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7E2" w:rsidRDefault="000437E2" w:rsidP="000860F5">
      <w:pPr>
        <w:jc w:val="center"/>
        <w:rPr>
          <w:rFonts w:ascii="Times New Roman" w:hAnsi="Times New Roman"/>
        </w:rPr>
      </w:pPr>
      <w:r w:rsidRPr="000860F5">
        <w:rPr>
          <w:rFonts w:ascii="Times New Roman" w:hAnsi="Times New Roman"/>
        </w:rPr>
        <w:t xml:space="preserve">Разработка урока </w:t>
      </w:r>
      <w:r>
        <w:rPr>
          <w:rFonts w:ascii="Times New Roman" w:hAnsi="Times New Roman"/>
        </w:rPr>
        <w:t>для обучающихся с ЗПР в 5 классе, учитель Иванова А.А.</w:t>
      </w:r>
    </w:p>
    <w:p w:rsidR="000437E2" w:rsidRPr="000860F5" w:rsidRDefault="000437E2" w:rsidP="000860F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(УМК «Английский язык» Комарова Ю.А.,  Ларионова И.В.)</w:t>
      </w:r>
    </w:p>
    <w:p w:rsidR="000437E2" w:rsidRPr="00D51420" w:rsidRDefault="000437E2" w:rsidP="000860F5">
      <w:pPr>
        <w:jc w:val="center"/>
        <w:rPr>
          <w:rFonts w:ascii="Times New Roman" w:hAnsi="Times New Roman"/>
          <w:b/>
        </w:rPr>
      </w:pPr>
      <w:r w:rsidRPr="00D51420">
        <w:rPr>
          <w:rFonts w:ascii="Times New Roman" w:hAnsi="Times New Roman"/>
          <w:b/>
        </w:rPr>
        <w:t>Тема: Национальные цветы</w:t>
      </w:r>
    </w:p>
    <w:p w:rsidR="000437E2" w:rsidRPr="000860F5" w:rsidRDefault="000437E2" w:rsidP="000860F5">
      <w:pPr>
        <w:rPr>
          <w:rFonts w:ascii="Times New Roman" w:hAnsi="Times New Roman"/>
        </w:rPr>
      </w:pPr>
      <w:r w:rsidRPr="00D51420">
        <w:rPr>
          <w:rFonts w:ascii="Times New Roman" w:hAnsi="Times New Roman"/>
          <w:b/>
        </w:rPr>
        <w:t>Цель урока:</w:t>
      </w:r>
      <w:r w:rsidRPr="000860F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работа с познавательным текстом, познакомиться с названиями цветов-символов в англоязычных странах.</w:t>
      </w:r>
    </w:p>
    <w:p w:rsidR="000437E2" w:rsidRPr="00D51420" w:rsidRDefault="000437E2" w:rsidP="000860F5">
      <w:pPr>
        <w:rPr>
          <w:rFonts w:ascii="Times New Roman" w:hAnsi="Times New Roman"/>
          <w:b/>
        </w:rPr>
      </w:pPr>
      <w:r w:rsidRPr="00D51420">
        <w:rPr>
          <w:rFonts w:ascii="Times New Roman" w:hAnsi="Times New Roman"/>
          <w:b/>
        </w:rPr>
        <w:t xml:space="preserve">Задачи: </w:t>
      </w:r>
    </w:p>
    <w:p w:rsidR="000437E2" w:rsidRPr="000860F5" w:rsidRDefault="000437E2" w:rsidP="000860F5">
      <w:pPr>
        <w:rPr>
          <w:rFonts w:ascii="Times New Roman" w:hAnsi="Times New Roman"/>
        </w:rPr>
      </w:pPr>
      <w:r w:rsidRPr="00D51420">
        <w:rPr>
          <w:rFonts w:ascii="Times New Roman" w:hAnsi="Times New Roman"/>
          <w:b/>
          <w:i/>
        </w:rPr>
        <w:t>Образовательная:</w:t>
      </w:r>
      <w:r w:rsidRPr="000860F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ввод и активизация лексики по теме «Национальные цветы»</w:t>
      </w:r>
      <w:r w:rsidRPr="000860F5">
        <w:rPr>
          <w:rFonts w:ascii="Times New Roman" w:hAnsi="Times New Roman"/>
        </w:rPr>
        <w:t xml:space="preserve"> </w:t>
      </w:r>
    </w:p>
    <w:p w:rsidR="000437E2" w:rsidRPr="000860F5" w:rsidRDefault="000437E2" w:rsidP="000860F5">
      <w:pPr>
        <w:rPr>
          <w:rFonts w:ascii="Times New Roman" w:hAnsi="Times New Roman"/>
        </w:rPr>
      </w:pPr>
      <w:r w:rsidRPr="00D51420">
        <w:rPr>
          <w:rFonts w:ascii="Times New Roman" w:hAnsi="Times New Roman"/>
          <w:b/>
          <w:i/>
        </w:rPr>
        <w:t>Развивающая:</w:t>
      </w:r>
      <w:r w:rsidRPr="000860F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развитие познавательного чтения.</w:t>
      </w:r>
    </w:p>
    <w:p w:rsidR="000437E2" w:rsidRPr="000860F5" w:rsidRDefault="000437E2" w:rsidP="000860F5">
      <w:pPr>
        <w:rPr>
          <w:rFonts w:ascii="Times New Roman" w:hAnsi="Times New Roman"/>
        </w:rPr>
      </w:pPr>
      <w:r w:rsidRPr="00D51420">
        <w:rPr>
          <w:rFonts w:ascii="Times New Roman" w:hAnsi="Times New Roman"/>
          <w:b/>
          <w:i/>
        </w:rPr>
        <w:t>Воспитательная:</w:t>
      </w:r>
      <w:r w:rsidRPr="000860F5">
        <w:rPr>
          <w:rFonts w:ascii="Times New Roman" w:hAnsi="Times New Roman"/>
        </w:rPr>
        <w:t xml:space="preserve"> формирование познавательного интереса к культуре страны изучаемого языка;</w:t>
      </w:r>
    </w:p>
    <w:p w:rsidR="000437E2" w:rsidRPr="000860F5" w:rsidRDefault="000437E2" w:rsidP="000860F5">
      <w:pPr>
        <w:rPr>
          <w:rFonts w:ascii="Times New Roman" w:hAnsi="Times New Roman"/>
        </w:rPr>
      </w:pPr>
      <w:r w:rsidRPr="00D51420">
        <w:rPr>
          <w:rFonts w:ascii="Times New Roman" w:hAnsi="Times New Roman"/>
          <w:b/>
          <w:i/>
        </w:rPr>
        <w:t>Коррекционная:</w:t>
      </w:r>
      <w:r w:rsidRPr="000860F5">
        <w:rPr>
          <w:rFonts w:ascii="Times New Roman" w:hAnsi="Times New Roman"/>
        </w:rPr>
        <w:t xml:space="preserve"> развивать память, мышление, воображение и речь обучающихся.</w:t>
      </w:r>
    </w:p>
    <w:p w:rsidR="000437E2" w:rsidRPr="000860F5" w:rsidRDefault="000437E2" w:rsidP="000860F5">
      <w:pPr>
        <w:rPr>
          <w:rFonts w:ascii="Times New Roman" w:hAnsi="Times New Roman"/>
        </w:rPr>
      </w:pPr>
      <w:r w:rsidRPr="00D51420">
        <w:rPr>
          <w:rFonts w:ascii="Times New Roman" w:hAnsi="Times New Roman"/>
          <w:b/>
          <w:i/>
        </w:rPr>
        <w:t>Тип урока:</w:t>
      </w:r>
      <w:r w:rsidRPr="000860F5">
        <w:rPr>
          <w:rFonts w:ascii="Times New Roman" w:hAnsi="Times New Roman"/>
        </w:rPr>
        <w:t xml:space="preserve"> обучение </w:t>
      </w:r>
      <w:r>
        <w:rPr>
          <w:rFonts w:ascii="Times New Roman" w:hAnsi="Times New Roman"/>
        </w:rPr>
        <w:t>ознакомительному</w:t>
      </w:r>
      <w:r w:rsidRPr="000860F5">
        <w:rPr>
          <w:rFonts w:ascii="Times New Roman" w:hAnsi="Times New Roman"/>
        </w:rPr>
        <w:t xml:space="preserve"> чтению.</w:t>
      </w:r>
    </w:p>
    <w:p w:rsidR="000437E2" w:rsidRPr="000860F5" w:rsidRDefault="000437E2" w:rsidP="000860F5">
      <w:pPr>
        <w:rPr>
          <w:rFonts w:ascii="Times New Roman" w:hAnsi="Times New Roman"/>
        </w:rPr>
      </w:pPr>
      <w:r w:rsidRPr="00D51420">
        <w:rPr>
          <w:rFonts w:ascii="Times New Roman" w:hAnsi="Times New Roman"/>
          <w:b/>
          <w:i/>
        </w:rPr>
        <w:t>Дидактические приемы:</w:t>
      </w:r>
      <w:r w:rsidRPr="000860F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учитываем индивидуальные особенности ребенка; способствуем развитию наблюдательности через визуализацию</w:t>
      </w:r>
      <w:r w:rsidRPr="000860F5">
        <w:rPr>
          <w:rFonts w:ascii="Times New Roman" w:hAnsi="Times New Roman"/>
        </w:rPr>
        <w:t>, наглядность, сознательность и активность в усвоении знаний.</w:t>
      </w:r>
    </w:p>
    <w:p w:rsidR="000437E2" w:rsidRDefault="000437E2" w:rsidP="000860F5">
      <w:pPr>
        <w:rPr>
          <w:rFonts w:ascii="Times New Roman" w:hAnsi="Times New Roman"/>
        </w:rPr>
      </w:pPr>
      <w:r w:rsidRPr="00D51420">
        <w:rPr>
          <w:rFonts w:ascii="Times New Roman" w:hAnsi="Times New Roman"/>
          <w:b/>
          <w:i/>
        </w:rPr>
        <w:t>Оборудование:</w:t>
      </w:r>
      <w:r w:rsidRPr="000860F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аудио к учебнику, картинки цветов, карта.</w:t>
      </w:r>
    </w:p>
    <w:p w:rsidR="000437E2" w:rsidRDefault="000437E2" w:rsidP="000860F5">
      <w:pPr>
        <w:rPr>
          <w:rFonts w:ascii="Times New Roman" w:hAnsi="Times New Roman"/>
        </w:rPr>
      </w:pPr>
      <w:r w:rsidRPr="00D51420">
        <w:rPr>
          <w:rFonts w:ascii="Times New Roman" w:hAnsi="Times New Roman"/>
          <w:b/>
          <w:i/>
        </w:rPr>
        <w:t>Тип урока:</w:t>
      </w:r>
      <w:r w:rsidRPr="00D51420">
        <w:rPr>
          <w:rFonts w:ascii="Times New Roman" w:hAnsi="Times New Roman"/>
        </w:rPr>
        <w:t xml:space="preserve"> урок изучения новой лексики и её применения и развития речевых умений. </w:t>
      </w:r>
    </w:p>
    <w:tbl>
      <w:tblPr>
        <w:tblW w:w="5270" w:type="pct"/>
        <w:tblCellSpacing w:w="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715"/>
        <w:gridCol w:w="1615"/>
        <w:gridCol w:w="1729"/>
        <w:gridCol w:w="1765"/>
        <w:gridCol w:w="1839"/>
        <w:gridCol w:w="2095"/>
        <w:gridCol w:w="1759"/>
        <w:gridCol w:w="3024"/>
      </w:tblGrid>
      <w:tr w:rsidR="000437E2" w:rsidRPr="00B21DE2" w:rsidTr="00C76C4F">
        <w:trPr>
          <w:tblCellSpacing w:w="7" w:type="dxa"/>
        </w:trPr>
        <w:tc>
          <w:tcPr>
            <w:tcW w:w="545" w:type="pct"/>
            <w:vMerge w:val="restart"/>
            <w:tcBorders>
              <w:top w:val="double" w:sz="6" w:space="0" w:color="00000A"/>
              <w:left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743808" w:rsidRDefault="000437E2" w:rsidP="005765BA">
            <w:pPr>
              <w:rPr>
                <w:sz w:val="20"/>
                <w:szCs w:val="20"/>
              </w:rPr>
            </w:pPr>
            <w:r w:rsidRPr="00743808">
              <w:rPr>
                <w:sz w:val="20"/>
                <w:szCs w:val="20"/>
              </w:rPr>
              <w:t>Этап</w:t>
            </w: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  <w:r w:rsidRPr="00743808">
              <w:rPr>
                <w:sz w:val="20"/>
                <w:szCs w:val="20"/>
              </w:rPr>
              <w:t> </w:t>
            </w:r>
          </w:p>
        </w:tc>
        <w:tc>
          <w:tcPr>
            <w:tcW w:w="515" w:type="pct"/>
            <w:vMerge w:val="restart"/>
            <w:tcBorders>
              <w:top w:val="double" w:sz="6" w:space="0" w:color="00000A"/>
              <w:left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743808" w:rsidRDefault="000437E2" w:rsidP="005765BA">
            <w:pPr>
              <w:rPr>
                <w:sz w:val="20"/>
                <w:szCs w:val="20"/>
              </w:rPr>
            </w:pPr>
            <w:r w:rsidRPr="00743808">
              <w:rPr>
                <w:sz w:val="20"/>
                <w:szCs w:val="20"/>
              </w:rPr>
              <w:t>Цель</w:t>
            </w: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  <w:r w:rsidRPr="00743808">
              <w:rPr>
                <w:sz w:val="20"/>
                <w:szCs w:val="20"/>
              </w:rPr>
              <w:t> </w:t>
            </w:r>
          </w:p>
        </w:tc>
        <w:tc>
          <w:tcPr>
            <w:tcW w:w="1116" w:type="pct"/>
            <w:gridSpan w:val="2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743808" w:rsidRDefault="000437E2" w:rsidP="005765BA">
            <w:pPr>
              <w:rPr>
                <w:sz w:val="20"/>
                <w:szCs w:val="20"/>
              </w:rPr>
            </w:pPr>
            <w:r w:rsidRPr="00743808">
              <w:rPr>
                <w:sz w:val="20"/>
                <w:szCs w:val="20"/>
              </w:rPr>
              <w:t>Содержание</w:t>
            </w:r>
            <w:r w:rsidRPr="00743808">
              <w:rPr>
                <w:sz w:val="20"/>
                <w:szCs w:val="20"/>
              </w:rPr>
              <w:br/>
              <w:t>урока</w:t>
            </w:r>
          </w:p>
        </w:tc>
        <w:tc>
          <w:tcPr>
            <w:tcW w:w="588" w:type="pct"/>
            <w:vMerge w:val="restart"/>
            <w:tcBorders>
              <w:top w:val="double" w:sz="6" w:space="0" w:color="00000A"/>
              <w:left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743808" w:rsidRDefault="000437E2" w:rsidP="005765BA">
            <w:pPr>
              <w:rPr>
                <w:sz w:val="20"/>
                <w:szCs w:val="20"/>
              </w:rPr>
            </w:pPr>
            <w:r w:rsidRPr="00743808">
              <w:rPr>
                <w:sz w:val="20"/>
                <w:szCs w:val="20"/>
              </w:rPr>
              <w:t>Используемые</w:t>
            </w:r>
            <w:r w:rsidRPr="00743808">
              <w:rPr>
                <w:sz w:val="20"/>
                <w:szCs w:val="20"/>
              </w:rPr>
              <w:br/>
              <w:t>методы, приёмы, формы</w:t>
            </w: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  <w:r w:rsidRPr="00743808">
              <w:rPr>
                <w:sz w:val="20"/>
                <w:szCs w:val="20"/>
              </w:rPr>
              <w:t> </w:t>
            </w:r>
          </w:p>
        </w:tc>
        <w:tc>
          <w:tcPr>
            <w:tcW w:w="670" w:type="pct"/>
            <w:vMerge w:val="restart"/>
            <w:tcBorders>
              <w:top w:val="double" w:sz="6" w:space="0" w:color="00000A"/>
              <w:left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743808" w:rsidRDefault="000437E2" w:rsidP="005765BA">
            <w:pPr>
              <w:rPr>
                <w:sz w:val="20"/>
                <w:szCs w:val="20"/>
              </w:rPr>
            </w:pPr>
            <w:r w:rsidRPr="00743808">
              <w:rPr>
                <w:sz w:val="20"/>
                <w:szCs w:val="20"/>
              </w:rPr>
              <w:t>Формируемые УУД</w:t>
            </w: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  <w:r w:rsidRPr="00743808">
              <w:rPr>
                <w:sz w:val="20"/>
                <w:szCs w:val="20"/>
              </w:rPr>
              <w:t> </w:t>
            </w:r>
          </w:p>
        </w:tc>
        <w:tc>
          <w:tcPr>
            <w:tcW w:w="562" w:type="pct"/>
            <w:vMerge w:val="restart"/>
            <w:tcBorders>
              <w:top w:val="double" w:sz="6" w:space="0" w:color="00000A"/>
              <w:left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743808" w:rsidRDefault="000437E2" w:rsidP="005765BA">
            <w:pPr>
              <w:rPr>
                <w:sz w:val="20"/>
                <w:szCs w:val="20"/>
              </w:rPr>
            </w:pPr>
            <w:r w:rsidRPr="00743808">
              <w:rPr>
                <w:sz w:val="20"/>
                <w:szCs w:val="20"/>
              </w:rPr>
              <w:t>Результат сотрудничества</w:t>
            </w: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  <w:r w:rsidRPr="00743808">
              <w:rPr>
                <w:sz w:val="20"/>
                <w:szCs w:val="20"/>
              </w:rPr>
              <w:t> </w:t>
            </w:r>
          </w:p>
        </w:tc>
        <w:tc>
          <w:tcPr>
            <w:tcW w:w="967" w:type="pct"/>
            <w:vMerge w:val="restart"/>
            <w:tcBorders>
              <w:top w:val="double" w:sz="6" w:space="0" w:color="00000A"/>
              <w:left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743808" w:rsidRDefault="000437E2" w:rsidP="005765BA">
            <w:pPr>
              <w:rPr>
                <w:sz w:val="20"/>
                <w:szCs w:val="20"/>
              </w:rPr>
            </w:pPr>
            <w:r w:rsidRPr="00743808">
              <w:rPr>
                <w:sz w:val="20"/>
                <w:szCs w:val="20"/>
              </w:rPr>
              <w:t>Средства</w:t>
            </w:r>
            <w:r w:rsidRPr="00743808">
              <w:rPr>
                <w:sz w:val="20"/>
                <w:szCs w:val="20"/>
              </w:rPr>
              <w:br/>
              <w:t>обучения</w:t>
            </w: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  <w:r w:rsidRPr="00743808">
              <w:rPr>
                <w:sz w:val="20"/>
                <w:szCs w:val="20"/>
              </w:rPr>
              <w:t> </w:t>
            </w:r>
          </w:p>
        </w:tc>
      </w:tr>
      <w:tr w:rsidR="000437E2" w:rsidRPr="00B21DE2" w:rsidTr="00C76C4F">
        <w:trPr>
          <w:tblCellSpacing w:w="7" w:type="dxa"/>
        </w:trPr>
        <w:tc>
          <w:tcPr>
            <w:tcW w:w="545" w:type="pct"/>
            <w:vMerge/>
            <w:tcBorders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743808" w:rsidRDefault="000437E2" w:rsidP="005765BA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vMerge/>
            <w:tcBorders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743808" w:rsidRDefault="000437E2" w:rsidP="005765BA">
            <w:pPr>
              <w:rPr>
                <w:sz w:val="20"/>
                <w:szCs w:val="20"/>
              </w:rPr>
            </w:pPr>
          </w:p>
        </w:tc>
        <w:tc>
          <w:tcPr>
            <w:tcW w:w="552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743808" w:rsidRDefault="000437E2" w:rsidP="005765BA">
            <w:pPr>
              <w:rPr>
                <w:sz w:val="20"/>
                <w:szCs w:val="20"/>
              </w:rPr>
            </w:pPr>
            <w:r w:rsidRPr="00743808">
              <w:rPr>
                <w:sz w:val="20"/>
                <w:szCs w:val="20"/>
              </w:rPr>
              <w:t>Действия</w:t>
            </w:r>
            <w:r w:rsidRPr="00743808">
              <w:rPr>
                <w:sz w:val="20"/>
                <w:szCs w:val="20"/>
              </w:rPr>
              <w:br/>
              <w:t>учителя</w:t>
            </w:r>
          </w:p>
        </w:tc>
        <w:tc>
          <w:tcPr>
            <w:tcW w:w="559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743808" w:rsidRDefault="000437E2" w:rsidP="005765BA">
            <w:pPr>
              <w:rPr>
                <w:sz w:val="20"/>
                <w:szCs w:val="20"/>
              </w:rPr>
            </w:pPr>
            <w:r w:rsidRPr="00743808">
              <w:rPr>
                <w:sz w:val="20"/>
                <w:szCs w:val="20"/>
              </w:rPr>
              <w:t>Действия</w:t>
            </w:r>
            <w:r w:rsidRPr="00743808">
              <w:rPr>
                <w:sz w:val="20"/>
                <w:szCs w:val="20"/>
              </w:rPr>
              <w:br/>
              <w:t>обучающихся</w:t>
            </w:r>
          </w:p>
        </w:tc>
        <w:tc>
          <w:tcPr>
            <w:tcW w:w="588" w:type="pct"/>
            <w:vMerge/>
            <w:tcBorders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743808" w:rsidRDefault="000437E2" w:rsidP="005765BA">
            <w:pPr>
              <w:rPr>
                <w:sz w:val="20"/>
                <w:szCs w:val="20"/>
              </w:rPr>
            </w:pPr>
          </w:p>
        </w:tc>
        <w:tc>
          <w:tcPr>
            <w:tcW w:w="670" w:type="pct"/>
            <w:vMerge/>
            <w:tcBorders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743808" w:rsidRDefault="000437E2" w:rsidP="005765BA">
            <w:pPr>
              <w:rPr>
                <w:sz w:val="20"/>
                <w:szCs w:val="20"/>
              </w:rPr>
            </w:pPr>
          </w:p>
        </w:tc>
        <w:tc>
          <w:tcPr>
            <w:tcW w:w="562" w:type="pct"/>
            <w:vMerge/>
            <w:tcBorders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743808" w:rsidRDefault="000437E2" w:rsidP="005765BA">
            <w:pPr>
              <w:rPr>
                <w:sz w:val="20"/>
                <w:szCs w:val="20"/>
              </w:rPr>
            </w:pPr>
          </w:p>
        </w:tc>
        <w:tc>
          <w:tcPr>
            <w:tcW w:w="967" w:type="pct"/>
            <w:vMerge/>
            <w:tcBorders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743808" w:rsidRDefault="000437E2" w:rsidP="005765BA">
            <w:pPr>
              <w:rPr>
                <w:sz w:val="20"/>
                <w:szCs w:val="20"/>
              </w:rPr>
            </w:pPr>
          </w:p>
        </w:tc>
      </w:tr>
      <w:tr w:rsidR="000437E2" w:rsidRPr="002029E9" w:rsidTr="00C76C4F">
        <w:trPr>
          <w:tblCellSpacing w:w="7" w:type="dxa"/>
        </w:trPr>
        <w:tc>
          <w:tcPr>
            <w:tcW w:w="545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743808" w:rsidRDefault="000437E2" w:rsidP="005765BA">
            <w:pPr>
              <w:rPr>
                <w:sz w:val="20"/>
                <w:szCs w:val="20"/>
              </w:rPr>
            </w:pPr>
            <w:r w:rsidRPr="00743808">
              <w:rPr>
                <w:sz w:val="20"/>
                <w:szCs w:val="20"/>
              </w:rPr>
              <w:t>Приветствие,</w:t>
            </w: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  <w:r w:rsidRPr="00743808">
              <w:rPr>
                <w:sz w:val="20"/>
                <w:szCs w:val="20"/>
              </w:rPr>
              <w:t>разминка</w:t>
            </w:r>
          </w:p>
        </w:tc>
        <w:tc>
          <w:tcPr>
            <w:tcW w:w="515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743808" w:rsidRDefault="000437E2" w:rsidP="005765BA">
            <w:pPr>
              <w:rPr>
                <w:sz w:val="20"/>
                <w:szCs w:val="20"/>
              </w:rPr>
            </w:pPr>
            <w:r w:rsidRPr="00743808">
              <w:rPr>
                <w:sz w:val="20"/>
                <w:szCs w:val="20"/>
              </w:rPr>
              <w:t>Создание атмосферы иноязычного общения</w:t>
            </w:r>
          </w:p>
        </w:tc>
        <w:tc>
          <w:tcPr>
            <w:tcW w:w="552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D51420" w:rsidRDefault="000437E2" w:rsidP="005765BA">
            <w:pPr>
              <w:pStyle w:val="a"/>
              <w:ind w:left="0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Good morning</w:t>
            </w:r>
            <w:r w:rsidRPr="00743808">
              <w:rPr>
                <w:color w:val="000000"/>
                <w:sz w:val="20"/>
                <w:szCs w:val="20"/>
                <w:lang w:val="en-US"/>
              </w:rPr>
              <w:t>! I'm glad to see you. Sit  down</w:t>
            </w:r>
          </w:p>
          <w:p w:rsidR="000437E2" w:rsidRPr="00D51420" w:rsidRDefault="000437E2" w:rsidP="005765BA">
            <w:pPr>
              <w:pStyle w:val="a"/>
              <w:ind w:left="0"/>
              <w:rPr>
                <w:sz w:val="20"/>
                <w:szCs w:val="20"/>
                <w:lang w:val="en-US"/>
              </w:rPr>
            </w:pPr>
            <w:r w:rsidRPr="00743808">
              <w:rPr>
                <w:sz w:val="20"/>
                <w:szCs w:val="20"/>
                <w:lang w:val="en-US"/>
              </w:rPr>
              <w:t>Let’s begin our lesson.</w:t>
            </w:r>
          </w:p>
          <w:p w:rsidR="000437E2" w:rsidRPr="00D51420" w:rsidRDefault="000437E2" w:rsidP="005765BA">
            <w:pPr>
              <w:pStyle w:val="a"/>
              <w:ind w:left="0"/>
              <w:rPr>
                <w:sz w:val="20"/>
                <w:szCs w:val="20"/>
                <w:lang w:val="en-US"/>
              </w:rPr>
            </w:pP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  <w:r w:rsidRPr="00743808">
              <w:rPr>
                <w:sz w:val="20"/>
                <w:szCs w:val="20"/>
              </w:rPr>
              <w:t>Учитель организует эмоциональный настрой на урок.</w:t>
            </w: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</w:p>
        </w:tc>
        <w:tc>
          <w:tcPr>
            <w:tcW w:w="559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743808" w:rsidRDefault="000437E2" w:rsidP="005765BA">
            <w:pPr>
              <w:rPr>
                <w:sz w:val="20"/>
                <w:szCs w:val="20"/>
              </w:rPr>
            </w:pPr>
            <w:r w:rsidRPr="00743808">
              <w:rPr>
                <w:sz w:val="20"/>
                <w:szCs w:val="20"/>
              </w:rPr>
              <w:t>Обучающиеся участвуют в коммуникации и проговаривают  приветствие.</w:t>
            </w:r>
          </w:p>
        </w:tc>
        <w:tc>
          <w:tcPr>
            <w:tcW w:w="588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743808" w:rsidRDefault="000437E2" w:rsidP="005765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Совместная работа</w:t>
            </w:r>
          </w:p>
        </w:tc>
        <w:tc>
          <w:tcPr>
            <w:tcW w:w="67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743808" w:rsidRDefault="000437E2" w:rsidP="005765BA">
            <w:pPr>
              <w:rPr>
                <w:sz w:val="20"/>
                <w:szCs w:val="20"/>
              </w:rPr>
            </w:pPr>
            <w:r w:rsidRPr="00743808">
              <w:rPr>
                <w:sz w:val="20"/>
                <w:szCs w:val="20"/>
              </w:rPr>
              <w:t>Личностные УУД:</w:t>
            </w: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  <w:r w:rsidRPr="00743808">
              <w:rPr>
                <w:sz w:val="20"/>
                <w:szCs w:val="20"/>
              </w:rPr>
              <w:t>формирование адекватной, позитивной, осознанной самооценки;</w:t>
            </w: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  <w:r w:rsidRPr="00743808">
              <w:rPr>
                <w:sz w:val="20"/>
                <w:szCs w:val="20"/>
              </w:rPr>
              <w:t>формирование готовности к сотрудничеству.</w:t>
            </w: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  <w:r w:rsidRPr="00743808">
              <w:rPr>
                <w:sz w:val="20"/>
                <w:szCs w:val="20"/>
              </w:rPr>
              <w:t xml:space="preserve">Познавательные (общеучебные) УУД: умение осознанно строить речевые высказывания в устном виде </w:t>
            </w: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  <w:r w:rsidRPr="00743808">
              <w:rPr>
                <w:sz w:val="20"/>
                <w:szCs w:val="20"/>
              </w:rPr>
              <w:t xml:space="preserve">Коммуникативные УУД: умение оформлять свою речь; умение вступать в диалог. </w:t>
            </w:r>
          </w:p>
        </w:tc>
        <w:tc>
          <w:tcPr>
            <w:tcW w:w="562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D51420" w:rsidRDefault="000437E2" w:rsidP="005765BA">
            <w:pPr>
              <w:rPr>
                <w:sz w:val="20"/>
                <w:szCs w:val="20"/>
              </w:rPr>
            </w:pPr>
            <w:r w:rsidRPr="00743808">
              <w:rPr>
                <w:sz w:val="20"/>
                <w:szCs w:val="20"/>
              </w:rPr>
              <w:t>Ученики настраиваются на работу  уроке</w:t>
            </w:r>
            <w:r>
              <w:rPr>
                <w:sz w:val="20"/>
                <w:szCs w:val="20"/>
              </w:rPr>
              <w:t>, настраиваются воспринимать иноязычную речь</w:t>
            </w:r>
          </w:p>
        </w:tc>
        <w:tc>
          <w:tcPr>
            <w:tcW w:w="967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D51420" w:rsidRDefault="000437E2" w:rsidP="005765BA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Аудиозапись</w:t>
            </w:r>
            <w:r w:rsidRPr="0056348B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"Good morning to you..."</w:t>
            </w:r>
          </w:p>
        </w:tc>
      </w:tr>
      <w:tr w:rsidR="000437E2" w:rsidRPr="00664D9D" w:rsidTr="00C76C4F">
        <w:trPr>
          <w:tblCellSpacing w:w="7" w:type="dxa"/>
        </w:trPr>
        <w:tc>
          <w:tcPr>
            <w:tcW w:w="545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743808" w:rsidRDefault="000437E2" w:rsidP="005765BA">
            <w:pPr>
              <w:rPr>
                <w:sz w:val="20"/>
                <w:szCs w:val="20"/>
              </w:rPr>
            </w:pPr>
            <w:r w:rsidRPr="00743808">
              <w:rPr>
                <w:sz w:val="20"/>
                <w:szCs w:val="20"/>
              </w:rPr>
              <w:t>Подготовка к основному этапу занятия</w:t>
            </w:r>
          </w:p>
        </w:tc>
        <w:tc>
          <w:tcPr>
            <w:tcW w:w="515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743808" w:rsidRDefault="000437E2" w:rsidP="005765BA">
            <w:pPr>
              <w:rPr>
                <w:sz w:val="20"/>
                <w:szCs w:val="20"/>
              </w:rPr>
            </w:pPr>
            <w:r w:rsidRPr="00743808">
              <w:rPr>
                <w:sz w:val="20"/>
                <w:szCs w:val="20"/>
              </w:rPr>
              <w:t>Обеспечение мотивации учебной деятельности — целеполагание</w:t>
            </w:r>
          </w:p>
        </w:tc>
        <w:tc>
          <w:tcPr>
            <w:tcW w:w="552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D51420" w:rsidRDefault="000437E2" w:rsidP="005765BA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Let</w:t>
            </w:r>
            <w:r w:rsidRPr="00D51420">
              <w:rPr>
                <w:sz w:val="20"/>
                <w:szCs w:val="20"/>
                <w:lang w:val="en-US"/>
              </w:rPr>
              <w:t>'</w:t>
            </w:r>
            <w:r>
              <w:rPr>
                <w:sz w:val="20"/>
                <w:szCs w:val="20"/>
                <w:lang w:val="en-US"/>
              </w:rPr>
              <w:t>s</w:t>
            </w:r>
            <w:r w:rsidRPr="00D51420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read</w:t>
            </w:r>
            <w:r w:rsidRPr="00D51420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together the title of the lesson. What about our lesson?</w:t>
            </w:r>
          </w:p>
          <w:p w:rsidR="000437E2" w:rsidRPr="00D51420" w:rsidRDefault="000437E2" w:rsidP="005765BA">
            <w:pPr>
              <w:rPr>
                <w:sz w:val="20"/>
                <w:szCs w:val="20"/>
                <w:lang w:val="en-US"/>
              </w:rPr>
            </w:pPr>
          </w:p>
          <w:p w:rsidR="000437E2" w:rsidRPr="00D51420" w:rsidRDefault="000437E2" w:rsidP="005765BA">
            <w:pPr>
              <w:rPr>
                <w:sz w:val="20"/>
                <w:szCs w:val="20"/>
                <w:lang w:val="en-US"/>
              </w:rPr>
            </w:pPr>
          </w:p>
          <w:p w:rsidR="000437E2" w:rsidRPr="00D51420" w:rsidRDefault="000437E2" w:rsidP="005765BA">
            <w:pPr>
              <w:rPr>
                <w:sz w:val="20"/>
                <w:szCs w:val="20"/>
                <w:lang w:val="en-US"/>
              </w:rPr>
            </w:pPr>
          </w:p>
          <w:p w:rsidR="000437E2" w:rsidRPr="00D51420" w:rsidRDefault="000437E2" w:rsidP="005765BA">
            <w:pPr>
              <w:rPr>
                <w:sz w:val="20"/>
                <w:szCs w:val="20"/>
                <w:lang w:val="en-US"/>
              </w:rPr>
            </w:pPr>
          </w:p>
          <w:p w:rsidR="000437E2" w:rsidRPr="00D51420" w:rsidRDefault="000437E2" w:rsidP="005765BA">
            <w:pPr>
              <w:rPr>
                <w:sz w:val="20"/>
                <w:szCs w:val="20"/>
                <w:lang w:val="en-US"/>
              </w:rPr>
            </w:pPr>
            <w:r w:rsidRPr="00D51420">
              <w:rPr>
                <w:sz w:val="20"/>
                <w:szCs w:val="20"/>
                <w:lang w:val="en-US"/>
              </w:rPr>
              <w:t xml:space="preserve"> </w:t>
            </w:r>
          </w:p>
          <w:p w:rsidR="000437E2" w:rsidRPr="00D51420" w:rsidRDefault="000437E2" w:rsidP="005765BA">
            <w:pPr>
              <w:rPr>
                <w:sz w:val="20"/>
                <w:szCs w:val="20"/>
                <w:lang w:val="en-US"/>
              </w:rPr>
            </w:pPr>
          </w:p>
          <w:p w:rsidR="000437E2" w:rsidRPr="00D51420" w:rsidRDefault="000437E2" w:rsidP="005765BA">
            <w:pPr>
              <w:rPr>
                <w:sz w:val="20"/>
                <w:szCs w:val="20"/>
                <w:lang w:val="en-US"/>
              </w:rPr>
            </w:pPr>
            <w:r w:rsidRPr="00743808">
              <w:rPr>
                <w:sz w:val="20"/>
                <w:szCs w:val="20"/>
                <w:lang w:val="en-US"/>
              </w:rPr>
              <w:t>Warming</w:t>
            </w:r>
            <w:r w:rsidRPr="00D51420">
              <w:rPr>
                <w:sz w:val="20"/>
                <w:szCs w:val="20"/>
                <w:lang w:val="en-US"/>
              </w:rPr>
              <w:t xml:space="preserve"> </w:t>
            </w:r>
            <w:r w:rsidRPr="00743808">
              <w:rPr>
                <w:sz w:val="20"/>
                <w:szCs w:val="20"/>
                <w:lang w:val="en-US"/>
              </w:rPr>
              <w:t>up</w:t>
            </w:r>
            <w:r w:rsidRPr="00D51420">
              <w:rPr>
                <w:sz w:val="20"/>
                <w:szCs w:val="20"/>
                <w:lang w:val="en-US"/>
              </w:rPr>
              <w:t>.</w:t>
            </w:r>
          </w:p>
          <w:p w:rsidR="000437E2" w:rsidRDefault="000437E2" w:rsidP="005765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Обращается к ученику:</w:t>
            </w:r>
          </w:p>
          <w:p w:rsidR="000437E2" w:rsidRDefault="000437E2" w:rsidP="005765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Часто, когда люди путешествуют в другие страны, присылают/привозят оттуда открытки с различными цветами. </w:t>
            </w:r>
            <w:r w:rsidRPr="00C76C4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Как ты думаешь, имеют ли какое –то значение эти цветы для страны, откуда привозят открытку?  </w:t>
            </w:r>
          </w:p>
          <w:p w:rsidR="000437E2" w:rsidRDefault="000437E2" w:rsidP="005765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Что такое национальные цветы?</w:t>
            </w:r>
          </w:p>
          <w:p w:rsidR="000437E2" w:rsidRPr="00C76C4F" w:rsidRDefault="000437E2" w:rsidP="005765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Какой цветок в России может считаться национальным?</w:t>
            </w:r>
          </w:p>
        </w:tc>
        <w:tc>
          <w:tcPr>
            <w:tcW w:w="559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ED227F" w:rsidRDefault="000437E2" w:rsidP="005765BA">
            <w:pPr>
              <w:tabs>
                <w:tab w:val="left" w:pos="426"/>
                <w:tab w:val="left" w:pos="709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Ученики узнают что будут изучать в данном разделе, формируя для себя цели на данный урок.</w:t>
            </w:r>
          </w:p>
          <w:p w:rsidR="000437E2" w:rsidRDefault="000437E2" w:rsidP="005765BA">
            <w:pPr>
              <w:tabs>
                <w:tab w:val="left" w:pos="426"/>
                <w:tab w:val="left" w:pos="709"/>
              </w:tabs>
              <w:rPr>
                <w:sz w:val="20"/>
                <w:szCs w:val="20"/>
              </w:rPr>
            </w:pPr>
          </w:p>
          <w:p w:rsidR="000437E2" w:rsidRDefault="000437E2" w:rsidP="005765BA">
            <w:pPr>
              <w:tabs>
                <w:tab w:val="left" w:pos="426"/>
                <w:tab w:val="left" w:pos="709"/>
              </w:tabs>
              <w:rPr>
                <w:sz w:val="20"/>
                <w:szCs w:val="20"/>
              </w:rPr>
            </w:pPr>
          </w:p>
          <w:p w:rsidR="000437E2" w:rsidRDefault="000437E2" w:rsidP="005765BA">
            <w:pPr>
              <w:tabs>
                <w:tab w:val="left" w:pos="426"/>
                <w:tab w:val="left" w:pos="709"/>
              </w:tabs>
              <w:rPr>
                <w:sz w:val="20"/>
                <w:szCs w:val="20"/>
              </w:rPr>
            </w:pPr>
          </w:p>
          <w:p w:rsidR="000437E2" w:rsidRDefault="000437E2" w:rsidP="005765BA">
            <w:pPr>
              <w:tabs>
                <w:tab w:val="left" w:pos="426"/>
                <w:tab w:val="left" w:pos="709"/>
              </w:tabs>
              <w:rPr>
                <w:sz w:val="20"/>
                <w:szCs w:val="20"/>
              </w:rPr>
            </w:pPr>
          </w:p>
          <w:p w:rsidR="000437E2" w:rsidRDefault="000437E2" w:rsidP="005765BA">
            <w:pPr>
              <w:tabs>
                <w:tab w:val="left" w:pos="426"/>
                <w:tab w:val="left" w:pos="709"/>
              </w:tabs>
              <w:rPr>
                <w:sz w:val="20"/>
                <w:szCs w:val="20"/>
              </w:rPr>
            </w:pPr>
          </w:p>
          <w:p w:rsidR="000437E2" w:rsidRDefault="000437E2" w:rsidP="005765BA">
            <w:pPr>
              <w:tabs>
                <w:tab w:val="left" w:pos="426"/>
                <w:tab w:val="left" w:pos="709"/>
              </w:tabs>
              <w:rPr>
                <w:sz w:val="20"/>
                <w:szCs w:val="20"/>
              </w:rPr>
            </w:pPr>
          </w:p>
          <w:p w:rsidR="000437E2" w:rsidRDefault="000437E2" w:rsidP="005765BA">
            <w:pPr>
              <w:tabs>
                <w:tab w:val="left" w:pos="426"/>
                <w:tab w:val="left" w:pos="709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Ученик слушает рассказ, обдумывает ответ, опираясь на картинки в учебнике, подсказки учителя.</w:t>
            </w:r>
          </w:p>
          <w:p w:rsidR="000437E2" w:rsidRPr="00743808" w:rsidRDefault="000437E2" w:rsidP="005765BA">
            <w:pPr>
              <w:tabs>
                <w:tab w:val="left" w:pos="426"/>
                <w:tab w:val="left" w:pos="709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Ребенок должен догадаться о том, что особенные цветы так же могут называться Национальными цветами.</w:t>
            </w:r>
          </w:p>
          <w:p w:rsidR="000437E2" w:rsidRDefault="000437E2" w:rsidP="005765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Цветы –символы страны.</w:t>
            </w: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Ромашка, и т.д.</w:t>
            </w:r>
          </w:p>
        </w:tc>
        <w:tc>
          <w:tcPr>
            <w:tcW w:w="588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Default="000437E2" w:rsidP="005765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Индивидуальная работа</w:t>
            </w: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Чтение, словесный метод</w:t>
            </w:r>
          </w:p>
        </w:tc>
        <w:tc>
          <w:tcPr>
            <w:tcW w:w="67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B71ACC" w:rsidRDefault="000437E2" w:rsidP="005765BA">
            <w:pPr>
              <w:rPr>
                <w:sz w:val="20"/>
                <w:szCs w:val="20"/>
              </w:rPr>
            </w:pPr>
            <w:r w:rsidRPr="00B71ACC">
              <w:rPr>
                <w:sz w:val="20"/>
                <w:szCs w:val="20"/>
              </w:rPr>
              <w:t xml:space="preserve">Личностные УУД: </w:t>
            </w:r>
            <w:r w:rsidRPr="00B71ACC">
              <w:rPr>
                <w:sz w:val="20"/>
                <w:szCs w:val="20"/>
                <w:shd w:val="clear" w:color="auto" w:fill="FFFFFF"/>
              </w:rPr>
              <w:t>положительное отношение к учению, к познавательной деятельности, желание приобретать новые знания, умения, совершенствовать имеющиеся, осознавать свои трудности и стремиться к их преодолению, осваивать новые виды деятельности, участвовать в творческом, созидательном процессе.</w:t>
            </w:r>
          </w:p>
          <w:p w:rsidR="000437E2" w:rsidRPr="00B71ACC" w:rsidRDefault="000437E2" w:rsidP="005765BA">
            <w:pPr>
              <w:rPr>
                <w:sz w:val="20"/>
                <w:szCs w:val="20"/>
              </w:rPr>
            </w:pPr>
            <w:r w:rsidRPr="00B71ACC">
              <w:rPr>
                <w:sz w:val="20"/>
                <w:szCs w:val="20"/>
              </w:rPr>
              <w:t>Познавательные (общеучебные) УУД:</w:t>
            </w:r>
          </w:p>
          <w:p w:rsidR="000437E2" w:rsidRPr="00B71ACC" w:rsidRDefault="000437E2" w:rsidP="005765BA">
            <w:pPr>
              <w:rPr>
                <w:sz w:val="20"/>
                <w:szCs w:val="20"/>
                <w:shd w:val="clear" w:color="auto" w:fill="FFFFFF"/>
              </w:rPr>
            </w:pPr>
            <w:r w:rsidRPr="00B71ACC">
              <w:rPr>
                <w:sz w:val="20"/>
                <w:szCs w:val="20"/>
                <w:shd w:val="clear" w:color="auto" w:fill="FFFFFF"/>
              </w:rPr>
              <w:t>поиск и выделение необходимой информации;</w:t>
            </w:r>
          </w:p>
          <w:p w:rsidR="000437E2" w:rsidRPr="00B71ACC" w:rsidRDefault="000437E2" w:rsidP="005765BA">
            <w:pPr>
              <w:rPr>
                <w:sz w:val="20"/>
                <w:szCs w:val="20"/>
              </w:rPr>
            </w:pPr>
            <w:r w:rsidRPr="00B71ACC">
              <w:rPr>
                <w:sz w:val="20"/>
                <w:szCs w:val="20"/>
              </w:rPr>
              <w:t>Коммуникативные УУД:</w:t>
            </w:r>
          </w:p>
          <w:p w:rsidR="000437E2" w:rsidRPr="00B71ACC" w:rsidRDefault="000437E2" w:rsidP="005765BA">
            <w:pPr>
              <w:rPr>
                <w:sz w:val="20"/>
                <w:szCs w:val="20"/>
              </w:rPr>
            </w:pPr>
            <w:r w:rsidRPr="00B71ACC">
              <w:rPr>
                <w:sz w:val="20"/>
                <w:szCs w:val="20"/>
              </w:rPr>
              <w:t xml:space="preserve">умение оформлять свою мысль в устной форме. </w:t>
            </w:r>
          </w:p>
          <w:p w:rsidR="000437E2" w:rsidRPr="00B71ACC" w:rsidRDefault="000437E2" w:rsidP="005765BA">
            <w:pPr>
              <w:rPr>
                <w:sz w:val="20"/>
                <w:szCs w:val="20"/>
              </w:rPr>
            </w:pPr>
            <w:r w:rsidRPr="00B71ACC">
              <w:rPr>
                <w:sz w:val="20"/>
                <w:szCs w:val="20"/>
              </w:rPr>
              <w:t>Регулятивные УУД:</w:t>
            </w: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  <w:r w:rsidRPr="00B71ACC">
              <w:rPr>
                <w:sz w:val="20"/>
                <w:szCs w:val="20"/>
                <w:shd w:val="clear" w:color="auto" w:fill="FFFFFF"/>
              </w:rPr>
              <w:t>принимать и сохранять учебную задачу.</w:t>
            </w:r>
          </w:p>
        </w:tc>
        <w:tc>
          <w:tcPr>
            <w:tcW w:w="562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Default="000437E2" w:rsidP="005765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Ученики знакомятся с новой темой, которую им предстоит освоить.</w:t>
            </w:r>
          </w:p>
          <w:p w:rsidR="000437E2" w:rsidRDefault="000437E2" w:rsidP="005765BA">
            <w:pPr>
              <w:rPr>
                <w:sz w:val="20"/>
                <w:szCs w:val="20"/>
              </w:rPr>
            </w:pPr>
          </w:p>
          <w:p w:rsidR="000437E2" w:rsidRDefault="000437E2" w:rsidP="005765BA">
            <w:pPr>
              <w:rPr>
                <w:sz w:val="20"/>
                <w:szCs w:val="20"/>
              </w:rPr>
            </w:pPr>
          </w:p>
          <w:p w:rsidR="000437E2" w:rsidRDefault="000437E2" w:rsidP="005765BA">
            <w:pPr>
              <w:rPr>
                <w:sz w:val="20"/>
                <w:szCs w:val="20"/>
              </w:rPr>
            </w:pPr>
          </w:p>
          <w:p w:rsidR="000437E2" w:rsidRDefault="000437E2" w:rsidP="005765BA">
            <w:pPr>
              <w:rPr>
                <w:sz w:val="20"/>
                <w:szCs w:val="20"/>
              </w:rPr>
            </w:pPr>
          </w:p>
          <w:p w:rsidR="000437E2" w:rsidRDefault="000437E2" w:rsidP="005765BA">
            <w:pPr>
              <w:rPr>
                <w:sz w:val="20"/>
                <w:szCs w:val="20"/>
              </w:rPr>
            </w:pPr>
          </w:p>
          <w:p w:rsidR="000437E2" w:rsidRDefault="000437E2" w:rsidP="005765BA">
            <w:pPr>
              <w:rPr>
                <w:sz w:val="20"/>
                <w:szCs w:val="20"/>
              </w:rPr>
            </w:pPr>
          </w:p>
          <w:p w:rsidR="000437E2" w:rsidRDefault="000437E2" w:rsidP="005765BA">
            <w:pPr>
              <w:rPr>
                <w:sz w:val="20"/>
                <w:szCs w:val="20"/>
              </w:rPr>
            </w:pP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</w:p>
        </w:tc>
        <w:tc>
          <w:tcPr>
            <w:tcW w:w="967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Default="000437E2" w:rsidP="005765BA">
            <w:pPr>
              <w:rPr>
                <w:sz w:val="20"/>
                <w:szCs w:val="20"/>
              </w:rPr>
            </w:pPr>
            <w:r w:rsidRPr="00743808">
              <w:rPr>
                <w:sz w:val="20"/>
                <w:szCs w:val="20"/>
              </w:rPr>
              <w:t>Экран с подготовленными по теме картинками или рисунки (учебник, стр.</w:t>
            </w:r>
            <w:r w:rsidRPr="00C76C4F">
              <w:rPr>
                <w:sz w:val="20"/>
                <w:szCs w:val="20"/>
              </w:rPr>
              <w:t>73</w:t>
            </w:r>
            <w:r>
              <w:rPr>
                <w:sz w:val="20"/>
                <w:szCs w:val="20"/>
              </w:rPr>
              <w:t>, "</w:t>
            </w:r>
            <w:r>
              <w:rPr>
                <w:sz w:val="20"/>
                <w:szCs w:val="20"/>
                <w:lang w:val="en-US"/>
              </w:rPr>
              <w:t>National</w:t>
            </w:r>
            <w:r w:rsidRPr="00C76C4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flowers</w:t>
            </w:r>
            <w:r w:rsidRPr="0056348B">
              <w:rPr>
                <w:sz w:val="20"/>
                <w:szCs w:val="20"/>
              </w:rPr>
              <w:t>"</w:t>
            </w:r>
            <w:r w:rsidRPr="00743808">
              <w:rPr>
                <w:sz w:val="20"/>
                <w:szCs w:val="20"/>
              </w:rPr>
              <w:t>)</w:t>
            </w:r>
          </w:p>
          <w:p w:rsidR="000437E2" w:rsidRPr="00C76C4F" w:rsidRDefault="000437E2" w:rsidP="005765BA">
            <w:pPr>
              <w:rPr>
                <w:sz w:val="20"/>
                <w:szCs w:val="20"/>
              </w:rPr>
            </w:pPr>
            <w:r w:rsidRPr="00B03323"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1.75pt;height:54pt">
                  <v:imagedata r:id="rId5" o:title=""/>
                </v:shape>
              </w:pict>
            </w:r>
          </w:p>
          <w:p w:rsidR="000437E2" w:rsidRDefault="000437E2" w:rsidP="005765BA">
            <w:pPr>
              <w:rPr>
                <w:sz w:val="20"/>
                <w:szCs w:val="20"/>
              </w:rPr>
            </w:pP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</w:p>
        </w:tc>
      </w:tr>
      <w:tr w:rsidR="000437E2" w:rsidRPr="00664D9D" w:rsidTr="00C76C4F">
        <w:trPr>
          <w:tblCellSpacing w:w="7" w:type="dxa"/>
        </w:trPr>
        <w:tc>
          <w:tcPr>
            <w:tcW w:w="545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743808" w:rsidRDefault="000437E2" w:rsidP="005765BA">
            <w:pPr>
              <w:rPr>
                <w:sz w:val="20"/>
                <w:szCs w:val="20"/>
              </w:rPr>
            </w:pPr>
            <w:r w:rsidRPr="00743808">
              <w:rPr>
                <w:sz w:val="20"/>
                <w:szCs w:val="20"/>
              </w:rPr>
              <w:t>Усвоение новых знаний и способов действий</w:t>
            </w:r>
          </w:p>
        </w:tc>
        <w:tc>
          <w:tcPr>
            <w:tcW w:w="515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13470F" w:rsidRDefault="000437E2" w:rsidP="005765BA">
            <w:pPr>
              <w:rPr>
                <w:sz w:val="20"/>
                <w:szCs w:val="20"/>
              </w:rPr>
            </w:pPr>
            <w:r w:rsidRPr="00743808">
              <w:rPr>
                <w:sz w:val="20"/>
                <w:szCs w:val="20"/>
              </w:rPr>
              <w:t xml:space="preserve">Введение новой лексики по теме </w:t>
            </w:r>
            <w:r>
              <w:rPr>
                <w:sz w:val="20"/>
                <w:szCs w:val="20"/>
              </w:rPr>
              <w:t>Национальные цветы</w:t>
            </w:r>
          </w:p>
        </w:tc>
        <w:tc>
          <w:tcPr>
            <w:tcW w:w="552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743808" w:rsidRDefault="000437E2" w:rsidP="005765BA">
            <w:pPr>
              <w:rPr>
                <w:sz w:val="20"/>
                <w:szCs w:val="20"/>
              </w:rPr>
            </w:pPr>
            <w:r w:rsidRPr="00743808">
              <w:rPr>
                <w:sz w:val="20"/>
                <w:szCs w:val="20"/>
              </w:rPr>
              <w:t>Введение новой лексики. Слушаем вме</w:t>
            </w:r>
            <w:r>
              <w:rPr>
                <w:sz w:val="20"/>
                <w:szCs w:val="20"/>
              </w:rPr>
              <w:t>сте аудио к упр.1, повторяем, затем читаем новые слова</w:t>
            </w:r>
            <w:r w:rsidRPr="00743808">
              <w:rPr>
                <w:sz w:val="20"/>
                <w:szCs w:val="20"/>
              </w:rPr>
              <w:t xml:space="preserve">. </w:t>
            </w:r>
          </w:p>
          <w:p w:rsidR="000437E2" w:rsidRPr="00D51420" w:rsidRDefault="000437E2" w:rsidP="005765BA">
            <w:pPr>
              <w:rPr>
                <w:sz w:val="20"/>
                <w:szCs w:val="20"/>
                <w:lang w:val="en-US"/>
              </w:rPr>
            </w:pPr>
            <w:r w:rsidRPr="00743808">
              <w:rPr>
                <w:sz w:val="20"/>
                <w:szCs w:val="20"/>
                <w:lang w:val="en-US"/>
              </w:rPr>
              <w:t>Listen</w:t>
            </w:r>
            <w:r w:rsidRPr="0013470F">
              <w:rPr>
                <w:sz w:val="20"/>
                <w:szCs w:val="20"/>
                <w:lang w:val="en-US"/>
              </w:rPr>
              <w:t xml:space="preserve"> </w:t>
            </w:r>
            <w:r w:rsidRPr="00743808">
              <w:rPr>
                <w:sz w:val="20"/>
                <w:szCs w:val="20"/>
                <w:lang w:val="en-US"/>
              </w:rPr>
              <w:t>to</w:t>
            </w:r>
            <w:r w:rsidRPr="0013470F">
              <w:rPr>
                <w:sz w:val="20"/>
                <w:szCs w:val="20"/>
                <w:lang w:val="en-US"/>
              </w:rPr>
              <w:t xml:space="preserve"> </w:t>
            </w:r>
            <w:r w:rsidRPr="00743808">
              <w:rPr>
                <w:sz w:val="20"/>
                <w:szCs w:val="20"/>
                <w:lang w:val="en-US"/>
              </w:rPr>
              <w:t>the</w:t>
            </w:r>
            <w:r w:rsidRPr="0013470F">
              <w:rPr>
                <w:sz w:val="20"/>
                <w:szCs w:val="20"/>
                <w:lang w:val="en-US"/>
              </w:rPr>
              <w:t xml:space="preserve"> </w:t>
            </w:r>
            <w:r w:rsidRPr="00743808">
              <w:rPr>
                <w:sz w:val="20"/>
                <w:szCs w:val="20"/>
                <w:lang w:val="en-US"/>
              </w:rPr>
              <w:t>pronunciation</w:t>
            </w:r>
            <w:r w:rsidRPr="0013470F">
              <w:rPr>
                <w:sz w:val="20"/>
                <w:szCs w:val="20"/>
                <w:lang w:val="en-US"/>
              </w:rPr>
              <w:t xml:space="preserve"> </w:t>
            </w:r>
            <w:r w:rsidRPr="00743808">
              <w:rPr>
                <w:sz w:val="20"/>
                <w:szCs w:val="20"/>
                <w:lang w:val="en-US"/>
              </w:rPr>
              <w:t>of</w:t>
            </w:r>
            <w:r w:rsidRPr="0013470F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words</w:t>
            </w:r>
            <w:r w:rsidRPr="0013470F">
              <w:rPr>
                <w:sz w:val="20"/>
                <w:szCs w:val="20"/>
                <w:lang w:val="en-US"/>
              </w:rPr>
              <w:t xml:space="preserve"> </w:t>
            </w:r>
            <w:r w:rsidRPr="00743808">
              <w:rPr>
                <w:sz w:val="20"/>
                <w:szCs w:val="20"/>
                <w:lang w:val="en-US"/>
              </w:rPr>
              <w:t>from</w:t>
            </w:r>
            <w:r w:rsidRPr="0013470F">
              <w:rPr>
                <w:sz w:val="20"/>
                <w:szCs w:val="20"/>
                <w:lang w:val="en-US"/>
              </w:rPr>
              <w:t xml:space="preserve"> </w:t>
            </w:r>
            <w:r w:rsidRPr="00743808">
              <w:rPr>
                <w:sz w:val="20"/>
                <w:szCs w:val="20"/>
                <w:lang w:val="en-US"/>
              </w:rPr>
              <w:t>exercise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3632A1">
              <w:rPr>
                <w:sz w:val="20"/>
                <w:szCs w:val="20"/>
                <w:lang w:val="en-US"/>
              </w:rPr>
              <w:t>1</w:t>
            </w:r>
            <w:r w:rsidRPr="0013470F">
              <w:rPr>
                <w:sz w:val="20"/>
                <w:szCs w:val="20"/>
                <w:lang w:val="en-US"/>
              </w:rPr>
              <w:t xml:space="preserve">. </w:t>
            </w:r>
          </w:p>
          <w:p w:rsidR="000437E2" w:rsidRPr="003632A1" w:rsidRDefault="000437E2" w:rsidP="005765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Учитель так же даёт перевод новых слов. Показывает карточки.</w:t>
            </w:r>
          </w:p>
        </w:tc>
        <w:tc>
          <w:tcPr>
            <w:tcW w:w="559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2F2E63" w:rsidRDefault="000437E2" w:rsidP="005765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Ученик слушаюет </w:t>
            </w:r>
            <w:r w:rsidRPr="00743808">
              <w:rPr>
                <w:sz w:val="20"/>
                <w:szCs w:val="20"/>
              </w:rPr>
              <w:t>аудио, повторяют</w:t>
            </w:r>
            <w:r>
              <w:rPr>
                <w:sz w:val="20"/>
                <w:szCs w:val="20"/>
              </w:rPr>
              <w:t>,  записывает новые слова.</w:t>
            </w:r>
          </w:p>
          <w:p w:rsidR="000437E2" w:rsidRPr="00AC72CE" w:rsidRDefault="000437E2" w:rsidP="005765BA">
            <w:pPr>
              <w:rPr>
                <w:sz w:val="20"/>
                <w:szCs w:val="20"/>
              </w:rPr>
            </w:pPr>
          </w:p>
        </w:tc>
        <w:tc>
          <w:tcPr>
            <w:tcW w:w="588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Default="000437E2" w:rsidP="003632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Индивидуальная работа</w:t>
            </w: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  <w:r w:rsidRPr="00743808">
              <w:rPr>
                <w:sz w:val="20"/>
                <w:szCs w:val="20"/>
              </w:rPr>
              <w:t xml:space="preserve">Используемые методы (репродуктивные, </w:t>
            </w:r>
            <w:r>
              <w:rPr>
                <w:sz w:val="20"/>
                <w:szCs w:val="20"/>
              </w:rPr>
              <w:t>словесные</w:t>
            </w:r>
            <w:r w:rsidRPr="00743808">
              <w:rPr>
                <w:sz w:val="20"/>
                <w:szCs w:val="20"/>
              </w:rPr>
              <w:t>, объяснительно-иллюстративные).</w:t>
            </w:r>
          </w:p>
        </w:tc>
        <w:tc>
          <w:tcPr>
            <w:tcW w:w="67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FE62FC" w:rsidRDefault="000437E2" w:rsidP="005765BA">
            <w:pPr>
              <w:rPr>
                <w:sz w:val="20"/>
                <w:szCs w:val="20"/>
              </w:rPr>
            </w:pPr>
            <w:r w:rsidRPr="00FE62FC">
              <w:rPr>
                <w:sz w:val="20"/>
                <w:szCs w:val="20"/>
              </w:rPr>
              <w:t xml:space="preserve">Личностные УУД: </w:t>
            </w:r>
          </w:p>
          <w:p w:rsidR="000437E2" w:rsidRPr="00FE62FC" w:rsidRDefault="000437E2" w:rsidP="005765BA">
            <w:pPr>
              <w:rPr>
                <w:sz w:val="20"/>
                <w:szCs w:val="20"/>
              </w:rPr>
            </w:pPr>
            <w:r w:rsidRPr="00FE62FC">
              <w:rPr>
                <w:sz w:val="20"/>
                <w:szCs w:val="20"/>
              </w:rPr>
              <w:t>установление учащимися связи между целью учебной деятельности и ее мотивами.</w:t>
            </w:r>
          </w:p>
          <w:p w:rsidR="000437E2" w:rsidRPr="00FE62FC" w:rsidRDefault="000437E2" w:rsidP="005765BA">
            <w:pPr>
              <w:rPr>
                <w:sz w:val="20"/>
                <w:szCs w:val="20"/>
              </w:rPr>
            </w:pPr>
            <w:r w:rsidRPr="00FE62FC">
              <w:rPr>
                <w:sz w:val="20"/>
                <w:szCs w:val="20"/>
              </w:rPr>
              <w:t>Познавательные УУД:</w:t>
            </w:r>
          </w:p>
          <w:p w:rsidR="000437E2" w:rsidRPr="00FE62FC" w:rsidRDefault="000437E2" w:rsidP="005765BA">
            <w:pPr>
              <w:rPr>
                <w:sz w:val="20"/>
                <w:szCs w:val="20"/>
              </w:rPr>
            </w:pPr>
            <w:r w:rsidRPr="00FE62FC">
              <w:rPr>
                <w:sz w:val="20"/>
                <w:szCs w:val="20"/>
              </w:rPr>
              <w:t>Общеучебные: поиск и выделение необходимой информации, структурирование знаний, осознанное и произвольное построение речевого высказывания.</w:t>
            </w:r>
          </w:p>
          <w:p w:rsidR="000437E2" w:rsidRPr="00FE62FC" w:rsidRDefault="000437E2" w:rsidP="005765BA">
            <w:pPr>
              <w:rPr>
                <w:sz w:val="20"/>
                <w:szCs w:val="20"/>
              </w:rPr>
            </w:pPr>
            <w:r w:rsidRPr="00FE62FC">
              <w:rPr>
                <w:sz w:val="20"/>
                <w:szCs w:val="20"/>
              </w:rPr>
              <w:t>Коммуникативные УУД : умение выражать свои мысли в соответствии с задачами и условиями коммуникации</w:t>
            </w:r>
          </w:p>
        </w:tc>
        <w:tc>
          <w:tcPr>
            <w:tcW w:w="562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743808" w:rsidRDefault="000437E2" w:rsidP="005765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Ученики слушают объяснение учителя, записыавют, повторяют, запоминают новые слова</w:t>
            </w:r>
            <w:r w:rsidRPr="00743808">
              <w:rPr>
                <w:sz w:val="20"/>
                <w:szCs w:val="20"/>
              </w:rPr>
              <w:t>, воспринимают и воспроизводят новую лексику.</w:t>
            </w:r>
          </w:p>
        </w:tc>
        <w:tc>
          <w:tcPr>
            <w:tcW w:w="967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Default="000437E2" w:rsidP="005765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Учебник, стр.73, аудио к учебнику упр.1</w:t>
            </w:r>
            <w:r w:rsidRPr="00743808">
              <w:rPr>
                <w:sz w:val="20"/>
                <w:szCs w:val="20"/>
              </w:rPr>
              <w:t>. Лексика</w:t>
            </w:r>
          </w:p>
          <w:p w:rsidR="000437E2" w:rsidRPr="00C76C4F" w:rsidRDefault="000437E2" w:rsidP="005765BA">
            <w:pPr>
              <w:rPr>
                <w:sz w:val="20"/>
                <w:szCs w:val="20"/>
              </w:rPr>
            </w:pPr>
            <w:r w:rsidRPr="00B03323">
              <w:rPr>
                <w:sz w:val="20"/>
                <w:szCs w:val="20"/>
              </w:rPr>
              <w:pict>
                <v:shape id="_x0000_i1026" type="#_x0000_t75" style="width:138pt;height:26.25pt">
                  <v:imagedata r:id="rId6" o:title=""/>
                </v:shape>
              </w:pict>
            </w: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</w:p>
        </w:tc>
      </w:tr>
      <w:tr w:rsidR="000437E2" w:rsidRPr="00664D9D" w:rsidTr="00C76C4F">
        <w:trPr>
          <w:tblCellSpacing w:w="7" w:type="dxa"/>
        </w:trPr>
        <w:tc>
          <w:tcPr>
            <w:tcW w:w="545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743808" w:rsidRDefault="000437E2" w:rsidP="005765BA">
            <w:pPr>
              <w:rPr>
                <w:sz w:val="20"/>
                <w:szCs w:val="20"/>
              </w:rPr>
            </w:pPr>
            <w:r w:rsidRPr="00743808">
              <w:rPr>
                <w:sz w:val="20"/>
                <w:szCs w:val="20"/>
              </w:rPr>
              <w:t>Первичная проверка понимания</w:t>
            </w:r>
          </w:p>
        </w:tc>
        <w:tc>
          <w:tcPr>
            <w:tcW w:w="515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743808" w:rsidRDefault="000437E2" w:rsidP="005765BA">
            <w:pPr>
              <w:rPr>
                <w:sz w:val="20"/>
                <w:szCs w:val="20"/>
              </w:rPr>
            </w:pPr>
            <w:r w:rsidRPr="00743808">
              <w:rPr>
                <w:sz w:val="20"/>
                <w:szCs w:val="20"/>
              </w:rPr>
              <w:t>Проверка первичного усвоения новой лексики</w:t>
            </w:r>
          </w:p>
        </w:tc>
        <w:tc>
          <w:tcPr>
            <w:tcW w:w="552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Default="000437E2" w:rsidP="005765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Теперь давай посмотрим на картинки и подумаем как можно подписать каждую из них?</w:t>
            </w:r>
          </w:p>
          <w:p w:rsidR="000437E2" w:rsidRPr="002029E9" w:rsidRDefault="000437E2" w:rsidP="005765BA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What’s the name of this flower? </w:t>
            </w:r>
          </w:p>
          <w:p w:rsidR="000437E2" w:rsidRPr="003632A1" w:rsidRDefault="000437E2" w:rsidP="005765BA">
            <w:pPr>
              <w:rPr>
                <w:sz w:val="20"/>
                <w:szCs w:val="20"/>
                <w:lang w:val="en-US"/>
              </w:rPr>
            </w:pPr>
            <w:r w:rsidRPr="003632A1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559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F66E48" w:rsidRDefault="000437E2" w:rsidP="005765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Смотрит на картинки, называет цветы на картинках.</w:t>
            </w:r>
          </w:p>
        </w:tc>
        <w:tc>
          <w:tcPr>
            <w:tcW w:w="588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743808" w:rsidRDefault="000437E2" w:rsidP="005765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Индивидуальная работа</w:t>
            </w:r>
          </w:p>
          <w:p w:rsidR="000437E2" w:rsidRDefault="000437E2" w:rsidP="005765BA">
            <w:pPr>
              <w:rPr>
                <w:sz w:val="20"/>
                <w:szCs w:val="20"/>
              </w:rPr>
            </w:pPr>
            <w:r w:rsidRPr="00743808">
              <w:rPr>
                <w:sz w:val="20"/>
                <w:szCs w:val="20"/>
              </w:rPr>
              <w:t>Объяснительно-иллюстративный метод</w:t>
            </w: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Словесный метод</w:t>
            </w:r>
          </w:p>
        </w:tc>
        <w:tc>
          <w:tcPr>
            <w:tcW w:w="67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FE62FC" w:rsidRDefault="000437E2" w:rsidP="005765BA">
            <w:pPr>
              <w:rPr>
                <w:sz w:val="20"/>
                <w:szCs w:val="20"/>
              </w:rPr>
            </w:pPr>
            <w:r w:rsidRPr="00FE62FC">
              <w:rPr>
                <w:sz w:val="20"/>
                <w:szCs w:val="20"/>
              </w:rPr>
              <w:t>Личностные УУД:</w:t>
            </w:r>
          </w:p>
          <w:p w:rsidR="000437E2" w:rsidRPr="00FE62FC" w:rsidRDefault="000437E2" w:rsidP="005765BA">
            <w:pPr>
              <w:rPr>
                <w:sz w:val="20"/>
                <w:szCs w:val="20"/>
              </w:rPr>
            </w:pPr>
            <w:r w:rsidRPr="00FE62FC">
              <w:rPr>
                <w:sz w:val="20"/>
                <w:szCs w:val="20"/>
              </w:rPr>
              <w:t xml:space="preserve">развитие познавательных интересов, учебных мотивов. </w:t>
            </w:r>
          </w:p>
          <w:p w:rsidR="000437E2" w:rsidRPr="00FE62FC" w:rsidRDefault="000437E2" w:rsidP="005765BA">
            <w:pPr>
              <w:rPr>
                <w:sz w:val="20"/>
                <w:szCs w:val="20"/>
              </w:rPr>
            </w:pPr>
            <w:r w:rsidRPr="00FE62FC">
              <w:rPr>
                <w:sz w:val="20"/>
                <w:szCs w:val="20"/>
              </w:rPr>
              <w:t>Познавательные (общеучебные) УУД:</w:t>
            </w:r>
          </w:p>
          <w:p w:rsidR="000437E2" w:rsidRPr="00FE62FC" w:rsidRDefault="000437E2" w:rsidP="005765BA">
            <w:pPr>
              <w:rPr>
                <w:sz w:val="20"/>
                <w:szCs w:val="20"/>
              </w:rPr>
            </w:pPr>
            <w:r w:rsidRPr="00FE62FC">
              <w:rPr>
                <w:sz w:val="20"/>
                <w:szCs w:val="20"/>
              </w:rPr>
              <w:t>знаково-символическое моделирование.</w:t>
            </w:r>
          </w:p>
          <w:p w:rsidR="000437E2" w:rsidRPr="00FE62FC" w:rsidRDefault="000437E2" w:rsidP="005765BA">
            <w:pPr>
              <w:rPr>
                <w:sz w:val="20"/>
                <w:szCs w:val="20"/>
              </w:rPr>
            </w:pPr>
            <w:r w:rsidRPr="00FE62FC">
              <w:rPr>
                <w:sz w:val="20"/>
                <w:szCs w:val="20"/>
              </w:rPr>
              <w:t>Познавательные (логические) УУД:</w:t>
            </w:r>
          </w:p>
          <w:p w:rsidR="000437E2" w:rsidRPr="00FE62FC" w:rsidRDefault="000437E2" w:rsidP="005765BA">
            <w:pPr>
              <w:rPr>
                <w:sz w:val="20"/>
                <w:szCs w:val="20"/>
              </w:rPr>
            </w:pPr>
            <w:r w:rsidRPr="00FE62FC">
              <w:rPr>
                <w:sz w:val="20"/>
                <w:szCs w:val="20"/>
              </w:rPr>
              <w:t>Классификация.</w:t>
            </w:r>
          </w:p>
          <w:p w:rsidR="000437E2" w:rsidRPr="00FE62FC" w:rsidRDefault="000437E2" w:rsidP="005765BA">
            <w:pPr>
              <w:rPr>
                <w:sz w:val="20"/>
                <w:szCs w:val="20"/>
              </w:rPr>
            </w:pPr>
            <w:r w:rsidRPr="00FE62FC">
              <w:rPr>
                <w:sz w:val="20"/>
                <w:szCs w:val="20"/>
              </w:rPr>
              <w:t>Коммуникативные УУД:умение оформлять свою мысль в устной форме.</w:t>
            </w:r>
          </w:p>
        </w:tc>
        <w:tc>
          <w:tcPr>
            <w:tcW w:w="562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743808" w:rsidRDefault="000437E2" w:rsidP="005765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Ученик</w:t>
            </w:r>
            <w:r w:rsidRPr="00743808">
              <w:rPr>
                <w:sz w:val="20"/>
                <w:szCs w:val="20"/>
              </w:rPr>
              <w:t xml:space="preserve"> воспроизвод</w:t>
            </w:r>
            <w:r>
              <w:rPr>
                <w:sz w:val="20"/>
                <w:szCs w:val="20"/>
              </w:rPr>
              <w:t>ит новую лексику, соотноси</w:t>
            </w:r>
            <w:r w:rsidRPr="00743808">
              <w:rPr>
                <w:sz w:val="20"/>
                <w:szCs w:val="20"/>
              </w:rPr>
              <w:t>т с картинкой, подкрепляя визуально свои знания</w:t>
            </w:r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967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971919" w:rsidRDefault="000437E2" w:rsidP="005765BA">
            <w:pPr>
              <w:rPr>
                <w:sz w:val="20"/>
                <w:szCs w:val="20"/>
                <w:lang w:val="en-US"/>
              </w:rPr>
            </w:pPr>
            <w:r w:rsidRPr="00743808">
              <w:rPr>
                <w:sz w:val="20"/>
                <w:szCs w:val="20"/>
              </w:rPr>
              <w:t>Учебник, стр.</w:t>
            </w:r>
            <w:r>
              <w:rPr>
                <w:sz w:val="20"/>
                <w:szCs w:val="20"/>
              </w:rPr>
              <w:t>73, упр. 2</w:t>
            </w:r>
          </w:p>
          <w:p w:rsidR="000437E2" w:rsidRPr="003632A1" w:rsidRDefault="000437E2" w:rsidP="005765BA">
            <w:pPr>
              <w:rPr>
                <w:sz w:val="20"/>
                <w:szCs w:val="20"/>
              </w:rPr>
            </w:pPr>
            <w:r w:rsidRPr="00B03323">
              <w:rPr>
                <w:sz w:val="20"/>
                <w:szCs w:val="20"/>
              </w:rPr>
              <w:pict>
                <v:shape id="_x0000_i1027" type="#_x0000_t75" style="width:137.25pt;height:105.75pt">
                  <v:imagedata r:id="rId7" o:title=""/>
                </v:shape>
              </w:pict>
            </w:r>
          </w:p>
        </w:tc>
      </w:tr>
      <w:tr w:rsidR="000437E2" w:rsidRPr="001E7C9A" w:rsidTr="00C76C4F">
        <w:trPr>
          <w:tblCellSpacing w:w="7" w:type="dxa"/>
        </w:trPr>
        <w:tc>
          <w:tcPr>
            <w:tcW w:w="545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743808" w:rsidRDefault="000437E2" w:rsidP="005765BA">
            <w:pPr>
              <w:rPr>
                <w:sz w:val="20"/>
                <w:szCs w:val="20"/>
              </w:rPr>
            </w:pPr>
            <w:r w:rsidRPr="00743808">
              <w:rPr>
                <w:sz w:val="20"/>
                <w:szCs w:val="20"/>
              </w:rPr>
              <w:t>Закрепление знаний и способов действий</w:t>
            </w:r>
          </w:p>
        </w:tc>
        <w:tc>
          <w:tcPr>
            <w:tcW w:w="515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743808" w:rsidRDefault="000437E2" w:rsidP="005765BA">
            <w:pPr>
              <w:rPr>
                <w:sz w:val="20"/>
                <w:szCs w:val="20"/>
              </w:rPr>
            </w:pPr>
            <w:r w:rsidRPr="00743808">
              <w:rPr>
                <w:sz w:val="20"/>
                <w:szCs w:val="20"/>
              </w:rPr>
              <w:t>Проверка усвоения и закрепление лексики</w:t>
            </w:r>
          </w:p>
        </w:tc>
        <w:tc>
          <w:tcPr>
            <w:tcW w:w="552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3632A1" w:rsidRDefault="000437E2" w:rsidP="005765BA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Let’s read these facts together and think about the name of the flower.</w:t>
            </w:r>
            <w:r w:rsidRPr="003632A1">
              <w:rPr>
                <w:sz w:val="20"/>
                <w:szCs w:val="20"/>
                <w:lang w:val="en-US"/>
              </w:rPr>
              <w:t xml:space="preserve"> </w:t>
            </w:r>
          </w:p>
          <w:p w:rsidR="000437E2" w:rsidRDefault="000437E2" w:rsidP="005765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Теперь прочитай факты о цветах и подумай о названиях. Соотнеси факт с картинкой в учебнике.</w:t>
            </w:r>
          </w:p>
          <w:p w:rsidR="000437E2" w:rsidRPr="003632A1" w:rsidRDefault="000437E2" w:rsidP="005765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Учитель, видя затруднения, задаёт наводящие вопросы.</w:t>
            </w:r>
          </w:p>
        </w:tc>
        <w:tc>
          <w:tcPr>
            <w:tcW w:w="559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Default="000437E2" w:rsidP="005765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Ученик читает и переводит факты о цветах, подбирает картинки к каждому факту. </w:t>
            </w:r>
          </w:p>
          <w:p w:rsidR="000437E2" w:rsidRDefault="000437E2" w:rsidP="005765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0437E2" w:rsidRPr="00935275" w:rsidRDefault="000437E2" w:rsidP="005765BA">
            <w:pPr>
              <w:rPr>
                <w:sz w:val="20"/>
                <w:szCs w:val="20"/>
              </w:rPr>
            </w:pPr>
          </w:p>
        </w:tc>
        <w:tc>
          <w:tcPr>
            <w:tcW w:w="588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743808" w:rsidRDefault="000437E2" w:rsidP="005765BA">
            <w:pPr>
              <w:rPr>
                <w:sz w:val="20"/>
                <w:szCs w:val="20"/>
              </w:rPr>
            </w:pPr>
            <w:r w:rsidRPr="00743808">
              <w:rPr>
                <w:sz w:val="20"/>
                <w:szCs w:val="20"/>
              </w:rPr>
              <w:t xml:space="preserve"> Индивидуальная работа</w:t>
            </w: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(практический метод)</w:t>
            </w: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</w:p>
        </w:tc>
        <w:tc>
          <w:tcPr>
            <w:tcW w:w="67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FE62FC" w:rsidRDefault="000437E2" w:rsidP="005765BA">
            <w:pPr>
              <w:rPr>
                <w:sz w:val="20"/>
                <w:szCs w:val="20"/>
              </w:rPr>
            </w:pPr>
            <w:r w:rsidRPr="00FE62FC">
              <w:rPr>
                <w:sz w:val="20"/>
                <w:szCs w:val="20"/>
              </w:rPr>
              <w:t>Личностные УУД:</w:t>
            </w:r>
          </w:p>
          <w:p w:rsidR="000437E2" w:rsidRDefault="000437E2" w:rsidP="005765BA">
            <w:pPr>
              <w:rPr>
                <w:sz w:val="20"/>
                <w:szCs w:val="20"/>
              </w:rPr>
            </w:pPr>
            <w:r w:rsidRPr="00FE62FC">
              <w:rPr>
                <w:sz w:val="20"/>
                <w:szCs w:val="20"/>
              </w:rPr>
              <w:t>установление учащимися связи между целью учеб</w:t>
            </w:r>
            <w:r>
              <w:rPr>
                <w:sz w:val="20"/>
                <w:szCs w:val="20"/>
              </w:rPr>
              <w:t>ной деятельности и ее мотивами.</w:t>
            </w:r>
          </w:p>
          <w:p w:rsidR="000437E2" w:rsidRPr="00FE62FC" w:rsidRDefault="000437E2" w:rsidP="005765BA">
            <w:pPr>
              <w:rPr>
                <w:sz w:val="20"/>
                <w:szCs w:val="20"/>
              </w:rPr>
            </w:pPr>
            <w:r w:rsidRPr="00FE62FC">
              <w:rPr>
                <w:sz w:val="20"/>
                <w:szCs w:val="20"/>
              </w:rPr>
              <w:t>Регулятивные УУД: Контроль в форме сличения способа действия и его результата с эталоном, коррекция, оценка, саморегуляция как способ к волевому усилию.</w:t>
            </w:r>
          </w:p>
          <w:p w:rsidR="000437E2" w:rsidRPr="00FE62FC" w:rsidRDefault="000437E2" w:rsidP="005765BA">
            <w:pPr>
              <w:rPr>
                <w:sz w:val="20"/>
                <w:szCs w:val="20"/>
              </w:rPr>
            </w:pPr>
            <w:r w:rsidRPr="00FE62FC">
              <w:rPr>
                <w:sz w:val="20"/>
                <w:szCs w:val="20"/>
              </w:rPr>
              <w:t>Познавательные УУД:</w:t>
            </w:r>
          </w:p>
          <w:p w:rsidR="000437E2" w:rsidRPr="00FE62FC" w:rsidRDefault="000437E2" w:rsidP="005765BA">
            <w:pPr>
              <w:rPr>
                <w:sz w:val="20"/>
                <w:szCs w:val="20"/>
              </w:rPr>
            </w:pPr>
            <w:r w:rsidRPr="00FE62FC">
              <w:rPr>
                <w:sz w:val="20"/>
                <w:szCs w:val="20"/>
              </w:rPr>
              <w:t>Общеучебные: структурирование знаний, осознанное и произвольное построение речевого высказывания, выбор наиболее эффективных способов решения задач в зависимости от конкретных условий, смысловое чтение, самостоятельное создание алгоритмов деятельности при решении проблем творческого и поискового характера</w:t>
            </w:r>
          </w:p>
          <w:p w:rsidR="000437E2" w:rsidRPr="00FE62FC" w:rsidRDefault="000437E2" w:rsidP="005765BA">
            <w:pPr>
              <w:rPr>
                <w:sz w:val="20"/>
                <w:szCs w:val="20"/>
              </w:rPr>
            </w:pPr>
            <w:r w:rsidRPr="00FE62FC">
              <w:rPr>
                <w:sz w:val="20"/>
                <w:szCs w:val="20"/>
              </w:rPr>
              <w:t>Логические: анализ, синтез, сравнение, классификация объектов по выделенным признакам, выведение следствий, установление причинно-следственных связей, построение логической цепи рассуждений, доказательство.</w:t>
            </w:r>
          </w:p>
          <w:p w:rsidR="000437E2" w:rsidRPr="00FE62FC" w:rsidRDefault="000437E2" w:rsidP="005765BA">
            <w:pPr>
              <w:rPr>
                <w:sz w:val="20"/>
                <w:szCs w:val="20"/>
              </w:rPr>
            </w:pPr>
            <w:r w:rsidRPr="00FE62FC">
              <w:rPr>
                <w:sz w:val="20"/>
                <w:szCs w:val="20"/>
              </w:rPr>
              <w:t> </w:t>
            </w:r>
          </w:p>
          <w:p w:rsidR="000437E2" w:rsidRPr="00FE62FC" w:rsidRDefault="000437E2" w:rsidP="005765BA">
            <w:pPr>
              <w:rPr>
                <w:sz w:val="20"/>
                <w:szCs w:val="20"/>
              </w:rPr>
            </w:pPr>
            <w:r w:rsidRPr="00FE62FC">
              <w:rPr>
                <w:sz w:val="20"/>
                <w:szCs w:val="20"/>
              </w:rPr>
              <w:t>Коммуникативные УУД: Планирование учебного сотрудничества с учителем и сверстниками, разрешение конфликтов, умение выражать свои мысли в соответствии с задачами и условиями коммуникации.</w:t>
            </w:r>
          </w:p>
        </w:tc>
        <w:tc>
          <w:tcPr>
            <w:tcW w:w="562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743808" w:rsidRDefault="000437E2" w:rsidP="005765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Ученик</w:t>
            </w:r>
            <w:r w:rsidRPr="00743808">
              <w:rPr>
                <w:sz w:val="20"/>
                <w:szCs w:val="20"/>
              </w:rPr>
              <w:t xml:space="preserve"> воспроизвод</w:t>
            </w:r>
            <w:r>
              <w:rPr>
                <w:sz w:val="20"/>
                <w:szCs w:val="20"/>
              </w:rPr>
              <w:t>ит</w:t>
            </w:r>
            <w:r w:rsidRPr="00743808">
              <w:rPr>
                <w:sz w:val="20"/>
                <w:szCs w:val="20"/>
              </w:rPr>
              <w:t xml:space="preserve"> новую лексику, </w:t>
            </w: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Читает, работая индивидуально.</w:t>
            </w:r>
            <w:r w:rsidRPr="00743808">
              <w:rPr>
                <w:sz w:val="20"/>
                <w:szCs w:val="20"/>
              </w:rPr>
              <w:t xml:space="preserve"> </w:t>
            </w:r>
          </w:p>
        </w:tc>
        <w:tc>
          <w:tcPr>
            <w:tcW w:w="967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971919" w:rsidRDefault="000437E2" w:rsidP="003632A1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743808">
              <w:rPr>
                <w:sz w:val="20"/>
                <w:szCs w:val="20"/>
              </w:rPr>
              <w:t>Учебник, стр.</w:t>
            </w:r>
            <w:r>
              <w:rPr>
                <w:sz w:val="20"/>
                <w:szCs w:val="20"/>
              </w:rPr>
              <w:t>73, упр. 2</w:t>
            </w:r>
          </w:p>
          <w:p w:rsidR="000437E2" w:rsidRDefault="000437E2" w:rsidP="005765BA">
            <w:pPr>
              <w:rPr>
                <w:sz w:val="20"/>
                <w:szCs w:val="20"/>
              </w:rPr>
            </w:pPr>
          </w:p>
          <w:p w:rsidR="000437E2" w:rsidRDefault="000437E2" w:rsidP="005765BA">
            <w:pPr>
              <w:rPr>
                <w:sz w:val="20"/>
                <w:szCs w:val="20"/>
              </w:rPr>
            </w:pPr>
            <w:r w:rsidRPr="00B03323">
              <w:rPr>
                <w:sz w:val="20"/>
                <w:szCs w:val="20"/>
              </w:rPr>
              <w:pict>
                <v:shape id="_x0000_i1028" type="#_x0000_t75" style="width:137.25pt;height:105.75pt">
                  <v:imagedata r:id="rId7" o:title=""/>
                </v:shape>
              </w:pict>
            </w:r>
          </w:p>
          <w:p w:rsidR="000437E2" w:rsidRDefault="000437E2" w:rsidP="005765BA">
            <w:pPr>
              <w:rPr>
                <w:sz w:val="20"/>
                <w:szCs w:val="20"/>
              </w:rPr>
            </w:pPr>
          </w:p>
          <w:p w:rsidR="000437E2" w:rsidRPr="00536D84" w:rsidRDefault="000437E2" w:rsidP="005765BA">
            <w:pPr>
              <w:rPr>
                <w:sz w:val="20"/>
                <w:szCs w:val="20"/>
              </w:rPr>
            </w:pPr>
          </w:p>
          <w:p w:rsidR="000437E2" w:rsidRPr="001E7C9A" w:rsidRDefault="000437E2" w:rsidP="005765BA">
            <w:pPr>
              <w:rPr>
                <w:sz w:val="20"/>
                <w:szCs w:val="20"/>
              </w:rPr>
            </w:pPr>
          </w:p>
          <w:p w:rsidR="000437E2" w:rsidRPr="001E7C9A" w:rsidRDefault="000437E2" w:rsidP="005765BA">
            <w:pPr>
              <w:rPr>
                <w:sz w:val="20"/>
                <w:szCs w:val="20"/>
              </w:rPr>
            </w:pPr>
          </w:p>
          <w:p w:rsidR="000437E2" w:rsidRPr="001E7C9A" w:rsidRDefault="000437E2" w:rsidP="005765BA">
            <w:pPr>
              <w:rPr>
                <w:sz w:val="20"/>
                <w:szCs w:val="20"/>
              </w:rPr>
            </w:pPr>
          </w:p>
          <w:p w:rsidR="000437E2" w:rsidRPr="00536D84" w:rsidRDefault="000437E2" w:rsidP="005765BA">
            <w:pPr>
              <w:rPr>
                <w:sz w:val="20"/>
                <w:szCs w:val="20"/>
              </w:rPr>
            </w:pPr>
          </w:p>
        </w:tc>
      </w:tr>
      <w:tr w:rsidR="000437E2" w:rsidRPr="000F79CE" w:rsidTr="00C76C4F">
        <w:trPr>
          <w:tblCellSpacing w:w="7" w:type="dxa"/>
        </w:trPr>
        <w:tc>
          <w:tcPr>
            <w:tcW w:w="545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743808" w:rsidRDefault="000437E2" w:rsidP="005765BA">
            <w:pPr>
              <w:rPr>
                <w:sz w:val="20"/>
                <w:szCs w:val="20"/>
                <w:lang w:val="en-US"/>
              </w:rPr>
            </w:pPr>
            <w:r w:rsidRPr="00743808">
              <w:rPr>
                <w:sz w:val="20"/>
                <w:szCs w:val="20"/>
              </w:rPr>
              <w:t>Рефлексия</w:t>
            </w:r>
          </w:p>
        </w:tc>
        <w:tc>
          <w:tcPr>
            <w:tcW w:w="515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743808" w:rsidRDefault="000437E2" w:rsidP="005765BA">
            <w:pPr>
              <w:rPr>
                <w:sz w:val="20"/>
                <w:szCs w:val="20"/>
              </w:rPr>
            </w:pPr>
            <w:r w:rsidRPr="00743808">
              <w:rPr>
                <w:sz w:val="20"/>
                <w:szCs w:val="20"/>
              </w:rPr>
              <w:t>Подведение итогов урока</w:t>
            </w:r>
          </w:p>
        </w:tc>
        <w:tc>
          <w:tcPr>
            <w:tcW w:w="552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743808" w:rsidRDefault="000437E2" w:rsidP="005765BA">
            <w:pPr>
              <w:rPr>
                <w:sz w:val="20"/>
                <w:szCs w:val="20"/>
              </w:rPr>
            </w:pPr>
            <w:r w:rsidRPr="00743808">
              <w:rPr>
                <w:sz w:val="20"/>
                <w:szCs w:val="20"/>
              </w:rPr>
              <w:t>Учитель дает установку на подведение итогов урока: что нового узнал</w:t>
            </w:r>
            <w:r>
              <w:rPr>
                <w:sz w:val="20"/>
                <w:szCs w:val="20"/>
              </w:rPr>
              <w:t>, что усвоил</w:t>
            </w:r>
            <w:r w:rsidRPr="00743808">
              <w:rPr>
                <w:sz w:val="20"/>
                <w:szCs w:val="20"/>
              </w:rPr>
              <w:t xml:space="preserve">, где </w:t>
            </w:r>
            <w:r>
              <w:rPr>
                <w:sz w:val="20"/>
                <w:szCs w:val="20"/>
              </w:rPr>
              <w:t>можно эти знания применить</w:t>
            </w:r>
            <w:r w:rsidRPr="00743808">
              <w:rPr>
                <w:sz w:val="20"/>
                <w:szCs w:val="20"/>
              </w:rPr>
              <w:t>?</w:t>
            </w:r>
          </w:p>
          <w:p w:rsidR="000437E2" w:rsidRPr="00743808" w:rsidRDefault="000437E2" w:rsidP="005765BA">
            <w:pPr>
              <w:rPr>
                <w:sz w:val="20"/>
                <w:szCs w:val="20"/>
                <w:lang w:val="en-US"/>
              </w:rPr>
            </w:pPr>
            <w:r w:rsidRPr="00743808">
              <w:rPr>
                <w:sz w:val="20"/>
                <w:szCs w:val="20"/>
                <w:lang w:val="en-US"/>
              </w:rPr>
              <w:t xml:space="preserve">What new </w:t>
            </w:r>
            <w:r>
              <w:rPr>
                <w:sz w:val="20"/>
                <w:szCs w:val="20"/>
                <w:lang w:val="en-US"/>
              </w:rPr>
              <w:t>words</w:t>
            </w:r>
            <w:r w:rsidRPr="00743808">
              <w:rPr>
                <w:sz w:val="20"/>
                <w:szCs w:val="20"/>
                <w:lang w:val="en-US"/>
              </w:rPr>
              <w:t xml:space="preserve"> did we learn?</w:t>
            </w:r>
          </w:p>
          <w:p w:rsidR="000437E2" w:rsidRPr="00743808" w:rsidRDefault="000437E2" w:rsidP="005765BA">
            <w:pPr>
              <w:rPr>
                <w:sz w:val="20"/>
                <w:szCs w:val="20"/>
                <w:lang w:val="en-US"/>
              </w:rPr>
            </w:pPr>
            <w:r w:rsidRPr="00743808">
              <w:rPr>
                <w:sz w:val="20"/>
                <w:szCs w:val="20"/>
                <w:lang w:val="en-US"/>
              </w:rPr>
              <w:t>When can we use them?</w:t>
            </w:r>
          </w:p>
          <w:p w:rsidR="000437E2" w:rsidRPr="00743808" w:rsidRDefault="000437E2" w:rsidP="005765BA">
            <w:pPr>
              <w:rPr>
                <w:sz w:val="20"/>
                <w:szCs w:val="20"/>
                <w:lang w:val="en-US"/>
              </w:rPr>
            </w:pPr>
            <w:r w:rsidRPr="00743808">
              <w:rPr>
                <w:sz w:val="20"/>
                <w:szCs w:val="20"/>
                <w:lang w:val="en-US"/>
              </w:rPr>
              <w:t>Are you satisfied with your work?</w:t>
            </w:r>
          </w:p>
          <w:p w:rsidR="000437E2" w:rsidRPr="00743808" w:rsidRDefault="000437E2" w:rsidP="005765B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59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743808" w:rsidRDefault="000437E2" w:rsidP="005765BA">
            <w:pPr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У</w:t>
            </w:r>
            <w:r w:rsidRPr="00743808">
              <w:rPr>
                <w:sz w:val="20"/>
                <w:szCs w:val="20"/>
                <w:shd w:val="clear" w:color="auto" w:fill="FFFFFF"/>
              </w:rPr>
              <w:t>ченик формулирует итоги урока, соединяя и обобщая свои впечатления, знания, умения. Что получил</w:t>
            </w:r>
            <w:r>
              <w:rPr>
                <w:sz w:val="20"/>
                <w:szCs w:val="20"/>
                <w:shd w:val="clear" w:color="auto" w:fill="FFFFFF"/>
              </w:rPr>
              <w:t>ось, что не получилось? Доволен</w:t>
            </w:r>
            <w:r w:rsidRPr="00743808">
              <w:rPr>
                <w:sz w:val="20"/>
                <w:szCs w:val="20"/>
                <w:shd w:val="clear" w:color="auto" w:fill="FFFFFF"/>
              </w:rPr>
              <w:t xml:space="preserve"> своей работой на уроке?</w:t>
            </w:r>
          </w:p>
          <w:p w:rsidR="000437E2" w:rsidRPr="00743808" w:rsidRDefault="000437E2" w:rsidP="005765BA">
            <w:pPr>
              <w:rPr>
                <w:sz w:val="20"/>
                <w:szCs w:val="20"/>
                <w:shd w:val="clear" w:color="auto" w:fill="FFFFFF"/>
                <w:lang w:val="en-US"/>
              </w:rPr>
            </w:pPr>
            <w:r w:rsidRPr="00743808">
              <w:rPr>
                <w:sz w:val="20"/>
                <w:szCs w:val="20"/>
                <w:shd w:val="clear" w:color="auto" w:fill="FFFFFF"/>
                <w:lang w:val="en-US"/>
              </w:rPr>
              <w:t xml:space="preserve">I think that this lesson is </w:t>
            </w:r>
            <w:r w:rsidRPr="00FE62FC">
              <w:rPr>
                <w:sz w:val="20"/>
                <w:szCs w:val="20"/>
                <w:shd w:val="clear" w:color="auto" w:fill="FFFFFF"/>
                <w:lang w:val="en-US"/>
              </w:rPr>
              <w:t>(</w:t>
            </w:r>
            <w:r>
              <w:rPr>
                <w:sz w:val="20"/>
                <w:szCs w:val="20"/>
                <w:shd w:val="clear" w:color="auto" w:fill="FFFFFF"/>
                <w:lang w:val="en-US"/>
              </w:rPr>
              <w:t>funny, interesting…)</w:t>
            </w:r>
            <w:r w:rsidRPr="00743808">
              <w:rPr>
                <w:sz w:val="20"/>
                <w:szCs w:val="20"/>
                <w:shd w:val="clear" w:color="auto" w:fill="FFFFFF"/>
                <w:lang w:val="en-US"/>
              </w:rPr>
              <w:t xml:space="preserve"> because...</w:t>
            </w:r>
          </w:p>
          <w:p w:rsidR="000437E2" w:rsidRPr="00743808" w:rsidRDefault="000437E2" w:rsidP="005765BA">
            <w:pPr>
              <w:rPr>
                <w:sz w:val="20"/>
                <w:szCs w:val="20"/>
                <w:lang w:val="en-US"/>
              </w:rPr>
            </w:pPr>
            <w:r w:rsidRPr="00743808">
              <w:rPr>
                <w:sz w:val="20"/>
                <w:szCs w:val="20"/>
                <w:shd w:val="clear" w:color="auto" w:fill="FFFFFF"/>
                <w:lang w:val="en-US"/>
              </w:rPr>
              <w:t>Now I can...</w:t>
            </w:r>
          </w:p>
        </w:tc>
        <w:tc>
          <w:tcPr>
            <w:tcW w:w="588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743808" w:rsidRDefault="000437E2" w:rsidP="005765BA">
            <w:pPr>
              <w:rPr>
                <w:sz w:val="20"/>
                <w:szCs w:val="20"/>
              </w:rPr>
            </w:pPr>
            <w:r w:rsidRPr="00743808">
              <w:rPr>
                <w:sz w:val="20"/>
                <w:szCs w:val="20"/>
              </w:rPr>
              <w:t>Индивидуальная работа ученик- учитель</w:t>
            </w: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  <w:r w:rsidRPr="00743808">
              <w:rPr>
                <w:sz w:val="20"/>
                <w:szCs w:val="20"/>
              </w:rPr>
              <w:t xml:space="preserve">Использование метода незаконченного предложения: Я могу... </w:t>
            </w:r>
          </w:p>
        </w:tc>
        <w:tc>
          <w:tcPr>
            <w:tcW w:w="67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743808" w:rsidRDefault="000437E2" w:rsidP="005765BA">
            <w:pPr>
              <w:rPr>
                <w:sz w:val="20"/>
                <w:szCs w:val="20"/>
              </w:rPr>
            </w:pPr>
            <w:r w:rsidRPr="00743808">
              <w:rPr>
                <w:sz w:val="20"/>
                <w:szCs w:val="20"/>
              </w:rPr>
              <w:t>Личностные УУД:</w:t>
            </w: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  <w:r w:rsidRPr="00743808">
              <w:rPr>
                <w:sz w:val="20"/>
                <w:szCs w:val="20"/>
              </w:rPr>
              <w:t>Формирование самоидентификации, адекватной позитивной самооценки, самоуважения, самопринятия. Регулятивные УУД:</w:t>
            </w:r>
          </w:p>
          <w:p w:rsidR="000437E2" w:rsidRPr="00743808" w:rsidRDefault="000437E2" w:rsidP="005765BA">
            <w:pPr>
              <w:rPr>
                <w:sz w:val="20"/>
                <w:szCs w:val="20"/>
                <w:shd w:val="clear" w:color="auto" w:fill="FFFFFF"/>
              </w:rPr>
            </w:pPr>
            <w:r w:rsidRPr="00743808">
              <w:rPr>
                <w:sz w:val="20"/>
                <w:szCs w:val="20"/>
                <w:shd w:val="clear" w:color="auto" w:fill="FFFFFF"/>
              </w:rPr>
              <w:t>восприятие оценки учителя, адекватная самооценка.</w:t>
            </w: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  <w:r w:rsidRPr="00743808">
              <w:rPr>
                <w:sz w:val="20"/>
                <w:szCs w:val="20"/>
              </w:rPr>
              <w:t>Познавательные УУД: построение речевого высказывания в устной форме,  анализ,  синтез,  установление причинно-следственных связей.</w:t>
            </w:r>
          </w:p>
        </w:tc>
        <w:tc>
          <w:tcPr>
            <w:tcW w:w="562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743808" w:rsidRDefault="000437E2" w:rsidP="005765BA">
            <w:pPr>
              <w:rPr>
                <w:sz w:val="20"/>
                <w:szCs w:val="20"/>
              </w:rPr>
            </w:pPr>
            <w:r w:rsidRPr="00743808">
              <w:rPr>
                <w:sz w:val="20"/>
                <w:szCs w:val="20"/>
              </w:rPr>
              <w:t>Ученик пытается выполнить самооценку работы на уроке, проанализировать свою работу, сделать определенные выводы.</w:t>
            </w:r>
          </w:p>
        </w:tc>
        <w:tc>
          <w:tcPr>
            <w:tcW w:w="967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743808" w:rsidRDefault="000437E2" w:rsidP="005765BA">
            <w:pPr>
              <w:rPr>
                <w:sz w:val="20"/>
                <w:szCs w:val="20"/>
                <w:lang w:val="en-US"/>
              </w:rPr>
            </w:pPr>
            <w:r w:rsidRPr="00743808">
              <w:rPr>
                <w:sz w:val="20"/>
                <w:szCs w:val="20"/>
                <w:lang w:val="en-US"/>
              </w:rPr>
              <w:t xml:space="preserve">Pattern: </w:t>
            </w:r>
          </w:p>
          <w:p w:rsidR="000437E2" w:rsidRPr="00743808" w:rsidRDefault="000437E2" w:rsidP="005765BA">
            <w:pPr>
              <w:rPr>
                <w:sz w:val="20"/>
                <w:szCs w:val="20"/>
                <w:shd w:val="clear" w:color="auto" w:fill="FFFFFF"/>
                <w:lang w:val="en-US"/>
              </w:rPr>
            </w:pPr>
            <w:r w:rsidRPr="00743808">
              <w:rPr>
                <w:sz w:val="20"/>
                <w:szCs w:val="20"/>
                <w:shd w:val="clear" w:color="auto" w:fill="FFFFFF"/>
                <w:lang w:val="en-US"/>
              </w:rPr>
              <w:t>I think that this lesson is useful because...</w:t>
            </w:r>
          </w:p>
          <w:p w:rsidR="000437E2" w:rsidRPr="00743808" w:rsidRDefault="000437E2" w:rsidP="005765BA">
            <w:pPr>
              <w:rPr>
                <w:sz w:val="20"/>
                <w:szCs w:val="20"/>
                <w:lang w:val="en-US"/>
              </w:rPr>
            </w:pPr>
            <w:r w:rsidRPr="00743808">
              <w:rPr>
                <w:sz w:val="20"/>
                <w:szCs w:val="20"/>
                <w:shd w:val="clear" w:color="auto" w:fill="FFFFFF"/>
                <w:lang w:val="en-US"/>
              </w:rPr>
              <w:t>Now I can...</w:t>
            </w:r>
          </w:p>
        </w:tc>
      </w:tr>
      <w:tr w:rsidR="000437E2" w:rsidRPr="00DF1B4A" w:rsidTr="00C76C4F">
        <w:trPr>
          <w:tblCellSpacing w:w="7" w:type="dxa"/>
        </w:trPr>
        <w:tc>
          <w:tcPr>
            <w:tcW w:w="545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743808" w:rsidRDefault="000437E2" w:rsidP="005765BA">
            <w:pPr>
              <w:rPr>
                <w:sz w:val="20"/>
                <w:szCs w:val="20"/>
                <w:lang w:val="en-US"/>
              </w:rPr>
            </w:pPr>
            <w:r w:rsidRPr="00743808">
              <w:rPr>
                <w:sz w:val="20"/>
                <w:szCs w:val="20"/>
              </w:rPr>
              <w:t>Информация о домашнем задании</w:t>
            </w:r>
          </w:p>
        </w:tc>
        <w:tc>
          <w:tcPr>
            <w:tcW w:w="515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743808" w:rsidRDefault="000437E2" w:rsidP="005765BA">
            <w:pPr>
              <w:rPr>
                <w:sz w:val="20"/>
                <w:szCs w:val="20"/>
              </w:rPr>
            </w:pPr>
            <w:r w:rsidRPr="00743808">
              <w:rPr>
                <w:sz w:val="20"/>
                <w:szCs w:val="20"/>
              </w:rPr>
              <w:t>Задание для самопроверки на следующий урок</w:t>
            </w:r>
          </w:p>
        </w:tc>
        <w:tc>
          <w:tcPr>
            <w:tcW w:w="552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2029E9" w:rsidRDefault="000437E2" w:rsidP="005765BA">
            <w:pPr>
              <w:rPr>
                <w:sz w:val="20"/>
                <w:szCs w:val="20"/>
                <w:lang w:val="en-US"/>
              </w:rPr>
            </w:pPr>
            <w:r w:rsidRPr="00743808">
              <w:rPr>
                <w:sz w:val="20"/>
                <w:szCs w:val="20"/>
                <w:lang w:val="en-US"/>
              </w:rPr>
              <w:t xml:space="preserve">Write down your homework:  </w:t>
            </w:r>
          </w:p>
          <w:p w:rsidR="000437E2" w:rsidRPr="002029E9" w:rsidRDefault="000437E2" w:rsidP="005765BA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Textbook, p. 73</w:t>
            </w:r>
          </w:p>
          <w:p w:rsidR="000437E2" w:rsidRDefault="000437E2" w:rsidP="005765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Рассматривает задание вместе с учителем:</w:t>
            </w:r>
          </w:p>
          <w:p w:rsidR="000437E2" w:rsidRDefault="000437E2" w:rsidP="005765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Проект. Необходимо подготовить по образцу из 2 упражнения факт о Национальном цветке из списка предложенных стран.</w:t>
            </w:r>
          </w:p>
          <w:p w:rsidR="000437E2" w:rsidRPr="00FF6D5A" w:rsidRDefault="000437E2" w:rsidP="005765BA">
            <w:pPr>
              <w:rPr>
                <w:sz w:val="20"/>
                <w:szCs w:val="20"/>
              </w:rPr>
            </w:pPr>
          </w:p>
        </w:tc>
        <w:tc>
          <w:tcPr>
            <w:tcW w:w="559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Default="000437E2" w:rsidP="005765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Ученик </w:t>
            </w:r>
            <w:r w:rsidRPr="00743808">
              <w:rPr>
                <w:sz w:val="20"/>
                <w:szCs w:val="20"/>
              </w:rPr>
              <w:t>записыва</w:t>
            </w:r>
            <w:r>
              <w:rPr>
                <w:sz w:val="20"/>
                <w:szCs w:val="20"/>
              </w:rPr>
              <w:t>ет</w:t>
            </w:r>
            <w:r w:rsidRPr="00743808">
              <w:rPr>
                <w:sz w:val="20"/>
                <w:szCs w:val="20"/>
              </w:rPr>
              <w:t xml:space="preserve"> задание, зада</w:t>
            </w:r>
            <w:r>
              <w:rPr>
                <w:sz w:val="20"/>
                <w:szCs w:val="20"/>
              </w:rPr>
              <w:t>ёт</w:t>
            </w:r>
            <w:r w:rsidRPr="00743808">
              <w:rPr>
                <w:sz w:val="20"/>
                <w:szCs w:val="20"/>
              </w:rPr>
              <w:t xml:space="preserve"> вопросы учителю, если что-то не ясно.</w:t>
            </w:r>
          </w:p>
          <w:p w:rsidR="000437E2" w:rsidRDefault="000437E2" w:rsidP="005765BA">
            <w:pPr>
              <w:rPr>
                <w:sz w:val="20"/>
                <w:szCs w:val="20"/>
              </w:rPr>
            </w:pPr>
          </w:p>
          <w:p w:rsidR="000437E2" w:rsidRDefault="000437E2" w:rsidP="005765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Определяет для себя о чем будет писать факты. Где можно найти эти факты о цветах?</w:t>
            </w: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Согласует работу с учителем.</w:t>
            </w:r>
          </w:p>
        </w:tc>
        <w:tc>
          <w:tcPr>
            <w:tcW w:w="588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743808" w:rsidRDefault="000437E2" w:rsidP="005765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Индивидуальная работа</w:t>
            </w:r>
          </w:p>
        </w:tc>
        <w:tc>
          <w:tcPr>
            <w:tcW w:w="67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743808" w:rsidRDefault="000437E2" w:rsidP="005765BA">
            <w:pPr>
              <w:rPr>
                <w:sz w:val="20"/>
                <w:szCs w:val="20"/>
              </w:rPr>
            </w:pPr>
            <w:r w:rsidRPr="00743808">
              <w:rPr>
                <w:sz w:val="20"/>
                <w:szCs w:val="20"/>
              </w:rPr>
              <w:t>Регулятивные УУД: способность к организации своей деятельности;</w:t>
            </w: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  <w:r w:rsidRPr="00743808">
              <w:rPr>
                <w:sz w:val="20"/>
                <w:szCs w:val="20"/>
              </w:rPr>
              <w:t>способность принимать, сохранять и следовать учебным целям;</w:t>
            </w: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  <w:r w:rsidRPr="00743808">
              <w:rPr>
                <w:sz w:val="20"/>
                <w:szCs w:val="20"/>
              </w:rPr>
              <w:t>умение действовать по плану;</w:t>
            </w: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  <w:r w:rsidRPr="00743808">
              <w:rPr>
                <w:sz w:val="20"/>
                <w:szCs w:val="20"/>
              </w:rPr>
              <w:t>умение контролировать процесс и результаты своей деятельности.</w:t>
            </w: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  <w:r w:rsidRPr="00743808">
              <w:rPr>
                <w:sz w:val="20"/>
                <w:szCs w:val="20"/>
              </w:rPr>
              <w:t>Познавательные (общеучебные) УУД:</w:t>
            </w: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  <w:r w:rsidRPr="00743808">
              <w:rPr>
                <w:sz w:val="20"/>
                <w:szCs w:val="20"/>
              </w:rPr>
              <w:t xml:space="preserve">поиск и выделение необходимой информации,  </w:t>
            </w: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  <w:r w:rsidRPr="00743808">
              <w:rPr>
                <w:sz w:val="20"/>
                <w:szCs w:val="20"/>
              </w:rPr>
              <w:t>умение структурировать знания;</w:t>
            </w:r>
          </w:p>
          <w:p w:rsidR="000437E2" w:rsidRPr="00743808" w:rsidRDefault="000437E2" w:rsidP="005765BA">
            <w:pPr>
              <w:rPr>
                <w:sz w:val="20"/>
                <w:szCs w:val="20"/>
              </w:rPr>
            </w:pPr>
            <w:r w:rsidRPr="00743808">
              <w:rPr>
                <w:sz w:val="20"/>
                <w:szCs w:val="20"/>
              </w:rPr>
              <w:t>умение осознанно строить речевые высказывания в устном и письменном виде.</w:t>
            </w:r>
          </w:p>
        </w:tc>
        <w:tc>
          <w:tcPr>
            <w:tcW w:w="562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Pr="00743808" w:rsidRDefault="000437E2" w:rsidP="005765BA">
            <w:pPr>
              <w:rPr>
                <w:sz w:val="20"/>
                <w:szCs w:val="20"/>
              </w:rPr>
            </w:pPr>
            <w:r w:rsidRPr="00743808">
              <w:rPr>
                <w:sz w:val="20"/>
                <w:szCs w:val="20"/>
              </w:rPr>
              <w:t xml:space="preserve">Ученик закрепляет полученные знания </w:t>
            </w:r>
          </w:p>
        </w:tc>
        <w:tc>
          <w:tcPr>
            <w:tcW w:w="967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</w:tcPr>
          <w:p w:rsidR="000437E2" w:rsidRDefault="000437E2" w:rsidP="00FF6D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Textbook, p. 73</w:t>
            </w:r>
          </w:p>
          <w:p w:rsidR="000437E2" w:rsidRPr="00FF6D5A" w:rsidRDefault="000437E2" w:rsidP="005765BA">
            <w:pPr>
              <w:rPr>
                <w:sz w:val="20"/>
                <w:szCs w:val="20"/>
                <w:lang w:val="en-US"/>
              </w:rPr>
            </w:pPr>
            <w:r w:rsidRPr="00B03323">
              <w:rPr>
                <w:sz w:val="20"/>
                <w:szCs w:val="20"/>
                <w:lang w:val="en-US"/>
              </w:rPr>
              <w:pict>
                <v:shape id="_x0000_i1029" type="#_x0000_t75" style="width:139.5pt;height:38.25pt">
                  <v:imagedata r:id="rId8" o:title=""/>
                </v:shape>
              </w:pict>
            </w:r>
          </w:p>
        </w:tc>
      </w:tr>
    </w:tbl>
    <w:p w:rsidR="000437E2" w:rsidRPr="000860F5" w:rsidRDefault="000437E2">
      <w:pPr>
        <w:rPr>
          <w:rFonts w:ascii="Times New Roman" w:hAnsi="Times New Roman"/>
        </w:rPr>
      </w:pPr>
    </w:p>
    <w:sectPr w:rsidR="000437E2" w:rsidRPr="000860F5" w:rsidSect="00D51420">
      <w:pgSz w:w="16838" w:h="11906" w:orient="landscape"/>
      <w:pgMar w:top="719" w:right="1134" w:bottom="89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19AB3D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0554A9A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D276894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057498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FC009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734C1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C26175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F485B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43681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4AE8FE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1A928F4"/>
    <w:multiLevelType w:val="hybridMultilevel"/>
    <w:tmpl w:val="FC38AE92"/>
    <w:lvl w:ilvl="0" w:tplc="67F221BE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251B2787"/>
    <w:multiLevelType w:val="hybridMultilevel"/>
    <w:tmpl w:val="24A427BC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8F64E60"/>
    <w:multiLevelType w:val="hybridMultilevel"/>
    <w:tmpl w:val="0CD47044"/>
    <w:lvl w:ilvl="0" w:tplc="D774F9E2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>
    <w:nsid w:val="5E384AFD"/>
    <w:multiLevelType w:val="hybridMultilevel"/>
    <w:tmpl w:val="BF1E759A"/>
    <w:lvl w:ilvl="0" w:tplc="6D445DE6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5F465CA5"/>
    <w:multiLevelType w:val="hybridMultilevel"/>
    <w:tmpl w:val="A4E6B4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223348E"/>
    <w:multiLevelType w:val="hybridMultilevel"/>
    <w:tmpl w:val="B548FB98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14"/>
  </w:num>
  <w:num w:numId="3">
    <w:abstractNumId w:val="13"/>
  </w:num>
  <w:num w:numId="4">
    <w:abstractNumId w:val="10"/>
  </w:num>
  <w:num w:numId="5">
    <w:abstractNumId w:val="12"/>
  </w:num>
  <w:num w:numId="6">
    <w:abstractNumId w:val="15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8092A"/>
    <w:rsid w:val="000437E2"/>
    <w:rsid w:val="000860F5"/>
    <w:rsid w:val="000B7A75"/>
    <w:rsid w:val="000F79CE"/>
    <w:rsid w:val="0013470F"/>
    <w:rsid w:val="0018092A"/>
    <w:rsid w:val="001E7C9A"/>
    <w:rsid w:val="002029E9"/>
    <w:rsid w:val="00294EAB"/>
    <w:rsid w:val="002C4A44"/>
    <w:rsid w:val="002F2E63"/>
    <w:rsid w:val="003632A1"/>
    <w:rsid w:val="004D0FE6"/>
    <w:rsid w:val="00536D84"/>
    <w:rsid w:val="0056348B"/>
    <w:rsid w:val="005765BA"/>
    <w:rsid w:val="005B1AA0"/>
    <w:rsid w:val="005C6AEC"/>
    <w:rsid w:val="00664D9D"/>
    <w:rsid w:val="006E4AA6"/>
    <w:rsid w:val="00743808"/>
    <w:rsid w:val="007B0A79"/>
    <w:rsid w:val="00935275"/>
    <w:rsid w:val="00971919"/>
    <w:rsid w:val="00AC72CE"/>
    <w:rsid w:val="00B03323"/>
    <w:rsid w:val="00B21DE2"/>
    <w:rsid w:val="00B71ACC"/>
    <w:rsid w:val="00C075A1"/>
    <w:rsid w:val="00C76C4F"/>
    <w:rsid w:val="00D51420"/>
    <w:rsid w:val="00DF1B4A"/>
    <w:rsid w:val="00ED227F"/>
    <w:rsid w:val="00F02669"/>
    <w:rsid w:val="00F04DAB"/>
    <w:rsid w:val="00F66E48"/>
    <w:rsid w:val="00FE2622"/>
    <w:rsid w:val="00FE6025"/>
    <w:rsid w:val="00FE62FC"/>
    <w:rsid w:val="00FF6D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4EA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FE2622"/>
    <w:pPr>
      <w:ind w:left="720"/>
      <w:contextualSpacing/>
    </w:pPr>
  </w:style>
  <w:style w:type="paragraph" w:customStyle="1" w:styleId="a">
    <w:name w:val="Абзац списка"/>
    <w:basedOn w:val="Normal"/>
    <w:uiPriority w:val="99"/>
    <w:rsid w:val="00D51420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53</TotalTime>
  <Pages>8</Pages>
  <Words>1267</Words>
  <Characters>7227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Разработка урока с обучающимися ЗПР</dc:title>
  <dc:subject/>
  <dc:creator>Tanchik</dc:creator>
  <cp:keywords/>
  <dc:description/>
  <cp:lastModifiedBy>1</cp:lastModifiedBy>
  <cp:revision>6</cp:revision>
  <dcterms:created xsi:type="dcterms:W3CDTF">2019-04-15T17:21:00Z</dcterms:created>
  <dcterms:modified xsi:type="dcterms:W3CDTF">2021-04-10T14:26:00Z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0x010100533E0A40001E814E995471E0489B1028</vt:lpwstr>
  </property>
</Properties>
</file>