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CC989" w14:textId="77777777" w:rsidR="00B42307" w:rsidRDefault="00B42307" w:rsidP="00B42307">
      <w:pPr>
        <w:widowControl w:val="0"/>
        <w:autoSpaceDE w:val="0"/>
        <w:autoSpaceDN w:val="0"/>
        <w:spacing w:before="67" w:after="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245B5F75" w14:textId="77777777" w:rsidR="00B42307" w:rsidRPr="00B42307" w:rsidRDefault="00B42307" w:rsidP="00B4230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 w:rsidRPr="00B4230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бюджетное общеобразовательное учреждение</w:t>
      </w:r>
    </w:p>
    <w:p w14:paraId="6069E08C" w14:textId="77777777" w:rsidR="00B42307" w:rsidRPr="00B42307" w:rsidRDefault="00B42307" w:rsidP="00B4230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 w:rsidRPr="00B4230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средняя общеобразовательная школа №4 им. В.И. Ленина</w:t>
      </w:r>
    </w:p>
    <w:p w14:paraId="58D83AEB" w14:textId="77777777" w:rsidR="00B42307" w:rsidRPr="00B42307" w:rsidRDefault="00B42307" w:rsidP="00B4230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 w:rsidRPr="00B4230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г. Клинцы Брянской области</w:t>
      </w:r>
    </w:p>
    <w:p w14:paraId="7A591DF6" w14:textId="77777777" w:rsidR="00B42307" w:rsidRPr="00B42307" w:rsidRDefault="00B42307" w:rsidP="00B4230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7DF6957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60D91BED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04112D77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2209E3F5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707AEA8B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3684CDB5" w14:textId="77777777" w:rsidR="00B42307" w:rsidRP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1FD4724C" w14:textId="77777777" w:rsidR="00B42307" w:rsidRPr="00B42307" w:rsidRDefault="00B42307" w:rsidP="00B42307">
      <w:pPr>
        <w:spacing w:after="0"/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B42307">
        <w:rPr>
          <w:rFonts w:eastAsia="Times New Roman" w:cs="Times New Roman"/>
          <w:b/>
          <w:sz w:val="36"/>
          <w:szCs w:val="36"/>
          <w:lang w:eastAsia="ru-RU"/>
        </w:rPr>
        <w:t>Исследовательская работа</w:t>
      </w:r>
    </w:p>
    <w:p w14:paraId="34318369" w14:textId="77777777" w:rsidR="00B42307" w:rsidRPr="00B42307" w:rsidRDefault="00B42307" w:rsidP="00B42307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32"/>
          <w:szCs w:val="32"/>
          <w:lang w:eastAsia="ru-RU"/>
        </w:rPr>
        <w:t>Направление 4.2 естественные науки (география</w:t>
      </w:r>
      <w:r w:rsidRPr="00B42307">
        <w:rPr>
          <w:rFonts w:eastAsia="Times New Roman" w:cs="Times New Roman"/>
          <w:sz w:val="24"/>
          <w:szCs w:val="24"/>
          <w:lang w:eastAsia="ru-RU"/>
        </w:rPr>
        <w:t>)</w:t>
      </w:r>
    </w:p>
    <w:p w14:paraId="6A8B16A7" w14:textId="77777777" w:rsidR="00B42307" w:rsidRPr="00B42307" w:rsidRDefault="00B42307" w:rsidP="00B42307">
      <w:pPr>
        <w:spacing w:after="0"/>
        <w:jc w:val="center"/>
        <w:rPr>
          <w:rFonts w:eastAsia="Times New Roman" w:cs="Times New Roman"/>
          <w:sz w:val="72"/>
          <w:szCs w:val="72"/>
          <w:lang w:eastAsia="ru-RU"/>
        </w:rPr>
      </w:pPr>
    </w:p>
    <w:p w14:paraId="74F0F7C1" w14:textId="77777777" w:rsidR="00B42307" w:rsidRPr="00B42307" w:rsidRDefault="00B42307" w:rsidP="00B42307">
      <w:pPr>
        <w:spacing w:after="0"/>
        <w:jc w:val="center"/>
        <w:rPr>
          <w:rFonts w:eastAsia="Times New Roman" w:cs="Times New Roman"/>
          <w:sz w:val="72"/>
          <w:szCs w:val="72"/>
          <w:lang w:eastAsia="ru-RU"/>
        </w:rPr>
      </w:pPr>
    </w:p>
    <w:p w14:paraId="5B5DA750" w14:textId="05299057" w:rsidR="00B42307" w:rsidRDefault="00B42307" w:rsidP="00B42307">
      <w:pPr>
        <w:spacing w:after="0"/>
        <w:jc w:val="center"/>
        <w:rPr>
          <w:rFonts w:eastAsia="Times New Roman" w:cs="Times New Roman"/>
          <w:b/>
          <w:sz w:val="36"/>
          <w:szCs w:val="36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42307">
        <w:rPr>
          <w:rFonts w:eastAsia="Times New Roman" w:cs="Times New Roman"/>
          <w:b/>
          <w:sz w:val="36"/>
          <w:szCs w:val="36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Тема «Старые пруды- веков зеленый сон»</w:t>
      </w:r>
    </w:p>
    <w:p w14:paraId="2692FDCC" w14:textId="645EF8E0" w:rsidR="00B42307" w:rsidRPr="00B42307" w:rsidRDefault="00B42307" w:rsidP="00B42307">
      <w:pPr>
        <w:spacing w:after="0"/>
        <w:jc w:val="center"/>
        <w:rPr>
          <w:rFonts w:eastAsia="Times New Roman" w:cs="Times New Roman"/>
          <w:b/>
          <w:sz w:val="36"/>
          <w:szCs w:val="36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eastAsia="Times New Roman" w:cs="Times New Roman"/>
          <w:b/>
          <w:sz w:val="36"/>
          <w:szCs w:val="36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Часть </w:t>
      </w:r>
      <w:r w:rsidR="00FC701F">
        <w:rPr>
          <w:rFonts w:eastAsia="Times New Roman" w:cs="Times New Roman"/>
          <w:b/>
          <w:sz w:val="36"/>
          <w:szCs w:val="36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Ӏ</w:t>
      </w:r>
    </w:p>
    <w:p w14:paraId="32E8A02C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Cs w:val="28"/>
          <w:lang w:eastAsia="ru-RU"/>
        </w:rPr>
      </w:pPr>
    </w:p>
    <w:p w14:paraId="21559858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6BC23212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b/>
          <w:sz w:val="24"/>
          <w:szCs w:val="24"/>
          <w:lang w:eastAsia="ru-RU"/>
        </w:rPr>
        <w:t>Работу выполнили:</w:t>
      </w:r>
      <w:r w:rsidRPr="00B42307">
        <w:rPr>
          <w:rFonts w:eastAsia="Times New Roman" w:cs="Times New Roman"/>
          <w:sz w:val="24"/>
          <w:szCs w:val="24"/>
          <w:lang w:eastAsia="ru-RU"/>
        </w:rPr>
        <w:t xml:space="preserve"> Шевцова Яна, </w:t>
      </w:r>
      <w:proofErr w:type="spellStart"/>
      <w:r w:rsidRPr="00B42307">
        <w:rPr>
          <w:rFonts w:eastAsia="Times New Roman" w:cs="Times New Roman"/>
          <w:sz w:val="24"/>
          <w:szCs w:val="24"/>
          <w:lang w:eastAsia="ru-RU"/>
        </w:rPr>
        <w:t>Рассоленко</w:t>
      </w:r>
      <w:proofErr w:type="spellEnd"/>
      <w:r w:rsidRPr="00B42307">
        <w:rPr>
          <w:rFonts w:eastAsia="Times New Roman" w:cs="Times New Roman"/>
          <w:sz w:val="24"/>
          <w:szCs w:val="24"/>
          <w:lang w:eastAsia="ru-RU"/>
        </w:rPr>
        <w:t xml:space="preserve"> Даша</w:t>
      </w:r>
    </w:p>
    <w:p w14:paraId="1407CF08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ученицы 5В класса МБОУ-СОШ № 4 г. Клинцы,</w:t>
      </w:r>
    </w:p>
    <w:p w14:paraId="0A9E2E5E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7165720F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b/>
          <w:sz w:val="24"/>
          <w:szCs w:val="24"/>
          <w:lang w:eastAsia="ru-RU"/>
        </w:rPr>
        <w:t>Руководитель:</w:t>
      </w:r>
      <w:r w:rsidRPr="00B42307">
        <w:rPr>
          <w:rFonts w:eastAsia="Times New Roman" w:cs="Times New Roman"/>
          <w:sz w:val="24"/>
          <w:szCs w:val="24"/>
          <w:lang w:eastAsia="ru-RU"/>
        </w:rPr>
        <w:t xml:space="preserve"> Балабина Екатерина Георгиевна</w:t>
      </w:r>
    </w:p>
    <w:p w14:paraId="5BD5A634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учитель географии СОШ № 4 г. Клинцы</w:t>
      </w:r>
    </w:p>
    <w:p w14:paraId="2E56035D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34CBE4E5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D19046E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13CB9E45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5837A49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1FF7055C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62954ECC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14FCC0AD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3F787B26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C193387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3DDA89E6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03E91DD1" w14:textId="77777777" w:rsidR="00B42307" w:rsidRPr="00B42307" w:rsidRDefault="00B42307" w:rsidP="00B42307">
      <w:pPr>
        <w:spacing w:after="0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21298590" w14:textId="77777777" w:rsidR="00B42307" w:rsidRPr="00B42307" w:rsidRDefault="00B42307" w:rsidP="00B42307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7AFB97A5" w14:textId="57A673F7" w:rsidR="00B42307" w:rsidRDefault="00B42307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27BBB79A" w14:textId="677F65DC" w:rsidR="00FC701F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1D739DBD" w14:textId="777715F4" w:rsidR="00FC701F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2E92179F" w14:textId="35A0EA7B" w:rsidR="00FC701F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7950419A" w14:textId="16F1B7BF" w:rsidR="00FC701F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5222C52C" w14:textId="1AF2F7F6" w:rsidR="00FC701F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761F5D13" w14:textId="77777777" w:rsidR="00FC701F" w:rsidRPr="00B42307" w:rsidRDefault="00FC701F" w:rsidP="00B42307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4BA6C37D" w14:textId="10D0B453" w:rsidR="00FC701F" w:rsidRPr="00FC701F" w:rsidRDefault="00B42307" w:rsidP="00FC701F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 xml:space="preserve">Клинцы </w:t>
      </w:r>
      <w:r w:rsidRPr="00FC701F">
        <w:rPr>
          <w:rFonts w:eastAsia="Times New Roman" w:cs="Times New Roman"/>
          <w:sz w:val="24"/>
          <w:szCs w:val="24"/>
          <w:lang w:eastAsia="ru-RU"/>
        </w:rPr>
        <w:t>2021</w:t>
      </w:r>
    </w:p>
    <w:p w14:paraId="26784D54" w14:textId="0DECF6A3" w:rsidR="00D87229" w:rsidRDefault="00B42307" w:rsidP="00B42307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lastRenderedPageBreak/>
        <w:t>Содержание</w:t>
      </w:r>
    </w:p>
    <w:p w14:paraId="4F2C6C9D" w14:textId="7D15C360" w:rsidR="00B42307" w:rsidRP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Введение……………………………………………………………………...........</w:t>
      </w:r>
      <w:r>
        <w:rPr>
          <w:rFonts w:eastAsia="Times New Roman" w:cs="Times New Roman"/>
          <w:sz w:val="24"/>
          <w:szCs w:val="24"/>
          <w:lang w:eastAsia="ru-RU"/>
        </w:rPr>
        <w:t>..................</w:t>
      </w:r>
      <w:r w:rsidRPr="00B42307">
        <w:rPr>
          <w:rFonts w:eastAsia="Times New Roman" w:cs="Times New Roman"/>
          <w:sz w:val="24"/>
          <w:szCs w:val="24"/>
          <w:lang w:eastAsia="ru-RU"/>
        </w:rPr>
        <w:t>3</w:t>
      </w:r>
    </w:p>
    <w:p w14:paraId="764FB00E" w14:textId="5D711077" w:rsidR="00B42307" w:rsidRP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Клинцовский пруд в городском парке им. В.В. Воровского………………....</w:t>
      </w:r>
      <w:r w:rsidR="00FC701F">
        <w:rPr>
          <w:rFonts w:eastAsia="Times New Roman" w:cs="Times New Roman"/>
          <w:sz w:val="24"/>
          <w:szCs w:val="24"/>
          <w:lang w:eastAsia="ru-RU"/>
        </w:rPr>
        <w:t>.....................5</w:t>
      </w:r>
    </w:p>
    <w:p w14:paraId="23C624C9" w14:textId="4F153BCF" w:rsidR="00B42307" w:rsidRP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Стодольское озеро</w:t>
      </w:r>
      <w:r w:rsidR="00FC701F">
        <w:rPr>
          <w:rFonts w:eastAsia="Times New Roman" w:cs="Times New Roman"/>
          <w:sz w:val="24"/>
          <w:szCs w:val="24"/>
          <w:lang w:eastAsia="ru-RU"/>
        </w:rPr>
        <w:t>……………………………………………………………………………..7</w:t>
      </w:r>
    </w:p>
    <w:p w14:paraId="3B66E3D8" w14:textId="14571878" w:rsidR="00B42307" w:rsidRP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Зубовский пруд</w:t>
      </w:r>
      <w:r w:rsidR="00FC701F">
        <w:rPr>
          <w:rFonts w:eastAsia="Times New Roman" w:cs="Times New Roman"/>
          <w:sz w:val="24"/>
          <w:szCs w:val="24"/>
          <w:lang w:eastAsia="ru-RU"/>
        </w:rPr>
        <w:t>…………………………………………………………………………………9</w:t>
      </w:r>
    </w:p>
    <w:p w14:paraId="71403F9F" w14:textId="4348F5E3" w:rsidR="00B42307" w:rsidRP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Заключение …………..…………………………………………</w:t>
      </w:r>
      <w:r w:rsidR="00FC701F">
        <w:rPr>
          <w:rFonts w:eastAsia="Times New Roman" w:cs="Times New Roman"/>
          <w:sz w:val="24"/>
          <w:szCs w:val="24"/>
          <w:lang w:eastAsia="ru-RU"/>
        </w:rPr>
        <w:t>..</w:t>
      </w:r>
      <w:r w:rsidRPr="00B42307">
        <w:rPr>
          <w:rFonts w:eastAsia="Times New Roman" w:cs="Times New Roman"/>
          <w:sz w:val="24"/>
          <w:szCs w:val="24"/>
          <w:lang w:eastAsia="ru-RU"/>
        </w:rPr>
        <w:t>……………</w:t>
      </w:r>
      <w:r w:rsidR="00FC701F">
        <w:rPr>
          <w:rFonts w:eastAsia="Times New Roman" w:cs="Times New Roman"/>
          <w:sz w:val="24"/>
          <w:szCs w:val="24"/>
          <w:lang w:eastAsia="ru-RU"/>
        </w:rPr>
        <w:t>………………11</w:t>
      </w:r>
    </w:p>
    <w:p w14:paraId="48D5B3D1" w14:textId="0148F12B" w:rsidR="00B42307" w:rsidRDefault="00B42307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B42307">
        <w:rPr>
          <w:rFonts w:eastAsia="Times New Roman" w:cs="Times New Roman"/>
          <w:sz w:val="24"/>
          <w:szCs w:val="24"/>
          <w:lang w:eastAsia="ru-RU"/>
        </w:rPr>
        <w:t>Список литературы……..……………………………………………………</w:t>
      </w:r>
      <w:r w:rsidR="00FC701F">
        <w:rPr>
          <w:rFonts w:eastAsia="Times New Roman" w:cs="Times New Roman"/>
          <w:sz w:val="24"/>
          <w:szCs w:val="24"/>
          <w:lang w:eastAsia="ru-RU"/>
        </w:rPr>
        <w:t>………………..12</w:t>
      </w:r>
    </w:p>
    <w:p w14:paraId="6658B11F" w14:textId="240F8975" w:rsidR="00FC701F" w:rsidRPr="00B42307" w:rsidRDefault="00FC701F" w:rsidP="00B42307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Приложения……………………………………………………………………………………13</w:t>
      </w:r>
    </w:p>
    <w:p w14:paraId="496038E9" w14:textId="77777777" w:rsidR="00B42307" w:rsidRPr="00B42307" w:rsidRDefault="00B42307" w:rsidP="00B42307">
      <w:pPr>
        <w:spacing w:after="0" w:line="36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14:paraId="19B39B9D" w14:textId="77777777" w:rsidR="00D87229" w:rsidRDefault="00D87229" w:rsidP="00B42307">
      <w:pPr>
        <w:widowControl w:val="0"/>
        <w:autoSpaceDE w:val="0"/>
        <w:autoSpaceDN w:val="0"/>
        <w:spacing w:before="67" w:after="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48F3C33D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70C8B64A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C299F00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3B953E84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5DF93EF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5C9B886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12C57D24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6C10481A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7237778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18A88645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21DC1FE8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45AEBDC3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73B709CB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1CF545E4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3F5A49AF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21EBCC0D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CDA55E0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F6109EB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06DE613B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165CBFD1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100856EA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7C670C06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32EB488A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58088CB9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60B890A4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2CF0B772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6BD95BD5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2C540429" w14:textId="77777777" w:rsidR="00D87229" w:rsidRDefault="00D87229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48AC2807" w14:textId="31A28575" w:rsidR="00B42307" w:rsidRDefault="00B42307" w:rsidP="00B42307">
      <w:pPr>
        <w:widowControl w:val="0"/>
        <w:autoSpaceDE w:val="0"/>
        <w:autoSpaceDN w:val="0"/>
        <w:spacing w:before="67" w:after="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42E6A0E9" w14:textId="77777777" w:rsidR="00FC701F" w:rsidRDefault="00FC701F" w:rsidP="00B42307">
      <w:pPr>
        <w:widowControl w:val="0"/>
        <w:autoSpaceDE w:val="0"/>
        <w:autoSpaceDN w:val="0"/>
        <w:spacing w:before="67" w:after="0"/>
        <w:outlineLvl w:val="0"/>
        <w:rPr>
          <w:rFonts w:eastAsia="Times New Roman" w:cs="Times New Roman"/>
          <w:b/>
          <w:bCs/>
          <w:sz w:val="24"/>
          <w:szCs w:val="24"/>
        </w:rPr>
      </w:pPr>
    </w:p>
    <w:p w14:paraId="4232E8DF" w14:textId="29AC93CE" w:rsidR="004937C1" w:rsidRPr="004937C1" w:rsidRDefault="004937C1" w:rsidP="00986701">
      <w:pPr>
        <w:widowControl w:val="0"/>
        <w:autoSpaceDE w:val="0"/>
        <w:autoSpaceDN w:val="0"/>
        <w:spacing w:before="67" w:after="0"/>
        <w:ind w:left="4620"/>
        <w:outlineLvl w:val="0"/>
        <w:rPr>
          <w:rFonts w:eastAsia="Times New Roman" w:cs="Times New Roman"/>
          <w:b/>
          <w:bCs/>
          <w:szCs w:val="28"/>
        </w:rPr>
      </w:pPr>
      <w:r w:rsidRPr="004937C1">
        <w:rPr>
          <w:rFonts w:eastAsia="Times New Roman" w:cs="Times New Roman"/>
          <w:b/>
          <w:bCs/>
          <w:sz w:val="24"/>
          <w:szCs w:val="24"/>
        </w:rPr>
        <w:lastRenderedPageBreak/>
        <w:t>Введение</w:t>
      </w:r>
    </w:p>
    <w:p w14:paraId="361C8F40" w14:textId="6E2B5D9A" w:rsidR="004937C1" w:rsidRPr="004937C1" w:rsidRDefault="004937C1" w:rsidP="00B35EC9">
      <w:pPr>
        <w:widowControl w:val="0"/>
        <w:autoSpaceDE w:val="0"/>
        <w:autoSpaceDN w:val="0"/>
        <w:spacing w:after="0" w:line="360" w:lineRule="auto"/>
        <w:ind w:left="318" w:right="102"/>
        <w:jc w:val="both"/>
        <w:rPr>
          <w:rFonts w:eastAsia="Times New Roman" w:cs="Times New Roman"/>
          <w:sz w:val="24"/>
          <w:szCs w:val="24"/>
        </w:rPr>
      </w:pPr>
      <w:r w:rsidRPr="00B35EC9">
        <w:rPr>
          <w:rFonts w:eastAsia="Times New Roman" w:cs="Times New Roman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Люди из</w:t>
      </w:r>
      <w:r w:rsidRPr="00B35EC9">
        <w:rPr>
          <w:rFonts w:eastAsia="Times New Roman" w:cs="Times New Roman"/>
          <w:sz w:val="24"/>
          <w:szCs w:val="24"/>
        </w:rPr>
        <w:t>давна выбирали места для жительства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вблизи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вод</w:t>
      </w:r>
      <w:r w:rsidRPr="00B35EC9">
        <w:rPr>
          <w:rFonts w:eastAsia="Times New Roman" w:cs="Times New Roman"/>
          <w:sz w:val="24"/>
          <w:szCs w:val="24"/>
        </w:rPr>
        <w:t>оемов.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B35EC9">
        <w:rPr>
          <w:rFonts w:eastAsia="Times New Roman" w:cs="Times New Roman"/>
          <w:sz w:val="24"/>
          <w:szCs w:val="24"/>
        </w:rPr>
        <w:t xml:space="preserve">Поселки, </w:t>
      </w:r>
      <w:r w:rsidRPr="004937C1">
        <w:rPr>
          <w:rFonts w:eastAsia="Times New Roman" w:cs="Times New Roman"/>
          <w:sz w:val="24"/>
          <w:szCs w:val="24"/>
        </w:rPr>
        <w:t>большие и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 xml:space="preserve">малые города </w:t>
      </w:r>
      <w:r w:rsidRPr="00B35EC9">
        <w:rPr>
          <w:rFonts w:eastAsia="Times New Roman" w:cs="Times New Roman"/>
          <w:sz w:val="24"/>
          <w:szCs w:val="24"/>
        </w:rPr>
        <w:t xml:space="preserve">чаще строились </w:t>
      </w:r>
      <w:r w:rsidRPr="004937C1">
        <w:rPr>
          <w:rFonts w:eastAsia="Times New Roman" w:cs="Times New Roman"/>
          <w:sz w:val="24"/>
          <w:szCs w:val="24"/>
        </w:rPr>
        <w:t>в дельтах крупных рек, на берегах морей и озер</w:t>
      </w:r>
      <w:r w:rsidRPr="00B35EC9">
        <w:rPr>
          <w:rFonts w:eastAsia="Times New Roman" w:cs="Times New Roman"/>
          <w:sz w:val="24"/>
          <w:szCs w:val="24"/>
        </w:rPr>
        <w:t>. Наши предки уже</w:t>
      </w:r>
      <w:r w:rsidRPr="004937C1">
        <w:rPr>
          <w:rFonts w:eastAsia="Times New Roman" w:cs="Times New Roman"/>
          <w:sz w:val="24"/>
          <w:szCs w:val="24"/>
        </w:rPr>
        <w:t xml:space="preserve"> тогда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знали, что вода – источник жизн</w:t>
      </w:r>
      <w:r w:rsidRPr="00B35EC9">
        <w:rPr>
          <w:rFonts w:eastAsia="Times New Roman" w:cs="Times New Roman"/>
          <w:sz w:val="24"/>
          <w:szCs w:val="24"/>
        </w:rPr>
        <w:t>и</w:t>
      </w:r>
      <w:r w:rsidRPr="004937C1">
        <w:rPr>
          <w:rFonts w:eastAsia="Times New Roman" w:cs="Times New Roman"/>
          <w:sz w:val="24"/>
          <w:szCs w:val="24"/>
        </w:rPr>
        <w:t>. Близкое расположение водоемов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позволяло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человеку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выжить</w:t>
      </w:r>
      <w:r w:rsidRPr="00B35EC9">
        <w:rPr>
          <w:rFonts w:eastAsia="Times New Roman" w:cs="Times New Roman"/>
          <w:sz w:val="24"/>
          <w:szCs w:val="24"/>
        </w:rPr>
        <w:t xml:space="preserve"> и облегчало ведение хозяйства</w:t>
      </w:r>
      <w:r w:rsidRPr="004937C1">
        <w:rPr>
          <w:rFonts w:eastAsia="Times New Roman" w:cs="Times New Roman"/>
          <w:sz w:val="24"/>
          <w:szCs w:val="24"/>
        </w:rPr>
        <w:t>.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Если</w:t>
      </w:r>
      <w:r w:rsidRPr="00B35EC9">
        <w:rPr>
          <w:rFonts w:eastAsia="Times New Roman" w:cs="Times New Roman"/>
          <w:sz w:val="24"/>
          <w:szCs w:val="24"/>
        </w:rPr>
        <w:t xml:space="preserve"> в</w:t>
      </w:r>
      <w:r w:rsidRPr="00B35EC9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первые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тысячелетия</w:t>
      </w:r>
      <w:r w:rsidRPr="00B35EC9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B35EC9">
        <w:rPr>
          <w:rFonts w:eastAsia="Times New Roman" w:cs="Times New Roman"/>
          <w:sz w:val="24"/>
          <w:szCs w:val="24"/>
        </w:rPr>
        <w:t xml:space="preserve">люди </w:t>
      </w:r>
      <w:r w:rsidRPr="004937C1">
        <w:rPr>
          <w:rFonts w:eastAsia="Times New Roman" w:cs="Times New Roman"/>
          <w:sz w:val="24"/>
          <w:szCs w:val="24"/>
        </w:rPr>
        <w:t>пользовались</w:t>
      </w:r>
      <w:r w:rsidRPr="00B35EC9">
        <w:rPr>
          <w:rFonts w:eastAsia="Times New Roman" w:cs="Times New Roman"/>
          <w:sz w:val="24"/>
          <w:szCs w:val="24"/>
        </w:rPr>
        <w:t xml:space="preserve"> естественными водоёмами</w:t>
      </w:r>
      <w:r w:rsidRPr="004937C1">
        <w:rPr>
          <w:rFonts w:eastAsia="Times New Roman" w:cs="Times New Roman"/>
          <w:sz w:val="24"/>
          <w:szCs w:val="24"/>
        </w:rPr>
        <w:t xml:space="preserve">, то за несколько веков до нашей эры </w:t>
      </w:r>
      <w:r w:rsidR="0065181C">
        <w:rPr>
          <w:rFonts w:eastAsia="Times New Roman" w:cs="Times New Roman"/>
          <w:sz w:val="24"/>
          <w:szCs w:val="24"/>
        </w:rPr>
        <w:t xml:space="preserve">они </w:t>
      </w:r>
      <w:r w:rsidRPr="004937C1">
        <w:rPr>
          <w:rFonts w:eastAsia="Times New Roman" w:cs="Times New Roman"/>
          <w:sz w:val="24"/>
          <w:szCs w:val="24"/>
        </w:rPr>
        <w:t>начали активно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вмешиваться природ</w:t>
      </w:r>
      <w:r w:rsidRPr="00B35EC9">
        <w:rPr>
          <w:rFonts w:eastAsia="Times New Roman" w:cs="Times New Roman"/>
          <w:sz w:val="24"/>
          <w:szCs w:val="24"/>
        </w:rPr>
        <w:t>у</w:t>
      </w:r>
      <w:r w:rsidRPr="004937C1">
        <w:rPr>
          <w:rFonts w:eastAsia="Times New Roman" w:cs="Times New Roman"/>
          <w:sz w:val="24"/>
          <w:szCs w:val="24"/>
        </w:rPr>
        <w:t>, сооружая искусственные водоемы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там,</w:t>
      </w:r>
      <w:r w:rsidRPr="004937C1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 xml:space="preserve">где </w:t>
      </w:r>
      <w:r w:rsidRPr="00B35EC9">
        <w:rPr>
          <w:rFonts w:eastAsia="Times New Roman" w:cs="Times New Roman"/>
          <w:sz w:val="24"/>
          <w:szCs w:val="24"/>
        </w:rPr>
        <w:t xml:space="preserve">их </w:t>
      </w:r>
      <w:r w:rsidRPr="004937C1">
        <w:rPr>
          <w:rFonts w:eastAsia="Times New Roman" w:cs="Times New Roman"/>
          <w:sz w:val="24"/>
          <w:szCs w:val="24"/>
        </w:rPr>
        <w:t>изначально</w:t>
      </w:r>
      <w:r w:rsidRPr="004937C1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не было</w:t>
      </w:r>
      <w:r w:rsidRPr="00B35EC9">
        <w:rPr>
          <w:rFonts w:eastAsia="Times New Roman" w:cs="Times New Roman"/>
          <w:spacing w:val="-3"/>
          <w:sz w:val="24"/>
          <w:szCs w:val="24"/>
        </w:rPr>
        <w:t>.</w:t>
      </w:r>
      <w:r w:rsidRPr="004937C1">
        <w:rPr>
          <w:rFonts w:eastAsia="Times New Roman" w:cs="Times New Roman"/>
          <w:spacing w:val="-1"/>
          <w:sz w:val="24"/>
          <w:szCs w:val="24"/>
        </w:rPr>
        <w:t xml:space="preserve"> </w:t>
      </w:r>
    </w:p>
    <w:p w14:paraId="00B054BC" w14:textId="357983C0" w:rsidR="004937C1" w:rsidRPr="00B35EC9" w:rsidRDefault="004937C1" w:rsidP="00B35EC9">
      <w:pPr>
        <w:widowControl w:val="0"/>
        <w:autoSpaceDE w:val="0"/>
        <w:autoSpaceDN w:val="0"/>
        <w:spacing w:after="0" w:line="360" w:lineRule="auto"/>
        <w:ind w:left="318" w:right="104" w:firstLine="707"/>
        <w:jc w:val="both"/>
        <w:rPr>
          <w:rFonts w:eastAsia="Times New Roman" w:cs="Times New Roman"/>
          <w:sz w:val="24"/>
          <w:szCs w:val="24"/>
        </w:rPr>
      </w:pPr>
      <w:r w:rsidRPr="004937C1">
        <w:rPr>
          <w:rFonts w:eastAsia="Times New Roman" w:cs="Times New Roman"/>
          <w:sz w:val="24"/>
          <w:szCs w:val="24"/>
        </w:rPr>
        <w:t>Вода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–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одно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из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главных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богатств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на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Земле.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Но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что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делать,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если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воды</w:t>
      </w:r>
      <w:r w:rsidRPr="004937C1">
        <w:rPr>
          <w:rFonts w:eastAsia="Times New Roman" w:cs="Times New Roman"/>
          <w:spacing w:val="-67"/>
          <w:sz w:val="24"/>
          <w:szCs w:val="24"/>
        </w:rPr>
        <w:t xml:space="preserve"> </w:t>
      </w:r>
      <w:r w:rsidR="00B35EC9">
        <w:rPr>
          <w:rFonts w:eastAsia="Times New Roman" w:cs="Times New Roman"/>
          <w:spacing w:val="-67"/>
          <w:sz w:val="24"/>
          <w:szCs w:val="24"/>
        </w:rPr>
        <w:t xml:space="preserve">        </w:t>
      </w:r>
      <w:r w:rsidR="00B35EC9">
        <w:rPr>
          <w:rFonts w:eastAsia="Times New Roman" w:cs="Times New Roman"/>
          <w:sz w:val="24"/>
          <w:szCs w:val="24"/>
        </w:rPr>
        <w:t xml:space="preserve"> слишком</w:t>
      </w:r>
      <w:r w:rsidRPr="004937C1">
        <w:rPr>
          <w:rFonts w:eastAsia="Times New Roman" w:cs="Times New Roman"/>
          <w:sz w:val="24"/>
          <w:szCs w:val="24"/>
        </w:rPr>
        <w:t xml:space="preserve"> много или слишком мало. Для управления водными ресурсами человек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научился строить каналы, дамбы, плотины</w:t>
      </w:r>
      <w:r w:rsidRPr="00B35EC9">
        <w:rPr>
          <w:rFonts w:eastAsia="Times New Roman" w:cs="Times New Roman"/>
          <w:sz w:val="24"/>
          <w:szCs w:val="24"/>
        </w:rPr>
        <w:t>, пруды</w:t>
      </w:r>
      <w:r w:rsidR="00B35EC9">
        <w:rPr>
          <w:rFonts w:eastAsia="Times New Roman" w:cs="Times New Roman"/>
          <w:sz w:val="24"/>
          <w:szCs w:val="24"/>
        </w:rPr>
        <w:t xml:space="preserve"> т. д</w:t>
      </w:r>
      <w:r w:rsidRPr="004937C1">
        <w:rPr>
          <w:rFonts w:eastAsia="Times New Roman" w:cs="Times New Roman"/>
          <w:sz w:val="24"/>
          <w:szCs w:val="24"/>
        </w:rPr>
        <w:t xml:space="preserve">. </w:t>
      </w:r>
    </w:p>
    <w:p w14:paraId="398FE47B" w14:textId="7102CB92" w:rsidR="0065181C" w:rsidRDefault="00D94694" w:rsidP="00B35EC9">
      <w:pPr>
        <w:widowControl w:val="0"/>
        <w:autoSpaceDE w:val="0"/>
        <w:autoSpaceDN w:val="0"/>
        <w:spacing w:after="0" w:line="360" w:lineRule="auto"/>
        <w:ind w:left="318" w:right="104" w:firstLine="707"/>
        <w:jc w:val="both"/>
        <w:rPr>
          <w:rFonts w:eastAsia="Times New Roman" w:cs="Times New Roman"/>
          <w:sz w:val="24"/>
          <w:szCs w:val="24"/>
        </w:rPr>
      </w:pPr>
      <w:r w:rsidRPr="00B35EC9">
        <w:rPr>
          <w:rFonts w:eastAsia="Times New Roman" w:cs="Times New Roman"/>
          <w:sz w:val="24"/>
          <w:szCs w:val="24"/>
        </w:rPr>
        <w:t xml:space="preserve">Наш родной город не стал исключением из правил. Слобода Клинцы возник на берегу реки Туросна в 1707 году. </w:t>
      </w:r>
      <w:r w:rsidR="00682CB1" w:rsidRPr="00B35EC9">
        <w:rPr>
          <w:rFonts w:eastAsia="Times New Roman" w:cs="Times New Roman"/>
          <w:sz w:val="24"/>
          <w:szCs w:val="24"/>
        </w:rPr>
        <w:t xml:space="preserve">Спустя </w:t>
      </w:r>
      <w:r w:rsidRPr="00B35EC9">
        <w:rPr>
          <w:rFonts w:eastAsia="Times New Roman" w:cs="Times New Roman"/>
          <w:sz w:val="24"/>
          <w:szCs w:val="24"/>
        </w:rPr>
        <w:t xml:space="preserve">155 лет в Клинцах проживало более 7000 человек и работали 13 суконных, 10 чулочных фабрик, 5 кожевенных и 3 чугунно - литейных завода. </w:t>
      </w:r>
      <w:r w:rsidR="00682CB1" w:rsidRPr="00B35EC9">
        <w:rPr>
          <w:rFonts w:eastAsia="Times New Roman" w:cs="Times New Roman"/>
          <w:sz w:val="24"/>
          <w:szCs w:val="24"/>
        </w:rPr>
        <w:t>Клинцы называли «Манчестером Черниговской губернии»</w:t>
      </w:r>
      <w:r w:rsidR="00986701" w:rsidRPr="00986701">
        <w:rPr>
          <w:rFonts w:eastAsia="Calibri" w:cs="Times New Roman"/>
          <w:szCs w:val="28"/>
          <w:vertAlign w:val="superscript"/>
        </w:rPr>
        <w:t xml:space="preserve"> </w:t>
      </w:r>
      <w:r w:rsidR="005A3F6F">
        <w:rPr>
          <w:rStyle w:val="ad"/>
          <w:rFonts w:eastAsia="Calibri" w:cs="Times New Roman"/>
          <w:szCs w:val="28"/>
        </w:rPr>
        <w:endnoteReference w:id="1"/>
      </w:r>
      <w:r w:rsidR="00986701" w:rsidRPr="00986701">
        <w:rPr>
          <w:rFonts w:eastAsia="Calibri" w:cs="Times New Roman"/>
          <w:szCs w:val="28"/>
          <w:vertAlign w:val="superscript"/>
        </w:rPr>
        <w:footnoteReference w:id="1"/>
      </w:r>
      <w:r w:rsidR="00682CB1" w:rsidRPr="00B35EC9">
        <w:rPr>
          <w:rFonts w:eastAsia="Times New Roman" w:cs="Times New Roman"/>
          <w:sz w:val="24"/>
          <w:szCs w:val="24"/>
        </w:rPr>
        <w:t>. Вслед за развитием производства в Клинцах стала проблема нехватки естественных водо</w:t>
      </w:r>
      <w:r w:rsidR="00B35EC9">
        <w:rPr>
          <w:rFonts w:eastAsia="Times New Roman" w:cs="Times New Roman"/>
          <w:sz w:val="24"/>
          <w:szCs w:val="24"/>
        </w:rPr>
        <w:t>ё</w:t>
      </w:r>
      <w:r w:rsidR="00682CB1" w:rsidRPr="00B35EC9">
        <w:rPr>
          <w:rFonts w:eastAsia="Times New Roman" w:cs="Times New Roman"/>
          <w:sz w:val="24"/>
          <w:szCs w:val="24"/>
        </w:rPr>
        <w:t xml:space="preserve">мов. </w:t>
      </w:r>
    </w:p>
    <w:p w14:paraId="15B511DC" w14:textId="25860057" w:rsidR="00682CB1" w:rsidRPr="00B35EC9" w:rsidRDefault="00682CB1" w:rsidP="00B35EC9">
      <w:pPr>
        <w:widowControl w:val="0"/>
        <w:autoSpaceDE w:val="0"/>
        <w:autoSpaceDN w:val="0"/>
        <w:spacing w:after="0" w:line="360" w:lineRule="auto"/>
        <w:ind w:left="318" w:right="104" w:firstLine="707"/>
        <w:jc w:val="both"/>
        <w:rPr>
          <w:rFonts w:eastAsia="Times New Roman" w:cs="Times New Roman"/>
          <w:b/>
          <w:bCs/>
          <w:sz w:val="24"/>
          <w:szCs w:val="24"/>
        </w:rPr>
      </w:pPr>
      <w:r w:rsidRPr="00B35EC9">
        <w:rPr>
          <w:rFonts w:eastAsia="Times New Roman" w:cs="Times New Roman"/>
          <w:sz w:val="24"/>
          <w:szCs w:val="24"/>
        </w:rPr>
        <w:t xml:space="preserve">В </w:t>
      </w:r>
      <w:r w:rsidR="005B0668">
        <w:rPr>
          <w:rFonts w:eastAsia="Times New Roman" w:cs="Times New Roman"/>
          <w:sz w:val="24"/>
          <w:szCs w:val="24"/>
        </w:rPr>
        <w:t>Клинцах</w:t>
      </w:r>
      <w:r w:rsidRPr="00B35EC9">
        <w:rPr>
          <w:rFonts w:eastAsia="Times New Roman" w:cs="Times New Roman"/>
          <w:sz w:val="24"/>
          <w:szCs w:val="24"/>
        </w:rPr>
        <w:t xml:space="preserve"> стали появляться искусственные</w:t>
      </w:r>
      <w:r w:rsidR="00B35EC9">
        <w:rPr>
          <w:rFonts w:eastAsia="Times New Roman" w:cs="Times New Roman"/>
          <w:sz w:val="24"/>
          <w:szCs w:val="24"/>
        </w:rPr>
        <w:t xml:space="preserve"> </w:t>
      </w:r>
      <w:r w:rsidR="0065181C">
        <w:rPr>
          <w:rFonts w:eastAsia="Times New Roman" w:cs="Times New Roman"/>
          <w:sz w:val="24"/>
          <w:szCs w:val="24"/>
        </w:rPr>
        <w:t xml:space="preserve">водные </w:t>
      </w:r>
      <w:r w:rsidR="00B35EC9">
        <w:rPr>
          <w:rFonts w:eastAsia="Times New Roman" w:cs="Times New Roman"/>
          <w:sz w:val="24"/>
          <w:szCs w:val="24"/>
        </w:rPr>
        <w:t>хранилища</w:t>
      </w:r>
      <w:r w:rsidRPr="00B35EC9">
        <w:rPr>
          <w:rFonts w:eastAsia="Times New Roman" w:cs="Times New Roman"/>
          <w:sz w:val="24"/>
          <w:szCs w:val="24"/>
        </w:rPr>
        <w:t>. В данной исследовательской работе мы решили детально исследовать историю</w:t>
      </w:r>
      <w:r w:rsidR="0065181C">
        <w:rPr>
          <w:rFonts w:eastAsia="Times New Roman" w:cs="Times New Roman"/>
          <w:sz w:val="24"/>
          <w:szCs w:val="24"/>
        </w:rPr>
        <w:t xml:space="preserve"> </w:t>
      </w:r>
      <w:r w:rsidRPr="00B35EC9">
        <w:rPr>
          <w:rFonts w:eastAsia="Times New Roman" w:cs="Times New Roman"/>
          <w:sz w:val="24"/>
          <w:szCs w:val="24"/>
        </w:rPr>
        <w:t xml:space="preserve">городских искусственных водоёмов: </w:t>
      </w:r>
      <w:r w:rsidR="00B35EC9" w:rsidRPr="00B35EC9">
        <w:rPr>
          <w:rFonts w:eastAsia="Times New Roman" w:cs="Times New Roman"/>
          <w:sz w:val="24"/>
          <w:szCs w:val="24"/>
        </w:rPr>
        <w:t xml:space="preserve">пруда в городском парке им. В.В Воровского, Зубовского пруда и </w:t>
      </w:r>
      <w:proofErr w:type="spellStart"/>
      <w:r w:rsidR="00B35EC9" w:rsidRPr="00B35EC9">
        <w:rPr>
          <w:rFonts w:eastAsia="Times New Roman" w:cs="Times New Roman"/>
          <w:sz w:val="24"/>
          <w:szCs w:val="24"/>
        </w:rPr>
        <w:t>Стодольского</w:t>
      </w:r>
      <w:proofErr w:type="spellEnd"/>
      <w:r w:rsidR="00B35EC9" w:rsidRPr="00B35EC9">
        <w:rPr>
          <w:rFonts w:eastAsia="Times New Roman" w:cs="Times New Roman"/>
          <w:sz w:val="24"/>
          <w:szCs w:val="24"/>
        </w:rPr>
        <w:t xml:space="preserve"> озера.  </w:t>
      </w:r>
    </w:p>
    <w:p w14:paraId="07AF528B" w14:textId="5D4E2A40" w:rsidR="004937C1" w:rsidRDefault="0065181C" w:rsidP="0065181C">
      <w:pPr>
        <w:widowControl w:val="0"/>
        <w:autoSpaceDE w:val="0"/>
        <w:autoSpaceDN w:val="0"/>
        <w:spacing w:after="0" w:line="360" w:lineRule="auto"/>
        <w:ind w:right="10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</w:rPr>
        <w:t xml:space="preserve">            </w:t>
      </w:r>
      <w:r w:rsidR="004937C1" w:rsidRPr="004937C1">
        <w:rPr>
          <w:rFonts w:eastAsia="Times New Roman" w:cs="Times New Roman"/>
          <w:b/>
          <w:sz w:val="24"/>
          <w:szCs w:val="24"/>
        </w:rPr>
        <w:t>Целью исследования</w:t>
      </w:r>
      <w:r w:rsidR="004937C1" w:rsidRPr="004937C1">
        <w:rPr>
          <w:rFonts w:eastAsia="Times New Roman" w:cs="Times New Roman"/>
          <w:b/>
        </w:rPr>
        <w:t xml:space="preserve"> </w:t>
      </w:r>
      <w:r w:rsidR="00B35EC9" w:rsidRPr="00B35EC9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B35EC9">
        <w:rPr>
          <w:rFonts w:eastAsia="Times New Roman" w:cs="Times New Roman"/>
          <w:sz w:val="24"/>
          <w:szCs w:val="24"/>
          <w:lang w:eastAsia="ru-RU"/>
        </w:rPr>
        <w:t xml:space="preserve">стало </w:t>
      </w:r>
      <w:r w:rsidR="00B35EC9" w:rsidRPr="00B35EC9">
        <w:rPr>
          <w:rFonts w:eastAsia="Times New Roman" w:cs="Times New Roman"/>
          <w:sz w:val="24"/>
          <w:szCs w:val="24"/>
          <w:lang w:eastAsia="ru-RU"/>
        </w:rPr>
        <w:t>изучение прошлого и настоящего прудов нашего</w:t>
      </w:r>
      <w:r w:rsidR="00B35EC9">
        <w:rPr>
          <w:rFonts w:eastAsia="Times New Roman" w:cs="Times New Roman"/>
          <w:sz w:val="24"/>
          <w:szCs w:val="24"/>
          <w:lang w:eastAsia="ru-RU"/>
        </w:rPr>
        <w:t xml:space="preserve"> города, а также привлечение общественного внимания </w:t>
      </w:r>
      <w:r w:rsidR="0006165F">
        <w:rPr>
          <w:rFonts w:eastAsia="Times New Roman" w:cs="Times New Roman"/>
          <w:sz w:val="24"/>
          <w:szCs w:val="24"/>
          <w:lang w:eastAsia="ru-RU"/>
        </w:rPr>
        <w:t xml:space="preserve">для </w:t>
      </w:r>
      <w:r w:rsidR="00B35EC9">
        <w:rPr>
          <w:rFonts w:eastAsia="Times New Roman" w:cs="Times New Roman"/>
          <w:sz w:val="24"/>
          <w:szCs w:val="24"/>
          <w:lang w:eastAsia="ru-RU"/>
        </w:rPr>
        <w:t>сохранения этих вод</w:t>
      </w:r>
      <w:r w:rsidR="0006165F">
        <w:rPr>
          <w:rFonts w:eastAsia="Times New Roman" w:cs="Times New Roman"/>
          <w:sz w:val="24"/>
          <w:szCs w:val="24"/>
          <w:lang w:eastAsia="ru-RU"/>
        </w:rPr>
        <w:t>оемов</w:t>
      </w:r>
      <w:r w:rsidR="00B35EC9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14:paraId="4F5B5600" w14:textId="40D833A0" w:rsidR="0065181C" w:rsidRPr="0065181C" w:rsidRDefault="0065181C" w:rsidP="0065181C">
      <w:pPr>
        <w:spacing w:after="0" w:line="360" w:lineRule="auto"/>
        <w:ind w:left="360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  </w:t>
      </w:r>
      <w:r w:rsidRPr="0065181C">
        <w:rPr>
          <w:rFonts w:eastAsia="Times New Roman" w:cs="Times New Roman"/>
          <w:b/>
          <w:sz w:val="24"/>
          <w:szCs w:val="24"/>
          <w:lang w:eastAsia="ru-RU"/>
        </w:rPr>
        <w:t>Задачи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исследования</w:t>
      </w:r>
      <w:r w:rsidRPr="0065181C">
        <w:rPr>
          <w:rFonts w:eastAsia="Times New Roman" w:cs="Times New Roman"/>
          <w:b/>
          <w:sz w:val="24"/>
          <w:szCs w:val="24"/>
          <w:lang w:eastAsia="ru-RU"/>
        </w:rPr>
        <w:t>:</w:t>
      </w:r>
    </w:p>
    <w:p w14:paraId="7DFF1A9C" w14:textId="77777777" w:rsidR="0065181C" w:rsidRPr="0065181C" w:rsidRDefault="0065181C" w:rsidP="0065181C">
      <w:pPr>
        <w:spacing w:after="0" w:line="36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bookmarkStart w:id="0" w:name="_Hlk65273558"/>
      <w:r w:rsidRPr="0065181C">
        <w:rPr>
          <w:rFonts w:eastAsia="Times New Roman" w:cs="Times New Roman"/>
          <w:sz w:val="24"/>
          <w:szCs w:val="24"/>
          <w:lang w:eastAsia="ru-RU"/>
        </w:rPr>
        <w:t>- изучить историю возникновения прудов,</w:t>
      </w:r>
    </w:p>
    <w:p w14:paraId="3EACBFFE" w14:textId="77777777" w:rsidR="0065181C" w:rsidRPr="0065181C" w:rsidRDefault="0065181C" w:rsidP="0065181C">
      <w:pPr>
        <w:spacing w:after="0" w:line="36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65181C">
        <w:rPr>
          <w:rFonts w:eastAsia="Times New Roman" w:cs="Times New Roman"/>
          <w:sz w:val="24"/>
          <w:szCs w:val="24"/>
          <w:lang w:eastAsia="ru-RU"/>
        </w:rPr>
        <w:t>- выявить сегодняшнее состояние пруда;</w:t>
      </w:r>
    </w:p>
    <w:p w14:paraId="605222A9" w14:textId="1DE44F7D" w:rsidR="0065181C" w:rsidRDefault="0065181C" w:rsidP="0065181C">
      <w:pPr>
        <w:widowControl w:val="0"/>
        <w:autoSpaceDE w:val="0"/>
        <w:autoSpaceDN w:val="0"/>
        <w:spacing w:after="0" w:line="360" w:lineRule="auto"/>
        <w:ind w:right="104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65181C">
        <w:rPr>
          <w:rFonts w:eastAsia="Times New Roman" w:cs="Times New Roman"/>
          <w:sz w:val="24"/>
          <w:szCs w:val="24"/>
          <w:lang w:eastAsia="ru-RU"/>
        </w:rPr>
        <w:t>- ознакомить общественность с результатами работы</w:t>
      </w:r>
      <w:bookmarkEnd w:id="0"/>
      <w:r>
        <w:rPr>
          <w:rFonts w:eastAsia="Times New Roman" w:cs="Times New Roman"/>
          <w:sz w:val="24"/>
          <w:szCs w:val="24"/>
          <w:lang w:eastAsia="ru-RU"/>
        </w:rPr>
        <w:t>.</w:t>
      </w:r>
    </w:p>
    <w:p w14:paraId="5ACA3FEE" w14:textId="68EEE767" w:rsidR="0065181C" w:rsidRPr="004937C1" w:rsidRDefault="0065181C" w:rsidP="0065181C">
      <w:pPr>
        <w:widowControl w:val="0"/>
        <w:autoSpaceDE w:val="0"/>
        <w:autoSpaceDN w:val="0"/>
        <w:spacing w:after="0" w:line="360" w:lineRule="auto"/>
        <w:ind w:right="104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</w:t>
      </w:r>
      <w:r w:rsidRPr="0065181C">
        <w:rPr>
          <w:rFonts w:eastAsia="Times New Roman" w:cs="Times New Roman"/>
          <w:b/>
          <w:bCs/>
          <w:sz w:val="24"/>
          <w:szCs w:val="24"/>
          <w:lang w:eastAsia="ru-RU"/>
        </w:rPr>
        <w:t>Объекты исследования</w:t>
      </w: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: </w:t>
      </w:r>
      <w:r w:rsidRPr="0065181C">
        <w:rPr>
          <w:rFonts w:eastAsia="Times New Roman" w:cs="Times New Roman"/>
          <w:sz w:val="24"/>
          <w:szCs w:val="24"/>
          <w:lang w:eastAsia="ru-RU"/>
        </w:rPr>
        <w:t>пруд в городском парке им. В.В. Воровского, Зубовский пруд, Стодольское озеро.</w:t>
      </w:r>
    </w:p>
    <w:p w14:paraId="6BFE5258" w14:textId="08A7805D" w:rsidR="004937C1" w:rsidRPr="004937C1" w:rsidRDefault="0065181C" w:rsidP="0065181C">
      <w:pPr>
        <w:widowControl w:val="0"/>
        <w:autoSpaceDE w:val="0"/>
        <w:autoSpaceDN w:val="0"/>
        <w:spacing w:after="0" w:line="360" w:lineRule="auto"/>
        <w:ind w:left="318" w:right="10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 w:val="24"/>
          <w:szCs w:val="24"/>
        </w:rPr>
        <w:t xml:space="preserve">       </w:t>
      </w:r>
      <w:r w:rsidR="004937C1" w:rsidRPr="004937C1">
        <w:rPr>
          <w:rFonts w:eastAsia="Times New Roman" w:cs="Times New Roman"/>
          <w:b/>
          <w:sz w:val="24"/>
          <w:szCs w:val="24"/>
        </w:rPr>
        <w:t>Проблема:</w:t>
      </w:r>
      <w:r w:rsidR="0006165F" w:rsidRPr="0006165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6165F">
        <w:rPr>
          <w:rFonts w:eastAsia="Times New Roman" w:cs="Times New Roman"/>
          <w:sz w:val="24"/>
          <w:szCs w:val="24"/>
          <w:lang w:eastAsia="ru-RU"/>
        </w:rPr>
        <w:t xml:space="preserve">в последние годы состояние прудов ухудшается, они </w:t>
      </w:r>
      <w:r>
        <w:rPr>
          <w:rFonts w:eastAsia="Times New Roman" w:cs="Times New Roman"/>
          <w:sz w:val="24"/>
          <w:szCs w:val="24"/>
          <w:lang w:eastAsia="ru-RU"/>
        </w:rPr>
        <w:t xml:space="preserve">засорены и </w:t>
      </w:r>
      <w:r w:rsidR="0006165F">
        <w:rPr>
          <w:rFonts w:eastAsia="Times New Roman" w:cs="Times New Roman"/>
          <w:sz w:val="24"/>
          <w:szCs w:val="24"/>
          <w:lang w:eastAsia="ru-RU"/>
        </w:rPr>
        <w:t>мелеют, есть угроза их полного исчезновения. В</w:t>
      </w:r>
      <w:r w:rsidR="0006165F" w:rsidRPr="0006165F">
        <w:rPr>
          <w:rFonts w:eastAsia="Times New Roman" w:cs="Times New Roman"/>
          <w:sz w:val="24"/>
          <w:szCs w:val="24"/>
          <w:lang w:eastAsia="ru-RU"/>
        </w:rPr>
        <w:t>одоёмы – это хранилища воды,</w:t>
      </w:r>
      <w:r w:rsidR="0006165F">
        <w:rPr>
          <w:rFonts w:eastAsia="Times New Roman" w:cs="Times New Roman"/>
          <w:sz w:val="24"/>
          <w:szCs w:val="24"/>
          <w:lang w:eastAsia="ru-RU"/>
        </w:rPr>
        <w:t xml:space="preserve"> а</w:t>
      </w:r>
      <w:r w:rsidR="0006165F" w:rsidRPr="0006165F">
        <w:rPr>
          <w:rFonts w:eastAsia="Times New Roman" w:cs="Times New Roman"/>
          <w:sz w:val="24"/>
          <w:szCs w:val="24"/>
          <w:lang w:eastAsia="ru-RU"/>
        </w:rPr>
        <w:t xml:space="preserve"> для растений и животных, которые живут в водоёмах, это единственный дом.</w:t>
      </w:r>
      <w:r w:rsidR="0006165F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16EA0888" w14:textId="7F6BA3CC" w:rsidR="0065181C" w:rsidRPr="0065181C" w:rsidRDefault="0065181C" w:rsidP="0065181C">
      <w:pPr>
        <w:widowControl w:val="0"/>
        <w:autoSpaceDE w:val="0"/>
        <w:autoSpaceDN w:val="0"/>
        <w:spacing w:after="0" w:line="360" w:lineRule="auto"/>
        <w:ind w:left="318" w:right="109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       </w:t>
      </w:r>
      <w:r w:rsidR="004937C1" w:rsidRPr="004937C1">
        <w:rPr>
          <w:rFonts w:eastAsia="Times New Roman" w:cs="Times New Roman"/>
          <w:b/>
          <w:sz w:val="24"/>
          <w:szCs w:val="24"/>
        </w:rPr>
        <w:t>Гипотеза</w:t>
      </w:r>
      <w:r w:rsidR="004937C1" w:rsidRPr="004937C1">
        <w:rPr>
          <w:rFonts w:eastAsia="Times New Roman" w:cs="Times New Roman"/>
          <w:b/>
          <w:szCs w:val="28"/>
        </w:rPr>
        <w:t>:</w:t>
      </w:r>
      <w:r w:rsidR="0006165F">
        <w:rPr>
          <w:rFonts w:eastAsia="Times New Roman" w:cs="Times New Roman"/>
          <w:b/>
          <w:szCs w:val="28"/>
        </w:rPr>
        <w:t xml:space="preserve"> </w:t>
      </w:r>
      <w:bookmarkStart w:id="1" w:name="_Hlk65403348"/>
      <w:r w:rsidR="0006165F" w:rsidRPr="0006165F">
        <w:rPr>
          <w:rFonts w:eastAsia="Times New Roman" w:cs="Times New Roman"/>
          <w:bCs/>
          <w:sz w:val="24"/>
          <w:szCs w:val="24"/>
        </w:rPr>
        <w:t>если</w:t>
      </w:r>
      <w:r w:rsidR="0006165F">
        <w:rPr>
          <w:rFonts w:eastAsia="Times New Roman" w:cs="Times New Roman"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привлечь внимание к данной проблеме, то есть </w:t>
      </w:r>
      <w:r w:rsidR="0006165F" w:rsidRPr="0006165F">
        <w:rPr>
          <w:rFonts w:eastAsia="Times New Roman" w:cs="Times New Roman"/>
          <w:bCs/>
          <w:sz w:val="24"/>
          <w:szCs w:val="24"/>
        </w:rPr>
        <w:t>возможно</w:t>
      </w:r>
      <w:r>
        <w:rPr>
          <w:rFonts w:eastAsia="Times New Roman" w:cs="Times New Roman"/>
          <w:bCs/>
          <w:sz w:val="24"/>
          <w:szCs w:val="24"/>
        </w:rPr>
        <w:t xml:space="preserve">сть </w:t>
      </w:r>
      <w:r w:rsidR="0006165F">
        <w:rPr>
          <w:rFonts w:eastAsia="Times New Roman" w:cs="Times New Roman"/>
          <w:bCs/>
          <w:sz w:val="24"/>
          <w:szCs w:val="24"/>
        </w:rPr>
        <w:t xml:space="preserve">сохранить </w:t>
      </w:r>
      <w:r w:rsidR="0006165F">
        <w:rPr>
          <w:rFonts w:eastAsia="Times New Roman" w:cs="Times New Roman"/>
          <w:sz w:val="24"/>
          <w:szCs w:val="24"/>
        </w:rPr>
        <w:t>пруды</w:t>
      </w:r>
      <w:r>
        <w:rPr>
          <w:rFonts w:eastAsia="Times New Roman" w:cs="Times New Roman"/>
          <w:sz w:val="24"/>
          <w:szCs w:val="24"/>
        </w:rPr>
        <w:t xml:space="preserve">, </w:t>
      </w:r>
      <w:r w:rsidR="0006165F">
        <w:rPr>
          <w:rFonts w:eastAsia="Times New Roman" w:cs="Times New Roman"/>
          <w:sz w:val="24"/>
          <w:szCs w:val="24"/>
        </w:rPr>
        <w:t xml:space="preserve">и они не пересохнут, так как имеют естественные источники питания </w:t>
      </w:r>
      <w:bookmarkEnd w:id="1"/>
      <w:r w:rsidR="0006165F">
        <w:rPr>
          <w:rFonts w:eastAsia="Times New Roman" w:cs="Times New Roman"/>
          <w:sz w:val="24"/>
          <w:szCs w:val="24"/>
        </w:rPr>
        <w:lastRenderedPageBreak/>
        <w:t xml:space="preserve">– </w:t>
      </w:r>
      <w:r w:rsidR="005B0668">
        <w:rPr>
          <w:rFonts w:eastAsia="Times New Roman" w:cs="Times New Roman"/>
          <w:sz w:val="24"/>
          <w:szCs w:val="24"/>
        </w:rPr>
        <w:t>подземные воды</w:t>
      </w:r>
      <w:r w:rsidR="0006165F">
        <w:rPr>
          <w:rFonts w:eastAsia="Times New Roman" w:cs="Times New Roman"/>
          <w:sz w:val="24"/>
          <w:szCs w:val="24"/>
        </w:rPr>
        <w:t>.</w:t>
      </w:r>
    </w:p>
    <w:p w14:paraId="090D36F1" w14:textId="4829E13C" w:rsidR="004937C1" w:rsidRPr="004937C1" w:rsidRDefault="004937C1" w:rsidP="00986701">
      <w:pPr>
        <w:widowControl w:val="0"/>
        <w:autoSpaceDE w:val="0"/>
        <w:autoSpaceDN w:val="0"/>
        <w:spacing w:before="1" w:after="0" w:line="360" w:lineRule="auto"/>
        <w:ind w:left="318" w:right="102" w:firstLine="707"/>
        <w:jc w:val="both"/>
        <w:rPr>
          <w:rFonts w:eastAsia="Times New Roman" w:cs="Times New Roman"/>
          <w:sz w:val="24"/>
          <w:szCs w:val="24"/>
        </w:rPr>
      </w:pPr>
      <w:r w:rsidRPr="004937C1">
        <w:rPr>
          <w:rFonts w:eastAsia="Times New Roman" w:cs="Times New Roman"/>
          <w:sz w:val="24"/>
          <w:szCs w:val="24"/>
        </w:rPr>
        <w:t xml:space="preserve">В </w:t>
      </w:r>
      <w:r w:rsidR="00986701">
        <w:rPr>
          <w:rFonts w:eastAsia="Times New Roman" w:cs="Times New Roman"/>
          <w:sz w:val="24"/>
          <w:szCs w:val="24"/>
        </w:rPr>
        <w:t xml:space="preserve">нашем исследовании </w:t>
      </w:r>
      <w:r w:rsidRPr="004937C1">
        <w:rPr>
          <w:rFonts w:eastAsia="Times New Roman" w:cs="Times New Roman"/>
          <w:sz w:val="24"/>
          <w:szCs w:val="24"/>
        </w:rPr>
        <w:t xml:space="preserve">используются следующие </w:t>
      </w:r>
      <w:r w:rsidRPr="004937C1">
        <w:rPr>
          <w:rFonts w:eastAsia="Times New Roman" w:cs="Times New Roman"/>
          <w:b/>
          <w:sz w:val="24"/>
          <w:szCs w:val="24"/>
        </w:rPr>
        <w:t>мет</w:t>
      </w:r>
      <w:r w:rsidR="00986701">
        <w:rPr>
          <w:rFonts w:eastAsia="Times New Roman" w:cs="Times New Roman"/>
          <w:b/>
          <w:sz w:val="24"/>
          <w:szCs w:val="24"/>
        </w:rPr>
        <w:t>оды</w:t>
      </w:r>
      <w:r w:rsidRPr="004937C1">
        <w:rPr>
          <w:rFonts w:eastAsia="Times New Roman" w:cs="Times New Roman"/>
          <w:b/>
          <w:sz w:val="24"/>
          <w:szCs w:val="24"/>
        </w:rPr>
        <w:t xml:space="preserve">: </w:t>
      </w:r>
      <w:r w:rsidR="00986701" w:rsidRPr="00986701">
        <w:rPr>
          <w:rFonts w:eastAsia="Times New Roman" w:cs="Times New Roman"/>
          <w:sz w:val="24"/>
          <w:szCs w:val="24"/>
          <w:lang w:eastAsia="ru-RU"/>
        </w:rPr>
        <w:t>работа с источниками информации в городском музее, изучение печатной информации по теме,</w:t>
      </w:r>
      <w:r w:rsidR="00986701" w:rsidRPr="00986701">
        <w:rPr>
          <w:rFonts w:eastAsia="Times New Roman" w:cs="Times New Roman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наблюдение,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сравнение,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анализ,</w:t>
      </w:r>
      <w:r w:rsidR="00986701" w:rsidRPr="0098670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фотографирование,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обращение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к</w:t>
      </w:r>
      <w:r w:rsidRPr="004937C1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источникам</w:t>
      </w:r>
      <w:r w:rsidRPr="004937C1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литературы</w:t>
      </w:r>
      <w:r w:rsidRPr="004937C1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и</w:t>
      </w:r>
      <w:r w:rsidRPr="004937C1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сети Интернет,</w:t>
      </w:r>
      <w:r w:rsidRPr="004937C1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помощь</w:t>
      </w:r>
      <w:r w:rsidRPr="004937C1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4937C1">
        <w:rPr>
          <w:rFonts w:eastAsia="Times New Roman" w:cs="Times New Roman"/>
          <w:sz w:val="24"/>
          <w:szCs w:val="24"/>
        </w:rPr>
        <w:t>взрослых.</w:t>
      </w:r>
    </w:p>
    <w:p w14:paraId="5C25A885" w14:textId="5BB606FF" w:rsidR="00986701" w:rsidRPr="00986701" w:rsidRDefault="00986701" w:rsidP="00986701">
      <w:pPr>
        <w:spacing w:after="0" w:line="360" w:lineRule="auto"/>
        <w:ind w:firstLine="709"/>
        <w:jc w:val="both"/>
        <w:rPr>
          <w:sz w:val="24"/>
          <w:szCs w:val="24"/>
        </w:rPr>
      </w:pPr>
      <w:r w:rsidRPr="00986701">
        <w:rPr>
          <w:b/>
          <w:sz w:val="24"/>
          <w:szCs w:val="24"/>
        </w:rPr>
        <w:t>Актуальность проблемы:</w:t>
      </w:r>
      <w:r w:rsidRPr="00986701">
        <w:rPr>
          <w:sz w:val="24"/>
          <w:szCs w:val="24"/>
        </w:rPr>
        <w:t xml:space="preserve"> тема нашего исследования актуальна, так как в настоящее время большое внимание уделяется экологии города. </w:t>
      </w:r>
    </w:p>
    <w:p w14:paraId="2BBEEC8E" w14:textId="77777777" w:rsidR="00986701" w:rsidRPr="00986701" w:rsidRDefault="00986701" w:rsidP="00986701">
      <w:pPr>
        <w:spacing w:after="0"/>
        <w:ind w:firstLine="709"/>
        <w:jc w:val="both"/>
      </w:pPr>
    </w:p>
    <w:p w14:paraId="190CF729" w14:textId="0562A0B0" w:rsidR="00F12C76" w:rsidRDefault="00F12C76" w:rsidP="006C0B77">
      <w:pPr>
        <w:spacing w:after="0"/>
        <w:ind w:firstLine="709"/>
        <w:jc w:val="both"/>
      </w:pPr>
    </w:p>
    <w:p w14:paraId="33BB25A1" w14:textId="2D9F52FA" w:rsidR="0043664E" w:rsidRDefault="0043664E" w:rsidP="006C0B77">
      <w:pPr>
        <w:spacing w:after="0"/>
        <w:ind w:firstLine="709"/>
        <w:jc w:val="both"/>
      </w:pPr>
    </w:p>
    <w:p w14:paraId="543F1138" w14:textId="1284675D" w:rsidR="0043664E" w:rsidRDefault="0043664E" w:rsidP="006C0B77">
      <w:pPr>
        <w:spacing w:after="0"/>
        <w:ind w:firstLine="709"/>
        <w:jc w:val="both"/>
      </w:pPr>
    </w:p>
    <w:p w14:paraId="7C7E2257" w14:textId="0DF84F5B" w:rsidR="0043664E" w:rsidRDefault="0043664E" w:rsidP="006C0B77">
      <w:pPr>
        <w:spacing w:after="0"/>
        <w:ind w:firstLine="709"/>
        <w:jc w:val="both"/>
      </w:pPr>
    </w:p>
    <w:p w14:paraId="0A091155" w14:textId="18EA90FF" w:rsidR="0043664E" w:rsidRDefault="0043664E" w:rsidP="006C0B77">
      <w:pPr>
        <w:spacing w:after="0"/>
        <w:ind w:firstLine="709"/>
        <w:jc w:val="both"/>
      </w:pPr>
    </w:p>
    <w:p w14:paraId="79C93311" w14:textId="36B9085D" w:rsidR="0043664E" w:rsidRDefault="0043664E" w:rsidP="006C0B77">
      <w:pPr>
        <w:spacing w:after="0"/>
        <w:ind w:firstLine="709"/>
        <w:jc w:val="both"/>
      </w:pPr>
    </w:p>
    <w:p w14:paraId="7382B4EB" w14:textId="7863931A" w:rsidR="0043664E" w:rsidRDefault="0043664E" w:rsidP="006C0B77">
      <w:pPr>
        <w:spacing w:after="0"/>
        <w:ind w:firstLine="709"/>
        <w:jc w:val="both"/>
      </w:pPr>
    </w:p>
    <w:p w14:paraId="1F0F56D7" w14:textId="2A833C77" w:rsidR="0043664E" w:rsidRDefault="0043664E" w:rsidP="006C0B77">
      <w:pPr>
        <w:spacing w:after="0"/>
        <w:ind w:firstLine="709"/>
        <w:jc w:val="both"/>
      </w:pPr>
    </w:p>
    <w:p w14:paraId="07B36A37" w14:textId="08FE7050" w:rsidR="0043664E" w:rsidRDefault="0043664E" w:rsidP="006C0B77">
      <w:pPr>
        <w:spacing w:after="0"/>
        <w:ind w:firstLine="709"/>
        <w:jc w:val="both"/>
      </w:pPr>
    </w:p>
    <w:p w14:paraId="2427669C" w14:textId="16983555" w:rsidR="0043664E" w:rsidRDefault="0043664E" w:rsidP="006C0B77">
      <w:pPr>
        <w:spacing w:after="0"/>
        <w:ind w:firstLine="709"/>
        <w:jc w:val="both"/>
      </w:pPr>
    </w:p>
    <w:p w14:paraId="6842BC5E" w14:textId="63414EB8" w:rsidR="0043664E" w:rsidRDefault="0043664E" w:rsidP="006C0B77">
      <w:pPr>
        <w:spacing w:after="0"/>
        <w:ind w:firstLine="709"/>
        <w:jc w:val="both"/>
      </w:pPr>
    </w:p>
    <w:p w14:paraId="5B75CA40" w14:textId="50DCD82F" w:rsidR="0043664E" w:rsidRDefault="0043664E" w:rsidP="006C0B77">
      <w:pPr>
        <w:spacing w:after="0"/>
        <w:ind w:firstLine="709"/>
        <w:jc w:val="both"/>
      </w:pPr>
    </w:p>
    <w:p w14:paraId="435E623C" w14:textId="16EB6580" w:rsidR="0043664E" w:rsidRDefault="0043664E" w:rsidP="006C0B77">
      <w:pPr>
        <w:spacing w:after="0"/>
        <w:ind w:firstLine="709"/>
        <w:jc w:val="both"/>
      </w:pPr>
    </w:p>
    <w:p w14:paraId="5FA1A0D6" w14:textId="56A41A91" w:rsidR="0043664E" w:rsidRDefault="0043664E" w:rsidP="006C0B77">
      <w:pPr>
        <w:spacing w:after="0"/>
        <w:ind w:firstLine="709"/>
        <w:jc w:val="both"/>
      </w:pPr>
    </w:p>
    <w:p w14:paraId="709C0AEF" w14:textId="2D5C5FFF" w:rsidR="0043664E" w:rsidRDefault="0043664E" w:rsidP="006C0B77">
      <w:pPr>
        <w:spacing w:after="0"/>
        <w:ind w:firstLine="709"/>
        <w:jc w:val="both"/>
      </w:pPr>
    </w:p>
    <w:p w14:paraId="4BDB8623" w14:textId="3FB5D803" w:rsidR="0043664E" w:rsidRDefault="0043664E" w:rsidP="006C0B77">
      <w:pPr>
        <w:spacing w:after="0"/>
        <w:ind w:firstLine="709"/>
        <w:jc w:val="both"/>
      </w:pPr>
    </w:p>
    <w:p w14:paraId="3E2CC920" w14:textId="572CA8E4" w:rsidR="0043664E" w:rsidRDefault="0043664E" w:rsidP="006C0B77">
      <w:pPr>
        <w:spacing w:after="0"/>
        <w:ind w:firstLine="709"/>
        <w:jc w:val="both"/>
      </w:pPr>
    </w:p>
    <w:p w14:paraId="67580B9E" w14:textId="37C28F9B" w:rsidR="0043664E" w:rsidRDefault="0043664E" w:rsidP="006C0B77">
      <w:pPr>
        <w:spacing w:after="0"/>
        <w:ind w:firstLine="709"/>
        <w:jc w:val="both"/>
      </w:pPr>
    </w:p>
    <w:p w14:paraId="3E0BF3AB" w14:textId="6B8FB019" w:rsidR="0043664E" w:rsidRDefault="0043664E" w:rsidP="006C0B77">
      <w:pPr>
        <w:spacing w:after="0"/>
        <w:ind w:firstLine="709"/>
        <w:jc w:val="both"/>
      </w:pPr>
    </w:p>
    <w:p w14:paraId="0263AC24" w14:textId="44CF9AB3" w:rsidR="0043664E" w:rsidRDefault="0043664E" w:rsidP="006C0B77">
      <w:pPr>
        <w:spacing w:after="0"/>
        <w:ind w:firstLine="709"/>
        <w:jc w:val="both"/>
      </w:pPr>
    </w:p>
    <w:p w14:paraId="6B6E92A7" w14:textId="0BFD0868" w:rsidR="0043664E" w:rsidRDefault="0043664E" w:rsidP="006C0B77">
      <w:pPr>
        <w:spacing w:after="0"/>
        <w:ind w:firstLine="709"/>
        <w:jc w:val="both"/>
      </w:pPr>
    </w:p>
    <w:p w14:paraId="05383B73" w14:textId="594D710F" w:rsidR="0043664E" w:rsidRDefault="0043664E" w:rsidP="006C0B77">
      <w:pPr>
        <w:spacing w:after="0"/>
        <w:ind w:firstLine="709"/>
        <w:jc w:val="both"/>
      </w:pPr>
    </w:p>
    <w:p w14:paraId="0AF734D4" w14:textId="48B25D77" w:rsidR="0043664E" w:rsidRDefault="0043664E" w:rsidP="006C0B77">
      <w:pPr>
        <w:spacing w:after="0"/>
        <w:ind w:firstLine="709"/>
        <w:jc w:val="both"/>
      </w:pPr>
    </w:p>
    <w:p w14:paraId="7DB87DC3" w14:textId="29BD9262" w:rsidR="0043664E" w:rsidRDefault="0043664E" w:rsidP="006C0B77">
      <w:pPr>
        <w:spacing w:after="0"/>
        <w:ind w:firstLine="709"/>
        <w:jc w:val="both"/>
      </w:pPr>
    </w:p>
    <w:p w14:paraId="68A58CD8" w14:textId="3219331B" w:rsidR="0043664E" w:rsidRDefault="0043664E" w:rsidP="006C0B77">
      <w:pPr>
        <w:spacing w:after="0"/>
        <w:ind w:firstLine="709"/>
        <w:jc w:val="both"/>
      </w:pPr>
    </w:p>
    <w:p w14:paraId="0BCA5739" w14:textId="6C80D2F6" w:rsidR="0043664E" w:rsidRDefault="0043664E" w:rsidP="006C0B77">
      <w:pPr>
        <w:spacing w:after="0"/>
        <w:ind w:firstLine="709"/>
        <w:jc w:val="both"/>
      </w:pPr>
    </w:p>
    <w:p w14:paraId="252A1C7B" w14:textId="5B9370ED" w:rsidR="0043664E" w:rsidRDefault="0043664E" w:rsidP="006C0B77">
      <w:pPr>
        <w:spacing w:after="0"/>
        <w:ind w:firstLine="709"/>
        <w:jc w:val="both"/>
      </w:pPr>
    </w:p>
    <w:p w14:paraId="4260108F" w14:textId="7A681D54" w:rsidR="0043664E" w:rsidRDefault="0043664E" w:rsidP="006C0B77">
      <w:pPr>
        <w:spacing w:after="0"/>
        <w:ind w:firstLine="709"/>
        <w:jc w:val="both"/>
      </w:pPr>
    </w:p>
    <w:p w14:paraId="073A287D" w14:textId="5D2FF862" w:rsidR="0043664E" w:rsidRDefault="0043664E" w:rsidP="006C0B77">
      <w:pPr>
        <w:spacing w:after="0"/>
        <w:ind w:firstLine="709"/>
        <w:jc w:val="both"/>
      </w:pPr>
    </w:p>
    <w:p w14:paraId="1458B18E" w14:textId="29A041EB" w:rsidR="0043664E" w:rsidRDefault="0043664E" w:rsidP="006C0B77">
      <w:pPr>
        <w:spacing w:after="0"/>
        <w:ind w:firstLine="709"/>
        <w:jc w:val="both"/>
      </w:pPr>
    </w:p>
    <w:p w14:paraId="040DAA18" w14:textId="1B430668" w:rsidR="0043664E" w:rsidRDefault="0043664E" w:rsidP="006C0B77">
      <w:pPr>
        <w:spacing w:after="0"/>
        <w:ind w:firstLine="709"/>
        <w:jc w:val="both"/>
      </w:pPr>
    </w:p>
    <w:p w14:paraId="75597348" w14:textId="03A89782" w:rsidR="0043664E" w:rsidRDefault="0043664E" w:rsidP="006C0B77">
      <w:pPr>
        <w:spacing w:after="0"/>
        <w:ind w:firstLine="709"/>
        <w:jc w:val="both"/>
      </w:pPr>
    </w:p>
    <w:p w14:paraId="75C8FD90" w14:textId="3AB46504" w:rsidR="0043664E" w:rsidRDefault="0043664E" w:rsidP="006C0B77">
      <w:pPr>
        <w:spacing w:after="0"/>
        <w:ind w:firstLine="709"/>
        <w:jc w:val="both"/>
      </w:pPr>
    </w:p>
    <w:p w14:paraId="35940CEA" w14:textId="0BC04B45" w:rsidR="0043664E" w:rsidRDefault="0043664E" w:rsidP="006C0B77">
      <w:pPr>
        <w:spacing w:after="0"/>
        <w:ind w:firstLine="709"/>
        <w:jc w:val="both"/>
      </w:pPr>
    </w:p>
    <w:p w14:paraId="771D3586" w14:textId="77777777" w:rsidR="00B64536" w:rsidRDefault="00B64536" w:rsidP="00B64536">
      <w:pPr>
        <w:spacing w:after="0"/>
      </w:pPr>
    </w:p>
    <w:p w14:paraId="20AFCEAC" w14:textId="35347E76" w:rsidR="0043664E" w:rsidRPr="00B64536" w:rsidRDefault="0043664E" w:rsidP="00832F2E">
      <w:pPr>
        <w:pStyle w:val="a6"/>
        <w:spacing w:after="0"/>
        <w:jc w:val="center"/>
        <w:rPr>
          <w:b/>
          <w:bCs/>
          <w:sz w:val="24"/>
          <w:szCs w:val="24"/>
        </w:rPr>
      </w:pPr>
      <w:bookmarkStart w:id="2" w:name="_Ref65359176"/>
      <w:bookmarkStart w:id="3" w:name="_Hlk65405027"/>
      <w:r w:rsidRPr="00B64536">
        <w:rPr>
          <w:b/>
          <w:bCs/>
          <w:sz w:val="24"/>
          <w:szCs w:val="24"/>
        </w:rPr>
        <w:lastRenderedPageBreak/>
        <w:t>Клинцовский пруд в городском парке им. В.В. Воровского</w:t>
      </w:r>
      <w:bookmarkEnd w:id="2"/>
    </w:p>
    <w:bookmarkEnd w:id="3"/>
    <w:p w14:paraId="057B8382" w14:textId="41C1473A" w:rsidR="000C610F" w:rsidRDefault="0043664E" w:rsidP="0043664E">
      <w:pPr>
        <w:spacing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="0055574F">
        <w:rPr>
          <w:rFonts w:eastAsia="Calibri" w:cs="Times New Roman"/>
          <w:sz w:val="24"/>
          <w:szCs w:val="24"/>
        </w:rPr>
        <w:t>Свое иссле</w:t>
      </w:r>
      <w:r w:rsidR="00540D49">
        <w:rPr>
          <w:rFonts w:eastAsia="Calibri" w:cs="Times New Roman"/>
          <w:sz w:val="24"/>
          <w:szCs w:val="24"/>
        </w:rPr>
        <w:t>д</w:t>
      </w:r>
      <w:r w:rsidR="0055574F">
        <w:rPr>
          <w:rFonts w:eastAsia="Calibri" w:cs="Times New Roman"/>
          <w:sz w:val="24"/>
          <w:szCs w:val="24"/>
        </w:rPr>
        <w:t xml:space="preserve">ование мы начали с посещения Клинцовского краеведческого музея (Приложение 2). </w:t>
      </w:r>
      <w:r w:rsidRPr="0043664E">
        <w:rPr>
          <w:rFonts w:eastAsia="Calibri" w:cs="Times New Roman"/>
          <w:sz w:val="24"/>
          <w:szCs w:val="24"/>
        </w:rPr>
        <w:t xml:space="preserve">Заглядывая </w:t>
      </w:r>
      <w:r>
        <w:rPr>
          <w:rFonts w:eastAsia="Calibri" w:cs="Times New Roman"/>
          <w:sz w:val="24"/>
          <w:szCs w:val="24"/>
        </w:rPr>
        <w:t xml:space="preserve">в </w:t>
      </w:r>
      <w:r w:rsidRPr="0043664E">
        <w:rPr>
          <w:rFonts w:eastAsia="Calibri" w:cs="Times New Roman"/>
          <w:sz w:val="24"/>
          <w:szCs w:val="24"/>
        </w:rPr>
        <w:t>дале</w:t>
      </w:r>
      <w:r>
        <w:rPr>
          <w:rFonts w:eastAsia="Calibri" w:cs="Times New Roman"/>
          <w:sz w:val="24"/>
          <w:szCs w:val="24"/>
        </w:rPr>
        <w:t>кую</w:t>
      </w:r>
      <w:r w:rsidRPr="0043664E">
        <w:rPr>
          <w:rFonts w:eastAsia="Calibri" w:cs="Times New Roman"/>
          <w:sz w:val="24"/>
          <w:szCs w:val="24"/>
        </w:rPr>
        <w:t xml:space="preserve"> историю города, </w:t>
      </w:r>
      <w:r>
        <w:rPr>
          <w:rFonts w:eastAsia="Calibri" w:cs="Times New Roman"/>
          <w:sz w:val="24"/>
          <w:szCs w:val="24"/>
        </w:rPr>
        <w:t xml:space="preserve">мы </w:t>
      </w:r>
      <w:r w:rsidRPr="0043664E">
        <w:rPr>
          <w:rFonts w:eastAsia="Calibri" w:cs="Times New Roman"/>
          <w:sz w:val="24"/>
          <w:szCs w:val="24"/>
        </w:rPr>
        <w:t>узна</w:t>
      </w:r>
      <w:r>
        <w:rPr>
          <w:rFonts w:eastAsia="Calibri" w:cs="Times New Roman"/>
          <w:sz w:val="24"/>
          <w:szCs w:val="24"/>
        </w:rPr>
        <w:t>ли</w:t>
      </w:r>
      <w:r w:rsidRPr="0043664E">
        <w:rPr>
          <w:rFonts w:eastAsia="Calibri" w:cs="Times New Roman"/>
          <w:sz w:val="24"/>
          <w:szCs w:val="24"/>
        </w:rPr>
        <w:t>,</w:t>
      </w:r>
      <w:r>
        <w:rPr>
          <w:rFonts w:eastAsia="Calibri" w:cs="Times New Roman"/>
          <w:sz w:val="24"/>
          <w:szCs w:val="24"/>
        </w:rPr>
        <w:t xml:space="preserve"> что</w:t>
      </w:r>
      <w:r w:rsidRPr="0043664E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городской пруд в парке появился более 100 лет назад как пожарный водоём. Он был вырыт н</w:t>
      </w:r>
      <w:r w:rsidRPr="0043664E">
        <w:rPr>
          <w:rFonts w:eastAsia="Calibri" w:cs="Times New Roman"/>
          <w:sz w:val="24"/>
          <w:szCs w:val="24"/>
        </w:rPr>
        <w:t xml:space="preserve">а месте небольшого выхода   подземных вод, </w:t>
      </w:r>
      <w:r>
        <w:rPr>
          <w:rFonts w:eastAsia="Calibri" w:cs="Times New Roman"/>
          <w:sz w:val="24"/>
          <w:szCs w:val="24"/>
        </w:rPr>
        <w:t>стекающих</w:t>
      </w:r>
      <w:r w:rsidRPr="0043664E">
        <w:rPr>
          <w:rFonts w:eastAsia="Calibri" w:cs="Times New Roman"/>
          <w:sz w:val="24"/>
          <w:szCs w:val="24"/>
        </w:rPr>
        <w:t xml:space="preserve"> заболоченным ручьём</w:t>
      </w:r>
      <w:r>
        <w:rPr>
          <w:rFonts w:eastAsia="Calibri" w:cs="Times New Roman"/>
          <w:sz w:val="24"/>
          <w:szCs w:val="24"/>
        </w:rPr>
        <w:t xml:space="preserve"> в реку Московка</w:t>
      </w:r>
      <w:r w:rsidR="000C610F">
        <w:rPr>
          <w:rFonts w:eastAsia="Calibri" w:cs="Times New Roman"/>
          <w:sz w:val="24"/>
          <w:szCs w:val="24"/>
        </w:rPr>
        <w:t xml:space="preserve">. Эта протока была на месте двора современного </w:t>
      </w:r>
      <w:r w:rsidR="005B0668">
        <w:rPr>
          <w:rFonts w:eastAsia="Calibri" w:cs="Times New Roman"/>
          <w:sz w:val="24"/>
          <w:szCs w:val="24"/>
        </w:rPr>
        <w:t>Клинцовского с</w:t>
      </w:r>
      <w:r w:rsidR="000C610F">
        <w:rPr>
          <w:rFonts w:eastAsia="Calibri" w:cs="Times New Roman"/>
          <w:sz w:val="24"/>
          <w:szCs w:val="24"/>
        </w:rPr>
        <w:t>оциально-педагогического колледжа</w:t>
      </w:r>
      <w:r>
        <w:rPr>
          <w:rFonts w:eastAsia="Calibri" w:cs="Times New Roman"/>
          <w:sz w:val="24"/>
          <w:szCs w:val="24"/>
        </w:rPr>
        <w:t xml:space="preserve">. </w:t>
      </w:r>
      <w:r w:rsidR="000C610F">
        <w:rPr>
          <w:rFonts w:eastAsia="Calibri" w:cs="Times New Roman"/>
          <w:sz w:val="24"/>
          <w:szCs w:val="24"/>
        </w:rPr>
        <w:t xml:space="preserve">Со временем протоку заключили в трубу, а низину засыпали. Протока сохранилась до сих пор и выносит дождевые воды в речку Туросна (Московка). </w:t>
      </w:r>
    </w:p>
    <w:p w14:paraId="54895984" w14:textId="04523976" w:rsidR="00985874" w:rsidRDefault="000C610F" w:rsidP="0043664E">
      <w:pPr>
        <w:spacing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Так с целью тушения пожаров в Клинцах был создан Клинцовский пруд.  </w:t>
      </w:r>
      <w:r w:rsidR="0043664E" w:rsidRPr="0043664E">
        <w:rPr>
          <w:rFonts w:eastAsia="Calibri" w:cs="Times New Roman"/>
          <w:sz w:val="24"/>
          <w:szCs w:val="24"/>
        </w:rPr>
        <w:t>Возить оттуда воду для тушения городских пожаров было гораздо удобне</w:t>
      </w:r>
      <w:r w:rsidR="005B0668">
        <w:rPr>
          <w:rFonts w:eastAsia="Calibri" w:cs="Times New Roman"/>
          <w:sz w:val="24"/>
          <w:szCs w:val="24"/>
        </w:rPr>
        <w:t>е</w:t>
      </w:r>
      <w:r w:rsidR="0043664E" w:rsidRPr="0043664E">
        <w:rPr>
          <w:rFonts w:eastAsia="Calibri" w:cs="Times New Roman"/>
          <w:sz w:val="24"/>
          <w:szCs w:val="24"/>
        </w:rPr>
        <w:t>,</w:t>
      </w:r>
      <w:r w:rsidR="0043664E">
        <w:rPr>
          <w:rFonts w:eastAsia="Calibri" w:cs="Times New Roman"/>
          <w:sz w:val="24"/>
          <w:szCs w:val="24"/>
        </w:rPr>
        <w:t xml:space="preserve"> </w:t>
      </w:r>
      <w:r w:rsidR="0043664E" w:rsidRPr="0043664E">
        <w:rPr>
          <w:rFonts w:eastAsia="Calibri" w:cs="Times New Roman"/>
          <w:sz w:val="24"/>
          <w:szCs w:val="24"/>
        </w:rPr>
        <w:t xml:space="preserve">чем из речки. </w:t>
      </w:r>
    </w:p>
    <w:p w14:paraId="2D71D9BA" w14:textId="67A0DEF3" w:rsidR="0013588E" w:rsidRDefault="005B0668" w:rsidP="0043664E">
      <w:pPr>
        <w:spacing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="0043664E" w:rsidRPr="0043664E">
        <w:rPr>
          <w:rFonts w:eastAsia="Calibri" w:cs="Times New Roman"/>
          <w:sz w:val="24"/>
          <w:szCs w:val="24"/>
        </w:rPr>
        <w:t xml:space="preserve">На берегах </w:t>
      </w:r>
      <w:r w:rsidR="0013588E">
        <w:rPr>
          <w:rFonts w:eastAsia="Calibri" w:cs="Times New Roman"/>
          <w:sz w:val="24"/>
          <w:szCs w:val="24"/>
        </w:rPr>
        <w:t xml:space="preserve">первого клинцовского искусственного водоема </w:t>
      </w:r>
      <w:r w:rsidR="0043664E" w:rsidRPr="0043664E">
        <w:rPr>
          <w:rFonts w:eastAsia="Calibri" w:cs="Times New Roman"/>
          <w:sz w:val="24"/>
          <w:szCs w:val="24"/>
        </w:rPr>
        <w:t>были высаж</w:t>
      </w:r>
      <w:r w:rsidR="0013588E">
        <w:rPr>
          <w:rFonts w:eastAsia="Calibri" w:cs="Times New Roman"/>
          <w:sz w:val="24"/>
          <w:szCs w:val="24"/>
        </w:rPr>
        <w:t>е</w:t>
      </w:r>
      <w:r w:rsidR="0043664E" w:rsidRPr="0043664E">
        <w:rPr>
          <w:rFonts w:eastAsia="Calibri" w:cs="Times New Roman"/>
          <w:sz w:val="24"/>
          <w:szCs w:val="24"/>
        </w:rPr>
        <w:t>ны вербы</w:t>
      </w:r>
      <w:r w:rsidR="0013588E">
        <w:rPr>
          <w:rFonts w:eastAsia="Calibri" w:cs="Times New Roman"/>
          <w:sz w:val="24"/>
          <w:szCs w:val="24"/>
        </w:rPr>
        <w:t xml:space="preserve"> и </w:t>
      </w:r>
      <w:r w:rsidR="0043664E" w:rsidRPr="0043664E">
        <w:rPr>
          <w:rFonts w:eastAsia="Calibri" w:cs="Times New Roman"/>
          <w:sz w:val="24"/>
          <w:szCs w:val="24"/>
        </w:rPr>
        <w:t>тополя.</w:t>
      </w:r>
      <w:r w:rsidR="0013588E">
        <w:rPr>
          <w:rFonts w:eastAsia="Calibri" w:cs="Times New Roman"/>
          <w:sz w:val="24"/>
          <w:szCs w:val="24"/>
        </w:rPr>
        <w:t xml:space="preserve"> Деревья</w:t>
      </w:r>
      <w:r w:rsidR="0043664E" w:rsidRPr="0043664E">
        <w:rPr>
          <w:rFonts w:eastAsia="Calibri" w:cs="Times New Roman"/>
          <w:sz w:val="24"/>
          <w:szCs w:val="24"/>
        </w:rPr>
        <w:t xml:space="preserve"> укрепляли берега, и притеняли воду от испарения в жаркие дни и являлись украшением водоёма. Рядом с</w:t>
      </w:r>
      <w:r w:rsidR="0013588E">
        <w:rPr>
          <w:rFonts w:eastAsia="Calibri" w:cs="Times New Roman"/>
          <w:sz w:val="24"/>
          <w:szCs w:val="24"/>
        </w:rPr>
        <w:t xml:space="preserve"> живописным озерцом </w:t>
      </w:r>
      <w:r w:rsidR="0043664E" w:rsidRPr="0043664E">
        <w:rPr>
          <w:rFonts w:eastAsia="Calibri" w:cs="Times New Roman"/>
          <w:sz w:val="24"/>
          <w:szCs w:val="24"/>
        </w:rPr>
        <w:t>устроили платный сквер</w:t>
      </w:r>
      <w:r w:rsidR="0013588E">
        <w:rPr>
          <w:rFonts w:eastAsia="Calibri" w:cs="Times New Roman"/>
          <w:sz w:val="24"/>
          <w:szCs w:val="24"/>
        </w:rPr>
        <w:t>. Д</w:t>
      </w:r>
      <w:r w:rsidR="0043664E" w:rsidRPr="0043664E">
        <w:rPr>
          <w:rFonts w:eastAsia="Calibri" w:cs="Times New Roman"/>
          <w:sz w:val="24"/>
          <w:szCs w:val="24"/>
        </w:rPr>
        <w:t xml:space="preserve">оходы от которого пополняли скудную кассу пожарного общества , существовавшего  за счёт  членских  взносов   и  пожертвований </w:t>
      </w:r>
      <w:r w:rsidR="0013588E">
        <w:rPr>
          <w:rFonts w:eastAsia="Calibri" w:cs="Times New Roman"/>
          <w:sz w:val="24"/>
          <w:szCs w:val="24"/>
        </w:rPr>
        <w:t>от населения</w:t>
      </w:r>
      <w:r w:rsidR="0043664E" w:rsidRPr="0043664E">
        <w:rPr>
          <w:rFonts w:eastAsia="Calibri" w:cs="Times New Roman"/>
          <w:sz w:val="24"/>
          <w:szCs w:val="24"/>
        </w:rPr>
        <w:t xml:space="preserve">. На рубеже </w:t>
      </w:r>
      <w:r w:rsidR="0043664E" w:rsidRPr="0043664E">
        <w:rPr>
          <w:rFonts w:eastAsia="Calibri" w:cs="Times New Roman"/>
          <w:sz w:val="24"/>
          <w:szCs w:val="24"/>
          <w:lang w:val="en-US"/>
        </w:rPr>
        <w:t>XIX</w:t>
      </w:r>
      <w:r w:rsidR="0043664E" w:rsidRPr="0043664E">
        <w:rPr>
          <w:rFonts w:eastAsia="Calibri" w:cs="Times New Roman"/>
          <w:sz w:val="24"/>
          <w:szCs w:val="24"/>
        </w:rPr>
        <w:t>-</w:t>
      </w:r>
      <w:r w:rsidR="0043664E" w:rsidRPr="0043664E">
        <w:rPr>
          <w:rFonts w:eastAsia="Calibri" w:cs="Times New Roman"/>
          <w:sz w:val="24"/>
          <w:szCs w:val="24"/>
          <w:lang w:val="en-US"/>
        </w:rPr>
        <w:t>XX</w:t>
      </w:r>
      <w:r w:rsidR="0043664E" w:rsidRPr="0043664E">
        <w:rPr>
          <w:rFonts w:eastAsia="Calibri" w:cs="Times New Roman"/>
          <w:sz w:val="24"/>
          <w:szCs w:val="24"/>
        </w:rPr>
        <w:t xml:space="preserve"> веков Клинцовское озеро </w:t>
      </w:r>
      <w:r>
        <w:rPr>
          <w:rFonts w:eastAsia="Calibri" w:cs="Times New Roman"/>
          <w:sz w:val="24"/>
          <w:szCs w:val="24"/>
        </w:rPr>
        <w:t xml:space="preserve">и пустырь возле него </w:t>
      </w:r>
      <w:r w:rsidR="0043664E" w:rsidRPr="0043664E">
        <w:rPr>
          <w:rFonts w:eastAsia="Calibri" w:cs="Times New Roman"/>
          <w:sz w:val="24"/>
          <w:szCs w:val="24"/>
        </w:rPr>
        <w:t>засадили</w:t>
      </w:r>
      <w:r>
        <w:rPr>
          <w:rFonts w:eastAsia="Calibri" w:cs="Times New Roman"/>
          <w:sz w:val="24"/>
          <w:szCs w:val="24"/>
        </w:rPr>
        <w:t xml:space="preserve"> </w:t>
      </w:r>
      <w:r w:rsidR="0043664E" w:rsidRPr="0043664E">
        <w:rPr>
          <w:rFonts w:eastAsia="Calibri" w:cs="Times New Roman"/>
          <w:sz w:val="24"/>
          <w:szCs w:val="24"/>
        </w:rPr>
        <w:t>липами, широколистными клёнами и сиренью</w:t>
      </w:r>
      <w:r>
        <w:rPr>
          <w:rFonts w:eastAsia="Calibri" w:cs="Times New Roman"/>
          <w:sz w:val="24"/>
          <w:szCs w:val="24"/>
        </w:rPr>
        <w:t xml:space="preserve">. </w:t>
      </w:r>
      <w:r w:rsidR="0043664E" w:rsidRPr="0043664E">
        <w:rPr>
          <w:rFonts w:eastAsia="Calibri" w:cs="Times New Roman"/>
          <w:sz w:val="24"/>
          <w:szCs w:val="24"/>
        </w:rPr>
        <w:t xml:space="preserve"> Так возник «Сад Клинцовского добровольного пожарного общества»</w:t>
      </w:r>
      <w:r w:rsidR="0043664E" w:rsidRPr="0043664E">
        <w:rPr>
          <w:rFonts w:eastAsia="Calibri" w:cs="Times New Roman"/>
          <w:sz w:val="24"/>
          <w:szCs w:val="24"/>
        </w:rPr>
        <w:softHyphen/>
      </w:r>
      <w:r w:rsidR="0043664E" w:rsidRPr="0043664E">
        <w:rPr>
          <w:rFonts w:eastAsia="Calibri" w:cs="Times New Roman"/>
          <w:sz w:val="24"/>
          <w:szCs w:val="24"/>
        </w:rPr>
        <w:softHyphen/>
      </w:r>
      <w:r w:rsidR="0043664E" w:rsidRPr="0043664E">
        <w:rPr>
          <w:rFonts w:eastAsia="Calibri" w:cs="Times New Roman"/>
          <w:sz w:val="24"/>
          <w:szCs w:val="24"/>
        </w:rPr>
        <w:softHyphen/>
      </w:r>
      <w:r w:rsidR="0043664E" w:rsidRPr="0043664E">
        <w:rPr>
          <w:rFonts w:eastAsia="Calibri" w:cs="Times New Roman"/>
          <w:sz w:val="24"/>
          <w:szCs w:val="24"/>
        </w:rPr>
        <w:softHyphen/>
        <w:t xml:space="preserve">- нынешний «Клинцовский городской парк имени </w:t>
      </w:r>
      <w:proofErr w:type="spellStart"/>
      <w:r w:rsidR="0043664E" w:rsidRPr="0043664E">
        <w:rPr>
          <w:rFonts w:eastAsia="Calibri" w:cs="Times New Roman"/>
          <w:sz w:val="24"/>
          <w:szCs w:val="24"/>
        </w:rPr>
        <w:t>В.Воровского</w:t>
      </w:r>
      <w:proofErr w:type="spellEnd"/>
      <w:r w:rsidR="0013588E">
        <w:rPr>
          <w:rFonts w:eastAsia="Calibri" w:cs="Times New Roman"/>
          <w:sz w:val="24"/>
          <w:szCs w:val="24"/>
        </w:rPr>
        <w:t>»</w:t>
      </w:r>
      <w:r w:rsidR="0043664E" w:rsidRPr="0043664E">
        <w:rPr>
          <w:rFonts w:eastAsia="Calibri" w:cs="Times New Roman"/>
          <w:sz w:val="24"/>
          <w:szCs w:val="24"/>
        </w:rPr>
        <w:t>.</w:t>
      </w:r>
      <w:r w:rsidR="00A43F8E">
        <w:rPr>
          <w:rFonts w:eastAsia="Calibri" w:cs="Times New Roman"/>
          <w:sz w:val="24"/>
          <w:szCs w:val="24"/>
        </w:rPr>
        <w:t xml:space="preserve"> (Приложение 1)</w:t>
      </w:r>
    </w:p>
    <w:p w14:paraId="16A23028" w14:textId="21B4E7E7" w:rsidR="000C610F" w:rsidRDefault="0043664E" w:rsidP="0043664E">
      <w:pPr>
        <w:spacing w:line="360" w:lineRule="auto"/>
        <w:rPr>
          <w:rFonts w:eastAsia="Calibri" w:cs="Times New Roman"/>
          <w:sz w:val="24"/>
          <w:szCs w:val="24"/>
        </w:rPr>
      </w:pPr>
      <w:r w:rsidRPr="0043664E">
        <w:rPr>
          <w:rFonts w:eastAsia="Calibri" w:cs="Times New Roman"/>
          <w:sz w:val="24"/>
          <w:szCs w:val="24"/>
        </w:rPr>
        <w:t xml:space="preserve"> </w:t>
      </w:r>
      <w:r w:rsidR="000C610F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 xml:space="preserve">Сад </w:t>
      </w:r>
      <w:r w:rsidR="0013588E">
        <w:rPr>
          <w:rFonts w:eastAsia="Calibri" w:cs="Times New Roman"/>
          <w:sz w:val="24"/>
          <w:szCs w:val="24"/>
        </w:rPr>
        <w:t>добровольного пожарного общества</w:t>
      </w:r>
      <w:r w:rsidRPr="0043664E">
        <w:rPr>
          <w:rFonts w:eastAsia="Calibri" w:cs="Times New Roman"/>
          <w:sz w:val="24"/>
          <w:szCs w:val="24"/>
        </w:rPr>
        <w:t xml:space="preserve"> </w:t>
      </w:r>
      <w:r w:rsidR="00A43F8E">
        <w:rPr>
          <w:rFonts w:eastAsia="Calibri" w:cs="Times New Roman"/>
          <w:sz w:val="24"/>
          <w:szCs w:val="24"/>
        </w:rPr>
        <w:t>–</w:t>
      </w:r>
      <w:r w:rsidRPr="0043664E">
        <w:rPr>
          <w:rFonts w:eastAsia="Calibri" w:cs="Times New Roman"/>
          <w:sz w:val="24"/>
          <w:szCs w:val="24"/>
        </w:rPr>
        <w:t xml:space="preserve"> старейший специально созданный городской парк(сквер) посада Клинцы.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Там,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где сквер,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там и люди,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а им скучно от одних прогулок.</w:t>
      </w:r>
      <w:r w:rsidR="000C610F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Так</w:t>
      </w:r>
      <w:r w:rsidR="000C610F">
        <w:rPr>
          <w:rFonts w:eastAsia="Calibri" w:cs="Times New Roman"/>
          <w:sz w:val="24"/>
          <w:szCs w:val="24"/>
        </w:rPr>
        <w:t>,</w:t>
      </w:r>
      <w:r w:rsidRPr="0043664E">
        <w:rPr>
          <w:rFonts w:eastAsia="Calibri" w:cs="Times New Roman"/>
          <w:sz w:val="24"/>
          <w:szCs w:val="24"/>
        </w:rPr>
        <w:t xml:space="preserve"> закономерно</w:t>
      </w:r>
      <w:r w:rsidR="000C610F">
        <w:rPr>
          <w:rFonts w:eastAsia="Calibri" w:cs="Times New Roman"/>
          <w:sz w:val="24"/>
          <w:szCs w:val="24"/>
        </w:rPr>
        <w:t>,</w:t>
      </w:r>
      <w:r w:rsidRPr="0043664E">
        <w:rPr>
          <w:rFonts w:eastAsia="Calibri" w:cs="Times New Roman"/>
          <w:sz w:val="24"/>
          <w:szCs w:val="24"/>
        </w:rPr>
        <w:t xml:space="preserve"> в</w:t>
      </w:r>
      <w:r w:rsidR="0013588E">
        <w:rPr>
          <w:rFonts w:eastAsia="Calibri" w:cs="Times New Roman"/>
          <w:sz w:val="24"/>
          <w:szCs w:val="24"/>
        </w:rPr>
        <w:t xml:space="preserve"> этих</w:t>
      </w:r>
      <w:r w:rsidRPr="0043664E">
        <w:rPr>
          <w:rFonts w:eastAsia="Calibri" w:cs="Times New Roman"/>
          <w:sz w:val="24"/>
          <w:szCs w:val="24"/>
        </w:rPr>
        <w:t xml:space="preserve"> садах возникали «зелёные» или просто открытые эстрады, часть доходов от которых также поступа</w:t>
      </w:r>
      <w:r w:rsidR="000C610F">
        <w:rPr>
          <w:rFonts w:eastAsia="Calibri" w:cs="Times New Roman"/>
          <w:sz w:val="24"/>
          <w:szCs w:val="24"/>
        </w:rPr>
        <w:t>ли</w:t>
      </w:r>
      <w:r w:rsidRPr="0043664E">
        <w:rPr>
          <w:rFonts w:eastAsia="Calibri" w:cs="Times New Roman"/>
          <w:sz w:val="24"/>
          <w:szCs w:val="24"/>
        </w:rPr>
        <w:t xml:space="preserve"> в кассу пожарных</w:t>
      </w:r>
      <w:r w:rsidR="005B0668">
        <w:rPr>
          <w:rFonts w:eastAsia="Calibri" w:cs="Times New Roman"/>
          <w:sz w:val="24"/>
          <w:szCs w:val="24"/>
        </w:rPr>
        <w:t>.</w:t>
      </w:r>
      <w:r w:rsidRPr="0043664E">
        <w:rPr>
          <w:rFonts w:eastAsia="Calibri" w:cs="Times New Roman"/>
          <w:sz w:val="24"/>
          <w:szCs w:val="24"/>
        </w:rPr>
        <w:t xml:space="preserve"> </w:t>
      </w:r>
      <w:r w:rsidR="000C610F">
        <w:rPr>
          <w:rFonts w:eastAsia="Calibri" w:cs="Times New Roman"/>
          <w:sz w:val="24"/>
          <w:szCs w:val="24"/>
        </w:rPr>
        <w:t xml:space="preserve">Потом соорудили </w:t>
      </w:r>
      <w:r w:rsidRPr="0043664E">
        <w:rPr>
          <w:rFonts w:eastAsia="Calibri" w:cs="Times New Roman"/>
          <w:sz w:val="24"/>
          <w:szCs w:val="24"/>
        </w:rPr>
        <w:t>крыт</w:t>
      </w:r>
      <w:r w:rsidR="000C610F">
        <w:rPr>
          <w:rFonts w:eastAsia="Calibri" w:cs="Times New Roman"/>
          <w:sz w:val="24"/>
          <w:szCs w:val="24"/>
        </w:rPr>
        <w:t>ую</w:t>
      </w:r>
      <w:r w:rsidRPr="0043664E">
        <w:rPr>
          <w:rFonts w:eastAsia="Calibri" w:cs="Times New Roman"/>
          <w:sz w:val="24"/>
          <w:szCs w:val="24"/>
        </w:rPr>
        <w:t xml:space="preserve"> сценическ</w:t>
      </w:r>
      <w:r w:rsidR="000C610F">
        <w:rPr>
          <w:rFonts w:eastAsia="Calibri" w:cs="Times New Roman"/>
          <w:sz w:val="24"/>
          <w:szCs w:val="24"/>
        </w:rPr>
        <w:t>ую</w:t>
      </w:r>
      <w:r w:rsidRPr="0043664E">
        <w:rPr>
          <w:rFonts w:eastAsia="Calibri" w:cs="Times New Roman"/>
          <w:sz w:val="24"/>
          <w:szCs w:val="24"/>
        </w:rPr>
        <w:t xml:space="preserve"> площадк</w:t>
      </w:r>
      <w:r w:rsidR="000C610F">
        <w:rPr>
          <w:rFonts w:eastAsia="Calibri" w:cs="Times New Roman"/>
          <w:sz w:val="24"/>
          <w:szCs w:val="24"/>
        </w:rPr>
        <w:t>у</w:t>
      </w:r>
      <w:r w:rsidRPr="0043664E">
        <w:rPr>
          <w:rFonts w:eastAsia="Calibri" w:cs="Times New Roman"/>
          <w:sz w:val="24"/>
          <w:szCs w:val="24"/>
        </w:rPr>
        <w:t>-раковин</w:t>
      </w:r>
      <w:r w:rsidR="000C610F">
        <w:rPr>
          <w:rFonts w:eastAsia="Calibri" w:cs="Times New Roman"/>
          <w:sz w:val="24"/>
          <w:szCs w:val="24"/>
        </w:rPr>
        <w:t>у</w:t>
      </w:r>
      <w:r w:rsidRPr="0043664E">
        <w:rPr>
          <w:rFonts w:eastAsia="Calibri" w:cs="Times New Roman"/>
          <w:sz w:val="24"/>
          <w:szCs w:val="24"/>
        </w:rPr>
        <w:t xml:space="preserve"> с открытым, но огороженным партером</w:t>
      </w:r>
      <w:r w:rsidR="0013588E">
        <w:rPr>
          <w:rFonts w:eastAsia="Calibri" w:cs="Times New Roman"/>
          <w:sz w:val="24"/>
          <w:szCs w:val="24"/>
        </w:rPr>
        <w:t>. Работал</w:t>
      </w:r>
      <w:r w:rsidRPr="0043664E">
        <w:rPr>
          <w:rFonts w:eastAsia="Calibri" w:cs="Times New Roman"/>
          <w:sz w:val="24"/>
          <w:szCs w:val="24"/>
        </w:rPr>
        <w:t xml:space="preserve"> контрол</w:t>
      </w:r>
      <w:r w:rsidR="0013588E">
        <w:rPr>
          <w:rFonts w:eastAsia="Calibri" w:cs="Times New Roman"/>
          <w:sz w:val="24"/>
          <w:szCs w:val="24"/>
        </w:rPr>
        <w:t>ь</w:t>
      </w:r>
      <w:r w:rsidRPr="0043664E">
        <w:rPr>
          <w:rFonts w:eastAsia="Calibri" w:cs="Times New Roman"/>
          <w:sz w:val="24"/>
          <w:szCs w:val="24"/>
        </w:rPr>
        <w:t xml:space="preserve"> на входе в саду Клинцовского </w:t>
      </w:r>
      <w:r w:rsidR="0013588E">
        <w:rPr>
          <w:rFonts w:eastAsia="Calibri" w:cs="Times New Roman"/>
          <w:sz w:val="24"/>
          <w:szCs w:val="24"/>
        </w:rPr>
        <w:t xml:space="preserve">пожарного </w:t>
      </w:r>
      <w:r w:rsidR="000C610F">
        <w:rPr>
          <w:rFonts w:eastAsia="Calibri" w:cs="Times New Roman"/>
          <w:sz w:val="24"/>
          <w:szCs w:val="24"/>
        </w:rPr>
        <w:t>общества</w:t>
      </w:r>
      <w:r w:rsidRPr="0043664E">
        <w:rPr>
          <w:rFonts w:eastAsia="Calibri" w:cs="Times New Roman"/>
          <w:sz w:val="24"/>
          <w:szCs w:val="24"/>
        </w:rPr>
        <w:t xml:space="preserve">. </w:t>
      </w:r>
    </w:p>
    <w:p w14:paraId="1CC6B96B" w14:textId="60D555A1" w:rsidR="00985874" w:rsidRDefault="0043664E" w:rsidP="0043664E">
      <w:pPr>
        <w:spacing w:line="360" w:lineRule="auto"/>
        <w:rPr>
          <w:rFonts w:eastAsia="Calibri" w:cs="Times New Roman"/>
          <w:sz w:val="24"/>
          <w:szCs w:val="24"/>
        </w:rPr>
      </w:pPr>
      <w:r w:rsidRPr="0043664E">
        <w:rPr>
          <w:rFonts w:eastAsia="Calibri" w:cs="Times New Roman"/>
          <w:sz w:val="24"/>
          <w:szCs w:val="24"/>
        </w:rPr>
        <w:t>До сооружения в 1905-1907 гг.  театрального зала Клинцовского общественного собрания</w:t>
      </w:r>
      <w:r w:rsidR="005B0668">
        <w:rPr>
          <w:rFonts w:eastAsia="Calibri" w:cs="Times New Roman"/>
          <w:sz w:val="24"/>
          <w:szCs w:val="24"/>
        </w:rPr>
        <w:t xml:space="preserve"> </w:t>
      </w:r>
      <w:r w:rsidR="00A43F8E">
        <w:rPr>
          <w:rFonts w:eastAsia="Calibri" w:cs="Times New Roman"/>
          <w:sz w:val="24"/>
          <w:szCs w:val="24"/>
        </w:rPr>
        <w:t>–</w:t>
      </w:r>
      <w:r w:rsidRPr="0043664E">
        <w:rPr>
          <w:rFonts w:eastAsia="Calibri" w:cs="Times New Roman"/>
          <w:sz w:val="24"/>
          <w:szCs w:val="24"/>
        </w:rPr>
        <w:t xml:space="preserve"> ныне ДК «Современник»,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спектакли давались зимою в домах богатых клинчан,</w:t>
      </w:r>
      <w:r w:rsidR="005B0668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а летом-в саду Клинцовского ДПО на открытой сценической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площадке.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Случалось,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 xml:space="preserve">что спектакль в </w:t>
      </w:r>
      <w:r w:rsidR="0013588E">
        <w:rPr>
          <w:rFonts w:eastAsia="Calibri" w:cs="Times New Roman"/>
          <w:sz w:val="24"/>
          <w:szCs w:val="24"/>
        </w:rPr>
        <w:t xml:space="preserve">городском </w:t>
      </w:r>
      <w:r w:rsidRPr="0043664E">
        <w:rPr>
          <w:rFonts w:eastAsia="Calibri" w:cs="Times New Roman"/>
          <w:sz w:val="24"/>
          <w:szCs w:val="24"/>
        </w:rPr>
        <w:t>саду приходилось прекращать из-за дождя, но зал этого зелёного театра почти всегда был полон. Новые пьесы шли на сцене в саду Клинцовского ДПО в тот же сезон,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>что и на столичных сценах.</w:t>
      </w:r>
      <w:r w:rsidR="0013588E">
        <w:rPr>
          <w:rFonts w:eastAsia="Calibri" w:cs="Times New Roman"/>
          <w:sz w:val="24"/>
          <w:szCs w:val="24"/>
        </w:rPr>
        <w:t xml:space="preserve"> </w:t>
      </w:r>
      <w:r w:rsidRPr="0043664E">
        <w:rPr>
          <w:rFonts w:eastAsia="Calibri" w:cs="Times New Roman"/>
          <w:sz w:val="24"/>
          <w:szCs w:val="24"/>
        </w:rPr>
        <w:t xml:space="preserve">Помимо </w:t>
      </w:r>
      <w:r w:rsidR="00985874" w:rsidRPr="0043664E">
        <w:rPr>
          <w:rFonts w:eastAsia="Calibri" w:cs="Times New Roman"/>
          <w:sz w:val="24"/>
          <w:szCs w:val="24"/>
        </w:rPr>
        <w:t>профессиональных</w:t>
      </w:r>
      <w:r w:rsidRPr="0043664E">
        <w:rPr>
          <w:rFonts w:eastAsia="Calibri" w:cs="Times New Roman"/>
          <w:sz w:val="24"/>
          <w:szCs w:val="24"/>
        </w:rPr>
        <w:t xml:space="preserve"> трупп, передвигавшихся по провинции, на эту сцену выходили и столичные артисты.</w:t>
      </w:r>
    </w:p>
    <w:p w14:paraId="4D20F5C2" w14:textId="77777777" w:rsidR="00985874" w:rsidRDefault="00985874" w:rsidP="0043664E">
      <w:pPr>
        <w:spacing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За порядком в саду следили пожарные. Охраной сада, уборкой дорожек и газонов, поливом растений, облагораживанием пруда занимались пожарные-добровольцы.</w:t>
      </w:r>
    </w:p>
    <w:p w14:paraId="0339C00F" w14:textId="3EC6E7C0" w:rsidR="00985874" w:rsidRDefault="00985874" w:rsidP="0043664E">
      <w:pPr>
        <w:spacing w:line="36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 xml:space="preserve"> В 1920-хх годах  в гор</w:t>
      </w:r>
      <w:r w:rsidR="00540D49">
        <w:rPr>
          <w:rFonts w:eastAsia="Calibri" w:cs="Times New Roman"/>
          <w:sz w:val="24"/>
          <w:szCs w:val="24"/>
        </w:rPr>
        <w:t xml:space="preserve">одском </w:t>
      </w:r>
      <w:r>
        <w:rPr>
          <w:rFonts w:eastAsia="Calibri" w:cs="Times New Roman"/>
          <w:sz w:val="24"/>
          <w:szCs w:val="24"/>
        </w:rPr>
        <w:t xml:space="preserve">саду устраивались народные гуляния, игры, слеты и концерты. </w:t>
      </w:r>
      <w:r w:rsidR="002B089F" w:rsidRPr="002B089F">
        <w:rPr>
          <w:rFonts w:eastAsia="Calibri" w:cs="Times New Roman"/>
          <w:sz w:val="24"/>
          <w:szCs w:val="24"/>
        </w:rPr>
        <w:t>Более века пруд был полноводным, так как рядом есть небольшой выход подземных вод, они и подпитывают водоем. Если его расчистить</w:t>
      </w:r>
      <w:r w:rsidR="002B089F">
        <w:rPr>
          <w:rFonts w:eastAsia="Calibri" w:cs="Times New Roman"/>
          <w:sz w:val="24"/>
          <w:szCs w:val="24"/>
        </w:rPr>
        <w:t>, посадить молодые деревья</w:t>
      </w:r>
      <w:r w:rsidR="00B64536">
        <w:rPr>
          <w:rFonts w:eastAsia="Calibri" w:cs="Times New Roman"/>
          <w:sz w:val="24"/>
          <w:szCs w:val="24"/>
        </w:rPr>
        <w:t xml:space="preserve"> и </w:t>
      </w:r>
      <w:r w:rsidR="002B089F">
        <w:rPr>
          <w:rFonts w:eastAsia="Calibri" w:cs="Times New Roman"/>
          <w:sz w:val="24"/>
          <w:szCs w:val="24"/>
        </w:rPr>
        <w:t xml:space="preserve">цветы </w:t>
      </w:r>
      <w:r w:rsidR="00B64536">
        <w:rPr>
          <w:rFonts w:eastAsia="Calibri" w:cs="Times New Roman"/>
          <w:sz w:val="24"/>
          <w:szCs w:val="24"/>
        </w:rPr>
        <w:t>у него есть шанс возродится и радовать е</w:t>
      </w:r>
      <w:r w:rsidR="005B0668">
        <w:rPr>
          <w:rFonts w:eastAsia="Calibri" w:cs="Times New Roman"/>
          <w:sz w:val="24"/>
          <w:szCs w:val="24"/>
        </w:rPr>
        <w:t>щё</w:t>
      </w:r>
      <w:r w:rsidR="00B64536">
        <w:rPr>
          <w:rFonts w:eastAsia="Calibri" w:cs="Times New Roman"/>
          <w:sz w:val="24"/>
          <w:szCs w:val="24"/>
        </w:rPr>
        <w:t xml:space="preserve"> не одно поколение. </w:t>
      </w:r>
    </w:p>
    <w:p w14:paraId="0ADBD6C4" w14:textId="7E0DB35D" w:rsidR="005D011F" w:rsidRDefault="005B0668" w:rsidP="002B089F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Наш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 п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руд 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в прошлом столетии 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>имел большое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 хозяйственное и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 эстетическое значение. Люди приходили отдыхать на его 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тенистый 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>берег</w:t>
      </w:r>
      <w:r w:rsidR="00A43F8E">
        <w:rPr>
          <w:rFonts w:eastAsia="Times New Roman" w:cs="Times New Roman"/>
          <w:sz w:val="24"/>
          <w:szCs w:val="24"/>
          <w:lang w:eastAsia="ru-RU"/>
        </w:rPr>
        <w:t xml:space="preserve"> (Приложение </w:t>
      </w:r>
      <w:r w:rsidR="0055574F">
        <w:rPr>
          <w:rFonts w:eastAsia="Times New Roman" w:cs="Times New Roman"/>
          <w:sz w:val="24"/>
          <w:szCs w:val="24"/>
          <w:lang w:eastAsia="ru-RU"/>
        </w:rPr>
        <w:t>3</w:t>
      </w:r>
      <w:r w:rsidR="00A43F8E">
        <w:rPr>
          <w:rFonts w:eastAsia="Times New Roman" w:cs="Times New Roman"/>
          <w:sz w:val="24"/>
          <w:szCs w:val="24"/>
          <w:lang w:eastAsia="ru-RU"/>
        </w:rPr>
        <w:t xml:space="preserve">). </w:t>
      </w:r>
      <w:r w:rsidR="005D011F">
        <w:rPr>
          <w:rFonts w:eastAsia="Times New Roman" w:cs="Times New Roman"/>
          <w:sz w:val="24"/>
          <w:szCs w:val="24"/>
          <w:lang w:eastAsia="ru-RU"/>
        </w:rPr>
        <w:t>Под высокими тополями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 можно было укрыться от палящего солнца, 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покупаться, а также 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>порыбачить</w:t>
      </w:r>
      <w:r w:rsidR="005D011F">
        <w:rPr>
          <w:rFonts w:eastAsia="Times New Roman" w:cs="Times New Roman"/>
          <w:sz w:val="24"/>
          <w:szCs w:val="24"/>
          <w:lang w:eastAsia="ru-RU"/>
        </w:rPr>
        <w:t xml:space="preserve">, половить раков и покататься 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на лодке. </w:t>
      </w:r>
      <w:r w:rsidR="005D011F">
        <w:rPr>
          <w:rFonts w:eastAsia="Times New Roman" w:cs="Times New Roman"/>
          <w:sz w:val="24"/>
          <w:szCs w:val="24"/>
          <w:lang w:eastAsia="ru-RU"/>
        </w:rPr>
        <w:t>В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 зимнее время продолжалась жизнь пруда. Зимой детвора каталась на коньках. Хоккейная площадка притягивала детей и взрослых. Вечерами на лед выходили семьями. Казалось, что этот водоём будет существовать вечно.</w:t>
      </w:r>
      <w:r w:rsidR="002B089F" w:rsidRPr="002B089F">
        <w:rPr>
          <w:rFonts w:eastAsia="Times New Roman" w:cs="Times New Roman"/>
          <w:sz w:val="24"/>
          <w:szCs w:val="24"/>
          <w:lang w:eastAsia="ru-RU"/>
        </w:rPr>
        <w:t xml:space="preserve"> Наши родители, когда были детьми и представить себе не могли, что деревья вырубят, а пруд начнет мелеть и окажется в жалком состоянии</w:t>
      </w:r>
      <w:r w:rsidR="002B089F">
        <w:rPr>
          <w:rFonts w:eastAsia="Times New Roman" w:cs="Times New Roman"/>
          <w:sz w:val="24"/>
          <w:szCs w:val="24"/>
          <w:lang w:eastAsia="ru-RU"/>
        </w:rPr>
        <w:t>.</w:t>
      </w:r>
      <w:r>
        <w:rPr>
          <w:rFonts w:eastAsia="Times New Roman" w:cs="Times New Roman"/>
          <w:sz w:val="24"/>
          <w:szCs w:val="24"/>
          <w:lang w:eastAsia="ru-RU"/>
        </w:rPr>
        <w:t xml:space="preserve"> С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>егодня не услышишь звонких детских голосов на его берегу</w:t>
      </w:r>
      <w:r w:rsidR="002B089F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 xml:space="preserve">не увидишь </w:t>
      </w:r>
      <w:r w:rsidR="002B089F">
        <w:rPr>
          <w:rFonts w:eastAsia="Times New Roman" w:cs="Times New Roman"/>
          <w:sz w:val="24"/>
          <w:szCs w:val="24"/>
          <w:lang w:eastAsia="ru-RU"/>
        </w:rPr>
        <w:t>могучие тополя на его берегах</w:t>
      </w:r>
      <w:r w:rsidR="005D011F" w:rsidRPr="005D011F">
        <w:rPr>
          <w:rFonts w:eastAsia="Times New Roman" w:cs="Times New Roman"/>
          <w:sz w:val="24"/>
          <w:szCs w:val="24"/>
          <w:lang w:eastAsia="ru-RU"/>
        </w:rPr>
        <w:t>. Всё осталось в прошлом.</w:t>
      </w:r>
      <w:r w:rsidR="00B64536">
        <w:rPr>
          <w:rFonts w:eastAsia="Times New Roman" w:cs="Times New Roman"/>
          <w:sz w:val="24"/>
          <w:szCs w:val="24"/>
          <w:lang w:eastAsia="ru-RU"/>
        </w:rPr>
        <w:t xml:space="preserve"> В настоящее время мы видим металлически забор вокруг старенького пруда, который местные жители называют «лужа».</w:t>
      </w:r>
      <w:r w:rsidR="0055574F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52D61E5E" w14:textId="77777777" w:rsidR="00B64536" w:rsidRDefault="00B64536" w:rsidP="002B089F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432370F" w14:textId="369B4480" w:rsidR="0043664E" w:rsidRDefault="0043664E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7D9FAED9" w14:textId="7203BE8E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14B23404" w14:textId="13823C9F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065C57F6" w14:textId="1FA734B0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6C9CFFE1" w14:textId="5E114090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56E6CED2" w14:textId="6F992773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618B6CD3" w14:textId="3CDAB2D8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2D0BDA4B" w14:textId="3AC23036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46C04D9A" w14:textId="5A6DD972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433BD5B6" w14:textId="69828526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4F3B016F" w14:textId="25B2D81E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5919B3BD" w14:textId="4A114661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13C5E696" w14:textId="2A2BB8D3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6A5E3032" w14:textId="3A6BDB2F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56C47EED" w14:textId="4B4636AB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5FAC1F87" w14:textId="69425CFA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61170EDE" w14:textId="076724EE" w:rsidR="00B64536" w:rsidRDefault="00B64536" w:rsidP="0043664E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14:paraId="092B11B2" w14:textId="77777777" w:rsidR="005B0668" w:rsidRDefault="005B0668" w:rsidP="00FC701F">
      <w:pPr>
        <w:spacing w:after="0" w:line="360" w:lineRule="auto"/>
        <w:rPr>
          <w:rFonts w:cs="Times New Roman"/>
          <w:sz w:val="24"/>
          <w:szCs w:val="24"/>
        </w:rPr>
      </w:pPr>
    </w:p>
    <w:p w14:paraId="08AA0FB8" w14:textId="5B2E06EC" w:rsidR="00B64536" w:rsidRDefault="00B64536" w:rsidP="00832F2E">
      <w:pPr>
        <w:pStyle w:val="a6"/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  <w:r w:rsidRPr="00B64536">
        <w:rPr>
          <w:rFonts w:cs="Times New Roman"/>
          <w:b/>
          <w:bCs/>
          <w:sz w:val="24"/>
          <w:szCs w:val="24"/>
        </w:rPr>
        <w:lastRenderedPageBreak/>
        <w:t>Стодольское озеро</w:t>
      </w:r>
    </w:p>
    <w:p w14:paraId="471ACE16" w14:textId="72F6B86A" w:rsidR="00634AE2" w:rsidRDefault="00937D37" w:rsidP="00B64536">
      <w:pPr>
        <w:spacing w:line="360" w:lineRule="auto"/>
        <w:rPr>
          <w:rFonts w:cs="Times New Roman"/>
          <w:sz w:val="24"/>
          <w:szCs w:val="24"/>
        </w:rPr>
      </w:pPr>
      <w:bookmarkStart w:id="4" w:name="_Hlk65442369"/>
      <w:r>
        <w:rPr>
          <w:rFonts w:cs="Times New Roman"/>
          <w:sz w:val="24"/>
          <w:szCs w:val="24"/>
        </w:rPr>
        <w:t xml:space="preserve"> </w:t>
      </w:r>
      <w:r w:rsidR="005B0668">
        <w:rPr>
          <w:rFonts w:cs="Times New Roman"/>
          <w:sz w:val="24"/>
          <w:szCs w:val="24"/>
        </w:rPr>
        <w:t xml:space="preserve"> </w:t>
      </w:r>
      <w:r w:rsidR="00B64536" w:rsidRPr="00B64536">
        <w:rPr>
          <w:rFonts w:cs="Times New Roman"/>
          <w:sz w:val="24"/>
          <w:szCs w:val="24"/>
        </w:rPr>
        <w:t xml:space="preserve">Стодольское озеро является самым крупным водоёмом на территории нашего города и служит местом отдыха населения. </w:t>
      </w:r>
      <w:r w:rsidR="00634AE2">
        <w:rPr>
          <w:rFonts w:cs="Times New Roman"/>
          <w:sz w:val="24"/>
          <w:szCs w:val="24"/>
        </w:rPr>
        <w:t>Это озеро является единственным, где есть городско</w:t>
      </w:r>
      <w:r w:rsidR="00393AC0">
        <w:rPr>
          <w:rFonts w:cs="Times New Roman"/>
          <w:sz w:val="24"/>
          <w:szCs w:val="24"/>
        </w:rPr>
        <w:t>й</w:t>
      </w:r>
      <w:r w:rsidR="00634AE2">
        <w:rPr>
          <w:rFonts w:cs="Times New Roman"/>
          <w:sz w:val="24"/>
          <w:szCs w:val="24"/>
        </w:rPr>
        <w:t xml:space="preserve"> пляж. Его п</w:t>
      </w:r>
      <w:r w:rsidR="00634AE2" w:rsidRPr="00634AE2">
        <w:rPr>
          <w:rFonts w:cs="Times New Roman"/>
          <w:sz w:val="24"/>
          <w:szCs w:val="24"/>
        </w:rPr>
        <w:t>лощадь 40</w:t>
      </w:r>
      <w:r w:rsidR="00634AE2">
        <w:rPr>
          <w:rFonts w:cs="Times New Roman"/>
          <w:sz w:val="24"/>
          <w:szCs w:val="24"/>
        </w:rPr>
        <w:t xml:space="preserve"> </w:t>
      </w:r>
      <w:r w:rsidR="00634AE2" w:rsidRPr="00634AE2">
        <w:rPr>
          <w:rFonts w:cs="Times New Roman"/>
          <w:sz w:val="24"/>
          <w:szCs w:val="24"/>
        </w:rPr>
        <w:t xml:space="preserve">га. Глубина </w:t>
      </w:r>
      <w:r w:rsidR="00A43F8E">
        <w:rPr>
          <w:rFonts w:cs="Times New Roman"/>
          <w:sz w:val="24"/>
          <w:szCs w:val="24"/>
        </w:rPr>
        <w:t>–</w:t>
      </w:r>
      <w:r w:rsidR="00634AE2" w:rsidRPr="00634AE2">
        <w:rPr>
          <w:rFonts w:cs="Times New Roman"/>
          <w:sz w:val="24"/>
          <w:szCs w:val="24"/>
        </w:rPr>
        <w:t xml:space="preserve"> 3-4метра, местами до 10</w:t>
      </w:r>
      <w:r w:rsidR="00634AE2">
        <w:rPr>
          <w:rFonts w:cs="Times New Roman"/>
          <w:sz w:val="24"/>
          <w:szCs w:val="24"/>
        </w:rPr>
        <w:t xml:space="preserve"> </w:t>
      </w:r>
      <w:r w:rsidR="00634AE2" w:rsidRPr="00634AE2">
        <w:rPr>
          <w:rFonts w:cs="Times New Roman"/>
          <w:sz w:val="24"/>
          <w:szCs w:val="24"/>
        </w:rPr>
        <w:t>метров, ёмкость (объём) – 1360</w:t>
      </w:r>
      <w:r w:rsidR="00393AC0">
        <w:rPr>
          <w:rFonts w:cs="Times New Roman"/>
          <w:sz w:val="24"/>
          <w:szCs w:val="24"/>
        </w:rPr>
        <w:t xml:space="preserve"> </w:t>
      </w:r>
      <w:r w:rsidR="00634AE2" w:rsidRPr="00634AE2">
        <w:rPr>
          <w:rFonts w:cs="Times New Roman"/>
          <w:sz w:val="24"/>
          <w:szCs w:val="24"/>
        </w:rPr>
        <w:t>м кубических. Озеро расположено в восточной части города</w:t>
      </w:r>
      <w:r w:rsidR="00393AC0">
        <w:rPr>
          <w:rFonts w:cs="Times New Roman"/>
          <w:sz w:val="24"/>
          <w:szCs w:val="24"/>
        </w:rPr>
        <w:t xml:space="preserve"> и </w:t>
      </w:r>
      <w:r w:rsidR="00634AE2" w:rsidRPr="00634AE2">
        <w:rPr>
          <w:rFonts w:cs="Times New Roman"/>
          <w:sz w:val="24"/>
          <w:szCs w:val="24"/>
        </w:rPr>
        <w:t>является бассейном реки Московки. Высота озера над уровнем моря 159 м</w:t>
      </w:r>
      <w:r w:rsidR="00634AE2">
        <w:rPr>
          <w:rFonts w:cs="Times New Roman"/>
          <w:sz w:val="24"/>
          <w:szCs w:val="24"/>
        </w:rPr>
        <w:t xml:space="preserve">. </w:t>
      </w:r>
      <w:r w:rsidR="00634AE2" w:rsidRPr="00634AE2">
        <w:rPr>
          <w:rFonts w:cs="Times New Roman"/>
          <w:sz w:val="24"/>
          <w:szCs w:val="24"/>
        </w:rPr>
        <w:t>Объём воды в озере составляет более 1млн. куб м.</w:t>
      </w:r>
      <w:r w:rsidR="008F5AFE">
        <w:rPr>
          <w:rFonts w:cs="Times New Roman"/>
          <w:sz w:val="24"/>
          <w:szCs w:val="24"/>
        </w:rPr>
        <w:t xml:space="preserve"> (Приложение </w:t>
      </w:r>
      <w:r w:rsidR="00540D49">
        <w:rPr>
          <w:rFonts w:cs="Times New Roman"/>
          <w:sz w:val="24"/>
          <w:szCs w:val="24"/>
        </w:rPr>
        <w:t>4</w:t>
      </w:r>
      <w:r w:rsidR="008F5AFE">
        <w:rPr>
          <w:rFonts w:cs="Times New Roman"/>
          <w:sz w:val="24"/>
          <w:szCs w:val="24"/>
        </w:rPr>
        <w:t>)</w:t>
      </w:r>
    </w:p>
    <w:p w14:paraId="5938E7B2" w14:textId="7F0BA397" w:rsidR="005A3F6F" w:rsidRDefault="005B0668" w:rsidP="00B64536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634AE2">
        <w:rPr>
          <w:rFonts w:cs="Times New Roman"/>
          <w:sz w:val="24"/>
          <w:szCs w:val="24"/>
        </w:rPr>
        <w:t>В</w:t>
      </w:r>
      <w:r w:rsidR="00B64536" w:rsidRPr="00B64536">
        <w:rPr>
          <w:rFonts w:cs="Times New Roman"/>
          <w:sz w:val="24"/>
          <w:szCs w:val="24"/>
        </w:rPr>
        <w:t xml:space="preserve"> первой половине XVIII века </w:t>
      </w:r>
      <w:r w:rsidR="00634AE2">
        <w:rPr>
          <w:rFonts w:cs="Times New Roman"/>
          <w:sz w:val="24"/>
          <w:szCs w:val="24"/>
        </w:rPr>
        <w:t>в</w:t>
      </w:r>
      <w:r w:rsidR="00634AE2" w:rsidRPr="00634AE2">
        <w:rPr>
          <w:rFonts w:cs="Times New Roman"/>
          <w:sz w:val="24"/>
          <w:szCs w:val="24"/>
        </w:rPr>
        <w:t xml:space="preserve"> нескольких километрах к востоку от посада Клинцы</w:t>
      </w:r>
      <w:r w:rsidR="00634AE2">
        <w:rPr>
          <w:rFonts w:cs="Times New Roman"/>
          <w:sz w:val="24"/>
          <w:szCs w:val="24"/>
        </w:rPr>
        <w:t>,</w:t>
      </w:r>
      <w:r w:rsidR="00634AE2" w:rsidRPr="00634AE2">
        <w:rPr>
          <w:rFonts w:cs="Times New Roman"/>
          <w:sz w:val="24"/>
          <w:szCs w:val="24"/>
        </w:rPr>
        <w:t xml:space="preserve"> </w:t>
      </w:r>
      <w:r w:rsidR="00B64536" w:rsidRPr="00B64536">
        <w:rPr>
          <w:rFonts w:cs="Times New Roman"/>
          <w:sz w:val="24"/>
          <w:szCs w:val="24"/>
        </w:rPr>
        <w:t>на месте выкорчеванного куска дремучего леса</w:t>
      </w:r>
      <w:r w:rsidR="00634AE2">
        <w:rPr>
          <w:rFonts w:cs="Times New Roman"/>
          <w:sz w:val="24"/>
          <w:szCs w:val="24"/>
        </w:rPr>
        <w:t>,</w:t>
      </w:r>
      <w:r w:rsidR="00B64536" w:rsidRPr="00B64536">
        <w:rPr>
          <w:rFonts w:cs="Times New Roman"/>
          <w:sz w:val="24"/>
          <w:szCs w:val="24"/>
        </w:rPr>
        <w:t xml:space="preserve"> появилась деревня Стодол. Именно там, за клинцовскими пределами в 1872 году богатый купец и чулочный промышленник Василий Барышников решил построить новую крупную суконную мануфактуру</w:t>
      </w:r>
      <w:r w:rsidR="005A3F6F">
        <w:rPr>
          <w:rFonts w:cs="Times New Roman"/>
          <w:sz w:val="24"/>
          <w:szCs w:val="24"/>
        </w:rPr>
        <w:t xml:space="preserve">. </w:t>
      </w:r>
      <w:r w:rsidR="00B64536" w:rsidRPr="00B64536">
        <w:rPr>
          <w:rFonts w:cs="Times New Roman"/>
          <w:sz w:val="24"/>
          <w:szCs w:val="24"/>
        </w:rPr>
        <w:t xml:space="preserve"> Своё название озеро получило от названия </w:t>
      </w:r>
      <w:r w:rsidR="005A3F6F">
        <w:rPr>
          <w:rFonts w:cs="Times New Roman"/>
          <w:sz w:val="24"/>
          <w:szCs w:val="24"/>
        </w:rPr>
        <w:t xml:space="preserve">этой </w:t>
      </w:r>
      <w:r w:rsidR="00B64536" w:rsidRPr="00B64536">
        <w:rPr>
          <w:rFonts w:cs="Times New Roman"/>
          <w:sz w:val="24"/>
          <w:szCs w:val="24"/>
        </w:rPr>
        <w:t>деревни</w:t>
      </w:r>
      <w:r w:rsidR="005A3F6F">
        <w:rPr>
          <w:rFonts w:cs="Times New Roman"/>
          <w:sz w:val="24"/>
          <w:szCs w:val="24"/>
        </w:rPr>
        <w:t>. «Стодол»</w:t>
      </w:r>
      <w:r w:rsidR="00B64536" w:rsidRPr="00B64536">
        <w:rPr>
          <w:rFonts w:cs="Times New Roman"/>
          <w:sz w:val="24"/>
          <w:szCs w:val="24"/>
        </w:rPr>
        <w:t xml:space="preserve"> переводе с украинского </w:t>
      </w:r>
      <w:r w:rsidR="005A3F6F">
        <w:rPr>
          <w:rFonts w:cs="Times New Roman"/>
          <w:sz w:val="24"/>
          <w:szCs w:val="24"/>
        </w:rPr>
        <w:t>–</w:t>
      </w:r>
      <w:r w:rsidR="00B64536" w:rsidRPr="00B64536">
        <w:rPr>
          <w:rFonts w:cs="Times New Roman"/>
          <w:sz w:val="24"/>
          <w:szCs w:val="24"/>
        </w:rPr>
        <w:t xml:space="preserve"> гумно</w:t>
      </w:r>
      <w:r w:rsidR="005A3F6F">
        <w:rPr>
          <w:rFonts w:cs="Times New Roman"/>
          <w:sz w:val="24"/>
          <w:szCs w:val="24"/>
          <w:vertAlign w:val="superscript"/>
        </w:rPr>
        <w:t>2</w:t>
      </w:r>
      <w:r w:rsidR="00B64536" w:rsidRPr="00B64536">
        <w:rPr>
          <w:rFonts w:cs="Times New Roman"/>
          <w:sz w:val="24"/>
          <w:szCs w:val="24"/>
        </w:rPr>
        <w:t xml:space="preserve"> для хранения урожая. </w:t>
      </w:r>
    </w:p>
    <w:p w14:paraId="34613E6C" w14:textId="057631B4" w:rsidR="00634AE2" w:rsidRPr="005A3F6F" w:rsidRDefault="005A3F6F" w:rsidP="005A3F6F">
      <w:pPr>
        <w:spacing w:line="360" w:lineRule="auto"/>
        <w:rPr>
          <w:rFonts w:cs="Times New Roman"/>
          <w:sz w:val="24"/>
          <w:szCs w:val="24"/>
        </w:rPr>
      </w:pPr>
      <w:r w:rsidRPr="005A3F6F">
        <w:rPr>
          <w:rFonts w:cs="Times New Roman"/>
          <w:sz w:val="24"/>
          <w:szCs w:val="24"/>
        </w:rPr>
        <w:t>Фактически озеро является запрудой на реке Московка. На водоеме имеется плотина.</w:t>
      </w:r>
      <w:r>
        <w:rPr>
          <w:rFonts w:cs="Times New Roman"/>
          <w:sz w:val="24"/>
          <w:szCs w:val="24"/>
        </w:rPr>
        <w:t xml:space="preserve"> Запруда </w:t>
      </w:r>
      <w:r w:rsidR="00FE4D63">
        <w:rPr>
          <w:rFonts w:cs="Times New Roman"/>
          <w:sz w:val="24"/>
          <w:szCs w:val="24"/>
        </w:rPr>
        <w:t>–</w:t>
      </w:r>
      <w:r>
        <w:rPr>
          <w:rFonts w:cs="Times New Roman"/>
          <w:sz w:val="24"/>
          <w:szCs w:val="24"/>
        </w:rPr>
        <w:t xml:space="preserve"> это</w:t>
      </w:r>
      <w:r w:rsidR="00FE4D6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</w:t>
      </w:r>
      <w:r w:rsidRPr="005A3F6F">
        <w:rPr>
          <w:rFonts w:cs="Times New Roman"/>
          <w:sz w:val="24"/>
          <w:szCs w:val="24"/>
        </w:rPr>
        <w:t>оперечное водоподпорное сооружение, перегораживающее русло водотока и образующее ступень на дне водотока с целью уменьшения продольного уклона дна русла на вышерасположенном участке</w:t>
      </w:r>
      <w:r>
        <w:rPr>
          <w:rFonts w:cs="Times New Roman"/>
          <w:sz w:val="24"/>
          <w:szCs w:val="24"/>
        </w:rPr>
        <w:t>.</w:t>
      </w:r>
      <w:r w:rsidR="00634AE2">
        <w:rPr>
          <w:rFonts w:cs="Times New Roman"/>
          <w:sz w:val="24"/>
          <w:szCs w:val="24"/>
        </w:rPr>
        <w:t xml:space="preserve"> </w:t>
      </w:r>
      <w:r w:rsidR="00634AE2" w:rsidRPr="00634AE2">
        <w:rPr>
          <w:sz w:val="24"/>
          <w:szCs w:val="24"/>
        </w:rPr>
        <w:t>Для обеспечения города электроэнергией на реке была сооружена дамба и построена ТЭЦ.</w:t>
      </w:r>
      <w:r w:rsidR="00634AE2">
        <w:t xml:space="preserve"> </w:t>
      </w:r>
      <w:r w:rsidR="00634AE2" w:rsidRPr="00634AE2">
        <w:rPr>
          <w:rFonts w:cs="Times New Roman"/>
          <w:sz w:val="24"/>
          <w:szCs w:val="24"/>
        </w:rPr>
        <w:t>Первая пл</w:t>
      </w:r>
      <w:r w:rsidR="00FA56C2">
        <w:rPr>
          <w:rFonts w:cs="Times New Roman"/>
          <w:sz w:val="24"/>
          <w:szCs w:val="24"/>
        </w:rPr>
        <w:t>о</w:t>
      </w:r>
      <w:r w:rsidR="00634AE2" w:rsidRPr="00634AE2">
        <w:rPr>
          <w:rFonts w:cs="Times New Roman"/>
          <w:sz w:val="24"/>
          <w:szCs w:val="24"/>
        </w:rPr>
        <w:t>тина была построена ещё до революции, вторая – в 1937году.</w:t>
      </w:r>
      <w:r w:rsidR="00393AC0" w:rsidRPr="00393AC0">
        <w:t xml:space="preserve"> </w:t>
      </w:r>
      <w:r w:rsidR="00393AC0" w:rsidRPr="00393AC0">
        <w:rPr>
          <w:rFonts w:cs="Times New Roman"/>
          <w:sz w:val="24"/>
          <w:szCs w:val="24"/>
        </w:rPr>
        <w:t>Озеро является охладителем ТЭЦ</w:t>
      </w:r>
      <w:r w:rsidR="00393AC0">
        <w:rPr>
          <w:rFonts w:cs="Times New Roman"/>
          <w:sz w:val="24"/>
          <w:szCs w:val="24"/>
        </w:rPr>
        <w:t>.</w:t>
      </w:r>
    </w:p>
    <w:p w14:paraId="6646791F" w14:textId="77777777" w:rsidR="004523EF" w:rsidRDefault="005B0668" w:rsidP="00832F2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634AE2" w:rsidRPr="00634AE2">
        <w:rPr>
          <w:rFonts w:cs="Times New Roman"/>
          <w:sz w:val="24"/>
          <w:szCs w:val="24"/>
        </w:rPr>
        <w:t xml:space="preserve">В начале 50-х годов в связи с увеличением мощности ТЭЦ потребовалось большое количество воды, руководством города было принято решение по очистке русла реки Московка по улице Плющенко и вопрос был решен: горожанам — чистое озеро, а для ТЭЦ — вода. Но прошло более </w:t>
      </w:r>
      <w:r w:rsidR="00634AE2">
        <w:rPr>
          <w:rFonts w:cs="Times New Roman"/>
          <w:sz w:val="24"/>
          <w:szCs w:val="24"/>
        </w:rPr>
        <w:t>7</w:t>
      </w:r>
      <w:r w:rsidR="00634AE2" w:rsidRPr="00634AE2">
        <w:rPr>
          <w:rFonts w:cs="Times New Roman"/>
          <w:sz w:val="24"/>
          <w:szCs w:val="24"/>
        </w:rPr>
        <w:t>0-ти лет, многое изменилось. Русло реки затянулось и  жители округи теперь считают ее не речкой, а болотом</w:t>
      </w:r>
      <w:bookmarkEnd w:id="4"/>
      <w:r w:rsidR="00634AE2" w:rsidRPr="00634AE2">
        <w:rPr>
          <w:rFonts w:cs="Times New Roman"/>
          <w:sz w:val="24"/>
          <w:szCs w:val="24"/>
        </w:rPr>
        <w:t xml:space="preserve">. </w:t>
      </w:r>
    </w:p>
    <w:p w14:paraId="7113D0B4" w14:textId="26C46A2B" w:rsidR="00832F2E" w:rsidRPr="00832F2E" w:rsidRDefault="004523EF" w:rsidP="00832F2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634AE2" w:rsidRPr="00634AE2">
        <w:rPr>
          <w:rFonts w:cs="Times New Roman"/>
          <w:sz w:val="24"/>
          <w:szCs w:val="24"/>
        </w:rPr>
        <w:t xml:space="preserve">Полвека назад </w:t>
      </w:r>
      <w:r w:rsidR="00634AE2">
        <w:rPr>
          <w:rFonts w:cs="Times New Roman"/>
          <w:sz w:val="24"/>
          <w:szCs w:val="24"/>
        </w:rPr>
        <w:t xml:space="preserve">рыбаки </w:t>
      </w:r>
      <w:r w:rsidR="00634AE2" w:rsidRPr="00634AE2">
        <w:rPr>
          <w:rFonts w:cs="Times New Roman"/>
          <w:sz w:val="24"/>
          <w:szCs w:val="24"/>
        </w:rPr>
        <w:t xml:space="preserve">в этой реке </w:t>
      </w:r>
      <w:r w:rsidR="00634AE2">
        <w:rPr>
          <w:rFonts w:cs="Times New Roman"/>
          <w:sz w:val="24"/>
          <w:szCs w:val="24"/>
        </w:rPr>
        <w:t xml:space="preserve">вылавливали </w:t>
      </w:r>
      <w:r w:rsidR="00634AE2" w:rsidRPr="00634AE2">
        <w:rPr>
          <w:rFonts w:cs="Times New Roman"/>
          <w:sz w:val="24"/>
          <w:szCs w:val="24"/>
        </w:rPr>
        <w:t>щук до одного метра длиной. Сейчас река перестала нести чистую воду в озеро и превратилась в ручей</w:t>
      </w:r>
      <w:r w:rsidR="00393AC0">
        <w:rPr>
          <w:rFonts w:cs="Times New Roman"/>
          <w:sz w:val="24"/>
          <w:szCs w:val="24"/>
        </w:rPr>
        <w:t>.</w:t>
      </w:r>
      <w:r w:rsidR="00634AE2" w:rsidRPr="00634AE2">
        <w:rPr>
          <w:rFonts w:cs="Times New Roman"/>
          <w:sz w:val="24"/>
          <w:szCs w:val="24"/>
        </w:rPr>
        <w:t xml:space="preserve"> </w:t>
      </w:r>
      <w:r w:rsidR="00393AC0">
        <w:rPr>
          <w:rFonts w:cs="Times New Roman"/>
          <w:sz w:val="24"/>
          <w:szCs w:val="24"/>
        </w:rPr>
        <w:t>Н</w:t>
      </w:r>
      <w:r w:rsidR="00634AE2" w:rsidRPr="00634AE2">
        <w:rPr>
          <w:rFonts w:cs="Times New Roman"/>
          <w:sz w:val="24"/>
          <w:szCs w:val="24"/>
        </w:rPr>
        <w:t>о большинство жителей города едут за водой на улицу Плющенко</w:t>
      </w:r>
      <w:r w:rsidR="00634AE2">
        <w:rPr>
          <w:rFonts w:cs="Times New Roman"/>
          <w:sz w:val="24"/>
          <w:szCs w:val="24"/>
        </w:rPr>
        <w:t xml:space="preserve">, </w:t>
      </w:r>
      <w:r w:rsidR="00393AC0">
        <w:rPr>
          <w:rFonts w:cs="Times New Roman"/>
          <w:sz w:val="24"/>
          <w:szCs w:val="24"/>
        </w:rPr>
        <w:t xml:space="preserve">так как </w:t>
      </w:r>
      <w:r w:rsidR="00634AE2" w:rsidRPr="00634AE2">
        <w:rPr>
          <w:rFonts w:cs="Times New Roman"/>
          <w:sz w:val="24"/>
          <w:szCs w:val="24"/>
        </w:rPr>
        <w:t xml:space="preserve">там </w:t>
      </w:r>
      <w:r>
        <w:rPr>
          <w:rFonts w:cs="Times New Roman"/>
          <w:sz w:val="24"/>
          <w:szCs w:val="24"/>
        </w:rPr>
        <w:t xml:space="preserve">источники чистой </w:t>
      </w:r>
      <w:r w:rsidR="00634AE2" w:rsidRPr="00634AE2">
        <w:rPr>
          <w:rFonts w:cs="Times New Roman"/>
          <w:sz w:val="24"/>
          <w:szCs w:val="24"/>
        </w:rPr>
        <w:t>вод</w:t>
      </w:r>
      <w:r>
        <w:rPr>
          <w:rFonts w:cs="Times New Roman"/>
          <w:sz w:val="24"/>
          <w:szCs w:val="24"/>
        </w:rPr>
        <w:t>ы</w:t>
      </w:r>
      <w:r w:rsidR="00634AE2" w:rsidRPr="00634AE2">
        <w:rPr>
          <w:rFonts w:cs="Times New Roman"/>
          <w:sz w:val="24"/>
          <w:szCs w:val="24"/>
        </w:rPr>
        <w:t>.</w:t>
      </w:r>
      <w:r w:rsidR="00393AC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</w:t>
      </w:r>
      <w:r w:rsidR="00393AC0" w:rsidRPr="00393AC0">
        <w:rPr>
          <w:rFonts w:cs="Times New Roman"/>
          <w:sz w:val="24"/>
          <w:szCs w:val="24"/>
        </w:rPr>
        <w:t xml:space="preserve"> приходом </w:t>
      </w:r>
      <w:r w:rsidR="00832F2E" w:rsidRPr="00832F2E">
        <w:rPr>
          <w:rFonts w:cs="Times New Roman"/>
          <w:sz w:val="24"/>
          <w:szCs w:val="24"/>
        </w:rPr>
        <w:t xml:space="preserve">цивилизации изменилось отношение к природе. Увидев чистый уголок в округе </w:t>
      </w:r>
      <w:proofErr w:type="spellStart"/>
      <w:r w:rsidR="00832F2E" w:rsidRPr="00832F2E">
        <w:rPr>
          <w:rFonts w:cs="Times New Roman"/>
          <w:sz w:val="24"/>
          <w:szCs w:val="24"/>
        </w:rPr>
        <w:t>Клинцов</w:t>
      </w:r>
      <w:proofErr w:type="spellEnd"/>
      <w:r w:rsidR="00832F2E" w:rsidRPr="00832F2E">
        <w:rPr>
          <w:rFonts w:cs="Times New Roman"/>
          <w:sz w:val="24"/>
          <w:szCs w:val="24"/>
        </w:rPr>
        <w:t>, быстро и массово застроили все домами, провели по улицам водопровод, газ, соорудили почти в каждом доме шахтные колодцы, но эт</w:t>
      </w:r>
      <w:r>
        <w:rPr>
          <w:rFonts w:cs="Times New Roman"/>
          <w:sz w:val="24"/>
          <w:szCs w:val="24"/>
        </w:rPr>
        <w:t>и блага</w:t>
      </w:r>
      <w:r w:rsidR="00832F2E" w:rsidRPr="00832F2E">
        <w:rPr>
          <w:rFonts w:cs="Times New Roman"/>
          <w:sz w:val="24"/>
          <w:szCs w:val="24"/>
        </w:rPr>
        <w:t xml:space="preserve"> люди взяли от природы, а что взамен?</w:t>
      </w:r>
      <w:r w:rsidR="00832F2E">
        <w:rPr>
          <w:rFonts w:cs="Times New Roman"/>
          <w:sz w:val="24"/>
          <w:szCs w:val="24"/>
        </w:rPr>
        <w:t xml:space="preserve"> </w:t>
      </w:r>
      <w:r w:rsidR="00832F2E" w:rsidRPr="00832F2E">
        <w:rPr>
          <w:rFonts w:cs="Times New Roman"/>
          <w:sz w:val="24"/>
          <w:szCs w:val="24"/>
        </w:rPr>
        <w:t>Грязную воду стали сливать в отстойники или прямо в реку, и вся эта грязная вода направлялась в озеро. И озеро превратилось в большую отстойную яму.</w:t>
      </w:r>
    </w:p>
    <w:p w14:paraId="203A7118" w14:textId="77777777" w:rsidR="00832F2E" w:rsidRPr="00832F2E" w:rsidRDefault="00832F2E" w:rsidP="00832F2E">
      <w:pPr>
        <w:spacing w:line="360" w:lineRule="auto"/>
        <w:rPr>
          <w:rFonts w:cs="Times New Roman"/>
          <w:sz w:val="24"/>
          <w:szCs w:val="24"/>
        </w:rPr>
      </w:pPr>
    </w:p>
    <w:p w14:paraId="3510CB51" w14:textId="71CED290" w:rsidR="00393AC0" w:rsidRDefault="004523EF" w:rsidP="00832F2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</w:t>
      </w:r>
      <w:r w:rsidR="00832F2E" w:rsidRPr="00832F2E">
        <w:rPr>
          <w:rFonts w:cs="Times New Roman"/>
          <w:sz w:val="24"/>
          <w:szCs w:val="24"/>
        </w:rPr>
        <w:t xml:space="preserve">Предприятия расположенные вокруг территории озера, систематически загрязняют его, так как имеют выпуск ливневой канализации, которая не снабжена даже элементарными очистными сооружениями. Кроме того, имеются факты аварийных сбросов промышленных вод с территории этих предприятий. </w:t>
      </w:r>
      <w:bookmarkStart w:id="5" w:name="_Hlk65442602"/>
      <w:r w:rsidR="00832F2E" w:rsidRPr="00832F2E">
        <w:rPr>
          <w:rFonts w:cs="Times New Roman"/>
          <w:sz w:val="24"/>
          <w:szCs w:val="24"/>
        </w:rPr>
        <w:t>Озеро «Стодольское» загрязняет</w:t>
      </w:r>
      <w:r>
        <w:rPr>
          <w:rFonts w:cs="Times New Roman"/>
          <w:sz w:val="24"/>
          <w:szCs w:val="24"/>
        </w:rPr>
        <w:t xml:space="preserve">ся </w:t>
      </w:r>
      <w:r w:rsidR="00832F2E" w:rsidRPr="00832F2E">
        <w:rPr>
          <w:rFonts w:cs="Times New Roman"/>
          <w:sz w:val="24"/>
          <w:szCs w:val="24"/>
        </w:rPr>
        <w:t>также ливневыми и отработанными водами микрорайона «Приозёрный</w:t>
      </w:r>
      <w:r w:rsidR="00832F2E">
        <w:rPr>
          <w:rFonts w:cs="Times New Roman"/>
          <w:sz w:val="24"/>
          <w:szCs w:val="24"/>
        </w:rPr>
        <w:t>»</w:t>
      </w:r>
      <w:r w:rsidR="00393AC0" w:rsidRPr="00393AC0">
        <w:rPr>
          <w:rFonts w:cs="Times New Roman"/>
          <w:sz w:val="24"/>
          <w:szCs w:val="24"/>
        </w:rPr>
        <w:t xml:space="preserve"> </w:t>
      </w:r>
      <w:bookmarkEnd w:id="5"/>
    </w:p>
    <w:p w14:paraId="0C1086E4" w14:textId="71139CA3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86D01D1" w14:textId="28EB7848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6C723553" w14:textId="7474A2D1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39971AE5" w14:textId="74EF9D7A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7794CCE" w14:textId="73843B7F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32EB6DF9" w14:textId="0CE6C699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C5D8698" w14:textId="7B0132BB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8043501" w14:textId="485514BE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309AB06" w14:textId="24F2AB2C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C9D6DFD" w14:textId="0E913378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3702AAD" w14:textId="312235DF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8796BC8" w14:textId="35287AE0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6CFEA516" w14:textId="0010224D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6008745" w14:textId="5D520462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E7F1271" w14:textId="5BF33D75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D89AB7D" w14:textId="4584A929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D5A6011" w14:textId="5F241B4E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73862D8" w14:textId="1934B457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5F7261B" w14:textId="457D8BA3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C62BE08" w14:textId="73214698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762BA54" w14:textId="1192FE76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4F38B574" w14:textId="2670DF57" w:rsidR="00832F2E" w:rsidRDefault="00832F2E" w:rsidP="004523EF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832F2E">
        <w:rPr>
          <w:rFonts w:cs="Times New Roman"/>
          <w:b/>
          <w:bCs/>
          <w:sz w:val="24"/>
          <w:szCs w:val="24"/>
        </w:rPr>
        <w:lastRenderedPageBreak/>
        <w:t>Зубовский пруд</w:t>
      </w:r>
    </w:p>
    <w:p w14:paraId="5334DE5A" w14:textId="40747367" w:rsidR="004523EF" w:rsidRDefault="00FE4D63" w:rsidP="004523EF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09166C" w:rsidRPr="0009166C">
        <w:rPr>
          <w:rFonts w:cs="Times New Roman"/>
          <w:sz w:val="24"/>
          <w:szCs w:val="24"/>
        </w:rPr>
        <w:t>Зубовски</w:t>
      </w:r>
      <w:r w:rsidR="0009166C">
        <w:rPr>
          <w:rFonts w:cs="Times New Roman"/>
          <w:sz w:val="24"/>
          <w:szCs w:val="24"/>
        </w:rPr>
        <w:t>й</w:t>
      </w:r>
      <w:r w:rsidR="0009166C" w:rsidRPr="0009166C">
        <w:rPr>
          <w:rFonts w:cs="Times New Roman"/>
          <w:sz w:val="24"/>
          <w:szCs w:val="24"/>
        </w:rPr>
        <w:t xml:space="preserve"> пруд или Зубовское озеро </w:t>
      </w:r>
      <w:r w:rsidR="00937D37">
        <w:rPr>
          <w:rFonts w:cs="Times New Roman"/>
          <w:sz w:val="24"/>
          <w:szCs w:val="24"/>
        </w:rPr>
        <w:t>сравнительно</w:t>
      </w:r>
      <w:r w:rsidR="0009166C" w:rsidRPr="0009166C">
        <w:rPr>
          <w:rFonts w:cs="Times New Roman"/>
          <w:sz w:val="24"/>
          <w:szCs w:val="24"/>
        </w:rPr>
        <w:t xml:space="preserve"> молодой </w:t>
      </w:r>
      <w:r w:rsidR="0009166C">
        <w:rPr>
          <w:rFonts w:cs="Times New Roman"/>
          <w:sz w:val="24"/>
          <w:szCs w:val="24"/>
        </w:rPr>
        <w:t xml:space="preserve">клинцовский </w:t>
      </w:r>
      <w:r w:rsidR="0009166C" w:rsidRPr="0009166C">
        <w:rPr>
          <w:rFonts w:cs="Times New Roman"/>
          <w:sz w:val="24"/>
          <w:szCs w:val="24"/>
        </w:rPr>
        <w:t>водо</w:t>
      </w:r>
      <w:r w:rsidR="0009166C">
        <w:rPr>
          <w:rFonts w:cs="Times New Roman"/>
          <w:sz w:val="24"/>
          <w:szCs w:val="24"/>
        </w:rPr>
        <w:t>ё</w:t>
      </w:r>
      <w:r w:rsidR="0009166C" w:rsidRPr="0009166C">
        <w:rPr>
          <w:rFonts w:cs="Times New Roman"/>
          <w:sz w:val="24"/>
          <w:szCs w:val="24"/>
        </w:rPr>
        <w:t xml:space="preserve">м. </w:t>
      </w:r>
      <w:r w:rsidR="0009166C">
        <w:rPr>
          <w:rFonts w:cs="Times New Roman"/>
          <w:sz w:val="24"/>
          <w:szCs w:val="24"/>
        </w:rPr>
        <w:t xml:space="preserve">Его история началась во второй половине прошлого столетия. </w:t>
      </w:r>
    </w:p>
    <w:p w14:paraId="23E94FB4" w14:textId="695D6C1A" w:rsidR="0009166C" w:rsidRDefault="0009166C" w:rsidP="004523EF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1925 году Клинцы стали городом, вобрав в себя ближайшие деревни: </w:t>
      </w:r>
      <w:proofErr w:type="spellStart"/>
      <w:r>
        <w:rPr>
          <w:rFonts w:cs="Times New Roman"/>
          <w:sz w:val="24"/>
          <w:szCs w:val="24"/>
        </w:rPr>
        <w:t>Почетуху</w:t>
      </w:r>
      <w:proofErr w:type="spellEnd"/>
      <w:r>
        <w:rPr>
          <w:rFonts w:cs="Times New Roman"/>
          <w:sz w:val="24"/>
          <w:szCs w:val="24"/>
        </w:rPr>
        <w:t xml:space="preserve">, Стодол, </w:t>
      </w:r>
      <w:proofErr w:type="spellStart"/>
      <w:r>
        <w:rPr>
          <w:rFonts w:cs="Times New Roman"/>
          <w:sz w:val="24"/>
          <w:szCs w:val="24"/>
        </w:rPr>
        <w:t>Забегаевку</w:t>
      </w:r>
      <w:proofErr w:type="spell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Солодовку</w:t>
      </w:r>
      <w:proofErr w:type="spellEnd"/>
      <w:r w:rsidR="00320370">
        <w:rPr>
          <w:rFonts w:cs="Times New Roman"/>
          <w:sz w:val="24"/>
          <w:szCs w:val="24"/>
        </w:rPr>
        <w:t xml:space="preserve">, </w:t>
      </w:r>
      <w:proofErr w:type="spellStart"/>
      <w:r w:rsidR="00320370">
        <w:rPr>
          <w:rFonts w:cs="Times New Roman"/>
          <w:sz w:val="24"/>
          <w:szCs w:val="24"/>
        </w:rPr>
        <w:t>Глуховку</w:t>
      </w:r>
      <w:proofErr w:type="spellEnd"/>
      <w:r>
        <w:rPr>
          <w:rFonts w:cs="Times New Roman"/>
          <w:sz w:val="24"/>
          <w:szCs w:val="24"/>
        </w:rPr>
        <w:t xml:space="preserve"> и </w:t>
      </w:r>
      <w:proofErr w:type="spellStart"/>
      <w:r>
        <w:rPr>
          <w:rFonts w:cs="Times New Roman"/>
          <w:sz w:val="24"/>
          <w:szCs w:val="24"/>
        </w:rPr>
        <w:t>Зубовку</w:t>
      </w:r>
      <w:proofErr w:type="spellEnd"/>
      <w:r>
        <w:rPr>
          <w:rFonts w:cs="Times New Roman"/>
          <w:sz w:val="24"/>
          <w:szCs w:val="24"/>
        </w:rPr>
        <w:t xml:space="preserve">. </w:t>
      </w:r>
      <w:r w:rsidR="00320370">
        <w:rPr>
          <w:rFonts w:cs="Times New Roman"/>
          <w:sz w:val="24"/>
          <w:szCs w:val="24"/>
        </w:rPr>
        <w:t xml:space="preserve">В конце </w:t>
      </w:r>
      <w:proofErr w:type="spellStart"/>
      <w:r w:rsidR="00320370">
        <w:rPr>
          <w:rFonts w:cs="Times New Roman"/>
          <w:sz w:val="24"/>
          <w:szCs w:val="24"/>
        </w:rPr>
        <w:t>Лопатенской</w:t>
      </w:r>
      <w:proofErr w:type="spellEnd"/>
      <w:r w:rsidR="00320370">
        <w:rPr>
          <w:rFonts w:cs="Times New Roman"/>
          <w:sz w:val="24"/>
          <w:szCs w:val="24"/>
        </w:rPr>
        <w:t xml:space="preserve"> улицы (ул. Парижской Коммуны) был глиняный карьер. Также глиняные карьеры были по улице Урицкого и в </w:t>
      </w:r>
      <w:proofErr w:type="spellStart"/>
      <w:r w:rsidR="00FE4D63">
        <w:rPr>
          <w:rFonts w:cs="Times New Roman"/>
          <w:sz w:val="24"/>
          <w:szCs w:val="24"/>
        </w:rPr>
        <w:t>Зубовке</w:t>
      </w:r>
      <w:proofErr w:type="spellEnd"/>
      <w:r w:rsidR="00FE4D63">
        <w:rPr>
          <w:rFonts w:cs="Times New Roman"/>
          <w:sz w:val="24"/>
          <w:szCs w:val="24"/>
        </w:rPr>
        <w:t xml:space="preserve">, в районе, который местные жители назвали «Ямки». Название района произошло от рода деятельности на этой территории города. Здесь велась добыча красной глины для кирпичного завода Павла Ивановича Мартьянова. В одном из </w:t>
      </w:r>
      <w:bookmarkStart w:id="6" w:name="_Hlk65442073"/>
      <w:r w:rsidR="00FE4D63">
        <w:rPr>
          <w:rFonts w:cs="Times New Roman"/>
          <w:sz w:val="24"/>
          <w:szCs w:val="24"/>
        </w:rPr>
        <w:t xml:space="preserve">карьеров образовалось озерцо, так как близко подходили подземные воды. Это озерцо расположено возле </w:t>
      </w:r>
      <w:r w:rsidR="00D65BBA">
        <w:rPr>
          <w:rFonts w:cs="Times New Roman"/>
          <w:sz w:val="24"/>
          <w:szCs w:val="24"/>
        </w:rPr>
        <w:t xml:space="preserve">Швейной фабрики и </w:t>
      </w:r>
      <w:r w:rsidR="00FE4D63">
        <w:rPr>
          <w:rFonts w:cs="Times New Roman"/>
          <w:sz w:val="24"/>
          <w:szCs w:val="24"/>
        </w:rPr>
        <w:t xml:space="preserve">Клинцовского военкомата. </w:t>
      </w:r>
      <w:r w:rsidR="003A6ED4">
        <w:rPr>
          <w:rFonts w:cs="Times New Roman"/>
          <w:sz w:val="24"/>
          <w:szCs w:val="24"/>
        </w:rPr>
        <w:t>В</w:t>
      </w:r>
      <w:r w:rsidR="00606892">
        <w:rPr>
          <w:rFonts w:cs="Times New Roman"/>
          <w:sz w:val="24"/>
          <w:szCs w:val="24"/>
        </w:rPr>
        <w:t>о второй половине прошлого</w:t>
      </w:r>
      <w:r w:rsidR="00FE4D63">
        <w:rPr>
          <w:rFonts w:cs="Times New Roman"/>
          <w:sz w:val="24"/>
          <w:szCs w:val="24"/>
        </w:rPr>
        <w:t xml:space="preserve"> века местные жители здесь купались, ловили рыбу и раков, что свидетельствовало о чистоте водоема. Чуть позже озеро углубили и расширили. Зубовское озеро-пруд стал выполнять еще одну функцию – он также как и пруд в </w:t>
      </w:r>
      <w:proofErr w:type="spellStart"/>
      <w:r w:rsidR="00FE4D63">
        <w:rPr>
          <w:rFonts w:cs="Times New Roman"/>
          <w:sz w:val="24"/>
          <w:szCs w:val="24"/>
        </w:rPr>
        <w:t>горпарке</w:t>
      </w:r>
      <w:proofErr w:type="spellEnd"/>
      <w:r w:rsidR="00FE4D63">
        <w:rPr>
          <w:rFonts w:cs="Times New Roman"/>
          <w:sz w:val="24"/>
          <w:szCs w:val="24"/>
        </w:rPr>
        <w:t xml:space="preserve"> использовался пожарной службой. </w:t>
      </w:r>
      <w:r w:rsidR="00D65BBA">
        <w:rPr>
          <w:rFonts w:cs="Times New Roman"/>
          <w:sz w:val="24"/>
          <w:szCs w:val="24"/>
        </w:rPr>
        <w:t>Глубина пруда была 3-5 метров.</w:t>
      </w:r>
      <w:r w:rsidR="00606892">
        <w:rPr>
          <w:rFonts w:cs="Times New Roman"/>
          <w:sz w:val="24"/>
          <w:szCs w:val="24"/>
        </w:rPr>
        <w:t xml:space="preserve"> Круглый год он был</w:t>
      </w:r>
      <w:r w:rsidR="00D65BBA">
        <w:rPr>
          <w:rFonts w:cs="Times New Roman"/>
          <w:sz w:val="24"/>
          <w:szCs w:val="24"/>
        </w:rPr>
        <w:t xml:space="preserve"> полноводным, так как подпитывался подземными водами. </w:t>
      </w:r>
    </w:p>
    <w:p w14:paraId="374BDED8" w14:textId="2C933807" w:rsidR="00D65BBA" w:rsidRPr="0009166C" w:rsidRDefault="003A6ED4" w:rsidP="004523EF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65BBA">
        <w:rPr>
          <w:rFonts w:cs="Times New Roman"/>
          <w:sz w:val="24"/>
          <w:szCs w:val="24"/>
        </w:rPr>
        <w:t>Современное состояние озера очень печально. Оно обмелело</w:t>
      </w:r>
      <w:r>
        <w:rPr>
          <w:rFonts w:cs="Times New Roman"/>
          <w:sz w:val="24"/>
          <w:szCs w:val="24"/>
        </w:rPr>
        <w:t xml:space="preserve"> и заболачивается, </w:t>
      </w:r>
      <w:r w:rsidR="00D65BBA">
        <w:rPr>
          <w:rFonts w:cs="Times New Roman"/>
          <w:sz w:val="24"/>
          <w:szCs w:val="24"/>
        </w:rPr>
        <w:t>местные жители скидывают на берега мусо</w:t>
      </w:r>
      <w:r w:rsidR="008F5AFE">
        <w:rPr>
          <w:rFonts w:cs="Times New Roman"/>
          <w:sz w:val="24"/>
          <w:szCs w:val="24"/>
        </w:rPr>
        <w:t xml:space="preserve">р (Приложение </w:t>
      </w:r>
      <w:r w:rsidR="00540D49">
        <w:rPr>
          <w:rFonts w:cs="Times New Roman"/>
          <w:sz w:val="24"/>
          <w:szCs w:val="24"/>
        </w:rPr>
        <w:t>5</w:t>
      </w:r>
      <w:r w:rsidR="008F5AFE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В сквере возле СОШ №5 на дереве прибита табличка с надписью «Купаться запрещено». Всего 20 лет назад этот пруд радовал своей красотой и приносил большую пользу населению</w:t>
      </w:r>
      <w:r w:rsidR="00606892">
        <w:rPr>
          <w:rFonts w:cs="Times New Roman"/>
          <w:sz w:val="24"/>
          <w:szCs w:val="24"/>
        </w:rPr>
        <w:t>, а также</w:t>
      </w:r>
      <w:r>
        <w:rPr>
          <w:rFonts w:cs="Times New Roman"/>
          <w:sz w:val="24"/>
          <w:szCs w:val="24"/>
        </w:rPr>
        <w:t xml:space="preserve"> являлся домом</w:t>
      </w:r>
      <w:r w:rsidR="00606892">
        <w:rPr>
          <w:rFonts w:cs="Times New Roman"/>
          <w:sz w:val="24"/>
          <w:szCs w:val="24"/>
        </w:rPr>
        <w:t xml:space="preserve"> для многих животных и растений, а</w:t>
      </w:r>
      <w:r>
        <w:rPr>
          <w:rFonts w:cs="Times New Roman"/>
          <w:sz w:val="24"/>
          <w:szCs w:val="24"/>
        </w:rPr>
        <w:t xml:space="preserve"> не только для рогоза и лягушек. </w:t>
      </w:r>
    </w:p>
    <w:bookmarkEnd w:id="6"/>
    <w:p w14:paraId="05E65822" w14:textId="77777777" w:rsidR="00832F2E" w:rsidRPr="00832F2E" w:rsidRDefault="00832F2E" w:rsidP="00832F2E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41A61253" w14:textId="1B19C156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461AC926" w14:textId="0CA38688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86CCD12" w14:textId="01041830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520AB9A" w14:textId="2163F556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35E0BB6" w14:textId="6929B49A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0027827" w14:textId="4EE1F35C" w:rsidR="00B42307" w:rsidRDefault="00B42307" w:rsidP="00393AC0">
      <w:pPr>
        <w:spacing w:line="360" w:lineRule="auto"/>
        <w:rPr>
          <w:rFonts w:cs="Times New Roman"/>
          <w:sz w:val="24"/>
          <w:szCs w:val="24"/>
        </w:rPr>
      </w:pPr>
    </w:p>
    <w:p w14:paraId="4D41EBE9" w14:textId="75041B2A" w:rsidR="00FC701F" w:rsidRDefault="00FC701F" w:rsidP="00393AC0">
      <w:pPr>
        <w:spacing w:line="360" w:lineRule="auto"/>
        <w:rPr>
          <w:rFonts w:cs="Times New Roman"/>
          <w:sz w:val="24"/>
          <w:szCs w:val="24"/>
        </w:rPr>
      </w:pPr>
    </w:p>
    <w:p w14:paraId="39930C13" w14:textId="77777777" w:rsidR="00FC701F" w:rsidRDefault="00FC701F" w:rsidP="00393AC0">
      <w:pPr>
        <w:spacing w:line="360" w:lineRule="auto"/>
        <w:rPr>
          <w:rFonts w:cs="Times New Roman"/>
          <w:sz w:val="24"/>
          <w:szCs w:val="24"/>
        </w:rPr>
      </w:pPr>
    </w:p>
    <w:p w14:paraId="430FC8CD" w14:textId="4052F722" w:rsidR="00832F2E" w:rsidRDefault="00606892" w:rsidP="00606892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606892">
        <w:rPr>
          <w:rFonts w:cs="Times New Roman"/>
          <w:b/>
          <w:bCs/>
          <w:sz w:val="24"/>
          <w:szCs w:val="24"/>
        </w:rPr>
        <w:lastRenderedPageBreak/>
        <w:t>Заключение</w:t>
      </w:r>
    </w:p>
    <w:p w14:paraId="49DF9729" w14:textId="6D23BDB8" w:rsidR="00606892" w:rsidRDefault="00ED3D53" w:rsidP="00606892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606892" w:rsidRPr="00606892">
        <w:rPr>
          <w:rFonts w:cs="Times New Roman"/>
          <w:sz w:val="24"/>
          <w:szCs w:val="24"/>
        </w:rPr>
        <w:t xml:space="preserve">В Клинцах </w:t>
      </w:r>
      <w:r w:rsidR="00606892">
        <w:rPr>
          <w:rFonts w:cs="Times New Roman"/>
          <w:sz w:val="24"/>
          <w:szCs w:val="24"/>
        </w:rPr>
        <w:t xml:space="preserve">три искусственных водоёма, каждый из которых нуждается в очищении и реабилитации. </w:t>
      </w:r>
      <w:r w:rsidR="008004F3">
        <w:rPr>
          <w:rFonts w:cs="Times New Roman"/>
          <w:sz w:val="24"/>
          <w:szCs w:val="24"/>
        </w:rPr>
        <w:t xml:space="preserve">Самыми запущенными являются Зубовский пруд и пруд в </w:t>
      </w:r>
      <w:proofErr w:type="spellStart"/>
      <w:r w:rsidR="008004F3">
        <w:rPr>
          <w:rFonts w:cs="Times New Roman"/>
          <w:sz w:val="24"/>
          <w:szCs w:val="24"/>
        </w:rPr>
        <w:t>горпарке</w:t>
      </w:r>
      <w:proofErr w:type="spellEnd"/>
      <w:r w:rsidR="008004F3">
        <w:rPr>
          <w:rFonts w:cs="Times New Roman"/>
          <w:sz w:val="24"/>
          <w:szCs w:val="24"/>
        </w:rPr>
        <w:t xml:space="preserve">. </w:t>
      </w:r>
      <w:r w:rsidRPr="00ED3D53">
        <w:rPr>
          <w:rFonts w:cs="Times New Roman"/>
          <w:sz w:val="24"/>
          <w:szCs w:val="24"/>
        </w:rPr>
        <w:t xml:space="preserve">Сделать </w:t>
      </w:r>
      <w:r w:rsidR="00530523">
        <w:rPr>
          <w:rFonts w:cs="Times New Roman"/>
          <w:sz w:val="24"/>
          <w:szCs w:val="24"/>
        </w:rPr>
        <w:t>пруды</w:t>
      </w:r>
      <w:r w:rsidRPr="00ED3D53">
        <w:rPr>
          <w:rFonts w:cs="Times New Roman"/>
          <w:sz w:val="24"/>
          <w:szCs w:val="24"/>
        </w:rPr>
        <w:t xml:space="preserve"> по </w:t>
      </w:r>
      <w:r w:rsidR="00FC701F">
        <w:rPr>
          <w:rFonts w:cs="Times New Roman"/>
          <w:sz w:val="24"/>
          <w:szCs w:val="24"/>
        </w:rPr>
        <w:t>–</w:t>
      </w:r>
      <w:r w:rsidRPr="00ED3D53">
        <w:rPr>
          <w:rFonts w:cs="Times New Roman"/>
          <w:sz w:val="24"/>
          <w:szCs w:val="24"/>
        </w:rPr>
        <w:t xml:space="preserve"> настоящему чистым может только человек</w:t>
      </w:r>
      <w:bookmarkStart w:id="7" w:name="_Hlk65443117"/>
      <w:bookmarkStart w:id="8" w:name="_Hlk65444003"/>
      <w:r w:rsidRPr="00ED3D53">
        <w:rPr>
          <w:rFonts w:cs="Times New Roman"/>
          <w:sz w:val="24"/>
          <w:szCs w:val="24"/>
        </w:rPr>
        <w:t xml:space="preserve">! Очистка </w:t>
      </w:r>
      <w:r>
        <w:rPr>
          <w:rFonts w:cs="Times New Roman"/>
          <w:sz w:val="24"/>
          <w:szCs w:val="24"/>
        </w:rPr>
        <w:t>водоемов</w:t>
      </w:r>
      <w:r w:rsidRPr="00ED3D53">
        <w:rPr>
          <w:rFonts w:cs="Times New Roman"/>
          <w:sz w:val="24"/>
          <w:szCs w:val="24"/>
        </w:rPr>
        <w:t xml:space="preserve"> связана со значительными материальными затратами</w:t>
      </w:r>
      <w:bookmarkEnd w:id="7"/>
      <w:r>
        <w:rPr>
          <w:rFonts w:cs="Times New Roman"/>
          <w:sz w:val="24"/>
          <w:szCs w:val="24"/>
        </w:rPr>
        <w:t xml:space="preserve">. </w:t>
      </w:r>
      <w:bookmarkEnd w:id="8"/>
      <w:r>
        <w:rPr>
          <w:rFonts w:cs="Times New Roman"/>
          <w:sz w:val="24"/>
          <w:szCs w:val="24"/>
        </w:rPr>
        <w:t xml:space="preserve">Поэтому местным властям удобнее игнорировать эту проблему. </w:t>
      </w:r>
      <w:bookmarkStart w:id="9" w:name="_Hlk65443038"/>
      <w:r>
        <w:rPr>
          <w:rFonts w:cs="Times New Roman"/>
          <w:sz w:val="24"/>
          <w:szCs w:val="24"/>
        </w:rPr>
        <w:t>Данным исследование</w:t>
      </w:r>
      <w:r w:rsidR="008004F3">
        <w:rPr>
          <w:rFonts w:cs="Times New Roman"/>
          <w:sz w:val="24"/>
          <w:szCs w:val="24"/>
        </w:rPr>
        <w:t>м</w:t>
      </w:r>
      <w:r>
        <w:rPr>
          <w:rFonts w:cs="Times New Roman"/>
          <w:sz w:val="24"/>
          <w:szCs w:val="24"/>
        </w:rPr>
        <w:t xml:space="preserve"> мы решили привлечь внимание общественности города. В силах каждого начать самую малость – просто не сбрасывать мусор в пруды</w:t>
      </w:r>
      <w:r w:rsidR="00530523">
        <w:rPr>
          <w:rFonts w:cs="Times New Roman"/>
          <w:sz w:val="24"/>
          <w:szCs w:val="24"/>
        </w:rPr>
        <w:t xml:space="preserve"> и на берегах</w:t>
      </w:r>
      <w:r>
        <w:rPr>
          <w:rFonts w:cs="Times New Roman"/>
          <w:sz w:val="24"/>
          <w:szCs w:val="24"/>
        </w:rPr>
        <w:t xml:space="preserve">. </w:t>
      </w:r>
    </w:p>
    <w:bookmarkEnd w:id="9"/>
    <w:p w14:paraId="1FF85F0C" w14:textId="0755C81A" w:rsidR="00ED3D53" w:rsidRDefault="00530523" w:rsidP="00ED3D5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 </w:t>
      </w:r>
      <w:r w:rsidR="00ED3D53" w:rsidRPr="00ED3D53">
        <w:rPr>
          <w:rFonts w:cs="Times New Roman"/>
          <w:bCs/>
          <w:sz w:val="24"/>
          <w:szCs w:val="24"/>
        </w:rPr>
        <w:t>С чего же начать очищение пруда?</w:t>
      </w:r>
      <w:r w:rsidR="00ED3D53" w:rsidRPr="00ED3D53">
        <w:rPr>
          <w:rFonts w:cs="Times New Roman"/>
          <w:sz w:val="24"/>
          <w:szCs w:val="24"/>
        </w:rPr>
        <w:t xml:space="preserve"> С первичной очистки!  Сначала нужно произвести санитарную </w:t>
      </w:r>
      <w:r w:rsidR="00ED3D53">
        <w:rPr>
          <w:rFonts w:cs="Times New Roman"/>
          <w:sz w:val="24"/>
          <w:szCs w:val="24"/>
        </w:rPr>
        <w:t xml:space="preserve">рубку кустов и рогоза </w:t>
      </w:r>
      <w:r w:rsidR="00ED3D53" w:rsidRPr="00ED3D53">
        <w:rPr>
          <w:rFonts w:cs="Times New Roman"/>
          <w:sz w:val="24"/>
          <w:szCs w:val="24"/>
        </w:rPr>
        <w:t>на берег</w:t>
      </w:r>
      <w:r w:rsidR="00ED3D53">
        <w:rPr>
          <w:rFonts w:cs="Times New Roman"/>
          <w:sz w:val="24"/>
          <w:szCs w:val="24"/>
        </w:rPr>
        <w:t>ах</w:t>
      </w:r>
      <w:r w:rsidR="00ED3D53" w:rsidRPr="00ED3D53">
        <w:rPr>
          <w:rFonts w:cs="Times New Roman"/>
          <w:sz w:val="24"/>
          <w:szCs w:val="24"/>
        </w:rPr>
        <w:t>. Затем почистить дно пруда</w:t>
      </w:r>
      <w:r w:rsidR="00ED3D53">
        <w:rPr>
          <w:rFonts w:cs="Times New Roman"/>
          <w:sz w:val="24"/>
          <w:szCs w:val="24"/>
        </w:rPr>
        <w:t xml:space="preserve"> и </w:t>
      </w:r>
      <w:r w:rsidR="00ED3D53" w:rsidRPr="00ED3D53">
        <w:rPr>
          <w:rFonts w:cs="Times New Roman"/>
          <w:sz w:val="24"/>
          <w:szCs w:val="24"/>
        </w:rPr>
        <w:t xml:space="preserve">навести порядок на его когда-то живых берегах. После этого запустить мелких рыб. </w:t>
      </w:r>
      <w:r w:rsidR="00ED3D53">
        <w:rPr>
          <w:rFonts w:cs="Times New Roman"/>
          <w:sz w:val="24"/>
          <w:szCs w:val="24"/>
        </w:rPr>
        <w:t>Пруд в гор</w:t>
      </w:r>
      <w:r w:rsidR="00540D49">
        <w:rPr>
          <w:rFonts w:cs="Times New Roman"/>
          <w:sz w:val="24"/>
          <w:szCs w:val="24"/>
        </w:rPr>
        <w:t xml:space="preserve">одском </w:t>
      </w:r>
      <w:r w:rsidR="00ED3D53">
        <w:rPr>
          <w:rFonts w:cs="Times New Roman"/>
          <w:sz w:val="24"/>
          <w:szCs w:val="24"/>
        </w:rPr>
        <w:t xml:space="preserve">парке и Зубовский пруд </w:t>
      </w:r>
      <w:r w:rsidR="00ED3D53" w:rsidRPr="00ED3D53">
        <w:rPr>
          <w:rFonts w:cs="Times New Roman"/>
          <w:sz w:val="24"/>
          <w:szCs w:val="24"/>
        </w:rPr>
        <w:t>постепенно верн</w:t>
      </w:r>
      <w:r w:rsidR="00ED3D53">
        <w:rPr>
          <w:rFonts w:cs="Times New Roman"/>
          <w:sz w:val="24"/>
          <w:szCs w:val="24"/>
        </w:rPr>
        <w:t>у</w:t>
      </w:r>
      <w:r w:rsidR="00ED3D53" w:rsidRPr="00ED3D53">
        <w:rPr>
          <w:rFonts w:cs="Times New Roman"/>
          <w:sz w:val="24"/>
          <w:szCs w:val="24"/>
        </w:rPr>
        <w:t>тся к жизни</w:t>
      </w:r>
      <w:r w:rsidR="00ED3D53">
        <w:rPr>
          <w:rFonts w:cs="Times New Roman"/>
          <w:sz w:val="24"/>
          <w:szCs w:val="24"/>
        </w:rPr>
        <w:t xml:space="preserve">. </w:t>
      </w:r>
      <w:r w:rsidR="00ED3D53" w:rsidRPr="00ED3D53">
        <w:rPr>
          <w:rFonts w:cs="Times New Roman"/>
          <w:sz w:val="24"/>
          <w:szCs w:val="24"/>
        </w:rPr>
        <w:t xml:space="preserve"> Следующий этап </w:t>
      </w:r>
      <w:r w:rsidR="00FC701F">
        <w:rPr>
          <w:rFonts w:cs="Times New Roman"/>
          <w:sz w:val="24"/>
          <w:szCs w:val="24"/>
        </w:rPr>
        <w:t>–</w:t>
      </w:r>
      <w:r w:rsidR="00D8722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это </w:t>
      </w:r>
      <w:r w:rsidR="00ED3D53" w:rsidRPr="00ED3D53">
        <w:rPr>
          <w:rFonts w:cs="Times New Roman"/>
          <w:sz w:val="24"/>
          <w:szCs w:val="24"/>
        </w:rPr>
        <w:t>благоустройство пруд</w:t>
      </w:r>
      <w:r>
        <w:rPr>
          <w:rFonts w:cs="Times New Roman"/>
          <w:sz w:val="24"/>
          <w:szCs w:val="24"/>
        </w:rPr>
        <w:t xml:space="preserve">ов. </w:t>
      </w:r>
      <w:r w:rsidR="00ED3D53" w:rsidRPr="00ED3D53">
        <w:rPr>
          <w:rFonts w:cs="Times New Roman"/>
          <w:sz w:val="24"/>
          <w:szCs w:val="24"/>
        </w:rPr>
        <w:t xml:space="preserve"> Эт</w:t>
      </w:r>
      <w:r>
        <w:rPr>
          <w:rFonts w:cs="Times New Roman"/>
          <w:sz w:val="24"/>
          <w:szCs w:val="24"/>
        </w:rPr>
        <w:t>и</w:t>
      </w:r>
      <w:r w:rsidR="00ED3D53" w:rsidRPr="00ED3D53">
        <w:rPr>
          <w:rFonts w:cs="Times New Roman"/>
          <w:sz w:val="24"/>
          <w:szCs w:val="24"/>
        </w:rPr>
        <w:t xml:space="preserve"> мест</w:t>
      </w:r>
      <w:r>
        <w:rPr>
          <w:rFonts w:cs="Times New Roman"/>
          <w:sz w:val="24"/>
          <w:szCs w:val="24"/>
        </w:rPr>
        <w:t>а</w:t>
      </w:r>
      <w:r w:rsidR="00ED3D53" w:rsidRPr="00ED3D53">
        <w:rPr>
          <w:rFonts w:cs="Times New Roman"/>
          <w:sz w:val="24"/>
          <w:szCs w:val="24"/>
        </w:rPr>
        <w:t xml:space="preserve"> в будущем мо</w:t>
      </w:r>
      <w:r w:rsidR="00D87229">
        <w:rPr>
          <w:rFonts w:cs="Times New Roman"/>
          <w:sz w:val="24"/>
          <w:szCs w:val="24"/>
        </w:rPr>
        <w:t>гут</w:t>
      </w:r>
      <w:r w:rsidR="00ED3D53" w:rsidRPr="00ED3D53">
        <w:rPr>
          <w:rFonts w:cs="Times New Roman"/>
          <w:sz w:val="24"/>
          <w:szCs w:val="24"/>
        </w:rPr>
        <w:t xml:space="preserve"> стать зоной отдыха.</w:t>
      </w:r>
    </w:p>
    <w:p w14:paraId="6487EA8F" w14:textId="77777777" w:rsidR="00530523" w:rsidRDefault="00530523" w:rsidP="00ED3D5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530523">
        <w:rPr>
          <w:rFonts w:cs="Times New Roman"/>
          <w:sz w:val="24"/>
          <w:szCs w:val="24"/>
        </w:rPr>
        <w:t>ерну</w:t>
      </w:r>
      <w:r>
        <w:rPr>
          <w:rFonts w:cs="Times New Roman"/>
          <w:sz w:val="24"/>
          <w:szCs w:val="24"/>
        </w:rPr>
        <w:t>вшись</w:t>
      </w:r>
      <w:r w:rsidRPr="00530523">
        <w:rPr>
          <w:rFonts w:cs="Times New Roman"/>
          <w:sz w:val="24"/>
          <w:szCs w:val="24"/>
        </w:rPr>
        <w:t xml:space="preserve"> к </w:t>
      </w:r>
      <w:r>
        <w:rPr>
          <w:rFonts w:cs="Times New Roman"/>
          <w:sz w:val="24"/>
          <w:szCs w:val="24"/>
        </w:rPr>
        <w:t>проблеме исследования можно сделать следующие выводы</w:t>
      </w:r>
      <w:r w:rsidRPr="00530523">
        <w:rPr>
          <w:rFonts w:cs="Times New Roman"/>
          <w:sz w:val="24"/>
          <w:szCs w:val="24"/>
        </w:rPr>
        <w:t>:</w:t>
      </w:r>
    </w:p>
    <w:p w14:paraId="229E03A2" w14:textId="399A860C" w:rsidR="00530523" w:rsidRDefault="00530523" w:rsidP="00ED3D5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30523">
        <w:rPr>
          <w:rFonts w:cs="Times New Roman"/>
          <w:b/>
          <w:sz w:val="24"/>
          <w:szCs w:val="24"/>
        </w:rPr>
        <w:t xml:space="preserve"> </w:t>
      </w:r>
      <w:r w:rsidRPr="00530523">
        <w:rPr>
          <w:rFonts w:cs="Times New Roman"/>
          <w:sz w:val="24"/>
          <w:szCs w:val="24"/>
        </w:rPr>
        <w:t xml:space="preserve">значение водоёмов в </w:t>
      </w:r>
      <w:r>
        <w:rPr>
          <w:rFonts w:cs="Times New Roman"/>
          <w:sz w:val="24"/>
          <w:szCs w:val="24"/>
        </w:rPr>
        <w:t xml:space="preserve">городе </w:t>
      </w:r>
      <w:r w:rsidRPr="00530523">
        <w:rPr>
          <w:rFonts w:cs="Times New Roman"/>
          <w:sz w:val="24"/>
          <w:szCs w:val="24"/>
        </w:rPr>
        <w:t>очень велико</w:t>
      </w:r>
      <w:r w:rsidR="00D87229">
        <w:rPr>
          <w:rFonts w:cs="Times New Roman"/>
          <w:sz w:val="24"/>
          <w:szCs w:val="24"/>
        </w:rPr>
        <w:t>;</w:t>
      </w:r>
    </w:p>
    <w:p w14:paraId="1F32F310" w14:textId="78154163" w:rsidR="00530523" w:rsidRDefault="00530523" w:rsidP="00ED3D5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3052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в</w:t>
      </w:r>
      <w:r w:rsidRPr="00530523">
        <w:rPr>
          <w:rFonts w:cs="Times New Roman"/>
          <w:sz w:val="24"/>
          <w:szCs w:val="24"/>
        </w:rPr>
        <w:t>одоёмы – это хранилища воды, которая необходима для всего живого</w:t>
      </w:r>
      <w:r w:rsidR="00D87229">
        <w:rPr>
          <w:rFonts w:cs="Times New Roman"/>
          <w:sz w:val="24"/>
          <w:szCs w:val="24"/>
        </w:rPr>
        <w:t>;</w:t>
      </w:r>
    </w:p>
    <w:p w14:paraId="19590B3A" w14:textId="67A312E7" w:rsidR="00530523" w:rsidRDefault="00530523" w:rsidP="00ED3D5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30523">
        <w:rPr>
          <w:rFonts w:cs="Times New Roman"/>
          <w:sz w:val="24"/>
          <w:szCs w:val="24"/>
        </w:rPr>
        <w:t xml:space="preserve"> для растений и животных, которые живут в водоёмах, это единственный до</w:t>
      </w:r>
      <w:r>
        <w:rPr>
          <w:rFonts w:cs="Times New Roman"/>
          <w:sz w:val="24"/>
          <w:szCs w:val="24"/>
        </w:rPr>
        <w:t>м</w:t>
      </w:r>
      <w:r w:rsidR="00D87229">
        <w:rPr>
          <w:rFonts w:cs="Times New Roman"/>
          <w:sz w:val="24"/>
          <w:szCs w:val="24"/>
        </w:rPr>
        <w:t>;</w:t>
      </w:r>
    </w:p>
    <w:p w14:paraId="76ED7887" w14:textId="761921D3" w:rsidR="00530523" w:rsidRDefault="00530523" w:rsidP="0053052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530523">
        <w:rPr>
          <w:rFonts w:cs="Times New Roman"/>
          <w:sz w:val="24"/>
          <w:szCs w:val="24"/>
        </w:rPr>
        <w:t xml:space="preserve"> настоящее время пруды находятся в запущенном состоянии</w:t>
      </w:r>
      <w:r w:rsidR="00D87229">
        <w:rPr>
          <w:rFonts w:cs="Times New Roman"/>
          <w:sz w:val="24"/>
          <w:szCs w:val="24"/>
        </w:rPr>
        <w:t>;</w:t>
      </w:r>
    </w:p>
    <w:p w14:paraId="17FE691F" w14:textId="7D3A318B" w:rsidR="00530523" w:rsidRDefault="00530523" w:rsidP="0053052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</w:t>
      </w:r>
      <w:r w:rsidRPr="00530523">
        <w:rPr>
          <w:rFonts w:cs="Times New Roman"/>
          <w:sz w:val="24"/>
          <w:szCs w:val="24"/>
        </w:rPr>
        <w:t>руды</w:t>
      </w:r>
      <w:r>
        <w:rPr>
          <w:rFonts w:cs="Times New Roman"/>
          <w:sz w:val="24"/>
          <w:szCs w:val="24"/>
        </w:rPr>
        <w:t xml:space="preserve"> города </w:t>
      </w:r>
      <w:r w:rsidRPr="00530523">
        <w:rPr>
          <w:rFonts w:cs="Times New Roman"/>
          <w:sz w:val="24"/>
          <w:szCs w:val="24"/>
        </w:rPr>
        <w:t>пора спасать</w:t>
      </w:r>
      <w:r>
        <w:rPr>
          <w:rFonts w:cs="Times New Roman"/>
          <w:sz w:val="24"/>
          <w:szCs w:val="24"/>
        </w:rPr>
        <w:t>, а это можно сделать только сообща</w:t>
      </w:r>
      <w:r w:rsidR="00D87229">
        <w:rPr>
          <w:rFonts w:cs="Times New Roman"/>
          <w:sz w:val="24"/>
          <w:szCs w:val="24"/>
        </w:rPr>
        <w:t>.</w:t>
      </w:r>
    </w:p>
    <w:p w14:paraId="7DC54073" w14:textId="4A2271A0" w:rsidR="008004F3" w:rsidRDefault="008004F3" w:rsidP="0053052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530523">
        <w:rPr>
          <w:rFonts w:cs="Times New Roman"/>
          <w:sz w:val="24"/>
          <w:szCs w:val="24"/>
        </w:rPr>
        <w:t xml:space="preserve">В заключении мы вернемся к гипотезе: </w:t>
      </w:r>
      <w:r w:rsidR="00530523" w:rsidRPr="00530523">
        <w:rPr>
          <w:rFonts w:cs="Times New Roman"/>
          <w:sz w:val="24"/>
          <w:szCs w:val="24"/>
        </w:rPr>
        <w:t>если привлечь внимание к данной проблеме, то есть возможность сохранить пруды, и они не пересохнут, так как имеют естественные источники питания</w:t>
      </w:r>
      <w:r w:rsidR="00530523">
        <w:rPr>
          <w:rFonts w:cs="Times New Roman"/>
          <w:sz w:val="24"/>
          <w:szCs w:val="24"/>
        </w:rPr>
        <w:t>.</w:t>
      </w:r>
      <w:r w:rsidR="00530523" w:rsidRPr="0053052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Итогом нашего исследования станет репортаж, который мы разместим в сети интернет, а также привлечем к распространению это</w:t>
      </w:r>
      <w:r w:rsidR="00D87229">
        <w:rPr>
          <w:rFonts w:cs="Times New Roman"/>
          <w:sz w:val="24"/>
          <w:szCs w:val="24"/>
        </w:rPr>
        <w:t>й</w:t>
      </w:r>
      <w:r>
        <w:rPr>
          <w:rFonts w:cs="Times New Roman"/>
          <w:sz w:val="24"/>
          <w:szCs w:val="24"/>
        </w:rPr>
        <w:t xml:space="preserve"> информации местных блогеров и журналистов. Следующий этап исследования начнется в апреле и продлится до августа. Мы решили изучить видовой состав местных искусственных водоемов и сделать анализ </w:t>
      </w:r>
      <w:r w:rsidR="00D87229">
        <w:rPr>
          <w:rFonts w:cs="Times New Roman"/>
          <w:sz w:val="24"/>
          <w:szCs w:val="24"/>
        </w:rPr>
        <w:t xml:space="preserve">их </w:t>
      </w:r>
      <w:r>
        <w:rPr>
          <w:rFonts w:cs="Times New Roman"/>
          <w:sz w:val="24"/>
          <w:szCs w:val="24"/>
        </w:rPr>
        <w:t>вод</w:t>
      </w:r>
      <w:r w:rsidR="00D87229">
        <w:rPr>
          <w:rFonts w:cs="Times New Roman"/>
          <w:sz w:val="24"/>
          <w:szCs w:val="24"/>
        </w:rPr>
        <w:t>ы</w:t>
      </w:r>
      <w:r>
        <w:rPr>
          <w:rFonts w:cs="Times New Roman"/>
          <w:sz w:val="24"/>
          <w:szCs w:val="24"/>
        </w:rPr>
        <w:t xml:space="preserve">. Все результаты мы обязательно оформим в виде второй части исследовательской работы. </w:t>
      </w:r>
    </w:p>
    <w:p w14:paraId="718AF6B4" w14:textId="0653DC1B" w:rsidR="00530523" w:rsidRPr="00530523" w:rsidRDefault="008004F3" w:rsidP="00530523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bookmarkStart w:id="10" w:name="_Hlk65442802"/>
      <w:r>
        <w:rPr>
          <w:rFonts w:cs="Times New Roman"/>
          <w:sz w:val="24"/>
          <w:szCs w:val="24"/>
        </w:rPr>
        <w:t>В ходе исследования, мы выяснили, что клинцовские пруды всегда имели важное</w:t>
      </w:r>
      <w:r w:rsidR="00530523" w:rsidRPr="00530523">
        <w:rPr>
          <w:rFonts w:cs="Times New Roman"/>
          <w:sz w:val="24"/>
          <w:szCs w:val="24"/>
        </w:rPr>
        <w:t xml:space="preserve"> значение в жизни людей. </w:t>
      </w:r>
      <w:r>
        <w:rPr>
          <w:rFonts w:cs="Times New Roman"/>
          <w:sz w:val="24"/>
          <w:szCs w:val="24"/>
        </w:rPr>
        <w:t xml:space="preserve">Современный город также нуждается в чистых водоемах. </w:t>
      </w:r>
      <w:r w:rsidR="00530523" w:rsidRPr="00530523">
        <w:rPr>
          <w:rFonts w:cs="Times New Roman"/>
          <w:sz w:val="24"/>
          <w:szCs w:val="24"/>
        </w:rPr>
        <w:t xml:space="preserve">А если эти водоёмы создал человек, то ответственность за их состояние </w:t>
      </w:r>
      <w:r>
        <w:rPr>
          <w:rFonts w:cs="Times New Roman"/>
          <w:sz w:val="24"/>
          <w:szCs w:val="24"/>
        </w:rPr>
        <w:t>тоже должен</w:t>
      </w:r>
      <w:r w:rsidR="00530523" w:rsidRPr="00530523">
        <w:rPr>
          <w:rFonts w:cs="Times New Roman"/>
          <w:sz w:val="24"/>
          <w:szCs w:val="24"/>
        </w:rPr>
        <w:t xml:space="preserve"> нести человек.</w:t>
      </w:r>
      <w:bookmarkEnd w:id="10"/>
    </w:p>
    <w:p w14:paraId="75D8F56C" w14:textId="37EF2AC9" w:rsidR="00832F2E" w:rsidRPr="00B42307" w:rsidRDefault="00B42307" w:rsidP="00B42307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B42307">
        <w:rPr>
          <w:rFonts w:cs="Times New Roman"/>
          <w:b/>
          <w:bCs/>
          <w:sz w:val="24"/>
          <w:szCs w:val="24"/>
        </w:rPr>
        <w:lastRenderedPageBreak/>
        <w:t>Список литературы</w:t>
      </w:r>
    </w:p>
    <w:p w14:paraId="49EDBECB" w14:textId="771C0FF1" w:rsidR="00832F2E" w:rsidRDefault="00C0236A" w:rsidP="00C0236A">
      <w:pPr>
        <w:pStyle w:val="a6"/>
        <w:numPr>
          <w:ilvl w:val="0"/>
          <w:numId w:val="3"/>
        </w:num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Документальные материалы Клинцовского краеведческого музея </w:t>
      </w:r>
    </w:p>
    <w:p w14:paraId="256D2B79" w14:textId="77777777" w:rsidR="00C0236A" w:rsidRPr="00C0236A" w:rsidRDefault="00C0236A" w:rsidP="00C0236A">
      <w:pPr>
        <w:pStyle w:val="a6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0236A">
        <w:rPr>
          <w:rFonts w:cs="Times New Roman"/>
          <w:sz w:val="24"/>
          <w:szCs w:val="24"/>
        </w:rPr>
        <w:t>Перекрестов Р. И. Клинцовский летописец: Сборник.- Кн.1. Издание второе.-Клинцы: Изд. Клинцовской городской типографии, 2007 г.-501 с.</w:t>
      </w:r>
    </w:p>
    <w:p w14:paraId="4EC5C4A9" w14:textId="3CB4FFCE" w:rsidR="00C0236A" w:rsidRDefault="00540D49" w:rsidP="00C0236A">
      <w:pPr>
        <w:pStyle w:val="a6"/>
        <w:numPr>
          <w:ilvl w:val="0"/>
          <w:numId w:val="3"/>
        </w:numPr>
        <w:spacing w:line="360" w:lineRule="auto"/>
        <w:rPr>
          <w:rFonts w:cs="Times New Roman"/>
          <w:sz w:val="24"/>
          <w:szCs w:val="24"/>
        </w:rPr>
      </w:pPr>
      <w:hyperlink r:id="rId8" w:history="1">
        <w:r w:rsidR="00C0236A" w:rsidRPr="00C0236A">
          <w:rPr>
            <w:rStyle w:val="ae"/>
            <w:rFonts w:cs="Times New Roman"/>
            <w:sz w:val="24"/>
            <w:szCs w:val="24"/>
          </w:rPr>
          <w:t>http://klintsy-portal.ru</w:t>
        </w:r>
      </w:hyperlink>
    </w:p>
    <w:p w14:paraId="7B64418B" w14:textId="77777777" w:rsidR="00C0236A" w:rsidRPr="00052AAE" w:rsidRDefault="00540D49" w:rsidP="00C0236A">
      <w:pPr>
        <w:pStyle w:val="a6"/>
        <w:numPr>
          <w:ilvl w:val="0"/>
          <w:numId w:val="3"/>
        </w:num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hyperlink r:id="rId9" w:history="1">
        <w:r w:rsidR="00C0236A" w:rsidRPr="00052AAE">
          <w:rPr>
            <w:rStyle w:val="ae"/>
            <w:rFonts w:eastAsia="Times New Roman" w:cs="Times New Roman"/>
            <w:szCs w:val="28"/>
            <w:lang w:eastAsia="ru-RU"/>
          </w:rPr>
          <w:t>https://ru.wikipedia.org</w:t>
        </w:r>
      </w:hyperlink>
    </w:p>
    <w:p w14:paraId="06C650BD" w14:textId="77777777" w:rsidR="00C0236A" w:rsidRPr="00C0236A" w:rsidRDefault="00C0236A" w:rsidP="00C0236A">
      <w:pPr>
        <w:pStyle w:val="a6"/>
        <w:spacing w:line="360" w:lineRule="auto"/>
        <w:rPr>
          <w:rFonts w:cs="Times New Roman"/>
          <w:sz w:val="24"/>
          <w:szCs w:val="24"/>
        </w:rPr>
      </w:pPr>
    </w:p>
    <w:p w14:paraId="3BEC49EE" w14:textId="72DCF18B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12B69A5" w14:textId="19809411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4BD21B2" w14:textId="16C29B7C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42D3943A" w14:textId="49EA470B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3BB43FE5" w14:textId="0D04184D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124E8DC" w14:textId="3006242D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6A6ADAF" w14:textId="7361FC85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1217487" w14:textId="4B801C69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CCEB8EC" w14:textId="7198E1DD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11DDAF7" w14:textId="4165FCFD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0A745CA" w14:textId="2C2CFBA0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54BDE72A" w14:textId="145A2AE3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622C028E" w14:textId="4D6AF55A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1B534986" w14:textId="65386CA0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40AC12E3" w14:textId="245D635C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DB9928B" w14:textId="4337BB55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4C1A87BE" w14:textId="30D65206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29158D64" w14:textId="3ADE0DAB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3BF38E0" w14:textId="09F5EED3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3AD7DB76" w14:textId="060B0A4C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096C393" w14:textId="7D0B09C8" w:rsidR="00832F2E" w:rsidRDefault="00FC701F" w:rsidP="00FC701F">
      <w:pPr>
        <w:spacing w:line="36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Приложение 1</w:t>
      </w:r>
    </w:p>
    <w:p w14:paraId="56BD05FD" w14:textId="75D36316" w:rsidR="00832F2E" w:rsidRDefault="00FC701F" w:rsidP="00393AC0">
      <w:pPr>
        <w:spacing w:line="360" w:lineRule="auto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462CC6" wp14:editId="7E91FD10">
            <wp:extent cx="5939790" cy="384619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DF19" w14:textId="0C0832AF" w:rsidR="00832F2E" w:rsidRDefault="00FC701F" w:rsidP="00FC701F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Клинцовская пожарная команда Добровольного пожарного общества</w:t>
      </w:r>
    </w:p>
    <w:p w14:paraId="318D2656" w14:textId="341EA7FB" w:rsidR="0055574F" w:rsidRDefault="0055574F" w:rsidP="0055574F">
      <w:pPr>
        <w:spacing w:line="36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2</w:t>
      </w:r>
    </w:p>
    <w:p w14:paraId="349CE744" w14:textId="64B38CF2" w:rsidR="00832F2E" w:rsidRDefault="0055574F" w:rsidP="00540D49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36C85307" wp14:editId="67CAA72C">
            <wp:extent cx="2792095" cy="3724910"/>
            <wp:effectExtent l="0" t="0" r="825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 wp14:anchorId="6FE312AB" wp14:editId="4B4986AB">
            <wp:extent cx="2926080" cy="3724910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FF98B" w14:textId="5AD7C4F2" w:rsidR="00832F2E" w:rsidRDefault="00A43F8E" w:rsidP="00A43F8E">
      <w:pPr>
        <w:spacing w:line="36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Приложение </w:t>
      </w:r>
      <w:r w:rsidR="00540D49">
        <w:rPr>
          <w:rFonts w:cs="Times New Roman"/>
          <w:sz w:val="24"/>
          <w:szCs w:val="24"/>
        </w:rPr>
        <w:t>3</w:t>
      </w:r>
    </w:p>
    <w:p w14:paraId="6231E004" w14:textId="575A725D" w:rsidR="00832F2E" w:rsidRDefault="0055574F" w:rsidP="00393AC0">
      <w:pPr>
        <w:spacing w:line="360" w:lineRule="auto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98D7F0" wp14:editId="359009CC">
            <wp:extent cx="5410200" cy="3818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52" cy="38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9AC2" w14:textId="00EA3742" w:rsidR="0055574F" w:rsidRDefault="0055574F" w:rsidP="00540D49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Клинцовский пруд в </w:t>
      </w:r>
      <w:proofErr w:type="spellStart"/>
      <w:r>
        <w:rPr>
          <w:rFonts w:cs="Times New Roman"/>
          <w:sz w:val="24"/>
          <w:szCs w:val="24"/>
        </w:rPr>
        <w:t>горпарке</w:t>
      </w:r>
      <w:proofErr w:type="spellEnd"/>
      <w:r>
        <w:rPr>
          <w:rFonts w:cs="Times New Roman"/>
          <w:sz w:val="24"/>
          <w:szCs w:val="24"/>
        </w:rPr>
        <w:t xml:space="preserve"> </w:t>
      </w:r>
    </w:p>
    <w:p w14:paraId="5EDD7F7E" w14:textId="24436A11" w:rsidR="00832F2E" w:rsidRDefault="008F5AFE" w:rsidP="0055574F">
      <w:pPr>
        <w:spacing w:line="360" w:lineRule="auto"/>
        <w:jc w:val="right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80A88E" wp14:editId="6C497E8F">
            <wp:simplePos x="0" y="0"/>
            <wp:positionH relativeFrom="column">
              <wp:posOffset>2739390</wp:posOffset>
            </wp:positionH>
            <wp:positionV relativeFrom="paragraph">
              <wp:posOffset>323215</wp:posOffset>
            </wp:positionV>
            <wp:extent cx="3524250" cy="247586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12234A" wp14:editId="5801BC84">
            <wp:simplePos x="0" y="0"/>
            <wp:positionH relativeFrom="column">
              <wp:posOffset>-499110</wp:posOffset>
            </wp:positionH>
            <wp:positionV relativeFrom="paragraph">
              <wp:posOffset>323215</wp:posOffset>
            </wp:positionV>
            <wp:extent cx="3029528" cy="24758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8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74F">
        <w:rPr>
          <w:rFonts w:cs="Times New Roman"/>
          <w:sz w:val="24"/>
          <w:szCs w:val="24"/>
        </w:rPr>
        <w:t xml:space="preserve">Приложение </w:t>
      </w:r>
      <w:r w:rsidR="00540D49">
        <w:rPr>
          <w:rFonts w:cs="Times New Roman"/>
          <w:sz w:val="24"/>
          <w:szCs w:val="24"/>
        </w:rPr>
        <w:t>4</w:t>
      </w:r>
    </w:p>
    <w:p w14:paraId="72F8B216" w14:textId="2F708F5A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098E3292" w14:textId="6865B0A4" w:rsidR="00832F2E" w:rsidRDefault="008F5AFE" w:rsidP="008F5AFE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Стодольское озеро</w:t>
      </w:r>
    </w:p>
    <w:p w14:paraId="65210E3D" w14:textId="56FD11C1" w:rsidR="0055574F" w:rsidRDefault="0055574F" w:rsidP="00393AC0">
      <w:pPr>
        <w:spacing w:line="360" w:lineRule="auto"/>
        <w:rPr>
          <w:rFonts w:cs="Times New Roman"/>
          <w:sz w:val="24"/>
          <w:szCs w:val="24"/>
        </w:rPr>
      </w:pPr>
    </w:p>
    <w:p w14:paraId="626E3D2A" w14:textId="079AF43E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72EF338D" w14:textId="5D99A401" w:rsidR="00832F2E" w:rsidRDefault="00832F2E" w:rsidP="00393AC0">
      <w:pPr>
        <w:spacing w:line="360" w:lineRule="auto"/>
        <w:rPr>
          <w:rFonts w:cs="Times New Roman"/>
          <w:sz w:val="24"/>
          <w:szCs w:val="24"/>
        </w:rPr>
      </w:pPr>
    </w:p>
    <w:p w14:paraId="6A3596E6" w14:textId="0BE2DFAC" w:rsidR="00832F2E" w:rsidRDefault="008F5AFE" w:rsidP="008F5AFE">
      <w:pPr>
        <w:spacing w:line="360" w:lineRule="auto"/>
        <w:jc w:val="right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D3F664" wp14:editId="6768254C">
            <wp:simplePos x="0" y="0"/>
            <wp:positionH relativeFrom="column">
              <wp:posOffset>-260985</wp:posOffset>
            </wp:positionH>
            <wp:positionV relativeFrom="paragraph">
              <wp:posOffset>398780</wp:posOffset>
            </wp:positionV>
            <wp:extent cx="6191250" cy="35814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4"/>
          <w:szCs w:val="24"/>
        </w:rPr>
        <w:t xml:space="preserve">Приложение </w:t>
      </w:r>
      <w:r w:rsidR="00540D49">
        <w:rPr>
          <w:rFonts w:cs="Times New Roman"/>
          <w:sz w:val="24"/>
          <w:szCs w:val="24"/>
        </w:rPr>
        <w:t>5</w:t>
      </w:r>
    </w:p>
    <w:p w14:paraId="4B5F459E" w14:textId="6546DD28" w:rsidR="008F5AFE" w:rsidRPr="008F5AFE" w:rsidRDefault="008F5AFE" w:rsidP="008F5AFE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Зубовский пруд</w:t>
      </w:r>
    </w:p>
    <w:sectPr w:rsidR="008F5AFE" w:rsidRPr="008F5AFE" w:rsidSect="00FC701F">
      <w:footerReference w:type="default" r:id="rId17"/>
      <w:pgSz w:w="11906" w:h="16838" w:code="9"/>
      <w:pgMar w:top="992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D17FF" w14:textId="77777777" w:rsidR="001F516F" w:rsidRDefault="001F516F" w:rsidP="00986701">
      <w:pPr>
        <w:spacing w:after="0"/>
      </w:pPr>
      <w:r>
        <w:separator/>
      </w:r>
    </w:p>
  </w:endnote>
  <w:endnote w:type="continuationSeparator" w:id="0">
    <w:p w14:paraId="5981C578" w14:textId="77777777" w:rsidR="001F516F" w:rsidRDefault="001F516F" w:rsidP="00986701">
      <w:pPr>
        <w:spacing w:after="0"/>
      </w:pPr>
      <w:r>
        <w:continuationSeparator/>
      </w:r>
    </w:p>
  </w:endnote>
  <w:endnote w:id="1">
    <w:p w14:paraId="6C277D6C" w14:textId="42038063" w:rsidR="00002309" w:rsidRDefault="00002309" w:rsidP="00002309">
      <w:pPr>
        <w:pStyle w:val="ab"/>
        <w:spacing w:line="360" w:lineRule="auto"/>
        <w:rPr>
          <w:sz w:val="24"/>
          <w:szCs w:val="24"/>
        </w:rPr>
      </w:pPr>
    </w:p>
    <w:p w14:paraId="1B611C06" w14:textId="777CE5A6" w:rsidR="00002309" w:rsidRDefault="00002309" w:rsidP="00002309">
      <w:pPr>
        <w:pStyle w:val="ab"/>
        <w:spacing w:line="360" w:lineRule="auto"/>
        <w:rPr>
          <w:sz w:val="24"/>
          <w:szCs w:val="24"/>
        </w:rPr>
      </w:pPr>
    </w:p>
    <w:p w14:paraId="0D82F87C" w14:textId="7483652A" w:rsidR="00002309" w:rsidRDefault="00002309" w:rsidP="00002309">
      <w:pPr>
        <w:pStyle w:val="ab"/>
        <w:spacing w:line="360" w:lineRule="auto"/>
        <w:rPr>
          <w:sz w:val="24"/>
          <w:szCs w:val="24"/>
        </w:rPr>
      </w:pPr>
    </w:p>
    <w:p w14:paraId="6FCCFE55" w14:textId="2645E94F" w:rsidR="00002309" w:rsidRDefault="00002309" w:rsidP="00002309">
      <w:pPr>
        <w:pStyle w:val="ab"/>
        <w:spacing w:line="360" w:lineRule="auto"/>
        <w:rPr>
          <w:sz w:val="24"/>
          <w:szCs w:val="24"/>
        </w:rPr>
      </w:pPr>
    </w:p>
    <w:p w14:paraId="63143ADD" w14:textId="1A230ED9" w:rsidR="00002309" w:rsidRDefault="00002309" w:rsidP="00002309">
      <w:pPr>
        <w:pStyle w:val="ab"/>
        <w:spacing w:line="360" w:lineRule="auto"/>
        <w:rPr>
          <w:sz w:val="24"/>
          <w:szCs w:val="24"/>
        </w:rPr>
      </w:pPr>
    </w:p>
    <w:p w14:paraId="4DFD5726" w14:textId="77777777" w:rsidR="00002309" w:rsidRPr="00002309" w:rsidRDefault="00002309" w:rsidP="00002309">
      <w:pPr>
        <w:pStyle w:val="ab"/>
        <w:spacing w:line="360" w:lineRule="auto"/>
        <w:rPr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892566"/>
      <w:docPartObj>
        <w:docPartGallery w:val="Page Numbers (Bottom of Page)"/>
        <w:docPartUnique/>
      </w:docPartObj>
    </w:sdtPr>
    <w:sdtEndPr/>
    <w:sdtContent>
      <w:p w14:paraId="6A1240E5" w14:textId="01AA6F98" w:rsidR="00FC701F" w:rsidRDefault="00FC701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B871DF" w14:textId="77777777" w:rsidR="00B42307" w:rsidRDefault="00B4230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8F77B" w14:textId="77777777" w:rsidR="001F516F" w:rsidRDefault="001F516F" w:rsidP="00986701">
      <w:pPr>
        <w:spacing w:after="0"/>
      </w:pPr>
      <w:r>
        <w:separator/>
      </w:r>
    </w:p>
  </w:footnote>
  <w:footnote w:type="continuationSeparator" w:id="0">
    <w:p w14:paraId="47F18210" w14:textId="77777777" w:rsidR="001F516F" w:rsidRDefault="001F516F" w:rsidP="00986701">
      <w:pPr>
        <w:spacing w:after="0"/>
      </w:pPr>
      <w:r>
        <w:continuationSeparator/>
      </w:r>
    </w:p>
  </w:footnote>
  <w:footnote w:id="1">
    <w:p w14:paraId="446F27D8" w14:textId="5FA98564" w:rsidR="00986701" w:rsidRDefault="00986701" w:rsidP="00986701">
      <w:pPr>
        <w:pStyle w:val="a3"/>
      </w:pPr>
      <w:r w:rsidRPr="008F0920">
        <w:rPr>
          <w:rStyle w:val="a5"/>
          <w:rFonts w:ascii="Times New Roman" w:hAnsi="Times New Roman" w:cs="Times New Roman"/>
        </w:rPr>
        <w:footnoteRef/>
      </w:r>
      <w:r w:rsidRPr="008F0920">
        <w:rPr>
          <w:rFonts w:ascii="Times New Roman" w:hAnsi="Times New Roman" w:cs="Times New Roman"/>
        </w:rPr>
        <w:t xml:space="preserve"> </w:t>
      </w:r>
      <w:r w:rsidRPr="00986701">
        <w:rPr>
          <w:rFonts w:ascii="Times New Roman" w:hAnsi="Times New Roman" w:cs="Times New Roman"/>
          <w:b/>
          <w:bCs/>
        </w:rPr>
        <w:t>Манчестер</w:t>
      </w:r>
      <w:r w:rsidRPr="00986701">
        <w:rPr>
          <w:rFonts w:ascii="Times New Roman" w:hAnsi="Times New Roman" w:cs="Times New Roman"/>
        </w:rPr>
        <w:t xml:space="preserve"> – крупный промышленный центр Великобритании.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00819"/>
    <w:multiLevelType w:val="hybridMultilevel"/>
    <w:tmpl w:val="A948D328"/>
    <w:lvl w:ilvl="0" w:tplc="451A42BA">
      <w:start w:val="1"/>
      <w:numFmt w:val="decimal"/>
      <w:lvlText w:val="%1."/>
      <w:lvlJc w:val="left"/>
      <w:pPr>
        <w:ind w:left="2442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CA1C3E">
      <w:numFmt w:val="bullet"/>
      <w:lvlText w:val="•"/>
      <w:lvlJc w:val="left"/>
      <w:pPr>
        <w:ind w:left="3216" w:hanging="696"/>
      </w:pPr>
      <w:rPr>
        <w:rFonts w:hint="default"/>
        <w:lang w:val="ru-RU" w:eastAsia="en-US" w:bidi="ar-SA"/>
      </w:rPr>
    </w:lvl>
    <w:lvl w:ilvl="2" w:tplc="B8949504">
      <w:numFmt w:val="bullet"/>
      <w:lvlText w:val="•"/>
      <w:lvlJc w:val="left"/>
      <w:pPr>
        <w:ind w:left="3993" w:hanging="696"/>
      </w:pPr>
      <w:rPr>
        <w:rFonts w:hint="default"/>
        <w:lang w:val="ru-RU" w:eastAsia="en-US" w:bidi="ar-SA"/>
      </w:rPr>
    </w:lvl>
    <w:lvl w:ilvl="3" w:tplc="43C2B554">
      <w:numFmt w:val="bullet"/>
      <w:lvlText w:val="•"/>
      <w:lvlJc w:val="left"/>
      <w:pPr>
        <w:ind w:left="4769" w:hanging="696"/>
      </w:pPr>
      <w:rPr>
        <w:rFonts w:hint="default"/>
        <w:lang w:val="ru-RU" w:eastAsia="en-US" w:bidi="ar-SA"/>
      </w:rPr>
    </w:lvl>
    <w:lvl w:ilvl="4" w:tplc="EF4CFC20">
      <w:numFmt w:val="bullet"/>
      <w:lvlText w:val="•"/>
      <w:lvlJc w:val="left"/>
      <w:pPr>
        <w:ind w:left="5546" w:hanging="696"/>
      </w:pPr>
      <w:rPr>
        <w:rFonts w:hint="default"/>
        <w:lang w:val="ru-RU" w:eastAsia="en-US" w:bidi="ar-SA"/>
      </w:rPr>
    </w:lvl>
    <w:lvl w:ilvl="5" w:tplc="DBC22EC2">
      <w:numFmt w:val="bullet"/>
      <w:lvlText w:val="•"/>
      <w:lvlJc w:val="left"/>
      <w:pPr>
        <w:ind w:left="6323" w:hanging="696"/>
      </w:pPr>
      <w:rPr>
        <w:rFonts w:hint="default"/>
        <w:lang w:val="ru-RU" w:eastAsia="en-US" w:bidi="ar-SA"/>
      </w:rPr>
    </w:lvl>
    <w:lvl w:ilvl="6" w:tplc="44723220">
      <w:numFmt w:val="bullet"/>
      <w:lvlText w:val="•"/>
      <w:lvlJc w:val="left"/>
      <w:pPr>
        <w:ind w:left="7099" w:hanging="696"/>
      </w:pPr>
      <w:rPr>
        <w:rFonts w:hint="default"/>
        <w:lang w:val="ru-RU" w:eastAsia="en-US" w:bidi="ar-SA"/>
      </w:rPr>
    </w:lvl>
    <w:lvl w:ilvl="7" w:tplc="4A46E64E">
      <w:numFmt w:val="bullet"/>
      <w:lvlText w:val="•"/>
      <w:lvlJc w:val="left"/>
      <w:pPr>
        <w:ind w:left="7876" w:hanging="696"/>
      </w:pPr>
      <w:rPr>
        <w:rFonts w:hint="default"/>
        <w:lang w:val="ru-RU" w:eastAsia="en-US" w:bidi="ar-SA"/>
      </w:rPr>
    </w:lvl>
    <w:lvl w:ilvl="8" w:tplc="E0269490">
      <w:numFmt w:val="bullet"/>
      <w:lvlText w:val="•"/>
      <w:lvlJc w:val="left"/>
      <w:pPr>
        <w:ind w:left="8653" w:hanging="696"/>
      </w:pPr>
      <w:rPr>
        <w:rFonts w:hint="default"/>
        <w:lang w:val="ru-RU" w:eastAsia="en-US" w:bidi="ar-SA"/>
      </w:rPr>
    </w:lvl>
  </w:abstractNum>
  <w:abstractNum w:abstractNumId="1" w15:restartNumberingAfterBreak="0">
    <w:nsid w:val="39E30686"/>
    <w:multiLevelType w:val="hybridMultilevel"/>
    <w:tmpl w:val="24B0C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4C1C2D"/>
    <w:multiLevelType w:val="hybridMultilevel"/>
    <w:tmpl w:val="B65A1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B1DC4"/>
    <w:multiLevelType w:val="hybridMultilevel"/>
    <w:tmpl w:val="00C4CD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C1"/>
    <w:rsid w:val="00002309"/>
    <w:rsid w:val="0006165F"/>
    <w:rsid w:val="0009166C"/>
    <w:rsid w:val="000C610F"/>
    <w:rsid w:val="0013588E"/>
    <w:rsid w:val="001F516F"/>
    <w:rsid w:val="002B089F"/>
    <w:rsid w:val="00320370"/>
    <w:rsid w:val="00393AC0"/>
    <w:rsid w:val="003A6ED4"/>
    <w:rsid w:val="0043664E"/>
    <w:rsid w:val="004523EF"/>
    <w:rsid w:val="004937C1"/>
    <w:rsid w:val="004B3C20"/>
    <w:rsid w:val="00530523"/>
    <w:rsid w:val="00540D49"/>
    <w:rsid w:val="0055574F"/>
    <w:rsid w:val="005A3F6F"/>
    <w:rsid w:val="005B0668"/>
    <w:rsid w:val="005D011F"/>
    <w:rsid w:val="00606892"/>
    <w:rsid w:val="00634AE2"/>
    <w:rsid w:val="0065181C"/>
    <w:rsid w:val="00682CB1"/>
    <w:rsid w:val="006C0B77"/>
    <w:rsid w:val="008004F3"/>
    <w:rsid w:val="008242FF"/>
    <w:rsid w:val="00832F2E"/>
    <w:rsid w:val="00870751"/>
    <w:rsid w:val="008F5AFE"/>
    <w:rsid w:val="00922C48"/>
    <w:rsid w:val="00937D37"/>
    <w:rsid w:val="00985874"/>
    <w:rsid w:val="00986701"/>
    <w:rsid w:val="00A1380E"/>
    <w:rsid w:val="00A43F8E"/>
    <w:rsid w:val="00AC3755"/>
    <w:rsid w:val="00B35EC9"/>
    <w:rsid w:val="00B42307"/>
    <w:rsid w:val="00B64536"/>
    <w:rsid w:val="00B915B7"/>
    <w:rsid w:val="00B940BA"/>
    <w:rsid w:val="00C0236A"/>
    <w:rsid w:val="00D65BBA"/>
    <w:rsid w:val="00D87229"/>
    <w:rsid w:val="00D94694"/>
    <w:rsid w:val="00EA59DF"/>
    <w:rsid w:val="00ED3D53"/>
    <w:rsid w:val="00EE4070"/>
    <w:rsid w:val="00F12C76"/>
    <w:rsid w:val="00F75D37"/>
    <w:rsid w:val="00FA56C2"/>
    <w:rsid w:val="00FC701F"/>
    <w:rsid w:val="00FE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6C2891"/>
  <w15:chartTrackingRefBased/>
  <w15:docId w15:val="{19764A43-156D-4E27-80A4-0AEF9091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65F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82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C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footnote text"/>
    <w:basedOn w:val="a"/>
    <w:link w:val="a4"/>
    <w:uiPriority w:val="99"/>
    <w:semiHidden/>
    <w:unhideWhenUsed/>
    <w:rsid w:val="00986701"/>
    <w:pPr>
      <w:spacing w:after="0"/>
    </w:pPr>
    <w:rPr>
      <w:rFonts w:ascii="Calibri" w:hAnsi="Calibr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86701"/>
    <w:rPr>
      <w:rFonts w:ascii="Calibri" w:hAnsi="Calibri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86701"/>
    <w:rPr>
      <w:vertAlign w:val="superscript"/>
    </w:rPr>
  </w:style>
  <w:style w:type="paragraph" w:styleId="a6">
    <w:name w:val="List Paragraph"/>
    <w:basedOn w:val="a"/>
    <w:uiPriority w:val="34"/>
    <w:qFormat/>
    <w:rsid w:val="00B6453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A3F6F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A3F6F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5A3F6F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A3F6F"/>
    <w:rPr>
      <w:rFonts w:ascii="Times New Roman" w:hAnsi="Times New Roman"/>
      <w:sz w:val="28"/>
    </w:rPr>
  </w:style>
  <w:style w:type="paragraph" w:styleId="ab">
    <w:name w:val="endnote text"/>
    <w:basedOn w:val="a"/>
    <w:link w:val="ac"/>
    <w:uiPriority w:val="99"/>
    <w:semiHidden/>
    <w:unhideWhenUsed/>
    <w:rsid w:val="005A3F6F"/>
    <w:pPr>
      <w:spacing w:after="0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5A3F6F"/>
    <w:rPr>
      <w:rFonts w:ascii="Times New Roman" w:hAnsi="Times New Roman"/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5A3F6F"/>
    <w:rPr>
      <w:vertAlign w:val="superscript"/>
    </w:rPr>
  </w:style>
  <w:style w:type="character" w:styleId="ae">
    <w:name w:val="Hyperlink"/>
    <w:basedOn w:val="a0"/>
    <w:uiPriority w:val="99"/>
    <w:unhideWhenUsed/>
    <w:rsid w:val="00C0236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023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12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intsy-portal.r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73ED9-6F6B-4CAA-B6F5-A8239E12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14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6</cp:revision>
  <dcterms:created xsi:type="dcterms:W3CDTF">2021-02-26T19:17:00Z</dcterms:created>
  <dcterms:modified xsi:type="dcterms:W3CDTF">2021-03-11T17:46:00Z</dcterms:modified>
</cp:coreProperties>
</file>