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18" w:rsidRPr="00E10518" w:rsidRDefault="00E10518" w:rsidP="00E105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18">
        <w:rPr>
          <w:rFonts w:ascii="Times New Roman" w:hAnsi="Times New Roman" w:cs="Times New Roman"/>
          <w:b/>
          <w:sz w:val="28"/>
          <w:szCs w:val="28"/>
        </w:rPr>
        <w:t>Психологическая основа экологического воспитания дошкольников</w:t>
      </w:r>
    </w:p>
    <w:p w:rsidR="00E10518" w:rsidRDefault="00E10518" w:rsidP="00E105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0518" w:rsidRPr="00E10518" w:rsidRDefault="00E10518" w:rsidP="00E1051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Золотарева Е</w:t>
      </w:r>
      <w:r w:rsidRPr="00E10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10518">
        <w:rPr>
          <w:rFonts w:ascii="Times New Roman" w:hAnsi="Times New Roman" w:cs="Times New Roman"/>
          <w:sz w:val="28"/>
          <w:szCs w:val="28"/>
        </w:rPr>
        <w:t>.</w:t>
      </w:r>
    </w:p>
    <w:p w:rsidR="00E10518" w:rsidRDefault="00E10518" w:rsidP="00E1051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№ 43</w:t>
      </w:r>
    </w:p>
    <w:p w:rsidR="00E10518" w:rsidRPr="00E10518" w:rsidRDefault="00E10518" w:rsidP="00E1051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10518" w:rsidRDefault="00E10518" w:rsidP="00E105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0518" w:rsidRPr="00E10518" w:rsidRDefault="00E10518" w:rsidP="00E105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0518">
        <w:rPr>
          <w:rFonts w:ascii="Times New Roman" w:hAnsi="Times New Roman" w:cs="Times New Roman"/>
          <w:sz w:val="28"/>
          <w:szCs w:val="28"/>
        </w:rPr>
        <w:t>В современном мире актуальной проблемой является взаимосвязь человека с природой. Только деятельность людей, которая совершается на основе глубокого понимания законов природы, и осознание того, что человек — ее часть, может спасти планету. Сегодня экологическая проблема встает не только в ракурсе сохранения окружающей среды от загрязнения, но и заявляется как проблема предотвращения стихийного воздействия на природу в сознательно развивающемся взаимодействии с ней. Это взаимодействие осуществляется только при условии наличия у каждого человека достаточного уровня экологического сознания и экологической культуры, становление которых начинается с детства и продолжается всю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18">
        <w:rPr>
          <w:rFonts w:ascii="Times New Roman" w:hAnsi="Times New Roman" w:cs="Times New Roman"/>
          <w:sz w:val="28"/>
          <w:szCs w:val="28"/>
        </w:rPr>
        <w:t>Н</w:t>
      </w:r>
      <w:r w:rsidRPr="00E10518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Pr="00E10518">
        <w:rPr>
          <w:rFonts w:ascii="Times New Roman" w:hAnsi="Times New Roman" w:cs="Times New Roman"/>
          <w:sz w:val="28"/>
          <w:szCs w:val="28"/>
        </w:rPr>
        <w:t>экологическое</w:t>
      </w:r>
      <w:r w:rsidRPr="00E10518">
        <w:rPr>
          <w:rFonts w:ascii="Times New Roman" w:hAnsi="Times New Roman" w:cs="Times New Roman"/>
          <w:sz w:val="28"/>
          <w:szCs w:val="28"/>
        </w:rPr>
        <w:t xml:space="preserve"> </w:t>
      </w:r>
      <w:r w:rsidRPr="00E10518">
        <w:rPr>
          <w:rFonts w:ascii="Times New Roman" w:hAnsi="Times New Roman" w:cs="Times New Roman"/>
          <w:sz w:val="28"/>
          <w:szCs w:val="28"/>
        </w:rPr>
        <w:t>воспитание</w:t>
      </w:r>
      <w:r w:rsidRPr="00E10518">
        <w:rPr>
          <w:rFonts w:ascii="Times New Roman" w:hAnsi="Times New Roman" w:cs="Times New Roman"/>
          <w:sz w:val="28"/>
          <w:szCs w:val="28"/>
        </w:rPr>
        <w:t xml:space="preserve"> в дошкольном возрасте очень актуально и отличается от традиционного направления – </w:t>
      </w:r>
      <w:r w:rsidRPr="00E10518">
        <w:rPr>
          <w:rFonts w:ascii="Times New Roman" w:hAnsi="Times New Roman" w:cs="Times New Roman"/>
          <w:sz w:val="28"/>
          <w:szCs w:val="28"/>
        </w:rPr>
        <w:t>ознакомление</w:t>
      </w:r>
      <w:r w:rsidRPr="00E10518">
        <w:rPr>
          <w:rFonts w:ascii="Times New Roman" w:hAnsi="Times New Roman" w:cs="Times New Roman"/>
          <w:sz w:val="28"/>
          <w:szCs w:val="28"/>
        </w:rPr>
        <w:t xml:space="preserve"> детей с природой.</w:t>
      </w:r>
    </w:p>
    <w:p w:rsidR="00E10518" w:rsidRPr="00E10518" w:rsidRDefault="00E10518" w:rsidP="00E105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0518">
        <w:rPr>
          <w:rFonts w:ascii="Times New Roman" w:hAnsi="Times New Roman" w:cs="Times New Roman"/>
          <w:sz w:val="28"/>
          <w:szCs w:val="28"/>
        </w:rPr>
        <w:t>Важным аспектом экологического воспитания, является психологическая основа этого направления, а именно формирование нравственного здоровья дошкольника и гармонично развитой личности в дальнейшем. Ведь только гармонично развитый человек сможет выстроить правильные отношения с природой, сделать среду обитания приемлемой для существования.</w:t>
      </w:r>
    </w:p>
    <w:p w:rsidR="00E10518" w:rsidRPr="00E10518" w:rsidRDefault="00E10518" w:rsidP="00E105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0518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proofErr w:type="spellStart"/>
      <w:r w:rsidRPr="00E10518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 w:rsidRPr="00E10518">
        <w:rPr>
          <w:rFonts w:ascii="Times New Roman" w:hAnsi="Times New Roman" w:cs="Times New Roman"/>
          <w:sz w:val="28"/>
          <w:szCs w:val="28"/>
        </w:rPr>
        <w:t xml:space="preserve"> в своей работе «Воспитание экологической культуры в дошкольном детстве» осознанно – правильное отношение ребенка к природе складывается из знаний о ней, желания ее сохранить, понимания и сочувствия, эмоционального отклика ко всему живому. Все эти проявления можно </w:t>
      </w:r>
      <w:proofErr w:type="gramStart"/>
      <w:r w:rsidRPr="00E10518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E10518">
        <w:rPr>
          <w:rFonts w:ascii="Times New Roman" w:hAnsi="Times New Roman" w:cs="Times New Roman"/>
          <w:sz w:val="28"/>
          <w:szCs w:val="28"/>
        </w:rPr>
        <w:t xml:space="preserve"> как с экологических позиций, так и с психологических. Очень важно донести до ребенка понимание того, что любой член человеческого общества имеет права и обязанности перед окружающим миром и живущими в нем людьми. Дошкольный возраст – </w:t>
      </w:r>
      <w:proofErr w:type="spellStart"/>
      <w:r w:rsidRPr="00E10518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E10518">
        <w:rPr>
          <w:rFonts w:ascii="Times New Roman" w:hAnsi="Times New Roman" w:cs="Times New Roman"/>
          <w:sz w:val="28"/>
          <w:szCs w:val="28"/>
        </w:rPr>
        <w:t xml:space="preserve"> период для принятия образцов поведения. В данном случае уместно вспомнить об импринтинге – явлении запечатления. Уже в 3–4 года дети запечатлевают многие поведенческие и коммуникативные штаммы.</w:t>
      </w:r>
    </w:p>
    <w:p w:rsidR="00E10518" w:rsidRPr="00E10518" w:rsidRDefault="00E10518" w:rsidP="00E105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0518">
        <w:rPr>
          <w:rFonts w:ascii="Times New Roman" w:hAnsi="Times New Roman" w:cs="Times New Roman"/>
          <w:sz w:val="28"/>
          <w:szCs w:val="28"/>
        </w:rPr>
        <w:t xml:space="preserve">Экология чувств (ощущение и выражение различных эмоций, умение рассказать о них, выбрать для этого нужный момент и правильный тон), экология пространства (соблюдение чистоты в своем дворе, районе, городе, поведение в местах общественного пользования, эстетичность оформления своего дома, детского сада) – все это обучающие ситуации, в которых мы формируем у ребенка – дошкольника бережное отношение к собственному и чужому здоровью, к окружающей территории, учим прикладывать усилия, </w:t>
      </w:r>
      <w:r w:rsidRPr="00E10518">
        <w:rPr>
          <w:rFonts w:ascii="Times New Roman" w:hAnsi="Times New Roman" w:cs="Times New Roman"/>
          <w:sz w:val="28"/>
          <w:szCs w:val="28"/>
        </w:rPr>
        <w:lastRenderedPageBreak/>
        <w:t>чтобы стать отзывчивым, заботливым по отношению как к миру и живущим в нем людям, так и к самому себе.</w:t>
      </w:r>
    </w:p>
    <w:p w:rsidR="00E10518" w:rsidRPr="00E10518" w:rsidRDefault="00E10518" w:rsidP="00E105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0518">
        <w:rPr>
          <w:rFonts w:ascii="Times New Roman" w:hAnsi="Times New Roman" w:cs="Times New Roman"/>
          <w:sz w:val="28"/>
          <w:szCs w:val="28"/>
        </w:rPr>
        <w:t>Раннее общение детей с природой поможет выработать и воспитать в их сознании правильные взгляды на нее, оценить её современное экологическое состояние и взаимоотношения человека с окружающей средой. Воспитание познавательного интереса к природе, искренней любви и бережному отношению к лесу, животному и растительному миру, стремление к сохранению и приумножению природных богатств для нынешних и будущих поколений людей становится неотъемлемым требованием воспитания.</w:t>
      </w:r>
    </w:p>
    <w:p w:rsidR="00E10518" w:rsidRPr="00E10518" w:rsidRDefault="00E10518" w:rsidP="00E10518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18">
        <w:rPr>
          <w:rFonts w:ascii="Times New Roman" w:hAnsi="Times New Roman" w:cs="Times New Roman"/>
          <w:sz w:val="28"/>
          <w:szCs w:val="28"/>
        </w:rPr>
        <w:t>На отношение детей к природе влияют пол, индивидуальные особенности, место жительства, профессия и образование родителей. Есть различия в отношении к природе у сельских и городских детей.</w:t>
      </w:r>
    </w:p>
    <w:p w:rsidR="00E10518" w:rsidRPr="00E10518" w:rsidRDefault="00E10518" w:rsidP="00E10518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18">
        <w:rPr>
          <w:rFonts w:ascii="Times New Roman" w:hAnsi="Times New Roman" w:cs="Times New Roman"/>
          <w:sz w:val="28"/>
          <w:szCs w:val="28"/>
        </w:rPr>
        <w:t>Детям необходимо раскрывать уникальность и неповторимость культурного богатства родного края. Можно знакомить детей с местами, которые бережно сохраняются самим населением. Все это приучает детей любить, беречь, сохранять, ценить духовные и материальное богатство родных городов, сел.</w:t>
      </w:r>
    </w:p>
    <w:p w:rsidR="00E10518" w:rsidRPr="00E10518" w:rsidRDefault="00E10518" w:rsidP="00E105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0518">
        <w:rPr>
          <w:rFonts w:ascii="Times New Roman" w:hAnsi="Times New Roman" w:cs="Times New Roman"/>
          <w:sz w:val="28"/>
          <w:szCs w:val="28"/>
        </w:rPr>
        <w:t>Для развития творческого воображения важно замечать и поддерживать всякое творческое начинание ребенка. Важно, чтобы ребенок испытывал радость от своих достижений. Неудачи могут привести к развитию нежелательного чувства неуверенности у ребенка.</w:t>
      </w:r>
    </w:p>
    <w:p w:rsidR="00E10518" w:rsidRPr="00E10518" w:rsidRDefault="00E10518" w:rsidP="00E10518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18">
        <w:rPr>
          <w:rFonts w:ascii="Times New Roman" w:hAnsi="Times New Roman" w:cs="Times New Roman"/>
          <w:sz w:val="28"/>
          <w:szCs w:val="28"/>
        </w:rPr>
        <w:t>Старших дошкольников важно включать в общественно полезную деятельность экологического характера – помощь в выращивании растений, сбор корма для зимующих птиц, их подкормку и пр., продумать совместную работу и взаимодействие различных учреждений </w:t>
      </w:r>
      <w:r w:rsidRPr="00E10518">
        <w:rPr>
          <w:rStyle w:val="a5"/>
          <w:rFonts w:ascii="Times New Roman" w:hAnsi="Times New Roman" w:cs="Times New Roman"/>
          <w:color w:val="000000"/>
          <w:sz w:val="28"/>
          <w:szCs w:val="28"/>
        </w:rPr>
        <w:t>(детский сад, школа, краеведческий музей)</w:t>
      </w:r>
      <w:r w:rsidRPr="00E10518">
        <w:rPr>
          <w:rFonts w:ascii="Times New Roman" w:hAnsi="Times New Roman" w:cs="Times New Roman"/>
          <w:sz w:val="28"/>
          <w:szCs w:val="28"/>
        </w:rPr>
        <w:t>, которые обеспечат сотрудничество детей разного возраста и взрослых в области охраны природы, экологического образования и воспитания.</w:t>
      </w:r>
    </w:p>
    <w:p w:rsidR="00E10518" w:rsidRPr="00E10518" w:rsidRDefault="00E10518" w:rsidP="00E105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0518">
        <w:rPr>
          <w:rFonts w:ascii="Times New Roman" w:hAnsi="Times New Roman" w:cs="Times New Roman"/>
          <w:sz w:val="28"/>
          <w:szCs w:val="28"/>
        </w:rPr>
        <w:t>С точки зрения педагогики и психологии, нельзя забывать о стимулировании ребенка в его стремлении к познанию окружающего мира. В каждой семье вырабатывается своя система поощрений и наказаний. Взрослые не должны забывать, что со своей стороны не должны оставлять без внимания ни один поступок ребенка, будь то что – либо хорошее или плохое. Малыш вовсе не обязан все делать правильно и без напоминания, быть всегда хорошим. И в то же время дошкольник должен усвоить, что привлечь внимание взрослого можно не только плохим поступком, требующим наказания. Любое старание ребенка не должно остаться без внимания. Оно в любом случае заслуживает похвалы. Взрослый всегда может найти способ и выбрать правильный момент, чтобы подкорректировать поведение ребенка в данной конкретной ситуации, но любом положительный отклик и добрый эмоциональный настрой обязательны. Очень значимо уважительное отношение взрослых к любой победе ребенка над самим собой, к любому его полезному для окружающих поступку.</w:t>
      </w:r>
    </w:p>
    <w:p w:rsidR="00E10518" w:rsidRPr="00E10518" w:rsidRDefault="00E10518" w:rsidP="00E1051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0518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Целенаправленная и вдумчивая совместная работа педагогов и семьи всегда дает свой результат. Новое поколение необходимо воспитывать с новым экологическим мышлением, с высоким уровнем нравственного и культурного развития, с активной жизненной позицией. Став </w:t>
      </w:r>
      <w:proofErr w:type="gramStart"/>
      <w:r w:rsidRPr="00E10518">
        <w:rPr>
          <w:rFonts w:ascii="Times New Roman" w:hAnsi="Times New Roman" w:cs="Times New Roman"/>
          <w:sz w:val="28"/>
          <w:szCs w:val="28"/>
        </w:rPr>
        <w:t>взрослыми ,</w:t>
      </w:r>
      <w:proofErr w:type="gramEnd"/>
      <w:r w:rsidRPr="00E10518">
        <w:rPr>
          <w:rFonts w:ascii="Times New Roman" w:hAnsi="Times New Roman" w:cs="Times New Roman"/>
          <w:sz w:val="28"/>
          <w:szCs w:val="28"/>
        </w:rPr>
        <w:t xml:space="preserve"> дети обязательно оценят свой статус воспитанного человека, основы которого мы закладываем еще в раннем детстве.</w:t>
      </w:r>
    </w:p>
    <w:p w:rsidR="004F6BD8" w:rsidRPr="00E10518" w:rsidRDefault="004F6BD8" w:rsidP="00E1051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6BD8" w:rsidRPr="00E1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18"/>
    <w:rsid w:val="004F6BD8"/>
    <w:rsid w:val="00E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74C33-7C3B-4EB0-99CF-C5A0670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0518"/>
    <w:pPr>
      <w:spacing w:after="0" w:line="240" w:lineRule="auto"/>
    </w:pPr>
  </w:style>
  <w:style w:type="character" w:styleId="a5">
    <w:name w:val="Emphasis"/>
    <w:basedOn w:val="a0"/>
    <w:uiPriority w:val="20"/>
    <w:qFormat/>
    <w:rsid w:val="00E105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zolotoroyv@outlook.com</dc:creator>
  <cp:keywords/>
  <dc:description/>
  <cp:lastModifiedBy>zolotoroyv@outlook.com</cp:lastModifiedBy>
  <cp:revision>1</cp:revision>
  <dcterms:created xsi:type="dcterms:W3CDTF">2021-03-15T16:28:00Z</dcterms:created>
  <dcterms:modified xsi:type="dcterms:W3CDTF">2021-03-15T16:37:00Z</dcterms:modified>
</cp:coreProperties>
</file>