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CC" w:rsidRPr="00083FCC" w:rsidRDefault="00083FCC" w:rsidP="00083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F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План-конспект занятия</w:t>
      </w:r>
    </w:p>
    <w:p w:rsidR="00083FCC" w:rsidRPr="00083FCC" w:rsidRDefault="00083FCC" w:rsidP="00083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6D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волейболу в 11</w:t>
      </w:r>
      <w:r w:rsidRPr="00083F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классе</w:t>
      </w:r>
    </w:p>
    <w:p w:rsidR="00083FCC" w:rsidRPr="00083FCC" w:rsidRDefault="00083FCC" w:rsidP="00083F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3FCC" w:rsidRDefault="00083FCC" w:rsidP="00083F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3FCC">
        <w:rPr>
          <w:rFonts w:ascii="Times New Roman" w:eastAsia="Calibri" w:hAnsi="Times New Roman" w:cs="Times New Roman"/>
          <w:sz w:val="28"/>
          <w:szCs w:val="28"/>
        </w:rPr>
        <w:t>Учите</w:t>
      </w:r>
      <w:r w:rsidRPr="00806D78">
        <w:rPr>
          <w:rFonts w:ascii="Times New Roman" w:eastAsia="Calibri" w:hAnsi="Times New Roman" w:cs="Times New Roman"/>
          <w:sz w:val="28"/>
          <w:szCs w:val="28"/>
        </w:rPr>
        <w:t>ль: Кожухов Александр Александрович</w:t>
      </w:r>
      <w:r w:rsidR="005558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F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3F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8E7515" w:rsidRPr="00083F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Зимовников</w:t>
      </w:r>
      <w:r w:rsidR="008E75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8E7515" w:rsidRPr="00083F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кая</w:t>
      </w:r>
      <w:r w:rsidRPr="00083F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СОШ№10</w:t>
      </w:r>
    </w:p>
    <w:p w:rsidR="008E7515" w:rsidRPr="00083FCC" w:rsidRDefault="008E7515" w:rsidP="00083F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E7515" w:rsidRPr="008E7515" w:rsidRDefault="008E7515" w:rsidP="008E7515">
      <w:pPr>
        <w:pStyle w:val="a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515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2445E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E751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6E3E41">
        <w:rPr>
          <w:rFonts w:ascii="Times New Roman" w:hAnsi="Times New Roman"/>
          <w:color w:val="000000"/>
          <w:sz w:val="28"/>
          <w:szCs w:val="28"/>
          <w:lang w:eastAsia="ru-RU"/>
        </w:rPr>
        <w:t>овершенствование технических элементов</w:t>
      </w:r>
      <w:r w:rsidRPr="008E75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игры в волейбол.</w:t>
      </w:r>
    </w:p>
    <w:p w:rsidR="008E7515" w:rsidRPr="008E7515" w:rsidRDefault="008E7515" w:rsidP="008E7515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515">
        <w:rPr>
          <w:rFonts w:ascii="Times New Roman" w:hAnsi="Times New Roman"/>
          <w:b/>
          <w:color w:val="000000"/>
          <w:sz w:val="28"/>
          <w:szCs w:val="28"/>
          <w:lang w:eastAsia="ru-RU"/>
        </w:rPr>
        <w:t>Тип:</w:t>
      </w:r>
      <w:r w:rsidRPr="008E7515">
        <w:rPr>
          <w:rFonts w:ascii="Times New Roman" w:hAnsi="Times New Roman"/>
          <w:color w:val="000000"/>
          <w:sz w:val="28"/>
          <w:szCs w:val="28"/>
          <w:lang w:eastAsia="ru-RU"/>
        </w:rPr>
        <w:t> Комбинированный.</w:t>
      </w:r>
    </w:p>
    <w:p w:rsidR="008E7515" w:rsidRPr="008E7515" w:rsidRDefault="008E7515" w:rsidP="008E7515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515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 w:rsidR="00C942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Создать условия для развития </w:t>
      </w:r>
      <w:r w:rsidR="00DF6525">
        <w:rPr>
          <w:rFonts w:ascii="Times New Roman" w:hAnsi="Times New Roman"/>
          <w:color w:val="000000"/>
          <w:sz w:val="28"/>
          <w:szCs w:val="28"/>
          <w:lang w:eastAsia="ru-RU"/>
        </w:rPr>
        <w:t>основных физических качеств и технических элементов посредством волейбола.</w:t>
      </w:r>
    </w:p>
    <w:p w:rsidR="008E7515" w:rsidRPr="008E7515" w:rsidRDefault="008E7515" w:rsidP="00D00A4B">
      <w:pPr>
        <w:pStyle w:val="a8"/>
        <w:tabs>
          <w:tab w:val="left" w:pos="2325"/>
        </w:tabs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7515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  <w:r w:rsidR="00D00A4B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8E7515" w:rsidRPr="008E7515" w:rsidRDefault="008E7515" w:rsidP="008E7515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515">
        <w:rPr>
          <w:rFonts w:ascii="Times New Roman" w:hAnsi="Times New Roman"/>
          <w:color w:val="000000"/>
          <w:sz w:val="28"/>
          <w:szCs w:val="28"/>
          <w:lang w:eastAsia="ru-RU"/>
        </w:rPr>
        <w:t>I. ОБРАЗОВАТЕЛЬНЫЕ:</w:t>
      </w:r>
    </w:p>
    <w:p w:rsidR="008E7515" w:rsidRPr="008E7515" w:rsidRDefault="008E7515" w:rsidP="008E7515">
      <w:pPr>
        <w:pStyle w:val="a8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выполнения нападающего удара</w:t>
      </w:r>
      <w:r w:rsidR="006E3E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переводом</w:t>
      </w:r>
    </w:p>
    <w:p w:rsidR="008E7515" w:rsidRPr="008E7515" w:rsidRDefault="008E7515" w:rsidP="008E7515">
      <w:pPr>
        <w:pStyle w:val="a8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Закрепить технику передачи</w:t>
      </w:r>
      <w:r w:rsidRPr="008E75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мяча сверху и приём мяча снизу двумя руками;</w:t>
      </w:r>
    </w:p>
    <w:p w:rsidR="008E7515" w:rsidRPr="008E7515" w:rsidRDefault="008E7515" w:rsidP="008E7515">
      <w:pPr>
        <w:pStyle w:val="a8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6E3E41">
        <w:rPr>
          <w:rFonts w:ascii="Times New Roman" w:hAnsi="Times New Roman"/>
          <w:color w:val="000000"/>
          <w:sz w:val="28"/>
          <w:szCs w:val="28"/>
          <w:lang w:eastAsia="ru-RU"/>
        </w:rPr>
        <w:t>овершенствование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простейшей тактической подготовке игры в волейбол</w:t>
      </w:r>
    </w:p>
    <w:p w:rsidR="008E7515" w:rsidRPr="008E7515" w:rsidRDefault="008E7515" w:rsidP="008E7515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515">
        <w:rPr>
          <w:rFonts w:ascii="Times New Roman" w:hAnsi="Times New Roman"/>
          <w:color w:val="000000"/>
          <w:sz w:val="28"/>
          <w:szCs w:val="28"/>
          <w:lang w:eastAsia="ru-RU"/>
        </w:rPr>
        <w:t>II. ОЗДОРОВИТЕЛЬНЫЕ И РАЗВИВАЮЩИЕ:</w:t>
      </w:r>
    </w:p>
    <w:p w:rsidR="008E7515" w:rsidRPr="008E7515" w:rsidRDefault="008E7515" w:rsidP="008E7515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515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правильную осанку;</w:t>
      </w:r>
    </w:p>
    <w:p w:rsidR="008E7515" w:rsidRPr="008E7515" w:rsidRDefault="008E7515" w:rsidP="008E7515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515">
        <w:rPr>
          <w:rFonts w:ascii="Times New Roman" w:hAnsi="Times New Roman"/>
          <w:color w:val="000000"/>
          <w:sz w:val="28"/>
          <w:szCs w:val="28"/>
          <w:lang w:eastAsia="ru-RU"/>
        </w:rPr>
        <w:t>Развивать быстроту реакции и координацию движений;</w:t>
      </w:r>
    </w:p>
    <w:p w:rsidR="008E7515" w:rsidRPr="008E7515" w:rsidRDefault="008E7515" w:rsidP="008E7515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515">
        <w:rPr>
          <w:rFonts w:ascii="Times New Roman" w:hAnsi="Times New Roman"/>
          <w:color w:val="000000"/>
          <w:sz w:val="28"/>
          <w:szCs w:val="28"/>
          <w:lang w:eastAsia="ru-RU"/>
        </w:rPr>
        <w:t>III. ВОСПИТАТЕЛЬНЫЕ:</w:t>
      </w:r>
    </w:p>
    <w:p w:rsidR="008E7515" w:rsidRPr="008E7515" w:rsidRDefault="008E7515" w:rsidP="008E7515">
      <w:pPr>
        <w:pStyle w:val="a8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51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6E3E41">
        <w:rPr>
          <w:rFonts w:ascii="Times New Roman" w:hAnsi="Times New Roman"/>
          <w:color w:val="000000"/>
          <w:sz w:val="28"/>
          <w:szCs w:val="28"/>
          <w:lang w:eastAsia="ru-RU"/>
        </w:rPr>
        <w:t>оспитывать командный дух</w:t>
      </w:r>
      <w:r w:rsidRPr="008E7515">
        <w:rPr>
          <w:rFonts w:ascii="Times New Roman" w:hAnsi="Times New Roman"/>
          <w:color w:val="000000"/>
          <w:sz w:val="28"/>
          <w:szCs w:val="28"/>
          <w:lang w:eastAsia="ru-RU"/>
        </w:rPr>
        <w:t>, взаимовыручку;</w:t>
      </w:r>
    </w:p>
    <w:p w:rsidR="008E7515" w:rsidRPr="008E7515" w:rsidRDefault="008E7515" w:rsidP="008E7515">
      <w:pPr>
        <w:pStyle w:val="a8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515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чувство ответственности за порученное задание.</w:t>
      </w:r>
    </w:p>
    <w:p w:rsidR="008E7515" w:rsidRPr="008E7515" w:rsidRDefault="008E7515" w:rsidP="008E7515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515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Место проведения</w:t>
      </w:r>
      <w:r w:rsidRPr="008E7515">
        <w:rPr>
          <w:rFonts w:ascii="Times New Roman" w:hAnsi="Times New Roman"/>
          <w:color w:val="000000"/>
          <w:sz w:val="28"/>
          <w:szCs w:val="28"/>
          <w:lang w:eastAsia="ru-RU"/>
        </w:rPr>
        <w:t>: спортивный зал.</w:t>
      </w:r>
    </w:p>
    <w:p w:rsidR="006E3E41" w:rsidRDefault="006E3E41" w:rsidP="008E7515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ИКТ: </w:t>
      </w:r>
      <w:r w:rsidRPr="006E3E41">
        <w:rPr>
          <w:rFonts w:ascii="Times New Roman" w:hAnsi="Times New Roman"/>
          <w:color w:val="000000"/>
          <w:sz w:val="28"/>
          <w:szCs w:val="28"/>
          <w:lang w:eastAsia="ru-RU"/>
        </w:rPr>
        <w:t>проектор, обучающее видео</w:t>
      </w:r>
      <w:r w:rsidR="00DF65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ноутбук, </w:t>
      </w:r>
      <w:proofErr w:type="spellStart"/>
      <w:r w:rsidR="00DF6525">
        <w:rPr>
          <w:rFonts w:ascii="Times New Roman" w:hAnsi="Times New Roman"/>
          <w:color w:val="000000"/>
          <w:sz w:val="28"/>
          <w:szCs w:val="28"/>
          <w:lang w:eastAsia="ru-RU"/>
        </w:rPr>
        <w:t>бумбокс</w:t>
      </w:r>
      <w:proofErr w:type="spellEnd"/>
      <w:r w:rsidR="00DF65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E7515" w:rsidRPr="008E7515" w:rsidRDefault="008E7515" w:rsidP="008E7515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515">
        <w:rPr>
          <w:rFonts w:ascii="Times New Roman" w:hAnsi="Times New Roman"/>
          <w:b/>
          <w:color w:val="000000"/>
          <w:sz w:val="28"/>
          <w:szCs w:val="28"/>
          <w:lang w:eastAsia="ru-RU"/>
        </w:rPr>
        <w:t>Инвентарь:</w:t>
      </w:r>
      <w:r w:rsidR="006E3E41">
        <w:rPr>
          <w:rFonts w:ascii="Times New Roman" w:hAnsi="Times New Roman"/>
          <w:color w:val="000000"/>
          <w:sz w:val="28"/>
          <w:szCs w:val="28"/>
          <w:lang w:eastAsia="ru-RU"/>
        </w:rPr>
        <w:t>  волейбольные мячи</w:t>
      </w:r>
      <w:r w:rsidRPr="008E7515">
        <w:rPr>
          <w:rFonts w:ascii="Times New Roman" w:hAnsi="Times New Roman"/>
          <w:color w:val="000000"/>
          <w:sz w:val="28"/>
          <w:szCs w:val="28"/>
          <w:lang w:eastAsia="ru-RU"/>
        </w:rPr>
        <w:t>, сетка.</w:t>
      </w:r>
    </w:p>
    <w:p w:rsidR="00083FCC" w:rsidRPr="006E3E41" w:rsidRDefault="008E7515" w:rsidP="006E3E41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515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Пособия:</w:t>
      </w:r>
      <w:r w:rsidR="006E3E41">
        <w:rPr>
          <w:rFonts w:ascii="Times New Roman" w:hAnsi="Times New Roman"/>
          <w:color w:val="000000"/>
          <w:sz w:val="28"/>
          <w:szCs w:val="28"/>
          <w:lang w:eastAsia="ru-RU"/>
        </w:rPr>
        <w:t>  свисток</w:t>
      </w:r>
      <w:r w:rsidR="00DF6525">
        <w:rPr>
          <w:rFonts w:ascii="Times New Roman" w:hAnsi="Times New Roman"/>
          <w:color w:val="000000"/>
          <w:sz w:val="28"/>
          <w:szCs w:val="28"/>
          <w:lang w:eastAsia="ru-RU"/>
        </w:rPr>
        <w:t>, секундомер, наглядные пособия (фото игроков)</w:t>
      </w:r>
    </w:p>
    <w:p w:rsidR="005C292F" w:rsidRPr="005C292F" w:rsidRDefault="005C292F" w:rsidP="005C29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tbl>
      <w:tblPr>
        <w:tblW w:w="9807" w:type="dxa"/>
        <w:jc w:val="center"/>
        <w:tblCellSpacing w:w="0" w:type="dxa"/>
        <w:tblInd w:w="-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6"/>
        <w:gridCol w:w="3009"/>
        <w:gridCol w:w="1627"/>
        <w:gridCol w:w="2675"/>
      </w:tblGrid>
      <w:tr w:rsidR="00083FCC" w:rsidRPr="00083FCC" w:rsidTr="00806D78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Частные задачи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Дозирование нагрузки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</w:t>
            </w:r>
            <w:proofErr w:type="gramStart"/>
            <w:r w:rsidRPr="0008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08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методические указания</w:t>
            </w:r>
          </w:p>
        </w:tc>
      </w:tr>
      <w:tr w:rsidR="00083FCC" w:rsidRPr="00083FCC" w:rsidTr="00806D78">
        <w:trPr>
          <w:tblCellSpacing w:w="0" w:type="dxa"/>
          <w:jc w:val="center"/>
        </w:trPr>
        <w:tc>
          <w:tcPr>
            <w:tcW w:w="98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EF3B75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 Подготовительная часть (12-15</w:t>
            </w:r>
            <w:r w:rsidR="00083FCC" w:rsidRPr="0008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мин)</w:t>
            </w:r>
          </w:p>
        </w:tc>
      </w:tr>
      <w:tr w:rsidR="00083FCC" w:rsidRPr="00083FCC" w:rsidTr="00806D78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1.Организовать </w:t>
            </w: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занятию.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D78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Построение, приветствие.</w:t>
            </w: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2) </w:t>
            </w:r>
            <w:r w:rsidR="0080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темы и</w:t>
            </w:r>
            <w:r w:rsidR="00806D78" w:rsidRPr="005C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 урока.</w:t>
            </w:r>
          </w:p>
          <w:p w:rsid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психологический</w:t>
            </w:r>
            <w:r w:rsidR="006E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мотивационный </w:t>
            </w: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настрой </w:t>
            </w:r>
            <w:proofErr w:type="gramStart"/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8C0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предстоящее занятие; </w:t>
            </w:r>
          </w:p>
          <w:p w:rsidR="008C0C3F" w:rsidRPr="00083FCC" w:rsidRDefault="008C0C3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="00DF6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игроках сборной России,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амплуа (за что отвечает каждое амплуа на площадке) как можно использовать полученные навыки в жизненных ситуациях.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EF3B75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3</w:t>
            </w:r>
            <w:r w:rsidR="00083FCC"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 внимание на</w:t>
            </w:r>
            <w:r w:rsidR="006E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спортивную</w:t>
            </w: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форму</w:t>
            </w:r>
            <w:r w:rsidR="006E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внешний вид и правильную осанку</w:t>
            </w:r>
            <w:r w:rsidR="006E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внимание учащихся на фото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игроков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FCC" w:rsidRPr="00083FCC" w:rsidTr="00806D78">
        <w:trPr>
          <w:trHeight w:val="4729"/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07977" w:rsidRPr="00E07977" w:rsidRDefault="00083FCC" w:rsidP="00E0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0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07977" w:rsidRPr="00E0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.Подготовить обучающихся к  технически правильному выполнению упражнения</w:t>
            </w:r>
            <w:r w:rsidR="00E0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также их </w:t>
            </w:r>
            <w:r w:rsidR="00E07977" w:rsidRPr="00E0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организм </w:t>
            </w:r>
            <w:r w:rsidR="00E07977" w:rsidRPr="00E0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0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 </w:t>
            </w:r>
            <w:r w:rsidR="00E07977" w:rsidRPr="00E0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 в </w:t>
            </w:r>
            <w:r w:rsidR="00E07977" w:rsidRPr="00E0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основной </w:t>
            </w:r>
            <w:r w:rsidR="00E07977" w:rsidRPr="00E0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части урока.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FCC" w:rsidRPr="00083FCC" w:rsidRDefault="00083FCC" w:rsidP="00E0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 ролика (его обсуждение)</w:t>
            </w:r>
          </w:p>
          <w:p w:rsidR="00E07977" w:rsidRDefault="002445E6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 во </w:t>
            </w:r>
            <w:r w:rsidR="00D0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просмотра видео:</w:t>
            </w:r>
          </w:p>
          <w:p w:rsidR="002445E6" w:rsidRDefault="002445E6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Наклоны головы влево, вправо; вперед, назад.</w:t>
            </w:r>
          </w:p>
          <w:p w:rsidR="002445E6" w:rsidRDefault="002445E6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Круговые движения рукам вперед, назад поочередно.</w:t>
            </w:r>
          </w:p>
          <w:p w:rsidR="002445E6" w:rsidRDefault="002445E6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Круговые движения предплечьями, поочередно.</w:t>
            </w:r>
          </w:p>
          <w:p w:rsidR="00E07977" w:rsidRPr="00D00A4B" w:rsidRDefault="002445E6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0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движения кистями рук.</w:t>
            </w:r>
          </w:p>
          <w:p w:rsidR="00D00A4B" w:rsidRPr="00D00A4B" w:rsidRDefault="00D00A4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977" w:rsidRDefault="00E07977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977" w:rsidRDefault="00E07977" w:rsidP="00E0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 в парах с использованием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фишек:</w:t>
            </w:r>
          </w:p>
          <w:p w:rsidR="00E07977" w:rsidRDefault="00E07977" w:rsidP="00E0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-Бег с ускорением от одной фишки до другой</w:t>
            </w:r>
          </w:p>
          <w:p w:rsidR="00E07977" w:rsidRDefault="00E07977" w:rsidP="00E0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-Бег приставным шагом</w:t>
            </w:r>
          </w:p>
          <w:p w:rsidR="00E07977" w:rsidRDefault="00E07977" w:rsidP="00E0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-Бег спиной вперед</w:t>
            </w:r>
          </w:p>
          <w:p w:rsidR="00E07977" w:rsidRDefault="00E07977" w:rsidP="00E0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-Бег приставным шагом с мячом</w:t>
            </w:r>
          </w:p>
          <w:p w:rsidR="00E07977" w:rsidRDefault="00E07977" w:rsidP="00E0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-Бег с передачами мяча друг другу сверху</w:t>
            </w:r>
          </w:p>
          <w:p w:rsidR="00E07977" w:rsidRPr="00083FCC" w:rsidRDefault="00E07977" w:rsidP="00E0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910F9B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7977" w:rsidRPr="00083FCC" w:rsidRDefault="00E07977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7мин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FCC" w:rsidRPr="00083FCC" w:rsidRDefault="00083FCC" w:rsidP="00D00A4B">
            <w:pPr>
              <w:tabs>
                <w:tab w:val="center" w:pos="72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00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  <w:r w:rsidR="00D00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FCC" w:rsidRPr="00083FCC" w:rsidRDefault="00E07977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Задать несколько вопросов после просмотра обучающего видео</w:t>
            </w:r>
          </w:p>
          <w:p w:rsidR="00083FCC" w:rsidRDefault="008C0C3F" w:rsidP="008C0C3F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шагов необходимо выполнять при нападении в 4 зоне</w:t>
            </w:r>
          </w:p>
          <w:p w:rsidR="008C0C3F" w:rsidRDefault="008C0C3F" w:rsidP="008C0C3F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рук при выполнении</w:t>
            </w:r>
            <w:r w:rsidR="00E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нападающего удара.</w:t>
            </w:r>
          </w:p>
          <w:p w:rsidR="00EF3B75" w:rsidRPr="008C0C3F" w:rsidRDefault="00EF3B75" w:rsidP="008C0C3F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Типичные ошибки 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0A4B" w:rsidRPr="00D00A4B" w:rsidRDefault="00D00A4B" w:rsidP="00D00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A4B" w:rsidRPr="00D00A4B" w:rsidRDefault="00D00A4B" w:rsidP="00D00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A4B" w:rsidRPr="00D00A4B" w:rsidRDefault="00D00A4B" w:rsidP="00D00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FCC" w:rsidRDefault="00083FCC" w:rsidP="00D00A4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A4B" w:rsidRDefault="00D00A4B" w:rsidP="00D00A4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A4B" w:rsidRDefault="00D00A4B" w:rsidP="00D00A4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A4B" w:rsidRDefault="00D00A4B" w:rsidP="00D00A4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A4B" w:rsidRDefault="00D00A4B" w:rsidP="00D00A4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A4B" w:rsidRPr="00D00A4B" w:rsidRDefault="00D00A4B" w:rsidP="00D00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1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 контроль над выполнением </w:t>
            </w: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упражнений словесно и индивидуально</w:t>
            </w:r>
          </w:p>
        </w:tc>
      </w:tr>
      <w:tr w:rsidR="00083FCC" w:rsidRPr="00083FCC" w:rsidTr="00806D78">
        <w:trPr>
          <w:tblCellSpacing w:w="0" w:type="dxa"/>
          <w:jc w:val="center"/>
        </w:trPr>
        <w:tc>
          <w:tcPr>
            <w:tcW w:w="98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II. Основная часть (2</w:t>
            </w:r>
            <w:r w:rsidR="00E07977" w:rsidRPr="0091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8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мин)</w:t>
            </w:r>
          </w:p>
        </w:tc>
      </w:tr>
      <w:tr w:rsidR="00083FCC" w:rsidRPr="00083FCC" w:rsidTr="00806D78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07977" w:rsidRPr="0091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приема</w:t>
            </w: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мяча </w:t>
            </w: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сверху и снизу.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Default="00083FCC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Pr="00083FCC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P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10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в технике выполнения нападающего удара.</w:t>
            </w: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4B0F" w:rsidRPr="00083FCC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977" w:rsidRDefault="00E07977" w:rsidP="00E0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980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парах:</w:t>
            </w:r>
          </w:p>
          <w:p w:rsidR="00E07977" w:rsidRDefault="00E07977" w:rsidP="00E0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Броски мяча из-за головы</w:t>
            </w:r>
          </w:p>
          <w:p w:rsidR="00E07977" w:rsidRDefault="00E07977" w:rsidP="00E0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Передачи мяча друг другу сверху и снизу</w:t>
            </w:r>
          </w:p>
          <w:p w:rsidR="00E07977" w:rsidRDefault="00E07977" w:rsidP="00E0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Выполнение одной передачи над собой, другую - партнеру</w:t>
            </w:r>
          </w:p>
          <w:p w:rsidR="00E07977" w:rsidRDefault="00E07977" w:rsidP="00E0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Выполнение 4-5 передач над собой с продвижением до середины площадки с последующей передачей партнеру, затем бежит спиной назад на исходную позицию</w:t>
            </w:r>
          </w:p>
          <w:p w:rsidR="00910F9B" w:rsidRDefault="00910F9B" w:rsidP="00E0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2.В четверках:</w:t>
            </w:r>
          </w:p>
          <w:p w:rsidR="00E07977" w:rsidRPr="0098037D" w:rsidRDefault="00E07977" w:rsidP="00E07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Упражнение «Веер». Выполняется в четверках. Трое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мячами встают полукругом, лицом к ним в центре полукруга четвертый без мяча. Игроки с мячами по очереди набрасывают их ему, а он делает им ответные передачи двумя руками сверху и снизу 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Pr="005C292F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1.Выполнение нападающего удара через сетку</w:t>
            </w:r>
            <w:r w:rsidRPr="005C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Нападение из зоны 4</w:t>
            </w:r>
          </w:p>
          <w:p w:rsidR="00910F9B" w:rsidRPr="005C292F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Игрок зоны 6 набрасывает мяч </w:t>
            </w:r>
            <w:r w:rsidR="00C9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5C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игрок зоны3 передачей двумя</w:t>
            </w:r>
            <w:r w:rsidR="00D0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сверху выводит на нападающий удар</w:t>
            </w:r>
            <w:r w:rsidR="00D0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игрока зоны 4.</w:t>
            </w: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из зоны 3</w:t>
            </w: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Игроки с мячами из зоны 6 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в зону 3 , игрок зоны 3 передачей двумя руками сверху выполняет короткую передачу над собой</w:t>
            </w: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-Нападение из зоны 2</w:t>
            </w: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Игрок зоны 6 набрасывает мяч  3, </w:t>
            </w:r>
            <w:r w:rsidRPr="005C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игрок зоны3 передачей двумя</w:t>
            </w:r>
            <w:r w:rsidR="00D0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сверху выводит на нападающий удар</w:t>
            </w:r>
            <w:r w:rsidR="00D0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игрока зоны 2.</w:t>
            </w:r>
          </w:p>
          <w:p w:rsid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A4B" w:rsidRDefault="00D00A4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A4B" w:rsidRPr="00083FCC" w:rsidRDefault="00D00A4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FCC" w:rsidRPr="00083FCC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Двухсторонняя учебно-тренировочная игра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FCC" w:rsidRPr="00083FCC" w:rsidRDefault="00083FCC" w:rsidP="00083FCC">
            <w:pPr>
              <w:shd w:val="clear" w:color="auto" w:fill="FFFFFF"/>
              <w:spacing w:after="75" w:line="215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</w:pPr>
          </w:p>
          <w:p w:rsidR="00083FCC" w:rsidRPr="00083FCC" w:rsidRDefault="00083FCC" w:rsidP="00083FCC">
            <w:pPr>
              <w:shd w:val="clear" w:color="auto" w:fill="FFFFFF"/>
              <w:spacing w:after="75" w:line="215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</w:pPr>
          </w:p>
          <w:p w:rsidR="00083FCC" w:rsidRPr="00083FCC" w:rsidRDefault="00083FCC" w:rsidP="00083FCC">
            <w:pPr>
              <w:shd w:val="clear" w:color="auto" w:fill="FFFFFF"/>
              <w:spacing w:after="75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FCC" w:rsidRPr="00083FCC" w:rsidRDefault="00083FCC" w:rsidP="00083FCC">
            <w:pPr>
              <w:shd w:val="clear" w:color="auto" w:fill="FFFFFF"/>
              <w:spacing w:after="75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FCC" w:rsidRPr="00083FCC" w:rsidRDefault="00083FCC" w:rsidP="00083FCC">
            <w:pPr>
              <w:shd w:val="clear" w:color="auto" w:fill="FFFFFF"/>
              <w:spacing w:after="75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FCC" w:rsidRPr="00083FCC" w:rsidRDefault="00083FCC" w:rsidP="00083FCC">
            <w:pPr>
              <w:shd w:val="clear" w:color="auto" w:fill="FFFFFF"/>
              <w:spacing w:after="75" w:line="2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FCC" w:rsidRPr="00083FCC" w:rsidRDefault="00083FCC" w:rsidP="00083FCC">
            <w:pPr>
              <w:shd w:val="clear" w:color="auto" w:fill="FFFFFF"/>
              <w:spacing w:after="75" w:line="215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="00083FCC"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Pr="00910F9B" w:rsidRDefault="00910F9B" w:rsidP="00910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F9B" w:rsidRPr="00910F9B" w:rsidRDefault="00910F9B" w:rsidP="00910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F9B" w:rsidRPr="00910F9B" w:rsidRDefault="00910F9B" w:rsidP="00910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F9B" w:rsidRDefault="00910F9B" w:rsidP="00910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A4B" w:rsidRDefault="00D00A4B" w:rsidP="00910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A4B" w:rsidRPr="00910F9B" w:rsidRDefault="00D00A4B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A4B" w:rsidRDefault="00910F9B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D00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Default="00C14B0F" w:rsidP="00910F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F" w:rsidRPr="00910F9B" w:rsidRDefault="00C14B0F" w:rsidP="00910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="00083FCC"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бращать </w:t>
            </w:r>
            <w:r w:rsidR="00AA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внимание </w:t>
            </w:r>
            <w:proofErr w:type="gramStart"/>
            <w:r w:rsidR="00AA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AA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правильность выполнения приема</w:t>
            </w:r>
            <w:r w:rsidR="00E07977" w:rsidRPr="00C14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83FCC"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</w:t>
            </w:r>
            <w:r w:rsidR="00AA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 определять способ передачи мяча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Default="00910F9B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F9B" w:rsidRPr="005C292F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внимание на разбег, вынос рук и замах для удара по мячу </w:t>
            </w:r>
          </w:p>
          <w:p w:rsidR="00910F9B" w:rsidRPr="005C292F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наносится прямой рукой</w:t>
            </w: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внимательными, контролировать движение мяча</w:t>
            </w: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выполнять строго в зону три на голову игроку зоны 3</w:t>
            </w: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F9B" w:rsidRDefault="00910F9B" w:rsidP="0091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Следить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набросом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своевременным выходом на мяч</w:t>
            </w:r>
          </w:p>
          <w:p w:rsid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F" w:rsidRPr="00083FCC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 технике игры в различных игровых ситуациях. Играть в три касания мяча. Вторая передача из зон 1,6,5 в зону 3. Из зоны 3 выводить на нападающий удар игроков зоны 2 и 4.</w:t>
            </w:r>
          </w:p>
        </w:tc>
      </w:tr>
      <w:tr w:rsidR="00083FCC" w:rsidRPr="00083FCC" w:rsidTr="00806D78">
        <w:trPr>
          <w:tblCellSpacing w:w="0" w:type="dxa"/>
          <w:jc w:val="center"/>
        </w:trPr>
        <w:tc>
          <w:tcPr>
            <w:tcW w:w="98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Заключительная часть (5 мин)</w:t>
            </w:r>
          </w:p>
        </w:tc>
      </w:tr>
      <w:tr w:rsidR="00083FCC" w:rsidRPr="00083FCC" w:rsidTr="00806D78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C14B0F" w:rsidP="00C14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Организованное </w:t>
            </w: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завершение </w:t>
            </w: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урока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06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</w:t>
            </w:r>
            <w:r w:rsidR="00083FCC"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одведение итогов урока</w:t>
            </w:r>
          </w:p>
          <w:p w:rsidR="00083FCC" w:rsidRPr="00083FCC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06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083FCC"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ценивание</w:t>
            </w:r>
          </w:p>
          <w:p w:rsidR="00083FCC" w:rsidRPr="00083FCC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83FCC"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Домашнее задание</w:t>
            </w:r>
          </w:p>
          <w:p w:rsidR="00083FCC" w:rsidRPr="00083FCC" w:rsidRDefault="00C14B0F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83FCC"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Организованный уход из зала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FCC" w:rsidRPr="00083FCC" w:rsidRDefault="00D83756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Достигли обучающие поставленные перед ними цели и задачи?</w:t>
            </w:r>
          </w:p>
          <w:p w:rsidR="00083FCC" w:rsidRPr="00083FCC" w:rsidRDefault="00083FCC" w:rsidP="0008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 работу обучающихся на уроке, их активность, самостоятельность; </w:t>
            </w:r>
          </w:p>
          <w:p w:rsidR="00083FCC" w:rsidRDefault="00083FCC" w:rsidP="00083F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№3</w:t>
            </w:r>
          </w:p>
          <w:p w:rsidR="00EF3B75" w:rsidRPr="00083FCC" w:rsidRDefault="00EF3B75" w:rsidP="00083F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 информацию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игроке сборной России Максиме Михайловне </w:t>
            </w:r>
          </w:p>
        </w:tc>
      </w:tr>
    </w:tbl>
    <w:p w:rsidR="00BB6DDF" w:rsidRDefault="00BB6DDF">
      <w:pPr>
        <w:rPr>
          <w:sz w:val="28"/>
          <w:szCs w:val="28"/>
        </w:rPr>
      </w:pPr>
      <w:bookmarkStart w:id="0" w:name="_GoBack"/>
      <w:bookmarkEnd w:id="0"/>
    </w:p>
    <w:sectPr w:rsidR="00BB6DDF" w:rsidSect="009A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76" w:rsidRDefault="00701976" w:rsidP="00CF49E0">
      <w:pPr>
        <w:spacing w:after="0" w:line="240" w:lineRule="auto"/>
      </w:pPr>
      <w:r>
        <w:separator/>
      </w:r>
    </w:p>
  </w:endnote>
  <w:endnote w:type="continuationSeparator" w:id="0">
    <w:p w:rsidR="00701976" w:rsidRDefault="00701976" w:rsidP="00CF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76" w:rsidRDefault="00701976" w:rsidP="00CF49E0">
      <w:pPr>
        <w:spacing w:after="0" w:line="240" w:lineRule="auto"/>
      </w:pPr>
      <w:r>
        <w:separator/>
      </w:r>
    </w:p>
  </w:footnote>
  <w:footnote w:type="continuationSeparator" w:id="0">
    <w:p w:rsidR="00701976" w:rsidRDefault="00701976" w:rsidP="00CF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71F"/>
    <w:multiLevelType w:val="hybridMultilevel"/>
    <w:tmpl w:val="B36E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6D9E"/>
    <w:multiLevelType w:val="hybridMultilevel"/>
    <w:tmpl w:val="9BDC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211C2"/>
    <w:multiLevelType w:val="hybridMultilevel"/>
    <w:tmpl w:val="CA42E344"/>
    <w:lvl w:ilvl="0" w:tplc="B824E72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5E760F3A"/>
    <w:multiLevelType w:val="hybridMultilevel"/>
    <w:tmpl w:val="22C4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64634"/>
    <w:multiLevelType w:val="hybridMultilevel"/>
    <w:tmpl w:val="E9527FDC"/>
    <w:lvl w:ilvl="0" w:tplc="B824E7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6DFE72AB"/>
    <w:multiLevelType w:val="hybridMultilevel"/>
    <w:tmpl w:val="93B4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C0DA4"/>
    <w:multiLevelType w:val="hybridMultilevel"/>
    <w:tmpl w:val="89DC4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92F"/>
    <w:rsid w:val="00083FCC"/>
    <w:rsid w:val="00097B6C"/>
    <w:rsid w:val="000A18D8"/>
    <w:rsid w:val="002445E6"/>
    <w:rsid w:val="002B798F"/>
    <w:rsid w:val="002C5FFD"/>
    <w:rsid w:val="00316C4B"/>
    <w:rsid w:val="00321D7C"/>
    <w:rsid w:val="003525CA"/>
    <w:rsid w:val="00362D51"/>
    <w:rsid w:val="00405269"/>
    <w:rsid w:val="00431EF0"/>
    <w:rsid w:val="00486707"/>
    <w:rsid w:val="0051509C"/>
    <w:rsid w:val="0055585F"/>
    <w:rsid w:val="005628F0"/>
    <w:rsid w:val="005C292F"/>
    <w:rsid w:val="00621B67"/>
    <w:rsid w:val="006E3E41"/>
    <w:rsid w:val="00701976"/>
    <w:rsid w:val="00806D78"/>
    <w:rsid w:val="00814022"/>
    <w:rsid w:val="008C0C3F"/>
    <w:rsid w:val="008E7515"/>
    <w:rsid w:val="00910F9B"/>
    <w:rsid w:val="009379D7"/>
    <w:rsid w:val="0098037D"/>
    <w:rsid w:val="009A21BC"/>
    <w:rsid w:val="009F4DE7"/>
    <w:rsid w:val="00A06D5F"/>
    <w:rsid w:val="00AA4439"/>
    <w:rsid w:val="00B26840"/>
    <w:rsid w:val="00BB6DDF"/>
    <w:rsid w:val="00BD2B28"/>
    <w:rsid w:val="00C14B0F"/>
    <w:rsid w:val="00C32E1E"/>
    <w:rsid w:val="00C4086F"/>
    <w:rsid w:val="00C771EB"/>
    <w:rsid w:val="00C94288"/>
    <w:rsid w:val="00CF49E0"/>
    <w:rsid w:val="00D00A4B"/>
    <w:rsid w:val="00D4515B"/>
    <w:rsid w:val="00D66296"/>
    <w:rsid w:val="00D83756"/>
    <w:rsid w:val="00D90602"/>
    <w:rsid w:val="00DB6682"/>
    <w:rsid w:val="00DF6525"/>
    <w:rsid w:val="00E07977"/>
    <w:rsid w:val="00EA4ACE"/>
    <w:rsid w:val="00EE4C17"/>
    <w:rsid w:val="00EF3B75"/>
    <w:rsid w:val="00F3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9E0"/>
  </w:style>
  <w:style w:type="paragraph" w:styleId="a6">
    <w:name w:val="footer"/>
    <w:basedOn w:val="a"/>
    <w:link w:val="a7"/>
    <w:uiPriority w:val="99"/>
    <w:unhideWhenUsed/>
    <w:rsid w:val="00CF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9E0"/>
  </w:style>
  <w:style w:type="paragraph" w:styleId="a8">
    <w:name w:val="No Spacing"/>
    <w:uiPriority w:val="1"/>
    <w:qFormat/>
    <w:rsid w:val="008E751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94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9E0"/>
  </w:style>
  <w:style w:type="paragraph" w:styleId="a6">
    <w:name w:val="footer"/>
    <w:basedOn w:val="a"/>
    <w:link w:val="a7"/>
    <w:uiPriority w:val="99"/>
    <w:unhideWhenUsed/>
    <w:rsid w:val="00CF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9E0"/>
  </w:style>
  <w:style w:type="paragraph" w:styleId="a8">
    <w:name w:val="No Spacing"/>
    <w:uiPriority w:val="1"/>
    <w:qFormat/>
    <w:rsid w:val="008E75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2017-12-13T16:26:00Z</dcterms:created>
  <dcterms:modified xsi:type="dcterms:W3CDTF">2021-03-14T16:43:00Z</dcterms:modified>
</cp:coreProperties>
</file>