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B11" w:rsidRDefault="00395B11" w:rsidP="00197E1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E29" w:rsidRPr="005C5E29" w:rsidRDefault="005C5E29" w:rsidP="005C5E2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5E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5C5E29" w:rsidRPr="005C5E29" w:rsidRDefault="005C5E29" w:rsidP="005C5E2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5E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Одинцовская средняя общеобразовательная школа № 1</w:t>
      </w:r>
    </w:p>
    <w:p w:rsidR="005C5E29" w:rsidRPr="005C5E29" w:rsidRDefault="005C5E29" w:rsidP="005C5E29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B11" w:rsidRDefault="005C5E29" w:rsidP="00197E1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Г.Одинцово</w:t>
      </w:r>
      <w:proofErr w:type="spellEnd"/>
    </w:p>
    <w:p w:rsidR="00395B11" w:rsidRDefault="00395B11" w:rsidP="00197E1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B11" w:rsidRDefault="00395B11" w:rsidP="00197E1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B11" w:rsidRDefault="00395B11" w:rsidP="00197E1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B11" w:rsidRDefault="00395B11" w:rsidP="00197E1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B11" w:rsidRDefault="00395B11" w:rsidP="00197E1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E29" w:rsidRDefault="005C5E29" w:rsidP="00197E1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E29" w:rsidRDefault="005C5E29" w:rsidP="00197E1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B11" w:rsidRDefault="00395B11" w:rsidP="00197E1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B11" w:rsidRDefault="00395B11" w:rsidP="00197E1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B11" w:rsidRPr="005C5E29" w:rsidRDefault="005C5E29" w:rsidP="00197E1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29">
        <w:rPr>
          <w:rFonts w:ascii="Times New Roman" w:eastAsia="Calibri" w:hAnsi="Times New Roman" w:cs="Times New Roman"/>
          <w:b/>
          <w:sz w:val="28"/>
          <w:szCs w:val="28"/>
        </w:rPr>
        <w:t>исследовательская работа</w:t>
      </w:r>
    </w:p>
    <w:p w:rsidR="00395B11" w:rsidRDefault="005C5E29" w:rsidP="005C5E2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работа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60CD6" w:rsidRDefault="00395B11" w:rsidP="00197E1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60CD6" w:rsidRPr="00197E1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с одаренными детьми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C5E29" w:rsidRDefault="005C5E29" w:rsidP="00197E1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E29" w:rsidRDefault="005C5E29" w:rsidP="005C5E2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E29" w:rsidRDefault="005C5E29" w:rsidP="00197E1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B11" w:rsidRDefault="005C5E29" w:rsidP="005C5E29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95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Выполнила: </w:t>
      </w:r>
      <w:proofErr w:type="spellStart"/>
      <w:r w:rsidR="00395B1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Холманова</w:t>
      </w:r>
      <w:proofErr w:type="spellEnd"/>
      <w:r w:rsidR="00395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 Анатольевна</w:t>
      </w:r>
    </w:p>
    <w:p w:rsidR="00395B11" w:rsidRDefault="00395B11" w:rsidP="005C5E29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«Изобразительного искусства»</w:t>
      </w:r>
    </w:p>
    <w:p w:rsidR="005C5E29" w:rsidRDefault="005C5E29" w:rsidP="005C5E29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E29" w:rsidRDefault="005C5E29" w:rsidP="005C5E2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Одинцово 2021год</w:t>
      </w:r>
    </w:p>
    <w:p w:rsidR="005C5E29" w:rsidRDefault="005C5E29" w:rsidP="005C5E29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E29" w:rsidRDefault="005C5E29" w:rsidP="005C5E29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E29" w:rsidRDefault="005C5E29" w:rsidP="005C5E29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B11" w:rsidRPr="00197E13" w:rsidRDefault="00395B11" w:rsidP="005C5E29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E13" w:rsidRPr="00197E13" w:rsidRDefault="00197E13" w:rsidP="00197E1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97E13" w:rsidRDefault="00197E13" w:rsidP="00197E13">
      <w:pPr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br w:type="page"/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ru-RU"/>
        </w:rPr>
        <w:id w:val="15620024"/>
      </w:sdtPr>
      <w:sdtEndPr>
        <w:rPr>
          <w:rFonts w:eastAsiaTheme="minorHAnsi"/>
          <w:lang w:eastAsia="en-US"/>
        </w:rPr>
      </w:sdtEndPr>
      <w:sdtContent>
        <w:p w:rsidR="00197E13" w:rsidRPr="00197E13" w:rsidRDefault="00197E13" w:rsidP="00197E13">
          <w:pPr>
            <w:pStyle w:val="ac"/>
            <w:spacing w:before="0" w:line="360" w:lineRule="auto"/>
            <w:jc w:val="center"/>
            <w:rPr>
              <w:rFonts w:ascii="Times New Roman" w:hAnsi="Times New Roman" w:cs="Times New Roman"/>
              <w:color w:val="000000" w:themeColor="text1"/>
            </w:rPr>
          </w:pPr>
          <w:r w:rsidRPr="00197E13">
            <w:rPr>
              <w:rFonts w:ascii="Times New Roman" w:hAnsi="Times New Roman" w:cs="Times New Roman"/>
              <w:color w:val="000000" w:themeColor="text1"/>
            </w:rPr>
            <w:t>СОДЕРЖАНИЕ</w:t>
          </w:r>
        </w:p>
        <w:p w:rsidR="00197E13" w:rsidRPr="00197E13" w:rsidRDefault="00197E13" w:rsidP="00197E13">
          <w:pPr>
            <w:rPr>
              <w:rFonts w:ascii="Times New Roman" w:hAnsi="Times New Roman" w:cs="Times New Roman"/>
              <w:sz w:val="28"/>
              <w:szCs w:val="28"/>
            </w:rPr>
          </w:pPr>
        </w:p>
        <w:p w:rsidR="00197E13" w:rsidRPr="00197E13" w:rsidRDefault="00197E13" w:rsidP="00197E13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r w:rsidRPr="00197E13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fldChar w:fldCharType="begin"/>
          </w:r>
          <w:r w:rsidRPr="00197E13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instrText xml:space="preserve"> TOC \o "1-3" \h \z \u </w:instrText>
          </w:r>
          <w:r w:rsidRPr="00197E13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fldChar w:fldCharType="separate"/>
          </w:r>
          <w:hyperlink w:anchor="_Toc22070311" w:history="1">
            <w:r w:rsidRPr="00197E13">
              <w:rPr>
                <w:rStyle w:val="a3"/>
                <w:rFonts w:ascii="Times New Roman" w:hAnsi="Times New Roman" w:cs="Times New Roman"/>
                <w:caps/>
                <w:noProof/>
                <w:color w:val="000000" w:themeColor="text1"/>
                <w:sz w:val="28"/>
                <w:szCs w:val="28"/>
                <w:shd w:val="clear" w:color="auto" w:fill="FFFFFF"/>
              </w:rPr>
              <w:t>Введение</w:t>
            </w:r>
            <w:r w:rsidRPr="00197E1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Pr="00197E1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Pr="00197E1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_Toc22070311 \h </w:instrText>
            </w:r>
            <w:r w:rsidRPr="00197E1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Pr="00197E1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1B0FD0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3</w:t>
            </w:r>
            <w:r w:rsidRPr="00197E1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197E13" w:rsidRPr="00197E13" w:rsidRDefault="00EB1FC1" w:rsidP="00197E13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hyperlink w:anchor="_Toc22070312" w:history="1">
            <w:r w:rsidR="00197E13" w:rsidRPr="00197E13">
              <w:rPr>
                <w:rStyle w:val="a3"/>
                <w:rFonts w:ascii="Times New Roman" w:hAnsi="Times New Roman" w:cs="Times New Roman"/>
                <w:caps/>
                <w:noProof/>
                <w:color w:val="000000" w:themeColor="text1"/>
                <w:sz w:val="28"/>
                <w:szCs w:val="28"/>
              </w:rPr>
              <w:t>Глава 1.</w:t>
            </w:r>
            <w:r w:rsidR="00197E13" w:rsidRPr="00197E13">
              <w:rPr>
                <w:rStyle w:val="a3"/>
                <w:rFonts w:ascii="Times New Roman" w:hAnsi="Times New Roman" w:cs="Times New Roman"/>
                <w:caps/>
                <w:noProof/>
                <w:color w:val="000000" w:themeColor="text1"/>
                <w:sz w:val="28"/>
                <w:szCs w:val="28"/>
                <w:shd w:val="clear" w:color="auto" w:fill="FFFFFF"/>
              </w:rPr>
              <w:t xml:space="preserve">Теоретические аспекты </w:t>
            </w:r>
            <w:r w:rsidR="00197E13">
              <w:rPr>
                <w:rStyle w:val="a3"/>
                <w:rFonts w:ascii="Times New Roman" w:hAnsi="Times New Roman" w:cs="Times New Roman"/>
                <w:caps/>
                <w:noProof/>
                <w:color w:val="000000" w:themeColor="text1"/>
                <w:sz w:val="28"/>
                <w:szCs w:val="28"/>
                <w:shd w:val="clear" w:color="auto" w:fill="FFFFFF"/>
              </w:rPr>
              <w:t xml:space="preserve">организации </w:t>
            </w:r>
            <w:r w:rsidR="00197E13" w:rsidRPr="00197E13">
              <w:rPr>
                <w:rStyle w:val="a3"/>
                <w:rFonts w:ascii="Times New Roman" w:hAnsi="Times New Roman" w:cs="Times New Roman"/>
                <w:caps/>
                <w:noProof/>
                <w:color w:val="000000" w:themeColor="text1"/>
                <w:sz w:val="28"/>
                <w:szCs w:val="28"/>
                <w:shd w:val="clear" w:color="auto" w:fill="FFFFFF"/>
              </w:rPr>
              <w:t>работы с одаренными детьми</w:t>
            </w:r>
            <w:r w:rsidR="00197E13" w:rsidRPr="00197E1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197E13" w:rsidRPr="00197E1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197E13" w:rsidRPr="00197E1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_Toc22070312 \h </w:instrText>
            </w:r>
            <w:r w:rsidR="00197E13" w:rsidRPr="00197E1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197E13" w:rsidRPr="00197E1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1B0FD0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6</w:t>
            </w:r>
            <w:r w:rsidR="00197E13" w:rsidRPr="00197E1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197E13" w:rsidRPr="00197E13" w:rsidRDefault="00EB1FC1" w:rsidP="00197E13">
          <w:pPr>
            <w:pStyle w:val="2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hyperlink w:anchor="_Toc22070313" w:history="1">
            <w:r w:rsidR="00197E13" w:rsidRPr="00197E13">
              <w:rPr>
                <w:rStyle w:val="a3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shd w:val="clear" w:color="auto" w:fill="FFFFFF"/>
              </w:rPr>
              <w:t xml:space="preserve">1.1. </w:t>
            </w:r>
            <w:r w:rsidR="00197E13" w:rsidRPr="00197E13">
              <w:rPr>
                <w:rStyle w:val="a3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Понятие и виды одаренности</w:t>
            </w:r>
            <w:r w:rsidR="00197E13" w:rsidRPr="00197E1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197E13" w:rsidRPr="00197E1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197E13" w:rsidRPr="00197E1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_Toc22070313 \h </w:instrText>
            </w:r>
            <w:r w:rsidR="00197E13" w:rsidRPr="00197E1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197E13" w:rsidRPr="00197E1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1B0FD0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6</w:t>
            </w:r>
            <w:r w:rsidR="00197E13" w:rsidRPr="00197E1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197E13" w:rsidRPr="00197E13" w:rsidRDefault="00EB1FC1" w:rsidP="00197E13">
          <w:pPr>
            <w:pStyle w:val="2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hyperlink w:anchor="_Toc22070314" w:history="1">
            <w:r w:rsidR="00197E13" w:rsidRPr="00197E13">
              <w:rPr>
                <w:rStyle w:val="a3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1.2. Отечественные и зарубежные исследования проблем одаренности детей</w:t>
            </w:r>
            <w:r w:rsidR="00197E13" w:rsidRPr="00197E1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197E13" w:rsidRPr="00197E1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197E13" w:rsidRPr="00197E1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_Toc22070314 \h </w:instrText>
            </w:r>
            <w:r w:rsidR="00197E13" w:rsidRPr="00197E1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197E13" w:rsidRPr="00197E1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1B0FD0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11</w:t>
            </w:r>
            <w:r w:rsidR="00197E13" w:rsidRPr="00197E1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197E13" w:rsidRPr="00197E13" w:rsidRDefault="00EB1FC1" w:rsidP="00197E13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hyperlink w:anchor="_Toc22070315" w:history="1">
            <w:r w:rsidR="00197E13" w:rsidRPr="00197E13">
              <w:rPr>
                <w:rStyle w:val="a3"/>
                <w:rFonts w:ascii="Times New Roman" w:hAnsi="Times New Roman" w:cs="Times New Roman"/>
                <w:caps/>
                <w:noProof/>
                <w:color w:val="000000" w:themeColor="text1"/>
                <w:sz w:val="28"/>
                <w:szCs w:val="28"/>
              </w:rPr>
              <w:t xml:space="preserve">Глава 2. Практические аспекты воспитания </w:t>
            </w:r>
            <w:r w:rsidR="00197E13">
              <w:rPr>
                <w:rStyle w:val="a3"/>
                <w:rFonts w:ascii="Times New Roman" w:hAnsi="Times New Roman" w:cs="Times New Roman"/>
                <w:caps/>
                <w:noProof/>
                <w:color w:val="000000" w:themeColor="text1"/>
                <w:sz w:val="28"/>
                <w:szCs w:val="28"/>
              </w:rPr>
              <w:t xml:space="preserve">и </w:t>
            </w:r>
            <w:r w:rsidR="00197E13" w:rsidRPr="00197E13">
              <w:rPr>
                <w:rStyle w:val="a3"/>
                <w:rFonts w:ascii="Times New Roman" w:hAnsi="Times New Roman" w:cs="Times New Roman"/>
                <w:caps/>
                <w:noProof/>
                <w:color w:val="000000" w:themeColor="text1"/>
                <w:sz w:val="28"/>
                <w:szCs w:val="28"/>
              </w:rPr>
              <w:t>обучения одаренных детей</w:t>
            </w:r>
            <w:r w:rsidR="00197E13" w:rsidRPr="00197E1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197E13" w:rsidRPr="00197E1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197E13" w:rsidRPr="00197E1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_Toc22070315 \h </w:instrText>
            </w:r>
            <w:r w:rsidR="00197E13" w:rsidRPr="00197E1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197E13" w:rsidRPr="00197E1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1B0FD0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15</w:t>
            </w:r>
            <w:r w:rsidR="00197E13" w:rsidRPr="00197E1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197E13" w:rsidRPr="00197E13" w:rsidRDefault="00EB1FC1" w:rsidP="00197E13">
          <w:pPr>
            <w:pStyle w:val="2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hyperlink w:anchor="_Toc22070316" w:history="1">
            <w:r w:rsidR="00197E13" w:rsidRPr="00197E13">
              <w:rPr>
                <w:rStyle w:val="a3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2.1. Психологические особенности одаренных детей и задачи их обучения и воспитания</w:t>
            </w:r>
            <w:r w:rsidR="00197E13" w:rsidRPr="00197E1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197E13" w:rsidRPr="00197E1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197E13" w:rsidRPr="00197E1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_Toc22070316 \h </w:instrText>
            </w:r>
            <w:r w:rsidR="00197E13" w:rsidRPr="00197E1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197E13" w:rsidRPr="00197E1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1B0FD0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15</w:t>
            </w:r>
            <w:r w:rsidR="00197E13" w:rsidRPr="00197E1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197E13" w:rsidRPr="00197E13" w:rsidRDefault="00EB1FC1" w:rsidP="00197E13">
          <w:pPr>
            <w:pStyle w:val="2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hyperlink w:anchor="_Toc22070317" w:history="1">
            <w:r w:rsidR="00197E13" w:rsidRPr="00197E13">
              <w:rPr>
                <w:rStyle w:val="a3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2.2. Основные подходы к обучению и воспитанию одаренных детей</w:t>
            </w:r>
            <w:r w:rsidR="00197E13" w:rsidRPr="00197E1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197E13" w:rsidRPr="00197E1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197E13" w:rsidRPr="00197E1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_Toc22070317 \h </w:instrText>
            </w:r>
            <w:r w:rsidR="00197E13" w:rsidRPr="00197E1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197E13" w:rsidRPr="00197E1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1B0FD0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19</w:t>
            </w:r>
            <w:r w:rsidR="00197E13" w:rsidRPr="00197E1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197E13" w:rsidRPr="00197E13" w:rsidRDefault="00EB1FC1" w:rsidP="00197E13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hyperlink w:anchor="_Toc22070318" w:history="1">
            <w:r w:rsidR="00197E13" w:rsidRPr="00197E13">
              <w:rPr>
                <w:rStyle w:val="a3"/>
                <w:rFonts w:ascii="Times New Roman" w:hAnsi="Times New Roman" w:cs="Times New Roman"/>
                <w:caps/>
                <w:noProof/>
                <w:color w:val="000000" w:themeColor="text1"/>
                <w:sz w:val="28"/>
                <w:szCs w:val="28"/>
              </w:rPr>
              <w:t>Заключение</w:t>
            </w:r>
            <w:r w:rsidR="00197E13" w:rsidRPr="00197E1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197E13" w:rsidRPr="00197E1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197E13" w:rsidRPr="00197E1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_Toc22070318 \h </w:instrText>
            </w:r>
            <w:r w:rsidR="00197E13" w:rsidRPr="00197E1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197E13" w:rsidRPr="00197E1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1B0FD0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28</w:t>
            </w:r>
            <w:r w:rsidR="00197E13" w:rsidRPr="00197E1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197E13" w:rsidRPr="00197E13" w:rsidRDefault="00EB1FC1" w:rsidP="00197E13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hyperlink w:anchor="_Toc22070319" w:history="1">
            <w:r w:rsidR="00197E13" w:rsidRPr="00197E13">
              <w:rPr>
                <w:rStyle w:val="a3"/>
                <w:rFonts w:ascii="Times New Roman" w:hAnsi="Times New Roman" w:cs="Times New Roman"/>
                <w:caps/>
                <w:noProof/>
                <w:color w:val="000000" w:themeColor="text1"/>
                <w:sz w:val="28"/>
                <w:szCs w:val="28"/>
              </w:rPr>
              <w:t>Список литературы</w:t>
            </w:r>
            <w:r w:rsidR="00197E13" w:rsidRPr="00197E1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197E13" w:rsidRPr="00197E1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197E13" w:rsidRPr="00197E1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_Toc22070319 \h </w:instrText>
            </w:r>
            <w:r w:rsidR="00197E13" w:rsidRPr="00197E1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197E13" w:rsidRPr="00197E1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1B0FD0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30</w:t>
            </w:r>
            <w:r w:rsidR="00197E13" w:rsidRPr="00197E13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197E13" w:rsidRDefault="00197E13" w:rsidP="00197E13">
          <w:r w:rsidRPr="00197E13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fldChar w:fldCharType="end"/>
          </w:r>
        </w:p>
      </w:sdtContent>
    </w:sdt>
    <w:p w:rsidR="00197E13" w:rsidRDefault="00197E13" w:rsidP="00197E13">
      <w:pPr>
        <w:rPr>
          <w:rFonts w:ascii="Times New Roman Полужирный" w:eastAsiaTheme="majorEastAsia" w:hAnsi="Times New Roman Полужирный" w:cs="Times New Roman"/>
          <w:b/>
          <w:bCs/>
          <w:caps/>
          <w:color w:val="000000" w:themeColor="text1"/>
          <w:sz w:val="28"/>
          <w:szCs w:val="28"/>
          <w:shd w:val="clear" w:color="auto" w:fill="FFFFFF"/>
        </w:rPr>
      </w:pPr>
      <w:bookmarkStart w:id="0" w:name="_Toc22070311"/>
      <w:r>
        <w:rPr>
          <w:rFonts w:ascii="Times New Roman Полужирный" w:hAnsi="Times New Roman Полужирный" w:cs="Times New Roman"/>
          <w:caps/>
          <w:color w:val="000000" w:themeColor="text1"/>
          <w:shd w:val="clear" w:color="auto" w:fill="FFFFFF"/>
        </w:rPr>
        <w:br w:type="page"/>
      </w:r>
      <w:bookmarkStart w:id="1" w:name="_GoBack"/>
      <w:bookmarkEnd w:id="1"/>
    </w:p>
    <w:p w:rsidR="00197E13" w:rsidRPr="008B13E3" w:rsidRDefault="00197E13" w:rsidP="00197E13">
      <w:pPr>
        <w:pStyle w:val="1"/>
        <w:spacing w:before="0" w:line="360" w:lineRule="auto"/>
        <w:jc w:val="center"/>
        <w:rPr>
          <w:rFonts w:ascii="Times New Roman Полужирный" w:hAnsi="Times New Roman Полужирный" w:cs="Times New Roman"/>
          <w:caps/>
          <w:color w:val="000000" w:themeColor="text1"/>
          <w:shd w:val="clear" w:color="auto" w:fill="FFFFFF"/>
        </w:rPr>
      </w:pPr>
      <w:r w:rsidRPr="008B13E3">
        <w:rPr>
          <w:rFonts w:ascii="Times New Roman Полужирный" w:hAnsi="Times New Roman Полужирный" w:cs="Times New Roman"/>
          <w:caps/>
          <w:color w:val="000000" w:themeColor="text1"/>
          <w:shd w:val="clear" w:color="auto" w:fill="FFFFFF"/>
        </w:rPr>
        <w:lastRenderedPageBreak/>
        <w:t>Введение</w:t>
      </w:r>
      <w:bookmarkEnd w:id="0"/>
    </w:p>
    <w:p w:rsidR="00197E13" w:rsidRDefault="00197E13" w:rsidP="00197E13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197E13" w:rsidRPr="001F590F" w:rsidRDefault="00197E13" w:rsidP="00197E13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1F590F">
        <w:rPr>
          <w:rFonts w:ascii="Times New Roman" w:hAnsi="Times New Roman" w:cs="Times New Roman"/>
          <w:sz w:val="28"/>
          <w:szCs w:val="28"/>
        </w:rPr>
        <w:t>Глобальные социально-экономические преобразования в нашем обществе выявили потребность в людях творческих, активных, неординарно мыслящих, способных нестандартно смотреть на поставленные задачи и на основе критического анализа ситуации формулировать перспективные направления их решения.</w:t>
      </w:r>
    </w:p>
    <w:p w:rsidR="00197E13" w:rsidRPr="001F590F" w:rsidRDefault="00197E13" w:rsidP="00197E13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1F590F">
        <w:rPr>
          <w:rFonts w:ascii="Times New Roman" w:hAnsi="Times New Roman" w:cs="Times New Roman"/>
          <w:sz w:val="28"/>
          <w:szCs w:val="28"/>
        </w:rPr>
        <w:t>С внедрением Федерального государственного образовательного стандарта второго поколения проблема раннего выявления и обучения талантливых детей и молодежи является приоритетной в современном образовании. От ее решения зависит интеллектуальный и экономический потенциал государства. На современном этапе развития образования можно наблюдать повышенный интерес к проблемам одаренности, ее выявлению, обучению и развитию одаренных детей, проблемам подготовки педагогов к работе с ними.</w:t>
      </w:r>
    </w:p>
    <w:p w:rsidR="00197E13" w:rsidRPr="001F590F" w:rsidRDefault="00197E13" w:rsidP="00197E13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1F590F">
        <w:rPr>
          <w:rFonts w:ascii="Times New Roman" w:hAnsi="Times New Roman" w:cs="Times New Roman"/>
          <w:sz w:val="28"/>
          <w:szCs w:val="28"/>
        </w:rPr>
        <w:t xml:space="preserve">Законом Российской Федерации «Об образовании», Государственными образовательными стандартами определено, что решение проблемы формирования творческой личности, развитие способностей и дарований юного гражданина в значительной степени зависит от учителя, творческая деятельность которого становится крепким средством формирования и развития способностей и одаренности школьников. </w:t>
      </w:r>
    </w:p>
    <w:p w:rsidR="00197E13" w:rsidRPr="001F590F" w:rsidRDefault="00197E13" w:rsidP="00197E13">
      <w:pPr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1F590F">
        <w:rPr>
          <w:rFonts w:ascii="Times New Roman" w:hAnsi="Times New Roman" w:cs="Times New Roman"/>
          <w:sz w:val="28"/>
          <w:szCs w:val="28"/>
        </w:rPr>
        <w:t>Гуманизация</w:t>
      </w:r>
      <w:proofErr w:type="spellEnd"/>
      <w:r w:rsidRPr="001F590F">
        <w:rPr>
          <w:rFonts w:ascii="Times New Roman" w:hAnsi="Times New Roman" w:cs="Times New Roman"/>
          <w:sz w:val="28"/>
          <w:szCs w:val="28"/>
        </w:rPr>
        <w:t xml:space="preserve"> и демократизация педагогического труда, направленность его на развитие личности ребенка способствуют созданию сети нетрадиционных типов школ, разработке альтернативных систем образования, авторских методик обучения. Проблема выявления и развития одаренных детей требует сегодня от учителя умения работать в творческом режиме, нестандартных направлениях, постоянно совершенствовать профессиональную деятельность, создавать свою творческую лабораторию, овладевать специфическими формами и методами работы с одаренными детьми в учебно-воспитательном процессе.</w:t>
      </w:r>
    </w:p>
    <w:p w:rsidR="00585000" w:rsidRDefault="00197E13" w:rsidP="00585000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1F590F">
        <w:rPr>
          <w:rFonts w:ascii="Times New Roman" w:hAnsi="Times New Roman" w:cs="Times New Roman"/>
          <w:sz w:val="28"/>
          <w:szCs w:val="28"/>
        </w:rPr>
        <w:lastRenderedPageBreak/>
        <w:t>Однако</w:t>
      </w:r>
      <w:proofErr w:type="gramStart"/>
      <w:r w:rsidRPr="001F590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F590F">
        <w:rPr>
          <w:rFonts w:ascii="Times New Roman" w:hAnsi="Times New Roman" w:cs="Times New Roman"/>
          <w:sz w:val="28"/>
          <w:szCs w:val="28"/>
        </w:rPr>
        <w:t xml:space="preserve"> анализ профессиональной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педагогов </w:t>
      </w:r>
      <w:r w:rsidRPr="001F590F">
        <w:rPr>
          <w:rFonts w:ascii="Times New Roman" w:hAnsi="Times New Roman" w:cs="Times New Roman"/>
          <w:sz w:val="28"/>
          <w:szCs w:val="28"/>
        </w:rPr>
        <w:t xml:space="preserve">свидетельствует о том, что они не всегда подготовлены к работе с одаренными детьми: следуют, как правило, авторитарному стилю руководства учебно-воспитательным процессом, не обладают </w:t>
      </w:r>
      <w:r w:rsidRPr="006B5811">
        <w:rPr>
          <w:rFonts w:ascii="Times New Roman" w:hAnsi="Times New Roman" w:cs="Times New Roman"/>
          <w:sz w:val="28"/>
          <w:szCs w:val="28"/>
        </w:rPr>
        <w:t xml:space="preserve">методиками выявления сфер одаренности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6B5811">
        <w:rPr>
          <w:rFonts w:ascii="Times New Roman" w:hAnsi="Times New Roman" w:cs="Times New Roman"/>
          <w:sz w:val="28"/>
          <w:szCs w:val="28"/>
        </w:rPr>
        <w:t xml:space="preserve">, не учитывают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6B5811">
        <w:rPr>
          <w:rFonts w:ascii="Times New Roman" w:hAnsi="Times New Roman" w:cs="Times New Roman"/>
          <w:sz w:val="28"/>
          <w:szCs w:val="28"/>
        </w:rPr>
        <w:t xml:space="preserve">особенности, не способствуют индивидуально-личностному развитию каждого ребенка. </w:t>
      </w:r>
    </w:p>
    <w:p w:rsidR="00197E13" w:rsidRPr="006B5811" w:rsidRDefault="00197E13" w:rsidP="00197E13">
      <w:pPr>
        <w:ind w:firstLine="720"/>
        <w:rPr>
          <w:rFonts w:ascii="Times New Roman" w:hAnsi="Times New Roman" w:cs="Times New Roman"/>
          <w:strike/>
          <w:sz w:val="28"/>
          <w:szCs w:val="28"/>
        </w:rPr>
      </w:pPr>
      <w:r w:rsidRPr="006B5811">
        <w:rPr>
          <w:rFonts w:ascii="Times New Roman" w:hAnsi="Times New Roman" w:cs="Times New Roman"/>
          <w:sz w:val="28"/>
          <w:szCs w:val="28"/>
        </w:rPr>
        <w:t xml:space="preserve">Цель исследования: </w:t>
      </w:r>
      <w:r w:rsidRPr="006B5811">
        <w:rPr>
          <w:rFonts w:ascii="Times New Roman" w:eastAsia="Times New Roman" w:hAnsi="Times New Roman" w:cs="Times New Roman"/>
          <w:sz w:val="28"/>
          <w:szCs w:val="28"/>
        </w:rPr>
        <w:t xml:space="preserve">изучить особенности </w:t>
      </w:r>
      <w:r w:rsidR="0058500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85000" w:rsidRPr="00197E13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</w:t>
      </w:r>
      <w:r w:rsidR="0058500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85000" w:rsidRPr="00197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с одаренными детьми</w:t>
      </w:r>
      <w:r w:rsidRPr="006B5811">
        <w:rPr>
          <w:rFonts w:ascii="Times New Roman" w:hAnsi="Times New Roman" w:cs="Times New Roman"/>
          <w:sz w:val="28"/>
          <w:szCs w:val="28"/>
        </w:rPr>
        <w:t>.</w:t>
      </w:r>
    </w:p>
    <w:p w:rsidR="00197E13" w:rsidRPr="006B5811" w:rsidRDefault="00197E13" w:rsidP="00197E13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6B5811">
        <w:rPr>
          <w:rFonts w:ascii="Times New Roman" w:hAnsi="Times New Roman" w:cs="Times New Roman"/>
          <w:sz w:val="28"/>
          <w:szCs w:val="28"/>
        </w:rPr>
        <w:t xml:space="preserve">Объект исследования: </w:t>
      </w:r>
      <w:r>
        <w:rPr>
          <w:rFonts w:ascii="Times New Roman" w:hAnsi="Times New Roman" w:cs="Times New Roman"/>
          <w:sz w:val="28"/>
          <w:szCs w:val="28"/>
        </w:rPr>
        <w:t>одаренность</w:t>
      </w:r>
      <w:r w:rsidRPr="006B5811">
        <w:rPr>
          <w:rFonts w:ascii="Times New Roman" w:hAnsi="Times New Roman" w:cs="Times New Roman"/>
          <w:sz w:val="28"/>
          <w:szCs w:val="28"/>
        </w:rPr>
        <w:t>.</w:t>
      </w:r>
    </w:p>
    <w:p w:rsidR="00197E13" w:rsidRPr="006B5811" w:rsidRDefault="00197E13" w:rsidP="00197E13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6B5811">
        <w:rPr>
          <w:rFonts w:ascii="Times New Roman" w:hAnsi="Times New Roman" w:cs="Times New Roman"/>
          <w:sz w:val="28"/>
          <w:szCs w:val="28"/>
        </w:rPr>
        <w:t xml:space="preserve">Предмет исследования: </w:t>
      </w:r>
      <w:r w:rsidRPr="006B5811">
        <w:rPr>
          <w:rFonts w:ascii="Times New Roman" w:eastAsia="Times New Roman" w:hAnsi="Times New Roman" w:cs="Times New Roman"/>
          <w:sz w:val="28"/>
          <w:szCs w:val="28"/>
        </w:rPr>
        <w:t xml:space="preserve">особенности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воспитания </w:t>
      </w:r>
      <w:r w:rsidR="00585000">
        <w:rPr>
          <w:rFonts w:ascii="Times New Roman" w:eastAsia="Times New Roman" w:hAnsi="Times New Roman" w:cs="Times New Roman"/>
          <w:sz w:val="28"/>
          <w:szCs w:val="28"/>
        </w:rPr>
        <w:t xml:space="preserve">и обучения </w:t>
      </w:r>
      <w:r>
        <w:rPr>
          <w:rFonts w:ascii="Times New Roman" w:eastAsia="Times New Roman" w:hAnsi="Times New Roman" w:cs="Times New Roman"/>
          <w:sz w:val="28"/>
          <w:szCs w:val="28"/>
        </w:rPr>
        <w:t>одаренных детей</w:t>
      </w:r>
      <w:r w:rsidRPr="006B5811">
        <w:rPr>
          <w:rFonts w:ascii="Times New Roman" w:hAnsi="Times New Roman" w:cs="Times New Roman"/>
          <w:sz w:val="28"/>
          <w:szCs w:val="28"/>
        </w:rPr>
        <w:t>.</w:t>
      </w:r>
    </w:p>
    <w:p w:rsidR="00197E13" w:rsidRPr="006B5811" w:rsidRDefault="00197E13" w:rsidP="00197E13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6B5811">
        <w:rPr>
          <w:rFonts w:ascii="Times New Roman" w:hAnsi="Times New Roman" w:cs="Times New Roman"/>
          <w:sz w:val="28"/>
          <w:szCs w:val="28"/>
        </w:rPr>
        <w:t>Задачи исследования:</w:t>
      </w:r>
    </w:p>
    <w:p w:rsidR="00197E13" w:rsidRDefault="00197E13" w:rsidP="00197E13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6B5811">
        <w:rPr>
          <w:rFonts w:ascii="Times New Roman" w:hAnsi="Times New Roman" w:cs="Times New Roman"/>
          <w:sz w:val="28"/>
          <w:szCs w:val="28"/>
        </w:rPr>
        <w:t xml:space="preserve">1. Раскрыть </w:t>
      </w:r>
      <w:r>
        <w:rPr>
          <w:rFonts w:ascii="Times New Roman" w:hAnsi="Times New Roman" w:cs="Times New Roman"/>
          <w:sz w:val="28"/>
          <w:szCs w:val="28"/>
        </w:rPr>
        <w:t>понятие и виды одаренности.</w:t>
      </w:r>
    </w:p>
    <w:p w:rsidR="00197E13" w:rsidRPr="006B5811" w:rsidRDefault="00197E13" w:rsidP="00197E13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Проанализировать </w:t>
      </w:r>
      <w:r w:rsidRPr="006B5811">
        <w:rPr>
          <w:rFonts w:ascii="Times New Roman" w:hAnsi="Times New Roman" w:cs="Times New Roman"/>
          <w:sz w:val="28"/>
          <w:szCs w:val="28"/>
        </w:rPr>
        <w:t>теоретические аспекты изучения проблемы одаренности в трудах отечественных и зарубежных исследователей;</w:t>
      </w:r>
    </w:p>
    <w:p w:rsidR="00197E13" w:rsidRDefault="00197E13" w:rsidP="00197E13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6B5811">
        <w:rPr>
          <w:rFonts w:ascii="Times New Roman" w:hAnsi="Times New Roman" w:cs="Times New Roman"/>
          <w:sz w:val="28"/>
          <w:szCs w:val="28"/>
        </w:rPr>
        <w:t xml:space="preserve">2. Проанализировать особенности организации образовательного процесса </w:t>
      </w:r>
      <w:r>
        <w:rPr>
          <w:rFonts w:ascii="Times New Roman" w:hAnsi="Times New Roman" w:cs="Times New Roman"/>
          <w:sz w:val="28"/>
          <w:szCs w:val="28"/>
        </w:rPr>
        <w:t>с одаренными детьми</w:t>
      </w:r>
      <w:r w:rsidRPr="006B5811">
        <w:rPr>
          <w:rFonts w:ascii="Times New Roman" w:hAnsi="Times New Roman" w:cs="Times New Roman"/>
          <w:sz w:val="28"/>
          <w:szCs w:val="28"/>
        </w:rPr>
        <w:t>;</w:t>
      </w:r>
    </w:p>
    <w:p w:rsidR="00197E13" w:rsidRPr="005C4082" w:rsidRDefault="00197E13" w:rsidP="00197E13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Охарактеризовать</w:t>
      </w:r>
      <w:r w:rsidRPr="005C40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8B13E3">
        <w:rPr>
          <w:rFonts w:ascii="Times New Roman" w:hAnsi="Times New Roman" w:cs="Times New Roman"/>
          <w:color w:val="000000" w:themeColor="text1"/>
          <w:sz w:val="28"/>
          <w:szCs w:val="28"/>
        </w:rPr>
        <w:t>сихологические особенности одаренных детей и задачи их обучения и воспитания</w:t>
      </w:r>
    </w:p>
    <w:p w:rsidR="00197E13" w:rsidRPr="006B5811" w:rsidRDefault="00197E13" w:rsidP="00197E13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</w:t>
      </w:r>
      <w:r w:rsidRPr="006B58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Определить о</w:t>
      </w:r>
      <w:r w:rsidRPr="008B13E3">
        <w:rPr>
          <w:rFonts w:ascii="Times New Roman" w:hAnsi="Times New Roman" w:cs="Times New Roman"/>
          <w:color w:val="000000" w:themeColor="text1"/>
          <w:sz w:val="28"/>
          <w:szCs w:val="28"/>
        </w:rPr>
        <w:t>сновные подходы к обучению и воспитанию одаренных детей</w:t>
      </w:r>
      <w:r w:rsidRPr="006B5811">
        <w:rPr>
          <w:rFonts w:ascii="Times New Roman" w:hAnsi="Times New Roman" w:cs="Times New Roman"/>
          <w:sz w:val="28"/>
          <w:szCs w:val="28"/>
        </w:rPr>
        <w:t>.</w:t>
      </w:r>
    </w:p>
    <w:p w:rsidR="00197E13" w:rsidRPr="006B5811" w:rsidRDefault="00197E13" w:rsidP="00197E13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6B5811">
        <w:rPr>
          <w:rFonts w:ascii="Times New Roman" w:hAnsi="Times New Roman" w:cs="Times New Roman"/>
          <w:sz w:val="28"/>
          <w:szCs w:val="28"/>
        </w:rPr>
        <w:t xml:space="preserve">Для решения поставленных задач были использованы следующие методы исследования: теоретические (анализ психолого-педагогической литературы по теме исследования; анализ </w:t>
      </w:r>
      <w:r w:rsidR="00585000">
        <w:rPr>
          <w:rFonts w:ascii="Times New Roman" w:hAnsi="Times New Roman" w:cs="Times New Roman"/>
          <w:sz w:val="28"/>
          <w:szCs w:val="28"/>
        </w:rPr>
        <w:t xml:space="preserve">практики, </w:t>
      </w:r>
      <w:r w:rsidRPr="006B5811">
        <w:rPr>
          <w:rFonts w:ascii="Times New Roman" w:hAnsi="Times New Roman" w:cs="Times New Roman"/>
          <w:sz w:val="28"/>
          <w:szCs w:val="28"/>
        </w:rPr>
        <w:t xml:space="preserve">педагогических работ </w:t>
      </w:r>
      <w:r>
        <w:rPr>
          <w:rFonts w:ascii="Times New Roman" w:hAnsi="Times New Roman" w:cs="Times New Roman"/>
          <w:sz w:val="28"/>
          <w:szCs w:val="28"/>
        </w:rPr>
        <w:t>по работе с одаренными детьми).</w:t>
      </w:r>
    </w:p>
    <w:p w:rsidR="00197E13" w:rsidRPr="006B5811" w:rsidRDefault="00197E13" w:rsidP="00197E13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6B5811">
        <w:rPr>
          <w:rFonts w:ascii="Times New Roman" w:hAnsi="Times New Roman" w:cs="Times New Roman"/>
          <w:sz w:val="28"/>
          <w:szCs w:val="28"/>
        </w:rPr>
        <w:t xml:space="preserve">Методологические основы: </w:t>
      </w:r>
      <w:proofErr w:type="gramStart"/>
      <w:r w:rsidRPr="006B5811">
        <w:rPr>
          <w:rFonts w:ascii="Times New Roman" w:hAnsi="Times New Roman" w:cs="Times New Roman"/>
          <w:sz w:val="28"/>
          <w:szCs w:val="28"/>
        </w:rPr>
        <w:t xml:space="preserve">Сущность и виды одаренности, ее возрастные характеристики раскрываются в трудах таких зарубежных ученых, как Дж. </w:t>
      </w:r>
      <w:proofErr w:type="spellStart"/>
      <w:r w:rsidRPr="006B5811">
        <w:rPr>
          <w:rFonts w:ascii="Times New Roman" w:hAnsi="Times New Roman" w:cs="Times New Roman"/>
          <w:sz w:val="28"/>
          <w:szCs w:val="28"/>
        </w:rPr>
        <w:t>Гилфорд</w:t>
      </w:r>
      <w:proofErr w:type="spellEnd"/>
      <w:r w:rsidRPr="006B5811">
        <w:rPr>
          <w:rFonts w:ascii="Times New Roman" w:hAnsi="Times New Roman" w:cs="Times New Roman"/>
          <w:sz w:val="28"/>
          <w:szCs w:val="28"/>
        </w:rPr>
        <w:t xml:space="preserve">, Р. </w:t>
      </w:r>
      <w:proofErr w:type="spellStart"/>
      <w:r w:rsidRPr="006B5811">
        <w:rPr>
          <w:rFonts w:ascii="Times New Roman" w:hAnsi="Times New Roman" w:cs="Times New Roman"/>
          <w:sz w:val="28"/>
          <w:szCs w:val="28"/>
        </w:rPr>
        <w:t>Кеттел</w:t>
      </w:r>
      <w:proofErr w:type="spellEnd"/>
      <w:r w:rsidRPr="006B5811">
        <w:rPr>
          <w:rFonts w:ascii="Times New Roman" w:hAnsi="Times New Roman" w:cs="Times New Roman"/>
          <w:sz w:val="28"/>
          <w:szCs w:val="28"/>
        </w:rPr>
        <w:t xml:space="preserve">, Дж. </w:t>
      </w:r>
      <w:proofErr w:type="spellStart"/>
      <w:r w:rsidRPr="006B5811">
        <w:rPr>
          <w:rFonts w:ascii="Times New Roman" w:hAnsi="Times New Roman" w:cs="Times New Roman"/>
          <w:sz w:val="28"/>
          <w:szCs w:val="28"/>
        </w:rPr>
        <w:t>Рензулли</w:t>
      </w:r>
      <w:proofErr w:type="spellEnd"/>
      <w:r w:rsidRPr="006B5811">
        <w:rPr>
          <w:rFonts w:ascii="Times New Roman" w:hAnsi="Times New Roman" w:cs="Times New Roman"/>
          <w:sz w:val="28"/>
          <w:szCs w:val="28"/>
        </w:rPr>
        <w:t xml:space="preserve">, Б. Тейлор, Дж. </w:t>
      </w:r>
      <w:proofErr w:type="spellStart"/>
      <w:r w:rsidRPr="006B5811">
        <w:rPr>
          <w:rFonts w:ascii="Times New Roman" w:hAnsi="Times New Roman" w:cs="Times New Roman"/>
          <w:sz w:val="28"/>
          <w:szCs w:val="28"/>
        </w:rPr>
        <w:t>Фримен</w:t>
      </w:r>
      <w:proofErr w:type="spellEnd"/>
      <w:r w:rsidRPr="006B5811">
        <w:rPr>
          <w:rFonts w:ascii="Times New Roman" w:hAnsi="Times New Roman" w:cs="Times New Roman"/>
          <w:sz w:val="28"/>
          <w:szCs w:val="28"/>
        </w:rPr>
        <w:t xml:space="preserve"> и др. В отечественной науке исследованию проблемы одаренности посвящены труды И.С. </w:t>
      </w:r>
      <w:proofErr w:type="spellStart"/>
      <w:r w:rsidRPr="006B5811">
        <w:rPr>
          <w:rFonts w:ascii="Times New Roman" w:hAnsi="Times New Roman" w:cs="Times New Roman"/>
          <w:sz w:val="28"/>
          <w:szCs w:val="28"/>
        </w:rPr>
        <w:t>Авериной</w:t>
      </w:r>
      <w:proofErr w:type="spellEnd"/>
      <w:r w:rsidRPr="006B5811">
        <w:rPr>
          <w:rFonts w:ascii="Times New Roman" w:hAnsi="Times New Roman" w:cs="Times New Roman"/>
          <w:sz w:val="28"/>
          <w:szCs w:val="28"/>
        </w:rPr>
        <w:t xml:space="preserve">, А.Г. </w:t>
      </w:r>
      <w:proofErr w:type="spellStart"/>
      <w:r w:rsidRPr="006B5811">
        <w:rPr>
          <w:rFonts w:ascii="Times New Roman" w:hAnsi="Times New Roman" w:cs="Times New Roman"/>
          <w:sz w:val="28"/>
          <w:szCs w:val="28"/>
        </w:rPr>
        <w:t>Асмолова</w:t>
      </w:r>
      <w:proofErr w:type="spellEnd"/>
      <w:r w:rsidRPr="006B5811">
        <w:rPr>
          <w:rFonts w:ascii="Times New Roman" w:hAnsi="Times New Roman" w:cs="Times New Roman"/>
          <w:sz w:val="28"/>
          <w:szCs w:val="28"/>
        </w:rPr>
        <w:t xml:space="preserve">, Ю.Д. Бабаевой, В.И. Панова, А.И. </w:t>
      </w:r>
      <w:r w:rsidRPr="006B5811">
        <w:rPr>
          <w:rFonts w:ascii="Times New Roman" w:hAnsi="Times New Roman" w:cs="Times New Roman"/>
          <w:sz w:val="28"/>
          <w:szCs w:val="28"/>
        </w:rPr>
        <w:lastRenderedPageBreak/>
        <w:t xml:space="preserve">Савенкова, Д.В. Ушакова, М.А. Холодной, В.Э. </w:t>
      </w:r>
      <w:proofErr w:type="spellStart"/>
      <w:r w:rsidRPr="006B5811">
        <w:rPr>
          <w:rFonts w:ascii="Times New Roman" w:hAnsi="Times New Roman" w:cs="Times New Roman"/>
          <w:sz w:val="28"/>
          <w:szCs w:val="28"/>
        </w:rPr>
        <w:t>Чудновского</w:t>
      </w:r>
      <w:proofErr w:type="spellEnd"/>
      <w:r w:rsidRPr="006B5811">
        <w:rPr>
          <w:rFonts w:ascii="Times New Roman" w:hAnsi="Times New Roman" w:cs="Times New Roman"/>
          <w:sz w:val="28"/>
          <w:szCs w:val="28"/>
        </w:rPr>
        <w:t>, В.Д.</w:t>
      </w:r>
      <w:proofErr w:type="gramEnd"/>
      <w:r w:rsidRPr="006B58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B5811">
        <w:rPr>
          <w:rFonts w:ascii="Times New Roman" w:hAnsi="Times New Roman" w:cs="Times New Roman"/>
          <w:sz w:val="28"/>
          <w:szCs w:val="28"/>
        </w:rPr>
        <w:t>Шадрикова</w:t>
      </w:r>
      <w:proofErr w:type="spellEnd"/>
      <w:r w:rsidRPr="006B5811">
        <w:rPr>
          <w:rFonts w:ascii="Times New Roman" w:hAnsi="Times New Roman" w:cs="Times New Roman"/>
          <w:sz w:val="28"/>
          <w:szCs w:val="28"/>
        </w:rPr>
        <w:t xml:space="preserve">, Г.Т. </w:t>
      </w:r>
      <w:proofErr w:type="spellStart"/>
      <w:r w:rsidRPr="006B5811">
        <w:rPr>
          <w:rFonts w:ascii="Times New Roman" w:hAnsi="Times New Roman" w:cs="Times New Roman"/>
          <w:sz w:val="28"/>
          <w:szCs w:val="28"/>
        </w:rPr>
        <w:t>Шпаревой</w:t>
      </w:r>
      <w:proofErr w:type="spellEnd"/>
      <w:r w:rsidRPr="006B5811">
        <w:rPr>
          <w:rFonts w:ascii="Times New Roman" w:hAnsi="Times New Roman" w:cs="Times New Roman"/>
          <w:sz w:val="28"/>
          <w:szCs w:val="28"/>
        </w:rPr>
        <w:t xml:space="preserve">, Н.Б. Шумаковой  и др. Развитию творческих способностей, как составляющему компоненту одаренности, посвящены работы Д.Б. Богоявленской, Л.А. </w:t>
      </w:r>
      <w:proofErr w:type="spellStart"/>
      <w:r w:rsidRPr="006B5811">
        <w:rPr>
          <w:rFonts w:ascii="Times New Roman" w:hAnsi="Times New Roman" w:cs="Times New Roman"/>
          <w:sz w:val="28"/>
          <w:szCs w:val="28"/>
        </w:rPr>
        <w:t>Венгера</w:t>
      </w:r>
      <w:proofErr w:type="spellEnd"/>
      <w:r w:rsidRPr="006B5811">
        <w:rPr>
          <w:rFonts w:ascii="Times New Roman" w:hAnsi="Times New Roman" w:cs="Times New Roman"/>
          <w:sz w:val="28"/>
          <w:szCs w:val="28"/>
        </w:rPr>
        <w:t>, А.М. Матюшкина, Е.Л. Яковлевой, в которых предложены программы по развитию творческого потенциала личности на разных этапах обучения.</w:t>
      </w:r>
      <w:proofErr w:type="gramEnd"/>
    </w:p>
    <w:p w:rsidR="00197E13" w:rsidRPr="006B5811" w:rsidRDefault="00197E13" w:rsidP="00197E13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6B5811">
        <w:rPr>
          <w:rFonts w:ascii="Times New Roman" w:hAnsi="Times New Roman" w:cs="Times New Roman"/>
          <w:sz w:val="28"/>
          <w:szCs w:val="28"/>
        </w:rPr>
        <w:t xml:space="preserve">Теоретическая значимость исследования состоит в изучении проблемы одаренности в трудах отечественных и зарубежных исследователей, а также особенностей организации образовательного процесса для одаренных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6B58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7E13" w:rsidRPr="006B5811" w:rsidRDefault="00197E13" w:rsidP="00197E13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6B5811">
        <w:rPr>
          <w:rFonts w:ascii="Times New Roman" w:hAnsi="Times New Roman" w:cs="Times New Roman"/>
          <w:sz w:val="28"/>
          <w:szCs w:val="28"/>
        </w:rPr>
        <w:t xml:space="preserve">Структура. Исследование состоит из введения, двух глав, заключения, списка литературы и приложения. </w:t>
      </w:r>
    </w:p>
    <w:p w:rsidR="00197E13" w:rsidRDefault="00197E13" w:rsidP="00197E13">
      <w:pPr>
        <w:pStyle w:val="1"/>
        <w:spacing w:before="0" w:line="360" w:lineRule="auto"/>
        <w:jc w:val="both"/>
        <w:rPr>
          <w:rFonts w:asciiTheme="minorHAnsi" w:hAnsiTheme="minorHAnsi" w:cs="Times New Roman"/>
          <w:caps/>
          <w:color w:val="000000" w:themeColor="text1"/>
        </w:rPr>
      </w:pPr>
    </w:p>
    <w:p w:rsidR="00197E13" w:rsidRDefault="00197E13" w:rsidP="00197E13">
      <w:pPr>
        <w:rPr>
          <w:rFonts w:eastAsiaTheme="majorEastAsia" w:cs="Times New Roman"/>
          <w:b/>
          <w:bCs/>
          <w:caps/>
          <w:color w:val="000000" w:themeColor="text1"/>
          <w:sz w:val="28"/>
          <w:szCs w:val="28"/>
        </w:rPr>
      </w:pPr>
      <w:r>
        <w:rPr>
          <w:rFonts w:cs="Times New Roman"/>
          <w:caps/>
          <w:color w:val="000000" w:themeColor="text1"/>
        </w:rPr>
        <w:br w:type="page"/>
      </w:r>
    </w:p>
    <w:p w:rsidR="00197E13" w:rsidRPr="00585000" w:rsidRDefault="00197E13" w:rsidP="00197E13">
      <w:pPr>
        <w:pStyle w:val="1"/>
        <w:spacing w:before="0" w:line="360" w:lineRule="auto"/>
        <w:jc w:val="center"/>
        <w:rPr>
          <w:rFonts w:ascii="Times New Roman" w:hAnsi="Times New Roman" w:cs="Times New Roman"/>
          <w:caps/>
          <w:color w:val="000000" w:themeColor="text1"/>
          <w:shd w:val="clear" w:color="auto" w:fill="FFFFFF"/>
        </w:rPr>
      </w:pPr>
      <w:bookmarkStart w:id="2" w:name="_Toc22070312"/>
      <w:r w:rsidRPr="008B13E3">
        <w:rPr>
          <w:rFonts w:ascii="Times New Roman Полужирный" w:hAnsi="Times New Roman Полужирный" w:cs="Times New Roman"/>
          <w:caps/>
          <w:color w:val="000000" w:themeColor="text1"/>
        </w:rPr>
        <w:lastRenderedPageBreak/>
        <w:t>Глава 1</w:t>
      </w:r>
      <w:r w:rsidRPr="00585000">
        <w:rPr>
          <w:rFonts w:ascii="Times New Roman" w:hAnsi="Times New Roman" w:cs="Times New Roman"/>
          <w:caps/>
          <w:color w:val="000000" w:themeColor="text1"/>
        </w:rPr>
        <w:t>.</w:t>
      </w:r>
      <w:r w:rsidR="00585000" w:rsidRPr="00585000">
        <w:rPr>
          <w:rFonts w:ascii="Times New Roman" w:hAnsi="Times New Roman" w:cs="Times New Roman"/>
          <w:caps/>
          <w:color w:val="000000" w:themeColor="text1"/>
        </w:rPr>
        <w:t xml:space="preserve"> </w:t>
      </w:r>
      <w:r w:rsidRPr="00585000">
        <w:rPr>
          <w:rFonts w:ascii="Times New Roman" w:hAnsi="Times New Roman" w:cs="Times New Roman"/>
          <w:caps/>
          <w:color w:val="000000" w:themeColor="text1"/>
          <w:shd w:val="clear" w:color="auto" w:fill="FFFFFF"/>
        </w:rPr>
        <w:t xml:space="preserve">Теоретические аспекты </w:t>
      </w:r>
      <w:r w:rsidR="00585000" w:rsidRPr="00585000">
        <w:rPr>
          <w:rFonts w:ascii="Times New Roman" w:hAnsi="Times New Roman" w:cs="Times New Roman"/>
          <w:caps/>
          <w:color w:val="000000" w:themeColor="text1"/>
          <w:shd w:val="clear" w:color="auto" w:fill="FFFFFF"/>
        </w:rPr>
        <w:t>организации</w:t>
      </w:r>
      <w:r w:rsidRPr="00585000">
        <w:rPr>
          <w:rFonts w:ascii="Times New Roman" w:hAnsi="Times New Roman" w:cs="Times New Roman"/>
          <w:caps/>
          <w:color w:val="000000" w:themeColor="text1"/>
          <w:shd w:val="clear" w:color="auto" w:fill="FFFFFF"/>
        </w:rPr>
        <w:t xml:space="preserve"> работы с одаренными детьми</w:t>
      </w:r>
      <w:bookmarkEnd w:id="2"/>
    </w:p>
    <w:p w:rsidR="00197E13" w:rsidRDefault="00197E13" w:rsidP="00197E13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97E13" w:rsidRPr="008B13E3" w:rsidRDefault="00197E13" w:rsidP="00197E13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3" w:name="_Toc22070313"/>
      <w:r w:rsidRPr="008B13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1.1. </w:t>
      </w:r>
      <w:r w:rsidRPr="008B13E3">
        <w:rPr>
          <w:rFonts w:ascii="Times New Roman" w:hAnsi="Times New Roman" w:cs="Times New Roman"/>
          <w:color w:val="000000" w:themeColor="text1"/>
          <w:sz w:val="28"/>
          <w:szCs w:val="28"/>
        </w:rPr>
        <w:t>Понятие и виды одаренности</w:t>
      </w:r>
      <w:bookmarkEnd w:id="3"/>
    </w:p>
    <w:p w:rsidR="00197E13" w:rsidRDefault="00197E13" w:rsidP="00197E13">
      <w:pPr>
        <w:pStyle w:val="a4"/>
        <w:shd w:val="clear" w:color="auto" w:fill="FEFEFE"/>
        <w:spacing w:after="0" w:line="360" w:lineRule="auto"/>
        <w:ind w:firstLine="720"/>
        <w:jc w:val="both"/>
        <w:rPr>
          <w:color w:val="000000" w:themeColor="text1"/>
          <w:sz w:val="28"/>
          <w:szCs w:val="28"/>
        </w:rPr>
      </w:pPr>
    </w:p>
    <w:p w:rsidR="00197E13" w:rsidRPr="005C4082" w:rsidRDefault="00197E13" w:rsidP="00197E13">
      <w:pPr>
        <w:pStyle w:val="a4"/>
        <w:shd w:val="clear" w:color="auto" w:fill="FEFEFE"/>
        <w:spacing w:after="0" w:line="360" w:lineRule="auto"/>
        <w:ind w:firstLine="720"/>
        <w:jc w:val="both"/>
        <w:rPr>
          <w:sz w:val="28"/>
          <w:szCs w:val="28"/>
        </w:rPr>
      </w:pPr>
      <w:r w:rsidRPr="005C4082">
        <w:rPr>
          <w:color w:val="000000" w:themeColor="text1"/>
          <w:sz w:val="28"/>
          <w:szCs w:val="28"/>
        </w:rPr>
        <w:t xml:space="preserve">На современном этапе четкого определения одаренного человека, а тем более ребенка, не существует. Анализируя понятие «одаренность», исследователи рассматривают его по-разному. В частности, довольно часто поднимаются вопросы о связи одаренности с интеллектом, о роли среды </w:t>
      </w:r>
      <w:r w:rsidRPr="005C4082">
        <w:rPr>
          <w:sz w:val="28"/>
          <w:szCs w:val="28"/>
        </w:rPr>
        <w:t>и наследственности в развитии одаренности, о механизмах функционирования творческой одаренности и др.</w:t>
      </w:r>
    </w:p>
    <w:p w:rsidR="00197E13" w:rsidRPr="00D91932" w:rsidRDefault="00197E13" w:rsidP="00197E13">
      <w:pPr>
        <w:pStyle w:val="a4"/>
        <w:shd w:val="clear" w:color="auto" w:fill="FEFEFE"/>
        <w:spacing w:after="0" w:line="360" w:lineRule="auto"/>
        <w:ind w:firstLine="720"/>
        <w:jc w:val="both"/>
        <w:rPr>
          <w:sz w:val="28"/>
          <w:szCs w:val="28"/>
        </w:rPr>
      </w:pPr>
      <w:r w:rsidRPr="005C4082">
        <w:rPr>
          <w:sz w:val="28"/>
          <w:szCs w:val="28"/>
        </w:rPr>
        <w:t xml:space="preserve">Выражение «одаренные дети» в современных условиях употребляется весьма широко. Если ребенок проявляет необычные успехи в учении или творческих занятиях, значительно превосходит сверстников, его могут называть одаренным. </w:t>
      </w:r>
      <w:r w:rsidRPr="00D91932">
        <w:rPr>
          <w:sz w:val="28"/>
          <w:szCs w:val="28"/>
        </w:rPr>
        <w:t>Многочисленные труды Л.А. </w:t>
      </w:r>
      <w:proofErr w:type="spellStart"/>
      <w:r w:rsidRPr="00D91932">
        <w:rPr>
          <w:sz w:val="28"/>
          <w:szCs w:val="28"/>
        </w:rPr>
        <w:t>Венгер</w:t>
      </w:r>
      <w:proofErr w:type="spellEnd"/>
      <w:r w:rsidRPr="00D91932">
        <w:rPr>
          <w:sz w:val="28"/>
          <w:szCs w:val="28"/>
        </w:rPr>
        <w:t xml:space="preserve">, Ю.З. </w:t>
      </w:r>
      <w:proofErr w:type="spellStart"/>
      <w:r w:rsidRPr="00D91932">
        <w:rPr>
          <w:sz w:val="28"/>
          <w:szCs w:val="28"/>
        </w:rPr>
        <w:t>Гильбух</w:t>
      </w:r>
      <w:proofErr w:type="spellEnd"/>
      <w:r w:rsidRPr="00D91932">
        <w:rPr>
          <w:sz w:val="28"/>
          <w:szCs w:val="28"/>
        </w:rPr>
        <w:t xml:space="preserve">, Н.С. </w:t>
      </w:r>
      <w:proofErr w:type="spellStart"/>
      <w:r w:rsidRPr="00D91932">
        <w:rPr>
          <w:sz w:val="28"/>
          <w:szCs w:val="28"/>
        </w:rPr>
        <w:t>Лейтеса</w:t>
      </w:r>
      <w:proofErr w:type="spellEnd"/>
      <w:r w:rsidRPr="00D91932">
        <w:rPr>
          <w:sz w:val="28"/>
          <w:szCs w:val="28"/>
        </w:rPr>
        <w:t xml:space="preserve">, Г.В. </w:t>
      </w:r>
      <w:proofErr w:type="spellStart"/>
      <w:r w:rsidRPr="00D91932">
        <w:rPr>
          <w:sz w:val="28"/>
          <w:szCs w:val="28"/>
        </w:rPr>
        <w:t>Бурменской</w:t>
      </w:r>
      <w:proofErr w:type="spellEnd"/>
      <w:r w:rsidRPr="00D91932">
        <w:rPr>
          <w:sz w:val="28"/>
          <w:szCs w:val="28"/>
        </w:rPr>
        <w:t xml:space="preserve"> и др. посвящены рассмотрению понятия «одаренный ребенок», выявлению таких детей, описанию особенностей работы с ними, изучению их психологических проблем.</w:t>
      </w:r>
    </w:p>
    <w:p w:rsidR="00197E13" w:rsidRPr="00D91932" w:rsidRDefault="00197E13" w:rsidP="00197E13">
      <w:pPr>
        <w:pStyle w:val="aa"/>
        <w:spacing w:before="0" w:line="360" w:lineRule="auto"/>
        <w:ind w:left="0" w:right="107" w:firstLine="720"/>
        <w:jc w:val="both"/>
        <w:rPr>
          <w:rFonts w:cs="Times New Roman"/>
          <w:color w:val="000000" w:themeColor="text1"/>
          <w:lang w:val="ru-RU"/>
        </w:rPr>
      </w:pPr>
      <w:r w:rsidRPr="00D91932">
        <w:rPr>
          <w:rFonts w:cs="Times New Roman"/>
          <w:color w:val="000000" w:themeColor="text1"/>
          <w:spacing w:val="-1"/>
          <w:lang w:val="ru-RU"/>
        </w:rPr>
        <w:t>Современная</w:t>
      </w:r>
      <w:r w:rsidRPr="00D91932">
        <w:rPr>
          <w:rFonts w:cs="Times New Roman"/>
          <w:color w:val="000000" w:themeColor="text1"/>
          <w:spacing w:val="37"/>
          <w:lang w:val="ru-RU"/>
        </w:rPr>
        <w:t xml:space="preserve"> </w:t>
      </w:r>
      <w:r w:rsidRPr="00D91932">
        <w:rPr>
          <w:rFonts w:cs="Times New Roman"/>
          <w:color w:val="000000" w:themeColor="text1"/>
          <w:spacing w:val="-1"/>
          <w:lang w:val="ru-RU"/>
        </w:rPr>
        <w:t>психология</w:t>
      </w:r>
      <w:r w:rsidRPr="00D91932">
        <w:rPr>
          <w:rFonts w:cs="Times New Roman"/>
          <w:color w:val="000000" w:themeColor="text1"/>
          <w:spacing w:val="37"/>
          <w:lang w:val="ru-RU"/>
        </w:rPr>
        <w:t xml:space="preserve"> </w:t>
      </w:r>
      <w:r w:rsidRPr="00D91932">
        <w:rPr>
          <w:rFonts w:cs="Times New Roman"/>
          <w:color w:val="000000" w:themeColor="text1"/>
          <w:spacing w:val="-2"/>
          <w:lang w:val="ru-RU"/>
        </w:rPr>
        <w:t>одаренности</w:t>
      </w:r>
      <w:r w:rsidRPr="00D91932">
        <w:rPr>
          <w:rFonts w:cs="Times New Roman"/>
          <w:color w:val="000000" w:themeColor="text1"/>
          <w:spacing w:val="39"/>
          <w:lang w:val="ru-RU"/>
        </w:rPr>
        <w:t xml:space="preserve"> </w:t>
      </w:r>
      <w:r w:rsidRPr="00D91932">
        <w:rPr>
          <w:rFonts w:cs="Times New Roman"/>
          <w:color w:val="000000" w:themeColor="text1"/>
          <w:spacing w:val="-1"/>
          <w:lang w:val="ru-RU"/>
        </w:rPr>
        <w:t>представляет</w:t>
      </w:r>
      <w:r w:rsidRPr="00D91932">
        <w:rPr>
          <w:rFonts w:cs="Times New Roman"/>
          <w:color w:val="000000" w:themeColor="text1"/>
          <w:spacing w:val="39"/>
          <w:lang w:val="ru-RU"/>
        </w:rPr>
        <w:t xml:space="preserve"> </w:t>
      </w:r>
      <w:r w:rsidRPr="00D91932">
        <w:rPr>
          <w:rFonts w:cs="Times New Roman"/>
          <w:color w:val="000000" w:themeColor="text1"/>
          <w:spacing w:val="-2"/>
          <w:lang w:val="ru-RU"/>
        </w:rPr>
        <w:t>собой</w:t>
      </w:r>
      <w:r w:rsidRPr="00D91932">
        <w:rPr>
          <w:rFonts w:cs="Times New Roman"/>
          <w:color w:val="000000" w:themeColor="text1"/>
          <w:spacing w:val="39"/>
          <w:lang w:val="ru-RU"/>
        </w:rPr>
        <w:t xml:space="preserve"> </w:t>
      </w:r>
      <w:r w:rsidRPr="00D91932">
        <w:rPr>
          <w:rFonts w:cs="Times New Roman"/>
          <w:color w:val="000000" w:themeColor="text1"/>
          <w:spacing w:val="-1"/>
          <w:lang w:val="ru-RU"/>
        </w:rPr>
        <w:t>весьма</w:t>
      </w:r>
      <w:r w:rsidRPr="00D91932">
        <w:rPr>
          <w:rFonts w:cs="Times New Roman"/>
          <w:color w:val="000000" w:themeColor="text1"/>
          <w:spacing w:val="51"/>
          <w:lang w:val="ru-RU"/>
        </w:rPr>
        <w:t xml:space="preserve"> </w:t>
      </w:r>
      <w:r w:rsidRPr="00D91932">
        <w:rPr>
          <w:rFonts w:cs="Times New Roman"/>
          <w:color w:val="000000" w:themeColor="text1"/>
          <w:spacing w:val="-2"/>
          <w:lang w:val="ru-RU"/>
        </w:rPr>
        <w:t>разнородную</w:t>
      </w:r>
      <w:r w:rsidRPr="00D91932">
        <w:rPr>
          <w:rFonts w:cs="Times New Roman"/>
          <w:color w:val="000000" w:themeColor="text1"/>
          <w:spacing w:val="46"/>
          <w:lang w:val="ru-RU"/>
        </w:rPr>
        <w:t xml:space="preserve"> </w:t>
      </w:r>
      <w:r w:rsidRPr="00D91932">
        <w:rPr>
          <w:rFonts w:cs="Times New Roman"/>
          <w:color w:val="000000" w:themeColor="text1"/>
          <w:spacing w:val="-1"/>
          <w:lang w:val="ru-RU"/>
        </w:rPr>
        <w:t>область,</w:t>
      </w:r>
      <w:r w:rsidRPr="00D91932">
        <w:rPr>
          <w:rFonts w:cs="Times New Roman"/>
          <w:color w:val="000000" w:themeColor="text1"/>
          <w:spacing w:val="46"/>
          <w:lang w:val="ru-RU"/>
        </w:rPr>
        <w:t xml:space="preserve"> </w:t>
      </w:r>
      <w:r w:rsidRPr="00D91932">
        <w:rPr>
          <w:rFonts w:cs="Times New Roman"/>
          <w:color w:val="000000" w:themeColor="text1"/>
          <w:spacing w:val="-1"/>
          <w:lang w:val="ru-RU"/>
        </w:rPr>
        <w:t>специфическое</w:t>
      </w:r>
      <w:r w:rsidRPr="00D91932">
        <w:rPr>
          <w:rFonts w:cs="Times New Roman"/>
          <w:color w:val="000000" w:themeColor="text1"/>
          <w:spacing w:val="44"/>
          <w:lang w:val="ru-RU"/>
        </w:rPr>
        <w:t xml:space="preserve"> </w:t>
      </w:r>
      <w:r w:rsidRPr="00D91932">
        <w:rPr>
          <w:rFonts w:cs="Times New Roman"/>
          <w:color w:val="000000" w:themeColor="text1"/>
          <w:spacing w:val="-1"/>
          <w:lang w:val="ru-RU"/>
        </w:rPr>
        <w:t>предметное</w:t>
      </w:r>
      <w:r w:rsidRPr="00D91932">
        <w:rPr>
          <w:rFonts w:cs="Times New Roman"/>
          <w:color w:val="000000" w:themeColor="text1"/>
          <w:spacing w:val="52"/>
          <w:lang w:val="ru-RU"/>
        </w:rPr>
        <w:t xml:space="preserve"> </w:t>
      </w:r>
      <w:r w:rsidRPr="00D91932">
        <w:rPr>
          <w:rFonts w:cs="Times New Roman"/>
          <w:color w:val="000000" w:themeColor="text1"/>
          <w:spacing w:val="-1"/>
          <w:lang w:val="ru-RU"/>
        </w:rPr>
        <w:t>содержание</w:t>
      </w:r>
      <w:r w:rsidRPr="00D91932">
        <w:rPr>
          <w:rFonts w:cs="Times New Roman"/>
          <w:color w:val="000000" w:themeColor="text1"/>
          <w:spacing w:val="47"/>
          <w:lang w:val="ru-RU"/>
        </w:rPr>
        <w:t xml:space="preserve"> </w:t>
      </w:r>
      <w:r w:rsidRPr="00D91932">
        <w:rPr>
          <w:rFonts w:cs="Times New Roman"/>
          <w:color w:val="000000" w:themeColor="text1"/>
          <w:lang w:val="ru-RU"/>
        </w:rPr>
        <w:t>и</w:t>
      </w:r>
      <w:r w:rsidRPr="00D91932">
        <w:rPr>
          <w:rFonts w:cs="Times New Roman"/>
          <w:color w:val="000000" w:themeColor="text1"/>
          <w:spacing w:val="47"/>
          <w:lang w:val="ru-RU"/>
        </w:rPr>
        <w:t xml:space="preserve"> </w:t>
      </w:r>
      <w:r w:rsidRPr="00D91932">
        <w:rPr>
          <w:rFonts w:cs="Times New Roman"/>
          <w:color w:val="000000" w:themeColor="text1"/>
          <w:spacing w:val="-2"/>
          <w:lang w:val="ru-RU"/>
        </w:rPr>
        <w:t>границы</w:t>
      </w:r>
      <w:r w:rsidRPr="00D91932">
        <w:rPr>
          <w:rFonts w:cs="Times New Roman"/>
          <w:color w:val="000000" w:themeColor="text1"/>
          <w:spacing w:val="65"/>
          <w:lang w:val="ru-RU"/>
        </w:rPr>
        <w:t xml:space="preserve"> </w:t>
      </w:r>
      <w:r w:rsidRPr="00D91932">
        <w:rPr>
          <w:rFonts w:cs="Times New Roman"/>
          <w:color w:val="000000" w:themeColor="text1"/>
          <w:spacing w:val="-1"/>
          <w:lang w:val="ru-RU"/>
        </w:rPr>
        <w:t>которой</w:t>
      </w:r>
      <w:r w:rsidRPr="00D91932">
        <w:rPr>
          <w:rFonts w:cs="Times New Roman"/>
          <w:color w:val="000000" w:themeColor="text1"/>
          <w:spacing w:val="25"/>
          <w:lang w:val="ru-RU"/>
        </w:rPr>
        <w:t xml:space="preserve"> </w:t>
      </w:r>
      <w:r w:rsidRPr="00D91932">
        <w:rPr>
          <w:rFonts w:cs="Times New Roman"/>
          <w:color w:val="000000" w:themeColor="text1"/>
          <w:spacing w:val="-1"/>
          <w:lang w:val="ru-RU"/>
        </w:rPr>
        <w:t>четко</w:t>
      </w:r>
      <w:r w:rsidRPr="00D91932">
        <w:rPr>
          <w:rFonts w:cs="Times New Roman"/>
          <w:color w:val="000000" w:themeColor="text1"/>
          <w:spacing w:val="23"/>
          <w:lang w:val="ru-RU"/>
        </w:rPr>
        <w:t xml:space="preserve"> </w:t>
      </w:r>
      <w:r w:rsidRPr="00D91932">
        <w:rPr>
          <w:rFonts w:cs="Times New Roman"/>
          <w:color w:val="000000" w:themeColor="text1"/>
          <w:lang w:val="ru-RU"/>
        </w:rPr>
        <w:t>не</w:t>
      </w:r>
      <w:r w:rsidRPr="00D91932">
        <w:rPr>
          <w:rFonts w:cs="Times New Roman"/>
          <w:color w:val="000000" w:themeColor="text1"/>
          <w:spacing w:val="23"/>
          <w:lang w:val="ru-RU"/>
        </w:rPr>
        <w:t xml:space="preserve"> </w:t>
      </w:r>
      <w:r w:rsidRPr="00D91932">
        <w:rPr>
          <w:rFonts w:cs="Times New Roman"/>
          <w:color w:val="000000" w:themeColor="text1"/>
          <w:spacing w:val="-1"/>
          <w:lang w:val="ru-RU"/>
        </w:rPr>
        <w:t>определены.</w:t>
      </w:r>
      <w:r w:rsidRPr="00D91932">
        <w:rPr>
          <w:rFonts w:cs="Times New Roman"/>
          <w:color w:val="000000" w:themeColor="text1"/>
          <w:spacing w:val="24"/>
          <w:lang w:val="ru-RU"/>
        </w:rPr>
        <w:t xml:space="preserve"> </w:t>
      </w:r>
      <w:r w:rsidRPr="00D91932">
        <w:rPr>
          <w:rFonts w:cs="Times New Roman"/>
          <w:color w:val="000000" w:themeColor="text1"/>
          <w:spacing w:val="-1"/>
          <w:lang w:val="ru-RU"/>
        </w:rPr>
        <w:t>Многочисленные</w:t>
      </w:r>
      <w:r w:rsidRPr="00D91932">
        <w:rPr>
          <w:rFonts w:cs="Times New Roman"/>
          <w:color w:val="000000" w:themeColor="text1"/>
          <w:spacing w:val="23"/>
          <w:lang w:val="ru-RU"/>
        </w:rPr>
        <w:t xml:space="preserve"> </w:t>
      </w:r>
      <w:r w:rsidRPr="00D91932">
        <w:rPr>
          <w:rFonts w:cs="Times New Roman"/>
          <w:color w:val="000000" w:themeColor="text1"/>
          <w:spacing w:val="-1"/>
          <w:lang w:val="ru-RU"/>
        </w:rPr>
        <w:t>определения</w:t>
      </w:r>
      <w:r w:rsidRPr="00D91932">
        <w:rPr>
          <w:rFonts w:cs="Times New Roman"/>
          <w:color w:val="000000" w:themeColor="text1"/>
          <w:spacing w:val="25"/>
          <w:lang w:val="ru-RU"/>
        </w:rPr>
        <w:t xml:space="preserve"> </w:t>
      </w:r>
      <w:r w:rsidRPr="00D91932">
        <w:rPr>
          <w:rFonts w:cs="Times New Roman"/>
          <w:color w:val="000000" w:themeColor="text1"/>
          <w:spacing w:val="-2"/>
          <w:lang w:val="ru-RU"/>
        </w:rPr>
        <w:t>одаренности</w:t>
      </w:r>
      <w:r w:rsidRPr="00D91932">
        <w:rPr>
          <w:rFonts w:cs="Times New Roman"/>
          <w:color w:val="000000" w:themeColor="text1"/>
          <w:spacing w:val="39"/>
          <w:lang w:val="ru-RU"/>
        </w:rPr>
        <w:t xml:space="preserve"> </w:t>
      </w:r>
      <w:r w:rsidRPr="00D91932">
        <w:rPr>
          <w:rFonts w:cs="Times New Roman"/>
          <w:color w:val="000000" w:themeColor="text1"/>
          <w:spacing w:val="-1"/>
          <w:lang w:val="ru-RU"/>
        </w:rPr>
        <w:t>построены</w:t>
      </w:r>
      <w:r w:rsidRPr="00D91932">
        <w:rPr>
          <w:rFonts w:cs="Times New Roman"/>
          <w:color w:val="000000" w:themeColor="text1"/>
          <w:spacing w:val="16"/>
          <w:lang w:val="ru-RU"/>
        </w:rPr>
        <w:t xml:space="preserve"> </w:t>
      </w:r>
      <w:r w:rsidRPr="00D91932">
        <w:rPr>
          <w:rFonts w:cs="Times New Roman"/>
          <w:color w:val="000000" w:themeColor="text1"/>
          <w:lang w:val="ru-RU"/>
        </w:rPr>
        <w:t>на</w:t>
      </w:r>
      <w:r w:rsidRPr="00D91932">
        <w:rPr>
          <w:rFonts w:cs="Times New Roman"/>
          <w:color w:val="000000" w:themeColor="text1"/>
          <w:spacing w:val="15"/>
          <w:lang w:val="ru-RU"/>
        </w:rPr>
        <w:t xml:space="preserve"> </w:t>
      </w:r>
      <w:r w:rsidRPr="00D91932">
        <w:rPr>
          <w:rFonts w:cs="Times New Roman"/>
          <w:color w:val="000000" w:themeColor="text1"/>
          <w:spacing w:val="-1"/>
          <w:lang w:val="ru-RU"/>
        </w:rPr>
        <w:t>разных</w:t>
      </w:r>
      <w:r w:rsidRPr="00D91932">
        <w:rPr>
          <w:rFonts w:cs="Times New Roman"/>
          <w:color w:val="000000" w:themeColor="text1"/>
          <w:spacing w:val="16"/>
          <w:lang w:val="ru-RU"/>
        </w:rPr>
        <w:t xml:space="preserve"> </w:t>
      </w:r>
      <w:r w:rsidRPr="00D91932">
        <w:rPr>
          <w:rFonts w:cs="Times New Roman"/>
          <w:color w:val="000000" w:themeColor="text1"/>
          <w:spacing w:val="-1"/>
          <w:lang w:val="ru-RU"/>
        </w:rPr>
        <w:t>основаниях,</w:t>
      </w:r>
      <w:r w:rsidRPr="00D91932">
        <w:rPr>
          <w:rFonts w:cs="Times New Roman"/>
          <w:color w:val="000000" w:themeColor="text1"/>
          <w:spacing w:val="17"/>
          <w:lang w:val="ru-RU"/>
        </w:rPr>
        <w:t xml:space="preserve"> </w:t>
      </w:r>
      <w:r w:rsidRPr="00D91932">
        <w:rPr>
          <w:rFonts w:cs="Times New Roman"/>
          <w:color w:val="000000" w:themeColor="text1"/>
          <w:spacing w:val="-2"/>
          <w:lang w:val="ru-RU"/>
        </w:rPr>
        <w:t>тем</w:t>
      </w:r>
      <w:r w:rsidRPr="00D91932">
        <w:rPr>
          <w:rFonts w:cs="Times New Roman"/>
          <w:color w:val="000000" w:themeColor="text1"/>
          <w:spacing w:val="18"/>
          <w:lang w:val="ru-RU"/>
        </w:rPr>
        <w:t xml:space="preserve"> </w:t>
      </w:r>
      <w:r w:rsidRPr="00D91932">
        <w:rPr>
          <w:rFonts w:cs="Times New Roman"/>
          <w:color w:val="000000" w:themeColor="text1"/>
          <w:lang w:val="ru-RU"/>
        </w:rPr>
        <w:t>не</w:t>
      </w:r>
      <w:r w:rsidRPr="00D91932">
        <w:rPr>
          <w:rFonts w:cs="Times New Roman"/>
          <w:color w:val="000000" w:themeColor="text1"/>
          <w:spacing w:val="15"/>
          <w:lang w:val="ru-RU"/>
        </w:rPr>
        <w:t xml:space="preserve"> </w:t>
      </w:r>
      <w:proofErr w:type="gramStart"/>
      <w:r w:rsidRPr="00D91932">
        <w:rPr>
          <w:rFonts w:cs="Times New Roman"/>
          <w:color w:val="000000" w:themeColor="text1"/>
          <w:spacing w:val="-1"/>
          <w:lang w:val="ru-RU"/>
        </w:rPr>
        <w:t>менее</w:t>
      </w:r>
      <w:proofErr w:type="gramEnd"/>
      <w:r w:rsidRPr="00D91932">
        <w:rPr>
          <w:rFonts w:cs="Times New Roman"/>
          <w:color w:val="000000" w:themeColor="text1"/>
          <w:spacing w:val="21"/>
          <w:lang w:val="ru-RU"/>
        </w:rPr>
        <w:t xml:space="preserve"> </w:t>
      </w:r>
      <w:r w:rsidRPr="00D91932">
        <w:rPr>
          <w:rFonts w:cs="Times New Roman"/>
          <w:color w:val="000000" w:themeColor="text1"/>
          <w:spacing w:val="-1"/>
          <w:lang w:val="ru-RU"/>
        </w:rPr>
        <w:t>их</w:t>
      </w:r>
      <w:r w:rsidRPr="00D91932">
        <w:rPr>
          <w:rFonts w:cs="Times New Roman"/>
          <w:color w:val="000000" w:themeColor="text1"/>
          <w:spacing w:val="16"/>
          <w:lang w:val="ru-RU"/>
        </w:rPr>
        <w:t xml:space="preserve"> </w:t>
      </w:r>
      <w:r w:rsidRPr="00D91932">
        <w:rPr>
          <w:rFonts w:cs="Times New Roman"/>
          <w:color w:val="000000" w:themeColor="text1"/>
          <w:spacing w:val="-1"/>
          <w:lang w:val="ru-RU"/>
        </w:rPr>
        <w:t>можно</w:t>
      </w:r>
      <w:r w:rsidRPr="00D91932">
        <w:rPr>
          <w:rFonts w:cs="Times New Roman"/>
          <w:color w:val="000000" w:themeColor="text1"/>
          <w:spacing w:val="16"/>
          <w:lang w:val="ru-RU"/>
        </w:rPr>
        <w:t xml:space="preserve"> </w:t>
      </w:r>
      <w:r w:rsidRPr="00D91932">
        <w:rPr>
          <w:rFonts w:cs="Times New Roman"/>
          <w:color w:val="000000" w:themeColor="text1"/>
          <w:spacing w:val="-1"/>
          <w:lang w:val="ru-RU"/>
        </w:rPr>
        <w:t>разделить</w:t>
      </w:r>
      <w:r w:rsidRPr="00D91932">
        <w:rPr>
          <w:rFonts w:cs="Times New Roman"/>
          <w:color w:val="000000" w:themeColor="text1"/>
          <w:spacing w:val="15"/>
          <w:lang w:val="ru-RU"/>
        </w:rPr>
        <w:t xml:space="preserve"> </w:t>
      </w:r>
      <w:r w:rsidRPr="00D91932">
        <w:rPr>
          <w:rFonts w:cs="Times New Roman"/>
          <w:color w:val="000000" w:themeColor="text1"/>
          <w:lang w:val="ru-RU"/>
        </w:rPr>
        <w:t>две</w:t>
      </w:r>
      <w:r w:rsidRPr="00D91932">
        <w:rPr>
          <w:rFonts w:cs="Times New Roman"/>
          <w:color w:val="000000" w:themeColor="text1"/>
          <w:spacing w:val="35"/>
          <w:lang w:val="ru-RU"/>
        </w:rPr>
        <w:t xml:space="preserve"> </w:t>
      </w:r>
      <w:r w:rsidRPr="00D91932">
        <w:rPr>
          <w:rFonts w:cs="Times New Roman"/>
          <w:color w:val="000000" w:themeColor="text1"/>
          <w:spacing w:val="-1"/>
          <w:lang w:val="ru-RU"/>
        </w:rPr>
        <w:t>большие</w:t>
      </w:r>
      <w:r w:rsidRPr="00D91932">
        <w:rPr>
          <w:rFonts w:cs="Times New Roman"/>
          <w:color w:val="000000" w:themeColor="text1"/>
          <w:spacing w:val="26"/>
          <w:lang w:val="ru-RU"/>
        </w:rPr>
        <w:t xml:space="preserve"> </w:t>
      </w:r>
      <w:r w:rsidRPr="00D91932">
        <w:rPr>
          <w:rFonts w:cs="Times New Roman"/>
          <w:color w:val="000000" w:themeColor="text1"/>
          <w:spacing w:val="-1"/>
          <w:lang w:val="ru-RU"/>
        </w:rPr>
        <w:t>группы.</w:t>
      </w:r>
      <w:r w:rsidRPr="00D91932">
        <w:rPr>
          <w:rFonts w:cs="Times New Roman"/>
          <w:color w:val="000000" w:themeColor="text1"/>
          <w:spacing w:val="23"/>
          <w:lang w:val="ru-RU"/>
        </w:rPr>
        <w:t xml:space="preserve"> </w:t>
      </w:r>
      <w:r w:rsidRPr="00D91932">
        <w:rPr>
          <w:rFonts w:cs="Times New Roman"/>
          <w:color w:val="000000" w:themeColor="text1"/>
          <w:lang w:val="ru-RU"/>
        </w:rPr>
        <w:t>В</w:t>
      </w:r>
      <w:r w:rsidRPr="00D91932">
        <w:rPr>
          <w:rFonts w:cs="Times New Roman"/>
          <w:color w:val="000000" w:themeColor="text1"/>
          <w:spacing w:val="24"/>
          <w:lang w:val="ru-RU"/>
        </w:rPr>
        <w:t xml:space="preserve"> </w:t>
      </w:r>
      <w:r w:rsidRPr="00D91932">
        <w:rPr>
          <w:rFonts w:cs="Times New Roman"/>
          <w:color w:val="000000" w:themeColor="text1"/>
          <w:spacing w:val="-1"/>
          <w:lang w:val="ru-RU"/>
        </w:rPr>
        <w:t>первом</w:t>
      </w:r>
      <w:r w:rsidRPr="00D91932">
        <w:rPr>
          <w:rFonts w:cs="Times New Roman"/>
          <w:color w:val="000000" w:themeColor="text1"/>
          <w:spacing w:val="24"/>
          <w:lang w:val="ru-RU"/>
        </w:rPr>
        <w:t xml:space="preserve"> </w:t>
      </w:r>
      <w:r w:rsidRPr="00D91932">
        <w:rPr>
          <w:rFonts w:cs="Times New Roman"/>
          <w:color w:val="000000" w:themeColor="text1"/>
          <w:spacing w:val="-1"/>
          <w:lang w:val="ru-RU"/>
        </w:rPr>
        <w:t>случае</w:t>
      </w:r>
      <w:r w:rsidRPr="00D91932">
        <w:rPr>
          <w:rFonts w:cs="Times New Roman"/>
          <w:color w:val="000000" w:themeColor="text1"/>
          <w:spacing w:val="25"/>
          <w:lang w:val="ru-RU"/>
        </w:rPr>
        <w:t xml:space="preserve"> </w:t>
      </w:r>
      <w:r w:rsidRPr="00D91932">
        <w:rPr>
          <w:rFonts w:cs="Times New Roman"/>
          <w:color w:val="000000" w:themeColor="text1"/>
          <w:spacing w:val="-1"/>
          <w:lang w:val="ru-RU"/>
        </w:rPr>
        <w:t>под</w:t>
      </w:r>
      <w:r w:rsidRPr="00D91932">
        <w:rPr>
          <w:rFonts w:cs="Times New Roman"/>
          <w:color w:val="000000" w:themeColor="text1"/>
          <w:spacing w:val="25"/>
          <w:lang w:val="ru-RU"/>
        </w:rPr>
        <w:t xml:space="preserve"> </w:t>
      </w:r>
      <w:r w:rsidRPr="00D91932">
        <w:rPr>
          <w:rFonts w:cs="Times New Roman"/>
          <w:color w:val="000000" w:themeColor="text1"/>
          <w:spacing w:val="-1"/>
          <w:lang w:val="ru-RU"/>
        </w:rPr>
        <w:t>одаренностью</w:t>
      </w:r>
      <w:r w:rsidRPr="00D91932">
        <w:rPr>
          <w:rFonts w:cs="Times New Roman"/>
          <w:color w:val="000000" w:themeColor="text1"/>
          <w:spacing w:val="23"/>
          <w:lang w:val="ru-RU"/>
        </w:rPr>
        <w:t xml:space="preserve"> </w:t>
      </w:r>
      <w:r w:rsidRPr="00D91932">
        <w:rPr>
          <w:rFonts w:cs="Times New Roman"/>
          <w:color w:val="000000" w:themeColor="text1"/>
          <w:spacing w:val="-1"/>
          <w:lang w:val="ru-RU"/>
        </w:rPr>
        <w:t>понимается</w:t>
      </w:r>
      <w:r w:rsidRPr="00D91932">
        <w:rPr>
          <w:rFonts w:cs="Times New Roman"/>
          <w:color w:val="000000" w:themeColor="text1"/>
          <w:spacing w:val="29"/>
          <w:lang w:val="ru-RU"/>
        </w:rPr>
        <w:t xml:space="preserve"> </w:t>
      </w:r>
      <w:r w:rsidRPr="00D91932">
        <w:rPr>
          <w:rFonts w:cs="Times New Roman"/>
          <w:color w:val="000000" w:themeColor="text1"/>
          <w:spacing w:val="-1"/>
          <w:lang w:val="ru-RU"/>
        </w:rPr>
        <w:t>характеристика</w:t>
      </w:r>
      <w:r w:rsidRPr="00D91932">
        <w:rPr>
          <w:rFonts w:cs="Times New Roman"/>
          <w:color w:val="000000" w:themeColor="text1"/>
          <w:spacing w:val="6"/>
          <w:lang w:val="ru-RU"/>
        </w:rPr>
        <w:t xml:space="preserve"> </w:t>
      </w:r>
      <w:r w:rsidRPr="00D91932">
        <w:rPr>
          <w:rFonts w:cs="Times New Roman"/>
          <w:color w:val="000000" w:themeColor="text1"/>
          <w:spacing w:val="-1"/>
          <w:lang w:val="ru-RU"/>
        </w:rPr>
        <w:t>личности,</w:t>
      </w:r>
      <w:r w:rsidRPr="00D91932">
        <w:rPr>
          <w:rFonts w:cs="Times New Roman"/>
          <w:color w:val="000000" w:themeColor="text1"/>
          <w:spacing w:val="5"/>
          <w:lang w:val="ru-RU"/>
        </w:rPr>
        <w:t xml:space="preserve"> </w:t>
      </w:r>
      <w:r w:rsidRPr="00D91932">
        <w:rPr>
          <w:rFonts w:cs="Times New Roman"/>
          <w:color w:val="000000" w:themeColor="text1"/>
          <w:spacing w:val="-2"/>
          <w:lang w:val="ru-RU"/>
        </w:rPr>
        <w:t>уже</w:t>
      </w:r>
      <w:r w:rsidRPr="00D91932">
        <w:rPr>
          <w:rFonts w:cs="Times New Roman"/>
          <w:color w:val="000000" w:themeColor="text1"/>
          <w:spacing w:val="6"/>
          <w:lang w:val="ru-RU"/>
        </w:rPr>
        <w:t xml:space="preserve"> </w:t>
      </w:r>
      <w:r w:rsidRPr="00D91932">
        <w:rPr>
          <w:rFonts w:cs="Times New Roman"/>
          <w:color w:val="000000" w:themeColor="text1"/>
          <w:spacing w:val="-1"/>
          <w:lang w:val="ru-RU"/>
        </w:rPr>
        <w:t>известной</w:t>
      </w:r>
      <w:r w:rsidRPr="00D91932">
        <w:rPr>
          <w:rFonts w:cs="Times New Roman"/>
          <w:color w:val="000000" w:themeColor="text1"/>
          <w:spacing w:val="12"/>
          <w:lang w:val="ru-RU"/>
        </w:rPr>
        <w:t xml:space="preserve"> </w:t>
      </w:r>
      <w:r w:rsidRPr="00D91932">
        <w:rPr>
          <w:rFonts w:cs="Times New Roman"/>
          <w:color w:val="000000" w:themeColor="text1"/>
          <w:spacing w:val="-1"/>
          <w:lang w:val="ru-RU"/>
        </w:rPr>
        <w:t>своими</w:t>
      </w:r>
      <w:r w:rsidRPr="00D91932">
        <w:rPr>
          <w:rFonts w:cs="Times New Roman"/>
          <w:color w:val="000000" w:themeColor="text1"/>
          <w:spacing w:val="7"/>
          <w:lang w:val="ru-RU"/>
        </w:rPr>
        <w:t xml:space="preserve"> </w:t>
      </w:r>
      <w:r w:rsidRPr="00D91932">
        <w:rPr>
          <w:rFonts w:cs="Times New Roman"/>
          <w:color w:val="000000" w:themeColor="text1"/>
          <w:spacing w:val="-1"/>
          <w:lang w:val="ru-RU"/>
        </w:rPr>
        <w:t>высокими</w:t>
      </w:r>
      <w:r w:rsidRPr="00D91932">
        <w:rPr>
          <w:rFonts w:cs="Times New Roman"/>
          <w:color w:val="000000" w:themeColor="text1"/>
          <w:spacing w:val="7"/>
          <w:lang w:val="ru-RU"/>
        </w:rPr>
        <w:t xml:space="preserve"> </w:t>
      </w:r>
      <w:r w:rsidRPr="00D91932">
        <w:rPr>
          <w:rFonts w:cs="Times New Roman"/>
          <w:color w:val="000000" w:themeColor="text1"/>
          <w:spacing w:val="-1"/>
          <w:lang w:val="ru-RU"/>
        </w:rPr>
        <w:t>или</w:t>
      </w:r>
      <w:r w:rsidRPr="00D91932">
        <w:rPr>
          <w:rFonts w:cs="Times New Roman"/>
          <w:color w:val="000000" w:themeColor="text1"/>
          <w:spacing w:val="7"/>
          <w:lang w:val="ru-RU"/>
        </w:rPr>
        <w:t xml:space="preserve"> </w:t>
      </w:r>
      <w:r w:rsidRPr="00D91932">
        <w:rPr>
          <w:rFonts w:cs="Times New Roman"/>
          <w:color w:val="000000" w:themeColor="text1"/>
          <w:spacing w:val="-1"/>
          <w:lang w:val="ru-RU"/>
        </w:rPr>
        <w:t>выдающимися</w:t>
      </w:r>
      <w:r w:rsidRPr="00D91932">
        <w:rPr>
          <w:rFonts w:cs="Times New Roman"/>
          <w:color w:val="000000" w:themeColor="text1"/>
          <w:spacing w:val="33"/>
          <w:lang w:val="ru-RU"/>
        </w:rPr>
        <w:t xml:space="preserve"> </w:t>
      </w:r>
      <w:r w:rsidRPr="00D91932">
        <w:rPr>
          <w:rFonts w:cs="Times New Roman"/>
          <w:color w:val="000000" w:themeColor="text1"/>
          <w:spacing w:val="-1"/>
          <w:lang w:val="ru-RU"/>
        </w:rPr>
        <w:t>достижениями</w:t>
      </w:r>
      <w:r w:rsidRPr="00D91932">
        <w:rPr>
          <w:rFonts w:cs="Times New Roman"/>
          <w:color w:val="000000" w:themeColor="text1"/>
          <w:spacing w:val="7"/>
          <w:lang w:val="ru-RU"/>
        </w:rPr>
        <w:t xml:space="preserve"> </w:t>
      </w:r>
      <w:r w:rsidRPr="00D91932">
        <w:rPr>
          <w:rFonts w:cs="Times New Roman"/>
          <w:color w:val="000000" w:themeColor="text1"/>
          <w:lang w:val="ru-RU"/>
        </w:rPr>
        <w:t>в</w:t>
      </w:r>
      <w:r w:rsidRPr="00D91932">
        <w:rPr>
          <w:rFonts w:cs="Times New Roman"/>
          <w:color w:val="000000" w:themeColor="text1"/>
          <w:spacing w:val="3"/>
          <w:lang w:val="ru-RU"/>
        </w:rPr>
        <w:t xml:space="preserve"> </w:t>
      </w:r>
      <w:r w:rsidRPr="00D91932">
        <w:rPr>
          <w:rFonts w:cs="Times New Roman"/>
          <w:color w:val="000000" w:themeColor="text1"/>
          <w:spacing w:val="-1"/>
          <w:lang w:val="ru-RU"/>
        </w:rPr>
        <w:t>какой-либо</w:t>
      </w:r>
      <w:r w:rsidRPr="00D91932">
        <w:rPr>
          <w:rFonts w:cs="Times New Roman"/>
          <w:color w:val="000000" w:themeColor="text1"/>
          <w:spacing w:val="4"/>
          <w:lang w:val="ru-RU"/>
        </w:rPr>
        <w:t xml:space="preserve"> </w:t>
      </w:r>
      <w:r w:rsidRPr="00D91932">
        <w:rPr>
          <w:rFonts w:cs="Times New Roman"/>
          <w:color w:val="000000" w:themeColor="text1"/>
          <w:spacing w:val="-1"/>
          <w:lang w:val="ru-RU"/>
        </w:rPr>
        <w:t>области</w:t>
      </w:r>
      <w:r w:rsidRPr="00D91932">
        <w:rPr>
          <w:rFonts w:cs="Times New Roman"/>
          <w:color w:val="000000" w:themeColor="text1"/>
          <w:spacing w:val="5"/>
          <w:lang w:val="ru-RU"/>
        </w:rPr>
        <w:t xml:space="preserve"> </w:t>
      </w:r>
      <w:r w:rsidRPr="00D91932">
        <w:rPr>
          <w:rFonts w:cs="Times New Roman"/>
          <w:color w:val="000000" w:themeColor="text1"/>
          <w:spacing w:val="-2"/>
          <w:lang w:val="ru-RU"/>
        </w:rPr>
        <w:t>или</w:t>
      </w:r>
      <w:r w:rsidRPr="00D91932">
        <w:rPr>
          <w:rFonts w:cs="Times New Roman"/>
          <w:color w:val="000000" w:themeColor="text1"/>
          <w:spacing w:val="7"/>
          <w:lang w:val="ru-RU"/>
        </w:rPr>
        <w:t xml:space="preserve"> </w:t>
      </w:r>
      <w:r w:rsidRPr="00D91932">
        <w:rPr>
          <w:rFonts w:cs="Times New Roman"/>
          <w:color w:val="000000" w:themeColor="text1"/>
          <w:spacing w:val="-1"/>
          <w:lang w:val="ru-RU"/>
        </w:rPr>
        <w:t>областях</w:t>
      </w:r>
      <w:r w:rsidRPr="00D91932">
        <w:rPr>
          <w:rFonts w:cs="Times New Roman"/>
          <w:color w:val="000000" w:themeColor="text1"/>
          <w:spacing w:val="5"/>
          <w:lang w:val="ru-RU"/>
        </w:rPr>
        <w:t xml:space="preserve"> </w:t>
      </w:r>
      <w:r w:rsidRPr="00D91932">
        <w:rPr>
          <w:rFonts w:cs="Times New Roman"/>
          <w:color w:val="000000" w:themeColor="text1"/>
          <w:spacing w:val="-1"/>
          <w:lang w:val="ru-RU"/>
        </w:rPr>
        <w:t>человеческой</w:t>
      </w:r>
      <w:r w:rsidRPr="00D91932">
        <w:rPr>
          <w:rFonts w:cs="Times New Roman"/>
          <w:color w:val="000000" w:themeColor="text1"/>
          <w:spacing w:val="4"/>
          <w:lang w:val="ru-RU"/>
        </w:rPr>
        <w:t xml:space="preserve"> </w:t>
      </w:r>
      <w:r w:rsidRPr="00D91932">
        <w:rPr>
          <w:rFonts w:cs="Times New Roman"/>
          <w:color w:val="000000" w:themeColor="text1"/>
          <w:spacing w:val="-1"/>
          <w:lang w:val="ru-RU"/>
        </w:rPr>
        <w:t>деятельности.</w:t>
      </w:r>
      <w:r w:rsidRPr="00D91932">
        <w:rPr>
          <w:rFonts w:cs="Times New Roman"/>
          <w:color w:val="000000" w:themeColor="text1"/>
          <w:spacing w:val="57"/>
          <w:lang w:val="ru-RU"/>
        </w:rPr>
        <w:t xml:space="preserve"> </w:t>
      </w:r>
      <w:r w:rsidRPr="00D91932">
        <w:rPr>
          <w:rFonts w:cs="Times New Roman"/>
          <w:color w:val="000000" w:themeColor="text1"/>
          <w:spacing w:val="-1"/>
          <w:lang w:val="ru-RU"/>
        </w:rPr>
        <w:t>Высшими</w:t>
      </w:r>
      <w:r w:rsidRPr="00D91932">
        <w:rPr>
          <w:rFonts w:cs="Times New Roman"/>
          <w:color w:val="000000" w:themeColor="text1"/>
          <w:spacing w:val="47"/>
          <w:lang w:val="ru-RU"/>
        </w:rPr>
        <w:t xml:space="preserve"> </w:t>
      </w:r>
      <w:r w:rsidRPr="00D91932">
        <w:rPr>
          <w:rFonts w:cs="Times New Roman"/>
          <w:color w:val="000000" w:themeColor="text1"/>
          <w:spacing w:val="-2"/>
          <w:lang w:val="ru-RU"/>
        </w:rPr>
        <w:t>уровнями</w:t>
      </w:r>
      <w:r w:rsidRPr="00D91932">
        <w:rPr>
          <w:rFonts w:cs="Times New Roman"/>
          <w:color w:val="000000" w:themeColor="text1"/>
          <w:spacing w:val="47"/>
          <w:lang w:val="ru-RU"/>
        </w:rPr>
        <w:t xml:space="preserve"> </w:t>
      </w:r>
      <w:r w:rsidRPr="00D91932">
        <w:rPr>
          <w:rFonts w:cs="Times New Roman"/>
          <w:color w:val="000000" w:themeColor="text1"/>
          <w:spacing w:val="-1"/>
          <w:lang w:val="ru-RU"/>
        </w:rPr>
        <w:t>одаренности</w:t>
      </w:r>
      <w:r w:rsidRPr="00D91932">
        <w:rPr>
          <w:rFonts w:cs="Times New Roman"/>
          <w:color w:val="000000" w:themeColor="text1"/>
          <w:spacing w:val="49"/>
          <w:lang w:val="ru-RU"/>
        </w:rPr>
        <w:t xml:space="preserve"> </w:t>
      </w:r>
      <w:r w:rsidRPr="00D91932">
        <w:rPr>
          <w:rFonts w:cs="Times New Roman"/>
          <w:color w:val="000000" w:themeColor="text1"/>
          <w:spacing w:val="-1"/>
          <w:lang w:val="ru-RU"/>
        </w:rPr>
        <w:t>считаются</w:t>
      </w:r>
      <w:r w:rsidRPr="00D91932">
        <w:rPr>
          <w:rFonts w:cs="Times New Roman"/>
          <w:color w:val="000000" w:themeColor="text1"/>
          <w:spacing w:val="49"/>
          <w:lang w:val="ru-RU"/>
        </w:rPr>
        <w:t xml:space="preserve"> </w:t>
      </w:r>
      <w:r w:rsidRPr="00D91932">
        <w:rPr>
          <w:rFonts w:cs="Times New Roman"/>
          <w:color w:val="000000" w:themeColor="text1"/>
          <w:spacing w:val="-1"/>
          <w:lang w:val="ru-RU"/>
        </w:rPr>
        <w:t>"талант"</w:t>
      </w:r>
      <w:r w:rsidRPr="00D91932">
        <w:rPr>
          <w:rFonts w:cs="Times New Roman"/>
          <w:color w:val="000000" w:themeColor="text1"/>
          <w:spacing w:val="49"/>
          <w:lang w:val="ru-RU"/>
        </w:rPr>
        <w:t xml:space="preserve"> </w:t>
      </w:r>
      <w:r w:rsidRPr="00D91932">
        <w:rPr>
          <w:rFonts w:cs="Times New Roman"/>
          <w:color w:val="000000" w:themeColor="text1"/>
          <w:lang w:val="ru-RU"/>
        </w:rPr>
        <w:t>и</w:t>
      </w:r>
      <w:r w:rsidRPr="00D91932">
        <w:rPr>
          <w:rFonts w:cs="Times New Roman"/>
          <w:color w:val="000000" w:themeColor="text1"/>
          <w:spacing w:val="47"/>
          <w:lang w:val="ru-RU"/>
        </w:rPr>
        <w:t xml:space="preserve"> </w:t>
      </w:r>
      <w:r w:rsidRPr="00D91932">
        <w:rPr>
          <w:rFonts w:cs="Times New Roman"/>
          <w:color w:val="000000" w:themeColor="text1"/>
          <w:spacing w:val="-1"/>
          <w:lang w:val="ru-RU"/>
        </w:rPr>
        <w:t>"гений".</w:t>
      </w:r>
      <w:r w:rsidRPr="00D91932">
        <w:rPr>
          <w:rFonts w:cs="Times New Roman"/>
          <w:color w:val="000000" w:themeColor="text1"/>
          <w:spacing w:val="49"/>
          <w:lang w:val="ru-RU"/>
        </w:rPr>
        <w:t xml:space="preserve"> </w:t>
      </w:r>
      <w:proofErr w:type="gramStart"/>
      <w:r w:rsidRPr="00D91932">
        <w:rPr>
          <w:rFonts w:cs="Times New Roman"/>
          <w:color w:val="000000" w:themeColor="text1"/>
          <w:spacing w:val="-2"/>
          <w:lang w:val="ru-RU"/>
        </w:rPr>
        <w:t>Теория,</w:t>
      </w:r>
      <w:r w:rsidRPr="00D91932">
        <w:rPr>
          <w:rFonts w:cs="Times New Roman"/>
          <w:color w:val="000000" w:themeColor="text1"/>
          <w:spacing w:val="51"/>
          <w:lang w:val="ru-RU"/>
        </w:rPr>
        <w:t xml:space="preserve"> </w:t>
      </w:r>
      <w:r w:rsidRPr="00D91932">
        <w:rPr>
          <w:rFonts w:cs="Times New Roman"/>
          <w:color w:val="000000" w:themeColor="text1"/>
          <w:spacing w:val="-1"/>
          <w:lang w:val="ru-RU"/>
        </w:rPr>
        <w:t>методология</w:t>
      </w:r>
      <w:r w:rsidRPr="00D91932">
        <w:rPr>
          <w:rFonts w:cs="Times New Roman"/>
          <w:color w:val="000000" w:themeColor="text1"/>
          <w:spacing w:val="41"/>
          <w:lang w:val="ru-RU"/>
        </w:rPr>
        <w:t xml:space="preserve"> </w:t>
      </w:r>
      <w:r w:rsidRPr="00D91932">
        <w:rPr>
          <w:rFonts w:cs="Times New Roman"/>
          <w:color w:val="000000" w:themeColor="text1"/>
          <w:lang w:val="ru-RU"/>
        </w:rPr>
        <w:t>и</w:t>
      </w:r>
      <w:r w:rsidRPr="00D91932">
        <w:rPr>
          <w:rFonts w:cs="Times New Roman"/>
          <w:color w:val="000000" w:themeColor="text1"/>
          <w:spacing w:val="39"/>
          <w:lang w:val="ru-RU"/>
        </w:rPr>
        <w:t xml:space="preserve"> </w:t>
      </w:r>
      <w:r w:rsidRPr="00D91932">
        <w:rPr>
          <w:rFonts w:cs="Times New Roman"/>
          <w:color w:val="000000" w:themeColor="text1"/>
          <w:spacing w:val="-1"/>
          <w:lang w:val="ru-RU"/>
        </w:rPr>
        <w:t>результаты</w:t>
      </w:r>
      <w:r w:rsidRPr="00D91932">
        <w:rPr>
          <w:rFonts w:cs="Times New Roman"/>
          <w:color w:val="000000" w:themeColor="text1"/>
          <w:spacing w:val="41"/>
          <w:lang w:val="ru-RU"/>
        </w:rPr>
        <w:t xml:space="preserve"> </w:t>
      </w:r>
      <w:r w:rsidRPr="00D91932">
        <w:rPr>
          <w:rFonts w:cs="Times New Roman"/>
          <w:color w:val="000000" w:themeColor="text1"/>
          <w:spacing w:val="-1"/>
          <w:lang w:val="ru-RU"/>
        </w:rPr>
        <w:t>исследований</w:t>
      </w:r>
      <w:r w:rsidRPr="00D91932">
        <w:rPr>
          <w:rFonts w:cs="Times New Roman"/>
          <w:color w:val="000000" w:themeColor="text1"/>
          <w:spacing w:val="41"/>
          <w:lang w:val="ru-RU"/>
        </w:rPr>
        <w:t xml:space="preserve"> </w:t>
      </w:r>
      <w:r w:rsidRPr="00D91932">
        <w:rPr>
          <w:rFonts w:cs="Times New Roman"/>
          <w:color w:val="000000" w:themeColor="text1"/>
          <w:spacing w:val="-1"/>
          <w:lang w:val="ru-RU"/>
        </w:rPr>
        <w:t>такой</w:t>
      </w:r>
      <w:r w:rsidRPr="00D91932">
        <w:rPr>
          <w:rFonts w:cs="Times New Roman"/>
          <w:color w:val="000000" w:themeColor="text1"/>
          <w:spacing w:val="41"/>
          <w:lang w:val="ru-RU"/>
        </w:rPr>
        <w:t xml:space="preserve"> </w:t>
      </w:r>
      <w:r w:rsidRPr="00D91932">
        <w:rPr>
          <w:rFonts w:cs="Times New Roman"/>
          <w:color w:val="000000" w:themeColor="text1"/>
          <w:spacing w:val="-2"/>
          <w:lang w:val="ru-RU"/>
        </w:rPr>
        <w:t>уже</w:t>
      </w:r>
      <w:r w:rsidRPr="00D91932">
        <w:rPr>
          <w:rFonts w:cs="Times New Roman"/>
          <w:color w:val="000000" w:themeColor="text1"/>
          <w:spacing w:val="41"/>
          <w:lang w:val="ru-RU"/>
        </w:rPr>
        <w:t xml:space="preserve"> </w:t>
      </w:r>
      <w:r w:rsidRPr="00D91932">
        <w:rPr>
          <w:rFonts w:cs="Times New Roman"/>
          <w:color w:val="000000" w:themeColor="text1"/>
          <w:spacing w:val="-1"/>
          <w:lang w:val="ru-RU"/>
        </w:rPr>
        <w:t>реализованной</w:t>
      </w:r>
      <w:r w:rsidRPr="00D91932">
        <w:rPr>
          <w:rFonts w:cs="Times New Roman"/>
          <w:color w:val="000000" w:themeColor="text1"/>
          <w:spacing w:val="35"/>
          <w:lang w:val="ru-RU"/>
        </w:rPr>
        <w:t xml:space="preserve"> </w:t>
      </w:r>
      <w:r w:rsidRPr="00D91932">
        <w:rPr>
          <w:rFonts w:cs="Times New Roman"/>
          <w:color w:val="000000" w:themeColor="text1"/>
          <w:spacing w:val="-1"/>
          <w:lang w:val="ru-RU"/>
        </w:rPr>
        <w:t>одаренности</w:t>
      </w:r>
      <w:r w:rsidRPr="00D91932">
        <w:rPr>
          <w:rFonts w:cs="Times New Roman"/>
          <w:color w:val="000000" w:themeColor="text1"/>
          <w:lang w:val="ru-RU"/>
        </w:rPr>
        <w:t xml:space="preserve"> </w:t>
      </w:r>
      <w:r w:rsidRPr="00D91932">
        <w:rPr>
          <w:rFonts w:cs="Times New Roman"/>
          <w:color w:val="000000" w:themeColor="text1"/>
          <w:spacing w:val="66"/>
          <w:lang w:val="ru-RU"/>
        </w:rPr>
        <w:t xml:space="preserve"> </w:t>
      </w:r>
      <w:r w:rsidRPr="00D91932">
        <w:rPr>
          <w:rFonts w:cs="Times New Roman"/>
          <w:color w:val="000000" w:themeColor="text1"/>
          <w:spacing w:val="-1"/>
          <w:lang w:val="ru-RU"/>
        </w:rPr>
        <w:t>сильно</w:t>
      </w:r>
      <w:r w:rsidRPr="00D91932">
        <w:rPr>
          <w:rFonts w:cs="Times New Roman"/>
          <w:color w:val="000000" w:themeColor="text1"/>
          <w:lang w:val="ru-RU"/>
        </w:rPr>
        <w:t xml:space="preserve"> </w:t>
      </w:r>
      <w:r w:rsidRPr="00D91932">
        <w:rPr>
          <w:rFonts w:cs="Times New Roman"/>
          <w:color w:val="000000" w:themeColor="text1"/>
          <w:spacing w:val="66"/>
          <w:lang w:val="ru-RU"/>
        </w:rPr>
        <w:t xml:space="preserve"> </w:t>
      </w:r>
      <w:r w:rsidRPr="00D91932">
        <w:rPr>
          <w:rFonts w:cs="Times New Roman"/>
          <w:color w:val="000000" w:themeColor="text1"/>
          <w:lang w:val="ru-RU"/>
        </w:rPr>
        <w:t xml:space="preserve">различаются, </w:t>
      </w:r>
      <w:r w:rsidRPr="00D91932">
        <w:rPr>
          <w:rFonts w:cs="Times New Roman"/>
          <w:color w:val="000000" w:themeColor="text1"/>
          <w:spacing w:val="65"/>
          <w:lang w:val="ru-RU"/>
        </w:rPr>
        <w:t xml:space="preserve"> </w:t>
      </w:r>
      <w:r w:rsidRPr="00D91932">
        <w:rPr>
          <w:rFonts w:cs="Times New Roman"/>
          <w:color w:val="000000" w:themeColor="text1"/>
          <w:spacing w:val="-1"/>
          <w:lang w:val="ru-RU"/>
        </w:rPr>
        <w:t>особенно</w:t>
      </w:r>
      <w:r w:rsidRPr="00D91932">
        <w:rPr>
          <w:rFonts w:cs="Times New Roman"/>
          <w:color w:val="000000" w:themeColor="text1"/>
          <w:lang w:val="ru-RU"/>
        </w:rPr>
        <w:t xml:space="preserve"> </w:t>
      </w:r>
      <w:r w:rsidRPr="00D91932">
        <w:rPr>
          <w:rFonts w:cs="Times New Roman"/>
          <w:color w:val="000000" w:themeColor="text1"/>
          <w:spacing w:val="67"/>
          <w:lang w:val="ru-RU"/>
        </w:rPr>
        <w:t xml:space="preserve"> </w:t>
      </w:r>
      <w:r w:rsidRPr="00D91932">
        <w:rPr>
          <w:rFonts w:cs="Times New Roman"/>
          <w:color w:val="000000" w:themeColor="text1"/>
          <w:lang w:val="ru-RU"/>
        </w:rPr>
        <w:t xml:space="preserve">в </w:t>
      </w:r>
      <w:r w:rsidRPr="00D91932">
        <w:rPr>
          <w:rFonts w:cs="Times New Roman"/>
          <w:color w:val="000000" w:themeColor="text1"/>
          <w:spacing w:val="65"/>
          <w:lang w:val="ru-RU"/>
        </w:rPr>
        <w:t xml:space="preserve"> </w:t>
      </w:r>
      <w:r w:rsidRPr="00D91932">
        <w:rPr>
          <w:rFonts w:cs="Times New Roman"/>
          <w:color w:val="000000" w:themeColor="text1"/>
          <w:spacing w:val="-1"/>
          <w:lang w:val="ru-RU"/>
        </w:rPr>
        <w:t>понимании</w:t>
      </w:r>
      <w:r w:rsidRPr="00D91932">
        <w:rPr>
          <w:rFonts w:cs="Times New Roman"/>
          <w:color w:val="000000" w:themeColor="text1"/>
          <w:lang w:val="ru-RU"/>
        </w:rPr>
        <w:t xml:space="preserve"> </w:t>
      </w:r>
      <w:r w:rsidRPr="00D91932">
        <w:rPr>
          <w:rFonts w:cs="Times New Roman"/>
          <w:color w:val="000000" w:themeColor="text1"/>
          <w:spacing w:val="67"/>
          <w:lang w:val="ru-RU"/>
        </w:rPr>
        <w:t xml:space="preserve"> </w:t>
      </w:r>
      <w:r w:rsidRPr="00D91932">
        <w:rPr>
          <w:rFonts w:cs="Times New Roman"/>
          <w:color w:val="000000" w:themeColor="text1"/>
          <w:spacing w:val="-1"/>
          <w:lang w:val="ru-RU"/>
        </w:rPr>
        <w:t>источников</w:t>
      </w:r>
      <w:r w:rsidRPr="00D91932">
        <w:rPr>
          <w:rFonts w:cs="Times New Roman"/>
          <w:color w:val="000000" w:themeColor="text1"/>
          <w:lang w:val="ru-RU"/>
        </w:rPr>
        <w:t xml:space="preserve"> </w:t>
      </w:r>
      <w:r w:rsidRPr="00D91932">
        <w:rPr>
          <w:rFonts w:cs="Times New Roman"/>
          <w:color w:val="000000" w:themeColor="text1"/>
          <w:spacing w:val="63"/>
          <w:lang w:val="ru-RU"/>
        </w:rPr>
        <w:t xml:space="preserve"> </w:t>
      </w:r>
      <w:r w:rsidRPr="00D91932">
        <w:rPr>
          <w:rFonts w:cs="Times New Roman"/>
          <w:color w:val="000000" w:themeColor="text1"/>
          <w:lang w:val="ru-RU"/>
        </w:rPr>
        <w:t xml:space="preserve">и </w:t>
      </w:r>
      <w:r w:rsidRPr="00D91932">
        <w:rPr>
          <w:rFonts w:cs="Times New Roman"/>
          <w:color w:val="000000" w:themeColor="text1"/>
          <w:spacing w:val="-1"/>
          <w:lang w:val="ru-RU"/>
        </w:rPr>
        <w:t>движущих</w:t>
      </w:r>
      <w:r w:rsidRPr="00D91932">
        <w:rPr>
          <w:rFonts w:cs="Times New Roman"/>
          <w:color w:val="000000" w:themeColor="text1"/>
          <w:spacing w:val="16"/>
          <w:lang w:val="ru-RU"/>
        </w:rPr>
        <w:t xml:space="preserve"> </w:t>
      </w:r>
      <w:r w:rsidRPr="00D91932">
        <w:rPr>
          <w:rFonts w:cs="Times New Roman"/>
          <w:color w:val="000000" w:themeColor="text1"/>
          <w:lang w:val="ru-RU"/>
        </w:rPr>
        <w:t>сил</w:t>
      </w:r>
      <w:r w:rsidRPr="00D91932">
        <w:rPr>
          <w:rFonts w:cs="Times New Roman"/>
          <w:color w:val="000000" w:themeColor="text1"/>
          <w:spacing w:val="12"/>
          <w:lang w:val="ru-RU"/>
        </w:rPr>
        <w:t xml:space="preserve"> </w:t>
      </w:r>
      <w:r w:rsidRPr="00D91932">
        <w:rPr>
          <w:rFonts w:cs="Times New Roman"/>
          <w:color w:val="000000" w:themeColor="text1"/>
          <w:lang w:val="ru-RU"/>
        </w:rPr>
        <w:t>ее</w:t>
      </w:r>
      <w:r w:rsidRPr="00D91932">
        <w:rPr>
          <w:rFonts w:cs="Times New Roman"/>
          <w:color w:val="000000" w:themeColor="text1"/>
          <w:spacing w:val="13"/>
          <w:lang w:val="ru-RU"/>
        </w:rPr>
        <w:t xml:space="preserve"> </w:t>
      </w:r>
      <w:r w:rsidRPr="00D91932">
        <w:rPr>
          <w:rFonts w:cs="Times New Roman"/>
          <w:color w:val="000000" w:themeColor="text1"/>
          <w:spacing w:val="-1"/>
          <w:lang w:val="ru-RU"/>
        </w:rPr>
        <w:t>развития</w:t>
      </w:r>
      <w:r w:rsidRPr="00D91932">
        <w:rPr>
          <w:rFonts w:cs="Times New Roman"/>
          <w:color w:val="000000" w:themeColor="text1"/>
          <w:spacing w:val="16"/>
          <w:lang w:val="ru-RU"/>
        </w:rPr>
        <w:t xml:space="preserve"> </w:t>
      </w:r>
      <w:r w:rsidRPr="00D91932">
        <w:rPr>
          <w:rFonts w:cs="Times New Roman"/>
          <w:color w:val="000000" w:themeColor="text1"/>
          <w:spacing w:val="-1"/>
          <w:lang w:val="ru-RU"/>
        </w:rPr>
        <w:t>(В.М.</w:t>
      </w:r>
      <w:r w:rsidRPr="00D91932">
        <w:rPr>
          <w:rFonts w:cs="Times New Roman"/>
          <w:color w:val="000000" w:themeColor="text1"/>
          <w:spacing w:val="14"/>
          <w:lang w:val="ru-RU"/>
        </w:rPr>
        <w:t xml:space="preserve"> </w:t>
      </w:r>
      <w:r w:rsidRPr="00D91932">
        <w:rPr>
          <w:rFonts w:cs="Times New Roman"/>
          <w:color w:val="000000" w:themeColor="text1"/>
          <w:spacing w:val="-1"/>
          <w:lang w:val="ru-RU"/>
        </w:rPr>
        <w:t>Бехтерев,</w:t>
      </w:r>
      <w:r w:rsidRPr="00D91932">
        <w:rPr>
          <w:rFonts w:cs="Times New Roman"/>
          <w:color w:val="000000" w:themeColor="text1"/>
          <w:spacing w:val="14"/>
          <w:lang w:val="ru-RU"/>
        </w:rPr>
        <w:t xml:space="preserve"> </w:t>
      </w:r>
      <w:r w:rsidRPr="00D91932">
        <w:rPr>
          <w:rFonts w:cs="Times New Roman"/>
          <w:color w:val="000000" w:themeColor="text1"/>
          <w:spacing w:val="-1"/>
          <w:lang w:val="ru-RU"/>
        </w:rPr>
        <w:t>Б.М.</w:t>
      </w:r>
      <w:r w:rsidRPr="00D91932">
        <w:rPr>
          <w:rFonts w:cs="Times New Roman"/>
          <w:color w:val="000000" w:themeColor="text1"/>
          <w:lang w:val="ru-RU"/>
        </w:rPr>
        <w:t xml:space="preserve"> </w:t>
      </w:r>
      <w:r w:rsidRPr="00D91932">
        <w:rPr>
          <w:rFonts w:cs="Times New Roman"/>
          <w:color w:val="000000" w:themeColor="text1"/>
          <w:spacing w:val="15"/>
          <w:lang w:val="ru-RU"/>
        </w:rPr>
        <w:t xml:space="preserve"> </w:t>
      </w:r>
      <w:r w:rsidRPr="00D91932">
        <w:rPr>
          <w:rFonts w:cs="Times New Roman"/>
          <w:color w:val="000000" w:themeColor="text1"/>
          <w:spacing w:val="-2"/>
          <w:lang w:val="ru-RU"/>
        </w:rPr>
        <w:t>Теплов,</w:t>
      </w:r>
      <w:r w:rsidRPr="00D91932">
        <w:rPr>
          <w:rFonts w:cs="Times New Roman"/>
          <w:color w:val="000000" w:themeColor="text1"/>
          <w:lang w:val="ru-RU"/>
        </w:rPr>
        <w:t xml:space="preserve"> </w:t>
      </w:r>
      <w:r w:rsidRPr="00D91932">
        <w:rPr>
          <w:rFonts w:cs="Times New Roman"/>
          <w:color w:val="000000" w:themeColor="text1"/>
          <w:spacing w:val="14"/>
          <w:lang w:val="ru-RU"/>
        </w:rPr>
        <w:t xml:space="preserve"> </w:t>
      </w:r>
      <w:r w:rsidRPr="00D91932">
        <w:rPr>
          <w:rFonts w:cs="Times New Roman"/>
          <w:color w:val="000000" w:themeColor="text1"/>
          <w:spacing w:val="-1"/>
          <w:lang w:val="ru-RU"/>
        </w:rPr>
        <w:t>М.А.</w:t>
      </w:r>
      <w:r w:rsidRPr="00D91932">
        <w:rPr>
          <w:rFonts w:cs="Times New Roman"/>
          <w:color w:val="000000" w:themeColor="text1"/>
          <w:lang w:val="ru-RU"/>
        </w:rPr>
        <w:t xml:space="preserve"> </w:t>
      </w:r>
      <w:r w:rsidRPr="00D91932">
        <w:rPr>
          <w:rFonts w:cs="Times New Roman"/>
          <w:color w:val="000000" w:themeColor="text1"/>
          <w:spacing w:val="15"/>
          <w:lang w:val="ru-RU"/>
        </w:rPr>
        <w:t xml:space="preserve"> </w:t>
      </w:r>
      <w:r w:rsidRPr="00D91932">
        <w:rPr>
          <w:rFonts w:cs="Times New Roman"/>
          <w:color w:val="000000" w:themeColor="text1"/>
          <w:spacing w:val="-1"/>
          <w:lang w:val="ru-RU"/>
        </w:rPr>
        <w:t>Холодная,</w:t>
      </w:r>
      <w:r w:rsidRPr="00D91932">
        <w:rPr>
          <w:rFonts w:cs="Times New Roman"/>
          <w:color w:val="000000" w:themeColor="text1"/>
          <w:spacing w:val="55"/>
          <w:lang w:val="ru-RU"/>
        </w:rPr>
        <w:t xml:space="preserve"> </w:t>
      </w:r>
      <w:r w:rsidRPr="00D91932">
        <w:rPr>
          <w:rFonts w:cs="Times New Roman"/>
          <w:color w:val="000000" w:themeColor="text1"/>
          <w:spacing w:val="-1"/>
          <w:lang w:val="ru-RU"/>
        </w:rPr>
        <w:t>В.П.</w:t>
      </w:r>
      <w:r w:rsidRPr="00D91932">
        <w:rPr>
          <w:rFonts w:cs="Times New Roman"/>
          <w:color w:val="000000" w:themeColor="text1"/>
          <w:spacing w:val="49"/>
          <w:lang w:val="ru-RU"/>
        </w:rPr>
        <w:t xml:space="preserve"> </w:t>
      </w:r>
      <w:r w:rsidRPr="00D91932">
        <w:rPr>
          <w:rFonts w:cs="Times New Roman"/>
          <w:color w:val="000000" w:themeColor="text1"/>
          <w:spacing w:val="-1"/>
          <w:lang w:val="ru-RU"/>
        </w:rPr>
        <w:t>Эфроимсон,</w:t>
      </w:r>
      <w:r w:rsidRPr="00D91932">
        <w:rPr>
          <w:rFonts w:cs="Times New Roman"/>
          <w:color w:val="000000" w:themeColor="text1"/>
          <w:spacing w:val="49"/>
          <w:lang w:val="ru-RU"/>
        </w:rPr>
        <w:t xml:space="preserve"> </w:t>
      </w:r>
      <w:r w:rsidRPr="00D91932">
        <w:rPr>
          <w:rFonts w:cs="Times New Roman"/>
          <w:color w:val="000000" w:themeColor="text1"/>
          <w:spacing w:val="-2"/>
          <w:lang w:val="ru-RU"/>
        </w:rPr>
        <w:t>А.</w:t>
      </w:r>
      <w:r w:rsidRPr="00D91932">
        <w:rPr>
          <w:rFonts w:cs="Times New Roman"/>
          <w:color w:val="000000" w:themeColor="text1"/>
          <w:spacing w:val="49"/>
          <w:lang w:val="ru-RU"/>
        </w:rPr>
        <w:t xml:space="preserve"> </w:t>
      </w:r>
      <w:r w:rsidRPr="00D91932">
        <w:rPr>
          <w:rFonts w:cs="Times New Roman"/>
          <w:color w:val="000000" w:themeColor="text1"/>
          <w:spacing w:val="-1"/>
          <w:lang w:val="ru-RU"/>
        </w:rPr>
        <w:t>Адлер,</w:t>
      </w:r>
      <w:r w:rsidRPr="00D91932">
        <w:rPr>
          <w:rFonts w:cs="Times New Roman"/>
          <w:color w:val="000000" w:themeColor="text1"/>
          <w:spacing w:val="46"/>
          <w:lang w:val="ru-RU"/>
        </w:rPr>
        <w:t xml:space="preserve"> </w:t>
      </w:r>
      <w:r w:rsidRPr="00D91932">
        <w:rPr>
          <w:rFonts w:cs="Times New Roman"/>
          <w:color w:val="000000" w:themeColor="text1"/>
          <w:spacing w:val="-1"/>
          <w:lang w:val="ru-RU"/>
        </w:rPr>
        <w:t>Ф.</w:t>
      </w:r>
      <w:r w:rsidRPr="00D91932">
        <w:rPr>
          <w:rFonts w:cs="Times New Roman"/>
          <w:color w:val="000000" w:themeColor="text1"/>
          <w:spacing w:val="49"/>
          <w:lang w:val="ru-RU"/>
        </w:rPr>
        <w:t xml:space="preserve"> </w:t>
      </w:r>
      <w:proofErr w:type="spellStart"/>
      <w:r w:rsidRPr="00D91932">
        <w:rPr>
          <w:rFonts w:cs="Times New Roman"/>
          <w:color w:val="000000" w:themeColor="text1"/>
          <w:spacing w:val="-1"/>
          <w:lang w:val="ru-RU"/>
        </w:rPr>
        <w:t>Гальтон</w:t>
      </w:r>
      <w:proofErr w:type="spellEnd"/>
      <w:r w:rsidRPr="00D91932">
        <w:rPr>
          <w:rFonts w:cs="Times New Roman"/>
          <w:color w:val="000000" w:themeColor="text1"/>
          <w:spacing w:val="-1"/>
          <w:lang w:val="ru-RU"/>
        </w:rPr>
        <w:t>,</w:t>
      </w:r>
      <w:r w:rsidRPr="00D91932">
        <w:rPr>
          <w:rFonts w:cs="Times New Roman"/>
          <w:color w:val="000000" w:themeColor="text1"/>
          <w:spacing w:val="49"/>
          <w:lang w:val="ru-RU"/>
        </w:rPr>
        <w:t xml:space="preserve"> </w:t>
      </w:r>
      <w:r w:rsidRPr="00D91932">
        <w:rPr>
          <w:rFonts w:cs="Times New Roman"/>
          <w:color w:val="000000" w:themeColor="text1"/>
          <w:spacing w:val="-1"/>
          <w:lang w:val="ru-RU"/>
        </w:rPr>
        <w:t>А.</w:t>
      </w:r>
      <w:r w:rsidRPr="00D91932">
        <w:rPr>
          <w:rFonts w:cs="Times New Roman"/>
          <w:color w:val="000000" w:themeColor="text1"/>
          <w:spacing w:val="49"/>
          <w:lang w:val="ru-RU"/>
        </w:rPr>
        <w:t xml:space="preserve"> </w:t>
      </w:r>
      <w:proofErr w:type="spellStart"/>
      <w:r w:rsidRPr="00D91932">
        <w:rPr>
          <w:rFonts w:cs="Times New Roman"/>
          <w:color w:val="000000" w:themeColor="text1"/>
          <w:spacing w:val="-1"/>
          <w:lang w:val="ru-RU"/>
        </w:rPr>
        <w:lastRenderedPageBreak/>
        <w:t>Маслоу</w:t>
      </w:r>
      <w:proofErr w:type="spellEnd"/>
      <w:r w:rsidRPr="00D91932">
        <w:rPr>
          <w:rFonts w:cs="Times New Roman"/>
          <w:color w:val="000000" w:themeColor="text1"/>
          <w:spacing w:val="-1"/>
          <w:lang w:val="ru-RU"/>
        </w:rPr>
        <w:t>,</w:t>
      </w:r>
      <w:r w:rsidRPr="00D91932">
        <w:rPr>
          <w:rFonts w:cs="Times New Roman"/>
          <w:color w:val="000000" w:themeColor="text1"/>
          <w:spacing w:val="35"/>
          <w:lang w:val="ru-RU"/>
        </w:rPr>
        <w:t xml:space="preserve"> </w:t>
      </w:r>
      <w:r w:rsidRPr="00D91932">
        <w:rPr>
          <w:rFonts w:cs="Times New Roman"/>
          <w:color w:val="000000" w:themeColor="text1"/>
          <w:lang w:val="ru-RU"/>
        </w:rPr>
        <w:t>К.</w:t>
      </w:r>
      <w:r w:rsidRPr="00D91932">
        <w:rPr>
          <w:rFonts w:cs="Times New Roman"/>
          <w:color w:val="000000" w:themeColor="text1"/>
          <w:spacing w:val="46"/>
          <w:lang w:val="ru-RU"/>
        </w:rPr>
        <w:t xml:space="preserve"> </w:t>
      </w:r>
      <w:proofErr w:type="spellStart"/>
      <w:r w:rsidRPr="00D91932">
        <w:rPr>
          <w:rFonts w:cs="Times New Roman"/>
          <w:color w:val="000000" w:themeColor="text1"/>
          <w:spacing w:val="-1"/>
          <w:lang w:val="ru-RU"/>
        </w:rPr>
        <w:t>Роджерс</w:t>
      </w:r>
      <w:proofErr w:type="spellEnd"/>
      <w:r w:rsidRPr="00D91932">
        <w:rPr>
          <w:rFonts w:cs="Times New Roman"/>
          <w:color w:val="000000" w:themeColor="text1"/>
          <w:spacing w:val="-1"/>
          <w:lang w:val="ru-RU"/>
        </w:rPr>
        <w:t>,</w:t>
      </w:r>
      <w:r w:rsidRPr="00D91932">
        <w:rPr>
          <w:rFonts w:cs="Times New Roman"/>
          <w:color w:val="000000" w:themeColor="text1"/>
          <w:spacing w:val="46"/>
          <w:lang w:val="ru-RU"/>
        </w:rPr>
        <w:t xml:space="preserve"> </w:t>
      </w:r>
      <w:r w:rsidRPr="00D91932">
        <w:rPr>
          <w:rFonts w:cs="Times New Roman"/>
          <w:color w:val="000000" w:themeColor="text1"/>
          <w:lang w:val="ru-RU"/>
        </w:rPr>
        <w:t>3.</w:t>
      </w:r>
      <w:proofErr w:type="gramEnd"/>
      <w:r w:rsidRPr="00D91932">
        <w:rPr>
          <w:rFonts w:cs="Times New Roman"/>
          <w:color w:val="000000" w:themeColor="text1"/>
          <w:spacing w:val="49"/>
          <w:lang w:val="ru-RU"/>
        </w:rPr>
        <w:t xml:space="preserve"> </w:t>
      </w:r>
      <w:proofErr w:type="gramStart"/>
      <w:r w:rsidRPr="00D91932">
        <w:rPr>
          <w:rFonts w:cs="Times New Roman"/>
          <w:color w:val="000000" w:themeColor="text1"/>
          <w:spacing w:val="-1"/>
          <w:lang w:val="ru-RU"/>
        </w:rPr>
        <w:t>Фрейд,</w:t>
      </w:r>
      <w:r w:rsidRPr="00D91932">
        <w:rPr>
          <w:rFonts w:cs="Times New Roman"/>
          <w:color w:val="000000" w:themeColor="text1"/>
          <w:spacing w:val="29"/>
          <w:lang w:val="ru-RU"/>
        </w:rPr>
        <w:t xml:space="preserve"> </w:t>
      </w:r>
      <w:r w:rsidRPr="00D91932">
        <w:rPr>
          <w:rFonts w:cs="Times New Roman"/>
          <w:color w:val="000000" w:themeColor="text1"/>
          <w:lang w:val="ru-RU"/>
        </w:rPr>
        <w:t>К.</w:t>
      </w:r>
      <w:r w:rsidRPr="00D91932">
        <w:rPr>
          <w:rFonts w:cs="Times New Roman"/>
          <w:color w:val="000000" w:themeColor="text1"/>
          <w:spacing w:val="29"/>
          <w:lang w:val="ru-RU"/>
        </w:rPr>
        <w:t xml:space="preserve"> </w:t>
      </w:r>
      <w:r w:rsidRPr="00D91932">
        <w:rPr>
          <w:rFonts w:cs="Times New Roman"/>
          <w:color w:val="000000" w:themeColor="text1"/>
          <w:lang w:val="ru-RU"/>
        </w:rPr>
        <w:t>Юнг,</w:t>
      </w:r>
      <w:r w:rsidRPr="00D91932">
        <w:rPr>
          <w:rFonts w:cs="Times New Roman"/>
          <w:color w:val="000000" w:themeColor="text1"/>
          <w:spacing w:val="30"/>
          <w:lang w:val="ru-RU"/>
        </w:rPr>
        <w:t xml:space="preserve"> </w:t>
      </w:r>
      <w:r w:rsidRPr="00D91932">
        <w:rPr>
          <w:rFonts w:cs="Times New Roman"/>
          <w:color w:val="000000" w:themeColor="text1"/>
          <w:spacing w:val="-1"/>
          <w:lang w:val="ru-RU"/>
        </w:rPr>
        <w:t>Н.</w:t>
      </w:r>
      <w:r w:rsidRPr="00D91932">
        <w:rPr>
          <w:rFonts w:cs="Times New Roman"/>
          <w:color w:val="000000" w:themeColor="text1"/>
          <w:spacing w:val="29"/>
          <w:lang w:val="ru-RU"/>
        </w:rPr>
        <w:t xml:space="preserve"> </w:t>
      </w:r>
      <w:proofErr w:type="spellStart"/>
      <w:r w:rsidRPr="00D91932">
        <w:rPr>
          <w:rFonts w:cs="Times New Roman"/>
          <w:color w:val="000000" w:themeColor="text1"/>
          <w:spacing w:val="-1"/>
          <w:lang w:val="ru-RU"/>
        </w:rPr>
        <w:t>Gardner</w:t>
      </w:r>
      <w:proofErr w:type="spellEnd"/>
      <w:r w:rsidRPr="00D91932">
        <w:rPr>
          <w:rFonts w:cs="Times New Roman"/>
          <w:color w:val="000000" w:themeColor="text1"/>
          <w:spacing w:val="-1"/>
          <w:lang w:val="ru-RU"/>
        </w:rPr>
        <w:t>,</w:t>
      </w:r>
      <w:r w:rsidRPr="00D91932">
        <w:rPr>
          <w:rFonts w:cs="Times New Roman"/>
          <w:color w:val="000000" w:themeColor="text1"/>
          <w:spacing w:val="27"/>
          <w:lang w:val="ru-RU"/>
        </w:rPr>
        <w:t xml:space="preserve"> </w:t>
      </w:r>
      <w:r w:rsidRPr="00D91932">
        <w:rPr>
          <w:rFonts w:cs="Times New Roman"/>
          <w:color w:val="000000" w:themeColor="text1"/>
          <w:spacing w:val="-1"/>
          <w:lang w:val="ru-RU"/>
        </w:rPr>
        <w:t>Н.</w:t>
      </w:r>
      <w:r w:rsidRPr="00D91932">
        <w:rPr>
          <w:rFonts w:cs="Times New Roman"/>
          <w:color w:val="000000" w:themeColor="text1"/>
          <w:spacing w:val="29"/>
          <w:lang w:val="ru-RU"/>
        </w:rPr>
        <w:t xml:space="preserve"> </w:t>
      </w:r>
      <w:proofErr w:type="spellStart"/>
      <w:r w:rsidRPr="00D91932">
        <w:rPr>
          <w:rFonts w:cs="Times New Roman"/>
          <w:color w:val="000000" w:themeColor="text1"/>
          <w:spacing w:val="-1"/>
          <w:lang w:val="ru-RU"/>
        </w:rPr>
        <w:t>Gruber</w:t>
      </w:r>
      <w:proofErr w:type="spellEnd"/>
      <w:r w:rsidRPr="00D91932">
        <w:rPr>
          <w:rFonts w:cs="Times New Roman"/>
          <w:color w:val="000000" w:themeColor="text1"/>
          <w:spacing w:val="-1"/>
          <w:lang w:val="ru-RU"/>
        </w:rPr>
        <w:t>).</w:t>
      </w:r>
      <w:proofErr w:type="gramEnd"/>
      <w:r w:rsidRPr="00D91932">
        <w:rPr>
          <w:rFonts w:cs="Times New Roman"/>
          <w:color w:val="000000" w:themeColor="text1"/>
          <w:spacing w:val="30"/>
          <w:lang w:val="ru-RU"/>
        </w:rPr>
        <w:t xml:space="preserve"> </w:t>
      </w:r>
      <w:r w:rsidRPr="00D91932">
        <w:rPr>
          <w:rFonts w:cs="Times New Roman"/>
          <w:color w:val="000000" w:themeColor="text1"/>
          <w:spacing w:val="-1"/>
          <w:lang w:val="ru-RU"/>
        </w:rPr>
        <w:t>Однако</w:t>
      </w:r>
      <w:r w:rsidRPr="00D91932">
        <w:rPr>
          <w:rFonts w:cs="Times New Roman"/>
          <w:color w:val="000000" w:themeColor="text1"/>
          <w:spacing w:val="29"/>
          <w:lang w:val="ru-RU"/>
        </w:rPr>
        <w:t xml:space="preserve"> </w:t>
      </w:r>
      <w:r w:rsidRPr="00D91932">
        <w:rPr>
          <w:rFonts w:cs="Times New Roman"/>
          <w:color w:val="000000" w:themeColor="text1"/>
          <w:lang w:val="ru-RU"/>
        </w:rPr>
        <w:t>эти</w:t>
      </w:r>
      <w:r w:rsidRPr="00D91932">
        <w:rPr>
          <w:rFonts w:cs="Times New Roman"/>
          <w:color w:val="000000" w:themeColor="text1"/>
          <w:spacing w:val="30"/>
          <w:lang w:val="ru-RU"/>
        </w:rPr>
        <w:t xml:space="preserve"> </w:t>
      </w:r>
      <w:r w:rsidRPr="00D91932">
        <w:rPr>
          <w:rFonts w:cs="Times New Roman"/>
          <w:color w:val="000000" w:themeColor="text1"/>
          <w:spacing w:val="-1"/>
          <w:lang w:val="ru-RU"/>
        </w:rPr>
        <w:t>исследования</w:t>
      </w:r>
      <w:r w:rsidRPr="00D91932">
        <w:rPr>
          <w:rFonts w:cs="Times New Roman"/>
          <w:color w:val="000000" w:themeColor="text1"/>
          <w:spacing w:val="26"/>
          <w:lang w:val="ru-RU"/>
        </w:rPr>
        <w:t xml:space="preserve"> </w:t>
      </w:r>
      <w:r w:rsidRPr="00D91932">
        <w:rPr>
          <w:rFonts w:cs="Times New Roman"/>
          <w:color w:val="000000" w:themeColor="text1"/>
          <w:spacing w:val="-1"/>
          <w:lang w:val="ru-RU"/>
        </w:rPr>
        <w:t>объединяет</w:t>
      </w:r>
      <w:r w:rsidRPr="00D91932">
        <w:rPr>
          <w:rFonts w:cs="Times New Roman"/>
          <w:color w:val="000000" w:themeColor="text1"/>
          <w:spacing w:val="28"/>
          <w:lang w:val="ru-RU"/>
        </w:rPr>
        <w:t xml:space="preserve"> </w:t>
      </w:r>
      <w:r w:rsidRPr="00D91932">
        <w:rPr>
          <w:rFonts w:cs="Times New Roman"/>
          <w:color w:val="000000" w:themeColor="text1"/>
          <w:lang w:val="ru-RU"/>
        </w:rPr>
        <w:t>то,</w:t>
      </w:r>
      <w:r w:rsidRPr="00D91932">
        <w:rPr>
          <w:rFonts w:cs="Times New Roman"/>
          <w:color w:val="000000" w:themeColor="text1"/>
          <w:spacing w:val="29"/>
          <w:lang w:val="ru-RU"/>
        </w:rPr>
        <w:t xml:space="preserve"> </w:t>
      </w:r>
      <w:r w:rsidRPr="00D91932">
        <w:rPr>
          <w:rFonts w:cs="Times New Roman"/>
          <w:color w:val="000000" w:themeColor="text1"/>
          <w:spacing w:val="-1"/>
          <w:lang w:val="ru-RU"/>
        </w:rPr>
        <w:t>что</w:t>
      </w:r>
      <w:r w:rsidRPr="00D91932">
        <w:rPr>
          <w:rFonts w:cs="Times New Roman"/>
          <w:color w:val="000000" w:themeColor="text1"/>
          <w:spacing w:val="45"/>
          <w:lang w:val="ru-RU"/>
        </w:rPr>
        <w:t xml:space="preserve"> </w:t>
      </w:r>
      <w:r w:rsidRPr="00D91932">
        <w:rPr>
          <w:rFonts w:cs="Times New Roman"/>
          <w:color w:val="000000" w:themeColor="text1"/>
          <w:lang w:val="ru-RU"/>
        </w:rPr>
        <w:t>их</w:t>
      </w:r>
      <w:r w:rsidRPr="00D91932">
        <w:rPr>
          <w:rFonts w:cs="Times New Roman"/>
          <w:color w:val="000000" w:themeColor="text1"/>
          <w:spacing w:val="38"/>
          <w:lang w:val="ru-RU"/>
        </w:rPr>
        <w:t xml:space="preserve"> </w:t>
      </w:r>
      <w:r w:rsidRPr="00D91932">
        <w:rPr>
          <w:rFonts w:cs="Times New Roman"/>
          <w:color w:val="000000" w:themeColor="text1"/>
          <w:spacing w:val="-1"/>
          <w:lang w:val="ru-RU"/>
        </w:rPr>
        <w:t>объектом</w:t>
      </w:r>
      <w:r w:rsidRPr="00D91932">
        <w:rPr>
          <w:rFonts w:cs="Times New Roman"/>
          <w:color w:val="000000" w:themeColor="text1"/>
          <w:spacing w:val="38"/>
          <w:lang w:val="ru-RU"/>
        </w:rPr>
        <w:t xml:space="preserve"> </w:t>
      </w:r>
      <w:r w:rsidRPr="00D91932">
        <w:rPr>
          <w:rFonts w:cs="Times New Roman"/>
          <w:color w:val="000000" w:themeColor="text1"/>
          <w:spacing w:val="-1"/>
          <w:lang w:val="ru-RU"/>
        </w:rPr>
        <w:t>является</w:t>
      </w:r>
      <w:r w:rsidRPr="00D91932">
        <w:rPr>
          <w:rFonts w:cs="Times New Roman"/>
          <w:color w:val="000000" w:themeColor="text1"/>
          <w:spacing w:val="41"/>
          <w:lang w:val="ru-RU"/>
        </w:rPr>
        <w:t xml:space="preserve"> </w:t>
      </w:r>
      <w:r w:rsidRPr="00D91932">
        <w:rPr>
          <w:rFonts w:cs="Times New Roman"/>
          <w:color w:val="000000" w:themeColor="text1"/>
          <w:spacing w:val="-1"/>
          <w:lang w:val="ru-RU"/>
        </w:rPr>
        <w:t>человек,</w:t>
      </w:r>
      <w:r w:rsidRPr="00D91932">
        <w:rPr>
          <w:rFonts w:cs="Times New Roman"/>
          <w:color w:val="000000" w:themeColor="text1"/>
          <w:spacing w:val="37"/>
          <w:lang w:val="ru-RU"/>
        </w:rPr>
        <w:t xml:space="preserve"> </w:t>
      </w:r>
      <w:r w:rsidRPr="00D91932">
        <w:rPr>
          <w:rFonts w:cs="Times New Roman"/>
          <w:color w:val="000000" w:themeColor="text1"/>
          <w:spacing w:val="-1"/>
          <w:lang w:val="ru-RU"/>
        </w:rPr>
        <w:t>одаренность</w:t>
      </w:r>
      <w:r w:rsidRPr="00D91932">
        <w:rPr>
          <w:rFonts w:cs="Times New Roman"/>
          <w:color w:val="000000" w:themeColor="text1"/>
          <w:spacing w:val="36"/>
          <w:lang w:val="ru-RU"/>
        </w:rPr>
        <w:t xml:space="preserve"> </w:t>
      </w:r>
      <w:r w:rsidRPr="00D91932">
        <w:rPr>
          <w:rFonts w:cs="Times New Roman"/>
          <w:color w:val="000000" w:themeColor="text1"/>
          <w:lang w:val="ru-RU"/>
        </w:rPr>
        <w:t>и</w:t>
      </w:r>
      <w:r w:rsidRPr="00D91932">
        <w:rPr>
          <w:rFonts w:cs="Times New Roman"/>
          <w:color w:val="000000" w:themeColor="text1"/>
          <w:spacing w:val="40"/>
          <w:lang w:val="ru-RU"/>
        </w:rPr>
        <w:t xml:space="preserve"> </w:t>
      </w:r>
      <w:r w:rsidRPr="00D91932">
        <w:rPr>
          <w:rFonts w:cs="Times New Roman"/>
          <w:color w:val="000000" w:themeColor="text1"/>
          <w:spacing w:val="-1"/>
          <w:lang w:val="ru-RU"/>
        </w:rPr>
        <w:t>экстраординарные</w:t>
      </w:r>
      <w:r w:rsidRPr="00D91932">
        <w:rPr>
          <w:rFonts w:cs="Times New Roman"/>
          <w:color w:val="000000" w:themeColor="text1"/>
          <w:spacing w:val="37"/>
          <w:lang w:val="ru-RU"/>
        </w:rPr>
        <w:t xml:space="preserve"> </w:t>
      </w:r>
      <w:r w:rsidRPr="00D91932">
        <w:rPr>
          <w:rFonts w:cs="Times New Roman"/>
          <w:color w:val="000000" w:themeColor="text1"/>
          <w:spacing w:val="-1"/>
          <w:lang w:val="ru-RU"/>
        </w:rPr>
        <w:t>достижения</w:t>
      </w:r>
      <w:r w:rsidRPr="00D91932">
        <w:rPr>
          <w:rFonts w:cs="Times New Roman"/>
          <w:color w:val="000000" w:themeColor="text1"/>
          <w:spacing w:val="31"/>
          <w:lang w:val="ru-RU"/>
        </w:rPr>
        <w:t xml:space="preserve"> </w:t>
      </w:r>
      <w:r w:rsidRPr="00D91932">
        <w:rPr>
          <w:rFonts w:cs="Times New Roman"/>
          <w:color w:val="000000" w:themeColor="text1"/>
          <w:spacing w:val="-1"/>
          <w:lang w:val="ru-RU"/>
        </w:rPr>
        <w:t>которого</w:t>
      </w:r>
      <w:r w:rsidRPr="00D91932">
        <w:rPr>
          <w:rFonts w:cs="Times New Roman"/>
          <w:color w:val="000000" w:themeColor="text1"/>
          <w:spacing w:val="9"/>
          <w:lang w:val="ru-RU"/>
        </w:rPr>
        <w:t xml:space="preserve"> </w:t>
      </w:r>
      <w:r w:rsidRPr="00D91932">
        <w:rPr>
          <w:rFonts w:cs="Times New Roman"/>
          <w:color w:val="000000" w:themeColor="text1"/>
          <w:spacing w:val="-2"/>
          <w:lang w:val="ru-RU"/>
        </w:rPr>
        <w:t>уже</w:t>
      </w:r>
      <w:r w:rsidRPr="00D91932">
        <w:rPr>
          <w:rFonts w:cs="Times New Roman"/>
          <w:color w:val="000000" w:themeColor="text1"/>
          <w:spacing w:val="9"/>
          <w:lang w:val="ru-RU"/>
        </w:rPr>
        <w:t xml:space="preserve"> </w:t>
      </w:r>
      <w:r w:rsidRPr="00D91932">
        <w:rPr>
          <w:rFonts w:cs="Times New Roman"/>
          <w:color w:val="000000" w:themeColor="text1"/>
          <w:spacing w:val="-1"/>
          <w:lang w:val="ru-RU"/>
        </w:rPr>
        <w:t>высоко</w:t>
      </w:r>
      <w:r w:rsidRPr="00D91932">
        <w:rPr>
          <w:rFonts w:cs="Times New Roman"/>
          <w:color w:val="000000" w:themeColor="text1"/>
          <w:spacing w:val="7"/>
          <w:lang w:val="ru-RU"/>
        </w:rPr>
        <w:t xml:space="preserve"> </w:t>
      </w:r>
      <w:r w:rsidRPr="00D91932">
        <w:rPr>
          <w:rFonts w:cs="Times New Roman"/>
          <w:color w:val="000000" w:themeColor="text1"/>
          <w:spacing w:val="-1"/>
          <w:lang w:val="ru-RU"/>
        </w:rPr>
        <w:t>оценены</w:t>
      </w:r>
      <w:r w:rsidRPr="00D91932">
        <w:rPr>
          <w:rFonts w:cs="Times New Roman"/>
          <w:color w:val="000000" w:themeColor="text1"/>
          <w:spacing w:val="7"/>
          <w:lang w:val="ru-RU"/>
        </w:rPr>
        <w:t xml:space="preserve"> </w:t>
      </w:r>
      <w:r w:rsidRPr="00D91932">
        <w:rPr>
          <w:rFonts w:cs="Times New Roman"/>
          <w:color w:val="000000" w:themeColor="text1"/>
          <w:spacing w:val="-1"/>
          <w:lang w:val="ru-RU"/>
        </w:rPr>
        <w:t>современниками</w:t>
      </w:r>
      <w:r w:rsidRPr="00D91932">
        <w:rPr>
          <w:rFonts w:cs="Times New Roman"/>
          <w:color w:val="000000" w:themeColor="text1"/>
          <w:spacing w:val="7"/>
          <w:lang w:val="ru-RU"/>
        </w:rPr>
        <w:t xml:space="preserve"> </w:t>
      </w:r>
      <w:r w:rsidRPr="00D91932">
        <w:rPr>
          <w:rFonts w:cs="Times New Roman"/>
          <w:color w:val="000000" w:themeColor="text1"/>
          <w:lang w:val="ru-RU"/>
        </w:rPr>
        <w:t>и</w:t>
      </w:r>
      <w:r w:rsidRPr="00D91932">
        <w:rPr>
          <w:rFonts w:cs="Times New Roman"/>
          <w:color w:val="000000" w:themeColor="text1"/>
          <w:spacing w:val="7"/>
          <w:lang w:val="ru-RU"/>
        </w:rPr>
        <w:t xml:space="preserve"> </w:t>
      </w:r>
      <w:r w:rsidRPr="00D91932">
        <w:rPr>
          <w:rFonts w:cs="Times New Roman"/>
          <w:color w:val="000000" w:themeColor="text1"/>
          <w:spacing w:val="-1"/>
          <w:lang w:val="ru-RU"/>
        </w:rPr>
        <w:t>(или)</w:t>
      </w:r>
      <w:r w:rsidRPr="00D91932">
        <w:rPr>
          <w:rFonts w:cs="Times New Roman"/>
          <w:color w:val="000000" w:themeColor="text1"/>
          <w:spacing w:val="6"/>
          <w:lang w:val="ru-RU"/>
        </w:rPr>
        <w:t xml:space="preserve"> </w:t>
      </w:r>
      <w:r w:rsidRPr="00D91932">
        <w:rPr>
          <w:rFonts w:cs="Times New Roman"/>
          <w:color w:val="000000" w:themeColor="text1"/>
          <w:spacing w:val="-1"/>
          <w:lang w:val="ru-RU"/>
        </w:rPr>
        <w:t>потомками.</w:t>
      </w:r>
      <w:r w:rsidRPr="00D91932">
        <w:rPr>
          <w:rFonts w:cs="Times New Roman"/>
          <w:color w:val="000000" w:themeColor="text1"/>
          <w:spacing w:val="5"/>
          <w:lang w:val="ru-RU"/>
        </w:rPr>
        <w:t xml:space="preserve"> </w:t>
      </w:r>
      <w:r w:rsidRPr="00D91932">
        <w:rPr>
          <w:rFonts w:cs="Times New Roman"/>
          <w:color w:val="000000" w:themeColor="text1"/>
          <w:spacing w:val="-1"/>
          <w:lang w:val="ru-RU"/>
        </w:rPr>
        <w:t>На</w:t>
      </w:r>
      <w:r w:rsidRPr="00D91932">
        <w:rPr>
          <w:rFonts w:cs="Times New Roman"/>
          <w:color w:val="000000" w:themeColor="text1"/>
          <w:spacing w:val="8"/>
          <w:lang w:val="ru-RU"/>
        </w:rPr>
        <w:t xml:space="preserve"> </w:t>
      </w:r>
      <w:r w:rsidRPr="00D91932">
        <w:rPr>
          <w:rFonts w:cs="Times New Roman"/>
          <w:color w:val="000000" w:themeColor="text1"/>
          <w:spacing w:val="-1"/>
          <w:lang w:val="ru-RU"/>
        </w:rPr>
        <w:t>первый</w:t>
      </w:r>
      <w:r w:rsidRPr="00D91932">
        <w:rPr>
          <w:rFonts w:cs="Times New Roman"/>
          <w:color w:val="000000" w:themeColor="text1"/>
          <w:spacing w:val="35"/>
          <w:lang w:val="ru-RU"/>
        </w:rPr>
        <w:t xml:space="preserve"> </w:t>
      </w:r>
      <w:r w:rsidRPr="00D91932">
        <w:rPr>
          <w:rFonts w:cs="Times New Roman"/>
          <w:color w:val="000000" w:themeColor="text1"/>
          <w:spacing w:val="-1"/>
          <w:lang w:val="ru-RU"/>
        </w:rPr>
        <w:t>план</w:t>
      </w:r>
      <w:r w:rsidRPr="00D91932">
        <w:rPr>
          <w:rFonts w:cs="Times New Roman"/>
          <w:color w:val="000000" w:themeColor="text1"/>
          <w:spacing w:val="21"/>
          <w:lang w:val="ru-RU"/>
        </w:rPr>
        <w:t xml:space="preserve"> </w:t>
      </w:r>
      <w:r w:rsidRPr="00D91932">
        <w:rPr>
          <w:rFonts w:cs="Times New Roman"/>
          <w:color w:val="000000" w:themeColor="text1"/>
          <w:spacing w:val="-1"/>
          <w:lang w:val="ru-RU"/>
        </w:rPr>
        <w:t>выступает</w:t>
      </w:r>
      <w:r w:rsidRPr="00D91932">
        <w:rPr>
          <w:rFonts w:cs="Times New Roman"/>
          <w:color w:val="000000" w:themeColor="text1"/>
          <w:spacing w:val="20"/>
          <w:lang w:val="ru-RU"/>
        </w:rPr>
        <w:t xml:space="preserve"> </w:t>
      </w:r>
      <w:r w:rsidRPr="00D91932">
        <w:rPr>
          <w:rFonts w:cs="Times New Roman"/>
          <w:color w:val="000000" w:themeColor="text1"/>
          <w:spacing w:val="-1"/>
          <w:lang w:val="ru-RU"/>
        </w:rPr>
        <w:t>крайняя</w:t>
      </w:r>
      <w:r w:rsidRPr="00D91932">
        <w:rPr>
          <w:rFonts w:cs="Times New Roman"/>
          <w:color w:val="000000" w:themeColor="text1"/>
          <w:spacing w:val="21"/>
          <w:lang w:val="ru-RU"/>
        </w:rPr>
        <w:t xml:space="preserve"> </w:t>
      </w:r>
      <w:r w:rsidRPr="00D91932">
        <w:rPr>
          <w:rFonts w:cs="Times New Roman"/>
          <w:color w:val="000000" w:themeColor="text1"/>
          <w:spacing w:val="-1"/>
          <w:lang w:val="ru-RU"/>
        </w:rPr>
        <w:t>редкость,</w:t>
      </w:r>
      <w:r w:rsidRPr="00D91932">
        <w:rPr>
          <w:rFonts w:cs="Times New Roman"/>
          <w:color w:val="000000" w:themeColor="text1"/>
          <w:spacing w:val="20"/>
          <w:lang w:val="ru-RU"/>
        </w:rPr>
        <w:t xml:space="preserve"> </w:t>
      </w:r>
      <w:r w:rsidRPr="00D91932">
        <w:rPr>
          <w:rFonts w:cs="Times New Roman"/>
          <w:color w:val="000000" w:themeColor="text1"/>
          <w:spacing w:val="-1"/>
          <w:lang w:val="ru-RU"/>
        </w:rPr>
        <w:t>уникальность</w:t>
      </w:r>
      <w:r w:rsidRPr="00D91932">
        <w:rPr>
          <w:rFonts w:cs="Times New Roman"/>
          <w:color w:val="000000" w:themeColor="text1"/>
          <w:spacing w:val="19"/>
          <w:lang w:val="ru-RU"/>
        </w:rPr>
        <w:t xml:space="preserve"> </w:t>
      </w:r>
      <w:r w:rsidRPr="00D91932">
        <w:rPr>
          <w:rFonts w:cs="Times New Roman"/>
          <w:color w:val="000000" w:themeColor="text1"/>
          <w:spacing w:val="-1"/>
          <w:lang w:val="ru-RU"/>
        </w:rPr>
        <w:t>таких</w:t>
      </w:r>
      <w:r w:rsidRPr="00D91932">
        <w:rPr>
          <w:rFonts w:cs="Times New Roman"/>
          <w:color w:val="000000" w:themeColor="text1"/>
          <w:spacing w:val="21"/>
          <w:lang w:val="ru-RU"/>
        </w:rPr>
        <w:t xml:space="preserve"> </w:t>
      </w:r>
      <w:r w:rsidRPr="00D91932">
        <w:rPr>
          <w:rFonts w:cs="Times New Roman"/>
          <w:color w:val="000000" w:themeColor="text1"/>
          <w:spacing w:val="-1"/>
          <w:lang w:val="ru-RU"/>
        </w:rPr>
        <w:t>людей,</w:t>
      </w:r>
      <w:r w:rsidRPr="00D91932">
        <w:rPr>
          <w:rFonts w:cs="Times New Roman"/>
          <w:color w:val="000000" w:themeColor="text1"/>
          <w:spacing w:val="20"/>
          <w:lang w:val="ru-RU"/>
        </w:rPr>
        <w:t xml:space="preserve"> </w:t>
      </w:r>
      <w:r w:rsidRPr="00D91932">
        <w:rPr>
          <w:rFonts w:cs="Times New Roman"/>
          <w:color w:val="000000" w:themeColor="text1"/>
          <w:spacing w:val="-1"/>
          <w:lang w:val="ru-RU"/>
        </w:rPr>
        <w:t>своеобразие</w:t>
      </w:r>
      <w:r w:rsidRPr="00D91932">
        <w:rPr>
          <w:rFonts w:cs="Times New Roman"/>
          <w:color w:val="000000" w:themeColor="text1"/>
          <w:spacing w:val="20"/>
          <w:lang w:val="ru-RU"/>
        </w:rPr>
        <w:t xml:space="preserve"> </w:t>
      </w:r>
      <w:r w:rsidRPr="00D91932">
        <w:rPr>
          <w:rFonts w:cs="Times New Roman"/>
          <w:color w:val="000000" w:themeColor="text1"/>
          <w:spacing w:val="-1"/>
          <w:lang w:val="ru-RU"/>
        </w:rPr>
        <w:t>их</w:t>
      </w:r>
      <w:r w:rsidRPr="00D91932">
        <w:rPr>
          <w:rFonts w:cs="Times New Roman"/>
          <w:color w:val="000000" w:themeColor="text1"/>
          <w:spacing w:val="49"/>
          <w:lang w:val="ru-RU"/>
        </w:rPr>
        <w:t xml:space="preserve"> </w:t>
      </w:r>
      <w:r w:rsidRPr="00D91932">
        <w:rPr>
          <w:rFonts w:cs="Times New Roman"/>
          <w:color w:val="000000" w:themeColor="text1"/>
          <w:spacing w:val="-1"/>
          <w:lang w:val="ru-RU"/>
        </w:rPr>
        <w:t>личности,</w:t>
      </w:r>
      <w:r w:rsidRPr="00D91932">
        <w:rPr>
          <w:rFonts w:cs="Times New Roman"/>
          <w:color w:val="000000" w:themeColor="text1"/>
          <w:spacing w:val="8"/>
          <w:lang w:val="ru-RU"/>
        </w:rPr>
        <w:t xml:space="preserve"> </w:t>
      </w:r>
      <w:r w:rsidRPr="00D91932">
        <w:rPr>
          <w:rFonts w:cs="Times New Roman"/>
          <w:color w:val="000000" w:themeColor="text1"/>
          <w:spacing w:val="-1"/>
          <w:lang w:val="ru-RU"/>
        </w:rPr>
        <w:t>основным</w:t>
      </w:r>
      <w:r w:rsidRPr="00D91932">
        <w:rPr>
          <w:rFonts w:cs="Times New Roman"/>
          <w:color w:val="000000" w:themeColor="text1"/>
          <w:spacing w:val="8"/>
          <w:lang w:val="ru-RU"/>
        </w:rPr>
        <w:t xml:space="preserve"> </w:t>
      </w:r>
      <w:r w:rsidRPr="00D91932">
        <w:rPr>
          <w:rFonts w:cs="Times New Roman"/>
          <w:color w:val="000000" w:themeColor="text1"/>
          <w:spacing w:val="-1"/>
          <w:lang w:val="ru-RU"/>
        </w:rPr>
        <w:t>методом</w:t>
      </w:r>
      <w:r w:rsidRPr="00D91932">
        <w:rPr>
          <w:rFonts w:cs="Times New Roman"/>
          <w:color w:val="000000" w:themeColor="text1"/>
          <w:spacing w:val="8"/>
          <w:lang w:val="ru-RU"/>
        </w:rPr>
        <w:t xml:space="preserve"> </w:t>
      </w:r>
      <w:r w:rsidRPr="00D91932">
        <w:rPr>
          <w:rFonts w:cs="Times New Roman"/>
          <w:color w:val="000000" w:themeColor="text1"/>
          <w:spacing w:val="-1"/>
          <w:lang w:val="ru-RU"/>
        </w:rPr>
        <w:t>изучения</w:t>
      </w:r>
      <w:r w:rsidRPr="00D91932">
        <w:rPr>
          <w:rFonts w:cs="Times New Roman"/>
          <w:color w:val="000000" w:themeColor="text1"/>
          <w:spacing w:val="8"/>
          <w:lang w:val="ru-RU"/>
        </w:rPr>
        <w:t xml:space="preserve"> </w:t>
      </w:r>
      <w:r w:rsidRPr="00D91932">
        <w:rPr>
          <w:rFonts w:cs="Times New Roman"/>
          <w:color w:val="000000" w:themeColor="text1"/>
          <w:spacing w:val="-1"/>
          <w:lang w:val="ru-RU"/>
        </w:rPr>
        <w:t>которой</w:t>
      </w:r>
      <w:r w:rsidRPr="00D91932">
        <w:rPr>
          <w:rFonts w:cs="Times New Roman"/>
          <w:color w:val="000000" w:themeColor="text1"/>
          <w:spacing w:val="9"/>
          <w:lang w:val="ru-RU"/>
        </w:rPr>
        <w:t xml:space="preserve"> </w:t>
      </w:r>
      <w:r w:rsidRPr="00D91932">
        <w:rPr>
          <w:rFonts w:cs="Times New Roman"/>
          <w:color w:val="000000" w:themeColor="text1"/>
          <w:spacing w:val="-1"/>
          <w:lang w:val="ru-RU"/>
        </w:rPr>
        <w:t>является</w:t>
      </w:r>
      <w:r w:rsidRPr="00D91932">
        <w:rPr>
          <w:rFonts w:cs="Times New Roman"/>
          <w:color w:val="000000" w:themeColor="text1"/>
          <w:spacing w:val="8"/>
          <w:lang w:val="ru-RU"/>
        </w:rPr>
        <w:t xml:space="preserve"> </w:t>
      </w:r>
      <w:r w:rsidRPr="00D91932">
        <w:rPr>
          <w:rFonts w:cs="Times New Roman"/>
          <w:color w:val="000000" w:themeColor="text1"/>
          <w:spacing w:val="-1"/>
          <w:lang w:val="ru-RU"/>
        </w:rPr>
        <w:t>ретроспективный</w:t>
      </w:r>
      <w:r w:rsidRPr="00D91932">
        <w:rPr>
          <w:rFonts w:cs="Times New Roman"/>
          <w:color w:val="000000" w:themeColor="text1"/>
          <w:spacing w:val="39"/>
          <w:lang w:val="ru-RU"/>
        </w:rPr>
        <w:t xml:space="preserve"> </w:t>
      </w:r>
      <w:r w:rsidRPr="00D91932">
        <w:rPr>
          <w:rFonts w:cs="Times New Roman"/>
          <w:color w:val="000000" w:themeColor="text1"/>
          <w:lang w:val="ru-RU"/>
        </w:rPr>
        <w:t>анализ</w:t>
      </w:r>
      <w:r w:rsidRPr="00D91932">
        <w:rPr>
          <w:rFonts w:cs="Times New Roman"/>
          <w:color w:val="000000" w:themeColor="text1"/>
          <w:spacing w:val="-1"/>
          <w:lang w:val="ru-RU"/>
        </w:rPr>
        <w:t xml:space="preserve"> жизненного</w:t>
      </w:r>
      <w:r w:rsidRPr="00D91932">
        <w:rPr>
          <w:rFonts w:cs="Times New Roman"/>
          <w:color w:val="000000" w:themeColor="text1"/>
          <w:spacing w:val="-2"/>
          <w:lang w:val="ru-RU"/>
        </w:rPr>
        <w:t xml:space="preserve"> </w:t>
      </w:r>
      <w:r w:rsidRPr="00D91932">
        <w:rPr>
          <w:rFonts w:cs="Times New Roman"/>
          <w:color w:val="000000" w:themeColor="text1"/>
          <w:spacing w:val="-1"/>
          <w:lang w:val="ru-RU"/>
        </w:rPr>
        <w:t>пути</w:t>
      </w:r>
      <w:r w:rsidRPr="00D91932">
        <w:rPr>
          <w:rFonts w:cs="Times New Roman"/>
          <w:color w:val="000000" w:themeColor="text1"/>
          <w:lang w:val="ru-RU"/>
        </w:rPr>
        <w:t xml:space="preserve"> под</w:t>
      </w:r>
      <w:r w:rsidRPr="00D91932">
        <w:rPr>
          <w:rFonts w:cs="Times New Roman"/>
          <w:color w:val="000000" w:themeColor="text1"/>
          <w:spacing w:val="1"/>
          <w:lang w:val="ru-RU"/>
        </w:rPr>
        <w:t xml:space="preserve"> </w:t>
      </w:r>
      <w:r w:rsidRPr="00D91932">
        <w:rPr>
          <w:rFonts w:cs="Times New Roman"/>
          <w:color w:val="000000" w:themeColor="text1"/>
          <w:spacing w:val="-2"/>
          <w:lang w:val="ru-RU"/>
        </w:rPr>
        <w:t>углом</w:t>
      </w:r>
      <w:r w:rsidRPr="00D91932">
        <w:rPr>
          <w:rFonts w:cs="Times New Roman"/>
          <w:color w:val="000000" w:themeColor="text1"/>
          <w:lang w:val="ru-RU"/>
        </w:rPr>
        <w:t xml:space="preserve"> </w:t>
      </w:r>
      <w:r w:rsidRPr="00D91932">
        <w:rPr>
          <w:rFonts w:cs="Times New Roman"/>
          <w:color w:val="000000" w:themeColor="text1"/>
          <w:spacing w:val="-2"/>
          <w:lang w:val="ru-RU"/>
        </w:rPr>
        <w:t>зрения</w:t>
      </w:r>
      <w:r w:rsidRPr="00D91932">
        <w:rPr>
          <w:rFonts w:cs="Times New Roman"/>
          <w:color w:val="000000" w:themeColor="text1"/>
          <w:lang w:val="ru-RU"/>
        </w:rPr>
        <w:t xml:space="preserve"> </w:t>
      </w:r>
      <w:r w:rsidRPr="00D91932">
        <w:rPr>
          <w:rFonts w:cs="Times New Roman"/>
          <w:color w:val="000000" w:themeColor="text1"/>
          <w:spacing w:val="-2"/>
          <w:lang w:val="ru-RU"/>
        </w:rPr>
        <w:t>уже</w:t>
      </w:r>
      <w:r w:rsidRPr="00D91932">
        <w:rPr>
          <w:rFonts w:cs="Times New Roman"/>
          <w:color w:val="000000" w:themeColor="text1"/>
          <w:lang w:val="ru-RU"/>
        </w:rPr>
        <w:t xml:space="preserve"> </w:t>
      </w:r>
      <w:r w:rsidRPr="00D91932">
        <w:rPr>
          <w:rFonts w:cs="Times New Roman"/>
          <w:color w:val="000000" w:themeColor="text1"/>
          <w:spacing w:val="-1"/>
          <w:lang w:val="ru-RU"/>
        </w:rPr>
        <w:t>свершенных</w:t>
      </w:r>
      <w:r w:rsidRPr="00D91932">
        <w:rPr>
          <w:rFonts w:cs="Times New Roman"/>
          <w:color w:val="000000" w:themeColor="text1"/>
          <w:spacing w:val="1"/>
          <w:lang w:val="ru-RU"/>
        </w:rPr>
        <w:t xml:space="preserve"> </w:t>
      </w:r>
      <w:r w:rsidRPr="00D91932">
        <w:rPr>
          <w:rFonts w:cs="Times New Roman"/>
          <w:color w:val="000000" w:themeColor="text1"/>
          <w:spacing w:val="-1"/>
          <w:lang w:val="ru-RU"/>
        </w:rPr>
        <w:t>деяний.</w:t>
      </w:r>
    </w:p>
    <w:p w:rsidR="00197E13" w:rsidRPr="00D91932" w:rsidRDefault="00197E13" w:rsidP="00197E13">
      <w:pPr>
        <w:pStyle w:val="aa"/>
        <w:spacing w:before="0" w:line="360" w:lineRule="auto"/>
        <w:ind w:left="0" w:right="107" w:firstLine="720"/>
        <w:jc w:val="both"/>
        <w:rPr>
          <w:rFonts w:cs="Times New Roman"/>
          <w:color w:val="000000" w:themeColor="text1"/>
          <w:spacing w:val="39"/>
          <w:lang w:val="ru-RU"/>
        </w:rPr>
      </w:pPr>
      <w:r w:rsidRPr="00D91932">
        <w:rPr>
          <w:rFonts w:cs="Times New Roman"/>
          <w:color w:val="000000" w:themeColor="text1"/>
          <w:lang w:val="ru-RU"/>
        </w:rPr>
        <w:t>Во</w:t>
      </w:r>
      <w:r w:rsidRPr="00D91932">
        <w:rPr>
          <w:rFonts w:cs="Times New Roman"/>
          <w:color w:val="000000" w:themeColor="text1"/>
          <w:spacing w:val="50"/>
          <w:lang w:val="ru-RU"/>
        </w:rPr>
        <w:t xml:space="preserve"> </w:t>
      </w:r>
      <w:r w:rsidRPr="00D91932">
        <w:rPr>
          <w:rFonts w:cs="Times New Roman"/>
          <w:color w:val="000000" w:themeColor="text1"/>
          <w:spacing w:val="-1"/>
          <w:lang w:val="ru-RU"/>
        </w:rPr>
        <w:t>втором</w:t>
      </w:r>
      <w:r w:rsidRPr="00D91932">
        <w:rPr>
          <w:rFonts w:cs="Times New Roman"/>
          <w:color w:val="000000" w:themeColor="text1"/>
          <w:spacing w:val="49"/>
          <w:lang w:val="ru-RU"/>
        </w:rPr>
        <w:t xml:space="preserve"> </w:t>
      </w:r>
      <w:r w:rsidRPr="00D91932">
        <w:rPr>
          <w:rFonts w:cs="Times New Roman"/>
          <w:color w:val="000000" w:themeColor="text1"/>
          <w:spacing w:val="-1"/>
          <w:lang w:val="ru-RU"/>
        </w:rPr>
        <w:t>случае</w:t>
      </w:r>
      <w:r w:rsidRPr="00D91932">
        <w:rPr>
          <w:rFonts w:cs="Times New Roman"/>
          <w:color w:val="000000" w:themeColor="text1"/>
          <w:spacing w:val="50"/>
          <w:lang w:val="ru-RU"/>
        </w:rPr>
        <w:t xml:space="preserve"> </w:t>
      </w:r>
      <w:r w:rsidRPr="00D91932">
        <w:rPr>
          <w:rFonts w:cs="Times New Roman"/>
          <w:color w:val="000000" w:themeColor="text1"/>
          <w:lang w:val="ru-RU"/>
        </w:rPr>
        <w:t>речь</w:t>
      </w:r>
      <w:r w:rsidRPr="00D91932">
        <w:rPr>
          <w:rFonts w:cs="Times New Roman"/>
          <w:color w:val="000000" w:themeColor="text1"/>
          <w:spacing w:val="49"/>
          <w:lang w:val="ru-RU"/>
        </w:rPr>
        <w:t xml:space="preserve"> </w:t>
      </w:r>
      <w:r w:rsidRPr="00D91932">
        <w:rPr>
          <w:rFonts w:cs="Times New Roman"/>
          <w:color w:val="000000" w:themeColor="text1"/>
          <w:spacing w:val="-1"/>
          <w:lang w:val="ru-RU"/>
        </w:rPr>
        <w:t>идет</w:t>
      </w:r>
      <w:r w:rsidRPr="00D91932">
        <w:rPr>
          <w:rFonts w:cs="Times New Roman"/>
          <w:color w:val="000000" w:themeColor="text1"/>
          <w:spacing w:val="47"/>
          <w:lang w:val="ru-RU"/>
        </w:rPr>
        <w:t xml:space="preserve"> </w:t>
      </w:r>
      <w:r w:rsidRPr="00D91932">
        <w:rPr>
          <w:rFonts w:cs="Times New Roman"/>
          <w:color w:val="000000" w:themeColor="text1"/>
          <w:lang w:val="ru-RU"/>
        </w:rPr>
        <w:t>об</w:t>
      </w:r>
      <w:r w:rsidRPr="00D91932">
        <w:rPr>
          <w:rFonts w:cs="Times New Roman"/>
          <w:color w:val="000000" w:themeColor="text1"/>
          <w:spacing w:val="48"/>
          <w:lang w:val="ru-RU"/>
        </w:rPr>
        <w:t xml:space="preserve"> </w:t>
      </w:r>
      <w:r w:rsidRPr="00D91932">
        <w:rPr>
          <w:rFonts w:cs="Times New Roman"/>
          <w:color w:val="000000" w:themeColor="text1"/>
          <w:spacing w:val="-1"/>
          <w:lang w:val="ru-RU"/>
        </w:rPr>
        <w:t>одаренности</w:t>
      </w:r>
      <w:r w:rsidRPr="00D91932">
        <w:rPr>
          <w:rFonts w:cs="Times New Roman"/>
          <w:color w:val="000000" w:themeColor="text1"/>
          <w:spacing w:val="50"/>
          <w:lang w:val="ru-RU"/>
        </w:rPr>
        <w:t xml:space="preserve"> </w:t>
      </w:r>
      <w:r w:rsidRPr="00D91932">
        <w:rPr>
          <w:rFonts w:cs="Times New Roman"/>
          <w:color w:val="000000" w:themeColor="text1"/>
          <w:spacing w:val="-1"/>
          <w:lang w:val="ru-RU"/>
        </w:rPr>
        <w:t>детей</w:t>
      </w:r>
      <w:r w:rsidRPr="00D91932">
        <w:rPr>
          <w:rFonts w:cs="Times New Roman"/>
          <w:color w:val="000000" w:themeColor="text1"/>
          <w:spacing w:val="50"/>
          <w:lang w:val="ru-RU"/>
        </w:rPr>
        <w:t xml:space="preserve"> </w:t>
      </w:r>
      <w:r w:rsidRPr="00D91932">
        <w:rPr>
          <w:rFonts w:cs="Times New Roman"/>
          <w:color w:val="000000" w:themeColor="text1"/>
          <w:lang w:val="ru-RU"/>
        </w:rPr>
        <w:t>и</w:t>
      </w:r>
      <w:r w:rsidRPr="00D91932">
        <w:rPr>
          <w:rFonts w:cs="Times New Roman"/>
          <w:color w:val="000000" w:themeColor="text1"/>
          <w:spacing w:val="50"/>
          <w:lang w:val="ru-RU"/>
        </w:rPr>
        <w:t xml:space="preserve"> </w:t>
      </w:r>
      <w:r w:rsidRPr="00D91932">
        <w:rPr>
          <w:rFonts w:cs="Times New Roman"/>
          <w:color w:val="000000" w:themeColor="text1"/>
          <w:spacing w:val="-1"/>
          <w:lang w:val="ru-RU"/>
        </w:rPr>
        <w:t>молодежи,</w:t>
      </w:r>
      <w:r w:rsidRPr="00D91932">
        <w:rPr>
          <w:rFonts w:cs="Times New Roman"/>
          <w:color w:val="000000" w:themeColor="text1"/>
          <w:spacing w:val="49"/>
          <w:lang w:val="ru-RU"/>
        </w:rPr>
        <w:t xml:space="preserve"> </w:t>
      </w:r>
      <w:r w:rsidRPr="00D91932">
        <w:rPr>
          <w:rFonts w:cs="Times New Roman"/>
          <w:color w:val="000000" w:themeColor="text1"/>
          <w:spacing w:val="-1"/>
          <w:lang w:val="ru-RU"/>
        </w:rPr>
        <w:t>когда</w:t>
      </w:r>
      <w:r w:rsidRPr="00D91932">
        <w:rPr>
          <w:rFonts w:cs="Times New Roman"/>
          <w:color w:val="000000" w:themeColor="text1"/>
          <w:spacing w:val="28"/>
          <w:lang w:val="ru-RU"/>
        </w:rPr>
        <w:t xml:space="preserve"> </w:t>
      </w:r>
      <w:r w:rsidRPr="00D91932">
        <w:rPr>
          <w:rFonts w:cs="Times New Roman"/>
          <w:color w:val="000000" w:themeColor="text1"/>
          <w:lang w:val="ru-RU"/>
        </w:rPr>
        <w:t>еще</w:t>
      </w:r>
      <w:r w:rsidRPr="00D91932">
        <w:rPr>
          <w:rFonts w:cs="Times New Roman"/>
          <w:color w:val="000000" w:themeColor="text1"/>
          <w:spacing w:val="20"/>
          <w:lang w:val="ru-RU"/>
        </w:rPr>
        <w:t xml:space="preserve"> </w:t>
      </w:r>
      <w:r w:rsidRPr="00D91932">
        <w:rPr>
          <w:rFonts w:cs="Times New Roman"/>
          <w:color w:val="000000" w:themeColor="text1"/>
          <w:spacing w:val="-1"/>
          <w:lang w:val="ru-RU"/>
        </w:rPr>
        <w:t>неизвестна</w:t>
      </w:r>
      <w:r w:rsidRPr="00D91932">
        <w:rPr>
          <w:rFonts w:cs="Times New Roman"/>
          <w:color w:val="000000" w:themeColor="text1"/>
          <w:spacing w:val="18"/>
          <w:lang w:val="ru-RU"/>
        </w:rPr>
        <w:t xml:space="preserve"> </w:t>
      </w:r>
      <w:r w:rsidRPr="00D91932">
        <w:rPr>
          <w:rFonts w:cs="Times New Roman"/>
          <w:color w:val="000000" w:themeColor="text1"/>
          <w:spacing w:val="-1"/>
          <w:lang w:val="ru-RU"/>
        </w:rPr>
        <w:t>общественная</w:t>
      </w:r>
      <w:r w:rsidRPr="00D91932">
        <w:rPr>
          <w:rFonts w:cs="Times New Roman"/>
          <w:color w:val="000000" w:themeColor="text1"/>
          <w:spacing w:val="19"/>
          <w:lang w:val="ru-RU"/>
        </w:rPr>
        <w:t xml:space="preserve"> </w:t>
      </w:r>
      <w:r w:rsidRPr="00D91932">
        <w:rPr>
          <w:rFonts w:cs="Times New Roman"/>
          <w:color w:val="000000" w:themeColor="text1"/>
          <w:spacing w:val="-1"/>
          <w:lang w:val="ru-RU"/>
        </w:rPr>
        <w:t>ценность</w:t>
      </w:r>
      <w:r w:rsidRPr="00D91932">
        <w:rPr>
          <w:rFonts w:cs="Times New Roman"/>
          <w:color w:val="000000" w:themeColor="text1"/>
          <w:spacing w:val="20"/>
          <w:lang w:val="ru-RU"/>
        </w:rPr>
        <w:t xml:space="preserve"> </w:t>
      </w:r>
      <w:r w:rsidRPr="00D91932">
        <w:rPr>
          <w:rFonts w:cs="Times New Roman"/>
          <w:color w:val="000000" w:themeColor="text1"/>
          <w:lang w:val="ru-RU"/>
        </w:rPr>
        <w:t>их</w:t>
      </w:r>
      <w:r w:rsidRPr="00D91932">
        <w:rPr>
          <w:rFonts w:cs="Times New Roman"/>
          <w:color w:val="000000" w:themeColor="text1"/>
          <w:spacing w:val="19"/>
          <w:lang w:val="ru-RU"/>
        </w:rPr>
        <w:t xml:space="preserve"> </w:t>
      </w:r>
      <w:r w:rsidRPr="00D91932">
        <w:rPr>
          <w:rFonts w:cs="Times New Roman"/>
          <w:color w:val="000000" w:themeColor="text1"/>
          <w:spacing w:val="-1"/>
          <w:lang w:val="ru-RU"/>
        </w:rPr>
        <w:t>достижений.</w:t>
      </w:r>
      <w:r w:rsidRPr="00D91932">
        <w:rPr>
          <w:rFonts w:cs="Times New Roman"/>
          <w:color w:val="000000" w:themeColor="text1"/>
          <w:spacing w:val="20"/>
          <w:lang w:val="ru-RU"/>
        </w:rPr>
        <w:t xml:space="preserve"> </w:t>
      </w:r>
      <w:r w:rsidRPr="00D91932">
        <w:rPr>
          <w:rFonts w:cs="Times New Roman"/>
          <w:color w:val="000000" w:themeColor="text1"/>
          <w:spacing w:val="-1"/>
          <w:lang w:val="ru-RU"/>
        </w:rPr>
        <w:t>Неординарность</w:t>
      </w:r>
      <w:r w:rsidRPr="00D91932">
        <w:rPr>
          <w:rFonts w:cs="Times New Roman"/>
          <w:color w:val="000000" w:themeColor="text1"/>
          <w:spacing w:val="19"/>
          <w:lang w:val="ru-RU"/>
        </w:rPr>
        <w:t xml:space="preserve"> </w:t>
      </w:r>
      <w:r w:rsidRPr="00D91932">
        <w:rPr>
          <w:rFonts w:cs="Times New Roman"/>
          <w:color w:val="000000" w:themeColor="text1"/>
          <w:spacing w:val="-1"/>
          <w:lang w:val="ru-RU"/>
        </w:rPr>
        <w:t>этих</w:t>
      </w:r>
      <w:r w:rsidRPr="00D91932">
        <w:rPr>
          <w:rFonts w:cs="Times New Roman"/>
          <w:color w:val="000000" w:themeColor="text1"/>
          <w:spacing w:val="51"/>
          <w:lang w:val="ru-RU"/>
        </w:rPr>
        <w:t xml:space="preserve"> </w:t>
      </w:r>
      <w:r w:rsidRPr="00D91932">
        <w:rPr>
          <w:rFonts w:cs="Times New Roman"/>
          <w:color w:val="000000" w:themeColor="text1"/>
          <w:spacing w:val="-1"/>
          <w:lang w:val="ru-RU"/>
        </w:rPr>
        <w:t>достижений</w:t>
      </w:r>
      <w:r w:rsidRPr="00D91932">
        <w:rPr>
          <w:rFonts w:cs="Times New Roman"/>
          <w:color w:val="000000" w:themeColor="text1"/>
          <w:spacing w:val="33"/>
          <w:lang w:val="ru-RU"/>
        </w:rPr>
        <w:t xml:space="preserve"> </w:t>
      </w:r>
      <w:r w:rsidRPr="00D91932">
        <w:rPr>
          <w:rFonts w:cs="Times New Roman"/>
          <w:color w:val="000000" w:themeColor="text1"/>
          <w:spacing w:val="-1"/>
          <w:lang w:val="ru-RU"/>
        </w:rPr>
        <w:t>имеет</w:t>
      </w:r>
      <w:r w:rsidRPr="00D91932">
        <w:rPr>
          <w:rFonts w:cs="Times New Roman"/>
          <w:color w:val="000000" w:themeColor="text1"/>
          <w:spacing w:val="32"/>
          <w:lang w:val="ru-RU"/>
        </w:rPr>
        <w:t xml:space="preserve"> </w:t>
      </w:r>
      <w:r w:rsidRPr="00D91932">
        <w:rPr>
          <w:rFonts w:cs="Times New Roman"/>
          <w:color w:val="000000" w:themeColor="text1"/>
          <w:spacing w:val="-1"/>
          <w:lang w:val="ru-RU"/>
        </w:rPr>
        <w:t>относительный</w:t>
      </w:r>
      <w:r w:rsidRPr="00D91932">
        <w:rPr>
          <w:rFonts w:cs="Times New Roman"/>
          <w:color w:val="000000" w:themeColor="text1"/>
          <w:spacing w:val="33"/>
          <w:lang w:val="ru-RU"/>
        </w:rPr>
        <w:t xml:space="preserve"> </w:t>
      </w:r>
      <w:r w:rsidRPr="00D91932">
        <w:rPr>
          <w:rFonts w:cs="Times New Roman"/>
          <w:color w:val="000000" w:themeColor="text1"/>
          <w:spacing w:val="-1"/>
          <w:lang w:val="ru-RU"/>
        </w:rPr>
        <w:t>характер</w:t>
      </w:r>
      <w:r w:rsidRPr="00D91932">
        <w:rPr>
          <w:rFonts w:cs="Times New Roman"/>
          <w:color w:val="000000" w:themeColor="text1"/>
          <w:spacing w:val="34"/>
          <w:lang w:val="ru-RU"/>
        </w:rPr>
        <w:t xml:space="preserve"> </w:t>
      </w:r>
      <w:r w:rsidRPr="00D91932">
        <w:rPr>
          <w:rFonts w:cs="Times New Roman"/>
          <w:color w:val="000000" w:themeColor="text1"/>
          <w:lang w:val="ru-RU"/>
        </w:rPr>
        <w:t>и</w:t>
      </w:r>
      <w:r w:rsidRPr="00D91932">
        <w:rPr>
          <w:rFonts w:cs="Times New Roman"/>
          <w:color w:val="000000" w:themeColor="text1"/>
          <w:spacing w:val="33"/>
          <w:lang w:val="ru-RU"/>
        </w:rPr>
        <w:t xml:space="preserve"> </w:t>
      </w:r>
      <w:r w:rsidRPr="00D91932">
        <w:rPr>
          <w:rFonts w:cs="Times New Roman"/>
          <w:color w:val="000000" w:themeColor="text1"/>
          <w:spacing w:val="-1"/>
          <w:lang w:val="ru-RU"/>
        </w:rPr>
        <w:t>определяется</w:t>
      </w:r>
      <w:r w:rsidRPr="00D91932">
        <w:rPr>
          <w:rFonts w:cs="Times New Roman"/>
          <w:color w:val="000000" w:themeColor="text1"/>
          <w:spacing w:val="35"/>
          <w:lang w:val="ru-RU"/>
        </w:rPr>
        <w:t xml:space="preserve"> </w:t>
      </w:r>
      <w:r w:rsidRPr="00D91932">
        <w:rPr>
          <w:rFonts w:cs="Times New Roman"/>
          <w:color w:val="000000" w:themeColor="text1"/>
          <w:spacing w:val="-1"/>
          <w:lang w:val="ru-RU"/>
        </w:rPr>
        <w:t>главным</w:t>
      </w:r>
      <w:r w:rsidRPr="00D91932">
        <w:rPr>
          <w:rFonts w:cs="Times New Roman"/>
          <w:color w:val="000000" w:themeColor="text1"/>
          <w:spacing w:val="32"/>
          <w:lang w:val="ru-RU"/>
        </w:rPr>
        <w:t xml:space="preserve"> </w:t>
      </w:r>
      <w:r w:rsidRPr="00D91932">
        <w:rPr>
          <w:rFonts w:cs="Times New Roman"/>
          <w:color w:val="000000" w:themeColor="text1"/>
          <w:spacing w:val="-1"/>
          <w:lang w:val="ru-RU"/>
        </w:rPr>
        <w:t>образом</w:t>
      </w:r>
      <w:r w:rsidRPr="00D91932">
        <w:rPr>
          <w:rFonts w:cs="Times New Roman"/>
          <w:color w:val="000000" w:themeColor="text1"/>
          <w:spacing w:val="39"/>
          <w:lang w:val="ru-RU"/>
        </w:rPr>
        <w:t xml:space="preserve"> </w:t>
      </w:r>
      <w:r w:rsidRPr="00D91932">
        <w:rPr>
          <w:rFonts w:cs="Times New Roman"/>
          <w:color w:val="000000" w:themeColor="text1"/>
          <w:spacing w:val="-1"/>
          <w:lang w:val="ru-RU"/>
        </w:rPr>
        <w:t>степенью</w:t>
      </w:r>
      <w:r w:rsidRPr="00D91932">
        <w:rPr>
          <w:rFonts w:cs="Times New Roman"/>
          <w:color w:val="000000" w:themeColor="text1"/>
          <w:spacing w:val="38"/>
          <w:lang w:val="ru-RU"/>
        </w:rPr>
        <w:t xml:space="preserve"> </w:t>
      </w:r>
      <w:r w:rsidRPr="00D91932">
        <w:rPr>
          <w:rFonts w:cs="Times New Roman"/>
          <w:color w:val="000000" w:themeColor="text1"/>
          <w:spacing w:val="-1"/>
          <w:lang w:val="ru-RU"/>
        </w:rPr>
        <w:t>их</w:t>
      </w:r>
      <w:r w:rsidRPr="00D91932">
        <w:rPr>
          <w:rFonts w:cs="Times New Roman"/>
          <w:color w:val="000000" w:themeColor="text1"/>
          <w:spacing w:val="37"/>
          <w:lang w:val="ru-RU"/>
        </w:rPr>
        <w:t xml:space="preserve"> </w:t>
      </w:r>
      <w:r w:rsidRPr="00D91932">
        <w:rPr>
          <w:rFonts w:cs="Times New Roman"/>
          <w:color w:val="000000" w:themeColor="text1"/>
          <w:spacing w:val="-1"/>
          <w:lang w:val="ru-RU"/>
        </w:rPr>
        <w:t>отличия</w:t>
      </w:r>
      <w:r w:rsidRPr="00D91932">
        <w:rPr>
          <w:rFonts w:cs="Times New Roman"/>
          <w:color w:val="000000" w:themeColor="text1"/>
          <w:spacing w:val="37"/>
          <w:lang w:val="ru-RU"/>
        </w:rPr>
        <w:t xml:space="preserve"> </w:t>
      </w:r>
      <w:proofErr w:type="gramStart"/>
      <w:r w:rsidRPr="00D91932">
        <w:rPr>
          <w:rFonts w:cs="Times New Roman"/>
          <w:color w:val="000000" w:themeColor="text1"/>
          <w:lang w:val="ru-RU"/>
        </w:rPr>
        <w:t>от</w:t>
      </w:r>
      <w:proofErr w:type="gramEnd"/>
      <w:r w:rsidRPr="00D91932">
        <w:rPr>
          <w:rFonts w:cs="Times New Roman"/>
          <w:color w:val="000000" w:themeColor="text1"/>
          <w:spacing w:val="36"/>
          <w:lang w:val="ru-RU"/>
        </w:rPr>
        <w:t xml:space="preserve"> </w:t>
      </w:r>
      <w:r w:rsidRPr="00D91932">
        <w:rPr>
          <w:rFonts w:cs="Times New Roman"/>
          <w:color w:val="000000" w:themeColor="text1"/>
          <w:spacing w:val="-1"/>
          <w:lang w:val="ru-RU"/>
        </w:rPr>
        <w:t>обычных</w:t>
      </w:r>
      <w:r w:rsidRPr="00D91932">
        <w:rPr>
          <w:rFonts w:cs="Times New Roman"/>
          <w:color w:val="000000" w:themeColor="text1"/>
          <w:spacing w:val="38"/>
          <w:lang w:val="ru-RU"/>
        </w:rPr>
        <w:t xml:space="preserve"> </w:t>
      </w:r>
      <w:r w:rsidRPr="00D91932">
        <w:rPr>
          <w:rFonts w:cs="Times New Roman"/>
          <w:color w:val="000000" w:themeColor="text1"/>
          <w:spacing w:val="-1"/>
          <w:lang w:val="ru-RU"/>
        </w:rPr>
        <w:t>для</w:t>
      </w:r>
      <w:r w:rsidRPr="00D91932">
        <w:rPr>
          <w:rFonts w:cs="Times New Roman"/>
          <w:color w:val="000000" w:themeColor="text1"/>
          <w:spacing w:val="37"/>
          <w:lang w:val="ru-RU"/>
        </w:rPr>
        <w:t xml:space="preserve"> </w:t>
      </w:r>
      <w:r w:rsidRPr="00D91932">
        <w:rPr>
          <w:rFonts w:cs="Times New Roman"/>
          <w:color w:val="000000" w:themeColor="text1"/>
          <w:spacing w:val="-2"/>
          <w:lang w:val="ru-RU"/>
        </w:rPr>
        <w:t>данного</w:t>
      </w:r>
      <w:r w:rsidRPr="00D91932">
        <w:rPr>
          <w:rFonts w:cs="Times New Roman"/>
          <w:color w:val="000000" w:themeColor="text1"/>
          <w:spacing w:val="40"/>
          <w:lang w:val="ru-RU"/>
        </w:rPr>
        <w:t xml:space="preserve"> </w:t>
      </w:r>
      <w:r w:rsidRPr="00D91932">
        <w:rPr>
          <w:rFonts w:cs="Times New Roman"/>
          <w:color w:val="000000" w:themeColor="text1"/>
          <w:spacing w:val="-1"/>
          <w:lang w:val="ru-RU"/>
        </w:rPr>
        <w:t>возраста.</w:t>
      </w:r>
      <w:r w:rsidRPr="00D91932">
        <w:rPr>
          <w:rFonts w:cs="Times New Roman"/>
          <w:color w:val="000000" w:themeColor="text1"/>
          <w:spacing w:val="38"/>
          <w:lang w:val="ru-RU"/>
        </w:rPr>
        <w:t xml:space="preserve"> </w:t>
      </w:r>
      <w:proofErr w:type="gramStart"/>
      <w:r w:rsidRPr="00D91932">
        <w:rPr>
          <w:rFonts w:cs="Times New Roman"/>
          <w:color w:val="000000" w:themeColor="text1"/>
          <w:spacing w:val="-2"/>
          <w:lang w:val="ru-RU"/>
        </w:rPr>
        <w:t>Психологи</w:t>
      </w:r>
      <w:r w:rsidRPr="00D91932">
        <w:rPr>
          <w:rFonts w:cs="Times New Roman"/>
          <w:color w:val="000000" w:themeColor="text1"/>
          <w:spacing w:val="51"/>
          <w:lang w:val="ru-RU"/>
        </w:rPr>
        <w:t xml:space="preserve"> </w:t>
      </w:r>
      <w:r w:rsidRPr="00D91932">
        <w:rPr>
          <w:rFonts w:cs="Times New Roman"/>
          <w:color w:val="000000" w:themeColor="text1"/>
          <w:spacing w:val="-1"/>
          <w:lang w:val="ru-RU"/>
        </w:rPr>
        <w:t>подчеркивают</w:t>
      </w:r>
      <w:r w:rsidRPr="00D91932">
        <w:rPr>
          <w:rFonts w:cs="Times New Roman"/>
          <w:color w:val="000000" w:themeColor="text1"/>
          <w:spacing w:val="62"/>
          <w:lang w:val="ru-RU"/>
        </w:rPr>
        <w:t xml:space="preserve"> </w:t>
      </w:r>
      <w:r w:rsidRPr="00D91932">
        <w:rPr>
          <w:rFonts w:cs="Times New Roman"/>
          <w:color w:val="000000" w:themeColor="text1"/>
          <w:spacing w:val="-1"/>
          <w:lang w:val="ru-RU"/>
        </w:rPr>
        <w:t>ярко</w:t>
      </w:r>
      <w:r w:rsidRPr="00D91932">
        <w:rPr>
          <w:rFonts w:cs="Times New Roman"/>
          <w:color w:val="000000" w:themeColor="text1"/>
          <w:spacing w:val="64"/>
          <w:lang w:val="ru-RU"/>
        </w:rPr>
        <w:t xml:space="preserve"> </w:t>
      </w:r>
      <w:r w:rsidRPr="00D91932">
        <w:rPr>
          <w:rFonts w:cs="Times New Roman"/>
          <w:color w:val="000000" w:themeColor="text1"/>
          <w:spacing w:val="-1"/>
          <w:lang w:val="ru-RU"/>
        </w:rPr>
        <w:t>выраженную</w:t>
      </w:r>
      <w:r w:rsidRPr="00D91932">
        <w:rPr>
          <w:rFonts w:cs="Times New Roman"/>
          <w:color w:val="000000" w:themeColor="text1"/>
          <w:spacing w:val="62"/>
          <w:lang w:val="ru-RU"/>
        </w:rPr>
        <w:t xml:space="preserve"> </w:t>
      </w:r>
      <w:r w:rsidRPr="00D91932">
        <w:rPr>
          <w:rFonts w:cs="Times New Roman"/>
          <w:color w:val="000000" w:themeColor="text1"/>
          <w:spacing w:val="-1"/>
          <w:lang w:val="ru-RU"/>
        </w:rPr>
        <w:t>специфику</w:t>
      </w:r>
      <w:r w:rsidRPr="00D91932">
        <w:rPr>
          <w:rFonts w:cs="Times New Roman"/>
          <w:color w:val="000000" w:themeColor="text1"/>
          <w:spacing w:val="59"/>
          <w:lang w:val="ru-RU"/>
        </w:rPr>
        <w:t xml:space="preserve"> </w:t>
      </w:r>
      <w:r w:rsidRPr="00D91932">
        <w:rPr>
          <w:rFonts w:cs="Times New Roman"/>
          <w:color w:val="000000" w:themeColor="text1"/>
          <w:spacing w:val="-1"/>
          <w:lang w:val="ru-RU"/>
        </w:rPr>
        <w:t>детских</w:t>
      </w:r>
      <w:r w:rsidRPr="00D91932">
        <w:rPr>
          <w:rFonts w:cs="Times New Roman"/>
          <w:color w:val="000000" w:themeColor="text1"/>
          <w:spacing w:val="62"/>
          <w:lang w:val="ru-RU"/>
        </w:rPr>
        <w:t xml:space="preserve"> </w:t>
      </w:r>
      <w:r w:rsidRPr="00D91932">
        <w:rPr>
          <w:rFonts w:cs="Times New Roman"/>
          <w:color w:val="000000" w:themeColor="text1"/>
          <w:spacing w:val="-1"/>
          <w:lang w:val="ru-RU"/>
        </w:rPr>
        <w:t>достижений,</w:t>
      </w:r>
      <w:r w:rsidRPr="00D91932">
        <w:rPr>
          <w:rFonts w:cs="Times New Roman"/>
          <w:color w:val="000000" w:themeColor="text1"/>
          <w:spacing w:val="62"/>
          <w:lang w:val="ru-RU"/>
        </w:rPr>
        <w:t xml:space="preserve"> </w:t>
      </w:r>
      <w:r w:rsidRPr="00D91932">
        <w:rPr>
          <w:rFonts w:cs="Times New Roman"/>
          <w:color w:val="000000" w:themeColor="text1"/>
          <w:spacing w:val="-1"/>
          <w:lang w:val="ru-RU"/>
        </w:rPr>
        <w:t>их</w:t>
      </w:r>
      <w:r w:rsidRPr="00D91932">
        <w:rPr>
          <w:rFonts w:cs="Times New Roman"/>
          <w:color w:val="000000" w:themeColor="text1"/>
          <w:spacing w:val="31"/>
          <w:lang w:val="ru-RU"/>
        </w:rPr>
        <w:t xml:space="preserve"> </w:t>
      </w:r>
      <w:r w:rsidRPr="00D91932">
        <w:rPr>
          <w:rFonts w:cs="Times New Roman"/>
          <w:color w:val="000000" w:themeColor="text1"/>
          <w:spacing w:val="-1"/>
          <w:lang w:val="ru-RU"/>
        </w:rPr>
        <w:t>неразрывную</w:t>
      </w:r>
      <w:r w:rsidRPr="00D91932">
        <w:rPr>
          <w:rFonts w:cs="Times New Roman"/>
          <w:color w:val="000000" w:themeColor="text1"/>
          <w:spacing w:val="15"/>
          <w:lang w:val="ru-RU"/>
        </w:rPr>
        <w:t xml:space="preserve"> </w:t>
      </w:r>
      <w:r w:rsidRPr="00D91932">
        <w:rPr>
          <w:rFonts w:cs="Times New Roman"/>
          <w:color w:val="000000" w:themeColor="text1"/>
          <w:lang w:val="ru-RU"/>
        </w:rPr>
        <w:t>связь</w:t>
      </w:r>
      <w:r w:rsidRPr="00D91932">
        <w:rPr>
          <w:rFonts w:cs="Times New Roman"/>
          <w:color w:val="000000" w:themeColor="text1"/>
          <w:spacing w:val="14"/>
          <w:lang w:val="ru-RU"/>
        </w:rPr>
        <w:t xml:space="preserve"> </w:t>
      </w:r>
      <w:r w:rsidRPr="00D91932">
        <w:rPr>
          <w:rFonts w:cs="Times New Roman"/>
          <w:color w:val="000000" w:themeColor="text1"/>
          <w:lang w:val="ru-RU"/>
        </w:rPr>
        <w:t>с</w:t>
      </w:r>
      <w:r w:rsidRPr="00D91932">
        <w:rPr>
          <w:rFonts w:cs="Times New Roman"/>
          <w:color w:val="000000" w:themeColor="text1"/>
          <w:spacing w:val="15"/>
          <w:lang w:val="ru-RU"/>
        </w:rPr>
        <w:t xml:space="preserve"> </w:t>
      </w:r>
      <w:r w:rsidRPr="00D91932">
        <w:rPr>
          <w:rFonts w:cs="Times New Roman"/>
          <w:color w:val="000000" w:themeColor="text1"/>
          <w:spacing w:val="-1"/>
          <w:lang w:val="ru-RU"/>
        </w:rPr>
        <w:t>возрастными</w:t>
      </w:r>
      <w:r w:rsidRPr="00D91932">
        <w:rPr>
          <w:rFonts w:cs="Times New Roman"/>
          <w:color w:val="000000" w:themeColor="text1"/>
          <w:spacing w:val="14"/>
          <w:lang w:val="ru-RU"/>
        </w:rPr>
        <w:t xml:space="preserve"> </w:t>
      </w:r>
      <w:r w:rsidRPr="00D91932">
        <w:rPr>
          <w:rFonts w:cs="Times New Roman"/>
          <w:color w:val="000000" w:themeColor="text1"/>
          <w:spacing w:val="-1"/>
          <w:lang w:val="ru-RU"/>
        </w:rPr>
        <w:t>особенностями</w:t>
      </w:r>
      <w:r w:rsidRPr="00D91932">
        <w:rPr>
          <w:rFonts w:cs="Times New Roman"/>
          <w:color w:val="000000" w:themeColor="text1"/>
          <w:spacing w:val="21"/>
          <w:lang w:val="ru-RU"/>
        </w:rPr>
        <w:t xml:space="preserve"> </w:t>
      </w:r>
      <w:r w:rsidRPr="00D91932">
        <w:rPr>
          <w:rFonts w:cs="Times New Roman"/>
          <w:color w:val="000000" w:themeColor="text1"/>
          <w:lang w:val="ru-RU"/>
        </w:rPr>
        <w:t>и</w:t>
      </w:r>
      <w:r w:rsidRPr="00D91932">
        <w:rPr>
          <w:rFonts w:cs="Times New Roman"/>
          <w:color w:val="000000" w:themeColor="text1"/>
          <w:spacing w:val="16"/>
          <w:lang w:val="ru-RU"/>
        </w:rPr>
        <w:t xml:space="preserve"> </w:t>
      </w:r>
      <w:r w:rsidRPr="00D91932">
        <w:rPr>
          <w:rFonts w:cs="Times New Roman"/>
          <w:color w:val="000000" w:themeColor="text1"/>
          <w:spacing w:val="-1"/>
          <w:lang w:val="ru-RU"/>
        </w:rPr>
        <w:t>влиянием</w:t>
      </w:r>
      <w:r w:rsidRPr="00D91932">
        <w:rPr>
          <w:rFonts w:cs="Times New Roman"/>
          <w:color w:val="000000" w:themeColor="text1"/>
          <w:spacing w:val="15"/>
          <w:lang w:val="ru-RU"/>
        </w:rPr>
        <w:t xml:space="preserve"> </w:t>
      </w:r>
      <w:r w:rsidRPr="00D91932">
        <w:rPr>
          <w:rFonts w:cs="Times New Roman"/>
          <w:color w:val="000000" w:themeColor="text1"/>
          <w:spacing w:val="-1"/>
          <w:lang w:val="ru-RU"/>
        </w:rPr>
        <w:t>окружения,</w:t>
      </w:r>
      <w:r w:rsidRPr="00D91932">
        <w:rPr>
          <w:rFonts w:cs="Times New Roman"/>
          <w:color w:val="000000" w:themeColor="text1"/>
          <w:spacing w:val="37"/>
          <w:lang w:val="ru-RU"/>
        </w:rPr>
        <w:t xml:space="preserve"> </w:t>
      </w:r>
      <w:r w:rsidRPr="00D91932">
        <w:rPr>
          <w:rFonts w:cs="Times New Roman"/>
          <w:color w:val="000000" w:themeColor="text1"/>
          <w:spacing w:val="-1"/>
          <w:lang w:val="ru-RU"/>
        </w:rPr>
        <w:t>которая</w:t>
      </w:r>
      <w:r w:rsidRPr="00D91932">
        <w:rPr>
          <w:rFonts w:cs="Times New Roman"/>
          <w:color w:val="000000" w:themeColor="text1"/>
          <w:spacing w:val="40"/>
          <w:lang w:val="ru-RU"/>
        </w:rPr>
        <w:t xml:space="preserve"> </w:t>
      </w:r>
      <w:r w:rsidRPr="00D91932">
        <w:rPr>
          <w:rFonts w:cs="Times New Roman"/>
          <w:color w:val="000000" w:themeColor="text1"/>
          <w:lang w:val="ru-RU"/>
        </w:rPr>
        <w:t>у</w:t>
      </w:r>
      <w:r w:rsidRPr="00D91932">
        <w:rPr>
          <w:rFonts w:cs="Times New Roman"/>
          <w:color w:val="000000" w:themeColor="text1"/>
          <w:spacing w:val="36"/>
          <w:lang w:val="ru-RU"/>
        </w:rPr>
        <w:t xml:space="preserve"> </w:t>
      </w:r>
      <w:r w:rsidRPr="00D91932">
        <w:rPr>
          <w:rFonts w:cs="Times New Roman"/>
          <w:color w:val="000000" w:themeColor="text1"/>
          <w:spacing w:val="-1"/>
          <w:lang w:val="ru-RU"/>
        </w:rPr>
        <w:t>взрослых</w:t>
      </w:r>
      <w:r w:rsidRPr="00D91932">
        <w:rPr>
          <w:rFonts w:cs="Times New Roman"/>
          <w:color w:val="000000" w:themeColor="text1"/>
          <w:lang w:val="ru-RU"/>
        </w:rPr>
        <w:t xml:space="preserve"> </w:t>
      </w:r>
      <w:r w:rsidRPr="00D91932">
        <w:rPr>
          <w:rFonts w:cs="Times New Roman"/>
          <w:color w:val="000000" w:themeColor="text1"/>
          <w:spacing w:val="-2"/>
          <w:lang w:val="ru-RU"/>
        </w:rPr>
        <w:t>уже</w:t>
      </w:r>
      <w:r w:rsidRPr="00D91932">
        <w:rPr>
          <w:rFonts w:cs="Times New Roman"/>
          <w:color w:val="000000" w:themeColor="text1"/>
          <w:lang w:val="ru-RU"/>
        </w:rPr>
        <w:t xml:space="preserve"> </w:t>
      </w:r>
      <w:r w:rsidRPr="00D91932">
        <w:rPr>
          <w:rFonts w:cs="Times New Roman"/>
          <w:color w:val="000000" w:themeColor="text1"/>
          <w:spacing w:val="40"/>
          <w:lang w:val="ru-RU"/>
        </w:rPr>
        <w:t xml:space="preserve"> </w:t>
      </w:r>
      <w:r w:rsidRPr="00D91932">
        <w:rPr>
          <w:rFonts w:cs="Times New Roman"/>
          <w:color w:val="000000" w:themeColor="text1"/>
          <w:lang w:val="ru-RU"/>
        </w:rPr>
        <w:t xml:space="preserve">не </w:t>
      </w:r>
      <w:r w:rsidRPr="00D91932">
        <w:rPr>
          <w:rFonts w:cs="Times New Roman"/>
          <w:color w:val="000000" w:themeColor="text1"/>
          <w:spacing w:val="-1"/>
          <w:lang w:val="ru-RU"/>
        </w:rPr>
        <w:t>обнаруживается</w:t>
      </w:r>
      <w:r w:rsidRPr="00D91932">
        <w:rPr>
          <w:rFonts w:cs="Times New Roman"/>
          <w:color w:val="000000" w:themeColor="text1"/>
          <w:lang w:val="ru-RU"/>
        </w:rPr>
        <w:t xml:space="preserve"> </w:t>
      </w:r>
      <w:r w:rsidRPr="00D91932">
        <w:rPr>
          <w:rFonts w:cs="Times New Roman"/>
          <w:color w:val="000000" w:themeColor="text1"/>
          <w:spacing w:val="-1"/>
          <w:lang w:val="ru-RU"/>
        </w:rPr>
        <w:t>(Н.С.</w:t>
      </w:r>
      <w:r w:rsidRPr="00D91932">
        <w:rPr>
          <w:rFonts w:cs="Times New Roman"/>
          <w:color w:val="000000" w:themeColor="text1"/>
          <w:lang w:val="ru-RU"/>
        </w:rPr>
        <w:t xml:space="preserve"> </w:t>
      </w:r>
      <w:proofErr w:type="spellStart"/>
      <w:r w:rsidRPr="00D91932">
        <w:rPr>
          <w:rFonts w:cs="Times New Roman"/>
          <w:color w:val="000000" w:themeColor="text1"/>
          <w:spacing w:val="-1"/>
          <w:lang w:val="ru-RU"/>
        </w:rPr>
        <w:t>Лейтес</w:t>
      </w:r>
      <w:proofErr w:type="spellEnd"/>
      <w:r w:rsidRPr="00D91932">
        <w:rPr>
          <w:rFonts w:cs="Times New Roman"/>
          <w:color w:val="000000" w:themeColor="text1"/>
          <w:spacing w:val="-1"/>
          <w:lang w:val="ru-RU"/>
        </w:rPr>
        <w:t>,</w:t>
      </w:r>
      <w:r w:rsidRPr="00D91932">
        <w:rPr>
          <w:rFonts w:cs="Times New Roman"/>
          <w:color w:val="000000" w:themeColor="text1"/>
          <w:lang w:val="ru-RU"/>
        </w:rPr>
        <w:t xml:space="preserve"> Дж. </w:t>
      </w:r>
      <w:proofErr w:type="spellStart"/>
      <w:r w:rsidRPr="00D91932">
        <w:rPr>
          <w:rFonts w:cs="Times New Roman"/>
          <w:color w:val="000000" w:themeColor="text1"/>
          <w:spacing w:val="-1"/>
          <w:lang w:val="ru-RU"/>
        </w:rPr>
        <w:t>Фримен</w:t>
      </w:r>
      <w:proofErr w:type="spellEnd"/>
      <w:r w:rsidRPr="00D91932">
        <w:rPr>
          <w:rFonts w:cs="Times New Roman"/>
          <w:color w:val="000000" w:themeColor="text1"/>
          <w:spacing w:val="-1"/>
          <w:lang w:val="ru-RU"/>
        </w:rPr>
        <w:t>,</w:t>
      </w:r>
      <w:r w:rsidRPr="00D91932">
        <w:rPr>
          <w:rFonts w:cs="Times New Roman"/>
          <w:color w:val="000000" w:themeColor="text1"/>
          <w:spacing w:val="57"/>
          <w:lang w:val="ru-RU"/>
        </w:rPr>
        <w:t xml:space="preserve"> </w:t>
      </w:r>
      <w:r w:rsidRPr="00D91932">
        <w:rPr>
          <w:rFonts w:cs="Times New Roman"/>
          <w:color w:val="000000" w:themeColor="text1"/>
          <w:spacing w:val="-1"/>
          <w:lang w:val="ru-RU"/>
        </w:rPr>
        <w:t>Н.</w:t>
      </w:r>
      <w:r w:rsidRPr="00D91932">
        <w:rPr>
          <w:rFonts w:cs="Times New Roman"/>
          <w:color w:val="000000" w:themeColor="text1"/>
          <w:spacing w:val="27"/>
          <w:lang w:val="ru-RU"/>
        </w:rPr>
        <w:t xml:space="preserve"> </w:t>
      </w:r>
      <w:proofErr w:type="spellStart"/>
      <w:r w:rsidRPr="00D91932">
        <w:rPr>
          <w:rFonts w:cs="Times New Roman"/>
          <w:color w:val="000000" w:themeColor="text1"/>
          <w:spacing w:val="-1"/>
          <w:lang w:val="ru-RU"/>
        </w:rPr>
        <w:t>Gruber</w:t>
      </w:r>
      <w:proofErr w:type="spellEnd"/>
      <w:r w:rsidRPr="00D91932">
        <w:rPr>
          <w:rFonts w:cs="Times New Roman"/>
          <w:color w:val="000000" w:themeColor="text1"/>
          <w:spacing w:val="-1"/>
          <w:lang w:val="ru-RU"/>
        </w:rPr>
        <w:t>,</w:t>
      </w:r>
      <w:r w:rsidRPr="00D91932">
        <w:rPr>
          <w:rFonts w:cs="Times New Roman"/>
          <w:color w:val="000000" w:themeColor="text1"/>
          <w:spacing w:val="27"/>
          <w:lang w:val="ru-RU"/>
        </w:rPr>
        <w:t xml:space="preserve"> </w:t>
      </w:r>
      <w:r w:rsidRPr="00D91932">
        <w:rPr>
          <w:rFonts w:cs="Times New Roman"/>
          <w:color w:val="000000" w:themeColor="text1"/>
          <w:lang w:val="ru-RU"/>
        </w:rPr>
        <w:t>R.</w:t>
      </w:r>
      <w:proofErr w:type="gramEnd"/>
      <w:r w:rsidRPr="00D91932">
        <w:rPr>
          <w:rFonts w:cs="Times New Roman"/>
          <w:color w:val="000000" w:themeColor="text1"/>
          <w:spacing w:val="27"/>
          <w:lang w:val="ru-RU"/>
        </w:rPr>
        <w:t xml:space="preserve"> </w:t>
      </w:r>
      <w:proofErr w:type="spellStart"/>
      <w:proofErr w:type="gramStart"/>
      <w:r w:rsidRPr="00D91932">
        <w:rPr>
          <w:rFonts w:cs="Times New Roman"/>
          <w:color w:val="000000" w:themeColor="text1"/>
          <w:spacing w:val="-1"/>
          <w:lang w:val="ru-RU"/>
        </w:rPr>
        <w:t>Siegler</w:t>
      </w:r>
      <w:proofErr w:type="spellEnd"/>
      <w:r w:rsidRPr="00D91932">
        <w:rPr>
          <w:rFonts w:cs="Times New Roman"/>
          <w:color w:val="000000" w:themeColor="text1"/>
          <w:spacing w:val="-1"/>
          <w:lang w:val="ru-RU"/>
        </w:rPr>
        <w:t>,</w:t>
      </w:r>
      <w:r w:rsidRPr="00D91932">
        <w:rPr>
          <w:rFonts w:cs="Times New Roman"/>
          <w:color w:val="000000" w:themeColor="text1"/>
          <w:spacing w:val="27"/>
          <w:lang w:val="ru-RU"/>
        </w:rPr>
        <w:t xml:space="preserve"> </w:t>
      </w:r>
      <w:proofErr w:type="spellStart"/>
      <w:r w:rsidRPr="00D91932">
        <w:rPr>
          <w:rFonts w:cs="Times New Roman"/>
          <w:color w:val="000000" w:themeColor="text1"/>
          <w:spacing w:val="-2"/>
          <w:lang w:val="ru-RU"/>
        </w:rPr>
        <w:t>K.Kotovsky</w:t>
      </w:r>
      <w:proofErr w:type="spellEnd"/>
      <w:r w:rsidRPr="00D91932">
        <w:rPr>
          <w:rFonts w:cs="Times New Roman"/>
          <w:color w:val="000000" w:themeColor="text1"/>
          <w:spacing w:val="-2"/>
          <w:lang w:val="ru-RU"/>
        </w:rPr>
        <w:t>,</w:t>
      </w:r>
      <w:r w:rsidRPr="00D91932">
        <w:rPr>
          <w:rFonts w:cs="Times New Roman"/>
          <w:color w:val="000000" w:themeColor="text1"/>
          <w:spacing w:val="27"/>
          <w:lang w:val="ru-RU"/>
        </w:rPr>
        <w:t xml:space="preserve"> </w:t>
      </w:r>
      <w:proofErr w:type="spellStart"/>
      <w:r w:rsidRPr="00D91932">
        <w:rPr>
          <w:rFonts w:cs="Times New Roman"/>
          <w:color w:val="000000" w:themeColor="text1"/>
          <w:spacing w:val="-1"/>
          <w:lang w:val="ru-RU"/>
        </w:rPr>
        <w:t>R.Stemberg</w:t>
      </w:r>
      <w:proofErr w:type="spellEnd"/>
      <w:r w:rsidRPr="00D91932">
        <w:rPr>
          <w:rFonts w:cs="Times New Roman"/>
          <w:color w:val="000000" w:themeColor="text1"/>
          <w:spacing w:val="-1"/>
          <w:lang w:val="ru-RU"/>
        </w:rPr>
        <w:t>).</w:t>
      </w:r>
      <w:proofErr w:type="gramEnd"/>
      <w:r w:rsidRPr="00D91932">
        <w:rPr>
          <w:rFonts w:cs="Times New Roman"/>
          <w:color w:val="000000" w:themeColor="text1"/>
          <w:spacing w:val="27"/>
          <w:lang w:val="ru-RU"/>
        </w:rPr>
        <w:t xml:space="preserve"> </w:t>
      </w:r>
      <w:r w:rsidRPr="00D91932">
        <w:rPr>
          <w:rFonts w:cs="Times New Roman"/>
          <w:color w:val="000000" w:themeColor="text1"/>
          <w:spacing w:val="-1"/>
          <w:lang w:val="ru-RU"/>
        </w:rPr>
        <w:t>Поэтому</w:t>
      </w:r>
      <w:r w:rsidRPr="00D91932">
        <w:rPr>
          <w:rFonts w:cs="Times New Roman"/>
          <w:color w:val="000000" w:themeColor="text1"/>
          <w:spacing w:val="24"/>
          <w:lang w:val="ru-RU"/>
        </w:rPr>
        <w:t xml:space="preserve"> </w:t>
      </w:r>
      <w:r w:rsidRPr="00D91932">
        <w:rPr>
          <w:rFonts w:cs="Times New Roman"/>
          <w:color w:val="000000" w:themeColor="text1"/>
          <w:spacing w:val="-1"/>
          <w:lang w:val="ru-RU"/>
        </w:rPr>
        <w:t>детскую</w:t>
      </w:r>
      <w:r w:rsidRPr="00D91932">
        <w:rPr>
          <w:rFonts w:cs="Times New Roman"/>
          <w:color w:val="000000" w:themeColor="text1"/>
          <w:spacing w:val="27"/>
          <w:lang w:val="ru-RU"/>
        </w:rPr>
        <w:t xml:space="preserve"> </w:t>
      </w:r>
      <w:r w:rsidRPr="00D91932">
        <w:rPr>
          <w:rFonts w:cs="Times New Roman"/>
          <w:color w:val="000000" w:themeColor="text1"/>
          <w:spacing w:val="-1"/>
          <w:lang w:val="ru-RU"/>
        </w:rPr>
        <w:t>одаренность</w:t>
      </w:r>
      <w:r w:rsidRPr="00D91932">
        <w:rPr>
          <w:rFonts w:cs="Times New Roman"/>
          <w:color w:val="000000" w:themeColor="text1"/>
          <w:spacing w:val="79"/>
          <w:lang w:val="ru-RU"/>
        </w:rPr>
        <w:t xml:space="preserve"> </w:t>
      </w:r>
      <w:r w:rsidRPr="00D91932">
        <w:rPr>
          <w:rFonts w:cs="Times New Roman"/>
          <w:color w:val="000000" w:themeColor="text1"/>
          <w:spacing w:val="-1"/>
          <w:lang w:val="ru-RU"/>
        </w:rPr>
        <w:t>следует</w:t>
      </w:r>
      <w:r w:rsidRPr="00D91932">
        <w:rPr>
          <w:rFonts w:cs="Times New Roman"/>
          <w:color w:val="000000" w:themeColor="text1"/>
          <w:spacing w:val="51"/>
          <w:lang w:val="ru-RU"/>
        </w:rPr>
        <w:t xml:space="preserve"> </w:t>
      </w:r>
      <w:r w:rsidRPr="00D91932">
        <w:rPr>
          <w:rFonts w:cs="Times New Roman"/>
          <w:color w:val="000000" w:themeColor="text1"/>
          <w:spacing w:val="-1"/>
          <w:lang w:val="ru-RU"/>
        </w:rPr>
        <w:t>понимать</w:t>
      </w:r>
      <w:r w:rsidRPr="00D91932">
        <w:rPr>
          <w:rFonts w:cs="Times New Roman"/>
          <w:color w:val="000000" w:themeColor="text1"/>
          <w:spacing w:val="47"/>
          <w:lang w:val="ru-RU"/>
        </w:rPr>
        <w:t xml:space="preserve"> </w:t>
      </w:r>
      <w:r w:rsidRPr="00D91932">
        <w:rPr>
          <w:rFonts w:cs="Times New Roman"/>
          <w:color w:val="000000" w:themeColor="text1"/>
          <w:lang w:val="ru-RU"/>
        </w:rPr>
        <w:t>как</w:t>
      </w:r>
      <w:r w:rsidRPr="00D91932">
        <w:rPr>
          <w:rFonts w:cs="Times New Roman"/>
          <w:color w:val="000000" w:themeColor="text1"/>
          <w:spacing w:val="52"/>
          <w:lang w:val="ru-RU"/>
        </w:rPr>
        <w:t xml:space="preserve"> </w:t>
      </w:r>
      <w:r w:rsidRPr="00D91932">
        <w:rPr>
          <w:rFonts w:cs="Times New Roman"/>
          <w:color w:val="000000" w:themeColor="text1"/>
          <w:spacing w:val="-1"/>
          <w:lang w:val="ru-RU"/>
        </w:rPr>
        <w:t>потенциал,</w:t>
      </w:r>
      <w:r w:rsidRPr="00D91932">
        <w:rPr>
          <w:rFonts w:cs="Times New Roman"/>
          <w:color w:val="000000" w:themeColor="text1"/>
          <w:spacing w:val="47"/>
          <w:lang w:val="ru-RU"/>
        </w:rPr>
        <w:t xml:space="preserve"> </w:t>
      </w:r>
      <w:r w:rsidRPr="00D91932">
        <w:rPr>
          <w:rFonts w:cs="Times New Roman"/>
          <w:color w:val="000000" w:themeColor="text1"/>
          <w:spacing w:val="-1"/>
          <w:lang w:val="ru-RU"/>
        </w:rPr>
        <w:t>благоприятные</w:t>
      </w:r>
      <w:r w:rsidRPr="00D91932">
        <w:rPr>
          <w:rFonts w:cs="Times New Roman"/>
          <w:color w:val="000000" w:themeColor="text1"/>
          <w:spacing w:val="49"/>
          <w:lang w:val="ru-RU"/>
        </w:rPr>
        <w:t xml:space="preserve"> </w:t>
      </w:r>
      <w:r w:rsidRPr="00D91932">
        <w:rPr>
          <w:rFonts w:cs="Times New Roman"/>
          <w:color w:val="000000" w:themeColor="text1"/>
          <w:spacing w:val="-1"/>
          <w:lang w:val="ru-RU"/>
        </w:rPr>
        <w:t>внутренние</w:t>
      </w:r>
      <w:r w:rsidRPr="00D91932">
        <w:rPr>
          <w:rFonts w:cs="Times New Roman"/>
          <w:color w:val="000000" w:themeColor="text1"/>
          <w:spacing w:val="51"/>
          <w:lang w:val="ru-RU"/>
        </w:rPr>
        <w:t xml:space="preserve"> </w:t>
      </w:r>
      <w:r w:rsidRPr="00D91932">
        <w:rPr>
          <w:rFonts w:cs="Times New Roman"/>
          <w:color w:val="000000" w:themeColor="text1"/>
          <w:spacing w:val="-1"/>
          <w:lang w:val="ru-RU"/>
        </w:rPr>
        <w:t>условия</w:t>
      </w:r>
      <w:r w:rsidRPr="00D91932">
        <w:rPr>
          <w:rFonts w:cs="Times New Roman"/>
          <w:color w:val="000000" w:themeColor="text1"/>
          <w:spacing w:val="47"/>
          <w:lang w:val="ru-RU"/>
        </w:rPr>
        <w:t xml:space="preserve"> </w:t>
      </w:r>
      <w:r w:rsidRPr="00D91932">
        <w:rPr>
          <w:rFonts w:cs="Times New Roman"/>
          <w:color w:val="000000" w:themeColor="text1"/>
          <w:spacing w:val="-1"/>
          <w:lang w:val="ru-RU"/>
        </w:rPr>
        <w:t>психического</w:t>
      </w:r>
      <w:r w:rsidRPr="00D91932">
        <w:rPr>
          <w:rFonts w:cs="Times New Roman"/>
          <w:color w:val="000000" w:themeColor="text1"/>
          <w:spacing w:val="18"/>
          <w:lang w:val="ru-RU"/>
        </w:rPr>
        <w:t xml:space="preserve"> </w:t>
      </w:r>
      <w:r w:rsidRPr="00D91932">
        <w:rPr>
          <w:rFonts w:cs="Times New Roman"/>
          <w:color w:val="000000" w:themeColor="text1"/>
          <w:spacing w:val="-1"/>
          <w:lang w:val="ru-RU"/>
        </w:rPr>
        <w:t>развития,</w:t>
      </w:r>
      <w:r w:rsidRPr="00D91932">
        <w:rPr>
          <w:rFonts w:cs="Times New Roman"/>
          <w:color w:val="000000" w:themeColor="text1"/>
          <w:spacing w:val="20"/>
          <w:lang w:val="ru-RU"/>
        </w:rPr>
        <w:t xml:space="preserve"> </w:t>
      </w:r>
      <w:r w:rsidRPr="00D91932">
        <w:rPr>
          <w:rFonts w:cs="Times New Roman"/>
          <w:color w:val="000000" w:themeColor="text1"/>
          <w:spacing w:val="-1"/>
          <w:lang w:val="ru-RU"/>
        </w:rPr>
        <w:t>возможность</w:t>
      </w:r>
      <w:r w:rsidRPr="00D91932">
        <w:rPr>
          <w:rFonts w:cs="Times New Roman"/>
          <w:color w:val="000000" w:themeColor="text1"/>
          <w:spacing w:val="16"/>
          <w:lang w:val="ru-RU"/>
        </w:rPr>
        <w:t xml:space="preserve"> </w:t>
      </w:r>
      <w:r w:rsidRPr="00D91932">
        <w:rPr>
          <w:rFonts w:cs="Times New Roman"/>
          <w:color w:val="000000" w:themeColor="text1"/>
          <w:spacing w:val="-1"/>
          <w:lang w:val="ru-RU"/>
        </w:rPr>
        <w:t>выдающихся</w:t>
      </w:r>
      <w:r w:rsidRPr="00D91932">
        <w:rPr>
          <w:rFonts w:cs="Times New Roman"/>
          <w:color w:val="000000" w:themeColor="text1"/>
          <w:spacing w:val="18"/>
          <w:lang w:val="ru-RU"/>
        </w:rPr>
        <w:t xml:space="preserve"> </w:t>
      </w:r>
      <w:r w:rsidRPr="00D91932">
        <w:rPr>
          <w:rFonts w:cs="Times New Roman"/>
          <w:color w:val="000000" w:themeColor="text1"/>
          <w:spacing w:val="-1"/>
          <w:lang w:val="ru-RU"/>
        </w:rPr>
        <w:t>достижений</w:t>
      </w:r>
      <w:r w:rsidRPr="00D91932">
        <w:rPr>
          <w:rFonts w:cs="Times New Roman"/>
          <w:color w:val="000000" w:themeColor="text1"/>
          <w:spacing w:val="19"/>
          <w:lang w:val="ru-RU"/>
        </w:rPr>
        <w:t xml:space="preserve"> </w:t>
      </w:r>
      <w:r w:rsidRPr="00D91932">
        <w:rPr>
          <w:rFonts w:cs="Times New Roman"/>
          <w:color w:val="000000" w:themeColor="text1"/>
          <w:lang w:val="ru-RU"/>
        </w:rPr>
        <w:t>в</w:t>
      </w:r>
      <w:r w:rsidRPr="00D91932">
        <w:rPr>
          <w:rFonts w:cs="Times New Roman"/>
          <w:color w:val="000000" w:themeColor="text1"/>
          <w:spacing w:val="20"/>
          <w:lang w:val="ru-RU"/>
        </w:rPr>
        <w:t xml:space="preserve"> </w:t>
      </w:r>
      <w:r w:rsidRPr="00D91932">
        <w:rPr>
          <w:rFonts w:cs="Times New Roman"/>
          <w:color w:val="000000" w:themeColor="text1"/>
          <w:spacing w:val="-2"/>
          <w:lang w:val="ru-RU"/>
        </w:rPr>
        <w:t>будущем</w:t>
      </w:r>
      <w:r w:rsidRPr="00D91932">
        <w:rPr>
          <w:rFonts w:cs="Times New Roman"/>
          <w:color w:val="000000" w:themeColor="text1"/>
          <w:spacing w:val="57"/>
          <w:lang w:val="ru-RU"/>
        </w:rPr>
        <w:t xml:space="preserve"> </w:t>
      </w:r>
      <w:r w:rsidRPr="00D91932">
        <w:rPr>
          <w:rFonts w:cs="Times New Roman"/>
          <w:color w:val="000000" w:themeColor="text1"/>
          <w:spacing w:val="-1"/>
          <w:lang w:val="ru-RU"/>
        </w:rPr>
        <w:t>(Б.Г.</w:t>
      </w:r>
      <w:r w:rsidRPr="00D91932">
        <w:rPr>
          <w:rFonts w:cs="Times New Roman"/>
          <w:color w:val="000000" w:themeColor="text1"/>
          <w:lang w:val="ru-RU"/>
        </w:rPr>
        <w:t xml:space="preserve"> </w:t>
      </w:r>
      <w:r w:rsidRPr="00D91932">
        <w:rPr>
          <w:rFonts w:cs="Times New Roman"/>
          <w:color w:val="000000" w:themeColor="text1"/>
          <w:spacing w:val="-1"/>
          <w:lang w:val="ru-RU"/>
        </w:rPr>
        <w:t>Ананьев,</w:t>
      </w:r>
      <w:r w:rsidRPr="00D91932">
        <w:rPr>
          <w:rFonts w:cs="Times New Roman"/>
          <w:color w:val="000000" w:themeColor="text1"/>
          <w:lang w:val="ru-RU"/>
        </w:rPr>
        <w:t xml:space="preserve"> </w:t>
      </w:r>
      <w:r w:rsidRPr="00D91932">
        <w:rPr>
          <w:rFonts w:cs="Times New Roman"/>
          <w:color w:val="000000" w:themeColor="text1"/>
          <w:spacing w:val="-1"/>
          <w:lang w:val="ru-RU"/>
        </w:rPr>
        <w:t>Н.С.</w:t>
      </w:r>
      <w:r w:rsidRPr="00D91932">
        <w:rPr>
          <w:rFonts w:cs="Times New Roman"/>
          <w:color w:val="000000" w:themeColor="text1"/>
          <w:lang w:val="ru-RU"/>
        </w:rPr>
        <w:t xml:space="preserve"> </w:t>
      </w:r>
      <w:proofErr w:type="spellStart"/>
      <w:r w:rsidRPr="00D91932">
        <w:rPr>
          <w:rFonts w:cs="Times New Roman"/>
          <w:color w:val="000000" w:themeColor="text1"/>
          <w:lang w:val="ru-RU"/>
        </w:rPr>
        <w:t>Лейтес</w:t>
      </w:r>
      <w:proofErr w:type="spellEnd"/>
      <w:r w:rsidRPr="00D91932">
        <w:rPr>
          <w:rFonts w:cs="Times New Roman"/>
          <w:color w:val="000000" w:themeColor="text1"/>
          <w:lang w:val="ru-RU"/>
        </w:rPr>
        <w:t xml:space="preserve">, </w:t>
      </w:r>
      <w:r w:rsidRPr="00D91932">
        <w:rPr>
          <w:rFonts w:cs="Times New Roman"/>
          <w:color w:val="000000" w:themeColor="text1"/>
          <w:spacing w:val="-1"/>
          <w:lang w:val="ru-RU"/>
        </w:rPr>
        <w:t>А.М.</w:t>
      </w:r>
      <w:r w:rsidRPr="00D91932">
        <w:rPr>
          <w:rFonts w:cs="Times New Roman"/>
          <w:color w:val="000000" w:themeColor="text1"/>
          <w:lang w:val="ru-RU"/>
        </w:rPr>
        <w:t xml:space="preserve"> </w:t>
      </w:r>
      <w:r w:rsidRPr="00D91932">
        <w:rPr>
          <w:rFonts w:cs="Times New Roman"/>
          <w:color w:val="000000" w:themeColor="text1"/>
          <w:spacing w:val="-1"/>
          <w:lang w:val="ru-RU"/>
        </w:rPr>
        <w:t>Матюшкин,</w:t>
      </w:r>
      <w:r w:rsidRPr="00D91932">
        <w:rPr>
          <w:rFonts w:cs="Times New Roman"/>
          <w:color w:val="000000" w:themeColor="text1"/>
          <w:lang w:val="ru-RU"/>
        </w:rPr>
        <w:t xml:space="preserve"> К.К. </w:t>
      </w:r>
      <w:r w:rsidRPr="00D91932">
        <w:rPr>
          <w:rFonts w:cs="Times New Roman"/>
          <w:color w:val="000000" w:themeColor="text1"/>
          <w:spacing w:val="-1"/>
          <w:lang w:val="ru-RU"/>
        </w:rPr>
        <w:t>Платонов,</w:t>
      </w:r>
      <w:r w:rsidRPr="00D91932">
        <w:rPr>
          <w:rFonts w:cs="Times New Roman"/>
          <w:color w:val="000000" w:themeColor="text1"/>
          <w:spacing w:val="43"/>
          <w:lang w:val="ru-RU"/>
        </w:rPr>
        <w:t xml:space="preserve"> </w:t>
      </w:r>
      <w:r w:rsidRPr="00D91932">
        <w:rPr>
          <w:rFonts w:cs="Times New Roman"/>
          <w:color w:val="000000" w:themeColor="text1"/>
          <w:spacing w:val="-1"/>
          <w:lang w:val="ru-RU"/>
        </w:rPr>
        <w:t>С.Л.</w:t>
      </w:r>
      <w:r w:rsidRPr="00D91932">
        <w:rPr>
          <w:rFonts w:cs="Times New Roman"/>
          <w:color w:val="000000" w:themeColor="text1"/>
          <w:spacing w:val="53"/>
          <w:lang w:val="ru-RU"/>
        </w:rPr>
        <w:t xml:space="preserve"> </w:t>
      </w:r>
      <w:r w:rsidRPr="00D91932">
        <w:rPr>
          <w:rFonts w:cs="Times New Roman"/>
          <w:color w:val="000000" w:themeColor="text1"/>
          <w:spacing w:val="-1"/>
          <w:lang w:val="ru-RU"/>
        </w:rPr>
        <w:t>Рубинштейн).</w:t>
      </w:r>
      <w:r w:rsidRPr="00D91932">
        <w:rPr>
          <w:rFonts w:cs="Times New Roman"/>
          <w:color w:val="000000" w:themeColor="text1"/>
          <w:spacing w:val="53"/>
          <w:lang w:val="ru-RU"/>
        </w:rPr>
        <w:t xml:space="preserve"> </w:t>
      </w:r>
      <w:r w:rsidRPr="00D91932">
        <w:rPr>
          <w:rFonts w:cs="Times New Roman"/>
          <w:color w:val="000000" w:themeColor="text1"/>
          <w:lang w:val="ru-RU"/>
        </w:rPr>
        <w:t>В</w:t>
      </w:r>
      <w:r w:rsidRPr="00D91932">
        <w:rPr>
          <w:rFonts w:cs="Times New Roman"/>
          <w:color w:val="000000" w:themeColor="text1"/>
          <w:spacing w:val="54"/>
          <w:lang w:val="ru-RU"/>
        </w:rPr>
        <w:t xml:space="preserve"> </w:t>
      </w:r>
      <w:r w:rsidRPr="00D91932">
        <w:rPr>
          <w:rFonts w:cs="Times New Roman"/>
          <w:color w:val="000000" w:themeColor="text1"/>
          <w:lang w:val="ru-RU"/>
        </w:rPr>
        <w:t>таком</w:t>
      </w:r>
      <w:r w:rsidRPr="00D91932">
        <w:rPr>
          <w:rFonts w:cs="Times New Roman"/>
          <w:color w:val="000000" w:themeColor="text1"/>
          <w:spacing w:val="54"/>
          <w:lang w:val="ru-RU"/>
        </w:rPr>
        <w:t xml:space="preserve"> </w:t>
      </w:r>
      <w:r w:rsidRPr="00D91932">
        <w:rPr>
          <w:rFonts w:cs="Times New Roman"/>
          <w:color w:val="000000" w:themeColor="text1"/>
          <w:spacing w:val="-1"/>
          <w:lang w:val="ru-RU"/>
        </w:rPr>
        <w:t>случае</w:t>
      </w:r>
      <w:r w:rsidRPr="00D91932">
        <w:rPr>
          <w:rFonts w:cs="Times New Roman"/>
          <w:color w:val="000000" w:themeColor="text1"/>
          <w:spacing w:val="54"/>
          <w:lang w:val="ru-RU"/>
        </w:rPr>
        <w:t xml:space="preserve"> </w:t>
      </w:r>
      <w:r w:rsidRPr="00D91932">
        <w:rPr>
          <w:rFonts w:cs="Times New Roman"/>
          <w:color w:val="000000" w:themeColor="text1"/>
          <w:spacing w:val="-1"/>
          <w:lang w:val="ru-RU"/>
        </w:rPr>
        <w:t>остро</w:t>
      </w:r>
      <w:r w:rsidRPr="00D91932">
        <w:rPr>
          <w:rFonts w:cs="Times New Roman"/>
          <w:color w:val="000000" w:themeColor="text1"/>
          <w:spacing w:val="54"/>
          <w:lang w:val="ru-RU"/>
        </w:rPr>
        <w:t xml:space="preserve"> </w:t>
      </w:r>
      <w:r w:rsidRPr="00D91932">
        <w:rPr>
          <w:rFonts w:cs="Times New Roman"/>
          <w:color w:val="000000" w:themeColor="text1"/>
          <w:spacing w:val="-1"/>
          <w:lang w:val="ru-RU"/>
        </w:rPr>
        <w:t>встают</w:t>
      </w:r>
      <w:r w:rsidRPr="00D91932">
        <w:rPr>
          <w:rFonts w:cs="Times New Roman"/>
          <w:color w:val="000000" w:themeColor="text1"/>
          <w:spacing w:val="53"/>
          <w:lang w:val="ru-RU"/>
        </w:rPr>
        <w:t xml:space="preserve"> </w:t>
      </w:r>
      <w:r w:rsidRPr="00D91932">
        <w:rPr>
          <w:rFonts w:cs="Times New Roman"/>
          <w:color w:val="000000" w:themeColor="text1"/>
          <w:spacing w:val="-1"/>
          <w:lang w:val="ru-RU"/>
        </w:rPr>
        <w:t>вопросы</w:t>
      </w:r>
      <w:r w:rsidRPr="00D91932">
        <w:rPr>
          <w:rFonts w:cs="Times New Roman"/>
          <w:color w:val="000000" w:themeColor="text1"/>
          <w:spacing w:val="54"/>
          <w:lang w:val="ru-RU"/>
        </w:rPr>
        <w:t xml:space="preserve"> </w:t>
      </w:r>
      <w:r w:rsidRPr="00D91932">
        <w:rPr>
          <w:rFonts w:cs="Times New Roman"/>
          <w:color w:val="000000" w:themeColor="text1"/>
          <w:lang w:val="ru-RU"/>
        </w:rPr>
        <w:t>о</w:t>
      </w:r>
      <w:r w:rsidRPr="00D91932">
        <w:rPr>
          <w:rFonts w:cs="Times New Roman"/>
          <w:color w:val="000000" w:themeColor="text1"/>
          <w:spacing w:val="54"/>
          <w:lang w:val="ru-RU"/>
        </w:rPr>
        <w:t xml:space="preserve"> </w:t>
      </w:r>
      <w:r w:rsidRPr="00D91932">
        <w:rPr>
          <w:rFonts w:cs="Times New Roman"/>
          <w:color w:val="000000" w:themeColor="text1"/>
          <w:spacing w:val="-1"/>
          <w:lang w:val="ru-RU"/>
        </w:rPr>
        <w:t>признаках</w:t>
      </w:r>
      <w:r w:rsidRPr="00D91932">
        <w:rPr>
          <w:rFonts w:cs="Times New Roman"/>
          <w:color w:val="000000" w:themeColor="text1"/>
          <w:spacing w:val="33"/>
          <w:lang w:val="ru-RU"/>
        </w:rPr>
        <w:t xml:space="preserve"> </w:t>
      </w:r>
      <w:r w:rsidRPr="00D91932">
        <w:rPr>
          <w:rFonts w:cs="Times New Roman"/>
          <w:color w:val="000000" w:themeColor="text1"/>
          <w:spacing w:val="-1"/>
          <w:lang w:val="ru-RU"/>
        </w:rPr>
        <w:t>одаренности,</w:t>
      </w:r>
      <w:r w:rsidRPr="00D91932">
        <w:rPr>
          <w:rFonts w:cs="Times New Roman"/>
          <w:color w:val="000000" w:themeColor="text1"/>
          <w:spacing w:val="22"/>
          <w:lang w:val="ru-RU"/>
        </w:rPr>
        <w:t xml:space="preserve"> </w:t>
      </w:r>
      <w:r w:rsidRPr="00D91932">
        <w:rPr>
          <w:rFonts w:cs="Times New Roman"/>
          <w:color w:val="000000" w:themeColor="text1"/>
          <w:spacing w:val="-2"/>
          <w:lang w:val="ru-RU"/>
        </w:rPr>
        <w:t>внутренних</w:t>
      </w:r>
      <w:r w:rsidRPr="00D91932">
        <w:rPr>
          <w:rFonts w:cs="Times New Roman"/>
          <w:color w:val="000000" w:themeColor="text1"/>
          <w:spacing w:val="21"/>
          <w:lang w:val="ru-RU"/>
        </w:rPr>
        <w:t xml:space="preserve"> </w:t>
      </w:r>
      <w:r w:rsidRPr="00D91932">
        <w:rPr>
          <w:rFonts w:cs="Times New Roman"/>
          <w:color w:val="000000" w:themeColor="text1"/>
          <w:lang w:val="ru-RU"/>
        </w:rPr>
        <w:t>и</w:t>
      </w:r>
      <w:r w:rsidRPr="00D91932">
        <w:rPr>
          <w:rFonts w:cs="Times New Roman"/>
          <w:color w:val="000000" w:themeColor="text1"/>
          <w:spacing w:val="23"/>
          <w:lang w:val="ru-RU"/>
        </w:rPr>
        <w:t xml:space="preserve"> </w:t>
      </w:r>
      <w:r w:rsidRPr="00D91932">
        <w:rPr>
          <w:rFonts w:cs="Times New Roman"/>
          <w:color w:val="000000" w:themeColor="text1"/>
          <w:spacing w:val="-1"/>
          <w:lang w:val="ru-RU"/>
        </w:rPr>
        <w:t>внешних</w:t>
      </w:r>
      <w:r w:rsidRPr="00D91932">
        <w:rPr>
          <w:rFonts w:cs="Times New Roman"/>
          <w:color w:val="000000" w:themeColor="text1"/>
          <w:spacing w:val="21"/>
          <w:lang w:val="ru-RU"/>
        </w:rPr>
        <w:t xml:space="preserve"> </w:t>
      </w:r>
      <w:r w:rsidRPr="00D91932">
        <w:rPr>
          <w:rFonts w:cs="Times New Roman"/>
          <w:color w:val="000000" w:themeColor="text1"/>
          <w:spacing w:val="-1"/>
          <w:lang w:val="ru-RU"/>
        </w:rPr>
        <w:t>факторах</w:t>
      </w:r>
      <w:r w:rsidRPr="00D91932">
        <w:rPr>
          <w:rFonts w:cs="Times New Roman"/>
          <w:color w:val="000000" w:themeColor="text1"/>
          <w:spacing w:val="24"/>
          <w:lang w:val="ru-RU"/>
        </w:rPr>
        <w:t xml:space="preserve"> </w:t>
      </w:r>
      <w:r w:rsidRPr="00D91932">
        <w:rPr>
          <w:rFonts w:cs="Times New Roman"/>
          <w:color w:val="000000" w:themeColor="text1"/>
          <w:spacing w:val="-2"/>
          <w:lang w:val="ru-RU"/>
        </w:rPr>
        <w:t>ее</w:t>
      </w:r>
      <w:r w:rsidRPr="00D91932">
        <w:rPr>
          <w:rFonts w:cs="Times New Roman"/>
          <w:color w:val="000000" w:themeColor="text1"/>
          <w:spacing w:val="20"/>
          <w:lang w:val="ru-RU"/>
        </w:rPr>
        <w:t xml:space="preserve"> </w:t>
      </w:r>
      <w:r w:rsidRPr="00D91932">
        <w:rPr>
          <w:rFonts w:cs="Times New Roman"/>
          <w:color w:val="000000" w:themeColor="text1"/>
          <w:spacing w:val="-1"/>
          <w:lang w:val="ru-RU"/>
        </w:rPr>
        <w:t>развития</w:t>
      </w:r>
      <w:r w:rsidRPr="00D91932">
        <w:rPr>
          <w:rFonts w:cs="Times New Roman"/>
          <w:color w:val="000000" w:themeColor="text1"/>
          <w:spacing w:val="21"/>
          <w:lang w:val="ru-RU"/>
        </w:rPr>
        <w:t xml:space="preserve"> </w:t>
      </w:r>
      <w:r w:rsidRPr="00D91932">
        <w:rPr>
          <w:rFonts w:cs="Times New Roman"/>
          <w:color w:val="000000" w:themeColor="text1"/>
          <w:lang w:val="ru-RU"/>
        </w:rPr>
        <w:t>в</w:t>
      </w:r>
      <w:r w:rsidRPr="00D91932">
        <w:rPr>
          <w:rFonts w:cs="Times New Roman"/>
          <w:color w:val="000000" w:themeColor="text1"/>
          <w:spacing w:val="20"/>
          <w:lang w:val="ru-RU"/>
        </w:rPr>
        <w:t xml:space="preserve"> </w:t>
      </w:r>
      <w:r w:rsidRPr="00D91932">
        <w:rPr>
          <w:rFonts w:cs="Times New Roman"/>
          <w:color w:val="000000" w:themeColor="text1"/>
          <w:spacing w:val="-1"/>
          <w:lang w:val="ru-RU"/>
        </w:rPr>
        <w:t>разном</w:t>
      </w:r>
      <w:r w:rsidRPr="00D91932">
        <w:rPr>
          <w:rFonts w:cs="Times New Roman"/>
          <w:color w:val="000000" w:themeColor="text1"/>
          <w:spacing w:val="20"/>
          <w:lang w:val="ru-RU"/>
        </w:rPr>
        <w:t xml:space="preserve"> </w:t>
      </w:r>
      <w:r w:rsidRPr="00D91932">
        <w:rPr>
          <w:rFonts w:cs="Times New Roman"/>
          <w:color w:val="000000" w:themeColor="text1"/>
          <w:spacing w:val="-1"/>
          <w:lang w:val="ru-RU"/>
        </w:rPr>
        <w:t>возрасте.</w:t>
      </w:r>
      <w:r w:rsidRPr="00D91932">
        <w:rPr>
          <w:rFonts w:cs="Times New Roman"/>
          <w:color w:val="000000" w:themeColor="text1"/>
          <w:spacing w:val="67"/>
          <w:lang w:val="ru-RU"/>
        </w:rPr>
        <w:t xml:space="preserve"> </w:t>
      </w:r>
      <w:r w:rsidRPr="00D91932">
        <w:rPr>
          <w:rFonts w:cs="Times New Roman"/>
          <w:color w:val="000000" w:themeColor="text1"/>
          <w:spacing w:val="-1"/>
          <w:lang w:val="ru-RU"/>
        </w:rPr>
        <w:t>Препятствием</w:t>
      </w:r>
      <w:r w:rsidRPr="00D91932">
        <w:rPr>
          <w:rFonts w:cs="Times New Roman"/>
          <w:color w:val="000000" w:themeColor="text1"/>
          <w:spacing w:val="20"/>
          <w:lang w:val="ru-RU"/>
        </w:rPr>
        <w:t xml:space="preserve"> </w:t>
      </w:r>
      <w:r w:rsidRPr="00D91932">
        <w:rPr>
          <w:rFonts w:cs="Times New Roman"/>
          <w:color w:val="000000" w:themeColor="text1"/>
          <w:spacing w:val="-1"/>
          <w:lang w:val="ru-RU"/>
        </w:rPr>
        <w:t>для</w:t>
      </w:r>
      <w:r w:rsidRPr="00D91932">
        <w:rPr>
          <w:rFonts w:cs="Times New Roman"/>
          <w:color w:val="000000" w:themeColor="text1"/>
          <w:spacing w:val="18"/>
          <w:lang w:val="ru-RU"/>
        </w:rPr>
        <w:t xml:space="preserve"> </w:t>
      </w:r>
      <w:r w:rsidRPr="00D91932">
        <w:rPr>
          <w:rFonts w:cs="Times New Roman"/>
          <w:color w:val="000000" w:themeColor="text1"/>
          <w:spacing w:val="-1"/>
          <w:lang w:val="ru-RU"/>
        </w:rPr>
        <w:t>решения</w:t>
      </w:r>
      <w:r w:rsidRPr="00D91932">
        <w:rPr>
          <w:rFonts w:cs="Times New Roman"/>
          <w:color w:val="000000" w:themeColor="text1"/>
          <w:spacing w:val="20"/>
          <w:lang w:val="ru-RU"/>
        </w:rPr>
        <w:t xml:space="preserve"> </w:t>
      </w:r>
      <w:r w:rsidRPr="00D91932">
        <w:rPr>
          <w:rFonts w:cs="Times New Roman"/>
          <w:color w:val="000000" w:themeColor="text1"/>
          <w:spacing w:val="-1"/>
          <w:lang w:val="ru-RU"/>
        </w:rPr>
        <w:t>проблемы</w:t>
      </w:r>
      <w:r w:rsidRPr="00D91932">
        <w:rPr>
          <w:rFonts w:cs="Times New Roman"/>
          <w:color w:val="000000" w:themeColor="text1"/>
          <w:spacing w:val="19"/>
          <w:lang w:val="ru-RU"/>
        </w:rPr>
        <w:t xml:space="preserve"> </w:t>
      </w:r>
      <w:r w:rsidRPr="00D91932">
        <w:rPr>
          <w:rFonts w:cs="Times New Roman"/>
          <w:color w:val="000000" w:themeColor="text1"/>
          <w:spacing w:val="-1"/>
          <w:lang w:val="ru-RU"/>
        </w:rPr>
        <w:t>одаренности</w:t>
      </w:r>
      <w:r w:rsidRPr="00D91932">
        <w:rPr>
          <w:rFonts w:cs="Times New Roman"/>
          <w:color w:val="000000" w:themeColor="text1"/>
          <w:spacing w:val="21"/>
          <w:lang w:val="ru-RU"/>
        </w:rPr>
        <w:t xml:space="preserve"> </w:t>
      </w:r>
      <w:r w:rsidRPr="00D91932">
        <w:rPr>
          <w:rFonts w:cs="Times New Roman"/>
          <w:color w:val="000000" w:themeColor="text1"/>
          <w:spacing w:val="-1"/>
          <w:lang w:val="ru-RU"/>
        </w:rPr>
        <w:t>служит</w:t>
      </w:r>
      <w:r w:rsidRPr="00D91932">
        <w:rPr>
          <w:rFonts w:cs="Times New Roman"/>
          <w:color w:val="000000" w:themeColor="text1"/>
          <w:spacing w:val="20"/>
          <w:lang w:val="ru-RU"/>
        </w:rPr>
        <w:t xml:space="preserve"> </w:t>
      </w:r>
      <w:r w:rsidRPr="00D91932">
        <w:rPr>
          <w:rFonts w:cs="Times New Roman"/>
          <w:color w:val="000000" w:themeColor="text1"/>
          <w:spacing w:val="-1"/>
          <w:lang w:val="ru-RU"/>
        </w:rPr>
        <w:t>разобщенность</w:t>
      </w:r>
      <w:r w:rsidRPr="00D91932">
        <w:rPr>
          <w:rFonts w:cs="Times New Roman"/>
          <w:color w:val="000000" w:themeColor="text1"/>
          <w:spacing w:val="31"/>
          <w:lang w:val="ru-RU"/>
        </w:rPr>
        <w:t xml:space="preserve"> </w:t>
      </w:r>
      <w:r w:rsidRPr="00D91932">
        <w:rPr>
          <w:rFonts w:cs="Times New Roman"/>
          <w:color w:val="000000" w:themeColor="text1"/>
          <w:spacing w:val="-1"/>
          <w:lang w:val="ru-RU"/>
        </w:rPr>
        <w:t>трех</w:t>
      </w:r>
      <w:r w:rsidRPr="00D91932">
        <w:rPr>
          <w:rFonts w:cs="Times New Roman"/>
          <w:color w:val="000000" w:themeColor="text1"/>
          <w:spacing w:val="62"/>
          <w:lang w:val="ru-RU"/>
        </w:rPr>
        <w:t xml:space="preserve"> </w:t>
      </w:r>
      <w:r w:rsidRPr="00D91932">
        <w:rPr>
          <w:rFonts w:cs="Times New Roman"/>
          <w:color w:val="000000" w:themeColor="text1"/>
          <w:spacing w:val="-1"/>
          <w:lang w:val="ru-RU"/>
        </w:rPr>
        <w:t>относительно</w:t>
      </w:r>
      <w:r w:rsidRPr="00D91932">
        <w:rPr>
          <w:rFonts w:cs="Times New Roman"/>
          <w:color w:val="000000" w:themeColor="text1"/>
          <w:spacing w:val="60"/>
          <w:lang w:val="ru-RU"/>
        </w:rPr>
        <w:t xml:space="preserve"> </w:t>
      </w:r>
      <w:r w:rsidRPr="00D91932">
        <w:rPr>
          <w:rFonts w:cs="Times New Roman"/>
          <w:color w:val="000000" w:themeColor="text1"/>
          <w:spacing w:val="-1"/>
          <w:lang w:val="ru-RU"/>
        </w:rPr>
        <w:t>самостоятельных</w:t>
      </w:r>
      <w:r w:rsidRPr="00D91932">
        <w:rPr>
          <w:rFonts w:cs="Times New Roman"/>
          <w:color w:val="000000" w:themeColor="text1"/>
          <w:spacing w:val="60"/>
          <w:lang w:val="ru-RU"/>
        </w:rPr>
        <w:t xml:space="preserve"> </w:t>
      </w:r>
      <w:r w:rsidRPr="00D91932">
        <w:rPr>
          <w:rFonts w:cs="Times New Roman"/>
          <w:color w:val="000000" w:themeColor="text1"/>
          <w:spacing w:val="-1"/>
          <w:lang w:val="ru-RU"/>
        </w:rPr>
        <w:t>направлений</w:t>
      </w:r>
      <w:r w:rsidRPr="00D91932">
        <w:rPr>
          <w:rFonts w:cs="Times New Roman"/>
          <w:color w:val="000000" w:themeColor="text1"/>
          <w:spacing w:val="62"/>
          <w:lang w:val="ru-RU"/>
        </w:rPr>
        <w:t xml:space="preserve"> </w:t>
      </w:r>
      <w:r w:rsidRPr="00D91932">
        <w:rPr>
          <w:rFonts w:cs="Times New Roman"/>
          <w:color w:val="000000" w:themeColor="text1"/>
          <w:spacing w:val="-2"/>
          <w:lang w:val="ru-RU"/>
        </w:rPr>
        <w:t>ее</w:t>
      </w:r>
      <w:r w:rsidRPr="00D91932">
        <w:rPr>
          <w:rFonts w:cs="Times New Roman"/>
          <w:color w:val="000000" w:themeColor="text1"/>
          <w:spacing w:val="61"/>
          <w:lang w:val="ru-RU"/>
        </w:rPr>
        <w:t xml:space="preserve"> </w:t>
      </w:r>
      <w:r w:rsidRPr="00D91932">
        <w:rPr>
          <w:rFonts w:cs="Times New Roman"/>
          <w:color w:val="000000" w:themeColor="text1"/>
          <w:spacing w:val="-1"/>
          <w:lang w:val="ru-RU"/>
        </w:rPr>
        <w:t>исследования,</w:t>
      </w:r>
      <w:r w:rsidRPr="00D91932">
        <w:rPr>
          <w:rFonts w:cs="Times New Roman"/>
          <w:color w:val="000000" w:themeColor="text1"/>
          <w:spacing w:val="61"/>
          <w:lang w:val="ru-RU"/>
        </w:rPr>
        <w:t xml:space="preserve"> </w:t>
      </w:r>
      <w:r w:rsidRPr="00D91932">
        <w:rPr>
          <w:rFonts w:cs="Times New Roman"/>
          <w:color w:val="000000" w:themeColor="text1"/>
          <w:spacing w:val="-1"/>
          <w:lang w:val="ru-RU"/>
        </w:rPr>
        <w:t>которые</w:t>
      </w:r>
      <w:r w:rsidRPr="00D91932">
        <w:rPr>
          <w:rFonts w:cs="Times New Roman"/>
          <w:color w:val="000000" w:themeColor="text1"/>
          <w:spacing w:val="37"/>
          <w:lang w:val="ru-RU"/>
        </w:rPr>
        <w:t xml:space="preserve"> </w:t>
      </w:r>
      <w:r w:rsidRPr="00D91932">
        <w:rPr>
          <w:rFonts w:cs="Times New Roman"/>
          <w:color w:val="000000" w:themeColor="text1"/>
          <w:spacing w:val="-1"/>
          <w:lang w:val="ru-RU"/>
        </w:rPr>
        <w:t>условно</w:t>
      </w:r>
      <w:r w:rsidRPr="00D91932">
        <w:rPr>
          <w:rFonts w:cs="Times New Roman"/>
          <w:color w:val="000000" w:themeColor="text1"/>
          <w:spacing w:val="1"/>
          <w:lang w:val="ru-RU"/>
        </w:rPr>
        <w:t xml:space="preserve"> </w:t>
      </w:r>
      <w:r w:rsidRPr="00D91932">
        <w:rPr>
          <w:rFonts w:cs="Times New Roman"/>
          <w:color w:val="000000" w:themeColor="text1"/>
          <w:spacing w:val="-1"/>
          <w:lang w:val="ru-RU"/>
        </w:rPr>
        <w:t>называют когнитивным,</w:t>
      </w:r>
      <w:r w:rsidRPr="00D91932">
        <w:rPr>
          <w:rFonts w:cs="Times New Roman"/>
          <w:color w:val="000000" w:themeColor="text1"/>
          <w:spacing w:val="-2"/>
          <w:lang w:val="ru-RU"/>
        </w:rPr>
        <w:t xml:space="preserve"> </w:t>
      </w:r>
      <w:r w:rsidRPr="00D91932">
        <w:rPr>
          <w:rFonts w:cs="Times New Roman"/>
          <w:color w:val="000000" w:themeColor="text1"/>
          <w:spacing w:val="-1"/>
          <w:lang w:val="ru-RU"/>
        </w:rPr>
        <w:t xml:space="preserve">личностным </w:t>
      </w:r>
      <w:r w:rsidRPr="00D91932">
        <w:rPr>
          <w:rFonts w:cs="Times New Roman"/>
          <w:color w:val="000000" w:themeColor="text1"/>
          <w:lang w:val="ru-RU"/>
        </w:rPr>
        <w:t xml:space="preserve">и </w:t>
      </w:r>
      <w:r w:rsidRPr="00D91932">
        <w:rPr>
          <w:rFonts w:cs="Times New Roman"/>
          <w:color w:val="000000" w:themeColor="text1"/>
          <w:spacing w:val="-1"/>
          <w:lang w:val="ru-RU"/>
        </w:rPr>
        <w:t>образовательным</w:t>
      </w:r>
      <w:r w:rsidRPr="00D91932">
        <w:rPr>
          <w:rFonts w:cs="Times New Roman"/>
          <w:color w:val="000000" w:themeColor="text1"/>
          <w:lang w:val="ru-RU"/>
        </w:rPr>
        <w:t xml:space="preserve"> </w:t>
      </w:r>
      <w:r w:rsidRPr="00D91932">
        <w:rPr>
          <w:rFonts w:cs="Times New Roman"/>
          <w:color w:val="000000" w:themeColor="text1"/>
          <w:spacing w:val="-1"/>
          <w:lang w:val="ru-RU"/>
        </w:rPr>
        <w:t>подходами.</w:t>
      </w:r>
    </w:p>
    <w:p w:rsidR="00197E13" w:rsidRPr="00D91932" w:rsidRDefault="00197E13" w:rsidP="00197E13">
      <w:pPr>
        <w:pStyle w:val="a4"/>
        <w:shd w:val="clear" w:color="auto" w:fill="FEFEFE"/>
        <w:spacing w:after="0" w:line="360" w:lineRule="auto"/>
        <w:ind w:firstLine="720"/>
        <w:jc w:val="both"/>
        <w:rPr>
          <w:sz w:val="28"/>
          <w:szCs w:val="28"/>
        </w:rPr>
      </w:pPr>
      <w:proofErr w:type="gramStart"/>
      <w:r w:rsidRPr="00D91932">
        <w:rPr>
          <w:sz w:val="28"/>
          <w:szCs w:val="28"/>
        </w:rPr>
        <w:t xml:space="preserve">Педагоги, занимающиеся вопросами детской одаренности, придерживаются определения одаренности, которое было предложено Комитетом образования США: «…одаренность ребенка может быть установлена профессионально подготовленными людьми, рассматривающими следующие параметры: выдающиеся способности, потенциальные возможности в достижении высоких результатов и уже </w:t>
      </w:r>
      <w:r w:rsidRPr="00D91932">
        <w:rPr>
          <w:sz w:val="28"/>
          <w:szCs w:val="28"/>
        </w:rPr>
        <w:lastRenderedPageBreak/>
        <w:t>продемонстрированные достижения в одной или более областях (интеллектуальные способности, специфические способности к обучению, творческое или продуктивное мышление, способности к изобразительному и исполнительскому искусству)» [</w:t>
      </w:r>
      <w:r w:rsidR="00EE2EDD">
        <w:fldChar w:fldCharType="begin"/>
      </w:r>
      <w:r w:rsidR="00EE2EDD">
        <w:instrText xml:space="preserve"> REF _Ref506978012 \r \h  \* MERGEFORMAT </w:instrText>
      </w:r>
      <w:r w:rsidR="00EE2EDD">
        <w:fldChar w:fldCharType="separate"/>
      </w:r>
      <w:r w:rsidRPr="00D91932">
        <w:rPr>
          <w:sz w:val="28"/>
          <w:szCs w:val="28"/>
        </w:rPr>
        <w:t>16</w:t>
      </w:r>
      <w:r w:rsidR="00EE2EDD">
        <w:fldChar w:fldCharType="end"/>
      </w:r>
      <w:r w:rsidRPr="00D91932">
        <w:rPr>
          <w:sz w:val="28"/>
          <w:szCs w:val="28"/>
        </w:rPr>
        <w:t>].</w:t>
      </w:r>
      <w:proofErr w:type="gramEnd"/>
    </w:p>
    <w:p w:rsidR="00197E13" w:rsidRPr="00D91932" w:rsidRDefault="00197E13" w:rsidP="00197E13">
      <w:pPr>
        <w:ind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19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Традиционно термин «одаренность» используется для обозначения индивидуальной способности к выдающимся достижениям в различных сферах науки и культуры (художественной, музыкальной, научной, технической и др.). Б.М.Теплов, известный российский психолог, определяет одаренность как «качественно-своеобразное сочетание способностей, от которого зависит возможность достижения большего или меньшего успеха в выполнении той или другой деятельности» [</w:t>
      </w:r>
      <w:r w:rsidR="00EE2EDD">
        <w:fldChar w:fldCharType="begin"/>
      </w:r>
      <w:r w:rsidR="00EE2EDD">
        <w:instrText xml:space="preserve"> REF _Ref22069812 \r \h  \* MERGEFORMAT </w:instrText>
      </w:r>
      <w:r w:rsidR="00EE2EDD">
        <w:fldChar w:fldCharType="separate"/>
      </w:r>
      <w:r w:rsidRPr="00D919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36</w:t>
      </w:r>
      <w:r w:rsidR="00EE2EDD">
        <w:fldChar w:fldCharType="end"/>
      </w:r>
      <w:r w:rsidRPr="00D919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с. 37].</w:t>
      </w:r>
    </w:p>
    <w:p w:rsidR="00197E13" w:rsidRPr="00D91932" w:rsidRDefault="00197E13" w:rsidP="00197E13">
      <w:pPr>
        <w:ind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19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Одаренность – это системное, развивающееся в течение жизни качество психики, которое определяет возможность достижения человеком более высоких, незаурядных результатов в одном или нескольких видах деятельности по сравнению с другими людьми.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Часто одаренность может рассматриваться как общая или специальная (в определенной деятельности, например, музыкальная, математическая и пр.).</w:t>
      </w:r>
    </w:p>
    <w:p w:rsidR="00197E13" w:rsidRPr="00716ED9" w:rsidRDefault="00197E13" w:rsidP="00197E13">
      <w:pPr>
        <w:pStyle w:val="aa"/>
        <w:spacing w:before="0" w:line="360" w:lineRule="auto"/>
        <w:ind w:left="0" w:right="107" w:firstLine="707"/>
        <w:jc w:val="both"/>
        <w:rPr>
          <w:rFonts w:cs="Times New Roman"/>
          <w:lang w:val="ru-RU"/>
        </w:rPr>
      </w:pPr>
      <w:r w:rsidRPr="00716ED9">
        <w:rPr>
          <w:rFonts w:cs="Times New Roman"/>
          <w:spacing w:val="-1"/>
          <w:lang w:val="ru-RU"/>
        </w:rPr>
        <w:t>Многоаспектная</w:t>
      </w:r>
      <w:r w:rsidRPr="00716ED9">
        <w:rPr>
          <w:rFonts w:cs="Times New Roman"/>
          <w:spacing w:val="8"/>
          <w:lang w:val="ru-RU"/>
        </w:rPr>
        <w:t xml:space="preserve"> </w:t>
      </w:r>
      <w:r w:rsidRPr="00716ED9">
        <w:rPr>
          <w:rFonts w:cs="Times New Roman"/>
          <w:spacing w:val="-1"/>
          <w:lang w:val="ru-RU"/>
        </w:rPr>
        <w:t>(многокомпонентная)</w:t>
      </w:r>
      <w:r w:rsidRPr="00716ED9">
        <w:rPr>
          <w:rFonts w:cs="Times New Roman"/>
          <w:spacing w:val="9"/>
          <w:lang w:val="ru-RU"/>
        </w:rPr>
        <w:t xml:space="preserve"> </w:t>
      </w:r>
      <w:r w:rsidRPr="00716ED9">
        <w:rPr>
          <w:rFonts w:cs="Times New Roman"/>
          <w:spacing w:val="-1"/>
          <w:lang w:val="ru-RU"/>
        </w:rPr>
        <w:t>одаренность</w:t>
      </w:r>
      <w:r w:rsidRPr="00716ED9">
        <w:rPr>
          <w:rFonts w:cs="Times New Roman"/>
          <w:spacing w:val="9"/>
          <w:lang w:val="ru-RU"/>
        </w:rPr>
        <w:t xml:space="preserve"> </w:t>
      </w:r>
      <w:r w:rsidRPr="00716ED9">
        <w:rPr>
          <w:rFonts w:cs="Times New Roman"/>
          <w:spacing w:val="-1"/>
          <w:lang w:val="ru-RU"/>
        </w:rPr>
        <w:t>ребенка,</w:t>
      </w:r>
      <w:r w:rsidRPr="00716ED9">
        <w:rPr>
          <w:rFonts w:cs="Times New Roman"/>
          <w:spacing w:val="29"/>
          <w:lang w:val="ru-RU"/>
        </w:rPr>
        <w:t xml:space="preserve"> </w:t>
      </w:r>
      <w:r w:rsidRPr="00716ED9">
        <w:rPr>
          <w:rFonts w:cs="Times New Roman"/>
          <w:spacing w:val="-1"/>
          <w:lang w:val="ru-RU"/>
        </w:rPr>
        <w:t>обусловленная</w:t>
      </w:r>
      <w:r w:rsidRPr="00716ED9">
        <w:rPr>
          <w:rFonts w:cs="Times New Roman"/>
          <w:spacing w:val="64"/>
          <w:lang w:val="ru-RU"/>
        </w:rPr>
        <w:t xml:space="preserve"> </w:t>
      </w:r>
      <w:r w:rsidRPr="00716ED9">
        <w:rPr>
          <w:rFonts w:cs="Times New Roman"/>
          <w:spacing w:val="-1"/>
          <w:lang w:val="ru-RU"/>
        </w:rPr>
        <w:t>развитием</w:t>
      </w:r>
      <w:r w:rsidRPr="00716ED9">
        <w:rPr>
          <w:rFonts w:cs="Times New Roman"/>
          <w:spacing w:val="64"/>
          <w:lang w:val="ru-RU"/>
        </w:rPr>
        <w:t xml:space="preserve"> </w:t>
      </w:r>
      <w:r w:rsidRPr="00716ED9">
        <w:rPr>
          <w:rFonts w:cs="Times New Roman"/>
          <w:spacing w:val="-1"/>
          <w:lang w:val="ru-RU"/>
        </w:rPr>
        <w:t>его</w:t>
      </w:r>
      <w:r w:rsidRPr="00716ED9">
        <w:rPr>
          <w:rFonts w:cs="Times New Roman"/>
          <w:spacing w:val="64"/>
          <w:lang w:val="ru-RU"/>
        </w:rPr>
        <w:t xml:space="preserve"> </w:t>
      </w:r>
      <w:r w:rsidRPr="00716ED9">
        <w:rPr>
          <w:rFonts w:cs="Times New Roman"/>
          <w:spacing w:val="-1"/>
          <w:lang w:val="ru-RU"/>
        </w:rPr>
        <w:t>личностных</w:t>
      </w:r>
      <w:r w:rsidRPr="00716ED9">
        <w:rPr>
          <w:rFonts w:cs="Times New Roman"/>
          <w:spacing w:val="64"/>
          <w:lang w:val="ru-RU"/>
        </w:rPr>
        <w:t xml:space="preserve"> </w:t>
      </w:r>
      <w:r w:rsidRPr="00716ED9">
        <w:rPr>
          <w:rFonts w:cs="Times New Roman"/>
          <w:spacing w:val="-1"/>
          <w:lang w:val="ru-RU"/>
        </w:rPr>
        <w:t>качеств</w:t>
      </w:r>
      <w:r w:rsidRPr="00716ED9">
        <w:rPr>
          <w:rFonts w:cs="Times New Roman"/>
          <w:spacing w:val="63"/>
          <w:lang w:val="ru-RU"/>
        </w:rPr>
        <w:t xml:space="preserve"> </w:t>
      </w:r>
      <w:r w:rsidRPr="00716ED9">
        <w:rPr>
          <w:rFonts w:cs="Times New Roman"/>
          <w:lang w:val="ru-RU"/>
        </w:rPr>
        <w:t>во</w:t>
      </w:r>
      <w:r w:rsidRPr="00716ED9">
        <w:rPr>
          <w:rFonts w:cs="Times New Roman"/>
          <w:spacing w:val="61"/>
          <w:lang w:val="ru-RU"/>
        </w:rPr>
        <w:t xml:space="preserve"> </w:t>
      </w:r>
      <w:r w:rsidRPr="00716ED9">
        <w:rPr>
          <w:rFonts w:cs="Times New Roman"/>
          <w:spacing w:val="-1"/>
          <w:lang w:val="ru-RU"/>
        </w:rPr>
        <w:t>взаимодействии</w:t>
      </w:r>
      <w:r w:rsidRPr="00716ED9">
        <w:rPr>
          <w:rFonts w:cs="Times New Roman"/>
          <w:spacing w:val="64"/>
          <w:lang w:val="ru-RU"/>
        </w:rPr>
        <w:t xml:space="preserve"> </w:t>
      </w:r>
      <w:r w:rsidRPr="00716ED9">
        <w:rPr>
          <w:rFonts w:cs="Times New Roman"/>
          <w:lang w:val="ru-RU"/>
        </w:rPr>
        <w:t>с</w:t>
      </w:r>
      <w:r w:rsidRPr="00716ED9">
        <w:rPr>
          <w:rFonts w:cs="Times New Roman"/>
          <w:spacing w:val="53"/>
          <w:lang w:val="ru-RU"/>
        </w:rPr>
        <w:t xml:space="preserve"> </w:t>
      </w:r>
      <w:r w:rsidRPr="00716ED9">
        <w:rPr>
          <w:rFonts w:cs="Times New Roman"/>
          <w:spacing w:val="-1"/>
          <w:lang w:val="ru-RU"/>
        </w:rPr>
        <w:t>факторами</w:t>
      </w:r>
      <w:r w:rsidRPr="00716ED9">
        <w:rPr>
          <w:rFonts w:cs="Times New Roman"/>
          <w:spacing w:val="57"/>
          <w:lang w:val="ru-RU"/>
        </w:rPr>
        <w:t xml:space="preserve"> </w:t>
      </w:r>
      <w:r w:rsidRPr="00716ED9">
        <w:rPr>
          <w:rFonts w:cs="Times New Roman"/>
          <w:spacing w:val="-1"/>
          <w:lang w:val="ru-RU"/>
        </w:rPr>
        <w:t>окружения,</w:t>
      </w:r>
      <w:r w:rsidRPr="00716ED9">
        <w:rPr>
          <w:rFonts w:cs="Times New Roman"/>
          <w:spacing w:val="55"/>
          <w:lang w:val="ru-RU"/>
        </w:rPr>
        <w:t xml:space="preserve"> </w:t>
      </w:r>
      <w:r w:rsidRPr="00716ED9">
        <w:rPr>
          <w:rFonts w:cs="Times New Roman"/>
          <w:lang w:val="ru-RU"/>
        </w:rPr>
        <w:t>на</w:t>
      </w:r>
      <w:r w:rsidRPr="00716ED9">
        <w:rPr>
          <w:rFonts w:cs="Times New Roman"/>
          <w:spacing w:val="58"/>
          <w:lang w:val="ru-RU"/>
        </w:rPr>
        <w:t xml:space="preserve"> </w:t>
      </w:r>
      <w:r w:rsidRPr="00716ED9">
        <w:rPr>
          <w:rFonts w:cs="Times New Roman"/>
          <w:spacing w:val="-1"/>
          <w:lang w:val="ru-RU"/>
        </w:rPr>
        <w:t>каждом</w:t>
      </w:r>
      <w:r w:rsidRPr="00716ED9">
        <w:rPr>
          <w:rFonts w:cs="Times New Roman"/>
          <w:spacing w:val="61"/>
          <w:lang w:val="ru-RU"/>
        </w:rPr>
        <w:t xml:space="preserve"> </w:t>
      </w:r>
      <w:r w:rsidRPr="00716ED9">
        <w:rPr>
          <w:rFonts w:cs="Times New Roman"/>
          <w:spacing w:val="-1"/>
          <w:lang w:val="ru-RU"/>
        </w:rPr>
        <w:t>возрастном</w:t>
      </w:r>
      <w:r w:rsidRPr="00716ED9">
        <w:rPr>
          <w:rFonts w:cs="Times New Roman"/>
          <w:spacing w:val="58"/>
          <w:lang w:val="ru-RU"/>
        </w:rPr>
        <w:t xml:space="preserve"> </w:t>
      </w:r>
      <w:r w:rsidRPr="00716ED9">
        <w:rPr>
          <w:rFonts w:cs="Times New Roman"/>
          <w:spacing w:val="-1"/>
          <w:lang w:val="ru-RU"/>
        </w:rPr>
        <w:t>этапе</w:t>
      </w:r>
      <w:r w:rsidRPr="00716ED9">
        <w:rPr>
          <w:rFonts w:cs="Times New Roman"/>
          <w:spacing w:val="58"/>
          <w:lang w:val="ru-RU"/>
        </w:rPr>
        <w:t xml:space="preserve"> </w:t>
      </w:r>
      <w:r w:rsidRPr="00716ED9">
        <w:rPr>
          <w:rFonts w:cs="Times New Roman"/>
          <w:spacing w:val="-1"/>
          <w:lang w:val="ru-RU"/>
        </w:rPr>
        <w:t>объединяется</w:t>
      </w:r>
      <w:r w:rsidRPr="00716ED9">
        <w:rPr>
          <w:rFonts w:cs="Times New Roman"/>
          <w:spacing w:val="59"/>
          <w:lang w:val="ru-RU"/>
        </w:rPr>
        <w:t xml:space="preserve"> </w:t>
      </w:r>
      <w:r w:rsidRPr="00716ED9">
        <w:rPr>
          <w:rFonts w:cs="Times New Roman"/>
          <w:lang w:val="ru-RU"/>
        </w:rPr>
        <w:t>в</w:t>
      </w:r>
      <w:r w:rsidRPr="00716ED9">
        <w:rPr>
          <w:rFonts w:cs="Times New Roman"/>
          <w:spacing w:val="47"/>
          <w:lang w:val="ru-RU"/>
        </w:rPr>
        <w:t xml:space="preserve"> </w:t>
      </w:r>
      <w:r w:rsidRPr="00716ED9">
        <w:rPr>
          <w:rFonts w:cs="Times New Roman"/>
          <w:spacing w:val="-1"/>
          <w:lang w:val="ru-RU"/>
        </w:rPr>
        <w:t>интегральные</w:t>
      </w:r>
      <w:r w:rsidRPr="00716ED9">
        <w:rPr>
          <w:rFonts w:cs="Times New Roman"/>
          <w:spacing w:val="21"/>
          <w:lang w:val="ru-RU"/>
        </w:rPr>
        <w:t xml:space="preserve"> </w:t>
      </w:r>
      <w:r w:rsidRPr="00716ED9">
        <w:rPr>
          <w:rFonts w:cs="Times New Roman"/>
          <w:spacing w:val="-1"/>
          <w:lang w:val="ru-RU"/>
        </w:rPr>
        <w:t>характеристики</w:t>
      </w:r>
      <w:r w:rsidRPr="00716ED9">
        <w:rPr>
          <w:rFonts w:cs="Times New Roman"/>
          <w:spacing w:val="22"/>
          <w:lang w:val="ru-RU"/>
        </w:rPr>
        <w:t xml:space="preserve"> </w:t>
      </w:r>
      <w:r w:rsidRPr="00716ED9">
        <w:rPr>
          <w:rFonts w:cs="Times New Roman"/>
          <w:spacing w:val="-1"/>
          <w:lang w:val="ru-RU"/>
        </w:rPr>
        <w:t>(внутренние</w:t>
      </w:r>
      <w:r w:rsidRPr="00716ED9">
        <w:rPr>
          <w:rFonts w:cs="Times New Roman"/>
          <w:spacing w:val="21"/>
          <w:lang w:val="ru-RU"/>
        </w:rPr>
        <w:t xml:space="preserve"> </w:t>
      </w:r>
      <w:r w:rsidRPr="00716ED9">
        <w:rPr>
          <w:rFonts w:cs="Times New Roman"/>
          <w:spacing w:val="-1"/>
          <w:lang w:val="ru-RU"/>
        </w:rPr>
        <w:t>факторы,</w:t>
      </w:r>
      <w:r w:rsidRPr="00716ED9">
        <w:rPr>
          <w:rFonts w:cs="Times New Roman"/>
          <w:spacing w:val="23"/>
          <w:lang w:val="ru-RU"/>
        </w:rPr>
        <w:t xml:space="preserve"> </w:t>
      </w:r>
      <w:r w:rsidRPr="00716ED9">
        <w:rPr>
          <w:rFonts w:cs="Times New Roman"/>
          <w:spacing w:val="-1"/>
          <w:lang w:val="ru-RU"/>
        </w:rPr>
        <w:t>подсистемы),</w:t>
      </w:r>
      <w:r w:rsidRPr="00716ED9">
        <w:rPr>
          <w:rFonts w:cs="Times New Roman"/>
          <w:spacing w:val="39"/>
          <w:lang w:val="ru-RU"/>
        </w:rPr>
        <w:t xml:space="preserve"> </w:t>
      </w:r>
      <w:r w:rsidRPr="00716ED9">
        <w:rPr>
          <w:rFonts w:cs="Times New Roman"/>
          <w:spacing w:val="-1"/>
          <w:lang w:val="ru-RU"/>
        </w:rPr>
        <w:t>определяющие</w:t>
      </w:r>
      <w:r w:rsidRPr="00716ED9">
        <w:rPr>
          <w:rFonts w:cs="Times New Roman"/>
          <w:spacing w:val="51"/>
          <w:lang w:val="ru-RU"/>
        </w:rPr>
        <w:t xml:space="preserve"> </w:t>
      </w:r>
      <w:r w:rsidRPr="00716ED9">
        <w:rPr>
          <w:rFonts w:cs="Times New Roman"/>
          <w:spacing w:val="-1"/>
          <w:lang w:val="ru-RU"/>
        </w:rPr>
        <w:t>оптимальное</w:t>
      </w:r>
      <w:r w:rsidRPr="00716ED9">
        <w:rPr>
          <w:rFonts w:cs="Times New Roman"/>
          <w:spacing w:val="51"/>
          <w:lang w:val="ru-RU"/>
        </w:rPr>
        <w:t xml:space="preserve"> </w:t>
      </w:r>
      <w:r w:rsidRPr="00716ED9">
        <w:rPr>
          <w:rFonts w:cs="Times New Roman"/>
          <w:spacing w:val="-2"/>
          <w:lang w:val="ru-RU"/>
        </w:rPr>
        <w:t>функционирование</w:t>
      </w:r>
      <w:r w:rsidRPr="00716ED9">
        <w:rPr>
          <w:rFonts w:cs="Times New Roman"/>
          <w:spacing w:val="51"/>
          <w:lang w:val="ru-RU"/>
        </w:rPr>
        <w:t xml:space="preserve"> </w:t>
      </w:r>
      <w:r w:rsidRPr="00716ED9">
        <w:rPr>
          <w:rFonts w:cs="Times New Roman"/>
          <w:lang w:val="ru-RU"/>
        </w:rPr>
        <w:t>и</w:t>
      </w:r>
      <w:r w:rsidRPr="00716ED9">
        <w:rPr>
          <w:rFonts w:cs="Times New Roman"/>
          <w:spacing w:val="52"/>
          <w:lang w:val="ru-RU"/>
        </w:rPr>
        <w:t xml:space="preserve"> </w:t>
      </w:r>
      <w:r w:rsidRPr="00716ED9">
        <w:rPr>
          <w:rFonts w:cs="Times New Roman"/>
          <w:spacing w:val="-1"/>
          <w:lang w:val="ru-RU"/>
        </w:rPr>
        <w:t>развитие</w:t>
      </w:r>
      <w:r w:rsidRPr="00716ED9">
        <w:rPr>
          <w:rFonts w:cs="Times New Roman"/>
          <w:spacing w:val="49"/>
          <w:lang w:val="ru-RU"/>
        </w:rPr>
        <w:t xml:space="preserve"> </w:t>
      </w:r>
      <w:r w:rsidRPr="00716ED9">
        <w:rPr>
          <w:rFonts w:cs="Times New Roman"/>
          <w:lang w:val="ru-RU"/>
        </w:rPr>
        <w:t>не</w:t>
      </w:r>
      <w:r w:rsidRPr="00716ED9">
        <w:rPr>
          <w:rFonts w:cs="Times New Roman"/>
          <w:spacing w:val="51"/>
          <w:lang w:val="ru-RU"/>
        </w:rPr>
        <w:t xml:space="preserve"> </w:t>
      </w:r>
      <w:r w:rsidRPr="00716ED9">
        <w:rPr>
          <w:rFonts w:cs="Times New Roman"/>
          <w:spacing w:val="-1"/>
          <w:lang w:val="ru-RU"/>
        </w:rPr>
        <w:t>только</w:t>
      </w:r>
      <w:r w:rsidRPr="00716ED9">
        <w:rPr>
          <w:rFonts w:cs="Times New Roman"/>
          <w:spacing w:val="51"/>
          <w:lang w:val="ru-RU"/>
        </w:rPr>
        <w:t xml:space="preserve"> </w:t>
      </w:r>
      <w:r w:rsidRPr="00716ED9">
        <w:rPr>
          <w:rFonts w:cs="Times New Roman"/>
          <w:spacing w:val="-1"/>
          <w:lang w:val="ru-RU"/>
        </w:rPr>
        <w:t>отдельных</w:t>
      </w:r>
      <w:r w:rsidRPr="00716ED9">
        <w:rPr>
          <w:rFonts w:cs="Times New Roman"/>
          <w:spacing w:val="50"/>
          <w:lang w:val="ru-RU"/>
        </w:rPr>
        <w:t xml:space="preserve"> </w:t>
      </w:r>
      <w:r w:rsidRPr="00716ED9">
        <w:rPr>
          <w:rFonts w:cs="Times New Roman"/>
          <w:spacing w:val="-1"/>
          <w:lang w:val="ru-RU"/>
        </w:rPr>
        <w:t>сторон</w:t>
      </w:r>
      <w:r w:rsidRPr="00716ED9">
        <w:rPr>
          <w:rFonts w:cs="Times New Roman"/>
          <w:spacing w:val="47"/>
          <w:lang w:val="ru-RU"/>
        </w:rPr>
        <w:t xml:space="preserve"> </w:t>
      </w:r>
      <w:r w:rsidRPr="00716ED9">
        <w:rPr>
          <w:rFonts w:cs="Times New Roman"/>
          <w:spacing w:val="-1"/>
          <w:lang w:val="ru-RU"/>
        </w:rPr>
        <w:t>одаренности,</w:t>
      </w:r>
      <w:r w:rsidRPr="00716ED9">
        <w:rPr>
          <w:rFonts w:cs="Times New Roman"/>
          <w:spacing w:val="48"/>
          <w:lang w:val="ru-RU"/>
        </w:rPr>
        <w:t xml:space="preserve"> </w:t>
      </w:r>
      <w:r w:rsidRPr="00716ED9">
        <w:rPr>
          <w:rFonts w:cs="Times New Roman"/>
          <w:spacing w:val="-1"/>
          <w:lang w:val="ru-RU"/>
        </w:rPr>
        <w:t>но</w:t>
      </w:r>
      <w:r w:rsidRPr="00716ED9">
        <w:rPr>
          <w:rFonts w:cs="Times New Roman"/>
          <w:spacing w:val="56"/>
          <w:lang w:val="ru-RU"/>
        </w:rPr>
        <w:t xml:space="preserve"> </w:t>
      </w:r>
      <w:r w:rsidRPr="00716ED9">
        <w:rPr>
          <w:rFonts w:cs="Times New Roman"/>
          <w:lang w:val="ru-RU"/>
        </w:rPr>
        <w:t>и</w:t>
      </w:r>
      <w:r w:rsidRPr="00716ED9">
        <w:rPr>
          <w:rFonts w:cs="Times New Roman"/>
          <w:spacing w:val="50"/>
          <w:lang w:val="ru-RU"/>
        </w:rPr>
        <w:t xml:space="preserve"> </w:t>
      </w:r>
      <w:r w:rsidRPr="00716ED9">
        <w:rPr>
          <w:rFonts w:cs="Times New Roman"/>
          <w:spacing w:val="-1"/>
          <w:lang w:val="ru-RU"/>
        </w:rPr>
        <w:t>психического</w:t>
      </w:r>
      <w:r w:rsidRPr="00716ED9">
        <w:rPr>
          <w:rFonts w:cs="Times New Roman"/>
          <w:spacing w:val="48"/>
          <w:lang w:val="ru-RU"/>
        </w:rPr>
        <w:t xml:space="preserve"> </w:t>
      </w:r>
      <w:r w:rsidRPr="00716ED9">
        <w:rPr>
          <w:rFonts w:cs="Times New Roman"/>
          <w:spacing w:val="-1"/>
          <w:lang w:val="ru-RU"/>
        </w:rPr>
        <w:t>развития</w:t>
      </w:r>
      <w:r w:rsidRPr="00716ED9">
        <w:rPr>
          <w:rFonts w:cs="Times New Roman"/>
          <w:spacing w:val="47"/>
          <w:lang w:val="ru-RU"/>
        </w:rPr>
        <w:t xml:space="preserve"> </w:t>
      </w:r>
      <w:r w:rsidRPr="00716ED9">
        <w:rPr>
          <w:rFonts w:cs="Times New Roman"/>
          <w:spacing w:val="-2"/>
          <w:lang w:val="ru-RU"/>
        </w:rPr>
        <w:t>одаренного</w:t>
      </w:r>
      <w:r w:rsidRPr="00716ED9">
        <w:rPr>
          <w:rFonts w:cs="Times New Roman"/>
          <w:spacing w:val="41"/>
          <w:lang w:val="ru-RU"/>
        </w:rPr>
        <w:t xml:space="preserve"> </w:t>
      </w:r>
      <w:r w:rsidRPr="00716ED9">
        <w:rPr>
          <w:rFonts w:cs="Times New Roman"/>
          <w:spacing w:val="-1"/>
          <w:lang w:val="ru-RU"/>
        </w:rPr>
        <w:t>ребенка</w:t>
      </w:r>
      <w:r w:rsidRPr="00716ED9">
        <w:rPr>
          <w:rFonts w:cs="Times New Roman"/>
          <w:spacing w:val="54"/>
          <w:lang w:val="ru-RU"/>
        </w:rPr>
        <w:t xml:space="preserve"> </w:t>
      </w:r>
      <w:r w:rsidRPr="00716ED9">
        <w:rPr>
          <w:rFonts w:cs="Times New Roman"/>
          <w:lang w:val="ru-RU"/>
        </w:rPr>
        <w:t>в</w:t>
      </w:r>
      <w:r w:rsidRPr="00716ED9">
        <w:rPr>
          <w:rFonts w:cs="Times New Roman"/>
          <w:spacing w:val="53"/>
          <w:lang w:val="ru-RU"/>
        </w:rPr>
        <w:t xml:space="preserve"> </w:t>
      </w:r>
      <w:r w:rsidRPr="00716ED9">
        <w:rPr>
          <w:rFonts w:cs="Times New Roman"/>
          <w:spacing w:val="-1"/>
          <w:lang w:val="ru-RU"/>
        </w:rPr>
        <w:t>целом.</w:t>
      </w:r>
      <w:r w:rsidRPr="00716ED9">
        <w:rPr>
          <w:rFonts w:cs="Times New Roman"/>
          <w:spacing w:val="51"/>
          <w:lang w:val="ru-RU"/>
        </w:rPr>
        <w:t xml:space="preserve"> </w:t>
      </w:r>
      <w:r w:rsidRPr="00716ED9">
        <w:rPr>
          <w:rFonts w:cs="Times New Roman"/>
          <w:spacing w:val="-1"/>
          <w:lang w:val="ru-RU"/>
        </w:rPr>
        <w:t>Иначе</w:t>
      </w:r>
      <w:r w:rsidRPr="00716ED9">
        <w:rPr>
          <w:rFonts w:cs="Times New Roman"/>
          <w:spacing w:val="54"/>
          <w:lang w:val="ru-RU"/>
        </w:rPr>
        <w:t xml:space="preserve"> </w:t>
      </w:r>
      <w:r w:rsidRPr="00716ED9">
        <w:rPr>
          <w:rFonts w:cs="Times New Roman"/>
          <w:spacing w:val="-2"/>
          <w:lang w:val="ru-RU"/>
        </w:rPr>
        <w:t>говоря,</w:t>
      </w:r>
      <w:r w:rsidRPr="00716ED9">
        <w:rPr>
          <w:rFonts w:cs="Times New Roman"/>
          <w:spacing w:val="57"/>
          <w:lang w:val="ru-RU"/>
        </w:rPr>
        <w:t xml:space="preserve"> </w:t>
      </w:r>
      <w:r w:rsidRPr="00716ED9">
        <w:rPr>
          <w:rFonts w:cs="Times New Roman"/>
          <w:spacing w:val="-1"/>
          <w:lang w:val="ru-RU"/>
        </w:rPr>
        <w:t>интегральные</w:t>
      </w:r>
      <w:r w:rsidRPr="00716ED9">
        <w:rPr>
          <w:rFonts w:cs="Times New Roman"/>
          <w:spacing w:val="51"/>
          <w:lang w:val="ru-RU"/>
        </w:rPr>
        <w:t xml:space="preserve"> </w:t>
      </w:r>
      <w:r w:rsidRPr="00716ED9">
        <w:rPr>
          <w:rFonts w:cs="Times New Roman"/>
          <w:spacing w:val="-1"/>
          <w:lang w:val="ru-RU"/>
        </w:rPr>
        <w:t>характеристики</w:t>
      </w:r>
      <w:r w:rsidRPr="00716ED9">
        <w:rPr>
          <w:rFonts w:cs="Times New Roman"/>
          <w:spacing w:val="55"/>
          <w:lang w:val="ru-RU"/>
        </w:rPr>
        <w:t xml:space="preserve"> </w:t>
      </w:r>
      <w:r w:rsidRPr="00716ED9">
        <w:rPr>
          <w:rFonts w:cs="Times New Roman"/>
          <w:spacing w:val="-2"/>
          <w:lang w:val="ru-RU"/>
        </w:rPr>
        <w:t>личности</w:t>
      </w:r>
      <w:r w:rsidRPr="00716ED9">
        <w:rPr>
          <w:rFonts w:cs="Times New Roman"/>
          <w:spacing w:val="63"/>
          <w:lang w:val="ru-RU"/>
        </w:rPr>
        <w:t xml:space="preserve"> </w:t>
      </w:r>
      <w:r w:rsidRPr="00716ED9">
        <w:rPr>
          <w:rFonts w:cs="Times New Roman"/>
          <w:spacing w:val="-1"/>
          <w:lang w:val="ru-RU"/>
        </w:rPr>
        <w:t>одаренного</w:t>
      </w:r>
      <w:r w:rsidRPr="00716ED9">
        <w:rPr>
          <w:rFonts w:cs="Times New Roman"/>
          <w:spacing w:val="36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 xml:space="preserve">ребенка </w:t>
      </w:r>
      <w:r w:rsidRPr="00716ED9">
        <w:rPr>
          <w:rFonts w:cs="Times New Roman"/>
          <w:spacing w:val="-2"/>
          <w:lang w:val="ru-RU"/>
        </w:rPr>
        <w:t>детерминируют</w:t>
      </w:r>
      <w:r w:rsidRPr="00716ED9">
        <w:rPr>
          <w:rFonts w:cs="Times New Roman"/>
          <w:spacing w:val="35"/>
          <w:lang w:val="ru-RU"/>
        </w:rPr>
        <w:t xml:space="preserve"> </w:t>
      </w:r>
      <w:r w:rsidRPr="00716ED9">
        <w:rPr>
          <w:rFonts w:cs="Times New Roman"/>
          <w:spacing w:val="-1"/>
          <w:lang w:val="ru-RU"/>
        </w:rPr>
        <w:t>проявления</w:t>
      </w:r>
      <w:r w:rsidRPr="00716ED9">
        <w:rPr>
          <w:rFonts w:cs="Times New Roman"/>
          <w:spacing w:val="33"/>
          <w:lang w:val="ru-RU"/>
        </w:rPr>
        <w:t xml:space="preserve"> </w:t>
      </w:r>
      <w:r w:rsidRPr="00716ED9">
        <w:rPr>
          <w:rFonts w:cs="Times New Roman"/>
          <w:lang w:val="ru-RU"/>
        </w:rPr>
        <w:t>и</w:t>
      </w:r>
      <w:r w:rsidRPr="00716ED9">
        <w:rPr>
          <w:rFonts w:cs="Times New Roman"/>
          <w:spacing w:val="31"/>
          <w:lang w:val="ru-RU"/>
        </w:rPr>
        <w:t xml:space="preserve"> </w:t>
      </w:r>
      <w:r w:rsidRPr="00716ED9">
        <w:rPr>
          <w:rFonts w:cs="Times New Roman"/>
          <w:spacing w:val="-1"/>
          <w:lang w:val="ru-RU"/>
        </w:rPr>
        <w:t>развитие</w:t>
      </w:r>
      <w:r w:rsidRPr="00716ED9">
        <w:rPr>
          <w:rFonts w:cs="Times New Roman"/>
          <w:spacing w:val="35"/>
          <w:lang w:val="ru-RU"/>
        </w:rPr>
        <w:t xml:space="preserve"> </w:t>
      </w:r>
      <w:r w:rsidRPr="00716ED9">
        <w:rPr>
          <w:rFonts w:cs="Times New Roman"/>
          <w:spacing w:val="-1"/>
          <w:lang w:val="ru-RU"/>
        </w:rPr>
        <w:t>его</w:t>
      </w:r>
      <w:r w:rsidRPr="00716ED9">
        <w:rPr>
          <w:rFonts w:cs="Times New Roman"/>
          <w:spacing w:val="33"/>
          <w:lang w:val="ru-RU"/>
        </w:rPr>
        <w:t xml:space="preserve"> </w:t>
      </w:r>
      <w:r w:rsidRPr="00716ED9">
        <w:rPr>
          <w:rFonts w:cs="Times New Roman"/>
          <w:spacing w:val="-1"/>
          <w:lang w:val="ru-RU"/>
        </w:rPr>
        <w:t>одаренности,</w:t>
      </w:r>
      <w:r w:rsidRPr="00716ED9">
        <w:rPr>
          <w:rFonts w:cs="Times New Roman"/>
          <w:spacing w:val="51"/>
          <w:lang w:val="ru-RU"/>
        </w:rPr>
        <w:t xml:space="preserve"> </w:t>
      </w:r>
      <w:r w:rsidRPr="00716ED9">
        <w:rPr>
          <w:rFonts w:cs="Times New Roman"/>
          <w:spacing w:val="-1"/>
          <w:lang w:val="ru-RU"/>
        </w:rPr>
        <w:t>являясь</w:t>
      </w:r>
      <w:r w:rsidRPr="00716ED9">
        <w:rPr>
          <w:rFonts w:cs="Times New Roman"/>
          <w:spacing w:val="-2"/>
          <w:lang w:val="ru-RU"/>
        </w:rPr>
        <w:t xml:space="preserve"> </w:t>
      </w:r>
      <w:r w:rsidRPr="00716ED9">
        <w:rPr>
          <w:rFonts w:cs="Times New Roman"/>
          <w:spacing w:val="-1"/>
          <w:lang w:val="ru-RU"/>
        </w:rPr>
        <w:t>одновременно</w:t>
      </w:r>
      <w:r w:rsidRPr="00716ED9">
        <w:rPr>
          <w:rFonts w:cs="Times New Roman"/>
          <w:spacing w:val="-3"/>
          <w:lang w:val="ru-RU"/>
        </w:rPr>
        <w:t xml:space="preserve"> </w:t>
      </w:r>
      <w:r w:rsidRPr="00716ED9">
        <w:rPr>
          <w:rFonts w:cs="Times New Roman"/>
          <w:lang w:val="ru-RU"/>
        </w:rPr>
        <w:t xml:space="preserve">и </w:t>
      </w:r>
      <w:r w:rsidRPr="00716ED9">
        <w:rPr>
          <w:rFonts w:cs="Times New Roman"/>
          <w:spacing w:val="-1"/>
          <w:lang w:val="ru-RU"/>
        </w:rPr>
        <w:t>объектом</w:t>
      </w:r>
      <w:r w:rsidRPr="00716ED9">
        <w:rPr>
          <w:rFonts w:cs="Times New Roman"/>
          <w:lang w:val="ru-RU"/>
        </w:rPr>
        <w:t xml:space="preserve"> </w:t>
      </w:r>
      <w:r w:rsidRPr="00716ED9">
        <w:rPr>
          <w:rFonts w:cs="Times New Roman"/>
          <w:spacing w:val="-1"/>
          <w:lang w:val="ru-RU"/>
        </w:rPr>
        <w:t>этого развития.</w:t>
      </w:r>
    </w:p>
    <w:p w:rsidR="00197E13" w:rsidRPr="00716ED9" w:rsidRDefault="00197E13" w:rsidP="00197E13">
      <w:pPr>
        <w:pStyle w:val="aa"/>
        <w:spacing w:before="0" w:line="360" w:lineRule="auto"/>
        <w:ind w:left="0" w:right="108" w:firstLine="707"/>
        <w:jc w:val="both"/>
        <w:rPr>
          <w:rFonts w:cs="Times New Roman"/>
          <w:spacing w:val="-1"/>
          <w:lang w:val="ru-RU"/>
        </w:rPr>
      </w:pPr>
      <w:proofErr w:type="gramStart"/>
      <w:r w:rsidRPr="00716ED9">
        <w:rPr>
          <w:rFonts w:cs="Times New Roman"/>
          <w:lang w:val="ru-RU"/>
        </w:rPr>
        <w:t xml:space="preserve">Можно выделить </w:t>
      </w:r>
      <w:r w:rsidRPr="00716ED9">
        <w:rPr>
          <w:rFonts w:cs="Times New Roman"/>
          <w:spacing w:val="22"/>
          <w:lang w:val="ru-RU"/>
        </w:rPr>
        <w:t xml:space="preserve"> </w:t>
      </w:r>
      <w:r w:rsidRPr="00716ED9">
        <w:rPr>
          <w:rFonts w:cs="Times New Roman"/>
          <w:spacing w:val="-1"/>
          <w:lang w:val="ru-RU"/>
        </w:rPr>
        <w:t>следующие</w:t>
      </w:r>
      <w:r w:rsidRPr="00716ED9">
        <w:rPr>
          <w:rFonts w:cs="Times New Roman"/>
          <w:spacing w:val="22"/>
          <w:lang w:val="ru-RU"/>
        </w:rPr>
        <w:t xml:space="preserve"> </w:t>
      </w:r>
      <w:r w:rsidRPr="00716ED9">
        <w:rPr>
          <w:rFonts w:cs="Times New Roman"/>
          <w:spacing w:val="-1"/>
          <w:lang w:val="ru-RU"/>
        </w:rPr>
        <w:t>интегральные</w:t>
      </w:r>
      <w:r w:rsidRPr="00716ED9">
        <w:rPr>
          <w:rFonts w:cs="Times New Roman"/>
          <w:spacing w:val="19"/>
          <w:lang w:val="ru-RU"/>
        </w:rPr>
        <w:t xml:space="preserve"> </w:t>
      </w:r>
      <w:r w:rsidRPr="00716ED9">
        <w:rPr>
          <w:rFonts w:cs="Times New Roman"/>
          <w:spacing w:val="-1"/>
          <w:lang w:val="ru-RU"/>
        </w:rPr>
        <w:t>характеристики</w:t>
      </w:r>
      <w:r w:rsidRPr="00716ED9">
        <w:rPr>
          <w:rFonts w:cs="Times New Roman"/>
          <w:spacing w:val="22"/>
          <w:lang w:val="ru-RU"/>
        </w:rPr>
        <w:t xml:space="preserve"> </w:t>
      </w:r>
      <w:r w:rsidRPr="00716ED9">
        <w:rPr>
          <w:rFonts w:cs="Times New Roman"/>
          <w:spacing w:val="-1"/>
          <w:lang w:val="ru-RU"/>
        </w:rPr>
        <w:t>общей</w:t>
      </w:r>
      <w:r w:rsidRPr="00716ED9">
        <w:rPr>
          <w:rFonts w:cs="Times New Roman"/>
          <w:spacing w:val="21"/>
          <w:lang w:val="ru-RU"/>
        </w:rPr>
        <w:t xml:space="preserve"> </w:t>
      </w:r>
      <w:r w:rsidRPr="00716ED9">
        <w:rPr>
          <w:rFonts w:cs="Times New Roman"/>
          <w:spacing w:val="-1"/>
          <w:lang w:val="ru-RU"/>
        </w:rPr>
        <w:t>одаренности</w:t>
      </w:r>
      <w:r w:rsidRPr="00716ED9">
        <w:rPr>
          <w:rFonts w:cs="Times New Roman"/>
          <w:spacing w:val="32"/>
          <w:lang w:val="ru-RU"/>
        </w:rPr>
        <w:t xml:space="preserve"> </w:t>
      </w:r>
      <w:r>
        <w:rPr>
          <w:rFonts w:cs="Times New Roman"/>
          <w:spacing w:val="-2"/>
          <w:lang w:val="ru-RU"/>
        </w:rPr>
        <w:t>детей</w:t>
      </w:r>
      <w:r w:rsidRPr="00716ED9">
        <w:rPr>
          <w:rFonts w:cs="Times New Roman"/>
          <w:spacing w:val="-2"/>
          <w:lang w:val="ru-RU"/>
        </w:rPr>
        <w:t>:</w:t>
      </w:r>
      <w:r w:rsidRPr="00716ED9">
        <w:rPr>
          <w:rFonts w:cs="Times New Roman"/>
          <w:spacing w:val="30"/>
          <w:lang w:val="ru-RU"/>
        </w:rPr>
        <w:t xml:space="preserve"> </w:t>
      </w:r>
      <w:r w:rsidRPr="00716ED9">
        <w:rPr>
          <w:rFonts w:cs="Times New Roman"/>
          <w:spacing w:val="-1"/>
          <w:lang w:val="ru-RU"/>
        </w:rPr>
        <w:t>интеллект</w:t>
      </w:r>
      <w:r w:rsidRPr="00716ED9">
        <w:rPr>
          <w:rFonts w:cs="Times New Roman"/>
          <w:spacing w:val="29"/>
          <w:lang w:val="ru-RU"/>
        </w:rPr>
        <w:t xml:space="preserve"> </w:t>
      </w:r>
      <w:r w:rsidRPr="00716ED9">
        <w:rPr>
          <w:rFonts w:cs="Times New Roman"/>
          <w:spacing w:val="-1"/>
          <w:lang w:val="ru-RU"/>
        </w:rPr>
        <w:t>(формально-логические</w:t>
      </w:r>
      <w:r w:rsidRPr="00716ED9">
        <w:rPr>
          <w:rFonts w:cs="Times New Roman"/>
          <w:spacing w:val="29"/>
          <w:lang w:val="ru-RU"/>
        </w:rPr>
        <w:t xml:space="preserve"> </w:t>
      </w:r>
      <w:r w:rsidRPr="00716ED9">
        <w:rPr>
          <w:rFonts w:cs="Times New Roman"/>
          <w:spacing w:val="-1"/>
          <w:lang w:val="ru-RU"/>
        </w:rPr>
        <w:t>способности);</w:t>
      </w:r>
      <w:r w:rsidRPr="00716ED9">
        <w:rPr>
          <w:rFonts w:cs="Times New Roman"/>
          <w:spacing w:val="61"/>
          <w:lang w:val="ru-RU"/>
        </w:rPr>
        <w:t xml:space="preserve"> </w:t>
      </w:r>
      <w:r w:rsidRPr="00716ED9">
        <w:rPr>
          <w:rFonts w:cs="Times New Roman"/>
          <w:spacing w:val="-1"/>
          <w:lang w:val="ru-RU"/>
        </w:rPr>
        <w:t>креативность</w:t>
      </w:r>
      <w:r w:rsidRPr="00716ED9">
        <w:rPr>
          <w:rFonts w:cs="Times New Roman"/>
          <w:spacing w:val="4"/>
          <w:lang w:val="ru-RU"/>
        </w:rPr>
        <w:t xml:space="preserve"> </w:t>
      </w:r>
      <w:r w:rsidRPr="00716ED9">
        <w:rPr>
          <w:rFonts w:cs="Times New Roman"/>
          <w:spacing w:val="-1"/>
          <w:lang w:val="ru-RU"/>
        </w:rPr>
        <w:t>(способности</w:t>
      </w:r>
      <w:r w:rsidRPr="00716ED9">
        <w:rPr>
          <w:rFonts w:cs="Times New Roman"/>
          <w:spacing w:val="6"/>
          <w:lang w:val="ru-RU"/>
        </w:rPr>
        <w:t xml:space="preserve"> </w:t>
      </w:r>
      <w:r w:rsidRPr="00716ED9">
        <w:rPr>
          <w:rFonts w:cs="Times New Roman"/>
          <w:lang w:val="ru-RU"/>
        </w:rPr>
        <w:t>к</w:t>
      </w:r>
      <w:r w:rsidRPr="00716ED9">
        <w:rPr>
          <w:rFonts w:cs="Times New Roman"/>
          <w:spacing w:val="5"/>
          <w:lang w:val="ru-RU"/>
        </w:rPr>
        <w:t xml:space="preserve"> </w:t>
      </w:r>
      <w:r w:rsidRPr="00716ED9">
        <w:rPr>
          <w:rFonts w:cs="Times New Roman"/>
          <w:spacing w:val="-1"/>
          <w:lang w:val="ru-RU"/>
        </w:rPr>
        <w:t>творческому,</w:t>
      </w:r>
      <w:r w:rsidRPr="00716ED9">
        <w:rPr>
          <w:rFonts w:cs="Times New Roman"/>
          <w:spacing w:val="5"/>
          <w:lang w:val="ru-RU"/>
        </w:rPr>
        <w:t xml:space="preserve"> </w:t>
      </w:r>
      <w:r w:rsidRPr="00716ED9">
        <w:rPr>
          <w:rFonts w:cs="Times New Roman"/>
          <w:spacing w:val="-2"/>
          <w:lang w:val="ru-RU"/>
        </w:rPr>
        <w:t>проблемному,</w:t>
      </w:r>
      <w:r w:rsidRPr="00716ED9">
        <w:rPr>
          <w:rFonts w:cs="Times New Roman"/>
          <w:spacing w:val="5"/>
          <w:lang w:val="ru-RU"/>
        </w:rPr>
        <w:t xml:space="preserve"> </w:t>
      </w:r>
      <w:r w:rsidRPr="00716ED9">
        <w:rPr>
          <w:rFonts w:cs="Times New Roman"/>
          <w:spacing w:val="-1"/>
          <w:lang w:val="ru-RU"/>
        </w:rPr>
        <w:t>дивергентному</w:t>
      </w:r>
      <w:r w:rsidRPr="00716ED9">
        <w:rPr>
          <w:rFonts w:cs="Times New Roman"/>
          <w:spacing w:val="55"/>
          <w:lang w:val="ru-RU"/>
        </w:rPr>
        <w:t xml:space="preserve"> </w:t>
      </w:r>
      <w:r w:rsidRPr="00716ED9">
        <w:rPr>
          <w:rFonts w:cs="Times New Roman"/>
          <w:spacing w:val="-1"/>
          <w:lang w:val="ru-RU"/>
        </w:rPr>
        <w:t>мышлению);</w:t>
      </w:r>
      <w:r w:rsidRPr="00716ED9">
        <w:rPr>
          <w:rFonts w:cs="Times New Roman"/>
          <w:lang w:val="ru-RU"/>
        </w:rPr>
        <w:t xml:space="preserve"> </w:t>
      </w:r>
      <w:r w:rsidRPr="00716ED9">
        <w:rPr>
          <w:rFonts w:cs="Times New Roman"/>
          <w:spacing w:val="-1"/>
          <w:lang w:val="ru-RU"/>
        </w:rPr>
        <w:t>мотивация</w:t>
      </w:r>
      <w:r w:rsidRPr="00716ED9">
        <w:rPr>
          <w:rFonts w:cs="Times New Roman"/>
          <w:lang w:val="ru-RU"/>
        </w:rPr>
        <w:t xml:space="preserve"> </w:t>
      </w:r>
      <w:r w:rsidRPr="00716ED9">
        <w:rPr>
          <w:rFonts w:cs="Times New Roman"/>
          <w:spacing w:val="-1"/>
          <w:lang w:val="ru-RU"/>
        </w:rPr>
        <w:t>развития,</w:t>
      </w:r>
      <w:r w:rsidRPr="00716ED9">
        <w:rPr>
          <w:rFonts w:cs="Times New Roman"/>
          <w:spacing w:val="67"/>
          <w:lang w:val="ru-RU"/>
        </w:rPr>
        <w:t xml:space="preserve"> </w:t>
      </w:r>
      <w:r w:rsidRPr="00716ED9">
        <w:rPr>
          <w:rFonts w:cs="Times New Roman"/>
          <w:spacing w:val="-1"/>
          <w:lang w:val="ru-RU"/>
        </w:rPr>
        <w:t>включающая</w:t>
      </w:r>
      <w:r w:rsidRPr="00716ED9">
        <w:rPr>
          <w:rFonts w:cs="Times New Roman"/>
          <w:spacing w:val="69"/>
          <w:lang w:val="ru-RU"/>
        </w:rPr>
        <w:t xml:space="preserve"> </w:t>
      </w:r>
      <w:r w:rsidRPr="00716ED9">
        <w:rPr>
          <w:rFonts w:cs="Times New Roman"/>
          <w:spacing w:val="-1"/>
          <w:lang w:val="ru-RU"/>
        </w:rPr>
        <w:t>исследовательскую</w:t>
      </w:r>
      <w:r w:rsidRPr="00716ED9">
        <w:rPr>
          <w:rFonts w:cs="Times New Roman"/>
          <w:spacing w:val="45"/>
          <w:lang w:val="ru-RU"/>
        </w:rPr>
        <w:t xml:space="preserve"> </w:t>
      </w:r>
      <w:r w:rsidRPr="00716ED9">
        <w:rPr>
          <w:rFonts w:cs="Times New Roman"/>
          <w:spacing w:val="-1"/>
          <w:lang w:val="ru-RU"/>
        </w:rPr>
        <w:lastRenderedPageBreak/>
        <w:t>(творческую,</w:t>
      </w:r>
      <w:r w:rsidRPr="00716ED9">
        <w:rPr>
          <w:rFonts w:cs="Times New Roman"/>
          <w:spacing w:val="37"/>
          <w:lang w:val="ru-RU"/>
        </w:rPr>
        <w:t xml:space="preserve"> </w:t>
      </w:r>
      <w:r w:rsidRPr="00716ED9">
        <w:rPr>
          <w:rFonts w:cs="Times New Roman"/>
          <w:spacing w:val="-1"/>
          <w:lang w:val="ru-RU"/>
        </w:rPr>
        <w:t>познавательную)</w:t>
      </w:r>
      <w:r w:rsidRPr="00716ED9">
        <w:rPr>
          <w:rFonts w:cs="Times New Roman"/>
          <w:spacing w:val="37"/>
          <w:lang w:val="ru-RU"/>
        </w:rPr>
        <w:t xml:space="preserve"> </w:t>
      </w:r>
      <w:r w:rsidRPr="00716ED9">
        <w:rPr>
          <w:rFonts w:cs="Times New Roman"/>
          <w:spacing w:val="-1"/>
          <w:lang w:val="ru-RU"/>
        </w:rPr>
        <w:t>активность</w:t>
      </w:r>
      <w:r w:rsidRPr="00716ED9">
        <w:rPr>
          <w:rFonts w:cs="Times New Roman"/>
          <w:spacing w:val="37"/>
          <w:lang w:val="ru-RU"/>
        </w:rPr>
        <w:t xml:space="preserve"> </w:t>
      </w:r>
      <w:r w:rsidRPr="00716ED9">
        <w:rPr>
          <w:rFonts w:cs="Times New Roman"/>
          <w:lang w:val="ru-RU"/>
        </w:rPr>
        <w:t>и</w:t>
      </w:r>
      <w:r w:rsidRPr="00716ED9">
        <w:rPr>
          <w:rFonts w:cs="Times New Roman"/>
          <w:spacing w:val="38"/>
          <w:lang w:val="ru-RU"/>
        </w:rPr>
        <w:t xml:space="preserve"> </w:t>
      </w:r>
      <w:r w:rsidRPr="00716ED9">
        <w:rPr>
          <w:rFonts w:cs="Times New Roman"/>
          <w:spacing w:val="-1"/>
          <w:lang w:val="ru-RU"/>
        </w:rPr>
        <w:t>аспекты</w:t>
      </w:r>
      <w:r w:rsidRPr="00716ED9">
        <w:rPr>
          <w:rFonts w:cs="Times New Roman"/>
          <w:spacing w:val="38"/>
          <w:lang w:val="ru-RU"/>
        </w:rPr>
        <w:t xml:space="preserve"> </w:t>
      </w:r>
      <w:r w:rsidRPr="00716ED9">
        <w:rPr>
          <w:rFonts w:cs="Times New Roman"/>
          <w:spacing w:val="-1"/>
          <w:lang w:val="ru-RU"/>
        </w:rPr>
        <w:t>мотивации</w:t>
      </w:r>
      <w:r w:rsidRPr="00716ED9">
        <w:rPr>
          <w:rFonts w:cs="Times New Roman"/>
          <w:spacing w:val="38"/>
          <w:lang w:val="ru-RU"/>
        </w:rPr>
        <w:t xml:space="preserve"> </w:t>
      </w:r>
      <w:r w:rsidRPr="00716ED9">
        <w:rPr>
          <w:rFonts w:cs="Times New Roman"/>
          <w:spacing w:val="-1"/>
          <w:lang w:val="ru-RU"/>
        </w:rPr>
        <w:t>достижения,</w:t>
      </w:r>
      <w:r w:rsidRPr="00716ED9">
        <w:rPr>
          <w:rFonts w:cs="Times New Roman"/>
          <w:spacing w:val="49"/>
          <w:lang w:val="ru-RU"/>
        </w:rPr>
        <w:t xml:space="preserve"> </w:t>
      </w:r>
      <w:r w:rsidRPr="00716ED9">
        <w:rPr>
          <w:rFonts w:cs="Times New Roman"/>
          <w:spacing w:val="-1"/>
          <w:lang w:val="ru-RU"/>
        </w:rPr>
        <w:t>связанные</w:t>
      </w:r>
      <w:r w:rsidRPr="00716ED9">
        <w:rPr>
          <w:rFonts w:cs="Times New Roman"/>
          <w:spacing w:val="28"/>
          <w:lang w:val="ru-RU"/>
        </w:rPr>
        <w:t xml:space="preserve"> </w:t>
      </w:r>
      <w:r w:rsidRPr="00716ED9">
        <w:rPr>
          <w:rFonts w:cs="Times New Roman"/>
          <w:lang w:val="ru-RU"/>
        </w:rPr>
        <w:t>с</w:t>
      </w:r>
      <w:r w:rsidRPr="00716ED9">
        <w:rPr>
          <w:rFonts w:cs="Times New Roman"/>
          <w:spacing w:val="25"/>
          <w:lang w:val="ru-RU"/>
        </w:rPr>
        <w:t xml:space="preserve"> </w:t>
      </w:r>
      <w:r w:rsidRPr="00716ED9">
        <w:rPr>
          <w:rFonts w:cs="Times New Roman"/>
          <w:spacing w:val="-1"/>
          <w:lang w:val="ru-RU"/>
        </w:rPr>
        <w:t>направленностью</w:t>
      </w:r>
      <w:r w:rsidRPr="00716ED9">
        <w:rPr>
          <w:rFonts w:cs="Times New Roman"/>
          <w:spacing w:val="27"/>
          <w:lang w:val="ru-RU"/>
        </w:rPr>
        <w:t xml:space="preserve"> </w:t>
      </w:r>
      <w:r w:rsidRPr="00716ED9">
        <w:rPr>
          <w:rFonts w:cs="Times New Roman"/>
          <w:spacing w:val="-1"/>
          <w:lang w:val="ru-RU"/>
        </w:rPr>
        <w:t>на</w:t>
      </w:r>
      <w:r w:rsidRPr="00716ED9">
        <w:rPr>
          <w:rFonts w:cs="Times New Roman"/>
          <w:spacing w:val="31"/>
          <w:lang w:val="ru-RU"/>
        </w:rPr>
        <w:t xml:space="preserve"> </w:t>
      </w:r>
      <w:r w:rsidRPr="00716ED9">
        <w:rPr>
          <w:rFonts w:cs="Times New Roman"/>
          <w:spacing w:val="-1"/>
          <w:lang w:val="ru-RU"/>
        </w:rPr>
        <w:t>успех;</w:t>
      </w:r>
      <w:r w:rsidRPr="00716ED9">
        <w:rPr>
          <w:rFonts w:cs="Times New Roman"/>
          <w:spacing w:val="28"/>
          <w:lang w:val="ru-RU"/>
        </w:rPr>
        <w:t xml:space="preserve"> </w:t>
      </w:r>
      <w:r w:rsidRPr="00716ED9">
        <w:rPr>
          <w:rFonts w:cs="Times New Roman"/>
          <w:spacing w:val="-1"/>
          <w:lang w:val="ru-RU"/>
        </w:rPr>
        <w:t>мотивацию</w:t>
      </w:r>
      <w:r w:rsidRPr="00716ED9">
        <w:rPr>
          <w:rFonts w:cs="Times New Roman"/>
          <w:spacing w:val="27"/>
          <w:lang w:val="ru-RU"/>
        </w:rPr>
        <w:t xml:space="preserve"> </w:t>
      </w:r>
      <w:r w:rsidRPr="00716ED9">
        <w:rPr>
          <w:rFonts w:cs="Times New Roman"/>
          <w:spacing w:val="-2"/>
          <w:lang w:val="ru-RU"/>
        </w:rPr>
        <w:t>адаптации,</w:t>
      </w:r>
      <w:r w:rsidRPr="00716ED9">
        <w:rPr>
          <w:rFonts w:cs="Times New Roman"/>
          <w:spacing w:val="27"/>
          <w:lang w:val="ru-RU"/>
        </w:rPr>
        <w:t xml:space="preserve"> </w:t>
      </w:r>
      <w:r w:rsidRPr="00716ED9">
        <w:rPr>
          <w:rFonts w:cs="Times New Roman"/>
          <w:spacing w:val="-1"/>
          <w:lang w:val="ru-RU"/>
        </w:rPr>
        <w:t>включающую</w:t>
      </w:r>
      <w:r w:rsidRPr="00716ED9">
        <w:rPr>
          <w:rFonts w:cs="Times New Roman"/>
          <w:spacing w:val="43"/>
          <w:lang w:val="ru-RU"/>
        </w:rPr>
        <w:t xml:space="preserve"> </w:t>
      </w:r>
      <w:r w:rsidRPr="00716ED9">
        <w:rPr>
          <w:rFonts w:cs="Times New Roman"/>
          <w:spacing w:val="-1"/>
          <w:lang w:val="ru-RU"/>
        </w:rPr>
        <w:t>аспекты</w:t>
      </w:r>
      <w:r w:rsidRPr="00716ED9">
        <w:rPr>
          <w:rFonts w:cs="Times New Roman"/>
          <w:spacing w:val="41"/>
          <w:lang w:val="ru-RU"/>
        </w:rPr>
        <w:t xml:space="preserve"> </w:t>
      </w:r>
      <w:r w:rsidRPr="00716ED9">
        <w:rPr>
          <w:rFonts w:cs="Times New Roman"/>
          <w:spacing w:val="-2"/>
          <w:lang w:val="ru-RU"/>
        </w:rPr>
        <w:t>мотивации</w:t>
      </w:r>
      <w:r w:rsidRPr="00716ED9">
        <w:rPr>
          <w:rFonts w:cs="Times New Roman"/>
          <w:spacing w:val="41"/>
          <w:lang w:val="ru-RU"/>
        </w:rPr>
        <w:t xml:space="preserve"> </w:t>
      </w:r>
      <w:r w:rsidRPr="00716ED9">
        <w:rPr>
          <w:rFonts w:cs="Times New Roman"/>
          <w:spacing w:val="-1"/>
          <w:lang w:val="ru-RU"/>
        </w:rPr>
        <w:t>достижения,</w:t>
      </w:r>
      <w:r w:rsidRPr="00716ED9">
        <w:rPr>
          <w:rFonts w:cs="Times New Roman"/>
          <w:spacing w:val="41"/>
          <w:lang w:val="ru-RU"/>
        </w:rPr>
        <w:t xml:space="preserve"> </w:t>
      </w:r>
      <w:r w:rsidRPr="00716ED9">
        <w:rPr>
          <w:rFonts w:cs="Times New Roman"/>
          <w:spacing w:val="-1"/>
          <w:lang w:val="ru-RU"/>
        </w:rPr>
        <w:t>связанные</w:t>
      </w:r>
      <w:r w:rsidRPr="00716ED9">
        <w:rPr>
          <w:rFonts w:cs="Times New Roman"/>
          <w:spacing w:val="39"/>
          <w:lang w:val="ru-RU"/>
        </w:rPr>
        <w:t xml:space="preserve"> </w:t>
      </w:r>
      <w:r w:rsidRPr="00716ED9">
        <w:rPr>
          <w:rFonts w:cs="Times New Roman"/>
          <w:lang w:val="ru-RU"/>
        </w:rPr>
        <w:t>с</w:t>
      </w:r>
      <w:r w:rsidRPr="00716ED9">
        <w:rPr>
          <w:rFonts w:cs="Times New Roman"/>
          <w:spacing w:val="41"/>
          <w:lang w:val="ru-RU"/>
        </w:rPr>
        <w:t xml:space="preserve"> </w:t>
      </w:r>
      <w:r w:rsidRPr="00716ED9">
        <w:rPr>
          <w:rFonts w:cs="Times New Roman"/>
          <w:spacing w:val="-1"/>
          <w:lang w:val="ru-RU"/>
        </w:rPr>
        <w:t>боязнью</w:t>
      </w:r>
      <w:r w:rsidRPr="00716ED9">
        <w:rPr>
          <w:rFonts w:cs="Times New Roman"/>
          <w:spacing w:val="40"/>
          <w:lang w:val="ru-RU"/>
        </w:rPr>
        <w:t xml:space="preserve"> </w:t>
      </w:r>
      <w:r w:rsidRPr="00716ED9">
        <w:rPr>
          <w:rFonts w:cs="Times New Roman"/>
          <w:spacing w:val="-1"/>
          <w:lang w:val="ru-RU"/>
        </w:rPr>
        <w:t>неудачи</w:t>
      </w:r>
      <w:r w:rsidRPr="00716ED9">
        <w:rPr>
          <w:rFonts w:cs="Times New Roman"/>
          <w:spacing w:val="40"/>
          <w:lang w:val="ru-RU"/>
        </w:rPr>
        <w:t xml:space="preserve"> </w:t>
      </w:r>
      <w:r w:rsidRPr="00716ED9">
        <w:rPr>
          <w:rFonts w:cs="Times New Roman"/>
          <w:lang w:val="ru-RU"/>
        </w:rPr>
        <w:t>и</w:t>
      </w:r>
      <w:r w:rsidRPr="00716ED9">
        <w:rPr>
          <w:rFonts w:cs="Times New Roman"/>
          <w:spacing w:val="47"/>
          <w:lang w:val="ru-RU"/>
        </w:rPr>
        <w:t xml:space="preserve"> </w:t>
      </w:r>
      <w:r w:rsidRPr="00716ED9">
        <w:rPr>
          <w:rFonts w:cs="Times New Roman"/>
          <w:spacing w:val="-1"/>
          <w:lang w:val="ru-RU"/>
        </w:rPr>
        <w:t>проявлениями</w:t>
      </w:r>
      <w:r w:rsidRPr="00716ED9">
        <w:rPr>
          <w:rFonts w:cs="Times New Roman"/>
          <w:spacing w:val="69"/>
          <w:lang w:val="ru-RU"/>
        </w:rPr>
        <w:t xml:space="preserve"> </w:t>
      </w:r>
      <w:r w:rsidRPr="00716ED9">
        <w:rPr>
          <w:rFonts w:cs="Times New Roman"/>
          <w:spacing w:val="-2"/>
          <w:lang w:val="ru-RU"/>
        </w:rPr>
        <w:t>тревожности;</w:t>
      </w:r>
      <w:r w:rsidRPr="00716ED9">
        <w:rPr>
          <w:rFonts w:cs="Times New Roman"/>
          <w:spacing w:val="69"/>
          <w:lang w:val="ru-RU"/>
        </w:rPr>
        <w:t xml:space="preserve"> </w:t>
      </w:r>
      <w:r w:rsidRPr="00716ED9">
        <w:rPr>
          <w:rFonts w:cs="Times New Roman"/>
          <w:spacing w:val="-1"/>
          <w:lang w:val="ru-RU"/>
        </w:rPr>
        <w:t>особенности</w:t>
      </w:r>
      <w:r w:rsidRPr="00716ED9">
        <w:rPr>
          <w:rFonts w:cs="Times New Roman"/>
          <w:spacing w:val="69"/>
          <w:lang w:val="ru-RU"/>
        </w:rPr>
        <w:t xml:space="preserve"> </w:t>
      </w:r>
      <w:r w:rsidRPr="00716ED9">
        <w:rPr>
          <w:rFonts w:cs="Times New Roman"/>
          <w:spacing w:val="-1"/>
          <w:lang w:val="ru-RU"/>
        </w:rPr>
        <w:t>саморегуляции</w:t>
      </w:r>
      <w:r w:rsidRPr="00716ED9">
        <w:rPr>
          <w:rFonts w:cs="Times New Roman"/>
          <w:spacing w:val="67"/>
          <w:lang w:val="ru-RU"/>
        </w:rPr>
        <w:t xml:space="preserve"> </w:t>
      </w:r>
      <w:r w:rsidRPr="00716ED9">
        <w:rPr>
          <w:rFonts w:cs="Times New Roman"/>
          <w:lang w:val="ru-RU"/>
        </w:rPr>
        <w:t>и</w:t>
      </w:r>
      <w:r w:rsidRPr="00716ED9">
        <w:rPr>
          <w:rFonts w:cs="Times New Roman"/>
          <w:spacing w:val="69"/>
          <w:lang w:val="ru-RU"/>
        </w:rPr>
        <w:t xml:space="preserve"> </w:t>
      </w:r>
      <w:r w:rsidRPr="00716ED9">
        <w:rPr>
          <w:rFonts w:cs="Times New Roman"/>
          <w:spacing w:val="-1"/>
          <w:lang w:val="ru-RU"/>
        </w:rPr>
        <w:t>самосознания</w:t>
      </w:r>
      <w:r w:rsidRPr="00716ED9">
        <w:rPr>
          <w:rFonts w:cs="Times New Roman"/>
          <w:spacing w:val="69"/>
          <w:lang w:val="ru-RU"/>
        </w:rPr>
        <w:t xml:space="preserve"> </w:t>
      </w:r>
      <w:r w:rsidRPr="00716ED9">
        <w:rPr>
          <w:rFonts w:cs="Times New Roman"/>
          <w:lang w:val="ru-RU"/>
        </w:rPr>
        <w:t>(в</w:t>
      </w:r>
      <w:r w:rsidRPr="00716ED9">
        <w:rPr>
          <w:rFonts w:cs="Times New Roman"/>
          <w:spacing w:val="53"/>
          <w:lang w:val="ru-RU"/>
        </w:rPr>
        <w:t xml:space="preserve"> </w:t>
      </w:r>
      <w:r w:rsidRPr="00716ED9">
        <w:rPr>
          <w:rFonts w:cs="Times New Roman"/>
          <w:spacing w:val="-1"/>
          <w:lang w:val="ru-RU"/>
        </w:rPr>
        <w:t>первую</w:t>
      </w:r>
      <w:r w:rsidRPr="00716ED9">
        <w:rPr>
          <w:rFonts w:cs="Times New Roman"/>
          <w:spacing w:val="17"/>
          <w:lang w:val="ru-RU"/>
        </w:rPr>
        <w:t xml:space="preserve"> </w:t>
      </w:r>
      <w:r w:rsidRPr="00716ED9">
        <w:rPr>
          <w:rFonts w:cs="Times New Roman"/>
          <w:spacing w:val="-1"/>
          <w:lang w:val="ru-RU"/>
        </w:rPr>
        <w:t>очередь</w:t>
      </w:r>
      <w:r w:rsidRPr="00716ED9">
        <w:rPr>
          <w:rFonts w:cs="Times New Roman"/>
          <w:spacing w:val="17"/>
          <w:lang w:val="ru-RU"/>
        </w:rPr>
        <w:t xml:space="preserve"> </w:t>
      </w:r>
      <w:r w:rsidRPr="00716ED9">
        <w:rPr>
          <w:rFonts w:cs="Times New Roman"/>
          <w:spacing w:val="-2"/>
          <w:lang w:val="ru-RU"/>
        </w:rPr>
        <w:t>самооценки).</w:t>
      </w:r>
      <w:proofErr w:type="gramEnd"/>
      <w:r w:rsidRPr="00716ED9">
        <w:rPr>
          <w:rFonts w:cs="Times New Roman"/>
          <w:spacing w:val="17"/>
          <w:lang w:val="ru-RU"/>
        </w:rPr>
        <w:t xml:space="preserve"> </w:t>
      </w:r>
      <w:proofErr w:type="gramStart"/>
      <w:r w:rsidRPr="00716ED9">
        <w:rPr>
          <w:rFonts w:cs="Times New Roman"/>
          <w:spacing w:val="-1"/>
          <w:lang w:val="ru-RU"/>
        </w:rPr>
        <w:t>Интегральные</w:t>
      </w:r>
      <w:r w:rsidRPr="00716ED9">
        <w:rPr>
          <w:rFonts w:cs="Times New Roman"/>
          <w:spacing w:val="15"/>
          <w:lang w:val="ru-RU"/>
        </w:rPr>
        <w:t xml:space="preserve"> </w:t>
      </w:r>
      <w:r w:rsidRPr="00716ED9">
        <w:rPr>
          <w:rFonts w:cs="Times New Roman"/>
          <w:spacing w:val="-1"/>
          <w:lang w:val="ru-RU"/>
        </w:rPr>
        <w:t>характеристики</w:t>
      </w:r>
      <w:r w:rsidRPr="00716ED9">
        <w:rPr>
          <w:rFonts w:cs="Times New Roman"/>
          <w:spacing w:val="16"/>
          <w:lang w:val="ru-RU"/>
        </w:rPr>
        <w:t xml:space="preserve"> </w:t>
      </w:r>
      <w:r w:rsidRPr="00716ED9">
        <w:rPr>
          <w:rFonts w:cs="Times New Roman"/>
          <w:lang w:val="ru-RU"/>
        </w:rPr>
        <w:t>сами</w:t>
      </w:r>
      <w:r w:rsidRPr="00716ED9">
        <w:rPr>
          <w:rFonts w:cs="Times New Roman"/>
          <w:spacing w:val="16"/>
          <w:lang w:val="ru-RU"/>
        </w:rPr>
        <w:t xml:space="preserve"> </w:t>
      </w:r>
      <w:r w:rsidRPr="00716ED9">
        <w:rPr>
          <w:rFonts w:cs="Times New Roman"/>
          <w:spacing w:val="-1"/>
          <w:lang w:val="ru-RU"/>
        </w:rPr>
        <w:t>по</w:t>
      </w:r>
      <w:r w:rsidRPr="00716ED9">
        <w:rPr>
          <w:rFonts w:cs="Times New Roman"/>
          <w:spacing w:val="18"/>
          <w:lang w:val="ru-RU"/>
        </w:rPr>
        <w:t xml:space="preserve"> </w:t>
      </w:r>
      <w:r w:rsidRPr="00716ED9">
        <w:rPr>
          <w:rFonts w:cs="Times New Roman"/>
          <w:spacing w:val="-1"/>
          <w:lang w:val="ru-RU"/>
        </w:rPr>
        <w:t>себе</w:t>
      </w:r>
      <w:r w:rsidRPr="00716ED9">
        <w:rPr>
          <w:rFonts w:cs="Times New Roman"/>
          <w:spacing w:val="51"/>
          <w:lang w:val="ru-RU"/>
        </w:rPr>
        <w:t xml:space="preserve"> </w:t>
      </w:r>
      <w:r w:rsidRPr="00716ED9">
        <w:rPr>
          <w:rFonts w:cs="Times New Roman"/>
          <w:lang w:val="ru-RU"/>
        </w:rPr>
        <w:t>также</w:t>
      </w:r>
      <w:r w:rsidRPr="00716ED9">
        <w:rPr>
          <w:rFonts w:cs="Times New Roman"/>
          <w:spacing w:val="20"/>
          <w:lang w:val="ru-RU"/>
        </w:rPr>
        <w:t xml:space="preserve"> </w:t>
      </w:r>
      <w:r w:rsidRPr="00716ED9">
        <w:rPr>
          <w:rFonts w:cs="Times New Roman"/>
          <w:spacing w:val="-1"/>
          <w:lang w:val="ru-RU"/>
        </w:rPr>
        <w:t>представляют</w:t>
      </w:r>
      <w:r w:rsidRPr="00716ED9">
        <w:rPr>
          <w:rFonts w:cs="Times New Roman"/>
          <w:spacing w:val="23"/>
          <w:lang w:val="ru-RU"/>
        </w:rPr>
        <w:t xml:space="preserve"> </w:t>
      </w:r>
      <w:r w:rsidRPr="00716ED9">
        <w:rPr>
          <w:rFonts w:cs="Times New Roman"/>
          <w:spacing w:val="-1"/>
          <w:lang w:val="ru-RU"/>
        </w:rPr>
        <w:t>системные</w:t>
      </w:r>
      <w:r w:rsidRPr="00716ED9">
        <w:rPr>
          <w:rFonts w:cs="Times New Roman"/>
          <w:spacing w:val="22"/>
          <w:lang w:val="ru-RU"/>
        </w:rPr>
        <w:t xml:space="preserve"> </w:t>
      </w:r>
      <w:r w:rsidRPr="00716ED9">
        <w:rPr>
          <w:rFonts w:cs="Times New Roman"/>
          <w:spacing w:val="-1"/>
          <w:lang w:val="ru-RU"/>
        </w:rPr>
        <w:t>качества,</w:t>
      </w:r>
      <w:r w:rsidRPr="00716ED9">
        <w:rPr>
          <w:rFonts w:cs="Times New Roman"/>
          <w:spacing w:val="19"/>
          <w:lang w:val="ru-RU"/>
        </w:rPr>
        <w:t xml:space="preserve"> </w:t>
      </w:r>
      <w:r w:rsidRPr="00716ED9">
        <w:rPr>
          <w:rFonts w:cs="Times New Roman"/>
          <w:spacing w:val="-1"/>
          <w:lang w:val="ru-RU"/>
        </w:rPr>
        <w:t>отражающие</w:t>
      </w:r>
      <w:r w:rsidRPr="00716ED9">
        <w:rPr>
          <w:rFonts w:cs="Times New Roman"/>
          <w:spacing w:val="20"/>
          <w:lang w:val="ru-RU"/>
        </w:rPr>
        <w:t xml:space="preserve"> </w:t>
      </w:r>
      <w:proofErr w:type="spellStart"/>
      <w:r w:rsidRPr="00716ED9">
        <w:rPr>
          <w:rFonts w:cs="Times New Roman"/>
          <w:spacing w:val="-1"/>
          <w:lang w:val="ru-RU"/>
        </w:rPr>
        <w:t>общевозрастные</w:t>
      </w:r>
      <w:proofErr w:type="spellEnd"/>
      <w:r w:rsidRPr="00716ED9">
        <w:rPr>
          <w:rFonts w:cs="Times New Roman"/>
          <w:spacing w:val="-1"/>
          <w:lang w:val="ru-RU"/>
        </w:rPr>
        <w:t>,</w:t>
      </w:r>
      <w:r w:rsidRPr="00716ED9">
        <w:rPr>
          <w:rFonts w:cs="Times New Roman"/>
          <w:spacing w:val="37"/>
          <w:lang w:val="ru-RU"/>
        </w:rPr>
        <w:t xml:space="preserve"> </w:t>
      </w:r>
      <w:r w:rsidRPr="00716ED9">
        <w:rPr>
          <w:rFonts w:cs="Times New Roman"/>
          <w:spacing w:val="-1"/>
          <w:lang w:val="ru-RU"/>
        </w:rPr>
        <w:t>особенные</w:t>
      </w:r>
      <w:r w:rsidRPr="00716ED9">
        <w:rPr>
          <w:rFonts w:cs="Times New Roman"/>
          <w:spacing w:val="28"/>
          <w:lang w:val="ru-RU"/>
        </w:rPr>
        <w:t xml:space="preserve"> </w:t>
      </w:r>
      <w:r w:rsidRPr="00716ED9">
        <w:rPr>
          <w:rFonts w:cs="Times New Roman"/>
          <w:spacing w:val="-1"/>
          <w:lang w:val="ru-RU"/>
        </w:rPr>
        <w:t>(специфичные</w:t>
      </w:r>
      <w:r w:rsidRPr="00716ED9">
        <w:rPr>
          <w:rFonts w:cs="Times New Roman"/>
          <w:spacing w:val="25"/>
          <w:lang w:val="ru-RU"/>
        </w:rPr>
        <w:t xml:space="preserve"> </w:t>
      </w:r>
      <w:r w:rsidRPr="00716ED9">
        <w:rPr>
          <w:rFonts w:cs="Times New Roman"/>
          <w:spacing w:val="-1"/>
          <w:lang w:val="ru-RU"/>
        </w:rPr>
        <w:t>для</w:t>
      </w:r>
      <w:r w:rsidRPr="00716ED9">
        <w:rPr>
          <w:rFonts w:cs="Times New Roman"/>
          <w:spacing w:val="28"/>
          <w:lang w:val="ru-RU"/>
        </w:rPr>
        <w:t xml:space="preserve"> </w:t>
      </w:r>
      <w:r w:rsidRPr="00716ED9">
        <w:rPr>
          <w:rFonts w:cs="Times New Roman"/>
          <w:spacing w:val="-1"/>
          <w:lang w:val="ru-RU"/>
        </w:rPr>
        <w:t>одаренных)</w:t>
      </w:r>
      <w:r w:rsidRPr="00716ED9">
        <w:rPr>
          <w:rFonts w:cs="Times New Roman"/>
          <w:spacing w:val="25"/>
          <w:lang w:val="ru-RU"/>
        </w:rPr>
        <w:t xml:space="preserve"> </w:t>
      </w:r>
      <w:r w:rsidRPr="00716ED9">
        <w:rPr>
          <w:rFonts w:cs="Times New Roman"/>
          <w:lang w:val="ru-RU"/>
        </w:rPr>
        <w:t>и</w:t>
      </w:r>
      <w:r w:rsidRPr="00716ED9">
        <w:rPr>
          <w:rFonts w:cs="Times New Roman"/>
          <w:spacing w:val="28"/>
          <w:lang w:val="ru-RU"/>
        </w:rPr>
        <w:t xml:space="preserve"> </w:t>
      </w:r>
      <w:r w:rsidRPr="00716ED9">
        <w:rPr>
          <w:rFonts w:cs="Times New Roman"/>
          <w:spacing w:val="-1"/>
          <w:lang w:val="ru-RU"/>
        </w:rPr>
        <w:t>индивидуальные</w:t>
      </w:r>
      <w:r w:rsidRPr="00716ED9">
        <w:rPr>
          <w:rFonts w:cs="Times New Roman"/>
          <w:spacing w:val="28"/>
          <w:lang w:val="ru-RU"/>
        </w:rPr>
        <w:t xml:space="preserve"> </w:t>
      </w:r>
      <w:r w:rsidRPr="00716ED9">
        <w:rPr>
          <w:rFonts w:cs="Times New Roman"/>
          <w:spacing w:val="-1"/>
          <w:lang w:val="ru-RU"/>
        </w:rPr>
        <w:t>закономерности</w:t>
      </w:r>
      <w:r w:rsidRPr="00716ED9">
        <w:rPr>
          <w:rFonts w:cs="Times New Roman"/>
          <w:spacing w:val="21"/>
          <w:lang w:val="ru-RU"/>
        </w:rPr>
        <w:t xml:space="preserve"> </w:t>
      </w:r>
      <w:r w:rsidRPr="00716ED9">
        <w:rPr>
          <w:rFonts w:cs="Times New Roman"/>
          <w:spacing w:val="-1"/>
          <w:lang w:val="ru-RU"/>
        </w:rPr>
        <w:t>развития.</w:t>
      </w:r>
      <w:proofErr w:type="gramEnd"/>
    </w:p>
    <w:p w:rsidR="00197E13" w:rsidRPr="00716ED9" w:rsidRDefault="00197E13" w:rsidP="00197E13">
      <w:pPr>
        <w:pStyle w:val="aa"/>
        <w:spacing w:before="0" w:line="360" w:lineRule="auto"/>
        <w:ind w:left="0" w:right="109" w:firstLine="709"/>
        <w:jc w:val="both"/>
        <w:rPr>
          <w:rFonts w:cs="Times New Roman"/>
          <w:color w:val="000000" w:themeColor="text1"/>
          <w:lang w:val="ru-RU"/>
        </w:rPr>
      </w:pPr>
      <w:r>
        <w:rPr>
          <w:rFonts w:cs="Times New Roman"/>
          <w:color w:val="000000" w:themeColor="text1"/>
          <w:spacing w:val="-1"/>
          <w:lang w:val="ru-RU"/>
        </w:rPr>
        <w:t>Отметим, что и</w:t>
      </w:r>
      <w:r w:rsidRPr="00716ED9">
        <w:rPr>
          <w:rFonts w:cs="Times New Roman"/>
          <w:color w:val="000000" w:themeColor="text1"/>
          <w:spacing w:val="-1"/>
          <w:lang w:val="ru-RU"/>
        </w:rPr>
        <w:t>спользование</w:t>
      </w:r>
      <w:r w:rsidRPr="00716ED9">
        <w:rPr>
          <w:rFonts w:cs="Times New Roman"/>
          <w:color w:val="000000" w:themeColor="text1"/>
          <w:spacing w:val="8"/>
          <w:lang w:val="ru-RU"/>
        </w:rPr>
        <w:t xml:space="preserve"> </w:t>
      </w:r>
      <w:r w:rsidRPr="00716ED9">
        <w:rPr>
          <w:rFonts w:cs="Times New Roman"/>
          <w:color w:val="000000" w:themeColor="text1"/>
          <w:spacing w:val="-1"/>
          <w:lang w:val="ru-RU"/>
        </w:rPr>
        <w:t xml:space="preserve">понятий </w:t>
      </w:r>
      <w:r w:rsidRPr="00716ED9">
        <w:rPr>
          <w:rFonts w:cs="Times New Roman"/>
          <w:color w:val="000000" w:themeColor="text1"/>
          <w:spacing w:val="7"/>
          <w:lang w:val="ru-RU"/>
        </w:rPr>
        <w:t xml:space="preserve"> </w:t>
      </w:r>
      <w:r>
        <w:rPr>
          <w:rFonts w:cs="Times New Roman"/>
          <w:color w:val="000000" w:themeColor="text1"/>
          <w:spacing w:val="-1"/>
          <w:lang w:val="ru-RU"/>
        </w:rPr>
        <w:t>«</w:t>
      </w:r>
      <w:r w:rsidRPr="00716ED9">
        <w:rPr>
          <w:rFonts w:cs="Times New Roman"/>
          <w:color w:val="000000" w:themeColor="text1"/>
          <w:spacing w:val="-1"/>
          <w:lang w:val="ru-RU"/>
        </w:rPr>
        <w:t>способности</w:t>
      </w:r>
      <w:r>
        <w:rPr>
          <w:rFonts w:cs="Times New Roman"/>
          <w:color w:val="000000" w:themeColor="text1"/>
          <w:spacing w:val="-1"/>
          <w:lang w:val="ru-RU"/>
        </w:rPr>
        <w:t>»</w:t>
      </w:r>
      <w:r w:rsidRPr="00716ED9">
        <w:rPr>
          <w:rFonts w:cs="Times New Roman"/>
          <w:color w:val="000000" w:themeColor="text1"/>
          <w:spacing w:val="-1"/>
          <w:lang w:val="ru-RU"/>
        </w:rPr>
        <w:t>,</w:t>
      </w:r>
      <w:r w:rsidRPr="00716ED9">
        <w:rPr>
          <w:rFonts w:cs="Times New Roman"/>
          <w:color w:val="000000" w:themeColor="text1"/>
          <w:spacing w:val="6"/>
          <w:lang w:val="ru-RU"/>
        </w:rPr>
        <w:t xml:space="preserve"> </w:t>
      </w:r>
      <w:r>
        <w:rPr>
          <w:rFonts w:cs="Times New Roman"/>
          <w:color w:val="000000" w:themeColor="text1"/>
          <w:spacing w:val="-1"/>
          <w:lang w:val="ru-RU"/>
        </w:rPr>
        <w:t>«</w:t>
      </w:r>
      <w:r w:rsidRPr="00716ED9">
        <w:rPr>
          <w:rFonts w:cs="Times New Roman"/>
          <w:color w:val="000000" w:themeColor="text1"/>
          <w:spacing w:val="-1"/>
          <w:lang w:val="ru-RU"/>
        </w:rPr>
        <w:t>интеллект</w:t>
      </w:r>
      <w:r>
        <w:rPr>
          <w:rFonts w:cs="Times New Roman"/>
          <w:color w:val="000000" w:themeColor="text1"/>
          <w:spacing w:val="-1"/>
          <w:lang w:val="ru-RU"/>
        </w:rPr>
        <w:t>»</w:t>
      </w:r>
      <w:r w:rsidRPr="00716ED9">
        <w:rPr>
          <w:rFonts w:cs="Times New Roman"/>
          <w:color w:val="000000" w:themeColor="text1"/>
          <w:spacing w:val="9"/>
          <w:lang w:val="ru-RU"/>
        </w:rPr>
        <w:t xml:space="preserve"> </w:t>
      </w:r>
      <w:r w:rsidRPr="00716ED9">
        <w:rPr>
          <w:rFonts w:cs="Times New Roman"/>
          <w:color w:val="000000" w:themeColor="text1"/>
          <w:lang w:val="ru-RU"/>
        </w:rPr>
        <w:t>и</w:t>
      </w:r>
      <w:r w:rsidRPr="00716ED9">
        <w:rPr>
          <w:rFonts w:cs="Times New Roman"/>
          <w:color w:val="000000" w:themeColor="text1"/>
          <w:spacing w:val="9"/>
          <w:lang w:val="ru-RU"/>
        </w:rPr>
        <w:t xml:space="preserve"> </w:t>
      </w:r>
      <w:r>
        <w:rPr>
          <w:rFonts w:cs="Times New Roman"/>
          <w:color w:val="000000" w:themeColor="text1"/>
          <w:spacing w:val="-1"/>
          <w:lang w:val="ru-RU"/>
        </w:rPr>
        <w:t>«</w:t>
      </w:r>
      <w:r w:rsidRPr="00716ED9">
        <w:rPr>
          <w:rFonts w:cs="Times New Roman"/>
          <w:color w:val="000000" w:themeColor="text1"/>
          <w:spacing w:val="-1"/>
          <w:lang w:val="ru-RU"/>
        </w:rPr>
        <w:t>одаренность</w:t>
      </w:r>
      <w:r>
        <w:rPr>
          <w:rFonts w:cs="Times New Roman"/>
          <w:color w:val="000000" w:themeColor="text1"/>
          <w:spacing w:val="-1"/>
          <w:lang w:val="ru-RU"/>
        </w:rPr>
        <w:t>»</w:t>
      </w:r>
      <w:r w:rsidRPr="00716ED9">
        <w:rPr>
          <w:rFonts w:cs="Times New Roman"/>
          <w:color w:val="000000" w:themeColor="text1"/>
          <w:spacing w:val="9"/>
          <w:lang w:val="ru-RU"/>
        </w:rPr>
        <w:t xml:space="preserve"> </w:t>
      </w:r>
      <w:r w:rsidRPr="00716ED9">
        <w:rPr>
          <w:rFonts w:cs="Times New Roman"/>
          <w:color w:val="000000" w:themeColor="text1"/>
          <w:spacing w:val="-1"/>
          <w:lang w:val="ru-RU"/>
        </w:rPr>
        <w:t>как</w:t>
      </w:r>
      <w:r w:rsidRPr="00716ED9">
        <w:rPr>
          <w:rFonts w:cs="Times New Roman"/>
          <w:color w:val="000000" w:themeColor="text1"/>
          <w:spacing w:val="39"/>
          <w:lang w:val="ru-RU"/>
        </w:rPr>
        <w:t xml:space="preserve"> </w:t>
      </w:r>
      <w:r w:rsidRPr="00716ED9">
        <w:rPr>
          <w:rFonts w:cs="Times New Roman"/>
          <w:color w:val="000000" w:themeColor="text1"/>
          <w:spacing w:val="-1"/>
          <w:lang w:val="ru-RU"/>
        </w:rPr>
        <w:t>взаимозаменяемых</w:t>
      </w:r>
      <w:r w:rsidRPr="00716ED9">
        <w:rPr>
          <w:rFonts w:cs="Times New Roman"/>
          <w:color w:val="000000" w:themeColor="text1"/>
          <w:spacing w:val="49"/>
          <w:lang w:val="ru-RU"/>
        </w:rPr>
        <w:t xml:space="preserve"> </w:t>
      </w:r>
      <w:r w:rsidRPr="00716ED9">
        <w:rPr>
          <w:rFonts w:cs="Times New Roman"/>
          <w:color w:val="000000" w:themeColor="text1"/>
          <w:lang w:val="ru-RU"/>
        </w:rPr>
        <w:t>и</w:t>
      </w:r>
      <w:r w:rsidRPr="00716ED9">
        <w:rPr>
          <w:rFonts w:cs="Times New Roman"/>
          <w:color w:val="000000" w:themeColor="text1"/>
          <w:spacing w:val="49"/>
          <w:lang w:val="ru-RU"/>
        </w:rPr>
        <w:t xml:space="preserve"> </w:t>
      </w:r>
      <w:r w:rsidRPr="00716ED9">
        <w:rPr>
          <w:rFonts w:cs="Times New Roman"/>
          <w:color w:val="000000" w:themeColor="text1"/>
          <w:spacing w:val="-1"/>
          <w:lang w:val="ru-RU"/>
        </w:rPr>
        <w:t>относящихся</w:t>
      </w:r>
      <w:r w:rsidRPr="00716ED9">
        <w:rPr>
          <w:rFonts w:cs="Times New Roman"/>
          <w:color w:val="000000" w:themeColor="text1"/>
          <w:spacing w:val="48"/>
          <w:lang w:val="ru-RU"/>
        </w:rPr>
        <w:t xml:space="preserve"> </w:t>
      </w:r>
      <w:r w:rsidRPr="00716ED9">
        <w:rPr>
          <w:rFonts w:cs="Times New Roman"/>
          <w:color w:val="000000" w:themeColor="text1"/>
          <w:spacing w:val="-1"/>
          <w:lang w:val="ru-RU"/>
        </w:rPr>
        <w:t>только</w:t>
      </w:r>
      <w:r w:rsidRPr="00716ED9">
        <w:rPr>
          <w:rFonts w:cs="Times New Roman"/>
          <w:color w:val="000000" w:themeColor="text1"/>
          <w:spacing w:val="51"/>
          <w:lang w:val="ru-RU"/>
        </w:rPr>
        <w:t xml:space="preserve"> </w:t>
      </w:r>
      <w:r w:rsidRPr="00716ED9">
        <w:rPr>
          <w:rFonts w:cs="Times New Roman"/>
          <w:color w:val="000000" w:themeColor="text1"/>
          <w:lang w:val="ru-RU"/>
        </w:rPr>
        <w:t>к</w:t>
      </w:r>
      <w:r w:rsidRPr="00716ED9">
        <w:rPr>
          <w:rFonts w:cs="Times New Roman"/>
          <w:color w:val="000000" w:themeColor="text1"/>
          <w:spacing w:val="48"/>
          <w:lang w:val="ru-RU"/>
        </w:rPr>
        <w:t xml:space="preserve"> </w:t>
      </w:r>
      <w:r w:rsidRPr="00716ED9">
        <w:rPr>
          <w:rFonts w:cs="Times New Roman"/>
          <w:color w:val="000000" w:themeColor="text1"/>
          <w:spacing w:val="-1"/>
          <w:lang w:val="ru-RU"/>
        </w:rPr>
        <w:t>познавательной</w:t>
      </w:r>
      <w:r w:rsidRPr="00716ED9">
        <w:rPr>
          <w:rFonts w:cs="Times New Roman"/>
          <w:color w:val="000000" w:themeColor="text1"/>
          <w:spacing w:val="49"/>
          <w:lang w:val="ru-RU"/>
        </w:rPr>
        <w:t xml:space="preserve"> </w:t>
      </w:r>
      <w:r w:rsidRPr="00716ED9">
        <w:rPr>
          <w:rFonts w:cs="Times New Roman"/>
          <w:color w:val="000000" w:themeColor="text1"/>
          <w:spacing w:val="-1"/>
          <w:lang w:val="ru-RU"/>
        </w:rPr>
        <w:t>сфере</w:t>
      </w:r>
      <w:r w:rsidRPr="00716ED9">
        <w:rPr>
          <w:rFonts w:cs="Times New Roman"/>
          <w:color w:val="000000" w:themeColor="text1"/>
          <w:spacing w:val="31"/>
          <w:lang w:val="ru-RU"/>
        </w:rPr>
        <w:t xml:space="preserve"> </w:t>
      </w:r>
      <w:r>
        <w:rPr>
          <w:rFonts w:cs="Times New Roman"/>
          <w:color w:val="000000" w:themeColor="text1"/>
          <w:spacing w:val="-1"/>
          <w:lang w:val="ru-RU"/>
        </w:rPr>
        <w:t>в литературе встречается довольно часто</w:t>
      </w:r>
      <w:r w:rsidRPr="00716ED9">
        <w:rPr>
          <w:rFonts w:cs="Times New Roman"/>
          <w:color w:val="000000" w:themeColor="text1"/>
          <w:spacing w:val="-1"/>
          <w:lang w:val="ru-RU"/>
        </w:rPr>
        <w:t>.</w:t>
      </w:r>
      <w:r w:rsidRPr="00716ED9">
        <w:rPr>
          <w:rFonts w:cs="Times New Roman"/>
          <w:color w:val="000000" w:themeColor="text1"/>
          <w:spacing w:val="56"/>
          <w:lang w:val="ru-RU"/>
        </w:rPr>
        <w:t xml:space="preserve"> </w:t>
      </w:r>
      <w:r w:rsidRPr="00716ED9">
        <w:rPr>
          <w:rFonts w:cs="Times New Roman"/>
          <w:color w:val="000000" w:themeColor="text1"/>
          <w:spacing w:val="-1"/>
          <w:lang w:val="ru-RU"/>
        </w:rPr>
        <w:t>Однако</w:t>
      </w:r>
      <w:r w:rsidRPr="00716ED9">
        <w:rPr>
          <w:rFonts w:cs="Times New Roman"/>
          <w:color w:val="000000" w:themeColor="text1"/>
          <w:spacing w:val="57"/>
          <w:lang w:val="ru-RU"/>
        </w:rPr>
        <w:t xml:space="preserve"> </w:t>
      </w:r>
      <w:r w:rsidRPr="00716ED9">
        <w:rPr>
          <w:rFonts w:cs="Times New Roman"/>
          <w:color w:val="000000" w:themeColor="text1"/>
          <w:spacing w:val="-1"/>
          <w:lang w:val="ru-RU"/>
        </w:rPr>
        <w:t>еще</w:t>
      </w:r>
      <w:r w:rsidRPr="00716ED9">
        <w:rPr>
          <w:rFonts w:cs="Times New Roman"/>
          <w:color w:val="000000" w:themeColor="text1"/>
          <w:spacing w:val="56"/>
          <w:lang w:val="ru-RU"/>
        </w:rPr>
        <w:t xml:space="preserve"> </w:t>
      </w:r>
      <w:r w:rsidRPr="00716ED9">
        <w:rPr>
          <w:rFonts w:cs="Times New Roman"/>
          <w:color w:val="000000" w:themeColor="text1"/>
          <w:spacing w:val="-1"/>
          <w:lang w:val="ru-RU"/>
        </w:rPr>
        <w:t>П.П.</w:t>
      </w:r>
      <w:r w:rsidRPr="00716ED9">
        <w:rPr>
          <w:rFonts w:cs="Times New Roman"/>
          <w:color w:val="000000" w:themeColor="text1"/>
          <w:lang w:val="ru-RU"/>
        </w:rPr>
        <w:t xml:space="preserve"> </w:t>
      </w:r>
      <w:r w:rsidRPr="00716ED9">
        <w:rPr>
          <w:rFonts w:cs="Times New Roman"/>
          <w:color w:val="000000" w:themeColor="text1"/>
          <w:spacing w:val="56"/>
          <w:lang w:val="ru-RU"/>
        </w:rPr>
        <w:t xml:space="preserve"> </w:t>
      </w:r>
      <w:proofErr w:type="spellStart"/>
      <w:r w:rsidRPr="00716ED9">
        <w:rPr>
          <w:rFonts w:cs="Times New Roman"/>
          <w:color w:val="000000" w:themeColor="text1"/>
          <w:spacing w:val="-1"/>
          <w:lang w:val="ru-RU"/>
        </w:rPr>
        <w:t>Блонский</w:t>
      </w:r>
      <w:proofErr w:type="spellEnd"/>
      <w:r w:rsidRPr="00716ED9">
        <w:rPr>
          <w:rFonts w:cs="Times New Roman"/>
          <w:color w:val="000000" w:themeColor="text1"/>
          <w:spacing w:val="-1"/>
          <w:lang w:val="ru-RU"/>
        </w:rPr>
        <w:t>,</w:t>
      </w:r>
      <w:r w:rsidRPr="00716ED9">
        <w:rPr>
          <w:rFonts w:cs="Times New Roman"/>
          <w:color w:val="000000" w:themeColor="text1"/>
          <w:lang w:val="ru-RU"/>
        </w:rPr>
        <w:t xml:space="preserve"> </w:t>
      </w:r>
      <w:r w:rsidRPr="00716ED9">
        <w:rPr>
          <w:rFonts w:cs="Times New Roman"/>
          <w:color w:val="000000" w:themeColor="text1"/>
          <w:spacing w:val="56"/>
          <w:lang w:val="ru-RU"/>
        </w:rPr>
        <w:t xml:space="preserve"> </w:t>
      </w:r>
      <w:r w:rsidRPr="00716ED9">
        <w:rPr>
          <w:rFonts w:cs="Times New Roman"/>
          <w:color w:val="000000" w:themeColor="text1"/>
          <w:spacing w:val="-1"/>
          <w:lang w:val="ru-RU"/>
        </w:rPr>
        <w:t>Л.С.</w:t>
      </w:r>
      <w:r w:rsidRPr="00716ED9">
        <w:rPr>
          <w:rFonts w:cs="Times New Roman"/>
          <w:color w:val="000000" w:themeColor="text1"/>
          <w:lang w:val="ru-RU"/>
        </w:rPr>
        <w:t xml:space="preserve"> </w:t>
      </w:r>
      <w:r w:rsidRPr="00716ED9">
        <w:rPr>
          <w:rFonts w:cs="Times New Roman"/>
          <w:color w:val="000000" w:themeColor="text1"/>
          <w:spacing w:val="55"/>
          <w:lang w:val="ru-RU"/>
        </w:rPr>
        <w:t xml:space="preserve"> </w:t>
      </w:r>
      <w:r w:rsidRPr="00716ED9">
        <w:rPr>
          <w:rFonts w:cs="Times New Roman"/>
          <w:color w:val="000000" w:themeColor="text1"/>
          <w:spacing w:val="-1"/>
          <w:lang w:val="ru-RU"/>
        </w:rPr>
        <w:t>Выготский,</w:t>
      </w:r>
      <w:r w:rsidRPr="00716ED9">
        <w:rPr>
          <w:rFonts w:cs="Times New Roman"/>
          <w:color w:val="000000" w:themeColor="text1"/>
          <w:spacing w:val="39"/>
          <w:lang w:val="ru-RU"/>
        </w:rPr>
        <w:t xml:space="preserve"> </w:t>
      </w:r>
      <w:r w:rsidRPr="00716ED9">
        <w:rPr>
          <w:rFonts w:cs="Times New Roman"/>
          <w:color w:val="000000" w:themeColor="text1"/>
          <w:spacing w:val="-1"/>
          <w:lang w:val="ru-RU"/>
        </w:rPr>
        <w:t>Г.И.</w:t>
      </w:r>
      <w:r w:rsidRPr="00716ED9">
        <w:rPr>
          <w:rFonts w:cs="Times New Roman"/>
          <w:color w:val="000000" w:themeColor="text1"/>
          <w:spacing w:val="42"/>
          <w:lang w:val="ru-RU"/>
        </w:rPr>
        <w:t xml:space="preserve"> </w:t>
      </w:r>
      <w:r w:rsidRPr="00716ED9">
        <w:rPr>
          <w:rFonts w:cs="Times New Roman"/>
          <w:color w:val="000000" w:themeColor="text1"/>
          <w:spacing w:val="-1"/>
          <w:lang w:val="ru-RU"/>
        </w:rPr>
        <w:t>Челпанов,</w:t>
      </w:r>
      <w:r w:rsidRPr="00716ED9">
        <w:rPr>
          <w:rFonts w:cs="Times New Roman"/>
          <w:color w:val="000000" w:themeColor="text1"/>
          <w:spacing w:val="41"/>
          <w:lang w:val="ru-RU"/>
        </w:rPr>
        <w:t xml:space="preserve"> </w:t>
      </w:r>
      <w:r w:rsidRPr="00716ED9">
        <w:rPr>
          <w:rFonts w:cs="Times New Roman"/>
          <w:color w:val="000000" w:themeColor="text1"/>
          <w:spacing w:val="-1"/>
          <w:lang w:val="ru-RU"/>
        </w:rPr>
        <w:t>В.М.</w:t>
      </w:r>
      <w:r w:rsidRPr="00716ED9">
        <w:rPr>
          <w:rFonts w:cs="Times New Roman"/>
          <w:color w:val="000000" w:themeColor="text1"/>
          <w:spacing w:val="42"/>
          <w:lang w:val="ru-RU"/>
        </w:rPr>
        <w:t xml:space="preserve"> </w:t>
      </w:r>
      <w:proofErr w:type="spellStart"/>
      <w:r w:rsidRPr="00716ED9">
        <w:rPr>
          <w:rFonts w:cs="Times New Roman"/>
          <w:color w:val="000000" w:themeColor="text1"/>
          <w:spacing w:val="-1"/>
          <w:lang w:val="ru-RU"/>
        </w:rPr>
        <w:t>Экземлярский</w:t>
      </w:r>
      <w:proofErr w:type="spellEnd"/>
      <w:r w:rsidRPr="00716ED9">
        <w:rPr>
          <w:rFonts w:cs="Times New Roman"/>
          <w:color w:val="000000" w:themeColor="text1"/>
          <w:spacing w:val="-1"/>
          <w:lang w:val="ru-RU"/>
        </w:rPr>
        <w:t>,</w:t>
      </w:r>
      <w:r w:rsidRPr="00716ED9">
        <w:rPr>
          <w:rFonts w:cs="Times New Roman"/>
          <w:color w:val="000000" w:themeColor="text1"/>
          <w:spacing w:val="42"/>
          <w:lang w:val="ru-RU"/>
        </w:rPr>
        <w:t xml:space="preserve"> </w:t>
      </w:r>
      <w:r w:rsidRPr="00716ED9">
        <w:rPr>
          <w:rFonts w:cs="Times New Roman"/>
          <w:color w:val="000000" w:themeColor="text1"/>
          <w:lang w:val="ru-RU"/>
        </w:rPr>
        <w:t>а</w:t>
      </w:r>
      <w:r w:rsidRPr="00716ED9">
        <w:rPr>
          <w:rFonts w:cs="Times New Roman"/>
          <w:color w:val="000000" w:themeColor="text1"/>
          <w:spacing w:val="42"/>
          <w:lang w:val="ru-RU"/>
        </w:rPr>
        <w:t xml:space="preserve"> </w:t>
      </w:r>
      <w:r w:rsidRPr="00716ED9">
        <w:rPr>
          <w:rFonts w:cs="Times New Roman"/>
          <w:color w:val="000000" w:themeColor="text1"/>
          <w:lang w:val="ru-RU"/>
        </w:rPr>
        <w:t>затем</w:t>
      </w:r>
      <w:r w:rsidRPr="00716ED9">
        <w:rPr>
          <w:rFonts w:cs="Times New Roman"/>
          <w:color w:val="000000" w:themeColor="text1"/>
          <w:spacing w:val="41"/>
          <w:lang w:val="ru-RU"/>
        </w:rPr>
        <w:t xml:space="preserve"> </w:t>
      </w:r>
      <w:r w:rsidRPr="00716ED9">
        <w:rPr>
          <w:rFonts w:cs="Times New Roman"/>
          <w:color w:val="000000" w:themeColor="text1"/>
          <w:spacing w:val="-1"/>
          <w:lang w:val="ru-RU"/>
        </w:rPr>
        <w:t>С.Л.</w:t>
      </w:r>
      <w:r w:rsidRPr="00716ED9">
        <w:rPr>
          <w:rFonts w:cs="Times New Roman"/>
          <w:color w:val="000000" w:themeColor="text1"/>
          <w:spacing w:val="46"/>
          <w:lang w:val="ru-RU"/>
        </w:rPr>
        <w:t xml:space="preserve"> </w:t>
      </w:r>
      <w:r w:rsidRPr="00716ED9">
        <w:rPr>
          <w:rFonts w:cs="Times New Roman"/>
          <w:color w:val="000000" w:themeColor="text1"/>
          <w:spacing w:val="-1"/>
          <w:lang w:val="ru-RU"/>
        </w:rPr>
        <w:t>Рубинштейн,</w:t>
      </w:r>
      <w:r w:rsidRPr="00716ED9">
        <w:rPr>
          <w:rFonts w:cs="Times New Roman"/>
          <w:color w:val="000000" w:themeColor="text1"/>
          <w:spacing w:val="42"/>
          <w:lang w:val="ru-RU"/>
        </w:rPr>
        <w:t xml:space="preserve"> </w:t>
      </w:r>
      <w:r w:rsidRPr="00716ED9">
        <w:rPr>
          <w:rFonts w:cs="Times New Roman"/>
          <w:color w:val="000000" w:themeColor="text1"/>
          <w:spacing w:val="-1"/>
          <w:lang w:val="ru-RU"/>
        </w:rPr>
        <w:t>Б.Г.</w:t>
      </w:r>
      <w:r w:rsidRPr="00716ED9">
        <w:rPr>
          <w:rFonts w:cs="Times New Roman"/>
          <w:color w:val="000000" w:themeColor="text1"/>
          <w:spacing w:val="42"/>
          <w:lang w:val="ru-RU"/>
        </w:rPr>
        <w:t xml:space="preserve"> </w:t>
      </w:r>
      <w:r w:rsidRPr="00716ED9">
        <w:rPr>
          <w:rFonts w:cs="Times New Roman"/>
          <w:color w:val="000000" w:themeColor="text1"/>
          <w:spacing w:val="-1"/>
          <w:lang w:val="ru-RU"/>
        </w:rPr>
        <w:t>Ананьев,</w:t>
      </w:r>
      <w:r w:rsidRPr="00716ED9">
        <w:rPr>
          <w:rFonts w:cs="Times New Roman"/>
          <w:color w:val="000000" w:themeColor="text1"/>
          <w:spacing w:val="55"/>
          <w:lang w:val="ru-RU"/>
        </w:rPr>
        <w:t xml:space="preserve"> </w:t>
      </w:r>
      <w:r w:rsidRPr="00716ED9">
        <w:rPr>
          <w:rFonts w:cs="Times New Roman"/>
          <w:color w:val="000000" w:themeColor="text1"/>
          <w:lang w:val="ru-RU"/>
        </w:rPr>
        <w:t>Д.Б.</w:t>
      </w:r>
      <w:r w:rsidRPr="00716ED9">
        <w:rPr>
          <w:rFonts w:cs="Times New Roman"/>
          <w:color w:val="000000" w:themeColor="text1"/>
          <w:spacing w:val="22"/>
          <w:lang w:val="ru-RU"/>
        </w:rPr>
        <w:t xml:space="preserve"> </w:t>
      </w:r>
      <w:r w:rsidRPr="00716ED9">
        <w:rPr>
          <w:rFonts w:cs="Times New Roman"/>
          <w:color w:val="000000" w:themeColor="text1"/>
          <w:spacing w:val="-1"/>
          <w:lang w:val="ru-RU"/>
        </w:rPr>
        <w:t>Богоявленская,</w:t>
      </w:r>
      <w:r w:rsidRPr="00716ED9">
        <w:rPr>
          <w:rFonts w:cs="Times New Roman"/>
          <w:color w:val="000000" w:themeColor="text1"/>
          <w:spacing w:val="20"/>
          <w:lang w:val="ru-RU"/>
        </w:rPr>
        <w:t xml:space="preserve"> </w:t>
      </w:r>
      <w:r w:rsidRPr="00716ED9">
        <w:rPr>
          <w:rFonts w:cs="Times New Roman"/>
          <w:color w:val="000000" w:themeColor="text1"/>
          <w:lang w:val="ru-RU"/>
        </w:rPr>
        <w:t>К.К.</w:t>
      </w:r>
      <w:r w:rsidRPr="00716ED9">
        <w:rPr>
          <w:rFonts w:cs="Times New Roman"/>
          <w:color w:val="000000" w:themeColor="text1"/>
          <w:spacing w:val="21"/>
          <w:lang w:val="ru-RU"/>
        </w:rPr>
        <w:t xml:space="preserve"> </w:t>
      </w:r>
      <w:r w:rsidRPr="00716ED9">
        <w:rPr>
          <w:rFonts w:cs="Times New Roman"/>
          <w:color w:val="000000" w:themeColor="text1"/>
          <w:spacing w:val="-1"/>
          <w:lang w:val="ru-RU"/>
        </w:rPr>
        <w:t>Платонов,</w:t>
      </w:r>
      <w:r w:rsidRPr="00716ED9">
        <w:rPr>
          <w:rFonts w:cs="Times New Roman"/>
          <w:color w:val="000000" w:themeColor="text1"/>
          <w:spacing w:val="22"/>
          <w:lang w:val="ru-RU"/>
        </w:rPr>
        <w:t xml:space="preserve"> </w:t>
      </w:r>
      <w:r w:rsidRPr="00716ED9">
        <w:rPr>
          <w:rFonts w:cs="Times New Roman"/>
          <w:color w:val="000000" w:themeColor="text1"/>
          <w:spacing w:val="-1"/>
          <w:lang w:val="ru-RU"/>
        </w:rPr>
        <w:t>Б.М.</w:t>
      </w:r>
      <w:r w:rsidRPr="00716ED9">
        <w:rPr>
          <w:rFonts w:cs="Times New Roman"/>
          <w:color w:val="000000" w:themeColor="text1"/>
          <w:spacing w:val="22"/>
          <w:lang w:val="ru-RU"/>
        </w:rPr>
        <w:t xml:space="preserve"> </w:t>
      </w:r>
      <w:r w:rsidRPr="00716ED9">
        <w:rPr>
          <w:rFonts w:cs="Times New Roman"/>
          <w:color w:val="000000" w:themeColor="text1"/>
          <w:spacing w:val="-1"/>
          <w:lang w:val="ru-RU"/>
        </w:rPr>
        <w:t>Теплов,</w:t>
      </w:r>
      <w:r w:rsidRPr="00716ED9">
        <w:rPr>
          <w:rFonts w:cs="Times New Roman"/>
          <w:color w:val="000000" w:themeColor="text1"/>
          <w:spacing w:val="22"/>
          <w:lang w:val="ru-RU"/>
        </w:rPr>
        <w:t xml:space="preserve"> </w:t>
      </w:r>
      <w:r w:rsidRPr="00716ED9">
        <w:rPr>
          <w:rFonts w:cs="Times New Roman"/>
          <w:color w:val="000000" w:themeColor="text1"/>
          <w:spacing w:val="-1"/>
          <w:lang w:val="ru-RU"/>
        </w:rPr>
        <w:t>Э.А.</w:t>
      </w:r>
      <w:r w:rsidRPr="00716ED9">
        <w:rPr>
          <w:rFonts w:cs="Times New Roman"/>
          <w:color w:val="000000" w:themeColor="text1"/>
          <w:spacing w:val="27"/>
          <w:lang w:val="ru-RU"/>
        </w:rPr>
        <w:t xml:space="preserve"> </w:t>
      </w:r>
      <w:r w:rsidRPr="00716ED9">
        <w:rPr>
          <w:rFonts w:cs="Times New Roman"/>
          <w:color w:val="000000" w:themeColor="text1"/>
          <w:spacing w:val="-1"/>
          <w:lang w:val="ru-RU"/>
        </w:rPr>
        <w:t>Голубева,</w:t>
      </w:r>
      <w:r w:rsidRPr="00716ED9">
        <w:rPr>
          <w:rFonts w:cs="Times New Roman"/>
          <w:color w:val="000000" w:themeColor="text1"/>
          <w:spacing w:val="22"/>
          <w:lang w:val="ru-RU"/>
        </w:rPr>
        <w:t xml:space="preserve"> </w:t>
      </w:r>
      <w:r w:rsidRPr="00716ED9">
        <w:rPr>
          <w:rFonts w:cs="Times New Roman"/>
          <w:color w:val="000000" w:themeColor="text1"/>
          <w:spacing w:val="-1"/>
          <w:lang w:val="ru-RU"/>
        </w:rPr>
        <w:t>Н.С.</w:t>
      </w:r>
      <w:r w:rsidRPr="00716ED9">
        <w:rPr>
          <w:rFonts w:cs="Times New Roman"/>
          <w:color w:val="000000" w:themeColor="text1"/>
          <w:spacing w:val="21"/>
          <w:lang w:val="ru-RU"/>
        </w:rPr>
        <w:t xml:space="preserve"> </w:t>
      </w:r>
      <w:proofErr w:type="spellStart"/>
      <w:r w:rsidRPr="00716ED9">
        <w:rPr>
          <w:rFonts w:cs="Times New Roman"/>
          <w:color w:val="000000" w:themeColor="text1"/>
          <w:spacing w:val="-1"/>
          <w:lang w:val="ru-RU"/>
        </w:rPr>
        <w:t>Лейтес</w:t>
      </w:r>
      <w:proofErr w:type="spellEnd"/>
      <w:r w:rsidRPr="00716ED9">
        <w:rPr>
          <w:rFonts w:cs="Times New Roman"/>
          <w:color w:val="000000" w:themeColor="text1"/>
          <w:spacing w:val="-1"/>
          <w:lang w:val="ru-RU"/>
        </w:rPr>
        <w:t>, A.M.</w:t>
      </w:r>
      <w:r w:rsidRPr="00716ED9">
        <w:rPr>
          <w:rFonts w:cs="Times New Roman"/>
          <w:color w:val="000000" w:themeColor="text1"/>
          <w:spacing w:val="64"/>
          <w:lang w:val="ru-RU"/>
        </w:rPr>
        <w:t xml:space="preserve"> </w:t>
      </w:r>
      <w:r w:rsidRPr="00716ED9">
        <w:rPr>
          <w:rFonts w:cs="Times New Roman"/>
          <w:color w:val="000000" w:themeColor="text1"/>
          <w:spacing w:val="-1"/>
          <w:lang w:val="ru-RU"/>
        </w:rPr>
        <w:t>Матюшкин</w:t>
      </w:r>
      <w:r w:rsidRPr="00716ED9">
        <w:rPr>
          <w:rFonts w:cs="Times New Roman"/>
          <w:color w:val="000000" w:themeColor="text1"/>
          <w:spacing w:val="64"/>
          <w:lang w:val="ru-RU"/>
        </w:rPr>
        <w:t xml:space="preserve"> </w:t>
      </w:r>
      <w:r w:rsidRPr="00716ED9">
        <w:rPr>
          <w:rFonts w:cs="Times New Roman"/>
          <w:color w:val="000000" w:themeColor="text1"/>
          <w:spacing w:val="-1"/>
          <w:lang w:val="ru-RU"/>
        </w:rPr>
        <w:t>подчеркивали</w:t>
      </w:r>
      <w:r w:rsidRPr="00716ED9">
        <w:rPr>
          <w:rFonts w:cs="Times New Roman"/>
          <w:color w:val="000000" w:themeColor="text1"/>
          <w:spacing w:val="63"/>
          <w:lang w:val="ru-RU"/>
        </w:rPr>
        <w:t xml:space="preserve"> </w:t>
      </w:r>
      <w:r w:rsidRPr="00716ED9">
        <w:rPr>
          <w:rFonts w:cs="Times New Roman"/>
          <w:color w:val="000000" w:themeColor="text1"/>
          <w:spacing w:val="-1"/>
          <w:lang w:val="ru-RU"/>
        </w:rPr>
        <w:t>необходимость</w:t>
      </w:r>
      <w:r w:rsidRPr="00716ED9">
        <w:rPr>
          <w:rFonts w:cs="Times New Roman"/>
          <w:color w:val="000000" w:themeColor="text1"/>
          <w:spacing w:val="64"/>
          <w:lang w:val="ru-RU"/>
        </w:rPr>
        <w:t xml:space="preserve"> </w:t>
      </w:r>
      <w:r w:rsidRPr="00716ED9">
        <w:rPr>
          <w:rFonts w:cs="Times New Roman"/>
          <w:color w:val="000000" w:themeColor="text1"/>
          <w:spacing w:val="-1"/>
          <w:lang w:val="ru-RU"/>
        </w:rPr>
        <w:t>включения</w:t>
      </w:r>
      <w:r w:rsidRPr="00716ED9">
        <w:rPr>
          <w:rFonts w:cs="Times New Roman"/>
          <w:color w:val="000000" w:themeColor="text1"/>
          <w:spacing w:val="66"/>
          <w:lang w:val="ru-RU"/>
        </w:rPr>
        <w:t xml:space="preserve"> </w:t>
      </w:r>
      <w:r w:rsidRPr="00716ED9">
        <w:rPr>
          <w:rFonts w:cs="Times New Roman"/>
          <w:color w:val="000000" w:themeColor="text1"/>
          <w:lang w:val="ru-RU"/>
        </w:rPr>
        <w:t>в</w:t>
      </w:r>
      <w:r w:rsidRPr="00716ED9">
        <w:rPr>
          <w:rFonts w:cs="Times New Roman"/>
          <w:color w:val="000000" w:themeColor="text1"/>
          <w:spacing w:val="62"/>
          <w:lang w:val="ru-RU"/>
        </w:rPr>
        <w:t xml:space="preserve"> </w:t>
      </w:r>
      <w:r w:rsidRPr="00716ED9">
        <w:rPr>
          <w:rFonts w:cs="Times New Roman"/>
          <w:color w:val="000000" w:themeColor="text1"/>
          <w:spacing w:val="-1"/>
          <w:lang w:val="ru-RU"/>
        </w:rPr>
        <w:t>понятие</w:t>
      </w:r>
      <w:r w:rsidRPr="00716ED9">
        <w:rPr>
          <w:rFonts w:cs="Times New Roman"/>
          <w:color w:val="000000" w:themeColor="text1"/>
          <w:spacing w:val="33"/>
          <w:lang w:val="ru-RU"/>
        </w:rPr>
        <w:t xml:space="preserve"> </w:t>
      </w:r>
      <w:r w:rsidRPr="00716ED9">
        <w:rPr>
          <w:rFonts w:cs="Times New Roman"/>
          <w:color w:val="000000" w:themeColor="text1"/>
          <w:spacing w:val="-1"/>
          <w:lang w:val="ru-RU"/>
        </w:rPr>
        <w:t>одаренности</w:t>
      </w:r>
      <w:r w:rsidRPr="00716ED9">
        <w:rPr>
          <w:rFonts w:cs="Times New Roman"/>
          <w:color w:val="000000" w:themeColor="text1"/>
          <w:spacing w:val="54"/>
          <w:lang w:val="ru-RU"/>
        </w:rPr>
        <w:t xml:space="preserve"> </w:t>
      </w:r>
      <w:r w:rsidRPr="00716ED9">
        <w:rPr>
          <w:rFonts w:cs="Times New Roman"/>
          <w:color w:val="000000" w:themeColor="text1"/>
          <w:spacing w:val="-1"/>
          <w:lang w:val="ru-RU"/>
        </w:rPr>
        <w:t>не</w:t>
      </w:r>
      <w:r w:rsidRPr="00716ED9">
        <w:rPr>
          <w:rFonts w:cs="Times New Roman"/>
          <w:color w:val="000000" w:themeColor="text1"/>
          <w:spacing w:val="54"/>
          <w:lang w:val="ru-RU"/>
        </w:rPr>
        <w:t xml:space="preserve"> </w:t>
      </w:r>
      <w:r w:rsidRPr="00716ED9">
        <w:rPr>
          <w:rFonts w:cs="Times New Roman"/>
          <w:color w:val="000000" w:themeColor="text1"/>
          <w:spacing w:val="-1"/>
          <w:lang w:val="ru-RU"/>
        </w:rPr>
        <w:t>только</w:t>
      </w:r>
      <w:r w:rsidRPr="00716ED9">
        <w:rPr>
          <w:rFonts w:cs="Times New Roman"/>
          <w:color w:val="000000" w:themeColor="text1"/>
          <w:spacing w:val="55"/>
          <w:lang w:val="ru-RU"/>
        </w:rPr>
        <w:t xml:space="preserve"> </w:t>
      </w:r>
      <w:r w:rsidRPr="00716ED9">
        <w:rPr>
          <w:rFonts w:cs="Times New Roman"/>
          <w:color w:val="000000" w:themeColor="text1"/>
          <w:spacing w:val="-1"/>
          <w:lang w:val="ru-RU"/>
        </w:rPr>
        <w:t>когнитивных,</w:t>
      </w:r>
      <w:r w:rsidRPr="00716ED9">
        <w:rPr>
          <w:rFonts w:cs="Times New Roman"/>
          <w:color w:val="000000" w:themeColor="text1"/>
          <w:spacing w:val="53"/>
          <w:lang w:val="ru-RU"/>
        </w:rPr>
        <w:t xml:space="preserve"> </w:t>
      </w:r>
      <w:r w:rsidRPr="00716ED9">
        <w:rPr>
          <w:rFonts w:cs="Times New Roman"/>
          <w:color w:val="000000" w:themeColor="text1"/>
          <w:spacing w:val="-1"/>
          <w:lang w:val="ru-RU"/>
        </w:rPr>
        <w:t>но</w:t>
      </w:r>
      <w:r w:rsidRPr="00716ED9">
        <w:rPr>
          <w:rFonts w:cs="Times New Roman"/>
          <w:color w:val="000000" w:themeColor="text1"/>
          <w:spacing w:val="55"/>
          <w:lang w:val="ru-RU"/>
        </w:rPr>
        <w:t xml:space="preserve"> </w:t>
      </w:r>
      <w:r w:rsidRPr="00716ED9">
        <w:rPr>
          <w:rFonts w:cs="Times New Roman"/>
          <w:color w:val="000000" w:themeColor="text1"/>
          <w:lang w:val="ru-RU"/>
        </w:rPr>
        <w:t>и</w:t>
      </w:r>
      <w:r w:rsidRPr="00716ED9">
        <w:rPr>
          <w:rFonts w:cs="Times New Roman"/>
          <w:color w:val="000000" w:themeColor="text1"/>
          <w:spacing w:val="54"/>
          <w:lang w:val="ru-RU"/>
        </w:rPr>
        <w:t xml:space="preserve"> </w:t>
      </w:r>
      <w:r w:rsidRPr="00716ED9">
        <w:rPr>
          <w:rFonts w:cs="Times New Roman"/>
          <w:color w:val="000000" w:themeColor="text1"/>
          <w:spacing w:val="-2"/>
          <w:lang w:val="ru-RU"/>
        </w:rPr>
        <w:t>мотивационных,</w:t>
      </w:r>
      <w:r w:rsidRPr="00716ED9">
        <w:rPr>
          <w:rFonts w:cs="Times New Roman"/>
          <w:color w:val="000000" w:themeColor="text1"/>
          <w:spacing w:val="53"/>
          <w:lang w:val="ru-RU"/>
        </w:rPr>
        <w:t xml:space="preserve"> </w:t>
      </w:r>
      <w:r w:rsidRPr="00716ED9">
        <w:rPr>
          <w:rFonts w:cs="Times New Roman"/>
          <w:color w:val="000000" w:themeColor="text1"/>
          <w:spacing w:val="-1"/>
          <w:lang w:val="ru-RU"/>
        </w:rPr>
        <w:t>эмоциональных,</w:t>
      </w:r>
      <w:r w:rsidRPr="00716ED9">
        <w:rPr>
          <w:rFonts w:cs="Times New Roman"/>
          <w:color w:val="000000" w:themeColor="text1"/>
          <w:spacing w:val="53"/>
          <w:lang w:val="ru-RU"/>
        </w:rPr>
        <w:t xml:space="preserve"> </w:t>
      </w:r>
      <w:r w:rsidRPr="00716ED9">
        <w:rPr>
          <w:rFonts w:cs="Times New Roman"/>
          <w:color w:val="000000" w:themeColor="text1"/>
          <w:spacing w:val="-1"/>
          <w:lang w:val="ru-RU"/>
        </w:rPr>
        <w:t>волевых</w:t>
      </w:r>
      <w:r w:rsidRPr="00716ED9">
        <w:rPr>
          <w:rFonts w:cs="Times New Roman"/>
          <w:color w:val="000000" w:themeColor="text1"/>
          <w:spacing w:val="1"/>
          <w:lang w:val="ru-RU"/>
        </w:rPr>
        <w:t xml:space="preserve"> </w:t>
      </w:r>
      <w:r w:rsidRPr="00716ED9">
        <w:rPr>
          <w:rFonts w:cs="Times New Roman"/>
          <w:color w:val="000000" w:themeColor="text1"/>
          <w:lang w:val="ru-RU"/>
        </w:rPr>
        <w:t>и</w:t>
      </w:r>
      <w:r w:rsidRPr="00716ED9">
        <w:rPr>
          <w:rFonts w:cs="Times New Roman"/>
          <w:color w:val="000000" w:themeColor="text1"/>
          <w:spacing w:val="-3"/>
          <w:lang w:val="ru-RU"/>
        </w:rPr>
        <w:t xml:space="preserve"> </w:t>
      </w:r>
      <w:r w:rsidRPr="00716ED9">
        <w:rPr>
          <w:rFonts w:cs="Times New Roman"/>
          <w:color w:val="000000" w:themeColor="text1"/>
          <w:spacing w:val="-1"/>
          <w:lang w:val="ru-RU"/>
        </w:rPr>
        <w:t>других</w:t>
      </w:r>
      <w:r w:rsidRPr="00716ED9">
        <w:rPr>
          <w:rFonts w:cs="Times New Roman"/>
          <w:color w:val="000000" w:themeColor="text1"/>
          <w:spacing w:val="-3"/>
          <w:lang w:val="ru-RU"/>
        </w:rPr>
        <w:t xml:space="preserve"> </w:t>
      </w:r>
      <w:r w:rsidRPr="00716ED9">
        <w:rPr>
          <w:rFonts w:cs="Times New Roman"/>
          <w:color w:val="000000" w:themeColor="text1"/>
          <w:spacing w:val="-1"/>
          <w:lang w:val="ru-RU"/>
        </w:rPr>
        <w:t>особенностей</w:t>
      </w:r>
      <w:r w:rsidRPr="00716ED9">
        <w:rPr>
          <w:rFonts w:cs="Times New Roman"/>
          <w:color w:val="000000" w:themeColor="text1"/>
          <w:lang w:val="ru-RU"/>
        </w:rPr>
        <w:t xml:space="preserve"> </w:t>
      </w:r>
      <w:r w:rsidRPr="00716ED9">
        <w:rPr>
          <w:rFonts w:cs="Times New Roman"/>
          <w:color w:val="000000" w:themeColor="text1"/>
          <w:spacing w:val="-1"/>
          <w:lang w:val="ru-RU"/>
        </w:rPr>
        <w:t>личности.</w:t>
      </w:r>
    </w:p>
    <w:p w:rsidR="00197E13" w:rsidRPr="00D91932" w:rsidRDefault="00197E13" w:rsidP="00197E13">
      <w:pPr>
        <w:pStyle w:val="a4"/>
        <w:shd w:val="clear" w:color="auto" w:fill="FEFEFE"/>
        <w:spacing w:after="0" w:line="360" w:lineRule="auto"/>
        <w:ind w:firstLine="720"/>
        <w:jc w:val="both"/>
        <w:rPr>
          <w:sz w:val="28"/>
          <w:szCs w:val="28"/>
        </w:rPr>
      </w:pPr>
      <w:r w:rsidRPr="00D91932">
        <w:rPr>
          <w:sz w:val="28"/>
          <w:szCs w:val="28"/>
        </w:rPr>
        <w:t>Под одаренностью мы будем понимать - наличие потенциально высоких способностей у какого-либо человека, от которых зависит возможность достижения большего или меньшего успеха в выполнении той или иной деятельности.</w:t>
      </w:r>
    </w:p>
    <w:p w:rsidR="00197E13" w:rsidRPr="00D91932" w:rsidRDefault="00197E13" w:rsidP="00197E13">
      <w:pPr>
        <w:pStyle w:val="a4"/>
        <w:shd w:val="clear" w:color="auto" w:fill="FEFEFE"/>
        <w:tabs>
          <w:tab w:val="left" w:pos="1134"/>
        </w:tabs>
        <w:spacing w:after="0" w:line="360" w:lineRule="auto"/>
        <w:ind w:firstLine="720"/>
        <w:jc w:val="both"/>
        <w:rPr>
          <w:sz w:val="28"/>
          <w:szCs w:val="28"/>
        </w:rPr>
      </w:pPr>
      <w:r w:rsidRPr="00D91932">
        <w:rPr>
          <w:sz w:val="28"/>
          <w:szCs w:val="28"/>
        </w:rPr>
        <w:t>В нашей работе актуальным будет являться следующее определение одаренности: Понятие одаренность происходит от слова «дар» и означает особо благоприятные внутренние предпосылки развития:</w:t>
      </w:r>
    </w:p>
    <w:p w:rsidR="00197E13" w:rsidRPr="00D91932" w:rsidRDefault="00197E13" w:rsidP="00197E13">
      <w:pPr>
        <w:pStyle w:val="a4"/>
        <w:shd w:val="clear" w:color="auto" w:fill="FEFEFE"/>
        <w:tabs>
          <w:tab w:val="left" w:pos="1134"/>
        </w:tabs>
        <w:spacing w:after="0" w:line="360" w:lineRule="auto"/>
        <w:ind w:firstLine="720"/>
        <w:jc w:val="both"/>
        <w:rPr>
          <w:sz w:val="28"/>
          <w:szCs w:val="28"/>
        </w:rPr>
      </w:pPr>
      <w:r w:rsidRPr="00D91932">
        <w:rPr>
          <w:sz w:val="28"/>
          <w:szCs w:val="28"/>
        </w:rPr>
        <w:t>1. познавательной потребности, подразумевающей</w:t>
      </w:r>
    </w:p>
    <w:p w:rsidR="00197E13" w:rsidRPr="00D91932" w:rsidRDefault="00197E13" w:rsidP="00197E13">
      <w:pPr>
        <w:pStyle w:val="a4"/>
        <w:numPr>
          <w:ilvl w:val="0"/>
          <w:numId w:val="1"/>
        </w:numPr>
        <w:shd w:val="clear" w:color="auto" w:fill="FEFEFE"/>
        <w:tabs>
          <w:tab w:val="left" w:pos="1134"/>
        </w:tabs>
        <w:spacing w:after="0" w:line="360" w:lineRule="auto"/>
        <w:ind w:left="0" w:firstLine="720"/>
        <w:jc w:val="both"/>
        <w:rPr>
          <w:sz w:val="28"/>
          <w:szCs w:val="28"/>
        </w:rPr>
      </w:pPr>
      <w:r w:rsidRPr="00D91932">
        <w:rPr>
          <w:sz w:val="28"/>
          <w:szCs w:val="28"/>
        </w:rPr>
        <w:t>активность - ребенок постоянно ищет смены впечатлений, новую информацию. Чем больше он узнает, тем более ему хочется знать;</w:t>
      </w:r>
    </w:p>
    <w:p w:rsidR="00197E13" w:rsidRPr="00D91932" w:rsidRDefault="00197E13" w:rsidP="00197E13">
      <w:pPr>
        <w:pStyle w:val="a4"/>
        <w:numPr>
          <w:ilvl w:val="0"/>
          <w:numId w:val="1"/>
        </w:numPr>
        <w:shd w:val="clear" w:color="auto" w:fill="FEFEFE"/>
        <w:tabs>
          <w:tab w:val="left" w:pos="1134"/>
        </w:tabs>
        <w:spacing w:after="0" w:line="360" w:lineRule="auto"/>
        <w:ind w:left="0" w:firstLine="720"/>
        <w:jc w:val="both"/>
        <w:rPr>
          <w:sz w:val="28"/>
          <w:szCs w:val="28"/>
        </w:rPr>
      </w:pPr>
      <w:r w:rsidRPr="00D91932">
        <w:rPr>
          <w:sz w:val="28"/>
          <w:szCs w:val="28"/>
        </w:rPr>
        <w:t>потребность в самом процессе умственной деятельности;</w:t>
      </w:r>
    </w:p>
    <w:p w:rsidR="00197E13" w:rsidRPr="00D91932" w:rsidRDefault="00197E13" w:rsidP="00197E13">
      <w:pPr>
        <w:pStyle w:val="a4"/>
        <w:numPr>
          <w:ilvl w:val="0"/>
          <w:numId w:val="1"/>
        </w:numPr>
        <w:shd w:val="clear" w:color="auto" w:fill="FEFEFE"/>
        <w:tabs>
          <w:tab w:val="left" w:pos="1134"/>
        </w:tabs>
        <w:spacing w:after="0" w:line="360" w:lineRule="auto"/>
        <w:ind w:left="0" w:firstLine="720"/>
        <w:jc w:val="both"/>
        <w:rPr>
          <w:sz w:val="28"/>
          <w:szCs w:val="28"/>
        </w:rPr>
      </w:pPr>
      <w:r w:rsidRPr="00D91932">
        <w:rPr>
          <w:sz w:val="28"/>
          <w:szCs w:val="28"/>
        </w:rPr>
        <w:t>удовольствие от умственного напряжения.</w:t>
      </w:r>
    </w:p>
    <w:p w:rsidR="00197E13" w:rsidRPr="00D91932" w:rsidRDefault="00197E13" w:rsidP="00197E13">
      <w:pPr>
        <w:pStyle w:val="a4"/>
        <w:shd w:val="clear" w:color="auto" w:fill="FEFEFE"/>
        <w:tabs>
          <w:tab w:val="left" w:pos="1134"/>
        </w:tabs>
        <w:spacing w:after="0" w:line="360" w:lineRule="auto"/>
        <w:ind w:firstLine="720"/>
        <w:jc w:val="both"/>
        <w:rPr>
          <w:sz w:val="28"/>
          <w:szCs w:val="28"/>
        </w:rPr>
      </w:pPr>
      <w:r w:rsidRPr="00D91932">
        <w:rPr>
          <w:sz w:val="28"/>
          <w:szCs w:val="28"/>
        </w:rPr>
        <w:lastRenderedPageBreak/>
        <w:t>2. интеллекта, характеризующегося конкретностью мышления и способностью к абстракциям, показателями которого выступают</w:t>
      </w:r>
    </w:p>
    <w:p w:rsidR="00197E13" w:rsidRPr="00D91932" w:rsidRDefault="00197E13" w:rsidP="00197E13">
      <w:pPr>
        <w:pStyle w:val="a4"/>
        <w:numPr>
          <w:ilvl w:val="0"/>
          <w:numId w:val="2"/>
        </w:numPr>
        <w:shd w:val="clear" w:color="auto" w:fill="FEFEFE"/>
        <w:tabs>
          <w:tab w:val="left" w:pos="1134"/>
        </w:tabs>
        <w:spacing w:after="0" w:line="360" w:lineRule="auto"/>
        <w:ind w:left="0" w:firstLine="720"/>
        <w:jc w:val="both"/>
        <w:rPr>
          <w:sz w:val="28"/>
          <w:szCs w:val="28"/>
        </w:rPr>
      </w:pPr>
      <w:r w:rsidRPr="00D91932">
        <w:rPr>
          <w:sz w:val="28"/>
          <w:szCs w:val="28"/>
        </w:rPr>
        <w:t>быстрота и точность выполнения умственных операций, обусловленных устойчивостью внимания и прекрасной оперативной памятью;</w:t>
      </w:r>
    </w:p>
    <w:p w:rsidR="00197E13" w:rsidRPr="00D91932" w:rsidRDefault="00197E13" w:rsidP="00197E13">
      <w:pPr>
        <w:pStyle w:val="a4"/>
        <w:numPr>
          <w:ilvl w:val="0"/>
          <w:numId w:val="2"/>
        </w:numPr>
        <w:shd w:val="clear" w:color="auto" w:fill="FEFEFE"/>
        <w:tabs>
          <w:tab w:val="left" w:pos="1134"/>
        </w:tabs>
        <w:spacing w:after="0" w:line="360" w:lineRule="auto"/>
        <w:ind w:left="0" w:firstLine="720"/>
        <w:jc w:val="both"/>
        <w:rPr>
          <w:sz w:val="28"/>
          <w:szCs w:val="28"/>
        </w:rPr>
      </w:pPr>
      <w:proofErr w:type="spellStart"/>
      <w:r w:rsidRPr="00D91932">
        <w:rPr>
          <w:sz w:val="28"/>
          <w:szCs w:val="28"/>
        </w:rPr>
        <w:t>сформированность</w:t>
      </w:r>
      <w:proofErr w:type="spellEnd"/>
      <w:r w:rsidRPr="00D91932">
        <w:rPr>
          <w:sz w:val="28"/>
          <w:szCs w:val="28"/>
        </w:rPr>
        <w:t xml:space="preserve"> навыков логического мышления, стремление к рассуждению, обобщению, выделению главного, классификациям;</w:t>
      </w:r>
    </w:p>
    <w:p w:rsidR="00197E13" w:rsidRPr="00D91932" w:rsidRDefault="00197E13" w:rsidP="00197E13">
      <w:pPr>
        <w:pStyle w:val="a4"/>
        <w:numPr>
          <w:ilvl w:val="0"/>
          <w:numId w:val="2"/>
        </w:numPr>
        <w:shd w:val="clear" w:color="auto" w:fill="FEFEFE"/>
        <w:tabs>
          <w:tab w:val="left" w:pos="1134"/>
        </w:tabs>
        <w:spacing w:after="0" w:line="360" w:lineRule="auto"/>
        <w:ind w:left="0" w:firstLine="720"/>
        <w:jc w:val="both"/>
        <w:rPr>
          <w:sz w:val="28"/>
          <w:szCs w:val="28"/>
        </w:rPr>
      </w:pPr>
      <w:r w:rsidRPr="00D91932">
        <w:rPr>
          <w:sz w:val="28"/>
          <w:szCs w:val="28"/>
        </w:rPr>
        <w:t>богатство словаря, быстрота и оригинальность словесных ассоциаций.</w:t>
      </w:r>
    </w:p>
    <w:p w:rsidR="00197E13" w:rsidRPr="00D91932" w:rsidRDefault="00197E13" w:rsidP="00197E13">
      <w:pPr>
        <w:pStyle w:val="a4"/>
        <w:shd w:val="clear" w:color="auto" w:fill="FEFEFE"/>
        <w:tabs>
          <w:tab w:val="left" w:pos="1134"/>
        </w:tabs>
        <w:spacing w:after="0" w:line="360" w:lineRule="auto"/>
        <w:ind w:firstLine="720"/>
        <w:jc w:val="both"/>
        <w:rPr>
          <w:sz w:val="28"/>
          <w:szCs w:val="28"/>
        </w:rPr>
      </w:pPr>
      <w:r w:rsidRPr="00D91932">
        <w:rPr>
          <w:sz w:val="28"/>
          <w:szCs w:val="28"/>
        </w:rPr>
        <w:t>3. креативности - установки на творческое выполнение задания.</w:t>
      </w:r>
    </w:p>
    <w:p w:rsidR="00197E13" w:rsidRPr="00D91932" w:rsidRDefault="00197E13" w:rsidP="00197E13">
      <w:pPr>
        <w:pStyle w:val="a4"/>
        <w:shd w:val="clear" w:color="auto" w:fill="FEFEFE"/>
        <w:spacing w:after="0" w:line="360" w:lineRule="auto"/>
        <w:ind w:firstLine="720"/>
        <w:jc w:val="both"/>
        <w:rPr>
          <w:sz w:val="28"/>
          <w:szCs w:val="28"/>
        </w:rPr>
      </w:pPr>
      <w:r w:rsidRPr="00D91932">
        <w:rPr>
          <w:sz w:val="28"/>
          <w:szCs w:val="28"/>
        </w:rPr>
        <w:t>Так как одаренность ребенка, как и отдельные его способности, не бывает дана от природы в готовом виде, а в большей степени зависит от окружающей среды, от характера его деятельности, необходимо проводить целенаправленную работу по выявлению и развитию различных видов детской одаренности [</w:t>
      </w:r>
      <w:r w:rsidR="00EE2EDD">
        <w:fldChar w:fldCharType="begin"/>
      </w:r>
      <w:r w:rsidR="00EE2EDD">
        <w:instrText xml:space="preserve"> REF _Ref506978020 \r \h  \* MERGEFORMAT </w:instrText>
      </w:r>
      <w:r w:rsidR="00EE2EDD">
        <w:fldChar w:fldCharType="separate"/>
      </w:r>
      <w:r w:rsidRPr="00D91932">
        <w:t>2</w:t>
      </w:r>
      <w:r w:rsidR="00EE2EDD">
        <w:fldChar w:fldCharType="end"/>
      </w:r>
      <w:r w:rsidRPr="00D91932">
        <w:rPr>
          <w:sz w:val="28"/>
          <w:szCs w:val="28"/>
        </w:rPr>
        <w:t xml:space="preserve">]. </w:t>
      </w:r>
    </w:p>
    <w:p w:rsidR="00197E13" w:rsidRPr="00F32F82" w:rsidRDefault="00197E13" w:rsidP="00197E13">
      <w:pPr>
        <w:pStyle w:val="a4"/>
        <w:shd w:val="clear" w:color="auto" w:fill="FEFEFE"/>
        <w:spacing w:after="0" w:line="360" w:lineRule="auto"/>
        <w:ind w:firstLine="720"/>
        <w:jc w:val="both"/>
        <w:rPr>
          <w:sz w:val="28"/>
          <w:szCs w:val="28"/>
        </w:rPr>
      </w:pPr>
      <w:r w:rsidRPr="00F32F82">
        <w:rPr>
          <w:sz w:val="28"/>
          <w:szCs w:val="28"/>
        </w:rPr>
        <w:t xml:space="preserve">На основе анализа разных подходов к выявлению интеллектуальных и творческих способностей детей возможно, на наш взгляд, определить следующие основные положения диагностики одаренности: </w:t>
      </w:r>
    </w:p>
    <w:p w:rsidR="00197E13" w:rsidRPr="00F32F82" w:rsidRDefault="00197E13" w:rsidP="00197E13">
      <w:pPr>
        <w:pStyle w:val="a4"/>
        <w:shd w:val="clear" w:color="auto" w:fill="FEFEFE"/>
        <w:spacing w:after="0" w:line="360" w:lineRule="auto"/>
        <w:ind w:firstLine="720"/>
        <w:jc w:val="both"/>
        <w:rPr>
          <w:sz w:val="28"/>
          <w:szCs w:val="28"/>
        </w:rPr>
      </w:pPr>
      <w:r w:rsidRPr="00F32F82">
        <w:rPr>
          <w:sz w:val="28"/>
          <w:szCs w:val="28"/>
        </w:rPr>
        <w:t>1) учет органического сочетания наследственного и приобретенного;</w:t>
      </w:r>
    </w:p>
    <w:p w:rsidR="00197E13" w:rsidRPr="00F32F82" w:rsidRDefault="00197E13" w:rsidP="00197E13">
      <w:pPr>
        <w:pStyle w:val="a4"/>
        <w:shd w:val="clear" w:color="auto" w:fill="FEFEFE"/>
        <w:spacing w:after="0" w:line="360" w:lineRule="auto"/>
        <w:ind w:firstLine="720"/>
        <w:jc w:val="both"/>
        <w:rPr>
          <w:sz w:val="28"/>
          <w:szCs w:val="28"/>
        </w:rPr>
      </w:pPr>
      <w:r w:rsidRPr="00F32F82">
        <w:rPr>
          <w:sz w:val="28"/>
          <w:szCs w:val="28"/>
        </w:rPr>
        <w:t>2) изучение условий в более раннем (</w:t>
      </w:r>
      <w:proofErr w:type="spellStart"/>
      <w:r w:rsidRPr="00F32F82">
        <w:rPr>
          <w:sz w:val="28"/>
          <w:szCs w:val="28"/>
        </w:rPr>
        <w:t>сензитивном</w:t>
      </w:r>
      <w:proofErr w:type="spellEnd"/>
      <w:r w:rsidRPr="00F32F82">
        <w:rPr>
          <w:sz w:val="28"/>
          <w:szCs w:val="28"/>
        </w:rPr>
        <w:t xml:space="preserve">) периоде; </w:t>
      </w:r>
    </w:p>
    <w:p w:rsidR="00197E13" w:rsidRPr="00F32F82" w:rsidRDefault="00197E13" w:rsidP="00197E13">
      <w:pPr>
        <w:pStyle w:val="a4"/>
        <w:shd w:val="clear" w:color="auto" w:fill="FEFEFE"/>
        <w:spacing w:after="0" w:line="360" w:lineRule="auto"/>
        <w:ind w:firstLine="720"/>
        <w:jc w:val="both"/>
        <w:rPr>
          <w:sz w:val="28"/>
          <w:szCs w:val="28"/>
        </w:rPr>
      </w:pPr>
      <w:r w:rsidRPr="00F32F82">
        <w:rPr>
          <w:sz w:val="28"/>
          <w:szCs w:val="28"/>
        </w:rPr>
        <w:t xml:space="preserve">3) учет социально-экономических и культурных условий; </w:t>
      </w:r>
    </w:p>
    <w:p w:rsidR="00197E13" w:rsidRPr="00F32F82" w:rsidRDefault="00197E13" w:rsidP="00197E13">
      <w:pPr>
        <w:pStyle w:val="a4"/>
        <w:shd w:val="clear" w:color="auto" w:fill="FEFEFE"/>
        <w:spacing w:after="0" w:line="360" w:lineRule="auto"/>
        <w:ind w:firstLine="720"/>
        <w:jc w:val="both"/>
        <w:rPr>
          <w:sz w:val="28"/>
          <w:szCs w:val="28"/>
        </w:rPr>
      </w:pPr>
      <w:r w:rsidRPr="00F32F82">
        <w:rPr>
          <w:sz w:val="28"/>
          <w:szCs w:val="28"/>
        </w:rPr>
        <w:t xml:space="preserve">4)  учет семейных условий; </w:t>
      </w:r>
    </w:p>
    <w:p w:rsidR="00197E13" w:rsidRPr="00F32F82" w:rsidRDefault="00197E13" w:rsidP="00197E13">
      <w:pPr>
        <w:pStyle w:val="a4"/>
        <w:shd w:val="clear" w:color="auto" w:fill="FEFEFE"/>
        <w:spacing w:after="0" w:line="360" w:lineRule="auto"/>
        <w:ind w:firstLine="720"/>
        <w:jc w:val="both"/>
        <w:rPr>
          <w:sz w:val="28"/>
          <w:szCs w:val="28"/>
        </w:rPr>
      </w:pPr>
      <w:r w:rsidRPr="00F32F82">
        <w:rPr>
          <w:sz w:val="28"/>
          <w:szCs w:val="28"/>
        </w:rPr>
        <w:t xml:space="preserve">5)  мониторинг целенаправленного дошкольного и школьного образования; </w:t>
      </w:r>
    </w:p>
    <w:p w:rsidR="00197E13" w:rsidRPr="00F32F82" w:rsidRDefault="00197E13" w:rsidP="00197E13">
      <w:pPr>
        <w:pStyle w:val="a4"/>
        <w:shd w:val="clear" w:color="auto" w:fill="FEFEFE"/>
        <w:spacing w:after="0" w:line="360" w:lineRule="auto"/>
        <w:ind w:firstLine="720"/>
        <w:jc w:val="both"/>
        <w:rPr>
          <w:sz w:val="28"/>
          <w:szCs w:val="28"/>
        </w:rPr>
      </w:pPr>
      <w:r w:rsidRPr="00F32F82">
        <w:rPr>
          <w:sz w:val="28"/>
          <w:szCs w:val="28"/>
        </w:rPr>
        <w:t>6) анализ условий для развития способностей и одаренности детей.</w:t>
      </w:r>
    </w:p>
    <w:p w:rsidR="00197E13" w:rsidRDefault="00197E13" w:rsidP="00197E13">
      <w:pPr>
        <w:pStyle w:val="a4"/>
        <w:shd w:val="clear" w:color="auto" w:fill="FEFEFE"/>
        <w:tabs>
          <w:tab w:val="left" w:pos="1134"/>
        </w:tabs>
        <w:spacing w:after="0" w:line="360" w:lineRule="auto"/>
        <w:ind w:firstLine="720"/>
        <w:jc w:val="both"/>
        <w:rPr>
          <w:sz w:val="28"/>
          <w:szCs w:val="28"/>
        </w:rPr>
      </w:pPr>
      <w:r w:rsidRPr="00F32F82">
        <w:rPr>
          <w:sz w:val="28"/>
          <w:szCs w:val="28"/>
        </w:rPr>
        <w:t xml:space="preserve">Выявление одаренных детей – продолжительный процесс, связанный с анализом развития конкретного ребенка. Эффективная идентификация одаренности посредством какой-либо одноразовой процедуры тестирования невозможна. Поэтому вместо одномоментного отбора одаренных детей необходимо направлять усилия на постепенный, поэтапный поиск одаренных </w:t>
      </w:r>
      <w:r w:rsidRPr="00F32F82">
        <w:rPr>
          <w:sz w:val="28"/>
          <w:szCs w:val="28"/>
        </w:rPr>
        <w:lastRenderedPageBreak/>
        <w:t xml:space="preserve">детей в процессе их </w:t>
      </w:r>
      <w:proofErr w:type="gramStart"/>
      <w:r w:rsidRPr="00F32F82">
        <w:rPr>
          <w:sz w:val="28"/>
          <w:szCs w:val="28"/>
        </w:rPr>
        <w:t>обучения по</w:t>
      </w:r>
      <w:proofErr w:type="gramEnd"/>
      <w:r w:rsidRPr="00F32F82">
        <w:rPr>
          <w:sz w:val="28"/>
          <w:szCs w:val="28"/>
        </w:rPr>
        <w:t xml:space="preserve"> специальным программам (в системе дополнительного образования) либо в процессе индивидуализированного образования (в условиях общеобразовательной школы), как это предлагается в трудах вышеназванных ученых.</w:t>
      </w:r>
    </w:p>
    <w:p w:rsidR="00197E13" w:rsidRPr="00716ED9" w:rsidRDefault="00197E13" w:rsidP="00197E13">
      <w:pPr>
        <w:pStyle w:val="aa"/>
        <w:tabs>
          <w:tab w:val="left" w:pos="1134"/>
        </w:tabs>
        <w:spacing w:before="0" w:line="360" w:lineRule="auto"/>
        <w:ind w:left="0" w:right="108" w:firstLine="709"/>
        <w:jc w:val="both"/>
        <w:rPr>
          <w:lang w:val="ru-RU"/>
        </w:rPr>
      </w:pPr>
      <w:r w:rsidRPr="00197E13">
        <w:rPr>
          <w:rFonts w:cs="Times New Roman"/>
          <w:lang w:val="ru-RU"/>
        </w:rPr>
        <w:t xml:space="preserve">Таким образом, одаренность – это системное, развивающееся в течение жизни качество психики, которое определяет возможность достижения человеком более высоких, незаурядных результатов в одном или нескольких видах деятельности по сравнению с другими людьми.  </w:t>
      </w:r>
      <w:r w:rsidRPr="00716ED9">
        <w:rPr>
          <w:spacing w:val="-1"/>
          <w:lang w:val="ru-RU"/>
        </w:rPr>
        <w:t>По</w:t>
      </w:r>
      <w:r w:rsidRPr="00716ED9">
        <w:rPr>
          <w:spacing w:val="57"/>
          <w:lang w:val="ru-RU"/>
        </w:rPr>
        <w:t xml:space="preserve"> </w:t>
      </w:r>
      <w:r w:rsidRPr="00716ED9">
        <w:rPr>
          <w:spacing w:val="-1"/>
          <w:lang w:val="ru-RU"/>
        </w:rPr>
        <w:t>отношению</w:t>
      </w:r>
      <w:r w:rsidRPr="00716ED9">
        <w:rPr>
          <w:spacing w:val="56"/>
          <w:lang w:val="ru-RU"/>
        </w:rPr>
        <w:t xml:space="preserve"> </w:t>
      </w:r>
      <w:r w:rsidRPr="00716ED9">
        <w:rPr>
          <w:lang w:val="ru-RU"/>
        </w:rPr>
        <w:t>к</w:t>
      </w:r>
      <w:r w:rsidRPr="00716ED9">
        <w:rPr>
          <w:spacing w:val="54"/>
          <w:lang w:val="ru-RU"/>
        </w:rPr>
        <w:t xml:space="preserve"> </w:t>
      </w:r>
      <w:r w:rsidRPr="00716ED9">
        <w:rPr>
          <w:spacing w:val="-1"/>
          <w:lang w:val="ru-RU"/>
        </w:rPr>
        <w:t>детской</w:t>
      </w:r>
      <w:r w:rsidRPr="00716ED9">
        <w:rPr>
          <w:spacing w:val="54"/>
          <w:lang w:val="ru-RU"/>
        </w:rPr>
        <w:t xml:space="preserve"> </w:t>
      </w:r>
      <w:r w:rsidRPr="00716ED9">
        <w:rPr>
          <w:spacing w:val="-1"/>
          <w:lang w:val="ru-RU"/>
        </w:rPr>
        <w:t>одаренности</w:t>
      </w:r>
      <w:r w:rsidRPr="00716ED9">
        <w:rPr>
          <w:spacing w:val="55"/>
          <w:lang w:val="ru-RU"/>
        </w:rPr>
        <w:t xml:space="preserve"> </w:t>
      </w:r>
      <w:r w:rsidRPr="00716ED9">
        <w:rPr>
          <w:spacing w:val="-1"/>
          <w:lang w:val="ru-RU"/>
        </w:rPr>
        <w:t>такое</w:t>
      </w:r>
      <w:r w:rsidRPr="00716ED9">
        <w:rPr>
          <w:spacing w:val="56"/>
          <w:lang w:val="ru-RU"/>
        </w:rPr>
        <w:t xml:space="preserve"> </w:t>
      </w:r>
      <w:r w:rsidRPr="00716ED9">
        <w:rPr>
          <w:spacing w:val="-1"/>
          <w:lang w:val="ru-RU"/>
        </w:rPr>
        <w:t>определение,</w:t>
      </w:r>
      <w:r w:rsidRPr="00716ED9">
        <w:rPr>
          <w:spacing w:val="56"/>
          <w:lang w:val="ru-RU"/>
        </w:rPr>
        <w:t xml:space="preserve"> </w:t>
      </w:r>
      <w:r w:rsidRPr="00716ED9">
        <w:rPr>
          <w:lang w:val="ru-RU"/>
        </w:rPr>
        <w:t>по</w:t>
      </w:r>
      <w:r w:rsidRPr="00716ED9">
        <w:rPr>
          <w:spacing w:val="55"/>
          <w:lang w:val="ru-RU"/>
        </w:rPr>
        <w:t xml:space="preserve"> </w:t>
      </w:r>
      <w:r w:rsidRPr="00716ED9">
        <w:rPr>
          <w:spacing w:val="-1"/>
          <w:lang w:val="ru-RU"/>
        </w:rPr>
        <w:t>нашему</w:t>
      </w:r>
      <w:r w:rsidRPr="00716ED9">
        <w:rPr>
          <w:spacing w:val="33"/>
          <w:lang w:val="ru-RU"/>
        </w:rPr>
        <w:t xml:space="preserve"> </w:t>
      </w:r>
      <w:r w:rsidRPr="00716ED9">
        <w:rPr>
          <w:spacing w:val="-1"/>
          <w:lang w:val="ru-RU"/>
        </w:rPr>
        <w:t>мнению,</w:t>
      </w:r>
      <w:r w:rsidRPr="00716ED9">
        <w:rPr>
          <w:spacing w:val="23"/>
          <w:lang w:val="ru-RU"/>
        </w:rPr>
        <w:t xml:space="preserve"> </w:t>
      </w:r>
      <w:r w:rsidRPr="00716ED9">
        <w:rPr>
          <w:spacing w:val="-1"/>
          <w:lang w:val="ru-RU"/>
        </w:rPr>
        <w:t>нуждается</w:t>
      </w:r>
      <w:r w:rsidRPr="00716ED9">
        <w:rPr>
          <w:spacing w:val="27"/>
          <w:lang w:val="ru-RU"/>
        </w:rPr>
        <w:t xml:space="preserve"> </w:t>
      </w:r>
      <w:r w:rsidRPr="00716ED9">
        <w:rPr>
          <w:lang w:val="ru-RU"/>
        </w:rPr>
        <w:t>в</w:t>
      </w:r>
      <w:r w:rsidRPr="00716ED9">
        <w:rPr>
          <w:spacing w:val="24"/>
          <w:lang w:val="ru-RU"/>
        </w:rPr>
        <w:t xml:space="preserve"> </w:t>
      </w:r>
      <w:r w:rsidRPr="00716ED9">
        <w:rPr>
          <w:spacing w:val="-1"/>
          <w:lang w:val="ru-RU"/>
        </w:rPr>
        <w:t>подчеркивании</w:t>
      </w:r>
      <w:r w:rsidRPr="00716ED9">
        <w:rPr>
          <w:spacing w:val="27"/>
          <w:lang w:val="ru-RU"/>
        </w:rPr>
        <w:t xml:space="preserve"> </w:t>
      </w:r>
      <w:r w:rsidRPr="00716ED9">
        <w:rPr>
          <w:lang w:val="ru-RU"/>
        </w:rPr>
        <w:t>ее</w:t>
      </w:r>
      <w:r w:rsidRPr="00716ED9">
        <w:rPr>
          <w:spacing w:val="24"/>
          <w:lang w:val="ru-RU"/>
        </w:rPr>
        <w:t xml:space="preserve"> </w:t>
      </w:r>
      <w:r w:rsidRPr="00716ED9">
        <w:rPr>
          <w:spacing w:val="-2"/>
          <w:lang w:val="ru-RU"/>
        </w:rPr>
        <w:t>потенциального</w:t>
      </w:r>
      <w:r w:rsidRPr="00716ED9">
        <w:rPr>
          <w:spacing w:val="25"/>
          <w:lang w:val="ru-RU"/>
        </w:rPr>
        <w:t xml:space="preserve"> </w:t>
      </w:r>
      <w:r w:rsidRPr="00716ED9">
        <w:rPr>
          <w:spacing w:val="-1"/>
          <w:lang w:val="ru-RU"/>
        </w:rPr>
        <w:t>характера,</w:t>
      </w:r>
      <w:r w:rsidRPr="00716ED9">
        <w:rPr>
          <w:spacing w:val="59"/>
          <w:lang w:val="ru-RU"/>
        </w:rPr>
        <w:t xml:space="preserve"> </w:t>
      </w:r>
      <w:r w:rsidRPr="00716ED9">
        <w:rPr>
          <w:spacing w:val="-1"/>
          <w:lang w:val="ru-RU"/>
        </w:rPr>
        <w:t>возрастных</w:t>
      </w:r>
      <w:r w:rsidRPr="00716ED9">
        <w:rPr>
          <w:spacing w:val="21"/>
          <w:lang w:val="ru-RU"/>
        </w:rPr>
        <w:t xml:space="preserve"> </w:t>
      </w:r>
      <w:r w:rsidRPr="00716ED9">
        <w:rPr>
          <w:spacing w:val="-1"/>
          <w:lang w:val="ru-RU"/>
        </w:rPr>
        <w:t>закономерностей</w:t>
      </w:r>
      <w:r w:rsidRPr="00716ED9">
        <w:rPr>
          <w:spacing w:val="21"/>
          <w:lang w:val="ru-RU"/>
        </w:rPr>
        <w:t xml:space="preserve"> </w:t>
      </w:r>
      <w:r w:rsidRPr="00716ED9">
        <w:rPr>
          <w:lang w:val="ru-RU"/>
        </w:rPr>
        <w:t>и</w:t>
      </w:r>
      <w:r w:rsidRPr="00716ED9">
        <w:rPr>
          <w:spacing w:val="21"/>
          <w:lang w:val="ru-RU"/>
        </w:rPr>
        <w:t xml:space="preserve"> </w:t>
      </w:r>
      <w:r w:rsidRPr="00716ED9">
        <w:rPr>
          <w:spacing w:val="-1"/>
          <w:lang w:val="ru-RU"/>
        </w:rPr>
        <w:t>зависимости</w:t>
      </w:r>
      <w:r w:rsidRPr="00716ED9">
        <w:rPr>
          <w:spacing w:val="21"/>
          <w:lang w:val="ru-RU"/>
        </w:rPr>
        <w:t xml:space="preserve"> </w:t>
      </w:r>
      <w:r w:rsidRPr="00716ED9">
        <w:rPr>
          <w:lang w:val="ru-RU"/>
        </w:rPr>
        <w:t>ее</w:t>
      </w:r>
      <w:r w:rsidRPr="00716ED9">
        <w:rPr>
          <w:spacing w:val="20"/>
          <w:lang w:val="ru-RU"/>
        </w:rPr>
        <w:t xml:space="preserve"> </w:t>
      </w:r>
      <w:r w:rsidRPr="00716ED9">
        <w:rPr>
          <w:spacing w:val="-2"/>
          <w:lang w:val="ru-RU"/>
        </w:rPr>
        <w:t>проявлений</w:t>
      </w:r>
      <w:r w:rsidRPr="00716ED9">
        <w:rPr>
          <w:spacing w:val="21"/>
          <w:lang w:val="ru-RU"/>
        </w:rPr>
        <w:t xml:space="preserve"> </w:t>
      </w:r>
      <w:r w:rsidRPr="00716ED9">
        <w:rPr>
          <w:lang w:val="ru-RU"/>
        </w:rPr>
        <w:t>и</w:t>
      </w:r>
      <w:r w:rsidRPr="00716ED9">
        <w:rPr>
          <w:spacing w:val="21"/>
          <w:lang w:val="ru-RU"/>
        </w:rPr>
        <w:t xml:space="preserve"> </w:t>
      </w:r>
      <w:r w:rsidRPr="00716ED9">
        <w:rPr>
          <w:spacing w:val="-1"/>
          <w:lang w:val="ru-RU"/>
        </w:rPr>
        <w:t>развития</w:t>
      </w:r>
      <w:r w:rsidRPr="00716ED9">
        <w:rPr>
          <w:spacing w:val="20"/>
          <w:lang w:val="ru-RU"/>
        </w:rPr>
        <w:t xml:space="preserve"> </w:t>
      </w:r>
      <w:r w:rsidRPr="00716ED9">
        <w:rPr>
          <w:lang w:val="ru-RU"/>
        </w:rPr>
        <w:t>от</w:t>
      </w:r>
      <w:r w:rsidRPr="00716ED9">
        <w:rPr>
          <w:spacing w:val="45"/>
          <w:lang w:val="ru-RU"/>
        </w:rPr>
        <w:t xml:space="preserve"> </w:t>
      </w:r>
      <w:r w:rsidRPr="00716ED9">
        <w:rPr>
          <w:spacing w:val="-1"/>
          <w:lang w:val="ru-RU"/>
        </w:rPr>
        <w:t>социального</w:t>
      </w:r>
      <w:r w:rsidRPr="00716ED9">
        <w:rPr>
          <w:spacing w:val="14"/>
          <w:lang w:val="ru-RU"/>
        </w:rPr>
        <w:t xml:space="preserve"> </w:t>
      </w:r>
      <w:r w:rsidRPr="00716ED9">
        <w:rPr>
          <w:spacing w:val="-1"/>
          <w:lang w:val="ru-RU"/>
        </w:rPr>
        <w:t>окружения.</w:t>
      </w:r>
      <w:r w:rsidRPr="00716ED9">
        <w:rPr>
          <w:spacing w:val="13"/>
          <w:lang w:val="ru-RU"/>
        </w:rPr>
        <w:t xml:space="preserve"> </w:t>
      </w:r>
      <w:r w:rsidRPr="00716ED9">
        <w:rPr>
          <w:spacing w:val="-1"/>
          <w:lang w:val="ru-RU"/>
        </w:rPr>
        <w:t>Общая</w:t>
      </w:r>
      <w:r w:rsidRPr="00716ED9">
        <w:rPr>
          <w:spacing w:val="14"/>
          <w:lang w:val="ru-RU"/>
        </w:rPr>
        <w:t xml:space="preserve"> </w:t>
      </w:r>
      <w:r w:rsidRPr="00716ED9">
        <w:rPr>
          <w:spacing w:val="-1"/>
          <w:lang w:val="ru-RU"/>
        </w:rPr>
        <w:t>одаренность</w:t>
      </w:r>
      <w:r w:rsidRPr="00716ED9">
        <w:rPr>
          <w:spacing w:val="12"/>
          <w:lang w:val="ru-RU"/>
        </w:rPr>
        <w:t xml:space="preserve"> </w:t>
      </w:r>
      <w:r w:rsidRPr="00716ED9">
        <w:rPr>
          <w:spacing w:val="-1"/>
          <w:lang w:val="ru-RU"/>
        </w:rPr>
        <w:t>детей</w:t>
      </w:r>
      <w:r w:rsidRPr="00716ED9">
        <w:rPr>
          <w:spacing w:val="11"/>
          <w:lang w:val="ru-RU"/>
        </w:rPr>
        <w:t xml:space="preserve"> </w:t>
      </w:r>
      <w:r w:rsidRPr="00716ED9">
        <w:rPr>
          <w:spacing w:val="-1"/>
          <w:lang w:val="ru-RU"/>
        </w:rPr>
        <w:t>определяется</w:t>
      </w:r>
      <w:r w:rsidRPr="00716ED9">
        <w:rPr>
          <w:spacing w:val="13"/>
          <w:lang w:val="ru-RU"/>
        </w:rPr>
        <w:t xml:space="preserve"> </w:t>
      </w:r>
      <w:r w:rsidRPr="00716ED9">
        <w:rPr>
          <w:spacing w:val="-1"/>
          <w:lang w:val="ru-RU"/>
        </w:rPr>
        <w:t>нами</w:t>
      </w:r>
      <w:r w:rsidRPr="00716ED9">
        <w:rPr>
          <w:spacing w:val="11"/>
          <w:lang w:val="ru-RU"/>
        </w:rPr>
        <w:t xml:space="preserve"> </w:t>
      </w:r>
      <w:r w:rsidRPr="00716ED9">
        <w:rPr>
          <w:lang w:val="ru-RU"/>
        </w:rPr>
        <w:t>как</w:t>
      </w:r>
      <w:r w:rsidRPr="00716ED9">
        <w:rPr>
          <w:spacing w:val="37"/>
          <w:lang w:val="ru-RU"/>
        </w:rPr>
        <w:t xml:space="preserve"> </w:t>
      </w:r>
      <w:r w:rsidRPr="00716ED9">
        <w:rPr>
          <w:spacing w:val="-1"/>
          <w:lang w:val="ru-RU"/>
        </w:rPr>
        <w:t>высокий</w:t>
      </w:r>
      <w:r w:rsidRPr="00716ED9">
        <w:rPr>
          <w:spacing w:val="13"/>
          <w:lang w:val="ru-RU"/>
        </w:rPr>
        <w:t xml:space="preserve"> </w:t>
      </w:r>
      <w:r w:rsidRPr="00716ED9">
        <w:rPr>
          <w:spacing w:val="-1"/>
          <w:lang w:val="ru-RU"/>
        </w:rPr>
        <w:t>творческий</w:t>
      </w:r>
      <w:r w:rsidRPr="00716ED9">
        <w:rPr>
          <w:spacing w:val="11"/>
          <w:lang w:val="ru-RU"/>
        </w:rPr>
        <w:t xml:space="preserve"> </w:t>
      </w:r>
      <w:r w:rsidRPr="00716ED9">
        <w:rPr>
          <w:spacing w:val="-1"/>
          <w:lang w:val="ru-RU"/>
        </w:rPr>
        <w:t>потенциал</w:t>
      </w:r>
      <w:r w:rsidRPr="00716ED9">
        <w:rPr>
          <w:spacing w:val="13"/>
          <w:lang w:val="ru-RU"/>
        </w:rPr>
        <w:t xml:space="preserve"> </w:t>
      </w:r>
      <w:r>
        <w:rPr>
          <w:lang w:val="ru-RU"/>
        </w:rPr>
        <w:t>–</w:t>
      </w:r>
      <w:r w:rsidRPr="00716ED9">
        <w:rPr>
          <w:spacing w:val="11"/>
          <w:lang w:val="ru-RU"/>
        </w:rPr>
        <w:t xml:space="preserve"> </w:t>
      </w:r>
      <w:r w:rsidRPr="00716ED9">
        <w:rPr>
          <w:spacing w:val="-1"/>
          <w:lang w:val="ru-RU"/>
        </w:rPr>
        <w:t>единая</w:t>
      </w:r>
      <w:r w:rsidRPr="00716ED9">
        <w:rPr>
          <w:spacing w:val="13"/>
          <w:lang w:val="ru-RU"/>
        </w:rPr>
        <w:t xml:space="preserve"> </w:t>
      </w:r>
      <w:r w:rsidRPr="00716ED9">
        <w:rPr>
          <w:lang w:val="ru-RU"/>
        </w:rPr>
        <w:t>и</w:t>
      </w:r>
      <w:r w:rsidRPr="00716ED9">
        <w:rPr>
          <w:spacing w:val="11"/>
          <w:lang w:val="ru-RU"/>
        </w:rPr>
        <w:t xml:space="preserve"> </w:t>
      </w:r>
      <w:r w:rsidRPr="00716ED9">
        <w:rPr>
          <w:spacing w:val="-1"/>
          <w:lang w:val="ru-RU"/>
        </w:rPr>
        <w:t>целостная</w:t>
      </w:r>
      <w:r w:rsidRPr="00716ED9">
        <w:rPr>
          <w:lang w:val="ru-RU"/>
        </w:rPr>
        <w:t xml:space="preserve"> </w:t>
      </w:r>
      <w:r w:rsidRPr="00716ED9">
        <w:rPr>
          <w:spacing w:val="11"/>
          <w:lang w:val="ru-RU"/>
        </w:rPr>
        <w:t xml:space="preserve"> </w:t>
      </w:r>
      <w:r w:rsidRPr="00716ED9">
        <w:rPr>
          <w:spacing w:val="-1"/>
          <w:lang w:val="ru-RU"/>
        </w:rPr>
        <w:t>характеристика</w:t>
      </w:r>
      <w:r w:rsidRPr="00716ED9">
        <w:rPr>
          <w:spacing w:val="35"/>
          <w:lang w:val="ru-RU"/>
        </w:rPr>
        <w:t xml:space="preserve"> </w:t>
      </w:r>
      <w:r w:rsidRPr="00716ED9">
        <w:rPr>
          <w:spacing w:val="-1"/>
          <w:lang w:val="ru-RU"/>
        </w:rPr>
        <w:t>ребенка,</w:t>
      </w:r>
      <w:r w:rsidRPr="00716ED9">
        <w:rPr>
          <w:spacing w:val="23"/>
          <w:lang w:val="ru-RU"/>
        </w:rPr>
        <w:t xml:space="preserve"> </w:t>
      </w:r>
      <w:r w:rsidRPr="00716ED9">
        <w:rPr>
          <w:spacing w:val="-1"/>
          <w:lang w:val="ru-RU"/>
        </w:rPr>
        <w:t>складывающаяся</w:t>
      </w:r>
      <w:r w:rsidRPr="00716ED9">
        <w:rPr>
          <w:spacing w:val="23"/>
          <w:lang w:val="ru-RU"/>
        </w:rPr>
        <w:t xml:space="preserve"> </w:t>
      </w:r>
      <w:r w:rsidRPr="00716ED9">
        <w:rPr>
          <w:lang w:val="ru-RU"/>
        </w:rPr>
        <w:t>в</w:t>
      </w:r>
      <w:r w:rsidRPr="00716ED9">
        <w:rPr>
          <w:spacing w:val="22"/>
          <w:lang w:val="ru-RU"/>
        </w:rPr>
        <w:t xml:space="preserve"> </w:t>
      </w:r>
      <w:r w:rsidRPr="00716ED9">
        <w:rPr>
          <w:spacing w:val="-1"/>
          <w:lang w:val="ru-RU"/>
        </w:rPr>
        <w:t>процессе</w:t>
      </w:r>
      <w:r w:rsidRPr="00716ED9">
        <w:rPr>
          <w:spacing w:val="23"/>
          <w:lang w:val="ru-RU"/>
        </w:rPr>
        <w:t xml:space="preserve"> </w:t>
      </w:r>
      <w:r w:rsidRPr="00716ED9">
        <w:rPr>
          <w:spacing w:val="-1"/>
          <w:lang w:val="ru-RU"/>
        </w:rPr>
        <w:t>его</w:t>
      </w:r>
      <w:r w:rsidRPr="00716ED9">
        <w:rPr>
          <w:spacing w:val="24"/>
          <w:lang w:val="ru-RU"/>
        </w:rPr>
        <w:t xml:space="preserve"> </w:t>
      </w:r>
      <w:r w:rsidRPr="00716ED9">
        <w:rPr>
          <w:spacing w:val="-1"/>
          <w:lang w:val="ru-RU"/>
        </w:rPr>
        <w:t>психического</w:t>
      </w:r>
      <w:r w:rsidRPr="00716ED9">
        <w:rPr>
          <w:spacing w:val="22"/>
          <w:lang w:val="ru-RU"/>
        </w:rPr>
        <w:t xml:space="preserve"> </w:t>
      </w:r>
      <w:r w:rsidRPr="00716ED9">
        <w:rPr>
          <w:spacing w:val="-1"/>
          <w:lang w:val="ru-RU"/>
        </w:rPr>
        <w:t>развития</w:t>
      </w:r>
      <w:r w:rsidRPr="00716ED9">
        <w:rPr>
          <w:spacing w:val="23"/>
          <w:lang w:val="ru-RU"/>
        </w:rPr>
        <w:t xml:space="preserve"> </w:t>
      </w:r>
      <w:r w:rsidRPr="00716ED9">
        <w:rPr>
          <w:lang w:val="ru-RU"/>
        </w:rPr>
        <w:t>в</w:t>
      </w:r>
      <w:r w:rsidRPr="00716ED9">
        <w:rPr>
          <w:spacing w:val="22"/>
          <w:lang w:val="ru-RU"/>
        </w:rPr>
        <w:t xml:space="preserve"> </w:t>
      </w:r>
      <w:r w:rsidRPr="00716ED9">
        <w:rPr>
          <w:spacing w:val="-1"/>
          <w:lang w:val="ru-RU"/>
        </w:rPr>
        <w:t>результате</w:t>
      </w:r>
      <w:r w:rsidRPr="00716ED9">
        <w:rPr>
          <w:spacing w:val="47"/>
          <w:lang w:val="ru-RU"/>
        </w:rPr>
        <w:t xml:space="preserve"> </w:t>
      </w:r>
      <w:r w:rsidRPr="00716ED9">
        <w:rPr>
          <w:spacing w:val="-1"/>
          <w:lang w:val="ru-RU"/>
        </w:rPr>
        <w:t>системного</w:t>
      </w:r>
      <w:r w:rsidRPr="00716ED9">
        <w:rPr>
          <w:spacing w:val="17"/>
          <w:lang w:val="ru-RU"/>
        </w:rPr>
        <w:t xml:space="preserve"> </w:t>
      </w:r>
      <w:r w:rsidRPr="00716ED9">
        <w:rPr>
          <w:spacing w:val="-1"/>
          <w:lang w:val="ru-RU"/>
        </w:rPr>
        <w:t>взаимодействия</w:t>
      </w:r>
      <w:r w:rsidRPr="00716ED9">
        <w:rPr>
          <w:spacing w:val="16"/>
          <w:lang w:val="ru-RU"/>
        </w:rPr>
        <w:t xml:space="preserve"> </w:t>
      </w:r>
      <w:r w:rsidRPr="00716ED9">
        <w:rPr>
          <w:spacing w:val="-1"/>
          <w:lang w:val="ru-RU"/>
        </w:rPr>
        <w:t>познавательных,</w:t>
      </w:r>
      <w:r w:rsidRPr="00716ED9">
        <w:rPr>
          <w:spacing w:val="15"/>
          <w:lang w:val="ru-RU"/>
        </w:rPr>
        <w:t xml:space="preserve"> </w:t>
      </w:r>
      <w:r w:rsidRPr="00716ED9">
        <w:rPr>
          <w:spacing w:val="-1"/>
          <w:lang w:val="ru-RU"/>
        </w:rPr>
        <w:t>мотивационных,</w:t>
      </w:r>
      <w:r w:rsidRPr="00716ED9">
        <w:rPr>
          <w:spacing w:val="15"/>
          <w:lang w:val="ru-RU"/>
        </w:rPr>
        <w:t xml:space="preserve"> </w:t>
      </w:r>
      <w:r w:rsidRPr="00716ED9">
        <w:rPr>
          <w:spacing w:val="-2"/>
          <w:lang w:val="ru-RU"/>
        </w:rPr>
        <w:t>эмоциональных</w:t>
      </w:r>
      <w:r w:rsidRPr="00716ED9">
        <w:rPr>
          <w:spacing w:val="49"/>
          <w:lang w:val="ru-RU"/>
        </w:rPr>
        <w:t xml:space="preserve"> </w:t>
      </w:r>
      <w:r w:rsidRPr="00716ED9">
        <w:rPr>
          <w:lang w:val="ru-RU"/>
        </w:rPr>
        <w:t>и</w:t>
      </w:r>
      <w:r w:rsidRPr="00716ED9">
        <w:rPr>
          <w:spacing w:val="60"/>
          <w:lang w:val="ru-RU"/>
        </w:rPr>
        <w:t xml:space="preserve"> </w:t>
      </w:r>
      <w:r w:rsidRPr="00716ED9">
        <w:rPr>
          <w:spacing w:val="-1"/>
          <w:lang w:val="ru-RU"/>
        </w:rPr>
        <w:t>других</w:t>
      </w:r>
      <w:r w:rsidRPr="00716ED9">
        <w:rPr>
          <w:spacing w:val="60"/>
          <w:lang w:val="ru-RU"/>
        </w:rPr>
        <w:t xml:space="preserve"> </w:t>
      </w:r>
      <w:r w:rsidRPr="00716ED9">
        <w:rPr>
          <w:spacing w:val="-1"/>
          <w:lang w:val="ru-RU"/>
        </w:rPr>
        <w:t>личностных</w:t>
      </w:r>
      <w:r w:rsidRPr="00716ED9">
        <w:rPr>
          <w:spacing w:val="60"/>
          <w:lang w:val="ru-RU"/>
        </w:rPr>
        <w:t xml:space="preserve"> </w:t>
      </w:r>
      <w:r w:rsidRPr="00716ED9">
        <w:rPr>
          <w:spacing w:val="-1"/>
          <w:lang w:val="ru-RU"/>
        </w:rPr>
        <w:t>свойств</w:t>
      </w:r>
      <w:r w:rsidRPr="00716ED9">
        <w:rPr>
          <w:spacing w:val="58"/>
          <w:lang w:val="ru-RU"/>
        </w:rPr>
        <w:t xml:space="preserve"> </w:t>
      </w:r>
      <w:r w:rsidRPr="00716ED9">
        <w:rPr>
          <w:lang w:val="ru-RU"/>
        </w:rPr>
        <w:t>и</w:t>
      </w:r>
      <w:r w:rsidRPr="00716ED9">
        <w:rPr>
          <w:spacing w:val="60"/>
          <w:lang w:val="ru-RU"/>
        </w:rPr>
        <w:t xml:space="preserve"> </w:t>
      </w:r>
      <w:r w:rsidRPr="00716ED9">
        <w:rPr>
          <w:spacing w:val="-1"/>
          <w:lang w:val="ru-RU"/>
        </w:rPr>
        <w:t>условий</w:t>
      </w:r>
      <w:r w:rsidRPr="00716ED9">
        <w:rPr>
          <w:spacing w:val="60"/>
          <w:lang w:val="ru-RU"/>
        </w:rPr>
        <w:t xml:space="preserve"> </w:t>
      </w:r>
      <w:r w:rsidRPr="00716ED9">
        <w:rPr>
          <w:spacing w:val="-1"/>
          <w:lang w:val="ru-RU"/>
        </w:rPr>
        <w:t>окружения</w:t>
      </w:r>
      <w:r w:rsidRPr="00716ED9">
        <w:rPr>
          <w:spacing w:val="57"/>
          <w:lang w:val="ru-RU"/>
        </w:rPr>
        <w:t xml:space="preserve"> </w:t>
      </w:r>
      <w:r w:rsidRPr="00716ED9">
        <w:rPr>
          <w:lang w:val="ru-RU"/>
        </w:rPr>
        <w:t>и</w:t>
      </w:r>
      <w:r w:rsidRPr="00716ED9">
        <w:rPr>
          <w:spacing w:val="60"/>
          <w:lang w:val="ru-RU"/>
        </w:rPr>
        <w:t xml:space="preserve"> </w:t>
      </w:r>
      <w:r w:rsidRPr="00716ED9">
        <w:rPr>
          <w:spacing w:val="-1"/>
          <w:lang w:val="ru-RU"/>
        </w:rPr>
        <w:t>составляющая</w:t>
      </w:r>
      <w:r w:rsidRPr="00716ED9">
        <w:rPr>
          <w:spacing w:val="59"/>
          <w:lang w:val="ru-RU"/>
        </w:rPr>
        <w:t xml:space="preserve"> </w:t>
      </w:r>
      <w:r w:rsidRPr="00716ED9">
        <w:rPr>
          <w:spacing w:val="-1"/>
          <w:lang w:val="ru-RU"/>
        </w:rPr>
        <w:t>особо</w:t>
      </w:r>
      <w:r w:rsidRPr="00716ED9">
        <w:rPr>
          <w:spacing w:val="29"/>
          <w:lang w:val="ru-RU"/>
        </w:rPr>
        <w:t xml:space="preserve"> </w:t>
      </w:r>
      <w:r w:rsidRPr="00716ED9">
        <w:rPr>
          <w:spacing w:val="-1"/>
          <w:lang w:val="ru-RU"/>
        </w:rPr>
        <w:t xml:space="preserve">благоприятную внутреннюю </w:t>
      </w:r>
      <w:r w:rsidRPr="00716ED9">
        <w:rPr>
          <w:spacing w:val="-2"/>
          <w:lang w:val="ru-RU"/>
        </w:rPr>
        <w:t>предпосылку</w:t>
      </w:r>
      <w:r w:rsidRPr="00716ED9">
        <w:rPr>
          <w:spacing w:val="-4"/>
          <w:lang w:val="ru-RU"/>
        </w:rPr>
        <w:t xml:space="preserve"> </w:t>
      </w:r>
      <w:r w:rsidRPr="00716ED9">
        <w:rPr>
          <w:spacing w:val="-1"/>
          <w:lang w:val="ru-RU"/>
        </w:rPr>
        <w:t>дальнейшего</w:t>
      </w:r>
      <w:r w:rsidRPr="00716ED9">
        <w:rPr>
          <w:spacing w:val="1"/>
          <w:lang w:val="ru-RU"/>
        </w:rPr>
        <w:t xml:space="preserve"> </w:t>
      </w:r>
      <w:r w:rsidRPr="00716ED9">
        <w:rPr>
          <w:spacing w:val="-1"/>
          <w:lang w:val="ru-RU"/>
        </w:rPr>
        <w:t>развития.</w:t>
      </w:r>
    </w:p>
    <w:p w:rsidR="00197E13" w:rsidRPr="005C4082" w:rsidRDefault="00197E13" w:rsidP="00197E13">
      <w:pPr>
        <w:tabs>
          <w:tab w:val="left" w:pos="1134"/>
        </w:tabs>
        <w:ind w:firstLine="720"/>
        <w:rPr>
          <w:sz w:val="28"/>
          <w:szCs w:val="28"/>
        </w:rPr>
      </w:pPr>
    </w:p>
    <w:p w:rsidR="00197E13" w:rsidRPr="008B13E3" w:rsidRDefault="00197E13" w:rsidP="00197E13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_Toc22070314"/>
      <w:r w:rsidRPr="008B13E3">
        <w:rPr>
          <w:rFonts w:ascii="Times New Roman" w:hAnsi="Times New Roman" w:cs="Times New Roman"/>
          <w:color w:val="000000" w:themeColor="text1"/>
          <w:sz w:val="28"/>
          <w:szCs w:val="28"/>
        </w:rPr>
        <w:t>1.2. Отечественные и зарубежные исследования проблем одаренности детей</w:t>
      </w:r>
      <w:bookmarkEnd w:id="4"/>
    </w:p>
    <w:p w:rsidR="00197E13" w:rsidRDefault="00197E13" w:rsidP="00197E13">
      <w:pPr>
        <w:pStyle w:val="1"/>
        <w:spacing w:before="0" w:line="360" w:lineRule="auto"/>
        <w:rPr>
          <w:rFonts w:ascii="Times New Roman" w:hAnsi="Times New Roman" w:cs="Times New Roman"/>
          <w:color w:val="000000" w:themeColor="text1"/>
        </w:rPr>
      </w:pPr>
    </w:p>
    <w:p w:rsidR="00197E13" w:rsidRPr="005C4082" w:rsidRDefault="00197E13" w:rsidP="00197E13">
      <w:pPr>
        <w:pStyle w:val="a4"/>
        <w:shd w:val="clear" w:color="auto" w:fill="FEFEFE"/>
        <w:spacing w:after="0" w:line="360" w:lineRule="auto"/>
        <w:ind w:firstLine="720"/>
        <w:jc w:val="both"/>
        <w:rPr>
          <w:sz w:val="28"/>
          <w:szCs w:val="28"/>
        </w:rPr>
      </w:pPr>
      <w:r w:rsidRPr="005C4082">
        <w:rPr>
          <w:sz w:val="28"/>
          <w:szCs w:val="28"/>
        </w:rPr>
        <w:t>Поиски причин одаренности берут свое начало еще со времен Античности. Так, Платон утверждал, что способности человека определены природой, а их развитие обусловлено наследственностью. Но была и другая точка зрения, например</w:t>
      </w:r>
      <w:proofErr w:type="gramStart"/>
      <w:r w:rsidRPr="005C4082">
        <w:rPr>
          <w:sz w:val="28"/>
          <w:szCs w:val="28"/>
        </w:rPr>
        <w:t>,</w:t>
      </w:r>
      <w:proofErr w:type="gramEnd"/>
      <w:r w:rsidRPr="005C4082">
        <w:rPr>
          <w:sz w:val="28"/>
          <w:szCs w:val="28"/>
        </w:rPr>
        <w:t xml:space="preserve"> </w:t>
      </w:r>
      <w:proofErr w:type="spellStart"/>
      <w:r w:rsidRPr="005C4082">
        <w:rPr>
          <w:sz w:val="28"/>
          <w:szCs w:val="28"/>
        </w:rPr>
        <w:t>Демокрит</w:t>
      </w:r>
      <w:proofErr w:type="spellEnd"/>
      <w:r w:rsidRPr="005C4082">
        <w:rPr>
          <w:sz w:val="28"/>
          <w:szCs w:val="28"/>
        </w:rPr>
        <w:t xml:space="preserve"> считал, что человек становится совершенным не от природы, а благодаря воспитанию [</w:t>
      </w:r>
      <w:r w:rsidR="00EE2EDD">
        <w:fldChar w:fldCharType="begin"/>
      </w:r>
      <w:r w:rsidR="00EE2EDD">
        <w:instrText>REF _Ref506977855 \r \h \* MERGEFORMAT</w:instrText>
      </w:r>
      <w:r w:rsidR="00EE2EDD">
        <w:fldChar w:fldCharType="separate"/>
      </w:r>
      <w:r w:rsidRPr="005C4082">
        <w:rPr>
          <w:sz w:val="28"/>
          <w:szCs w:val="28"/>
        </w:rPr>
        <w:t>28</w:t>
      </w:r>
      <w:r w:rsidR="00EE2EDD">
        <w:fldChar w:fldCharType="end"/>
      </w:r>
      <w:r w:rsidRPr="005C4082">
        <w:rPr>
          <w:sz w:val="28"/>
          <w:szCs w:val="28"/>
        </w:rPr>
        <w:t xml:space="preserve">]. </w:t>
      </w:r>
    </w:p>
    <w:p w:rsidR="00197E13" w:rsidRPr="005C4082" w:rsidRDefault="00197E13" w:rsidP="00197E13">
      <w:pPr>
        <w:pStyle w:val="a4"/>
        <w:shd w:val="clear" w:color="auto" w:fill="FEFEFE"/>
        <w:spacing w:after="0" w:line="360" w:lineRule="auto"/>
        <w:ind w:firstLine="720"/>
        <w:jc w:val="both"/>
        <w:rPr>
          <w:sz w:val="28"/>
          <w:szCs w:val="28"/>
        </w:rPr>
      </w:pPr>
      <w:r w:rsidRPr="005C4082">
        <w:rPr>
          <w:sz w:val="28"/>
          <w:szCs w:val="28"/>
        </w:rPr>
        <w:t xml:space="preserve">В соответствии с темпами прогресса научной мысли человечества, менялись и развивались взгляды ученых на проблему способностей и одаренности. Рассматривая этот вопрос, Дж. </w:t>
      </w:r>
      <w:proofErr w:type="spellStart"/>
      <w:r w:rsidRPr="005C4082">
        <w:rPr>
          <w:sz w:val="28"/>
          <w:szCs w:val="28"/>
        </w:rPr>
        <w:t>Фримен</w:t>
      </w:r>
      <w:proofErr w:type="spellEnd"/>
      <w:r w:rsidRPr="005C4082">
        <w:rPr>
          <w:sz w:val="28"/>
          <w:szCs w:val="28"/>
        </w:rPr>
        <w:t xml:space="preserve"> сделал вывод о влиянии </w:t>
      </w:r>
      <w:r w:rsidRPr="005C4082">
        <w:rPr>
          <w:sz w:val="28"/>
          <w:szCs w:val="28"/>
        </w:rPr>
        <w:lastRenderedPageBreak/>
        <w:t>условий воспитания и обучения в семье и в школе на формирование одаренности [</w:t>
      </w:r>
      <w:r w:rsidR="00EE2EDD">
        <w:fldChar w:fldCharType="begin"/>
      </w:r>
      <w:r w:rsidR="00EE2EDD">
        <w:instrText xml:space="preserve"> REF _Ref506977855 \r \h  \* MERGEFORMAT </w:instrText>
      </w:r>
      <w:r w:rsidR="00EE2EDD">
        <w:fldChar w:fldCharType="separate"/>
      </w:r>
      <w:r w:rsidRPr="005C4082">
        <w:rPr>
          <w:sz w:val="28"/>
          <w:szCs w:val="28"/>
        </w:rPr>
        <w:t>28</w:t>
      </w:r>
      <w:r w:rsidR="00EE2EDD">
        <w:fldChar w:fldCharType="end"/>
      </w:r>
      <w:r w:rsidRPr="005C4082">
        <w:rPr>
          <w:sz w:val="28"/>
          <w:szCs w:val="28"/>
        </w:rPr>
        <w:t xml:space="preserve">].  А. </w:t>
      </w:r>
      <w:proofErr w:type="spellStart"/>
      <w:r w:rsidRPr="005C4082">
        <w:rPr>
          <w:sz w:val="28"/>
          <w:szCs w:val="28"/>
        </w:rPr>
        <w:t>Танненбаум</w:t>
      </w:r>
      <w:proofErr w:type="spellEnd"/>
      <w:r w:rsidRPr="005C4082">
        <w:rPr>
          <w:sz w:val="28"/>
          <w:szCs w:val="28"/>
        </w:rPr>
        <w:t xml:space="preserve"> определил понятие «одаренность» по пяти факторам: высокий уровень общего интеллекта;  наличие специальных способностей;  определенные личностные особенности;  влияние среды;  счастливый случай [</w:t>
      </w:r>
      <w:r w:rsidR="00EE2EDD">
        <w:fldChar w:fldCharType="begin"/>
      </w:r>
      <w:r w:rsidR="00EE2EDD">
        <w:instrText xml:space="preserve"> REF _Ref506977855 \r \h  \* MERGEFORMAT </w:instrText>
      </w:r>
      <w:r w:rsidR="00EE2EDD">
        <w:fldChar w:fldCharType="separate"/>
      </w:r>
      <w:r w:rsidRPr="005C4082">
        <w:rPr>
          <w:sz w:val="28"/>
          <w:szCs w:val="28"/>
        </w:rPr>
        <w:t>28</w:t>
      </w:r>
      <w:r w:rsidR="00EE2EDD">
        <w:fldChar w:fldCharType="end"/>
      </w:r>
      <w:r w:rsidRPr="005C4082">
        <w:rPr>
          <w:sz w:val="28"/>
          <w:szCs w:val="28"/>
        </w:rPr>
        <w:t xml:space="preserve">]. Одаренность -  наличие потенциально высоких способностей у какого-либо человека. Б.М. Теплов определил одаренность как «качественно-своеобразное сочетание способностей, от которого зависит возможность достижения большего или меньшего успеха в выполнении той или иной деятельности» [27]. По  мнению Джозефа </w:t>
      </w:r>
      <w:proofErr w:type="spellStart"/>
      <w:r w:rsidRPr="005C4082">
        <w:rPr>
          <w:sz w:val="28"/>
          <w:szCs w:val="28"/>
        </w:rPr>
        <w:t>Рензулли</w:t>
      </w:r>
      <w:proofErr w:type="spellEnd"/>
      <w:r w:rsidRPr="005C4082">
        <w:rPr>
          <w:sz w:val="28"/>
          <w:szCs w:val="28"/>
        </w:rPr>
        <w:t>, одаренность -  это сложный итог наложения друг на друга  трех факторов: способностей выше средних, креативности, включенности в задачу[28].</w:t>
      </w:r>
    </w:p>
    <w:p w:rsidR="00197E13" w:rsidRPr="005C4082" w:rsidRDefault="00197E13" w:rsidP="00197E13">
      <w:pPr>
        <w:pStyle w:val="a4"/>
        <w:shd w:val="clear" w:color="auto" w:fill="FEFEFE"/>
        <w:spacing w:after="0" w:line="360" w:lineRule="auto"/>
        <w:ind w:firstLine="720"/>
        <w:jc w:val="both"/>
        <w:rPr>
          <w:sz w:val="28"/>
          <w:szCs w:val="28"/>
        </w:rPr>
      </w:pPr>
      <w:r w:rsidRPr="005C4082">
        <w:rPr>
          <w:sz w:val="28"/>
          <w:szCs w:val="28"/>
          <w:shd w:val="clear" w:color="auto" w:fill="FFFFFF"/>
        </w:rPr>
        <w:t>Психологический словарь дает следующее определение: «Одаренность -  наличие у человека хороших задатков к развитию способностей, позволяющих ему быстро развивать у себя эти способности, успешно осваивать и справляться с различными видами деятельности» [31].</w:t>
      </w:r>
    </w:p>
    <w:p w:rsidR="00197E13" w:rsidRPr="005C4082" w:rsidRDefault="00197E13" w:rsidP="00197E13">
      <w:pPr>
        <w:pStyle w:val="a4"/>
        <w:shd w:val="clear" w:color="auto" w:fill="FEFEFE"/>
        <w:spacing w:after="0" w:line="360" w:lineRule="auto"/>
        <w:ind w:firstLine="720"/>
        <w:jc w:val="both"/>
        <w:rPr>
          <w:sz w:val="28"/>
          <w:szCs w:val="28"/>
        </w:rPr>
      </w:pPr>
      <w:r w:rsidRPr="005C4082">
        <w:rPr>
          <w:sz w:val="28"/>
          <w:szCs w:val="28"/>
        </w:rPr>
        <w:t xml:space="preserve">В зарубежной психолого-педагогической литературе можно найти два основных определения природы одаренности: врожденная и приобретенная. Английский психолог Ф. </w:t>
      </w:r>
      <w:proofErr w:type="spellStart"/>
      <w:r w:rsidRPr="005C4082">
        <w:rPr>
          <w:sz w:val="28"/>
          <w:szCs w:val="28"/>
        </w:rPr>
        <w:t>Гальтон</w:t>
      </w:r>
      <w:proofErr w:type="spellEnd"/>
      <w:r w:rsidRPr="005C4082">
        <w:rPr>
          <w:sz w:val="28"/>
          <w:szCs w:val="28"/>
        </w:rPr>
        <w:t xml:space="preserve"> в XIX веке пытался обосновать наследственность таланта, анализируя биографические данные выдающихся людей. Его труд о наследственности таланта стал толчком для многих экспериментальных исследований.  В XVII в. представитель французского просвещения Гельвеций провозгласил, что средствами воспитания можно сформировать гениальность. С появлением первых тестов учение об одаренности приобретает новые возможности: инструментарий направляется не только на диагноз (обнаружение), но и на прогноз, то есть выяснения потенциала детской одаренности [</w:t>
      </w:r>
      <w:r w:rsidR="00EE2EDD">
        <w:fldChar w:fldCharType="begin"/>
      </w:r>
      <w:r w:rsidR="00EE2EDD">
        <w:instrText xml:space="preserve"> REF _Ref506977855 \r \h  \* MERGEFORMAT </w:instrText>
      </w:r>
      <w:r w:rsidR="00EE2EDD">
        <w:fldChar w:fldCharType="separate"/>
      </w:r>
      <w:r w:rsidRPr="005C4082">
        <w:rPr>
          <w:sz w:val="28"/>
          <w:szCs w:val="28"/>
        </w:rPr>
        <w:t>28</w:t>
      </w:r>
      <w:r w:rsidR="00EE2EDD">
        <w:fldChar w:fldCharType="end"/>
      </w:r>
      <w:r w:rsidRPr="005C4082">
        <w:rPr>
          <w:sz w:val="28"/>
          <w:szCs w:val="28"/>
        </w:rPr>
        <w:t xml:space="preserve">]. </w:t>
      </w:r>
    </w:p>
    <w:p w:rsidR="00197E13" w:rsidRPr="005C4082" w:rsidRDefault="00197E13" w:rsidP="00197E13">
      <w:pPr>
        <w:pStyle w:val="a4"/>
        <w:shd w:val="clear" w:color="auto" w:fill="FEFEFE"/>
        <w:spacing w:after="0" w:line="360" w:lineRule="auto"/>
        <w:ind w:firstLine="720"/>
        <w:jc w:val="both"/>
        <w:rPr>
          <w:sz w:val="28"/>
          <w:szCs w:val="28"/>
        </w:rPr>
      </w:pPr>
      <w:r w:rsidRPr="005C4082">
        <w:rPr>
          <w:sz w:val="28"/>
          <w:szCs w:val="28"/>
        </w:rPr>
        <w:t xml:space="preserve">Новые учения об одаренности появляются в 50-60-е годы, что было обусловлено высоким уровнем развития научно-технического прогресса. В частности, под влиянием идей Дж. </w:t>
      </w:r>
      <w:proofErr w:type="spellStart"/>
      <w:r w:rsidRPr="005C4082">
        <w:rPr>
          <w:sz w:val="28"/>
          <w:szCs w:val="28"/>
        </w:rPr>
        <w:t>Гилфорда</w:t>
      </w:r>
      <w:proofErr w:type="spellEnd"/>
      <w:r w:rsidRPr="005C4082">
        <w:rPr>
          <w:sz w:val="28"/>
          <w:szCs w:val="28"/>
        </w:rPr>
        <w:t xml:space="preserve"> вводится принцип определения одаренности как особого вида творческих способностей </w:t>
      </w:r>
      <w:proofErr w:type="gramStart"/>
      <w:r w:rsidRPr="005C4082">
        <w:rPr>
          <w:sz w:val="28"/>
          <w:szCs w:val="28"/>
        </w:rPr>
        <w:t>-к</w:t>
      </w:r>
      <w:proofErr w:type="gramEnd"/>
      <w:r w:rsidRPr="005C4082">
        <w:rPr>
          <w:sz w:val="28"/>
          <w:szCs w:val="28"/>
        </w:rPr>
        <w:t xml:space="preserve">реативности. </w:t>
      </w:r>
    </w:p>
    <w:p w:rsidR="00197E13" w:rsidRDefault="00197E13" w:rsidP="00197E13">
      <w:pPr>
        <w:pStyle w:val="a4"/>
        <w:shd w:val="clear" w:color="auto" w:fill="FEFEFE"/>
        <w:spacing w:after="0" w:line="360" w:lineRule="auto"/>
        <w:ind w:firstLine="720"/>
        <w:jc w:val="both"/>
        <w:rPr>
          <w:sz w:val="28"/>
          <w:szCs w:val="28"/>
        </w:rPr>
      </w:pPr>
      <w:r w:rsidRPr="005C4082">
        <w:rPr>
          <w:sz w:val="28"/>
          <w:szCs w:val="28"/>
        </w:rPr>
        <w:lastRenderedPageBreak/>
        <w:t xml:space="preserve">Основы отечественных теоретических исследований одаренности были заложены Б.М. Тепловым, Б.Г. Ананьевым, Н.С. </w:t>
      </w:r>
      <w:proofErr w:type="spellStart"/>
      <w:r w:rsidRPr="005C4082">
        <w:rPr>
          <w:sz w:val="28"/>
          <w:szCs w:val="28"/>
        </w:rPr>
        <w:t>Лейтесом</w:t>
      </w:r>
      <w:proofErr w:type="spellEnd"/>
      <w:r w:rsidRPr="005C4082">
        <w:rPr>
          <w:sz w:val="28"/>
          <w:szCs w:val="28"/>
        </w:rPr>
        <w:t xml:space="preserve">, А.Г. Ковалевым, </w:t>
      </w:r>
      <w:proofErr w:type="spellStart"/>
      <w:r w:rsidRPr="005C4082">
        <w:rPr>
          <w:sz w:val="28"/>
          <w:szCs w:val="28"/>
        </w:rPr>
        <w:t>В.Н.Мясищевым</w:t>
      </w:r>
      <w:proofErr w:type="spellEnd"/>
      <w:r w:rsidRPr="005C4082">
        <w:rPr>
          <w:sz w:val="28"/>
          <w:szCs w:val="28"/>
        </w:rPr>
        <w:t xml:space="preserve"> и др.  </w:t>
      </w:r>
    </w:p>
    <w:p w:rsidR="00197E13" w:rsidRPr="00716ED9" w:rsidRDefault="00197E13" w:rsidP="00197E13">
      <w:pPr>
        <w:pStyle w:val="aa"/>
        <w:spacing w:before="8" w:line="360" w:lineRule="auto"/>
        <w:ind w:left="0" w:firstLine="709"/>
        <w:jc w:val="both"/>
        <w:rPr>
          <w:lang w:val="ru-RU"/>
        </w:rPr>
      </w:pPr>
      <w:r w:rsidRPr="00716ED9">
        <w:rPr>
          <w:spacing w:val="-2"/>
          <w:lang w:val="ru-RU"/>
        </w:rPr>
        <w:t>Основы</w:t>
      </w:r>
      <w:r w:rsidRPr="00716ED9">
        <w:rPr>
          <w:spacing w:val="60"/>
          <w:lang w:val="ru-RU"/>
        </w:rPr>
        <w:t xml:space="preserve"> </w:t>
      </w:r>
      <w:r w:rsidRPr="00716ED9">
        <w:rPr>
          <w:spacing w:val="-1"/>
          <w:lang w:val="ru-RU"/>
        </w:rPr>
        <w:t>системного</w:t>
      </w:r>
      <w:r w:rsidRPr="00716ED9">
        <w:rPr>
          <w:spacing w:val="59"/>
          <w:lang w:val="ru-RU"/>
        </w:rPr>
        <w:t xml:space="preserve"> </w:t>
      </w:r>
      <w:r w:rsidRPr="00716ED9">
        <w:rPr>
          <w:spacing w:val="-1"/>
          <w:lang w:val="ru-RU"/>
        </w:rPr>
        <w:t>понимания</w:t>
      </w:r>
      <w:r w:rsidRPr="00716ED9">
        <w:rPr>
          <w:spacing w:val="58"/>
          <w:lang w:val="ru-RU"/>
        </w:rPr>
        <w:t xml:space="preserve"> </w:t>
      </w:r>
      <w:r w:rsidRPr="00716ED9">
        <w:rPr>
          <w:spacing w:val="-1"/>
          <w:lang w:val="ru-RU"/>
        </w:rPr>
        <w:t>одаренности</w:t>
      </w:r>
      <w:r w:rsidRPr="00716ED9">
        <w:rPr>
          <w:spacing w:val="60"/>
          <w:lang w:val="ru-RU"/>
        </w:rPr>
        <w:t xml:space="preserve"> </w:t>
      </w:r>
      <w:r w:rsidRPr="00716ED9">
        <w:rPr>
          <w:spacing w:val="-1"/>
          <w:lang w:val="ru-RU"/>
        </w:rPr>
        <w:t>были</w:t>
      </w:r>
      <w:r w:rsidRPr="00716ED9">
        <w:rPr>
          <w:spacing w:val="31"/>
          <w:lang w:val="ru-RU"/>
        </w:rPr>
        <w:t xml:space="preserve"> </w:t>
      </w:r>
      <w:r w:rsidRPr="00716ED9">
        <w:rPr>
          <w:spacing w:val="-1"/>
          <w:lang w:val="ru-RU"/>
        </w:rPr>
        <w:t>сформулированы</w:t>
      </w:r>
      <w:r w:rsidRPr="00716ED9">
        <w:rPr>
          <w:spacing w:val="4"/>
          <w:lang w:val="ru-RU"/>
        </w:rPr>
        <w:t xml:space="preserve"> </w:t>
      </w:r>
      <w:r w:rsidRPr="00716ED9">
        <w:rPr>
          <w:spacing w:val="-1"/>
          <w:lang w:val="ru-RU"/>
        </w:rPr>
        <w:t>еще</w:t>
      </w:r>
      <w:r w:rsidRPr="00716ED9">
        <w:rPr>
          <w:spacing w:val="3"/>
          <w:lang w:val="ru-RU"/>
        </w:rPr>
        <w:t xml:space="preserve"> </w:t>
      </w:r>
      <w:r w:rsidRPr="00716ED9">
        <w:rPr>
          <w:spacing w:val="-1"/>
          <w:lang w:val="ru-RU"/>
        </w:rPr>
        <w:t>Л.С.</w:t>
      </w:r>
      <w:r w:rsidRPr="00716ED9">
        <w:rPr>
          <w:spacing w:val="2"/>
          <w:lang w:val="ru-RU"/>
        </w:rPr>
        <w:t xml:space="preserve"> </w:t>
      </w:r>
      <w:r w:rsidRPr="00716ED9">
        <w:rPr>
          <w:spacing w:val="-1"/>
          <w:lang w:val="ru-RU"/>
        </w:rPr>
        <w:t>Выготским:</w:t>
      </w:r>
      <w:r w:rsidRPr="00716ED9">
        <w:rPr>
          <w:spacing w:val="4"/>
          <w:lang w:val="ru-RU"/>
        </w:rPr>
        <w:t xml:space="preserve"> </w:t>
      </w:r>
      <w:r w:rsidRPr="00716ED9">
        <w:rPr>
          <w:spacing w:val="-1"/>
          <w:lang w:val="ru-RU"/>
        </w:rPr>
        <w:t>«Одаренность</w:t>
      </w:r>
      <w:r w:rsidRPr="00716ED9">
        <w:rPr>
          <w:spacing w:val="2"/>
          <w:lang w:val="ru-RU"/>
        </w:rPr>
        <w:t xml:space="preserve"> </w:t>
      </w:r>
      <w:r w:rsidRPr="00716ED9">
        <w:rPr>
          <w:spacing w:val="-1"/>
          <w:lang w:val="ru-RU"/>
        </w:rPr>
        <w:t>представляет</w:t>
      </w:r>
      <w:r w:rsidRPr="00716ED9">
        <w:rPr>
          <w:lang w:val="ru-RU"/>
        </w:rPr>
        <w:t xml:space="preserve"> </w:t>
      </w:r>
      <w:r w:rsidRPr="00716ED9">
        <w:rPr>
          <w:spacing w:val="-1"/>
          <w:lang w:val="ru-RU"/>
        </w:rPr>
        <w:t>собой...</w:t>
      </w:r>
      <w:r w:rsidRPr="00716ED9">
        <w:rPr>
          <w:spacing w:val="37"/>
          <w:lang w:val="ru-RU"/>
        </w:rPr>
        <w:t xml:space="preserve"> </w:t>
      </w:r>
      <w:r w:rsidRPr="00716ED9">
        <w:rPr>
          <w:spacing w:val="-1"/>
          <w:lang w:val="ru-RU"/>
        </w:rPr>
        <w:t>ряд</w:t>
      </w:r>
      <w:r w:rsidRPr="00716ED9">
        <w:rPr>
          <w:lang w:val="ru-RU"/>
        </w:rPr>
        <w:t xml:space="preserve"> </w:t>
      </w:r>
      <w:r w:rsidRPr="00716ED9">
        <w:rPr>
          <w:spacing w:val="4"/>
          <w:lang w:val="ru-RU"/>
        </w:rPr>
        <w:t xml:space="preserve"> </w:t>
      </w:r>
      <w:r w:rsidRPr="00716ED9">
        <w:rPr>
          <w:spacing w:val="-1"/>
          <w:lang w:val="ru-RU"/>
        </w:rPr>
        <w:t>различных</w:t>
      </w:r>
      <w:r w:rsidRPr="00716ED9">
        <w:rPr>
          <w:lang w:val="ru-RU"/>
        </w:rPr>
        <w:t xml:space="preserve"> </w:t>
      </w:r>
      <w:r w:rsidRPr="00716ED9">
        <w:rPr>
          <w:spacing w:val="4"/>
          <w:lang w:val="ru-RU"/>
        </w:rPr>
        <w:t xml:space="preserve"> </w:t>
      </w:r>
      <w:r w:rsidRPr="00716ED9">
        <w:rPr>
          <w:spacing w:val="-1"/>
          <w:lang w:val="ru-RU"/>
        </w:rPr>
        <w:t>функций</w:t>
      </w:r>
      <w:r w:rsidRPr="00716ED9">
        <w:rPr>
          <w:lang w:val="ru-RU"/>
        </w:rPr>
        <w:t xml:space="preserve"> и </w:t>
      </w:r>
      <w:r w:rsidRPr="00716ED9">
        <w:rPr>
          <w:spacing w:val="-1"/>
          <w:lang w:val="ru-RU"/>
        </w:rPr>
        <w:t>факторов,</w:t>
      </w:r>
      <w:r w:rsidRPr="00716ED9">
        <w:rPr>
          <w:spacing w:val="70"/>
          <w:lang w:val="ru-RU"/>
        </w:rPr>
        <w:t xml:space="preserve"> </w:t>
      </w:r>
      <w:r w:rsidRPr="00716ED9">
        <w:rPr>
          <w:lang w:val="ru-RU"/>
        </w:rPr>
        <w:t xml:space="preserve">которые </w:t>
      </w:r>
      <w:r w:rsidRPr="00716ED9">
        <w:rPr>
          <w:spacing w:val="-2"/>
          <w:lang w:val="ru-RU"/>
        </w:rPr>
        <w:t>объединены</w:t>
      </w:r>
      <w:r w:rsidRPr="00716ED9">
        <w:rPr>
          <w:lang w:val="ru-RU"/>
        </w:rPr>
        <w:t xml:space="preserve"> </w:t>
      </w:r>
      <w:r w:rsidRPr="00716ED9">
        <w:rPr>
          <w:spacing w:val="4"/>
          <w:lang w:val="ru-RU"/>
        </w:rPr>
        <w:t xml:space="preserve"> </w:t>
      </w:r>
      <w:r w:rsidRPr="00716ED9">
        <w:rPr>
          <w:lang w:val="ru-RU"/>
        </w:rPr>
        <w:t xml:space="preserve">в </w:t>
      </w:r>
      <w:r w:rsidRPr="00716ED9">
        <w:rPr>
          <w:spacing w:val="3"/>
          <w:lang w:val="ru-RU"/>
        </w:rPr>
        <w:t xml:space="preserve"> </w:t>
      </w:r>
      <w:r w:rsidRPr="00716ED9">
        <w:rPr>
          <w:spacing w:val="-1"/>
          <w:lang w:val="ru-RU"/>
        </w:rPr>
        <w:t>одно</w:t>
      </w:r>
      <w:r w:rsidRPr="00716ED9">
        <w:rPr>
          <w:lang w:val="ru-RU"/>
        </w:rPr>
        <w:t xml:space="preserve"> </w:t>
      </w:r>
      <w:r w:rsidRPr="00716ED9">
        <w:rPr>
          <w:spacing w:val="-1"/>
          <w:lang w:val="ru-RU"/>
        </w:rPr>
        <w:t>общее»,</w:t>
      </w:r>
      <w:r w:rsidRPr="00716ED9">
        <w:rPr>
          <w:lang w:val="ru-RU"/>
        </w:rPr>
        <w:t xml:space="preserve"> </w:t>
      </w:r>
      <w:r w:rsidRPr="00716ED9">
        <w:rPr>
          <w:spacing w:val="-1"/>
          <w:lang w:val="ru-RU"/>
        </w:rPr>
        <w:t>«существенным</w:t>
      </w:r>
      <w:r w:rsidRPr="00716ED9">
        <w:rPr>
          <w:spacing w:val="23"/>
          <w:lang w:val="ru-RU"/>
        </w:rPr>
        <w:t xml:space="preserve"> </w:t>
      </w:r>
      <w:r w:rsidRPr="00716ED9">
        <w:rPr>
          <w:spacing w:val="-1"/>
          <w:lang w:val="ru-RU"/>
        </w:rPr>
        <w:t>различием</w:t>
      </w:r>
      <w:r w:rsidRPr="00716ED9">
        <w:rPr>
          <w:spacing w:val="25"/>
          <w:lang w:val="ru-RU"/>
        </w:rPr>
        <w:t xml:space="preserve"> </w:t>
      </w:r>
      <w:r w:rsidRPr="00716ED9">
        <w:rPr>
          <w:spacing w:val="-1"/>
          <w:lang w:val="ru-RU"/>
        </w:rPr>
        <w:t>при</w:t>
      </w:r>
      <w:r w:rsidRPr="00716ED9">
        <w:rPr>
          <w:spacing w:val="23"/>
          <w:lang w:val="ru-RU"/>
        </w:rPr>
        <w:t xml:space="preserve"> </w:t>
      </w:r>
      <w:r w:rsidRPr="00716ED9">
        <w:rPr>
          <w:spacing w:val="-1"/>
          <w:lang w:val="ru-RU"/>
        </w:rPr>
        <w:t>переходе</w:t>
      </w:r>
      <w:r w:rsidRPr="00716ED9">
        <w:rPr>
          <w:spacing w:val="25"/>
          <w:lang w:val="ru-RU"/>
        </w:rPr>
        <w:t xml:space="preserve"> </w:t>
      </w:r>
      <w:r w:rsidRPr="00716ED9">
        <w:rPr>
          <w:lang w:val="ru-RU"/>
        </w:rPr>
        <w:t>от</w:t>
      </w:r>
      <w:r w:rsidRPr="00716ED9">
        <w:rPr>
          <w:spacing w:val="22"/>
          <w:lang w:val="ru-RU"/>
        </w:rPr>
        <w:t xml:space="preserve"> </w:t>
      </w:r>
      <w:r w:rsidRPr="00716ED9">
        <w:rPr>
          <w:spacing w:val="-2"/>
          <w:lang w:val="ru-RU"/>
        </w:rPr>
        <w:t>одной</w:t>
      </w:r>
      <w:r w:rsidRPr="00716ED9">
        <w:rPr>
          <w:spacing w:val="26"/>
          <w:lang w:val="ru-RU"/>
        </w:rPr>
        <w:t xml:space="preserve"> </w:t>
      </w:r>
      <w:r w:rsidRPr="00716ED9">
        <w:rPr>
          <w:spacing w:val="-1"/>
          <w:lang w:val="ru-RU"/>
        </w:rPr>
        <w:t>ступени</w:t>
      </w:r>
      <w:r w:rsidRPr="00716ED9">
        <w:rPr>
          <w:spacing w:val="26"/>
          <w:lang w:val="ru-RU"/>
        </w:rPr>
        <w:t xml:space="preserve"> </w:t>
      </w:r>
      <w:r w:rsidRPr="00716ED9">
        <w:rPr>
          <w:lang w:val="ru-RU"/>
        </w:rPr>
        <w:t>к</w:t>
      </w:r>
      <w:r w:rsidRPr="00716ED9">
        <w:rPr>
          <w:spacing w:val="26"/>
          <w:lang w:val="ru-RU"/>
        </w:rPr>
        <w:t xml:space="preserve"> </w:t>
      </w:r>
      <w:r w:rsidRPr="00716ED9">
        <w:rPr>
          <w:spacing w:val="-1"/>
          <w:lang w:val="ru-RU"/>
        </w:rPr>
        <w:t>другой</w:t>
      </w:r>
      <w:r w:rsidRPr="00716ED9">
        <w:rPr>
          <w:spacing w:val="26"/>
          <w:lang w:val="ru-RU"/>
        </w:rPr>
        <w:t xml:space="preserve"> </w:t>
      </w:r>
      <w:r w:rsidRPr="00716ED9">
        <w:rPr>
          <w:rFonts w:cs="Times New Roman"/>
          <w:spacing w:val="-1"/>
          <w:lang w:val="ru-RU"/>
        </w:rPr>
        <w:t>является</w:t>
      </w:r>
      <w:r w:rsidRPr="00716ED9">
        <w:rPr>
          <w:rFonts w:cs="Times New Roman"/>
          <w:spacing w:val="45"/>
          <w:lang w:val="ru-RU"/>
        </w:rPr>
        <w:t xml:space="preserve"> </w:t>
      </w:r>
      <w:r w:rsidRPr="00716ED9">
        <w:rPr>
          <w:rFonts w:cs="Times New Roman"/>
          <w:lang w:val="ru-RU"/>
        </w:rPr>
        <w:t>часто</w:t>
      </w:r>
      <w:r w:rsidRPr="00716ED9">
        <w:rPr>
          <w:rFonts w:cs="Times New Roman"/>
          <w:spacing w:val="64"/>
          <w:lang w:val="ru-RU"/>
        </w:rPr>
        <w:t xml:space="preserve"> </w:t>
      </w:r>
      <w:r w:rsidRPr="00716ED9">
        <w:rPr>
          <w:rFonts w:cs="Times New Roman"/>
          <w:lang w:val="ru-RU"/>
        </w:rPr>
        <w:t>не</w:t>
      </w:r>
      <w:r w:rsidRPr="00716ED9">
        <w:rPr>
          <w:rFonts w:cs="Times New Roman"/>
          <w:spacing w:val="65"/>
          <w:lang w:val="ru-RU"/>
        </w:rPr>
        <w:t xml:space="preserve"> </w:t>
      </w:r>
      <w:proofErr w:type="spellStart"/>
      <w:r w:rsidRPr="00716ED9">
        <w:rPr>
          <w:rFonts w:cs="Times New Roman"/>
          <w:spacing w:val="-1"/>
          <w:lang w:val="ru-RU"/>
        </w:rPr>
        <w:t>внутрифункциональное</w:t>
      </w:r>
      <w:proofErr w:type="spellEnd"/>
      <w:r w:rsidRPr="00716ED9">
        <w:rPr>
          <w:rFonts w:cs="Times New Roman"/>
          <w:spacing w:val="63"/>
          <w:lang w:val="ru-RU"/>
        </w:rPr>
        <w:t xml:space="preserve"> </w:t>
      </w:r>
      <w:r w:rsidRPr="00716ED9">
        <w:rPr>
          <w:rFonts w:cs="Times New Roman"/>
          <w:spacing w:val="-1"/>
          <w:lang w:val="ru-RU"/>
        </w:rPr>
        <w:t>изменение,</w:t>
      </w:r>
      <w:r w:rsidRPr="00716ED9">
        <w:rPr>
          <w:rFonts w:cs="Times New Roman"/>
          <w:spacing w:val="64"/>
          <w:lang w:val="ru-RU"/>
        </w:rPr>
        <w:t xml:space="preserve"> </w:t>
      </w:r>
      <w:r w:rsidRPr="00716ED9">
        <w:rPr>
          <w:rFonts w:cs="Times New Roman"/>
          <w:lang w:val="ru-RU"/>
        </w:rPr>
        <w:t>а</w:t>
      </w:r>
      <w:r w:rsidRPr="00716ED9">
        <w:rPr>
          <w:rFonts w:cs="Times New Roman"/>
          <w:spacing w:val="65"/>
          <w:lang w:val="ru-RU"/>
        </w:rPr>
        <w:t xml:space="preserve"> </w:t>
      </w:r>
      <w:proofErr w:type="spellStart"/>
      <w:r w:rsidRPr="00716ED9">
        <w:rPr>
          <w:rFonts w:cs="Times New Roman"/>
          <w:spacing w:val="-1"/>
          <w:lang w:val="ru-RU"/>
        </w:rPr>
        <w:t>межфункциональные</w:t>
      </w:r>
      <w:proofErr w:type="spellEnd"/>
      <w:r w:rsidRPr="00716ED9">
        <w:rPr>
          <w:rFonts w:cs="Times New Roman"/>
          <w:spacing w:val="37"/>
          <w:lang w:val="ru-RU"/>
        </w:rPr>
        <w:t xml:space="preserve"> </w:t>
      </w:r>
      <w:r w:rsidRPr="00716ED9">
        <w:rPr>
          <w:rFonts w:cs="Times New Roman"/>
          <w:spacing w:val="-1"/>
          <w:lang w:val="ru-RU"/>
        </w:rPr>
        <w:t>изменения,</w:t>
      </w:r>
      <w:r w:rsidRPr="00716ED9">
        <w:rPr>
          <w:rFonts w:cs="Times New Roman"/>
          <w:spacing w:val="32"/>
          <w:lang w:val="ru-RU"/>
        </w:rPr>
        <w:t xml:space="preserve"> </w:t>
      </w:r>
      <w:r w:rsidRPr="00716ED9">
        <w:rPr>
          <w:rFonts w:cs="Times New Roman"/>
          <w:spacing w:val="-1"/>
          <w:lang w:val="ru-RU"/>
        </w:rPr>
        <w:t>изменения</w:t>
      </w:r>
      <w:r w:rsidRPr="00716ED9">
        <w:rPr>
          <w:rFonts w:cs="Times New Roman"/>
          <w:spacing w:val="32"/>
          <w:lang w:val="ru-RU"/>
        </w:rPr>
        <w:t xml:space="preserve"> </w:t>
      </w:r>
      <w:proofErr w:type="spellStart"/>
      <w:r w:rsidRPr="00716ED9">
        <w:rPr>
          <w:rFonts w:cs="Times New Roman"/>
          <w:spacing w:val="-1"/>
          <w:lang w:val="ru-RU"/>
        </w:rPr>
        <w:t>межфункциональных</w:t>
      </w:r>
      <w:proofErr w:type="spellEnd"/>
      <w:r w:rsidRPr="00716ED9">
        <w:rPr>
          <w:rFonts w:cs="Times New Roman"/>
          <w:spacing w:val="32"/>
          <w:lang w:val="ru-RU"/>
        </w:rPr>
        <w:t xml:space="preserve"> </w:t>
      </w:r>
      <w:r w:rsidRPr="00716ED9">
        <w:rPr>
          <w:rFonts w:cs="Times New Roman"/>
          <w:lang w:val="ru-RU"/>
        </w:rPr>
        <w:t>связей,</w:t>
      </w:r>
      <w:r w:rsidRPr="00716ED9">
        <w:rPr>
          <w:rFonts w:cs="Times New Roman"/>
          <w:spacing w:val="32"/>
          <w:lang w:val="ru-RU"/>
        </w:rPr>
        <w:t xml:space="preserve"> </w:t>
      </w:r>
      <w:proofErr w:type="spellStart"/>
      <w:r w:rsidRPr="00716ED9">
        <w:rPr>
          <w:rFonts w:cs="Times New Roman"/>
          <w:spacing w:val="-1"/>
          <w:lang w:val="ru-RU"/>
        </w:rPr>
        <w:t>межфункциональной</w:t>
      </w:r>
      <w:proofErr w:type="spellEnd"/>
      <w:r w:rsidRPr="00716ED9">
        <w:rPr>
          <w:rFonts w:cs="Times New Roman"/>
          <w:spacing w:val="30"/>
          <w:lang w:val="ru-RU"/>
        </w:rPr>
        <w:t xml:space="preserve"> </w:t>
      </w:r>
      <w:r w:rsidRPr="00716ED9">
        <w:rPr>
          <w:rFonts w:cs="Times New Roman"/>
          <w:spacing w:val="-1"/>
          <w:lang w:val="ru-RU"/>
        </w:rPr>
        <w:t>структуры.</w:t>
      </w:r>
      <w:r w:rsidRPr="00716ED9">
        <w:rPr>
          <w:rFonts w:cs="Times New Roman"/>
          <w:lang w:val="ru-RU"/>
        </w:rPr>
        <w:t xml:space="preserve"> </w:t>
      </w:r>
      <w:r w:rsidRPr="00716ED9">
        <w:rPr>
          <w:rFonts w:cs="Times New Roman"/>
          <w:spacing w:val="-1"/>
          <w:lang w:val="ru-RU"/>
        </w:rPr>
        <w:t>Возникновение</w:t>
      </w:r>
      <w:r w:rsidRPr="00716ED9">
        <w:rPr>
          <w:rFonts w:cs="Times New Roman"/>
          <w:spacing w:val="1"/>
          <w:lang w:val="ru-RU"/>
        </w:rPr>
        <w:t xml:space="preserve"> </w:t>
      </w:r>
      <w:r w:rsidRPr="00716ED9">
        <w:rPr>
          <w:rFonts w:cs="Times New Roman"/>
          <w:spacing w:val="-1"/>
          <w:lang w:val="ru-RU"/>
        </w:rPr>
        <w:t>таких</w:t>
      </w:r>
      <w:r w:rsidRPr="00716ED9">
        <w:rPr>
          <w:rFonts w:cs="Times New Roman"/>
          <w:spacing w:val="69"/>
          <w:lang w:val="ru-RU"/>
        </w:rPr>
        <w:t xml:space="preserve"> </w:t>
      </w:r>
      <w:r w:rsidRPr="00716ED9">
        <w:rPr>
          <w:rFonts w:cs="Times New Roman"/>
          <w:spacing w:val="-1"/>
          <w:lang w:val="ru-RU"/>
        </w:rPr>
        <w:t>новых</w:t>
      </w:r>
      <w:r w:rsidRPr="00716ED9">
        <w:rPr>
          <w:rFonts w:cs="Times New Roman"/>
          <w:lang w:val="ru-RU"/>
        </w:rPr>
        <w:t xml:space="preserve"> </w:t>
      </w:r>
      <w:r w:rsidRPr="00716ED9">
        <w:rPr>
          <w:rFonts w:cs="Times New Roman"/>
          <w:spacing w:val="-1"/>
          <w:lang w:val="ru-RU"/>
        </w:rPr>
        <w:t>подвижных</w:t>
      </w:r>
      <w:r w:rsidRPr="00716ED9">
        <w:rPr>
          <w:rFonts w:cs="Times New Roman"/>
          <w:spacing w:val="69"/>
          <w:lang w:val="ru-RU"/>
        </w:rPr>
        <w:t xml:space="preserve"> </w:t>
      </w:r>
      <w:r w:rsidRPr="00716ED9">
        <w:rPr>
          <w:rFonts w:cs="Times New Roman"/>
          <w:spacing w:val="-1"/>
          <w:lang w:val="ru-RU"/>
        </w:rPr>
        <w:t>отношений,</w:t>
      </w:r>
      <w:r w:rsidRPr="00716ED9">
        <w:rPr>
          <w:rFonts w:cs="Times New Roman"/>
          <w:lang w:val="ru-RU"/>
        </w:rPr>
        <w:t xml:space="preserve"> в </w:t>
      </w:r>
      <w:r w:rsidRPr="00716ED9">
        <w:rPr>
          <w:rFonts w:cs="Times New Roman"/>
          <w:spacing w:val="-1"/>
          <w:lang w:val="ru-RU"/>
        </w:rPr>
        <w:t>которые</w:t>
      </w:r>
      <w:r w:rsidRPr="00716ED9">
        <w:rPr>
          <w:rFonts w:cs="Times New Roman"/>
          <w:spacing w:val="29"/>
          <w:lang w:val="ru-RU"/>
        </w:rPr>
        <w:t xml:space="preserve"> </w:t>
      </w:r>
      <w:r w:rsidRPr="00716ED9">
        <w:rPr>
          <w:rFonts w:cs="Times New Roman"/>
          <w:lang w:val="ru-RU"/>
        </w:rPr>
        <w:t>ставятся</w:t>
      </w:r>
      <w:r w:rsidRPr="00716ED9">
        <w:rPr>
          <w:rFonts w:cs="Times New Roman"/>
          <w:spacing w:val="10"/>
          <w:lang w:val="ru-RU"/>
        </w:rPr>
        <w:t xml:space="preserve"> </w:t>
      </w:r>
      <w:r w:rsidRPr="00716ED9">
        <w:rPr>
          <w:rFonts w:cs="Times New Roman"/>
          <w:spacing w:val="-1"/>
          <w:lang w:val="ru-RU"/>
        </w:rPr>
        <w:t>функции</w:t>
      </w:r>
      <w:r w:rsidRPr="00716ED9">
        <w:rPr>
          <w:rFonts w:cs="Times New Roman"/>
          <w:spacing w:val="11"/>
          <w:lang w:val="ru-RU"/>
        </w:rPr>
        <w:t xml:space="preserve"> </w:t>
      </w:r>
      <w:r w:rsidRPr="00716ED9">
        <w:rPr>
          <w:rFonts w:cs="Times New Roman"/>
          <w:spacing w:val="-2"/>
          <w:lang w:val="ru-RU"/>
        </w:rPr>
        <w:t>друг</w:t>
      </w:r>
      <w:r w:rsidRPr="00716ED9">
        <w:rPr>
          <w:rFonts w:cs="Times New Roman"/>
          <w:spacing w:val="12"/>
          <w:lang w:val="ru-RU"/>
        </w:rPr>
        <w:t xml:space="preserve"> </w:t>
      </w:r>
      <w:r w:rsidRPr="00716ED9">
        <w:rPr>
          <w:rFonts w:cs="Times New Roman"/>
          <w:lang w:val="ru-RU"/>
        </w:rPr>
        <w:t>к</w:t>
      </w:r>
      <w:r w:rsidRPr="00716ED9">
        <w:rPr>
          <w:rFonts w:cs="Times New Roman"/>
          <w:spacing w:val="13"/>
          <w:lang w:val="ru-RU"/>
        </w:rPr>
        <w:t xml:space="preserve"> </w:t>
      </w:r>
      <w:r w:rsidRPr="00716ED9">
        <w:rPr>
          <w:rFonts w:cs="Times New Roman"/>
          <w:spacing w:val="-2"/>
          <w:lang w:val="ru-RU"/>
        </w:rPr>
        <w:t>другу,</w:t>
      </w:r>
      <w:r w:rsidRPr="00716ED9">
        <w:rPr>
          <w:rFonts w:cs="Times New Roman"/>
          <w:spacing w:val="12"/>
          <w:lang w:val="ru-RU"/>
        </w:rPr>
        <w:t xml:space="preserve"> </w:t>
      </w:r>
      <w:r w:rsidRPr="00716ED9">
        <w:rPr>
          <w:rFonts w:cs="Times New Roman"/>
          <w:lang w:val="ru-RU"/>
        </w:rPr>
        <w:t>мы</w:t>
      </w:r>
      <w:r w:rsidRPr="00716ED9">
        <w:rPr>
          <w:rFonts w:cs="Times New Roman"/>
          <w:spacing w:val="11"/>
          <w:lang w:val="ru-RU"/>
        </w:rPr>
        <w:t xml:space="preserve"> </w:t>
      </w:r>
      <w:r w:rsidRPr="00716ED9">
        <w:rPr>
          <w:rFonts w:cs="Times New Roman"/>
          <w:spacing w:val="-1"/>
          <w:lang w:val="ru-RU"/>
        </w:rPr>
        <w:t>будем</w:t>
      </w:r>
      <w:r w:rsidRPr="00716ED9">
        <w:rPr>
          <w:rFonts w:cs="Times New Roman"/>
          <w:spacing w:val="10"/>
          <w:lang w:val="ru-RU"/>
        </w:rPr>
        <w:t xml:space="preserve"> </w:t>
      </w:r>
      <w:r w:rsidRPr="00716ED9">
        <w:rPr>
          <w:rFonts w:cs="Times New Roman"/>
          <w:lang w:val="ru-RU"/>
        </w:rPr>
        <w:t>называть</w:t>
      </w:r>
      <w:r w:rsidRPr="00716ED9">
        <w:rPr>
          <w:rFonts w:cs="Times New Roman"/>
          <w:spacing w:val="11"/>
          <w:lang w:val="ru-RU"/>
        </w:rPr>
        <w:t xml:space="preserve"> </w:t>
      </w:r>
      <w:r w:rsidRPr="00716ED9">
        <w:rPr>
          <w:rFonts w:cs="Times New Roman"/>
          <w:spacing w:val="-1"/>
          <w:lang w:val="ru-RU"/>
        </w:rPr>
        <w:t>психологической</w:t>
      </w:r>
      <w:r w:rsidRPr="00716ED9">
        <w:rPr>
          <w:rFonts w:cs="Times New Roman"/>
          <w:spacing w:val="23"/>
          <w:lang w:val="ru-RU"/>
        </w:rPr>
        <w:t xml:space="preserve"> </w:t>
      </w:r>
      <w:r w:rsidRPr="00716ED9">
        <w:rPr>
          <w:rFonts w:cs="Times New Roman"/>
          <w:spacing w:val="-1"/>
          <w:lang w:val="ru-RU"/>
        </w:rPr>
        <w:t>системой»</w:t>
      </w:r>
      <w:r w:rsidRPr="00716ED9">
        <w:rPr>
          <w:rFonts w:cs="Times New Roman"/>
          <w:spacing w:val="-2"/>
          <w:lang w:val="ru-RU"/>
        </w:rPr>
        <w:t xml:space="preserve"> </w:t>
      </w:r>
      <w:r w:rsidRPr="00716ED9">
        <w:rPr>
          <w:rFonts w:cs="Times New Roman"/>
          <w:spacing w:val="-1"/>
          <w:lang w:val="ru-RU"/>
        </w:rPr>
        <w:t>[</w:t>
      </w:r>
      <w:r>
        <w:fldChar w:fldCharType="begin"/>
      </w:r>
      <w:r>
        <w:rPr>
          <w:rFonts w:cs="Times New Roman"/>
          <w:spacing w:val="-1"/>
          <w:lang w:val="ru-RU"/>
        </w:rPr>
        <w:instrText xml:space="preserve"> REF _Ref22070031 \r \h </w:instrText>
      </w:r>
      <w:r>
        <w:fldChar w:fldCharType="separate"/>
      </w:r>
      <w:r>
        <w:rPr>
          <w:rFonts w:cs="Times New Roman"/>
          <w:spacing w:val="-1"/>
          <w:lang w:val="ru-RU"/>
        </w:rPr>
        <w:t>10</w:t>
      </w:r>
      <w:r>
        <w:fldChar w:fldCharType="end"/>
      </w:r>
      <w:r w:rsidRPr="00716ED9">
        <w:rPr>
          <w:rFonts w:cs="Times New Roman"/>
          <w:spacing w:val="-1"/>
          <w:lang w:val="ru-RU"/>
        </w:rPr>
        <w:t>]. Таким</w:t>
      </w:r>
      <w:r w:rsidRPr="00716ED9">
        <w:rPr>
          <w:rFonts w:cs="Times New Roman"/>
          <w:spacing w:val="32"/>
          <w:lang w:val="ru-RU"/>
        </w:rPr>
        <w:t xml:space="preserve"> </w:t>
      </w:r>
      <w:r w:rsidRPr="00716ED9">
        <w:rPr>
          <w:rFonts w:cs="Times New Roman"/>
          <w:spacing w:val="-1"/>
          <w:lang w:val="ru-RU"/>
        </w:rPr>
        <w:t>образом,</w:t>
      </w:r>
      <w:r w:rsidRPr="00716ED9">
        <w:rPr>
          <w:rFonts w:cs="Times New Roman"/>
          <w:spacing w:val="32"/>
          <w:lang w:val="ru-RU"/>
        </w:rPr>
        <w:t xml:space="preserve"> </w:t>
      </w:r>
      <w:r w:rsidRPr="00716ED9">
        <w:rPr>
          <w:rFonts w:cs="Times New Roman"/>
          <w:spacing w:val="-1"/>
          <w:lang w:val="ru-RU"/>
        </w:rPr>
        <w:t>Л.С.</w:t>
      </w:r>
      <w:r w:rsidRPr="00716ED9">
        <w:rPr>
          <w:rFonts w:cs="Times New Roman"/>
          <w:spacing w:val="34"/>
          <w:lang w:val="ru-RU"/>
        </w:rPr>
        <w:t xml:space="preserve"> </w:t>
      </w:r>
      <w:r w:rsidRPr="00716ED9">
        <w:rPr>
          <w:rFonts w:cs="Times New Roman"/>
          <w:spacing w:val="-1"/>
          <w:lang w:val="ru-RU"/>
        </w:rPr>
        <w:t>Выготский</w:t>
      </w:r>
      <w:r w:rsidRPr="00716ED9">
        <w:rPr>
          <w:rFonts w:cs="Times New Roman"/>
          <w:spacing w:val="33"/>
          <w:lang w:val="ru-RU"/>
        </w:rPr>
        <w:t xml:space="preserve"> </w:t>
      </w:r>
      <w:r w:rsidRPr="00716ED9">
        <w:rPr>
          <w:rFonts w:cs="Times New Roman"/>
          <w:spacing w:val="-1"/>
          <w:lang w:val="ru-RU"/>
        </w:rPr>
        <w:t>четко</w:t>
      </w:r>
      <w:r w:rsidRPr="00716ED9">
        <w:rPr>
          <w:rFonts w:cs="Times New Roman"/>
          <w:spacing w:val="31"/>
          <w:lang w:val="ru-RU"/>
        </w:rPr>
        <w:t xml:space="preserve"> </w:t>
      </w:r>
      <w:r w:rsidRPr="00716ED9">
        <w:rPr>
          <w:rFonts w:cs="Times New Roman"/>
          <w:lang w:val="ru-RU"/>
        </w:rPr>
        <w:t>выделил</w:t>
      </w:r>
      <w:r w:rsidRPr="00716ED9">
        <w:rPr>
          <w:rFonts w:cs="Times New Roman"/>
          <w:spacing w:val="32"/>
          <w:lang w:val="ru-RU"/>
        </w:rPr>
        <w:t xml:space="preserve"> </w:t>
      </w:r>
      <w:r w:rsidRPr="00716ED9">
        <w:rPr>
          <w:rFonts w:cs="Times New Roman"/>
          <w:spacing w:val="-1"/>
          <w:lang w:val="ru-RU"/>
        </w:rPr>
        <w:t>актуальную</w:t>
      </w:r>
      <w:r w:rsidRPr="00716ED9">
        <w:rPr>
          <w:rFonts w:cs="Times New Roman"/>
          <w:spacing w:val="32"/>
          <w:lang w:val="ru-RU"/>
        </w:rPr>
        <w:t xml:space="preserve"> </w:t>
      </w:r>
      <w:r w:rsidRPr="00716ED9">
        <w:rPr>
          <w:rFonts w:cs="Times New Roman"/>
          <w:lang w:val="ru-RU"/>
        </w:rPr>
        <w:t>до</w:t>
      </w:r>
      <w:r w:rsidRPr="00716ED9">
        <w:rPr>
          <w:rFonts w:cs="Times New Roman"/>
          <w:spacing w:val="33"/>
          <w:lang w:val="ru-RU"/>
        </w:rPr>
        <w:t xml:space="preserve"> </w:t>
      </w:r>
      <w:r w:rsidRPr="00716ED9">
        <w:rPr>
          <w:rFonts w:cs="Times New Roman"/>
          <w:spacing w:val="-1"/>
          <w:lang w:val="ru-RU"/>
        </w:rPr>
        <w:t>сих</w:t>
      </w:r>
      <w:r w:rsidRPr="00716ED9">
        <w:rPr>
          <w:rFonts w:cs="Times New Roman"/>
          <w:spacing w:val="33"/>
          <w:lang w:val="ru-RU"/>
        </w:rPr>
        <w:t xml:space="preserve"> </w:t>
      </w:r>
      <w:r w:rsidRPr="00716ED9">
        <w:rPr>
          <w:rFonts w:cs="Times New Roman"/>
          <w:spacing w:val="-1"/>
          <w:lang w:val="ru-RU"/>
        </w:rPr>
        <w:t>пор</w:t>
      </w:r>
      <w:r w:rsidRPr="00716ED9">
        <w:rPr>
          <w:rFonts w:cs="Times New Roman"/>
          <w:spacing w:val="43"/>
          <w:lang w:val="ru-RU"/>
        </w:rPr>
        <w:t xml:space="preserve"> </w:t>
      </w:r>
      <w:r w:rsidRPr="00716ED9">
        <w:rPr>
          <w:rFonts w:cs="Times New Roman"/>
          <w:spacing w:val="-1"/>
          <w:lang w:val="ru-RU"/>
        </w:rPr>
        <w:t>проблему</w:t>
      </w:r>
      <w:r w:rsidRPr="00716ED9">
        <w:rPr>
          <w:rFonts w:cs="Times New Roman"/>
          <w:spacing w:val="38"/>
          <w:lang w:val="ru-RU"/>
        </w:rPr>
        <w:t xml:space="preserve"> </w:t>
      </w:r>
      <w:r w:rsidRPr="00716ED9">
        <w:rPr>
          <w:rFonts w:cs="Times New Roman"/>
          <w:lang w:val="ru-RU"/>
        </w:rPr>
        <w:t>синтеза</w:t>
      </w:r>
      <w:r w:rsidRPr="00716ED9">
        <w:rPr>
          <w:rFonts w:cs="Times New Roman"/>
          <w:spacing w:val="36"/>
          <w:lang w:val="ru-RU"/>
        </w:rPr>
        <w:t xml:space="preserve"> </w:t>
      </w:r>
      <w:r w:rsidRPr="00716ED9">
        <w:rPr>
          <w:rFonts w:cs="Times New Roman"/>
          <w:spacing w:val="-1"/>
          <w:lang w:val="ru-RU"/>
        </w:rPr>
        <w:t>разных</w:t>
      </w:r>
      <w:r w:rsidRPr="00716ED9">
        <w:rPr>
          <w:rFonts w:cs="Times New Roman"/>
          <w:spacing w:val="43"/>
          <w:lang w:val="ru-RU"/>
        </w:rPr>
        <w:t xml:space="preserve"> </w:t>
      </w:r>
      <w:r w:rsidRPr="00716ED9">
        <w:rPr>
          <w:rFonts w:cs="Times New Roman"/>
          <w:spacing w:val="-2"/>
          <w:lang w:val="ru-RU"/>
        </w:rPr>
        <w:t>сторон</w:t>
      </w:r>
      <w:r w:rsidRPr="00716ED9">
        <w:rPr>
          <w:rFonts w:cs="Times New Roman"/>
          <w:spacing w:val="40"/>
          <w:lang w:val="ru-RU"/>
        </w:rPr>
        <w:t xml:space="preserve"> </w:t>
      </w:r>
      <w:r w:rsidRPr="00716ED9">
        <w:rPr>
          <w:rFonts w:cs="Times New Roman"/>
          <w:spacing w:val="-1"/>
          <w:lang w:val="ru-RU"/>
        </w:rPr>
        <w:t>одаренности</w:t>
      </w:r>
      <w:r w:rsidRPr="00716ED9">
        <w:rPr>
          <w:rFonts w:cs="Times New Roman"/>
          <w:spacing w:val="40"/>
          <w:lang w:val="ru-RU"/>
        </w:rPr>
        <w:t xml:space="preserve"> </w:t>
      </w:r>
      <w:r w:rsidRPr="00716ED9">
        <w:rPr>
          <w:rFonts w:cs="Times New Roman"/>
          <w:lang w:val="ru-RU"/>
        </w:rPr>
        <w:t>в</w:t>
      </w:r>
      <w:r w:rsidRPr="00716ED9">
        <w:rPr>
          <w:rFonts w:cs="Times New Roman"/>
          <w:spacing w:val="41"/>
          <w:lang w:val="ru-RU"/>
        </w:rPr>
        <w:t xml:space="preserve"> </w:t>
      </w:r>
      <w:r w:rsidRPr="00716ED9">
        <w:rPr>
          <w:rFonts w:cs="Times New Roman"/>
          <w:spacing w:val="-2"/>
          <w:lang w:val="ru-RU"/>
        </w:rPr>
        <w:t>единую</w:t>
      </w:r>
      <w:r w:rsidRPr="00716ED9">
        <w:rPr>
          <w:rFonts w:cs="Times New Roman"/>
          <w:spacing w:val="41"/>
          <w:lang w:val="ru-RU"/>
        </w:rPr>
        <w:t xml:space="preserve"> </w:t>
      </w:r>
      <w:r w:rsidRPr="00716ED9">
        <w:rPr>
          <w:rFonts w:cs="Times New Roman"/>
          <w:spacing w:val="-1"/>
          <w:lang w:val="ru-RU"/>
        </w:rPr>
        <w:t>развивающуюся</w:t>
      </w:r>
      <w:r w:rsidRPr="00716ED9">
        <w:rPr>
          <w:rFonts w:cs="Times New Roman"/>
          <w:spacing w:val="45"/>
          <w:lang w:val="ru-RU"/>
        </w:rPr>
        <w:t xml:space="preserve"> </w:t>
      </w:r>
      <w:r w:rsidRPr="00716ED9">
        <w:rPr>
          <w:rFonts w:cs="Times New Roman"/>
          <w:spacing w:val="-1"/>
          <w:lang w:val="ru-RU"/>
        </w:rPr>
        <w:t>систему.</w:t>
      </w:r>
      <w:r w:rsidRPr="00716ED9">
        <w:rPr>
          <w:rFonts w:cs="Times New Roman"/>
          <w:spacing w:val="17"/>
          <w:lang w:val="ru-RU"/>
        </w:rPr>
        <w:t xml:space="preserve"> </w:t>
      </w:r>
    </w:p>
    <w:p w:rsidR="00197E13" w:rsidRPr="005C4082" w:rsidRDefault="00197E13" w:rsidP="00197E13">
      <w:pPr>
        <w:pStyle w:val="a4"/>
        <w:shd w:val="clear" w:color="auto" w:fill="FEFEFE"/>
        <w:spacing w:after="0" w:line="360" w:lineRule="auto"/>
        <w:ind w:firstLine="720"/>
        <w:jc w:val="both"/>
        <w:rPr>
          <w:sz w:val="28"/>
          <w:szCs w:val="28"/>
        </w:rPr>
      </w:pPr>
      <w:r w:rsidRPr="005C4082">
        <w:rPr>
          <w:sz w:val="28"/>
          <w:szCs w:val="28"/>
        </w:rPr>
        <w:t xml:space="preserve">А.Г. Ковалев и В.Н. Мясищев в одаренности видели сложную систему способностей человека, которая обеспечивает умение продуктивно работать в любой области жизнедеятельности. В.Д. </w:t>
      </w:r>
      <w:proofErr w:type="spellStart"/>
      <w:r w:rsidRPr="005C4082">
        <w:rPr>
          <w:sz w:val="28"/>
          <w:szCs w:val="28"/>
        </w:rPr>
        <w:t>Шадриков</w:t>
      </w:r>
      <w:proofErr w:type="spellEnd"/>
      <w:r w:rsidRPr="005C4082">
        <w:rPr>
          <w:sz w:val="28"/>
          <w:szCs w:val="28"/>
        </w:rPr>
        <w:t xml:space="preserve"> характеризует одаренность как целостное проявление способностей в деятельности, как общее свойство интегрированной в деятельности совокупности способностей [</w:t>
      </w:r>
      <w:r w:rsidR="00EE2EDD">
        <w:fldChar w:fldCharType="begin"/>
      </w:r>
      <w:r w:rsidR="00EE2EDD">
        <w:instrText xml:space="preserve"> REF _Ref506977965 \r \h  \* MERGEFORMAT </w:instrText>
      </w:r>
      <w:r w:rsidR="00EE2EDD">
        <w:fldChar w:fldCharType="separate"/>
      </w:r>
      <w:r w:rsidRPr="005C4082">
        <w:rPr>
          <w:sz w:val="28"/>
          <w:szCs w:val="28"/>
        </w:rPr>
        <w:t>30</w:t>
      </w:r>
      <w:r w:rsidR="00EE2EDD">
        <w:fldChar w:fldCharType="end"/>
      </w:r>
      <w:r w:rsidRPr="005C4082">
        <w:rPr>
          <w:sz w:val="28"/>
          <w:szCs w:val="28"/>
        </w:rPr>
        <w:t xml:space="preserve">]. </w:t>
      </w:r>
    </w:p>
    <w:p w:rsidR="00197E13" w:rsidRPr="005C4082" w:rsidRDefault="00197E13" w:rsidP="00197E13">
      <w:pPr>
        <w:pStyle w:val="a4"/>
        <w:shd w:val="clear" w:color="auto" w:fill="FEFEFE"/>
        <w:spacing w:after="0" w:line="360" w:lineRule="auto"/>
        <w:ind w:firstLine="720"/>
        <w:jc w:val="both"/>
        <w:rPr>
          <w:sz w:val="28"/>
          <w:szCs w:val="28"/>
        </w:rPr>
      </w:pPr>
      <w:r w:rsidRPr="005C4082">
        <w:rPr>
          <w:sz w:val="28"/>
          <w:szCs w:val="28"/>
        </w:rPr>
        <w:t xml:space="preserve">Темпераментные характеристики также занимают не последнее место в механизмах одаренности. В связи с этим интересна работа В.М. </w:t>
      </w:r>
      <w:proofErr w:type="spellStart"/>
      <w:r w:rsidRPr="005C4082">
        <w:rPr>
          <w:sz w:val="28"/>
          <w:szCs w:val="28"/>
        </w:rPr>
        <w:t>Русалова</w:t>
      </w:r>
      <w:proofErr w:type="spellEnd"/>
      <w:r w:rsidRPr="005C4082">
        <w:rPr>
          <w:sz w:val="28"/>
          <w:szCs w:val="28"/>
        </w:rPr>
        <w:t xml:space="preserve"> и И.И. Дудина, где доказано влияние свойств темперамента на интеллект. Учитывая это можно сказать, что одаренность является следствием сочетания таких качеств: наследственности, влияния среды, интеллектуальных способностей, свойств темперамента, творческого подхода, настойчивости и счастливого случая [</w:t>
      </w:r>
      <w:r w:rsidR="00EE2EDD">
        <w:fldChar w:fldCharType="begin"/>
      </w:r>
      <w:r w:rsidR="00EE2EDD">
        <w:instrText xml:space="preserve"> REF _Ref506977990 \r \h  \* MERGEFORMAT </w:instrText>
      </w:r>
      <w:r w:rsidR="00EE2EDD">
        <w:fldChar w:fldCharType="separate"/>
      </w:r>
      <w:r w:rsidRPr="005C4082">
        <w:rPr>
          <w:sz w:val="28"/>
          <w:szCs w:val="28"/>
        </w:rPr>
        <w:t>25</w:t>
      </w:r>
      <w:r w:rsidR="00EE2EDD">
        <w:fldChar w:fldCharType="end"/>
      </w:r>
      <w:r w:rsidRPr="005C4082">
        <w:rPr>
          <w:sz w:val="28"/>
          <w:szCs w:val="28"/>
        </w:rPr>
        <w:t xml:space="preserve">]. </w:t>
      </w:r>
    </w:p>
    <w:p w:rsidR="00197E13" w:rsidRPr="005C4082" w:rsidRDefault="00197E13" w:rsidP="00197E13">
      <w:pPr>
        <w:pStyle w:val="a4"/>
        <w:shd w:val="clear" w:color="auto" w:fill="FEFEFE"/>
        <w:spacing w:after="0" w:line="360" w:lineRule="auto"/>
        <w:ind w:firstLine="720"/>
        <w:jc w:val="both"/>
        <w:rPr>
          <w:sz w:val="28"/>
          <w:szCs w:val="28"/>
        </w:rPr>
      </w:pPr>
      <w:r w:rsidRPr="005C4082">
        <w:rPr>
          <w:sz w:val="28"/>
          <w:szCs w:val="28"/>
        </w:rPr>
        <w:t>Отметим, что в Х</w:t>
      </w:r>
      <w:proofErr w:type="gramStart"/>
      <w:r w:rsidRPr="005C4082">
        <w:rPr>
          <w:sz w:val="28"/>
          <w:szCs w:val="28"/>
        </w:rPr>
        <w:t>I</w:t>
      </w:r>
      <w:proofErr w:type="gramEnd"/>
      <w:r w:rsidRPr="005C4082">
        <w:rPr>
          <w:sz w:val="28"/>
          <w:szCs w:val="28"/>
        </w:rPr>
        <w:t xml:space="preserve">Х веке был разработан  эмпирический подход к решению проблемы одаренности. Автор этой разработки - Ф. </w:t>
      </w:r>
      <w:proofErr w:type="spellStart"/>
      <w:r w:rsidRPr="005C4082">
        <w:rPr>
          <w:sz w:val="28"/>
          <w:szCs w:val="28"/>
        </w:rPr>
        <w:t>Гальтон</w:t>
      </w:r>
      <w:proofErr w:type="spellEnd"/>
      <w:r w:rsidRPr="005C4082">
        <w:rPr>
          <w:sz w:val="28"/>
          <w:szCs w:val="28"/>
        </w:rPr>
        <w:t xml:space="preserve">. В ХХ веке проблема одаренности переходит в область изучения интеллекта и </w:t>
      </w:r>
      <w:r w:rsidRPr="005C4082">
        <w:rPr>
          <w:sz w:val="28"/>
          <w:szCs w:val="28"/>
        </w:rPr>
        <w:lastRenderedPageBreak/>
        <w:t>способностей человека. В этом направлении проведены исследования А. </w:t>
      </w:r>
      <w:proofErr w:type="spellStart"/>
      <w:r w:rsidRPr="005C4082">
        <w:rPr>
          <w:sz w:val="28"/>
          <w:szCs w:val="28"/>
        </w:rPr>
        <w:t>Бине</w:t>
      </w:r>
      <w:proofErr w:type="spellEnd"/>
      <w:r w:rsidRPr="005C4082">
        <w:rPr>
          <w:sz w:val="28"/>
          <w:szCs w:val="28"/>
        </w:rPr>
        <w:t xml:space="preserve">, Р.Б. </w:t>
      </w:r>
      <w:proofErr w:type="spellStart"/>
      <w:r w:rsidRPr="005C4082">
        <w:rPr>
          <w:sz w:val="28"/>
          <w:szCs w:val="28"/>
        </w:rPr>
        <w:t>Кеттела</w:t>
      </w:r>
      <w:proofErr w:type="spellEnd"/>
      <w:r w:rsidRPr="005C4082">
        <w:rPr>
          <w:sz w:val="28"/>
          <w:szCs w:val="28"/>
        </w:rPr>
        <w:t xml:space="preserve">, Ж. Пиаже, Ч. </w:t>
      </w:r>
      <w:proofErr w:type="spellStart"/>
      <w:r w:rsidRPr="005C4082">
        <w:rPr>
          <w:sz w:val="28"/>
          <w:szCs w:val="28"/>
        </w:rPr>
        <w:t>Спирмена</w:t>
      </w:r>
      <w:proofErr w:type="spellEnd"/>
      <w:r w:rsidRPr="005C4082">
        <w:rPr>
          <w:sz w:val="28"/>
          <w:szCs w:val="28"/>
        </w:rPr>
        <w:t xml:space="preserve">, Л. </w:t>
      </w:r>
      <w:proofErr w:type="spellStart"/>
      <w:r w:rsidRPr="005C4082">
        <w:rPr>
          <w:sz w:val="28"/>
          <w:szCs w:val="28"/>
        </w:rPr>
        <w:t>Тестоуна</w:t>
      </w:r>
      <w:proofErr w:type="spellEnd"/>
      <w:r w:rsidRPr="005C4082">
        <w:rPr>
          <w:sz w:val="28"/>
          <w:szCs w:val="28"/>
        </w:rPr>
        <w:t xml:space="preserve"> и др. Наибольшую известность получил </w:t>
      </w:r>
      <w:proofErr w:type="spellStart"/>
      <w:r w:rsidRPr="005C4082">
        <w:rPr>
          <w:sz w:val="28"/>
          <w:szCs w:val="28"/>
        </w:rPr>
        <w:t>монометрический</w:t>
      </w:r>
      <w:proofErr w:type="spellEnd"/>
      <w:r w:rsidRPr="005C4082">
        <w:rPr>
          <w:sz w:val="28"/>
          <w:szCs w:val="28"/>
        </w:rPr>
        <w:t xml:space="preserve"> метод Г.Ю. </w:t>
      </w:r>
      <w:proofErr w:type="spellStart"/>
      <w:r w:rsidRPr="005C4082">
        <w:rPr>
          <w:sz w:val="28"/>
          <w:szCs w:val="28"/>
        </w:rPr>
        <w:t>Айзенка</w:t>
      </w:r>
      <w:proofErr w:type="spellEnd"/>
      <w:r w:rsidRPr="005C4082">
        <w:rPr>
          <w:sz w:val="28"/>
          <w:szCs w:val="28"/>
        </w:rPr>
        <w:t>. Изучение интеллекта с помощью теста IQ позволило приблизиться к тем границам, которые выражаются в конкретных фиксируемых свидетельствах.</w:t>
      </w:r>
    </w:p>
    <w:p w:rsidR="00197E13" w:rsidRPr="005C4082" w:rsidRDefault="00197E13" w:rsidP="00197E13">
      <w:pPr>
        <w:pStyle w:val="a4"/>
        <w:shd w:val="clear" w:color="auto" w:fill="FEFEFE"/>
        <w:spacing w:after="0" w:line="360" w:lineRule="auto"/>
        <w:ind w:firstLine="720"/>
        <w:jc w:val="both"/>
        <w:rPr>
          <w:sz w:val="28"/>
          <w:szCs w:val="28"/>
        </w:rPr>
      </w:pPr>
      <w:r w:rsidRPr="005C4082">
        <w:rPr>
          <w:sz w:val="28"/>
          <w:szCs w:val="28"/>
        </w:rPr>
        <w:t>В настоящее время многие педагоги, социологи, психологи занимаются изучением и обобщением необходимости и значимости выявления одаренных детей и организации работы с ними. С 1975 года существует Всемирный совет по  одаренным и талантливым детям (г. Лондон), который координирует работу по изучению, обучению и воспитанию таких детей, организует международные конференции.</w:t>
      </w:r>
    </w:p>
    <w:p w:rsidR="00197E13" w:rsidRDefault="00197E13" w:rsidP="00197E13">
      <w:pPr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</w:pPr>
    </w:p>
    <w:p w:rsidR="00197E13" w:rsidRDefault="00197E13" w:rsidP="00197E13">
      <w:pPr>
        <w:rPr>
          <w:rFonts w:ascii="Times New Roman Полужирный" w:eastAsiaTheme="majorEastAsia" w:hAnsi="Times New Roman Полужирный" w:cs="Times New Roman"/>
          <w:b/>
          <w:bCs/>
          <w:caps/>
          <w:color w:val="000000" w:themeColor="text1"/>
          <w:sz w:val="28"/>
          <w:szCs w:val="28"/>
        </w:rPr>
      </w:pPr>
      <w:r>
        <w:rPr>
          <w:rFonts w:ascii="Times New Roman Полужирный" w:hAnsi="Times New Roman Полужирный" w:cs="Times New Roman"/>
          <w:caps/>
          <w:color w:val="000000" w:themeColor="text1"/>
        </w:rPr>
        <w:br w:type="page"/>
      </w:r>
    </w:p>
    <w:p w:rsidR="00197E13" w:rsidRPr="00585000" w:rsidRDefault="00197E13" w:rsidP="00197E13">
      <w:pPr>
        <w:pStyle w:val="1"/>
        <w:spacing w:before="0" w:line="360" w:lineRule="auto"/>
        <w:jc w:val="center"/>
        <w:rPr>
          <w:rFonts w:ascii="Times New Roman" w:hAnsi="Times New Roman" w:cs="Times New Roman"/>
          <w:caps/>
          <w:color w:val="000000" w:themeColor="text1"/>
        </w:rPr>
      </w:pPr>
      <w:bookmarkStart w:id="5" w:name="_Toc22070315"/>
      <w:r w:rsidRPr="00585000">
        <w:rPr>
          <w:rFonts w:ascii="Times New Roman" w:hAnsi="Times New Roman" w:cs="Times New Roman"/>
          <w:caps/>
          <w:color w:val="000000" w:themeColor="text1"/>
        </w:rPr>
        <w:lastRenderedPageBreak/>
        <w:t xml:space="preserve">Глава 2. Практические аспекты воспитания </w:t>
      </w:r>
      <w:r w:rsidR="00585000" w:rsidRPr="00585000">
        <w:rPr>
          <w:rFonts w:ascii="Times New Roman" w:hAnsi="Times New Roman" w:cs="Times New Roman"/>
          <w:caps/>
          <w:color w:val="000000" w:themeColor="text1"/>
        </w:rPr>
        <w:t xml:space="preserve">и </w:t>
      </w:r>
      <w:r w:rsidRPr="00585000">
        <w:rPr>
          <w:rFonts w:ascii="Times New Roman" w:hAnsi="Times New Roman" w:cs="Times New Roman"/>
          <w:caps/>
          <w:color w:val="000000" w:themeColor="text1"/>
        </w:rPr>
        <w:t>обучения одаренных детей</w:t>
      </w:r>
      <w:bookmarkEnd w:id="5"/>
    </w:p>
    <w:p w:rsidR="00197E13" w:rsidRPr="00585000" w:rsidRDefault="00197E13" w:rsidP="00197E13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7E13" w:rsidRPr="008B13E3" w:rsidRDefault="00197E13" w:rsidP="00197E13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_Toc22070316"/>
      <w:r w:rsidRPr="008B13E3">
        <w:rPr>
          <w:rFonts w:ascii="Times New Roman" w:hAnsi="Times New Roman" w:cs="Times New Roman"/>
          <w:color w:val="000000" w:themeColor="text1"/>
          <w:sz w:val="28"/>
          <w:szCs w:val="28"/>
        </w:rPr>
        <w:t>2.1. Психологические особенности одаренных детей и задачи их обучения и воспитания</w:t>
      </w:r>
      <w:bookmarkEnd w:id="6"/>
    </w:p>
    <w:p w:rsidR="00197E13" w:rsidRDefault="00197E13" w:rsidP="00197E13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7E13" w:rsidRPr="00F32F82" w:rsidRDefault="00197E13" w:rsidP="00197E13">
      <w:pPr>
        <w:pStyle w:val="a4"/>
        <w:spacing w:after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32F82">
        <w:rPr>
          <w:color w:val="000000"/>
          <w:sz w:val="28"/>
          <w:szCs w:val="28"/>
          <w:shd w:val="clear" w:color="auto" w:fill="FFFFFF"/>
        </w:rPr>
        <w:t>Психологи, изучающие одаренных и талантливых детей, отмечают, что одаренные часто выделяются среди остальных. Их непохожесть объясняется не только яркостью и неповторимостью таланта, оригинальностью и своеобразием мышления. Многие ученые едины в своем мнении: одаренный ребенок нередко быстрее взрослеет, у него раньше формируется личность, и в среде сверстников он отличается благодаря наличию определенных личностных качеств и свойств.</w:t>
      </w:r>
    </w:p>
    <w:p w:rsidR="00197E13" w:rsidRPr="00F32F82" w:rsidRDefault="00197E13" w:rsidP="00197E13">
      <w:pPr>
        <w:pStyle w:val="a4"/>
        <w:spacing w:after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32F82">
        <w:rPr>
          <w:color w:val="000000"/>
          <w:sz w:val="28"/>
          <w:szCs w:val="28"/>
          <w:shd w:val="clear" w:color="auto" w:fill="FFFFFF"/>
        </w:rPr>
        <w:t>Роль личности в становлении и развитии одаренности велика. Одаренность вовлекает в себя целостную личность человека, включая мотивационную сферу, интересы, волевые проявления, чувства, креативность.</w:t>
      </w:r>
    </w:p>
    <w:p w:rsidR="00197E13" w:rsidRPr="00F32F82" w:rsidRDefault="00197E13" w:rsidP="00197E13">
      <w:pPr>
        <w:pStyle w:val="a4"/>
        <w:spacing w:after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32F82">
        <w:rPr>
          <w:color w:val="000000"/>
          <w:sz w:val="28"/>
          <w:szCs w:val="28"/>
          <w:shd w:val="clear" w:color="auto" w:fill="FFFFFF"/>
        </w:rPr>
        <w:t xml:space="preserve">Одаренных детей от сверстников отличает ряд особенностей в сфере психосоциального развития. В их числе выделяются [21]: особенное чувство справедливости; развитую систему личных ценностей; хорошо сформированное чувство юмора; наличие преувеличенных страхов; упорство в достижении результата. Одаренному ребенку могут быть присущи и такие свойства и качества, которые будут отталкивать от него окружающих. Среди них можно выделить неумение выслушивать собеседника до конца, прерывание собеседника. Нередко ребенок в курсе того, о чем идет речь или быстро понимает излагаемый материал. Стремление продемонстрировать свои знания является отражением скорости восприятия. </w:t>
      </w:r>
    </w:p>
    <w:p w:rsidR="00197E13" w:rsidRPr="00F32F82" w:rsidRDefault="00197E13" w:rsidP="00197E1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32F82">
        <w:rPr>
          <w:rFonts w:ascii="Times New Roman" w:hAnsi="Times New Roman" w:cs="Times New Roman"/>
          <w:sz w:val="28"/>
          <w:szCs w:val="28"/>
        </w:rPr>
        <w:t xml:space="preserve">Важную сторону одаренности детей и их психолого-педагогические особенности рассматривает в теоретико-экспериментальных исследованиях </w:t>
      </w:r>
      <w:r w:rsidRPr="00F32F82">
        <w:rPr>
          <w:rFonts w:ascii="Times New Roman" w:hAnsi="Times New Roman" w:cs="Times New Roman"/>
          <w:sz w:val="28"/>
          <w:szCs w:val="28"/>
        </w:rPr>
        <w:lastRenderedPageBreak/>
        <w:t xml:space="preserve">Н.С. </w:t>
      </w:r>
      <w:proofErr w:type="spellStart"/>
      <w:r w:rsidRPr="00F32F82">
        <w:rPr>
          <w:rFonts w:ascii="Times New Roman" w:hAnsi="Times New Roman" w:cs="Times New Roman"/>
          <w:sz w:val="28"/>
          <w:szCs w:val="28"/>
        </w:rPr>
        <w:t>Лейтес</w:t>
      </w:r>
      <w:proofErr w:type="spellEnd"/>
      <w:r w:rsidRPr="00F32F82">
        <w:rPr>
          <w:rFonts w:ascii="Times New Roman" w:hAnsi="Times New Roman" w:cs="Times New Roman"/>
          <w:sz w:val="28"/>
          <w:szCs w:val="28"/>
        </w:rPr>
        <w:t>. Изучая возрастные предпосылки одаренности, он различает такие категории детей:</w:t>
      </w:r>
    </w:p>
    <w:p w:rsidR="00197E13" w:rsidRPr="00F32F82" w:rsidRDefault="00197E13" w:rsidP="00197E1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32F8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32F82">
        <w:rPr>
          <w:rFonts w:ascii="Times New Roman" w:hAnsi="Times New Roman" w:cs="Times New Roman"/>
          <w:sz w:val="28"/>
          <w:szCs w:val="28"/>
        </w:rPr>
        <w:t xml:space="preserve"> - дети, которые отличаются чрезвычайно быстрым темпом умственного развития, высоким уровнем интеллекта в общем, что особенно заметно в дошкольном и младшем школьном возрасте;</w:t>
      </w:r>
    </w:p>
    <w:p w:rsidR="00197E13" w:rsidRPr="00F32F82" w:rsidRDefault="00197E13" w:rsidP="00197E1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32F82">
        <w:rPr>
          <w:rFonts w:ascii="Times New Roman" w:hAnsi="Times New Roman" w:cs="Times New Roman"/>
          <w:sz w:val="28"/>
          <w:szCs w:val="28"/>
        </w:rPr>
        <w:t>II - дети с обычным уровнем интеллекта, которые лидируют в определенных видах занятий (например, в некоторых направлениях науки или техники). Эта категория чаще всего встречается среди подростков и старших школьников;</w:t>
      </w:r>
    </w:p>
    <w:p w:rsidR="00197E13" w:rsidRPr="00F32F82" w:rsidRDefault="00197E13" w:rsidP="00197E1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32F82">
        <w:rPr>
          <w:rFonts w:ascii="Times New Roman" w:hAnsi="Times New Roman" w:cs="Times New Roman"/>
          <w:sz w:val="28"/>
          <w:szCs w:val="28"/>
        </w:rPr>
        <w:t xml:space="preserve">III - дети, которые не достигают заметных успехов в учебе или творческих занятиях, но отличаются незаурядными, своеобразными проявлениями интеллекта (скажем, чрезвычайно развитой памятью, воображением, наблюдательностью). Им присущи свойства, которые позже могут стать профессионально важными и отдать предпочтение в определенных условиях жизни и деятельности. </w:t>
      </w:r>
      <w:proofErr w:type="gramStart"/>
      <w:r w:rsidRPr="00F32F82">
        <w:rPr>
          <w:rFonts w:ascii="Times New Roman" w:hAnsi="Times New Roman" w:cs="Times New Roman"/>
          <w:sz w:val="28"/>
          <w:szCs w:val="28"/>
        </w:rPr>
        <w:t>О детях этой группы целесообразно говорить как об имеющих признаки потенциальной одаренности [</w:t>
      </w:r>
      <w:r w:rsidR="00EE2EDD">
        <w:fldChar w:fldCharType="begin"/>
      </w:r>
      <w:r w:rsidR="00EE2EDD">
        <w:instrText xml:space="preserve"> REF _Ref506978050 \r \h  \* MERGEFORMAT </w:instrText>
      </w:r>
      <w:r w:rsidR="00EE2EDD">
        <w:fldChar w:fldCharType="separate"/>
      </w:r>
      <w:r w:rsidRPr="00F32F82">
        <w:rPr>
          <w:rFonts w:ascii="Times New Roman" w:hAnsi="Times New Roman" w:cs="Times New Roman"/>
          <w:sz w:val="28"/>
          <w:szCs w:val="28"/>
        </w:rPr>
        <w:t>11</w:t>
      </w:r>
      <w:r w:rsidR="00EE2EDD">
        <w:fldChar w:fldCharType="end"/>
      </w:r>
      <w:r w:rsidRPr="00F32F82">
        <w:rPr>
          <w:rFonts w:ascii="Times New Roman" w:hAnsi="Times New Roman" w:cs="Times New Roman"/>
          <w:sz w:val="28"/>
          <w:szCs w:val="28"/>
        </w:rPr>
        <w:t>].</w:t>
      </w:r>
      <w:proofErr w:type="gramEnd"/>
    </w:p>
    <w:p w:rsidR="00197E13" w:rsidRPr="00F32F82" w:rsidRDefault="00197E13" w:rsidP="00197E1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32F82">
        <w:rPr>
          <w:rFonts w:ascii="Times New Roman" w:hAnsi="Times New Roman" w:cs="Times New Roman"/>
          <w:sz w:val="28"/>
          <w:szCs w:val="28"/>
        </w:rPr>
        <w:t>Одаренность в основном определяется тремя взаимосвязанными параметрами: опережающим развитием познания, психологическим развитием и физическими данными.</w:t>
      </w:r>
    </w:p>
    <w:p w:rsidR="00197E13" w:rsidRPr="00F32F82" w:rsidRDefault="00197E13" w:rsidP="00197E1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32F82">
        <w:rPr>
          <w:rFonts w:ascii="Times New Roman" w:hAnsi="Times New Roman" w:cs="Times New Roman"/>
          <w:sz w:val="28"/>
          <w:szCs w:val="28"/>
        </w:rPr>
        <w:t>Существуют особые «</w:t>
      </w:r>
      <w:proofErr w:type="spellStart"/>
      <w:r w:rsidRPr="00F32F82">
        <w:rPr>
          <w:rFonts w:ascii="Times New Roman" w:hAnsi="Times New Roman" w:cs="Times New Roman"/>
          <w:sz w:val="28"/>
          <w:szCs w:val="28"/>
        </w:rPr>
        <w:t>сензитивные</w:t>
      </w:r>
      <w:proofErr w:type="spellEnd"/>
      <w:r w:rsidRPr="00F32F82">
        <w:rPr>
          <w:rFonts w:ascii="Times New Roman" w:hAnsi="Times New Roman" w:cs="Times New Roman"/>
          <w:sz w:val="28"/>
          <w:szCs w:val="28"/>
        </w:rPr>
        <w:t>» периоды, когда дети «впитывают» все окружающее. Они способны заниматься несколькими делами сразу. Такие дети очень любопытны. Им необходимо активно исследовать окружающий их мир. Одаренный ребенок часто не терпит каких-либо ограничений на свои исследования.</w:t>
      </w:r>
    </w:p>
    <w:p w:rsidR="00197E13" w:rsidRPr="00F32F82" w:rsidRDefault="00197E13" w:rsidP="00197E1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32F82">
        <w:rPr>
          <w:rFonts w:ascii="Times New Roman" w:hAnsi="Times New Roman" w:cs="Times New Roman"/>
          <w:sz w:val="28"/>
          <w:szCs w:val="28"/>
        </w:rPr>
        <w:t xml:space="preserve">Как пишет Н.Б. Шумакова, «по мнению Ж. Пиаже, функция интеллекта заключается в обработке информации и аналогична функции организма по переработке пищи. Ученые утверждают, что у одаренных и талантливых детей биохимическая и электрическая активность мозга повышена. Одаренные дети обычно обладают отличной памятью, которая базируется на </w:t>
      </w:r>
      <w:r w:rsidRPr="00F32F82">
        <w:rPr>
          <w:rFonts w:ascii="Times New Roman" w:hAnsi="Times New Roman" w:cs="Times New Roman"/>
          <w:sz w:val="28"/>
          <w:szCs w:val="28"/>
        </w:rPr>
        <w:lastRenderedPageBreak/>
        <w:t>ранней речи, и абстрактном мышлении» [</w:t>
      </w:r>
      <w:r w:rsidR="00EE2EDD">
        <w:fldChar w:fldCharType="begin"/>
      </w:r>
      <w:r w:rsidR="00EE2EDD">
        <w:instrText xml:space="preserve"> REF _Ref506978121 \r \h  \* MERGEFORMAT </w:instrText>
      </w:r>
      <w:r w:rsidR="00EE2EDD">
        <w:fldChar w:fldCharType="separate"/>
      </w:r>
      <w:r w:rsidRPr="00F32F82">
        <w:rPr>
          <w:rFonts w:ascii="Times New Roman" w:hAnsi="Times New Roman" w:cs="Times New Roman"/>
          <w:sz w:val="28"/>
          <w:szCs w:val="28"/>
        </w:rPr>
        <w:t>18</w:t>
      </w:r>
      <w:r w:rsidR="00EE2EDD">
        <w:fldChar w:fldCharType="end"/>
      </w:r>
      <w:r w:rsidRPr="00F32F82">
        <w:rPr>
          <w:rFonts w:ascii="Times New Roman" w:hAnsi="Times New Roman" w:cs="Times New Roman"/>
          <w:sz w:val="28"/>
          <w:szCs w:val="28"/>
        </w:rPr>
        <w:t xml:space="preserve">]. Их отличает способность классифицировать и </w:t>
      </w:r>
      <w:proofErr w:type="spellStart"/>
      <w:r w:rsidRPr="00F32F82">
        <w:rPr>
          <w:rFonts w:ascii="Times New Roman" w:hAnsi="Times New Roman" w:cs="Times New Roman"/>
          <w:sz w:val="28"/>
          <w:szCs w:val="28"/>
        </w:rPr>
        <w:t>категоризировать</w:t>
      </w:r>
      <w:proofErr w:type="spellEnd"/>
      <w:r w:rsidRPr="00F32F82">
        <w:rPr>
          <w:rFonts w:ascii="Times New Roman" w:hAnsi="Times New Roman" w:cs="Times New Roman"/>
          <w:sz w:val="28"/>
          <w:szCs w:val="28"/>
        </w:rPr>
        <w:t xml:space="preserve"> информацию и опыт, умение широко пользоваться накопленными знаниями. Их склонность к классификации и категоризации иллюстрируется и любимым увлечением, свойственным одаренным детям, – коллекционированием. Много радости доставляет им приведение своих коллекций в порядок, систематизация и реорганизация предметов коллекции.</w:t>
      </w:r>
    </w:p>
    <w:p w:rsidR="00197E13" w:rsidRPr="00F32F82" w:rsidRDefault="00197E13" w:rsidP="00197E1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32F82">
        <w:rPr>
          <w:rFonts w:ascii="Times New Roman" w:hAnsi="Times New Roman" w:cs="Times New Roman"/>
          <w:sz w:val="28"/>
          <w:szCs w:val="28"/>
        </w:rPr>
        <w:t xml:space="preserve">Причем оформление аккуратной постоянной экспозиции не является их целью. Большой словарный запас, сопровождающийся сложными синтаксическими конструкциями, умения ставить вопросы чаще всего привлекают внимание окружающих к одаренному ребенку. Маленькие «вундеркинды» с удовольствием читают словари и энциклопедии, придумывают слова, должные, по их </w:t>
      </w:r>
      <w:proofErr w:type="gramStart"/>
      <w:r w:rsidRPr="00F32F82">
        <w:rPr>
          <w:rFonts w:ascii="Times New Roman" w:hAnsi="Times New Roman" w:cs="Times New Roman"/>
          <w:sz w:val="28"/>
          <w:szCs w:val="28"/>
        </w:rPr>
        <w:t>мнению</w:t>
      </w:r>
      <w:proofErr w:type="gramEnd"/>
      <w:r w:rsidRPr="00F32F82">
        <w:rPr>
          <w:rFonts w:ascii="Times New Roman" w:hAnsi="Times New Roman" w:cs="Times New Roman"/>
          <w:sz w:val="28"/>
          <w:szCs w:val="28"/>
        </w:rPr>
        <w:t xml:space="preserve"> выражать их собственные понятия и воображаемые события, предпочитают игры, требующие активизации умственных способностей.</w:t>
      </w:r>
    </w:p>
    <w:p w:rsidR="00197E13" w:rsidRPr="00F32F82" w:rsidRDefault="00197E13" w:rsidP="00197E1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32F82">
        <w:rPr>
          <w:rFonts w:ascii="Times New Roman" w:hAnsi="Times New Roman" w:cs="Times New Roman"/>
          <w:sz w:val="28"/>
          <w:szCs w:val="28"/>
        </w:rPr>
        <w:t>Как отмечает Н.П. Миронов, «талантливые дети легко справляются с познавательной неопределенностью. При этом трудности не заставляют их отключаться. Они с удовольствием принимают сложные и долгосрочные задания и терпеть не могут, когда им навязывают готовый ответ. В этом заключается зерно будущих конфликтов в классе (большинство учителей начальной школы ориентируются на детей с «низким порогом отключения», то есть предпочитают отвечать на собственные вопросы, будучи уверены, что дети не смогут найти правильный ответ)» [</w:t>
      </w:r>
      <w:r w:rsidR="00EE2EDD">
        <w:fldChar w:fldCharType="begin"/>
      </w:r>
      <w:r w:rsidR="00EE2EDD">
        <w:instrText xml:space="preserve"> REF _Ref506978133 \r \h  \* MERGEFORMAT </w:instrText>
      </w:r>
      <w:r w:rsidR="00EE2EDD">
        <w:fldChar w:fldCharType="separate"/>
      </w:r>
      <w:r w:rsidRPr="00F32F82">
        <w:rPr>
          <w:rFonts w:ascii="Times New Roman" w:hAnsi="Times New Roman" w:cs="Times New Roman"/>
          <w:sz w:val="28"/>
          <w:szCs w:val="28"/>
        </w:rPr>
        <w:t>15</w:t>
      </w:r>
      <w:r w:rsidR="00EE2EDD">
        <w:fldChar w:fldCharType="end"/>
      </w:r>
      <w:r w:rsidRPr="00F32F82">
        <w:rPr>
          <w:rFonts w:ascii="Times New Roman" w:hAnsi="Times New Roman" w:cs="Times New Roman"/>
          <w:sz w:val="28"/>
          <w:szCs w:val="28"/>
        </w:rPr>
        <w:t>].</w:t>
      </w:r>
    </w:p>
    <w:p w:rsidR="00197E13" w:rsidRPr="00F32F82" w:rsidRDefault="00197E13" w:rsidP="00197E1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32F82">
        <w:rPr>
          <w:rFonts w:ascii="Times New Roman" w:hAnsi="Times New Roman" w:cs="Times New Roman"/>
          <w:sz w:val="28"/>
          <w:szCs w:val="28"/>
        </w:rPr>
        <w:t xml:space="preserve">Как указывает Н.С. </w:t>
      </w:r>
      <w:proofErr w:type="spellStart"/>
      <w:r w:rsidRPr="00F32F82">
        <w:rPr>
          <w:rFonts w:ascii="Times New Roman" w:hAnsi="Times New Roman" w:cs="Times New Roman"/>
          <w:sz w:val="28"/>
          <w:szCs w:val="28"/>
        </w:rPr>
        <w:t>Лейтес</w:t>
      </w:r>
      <w:proofErr w:type="spellEnd"/>
      <w:r w:rsidRPr="00F32F82">
        <w:rPr>
          <w:rFonts w:ascii="Times New Roman" w:hAnsi="Times New Roman" w:cs="Times New Roman"/>
          <w:sz w:val="28"/>
          <w:szCs w:val="28"/>
        </w:rPr>
        <w:t>, «одаренного ребенка отличает и повышенная концентрация внимания на чем-либо, упорство в достижении результата в сфере, которая ему интересна. К этому нужно прибавить и степень погруженности в задачу» [</w:t>
      </w:r>
      <w:r w:rsidR="00EE2EDD">
        <w:fldChar w:fldCharType="begin"/>
      </w:r>
      <w:r w:rsidR="00EE2EDD">
        <w:instrText xml:space="preserve"> REF _Ref506978090 \r \h  \* MERGEFORMAT </w:instrText>
      </w:r>
      <w:r w:rsidR="00EE2EDD">
        <w:fldChar w:fldCharType="separate"/>
      </w:r>
      <w:r w:rsidRPr="00F32F82">
        <w:rPr>
          <w:rFonts w:ascii="Times New Roman" w:hAnsi="Times New Roman" w:cs="Times New Roman"/>
          <w:sz w:val="28"/>
          <w:szCs w:val="28"/>
        </w:rPr>
        <w:t>12</w:t>
      </w:r>
      <w:r w:rsidR="00EE2EDD">
        <w:fldChar w:fldCharType="end"/>
      </w:r>
      <w:r w:rsidRPr="00F32F82">
        <w:rPr>
          <w:rFonts w:ascii="Times New Roman" w:hAnsi="Times New Roman" w:cs="Times New Roman"/>
          <w:sz w:val="28"/>
          <w:szCs w:val="28"/>
        </w:rPr>
        <w:t>].</w:t>
      </w:r>
    </w:p>
    <w:p w:rsidR="00197E13" w:rsidRPr="00F32F82" w:rsidRDefault="00197E13" w:rsidP="00197E1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32F82">
        <w:rPr>
          <w:rFonts w:ascii="Times New Roman" w:hAnsi="Times New Roman" w:cs="Times New Roman"/>
          <w:sz w:val="28"/>
          <w:szCs w:val="28"/>
        </w:rPr>
        <w:t xml:space="preserve">В сфере психосоциального развития одаренным детям свойственны следующие черты. Сильно развитое чувство справедливости, проявляющееся очень рано. Личные системы ценностей у одаренных детей очень широки. </w:t>
      </w:r>
      <w:r w:rsidRPr="00F32F82">
        <w:rPr>
          <w:rFonts w:ascii="Times New Roman" w:hAnsi="Times New Roman" w:cs="Times New Roman"/>
          <w:sz w:val="28"/>
          <w:szCs w:val="28"/>
        </w:rPr>
        <w:lastRenderedPageBreak/>
        <w:t xml:space="preserve">Они остро воспринимают общественную несправедливость, устанавливают высокие требования к себе и окружающим и живо откликаются на правду, справедливость, гармонию и природу. Другая особенность одаренных детей – </w:t>
      </w:r>
      <w:proofErr w:type="spellStart"/>
      <w:r w:rsidRPr="00F32F82">
        <w:rPr>
          <w:rFonts w:ascii="Times New Roman" w:hAnsi="Times New Roman" w:cs="Times New Roman"/>
          <w:sz w:val="28"/>
          <w:szCs w:val="28"/>
        </w:rPr>
        <w:t>соревновательность</w:t>
      </w:r>
      <w:proofErr w:type="spellEnd"/>
      <w:r w:rsidRPr="00F32F82">
        <w:rPr>
          <w:rFonts w:ascii="Times New Roman" w:hAnsi="Times New Roman" w:cs="Times New Roman"/>
          <w:sz w:val="28"/>
          <w:szCs w:val="28"/>
        </w:rPr>
        <w:t xml:space="preserve">. Склонность одаренного ребенка к </w:t>
      </w:r>
      <w:proofErr w:type="spellStart"/>
      <w:r w:rsidRPr="00F32F82">
        <w:rPr>
          <w:rFonts w:ascii="Times New Roman" w:hAnsi="Times New Roman" w:cs="Times New Roman"/>
          <w:sz w:val="28"/>
          <w:szCs w:val="28"/>
        </w:rPr>
        <w:t>соревновательности</w:t>
      </w:r>
      <w:proofErr w:type="spellEnd"/>
      <w:r w:rsidRPr="00F32F82">
        <w:rPr>
          <w:rFonts w:ascii="Times New Roman" w:hAnsi="Times New Roman" w:cs="Times New Roman"/>
          <w:sz w:val="28"/>
          <w:szCs w:val="28"/>
        </w:rPr>
        <w:t xml:space="preserve"> отмечали многие исследователи (В.Э. </w:t>
      </w:r>
      <w:proofErr w:type="spellStart"/>
      <w:r w:rsidRPr="00F32F82">
        <w:rPr>
          <w:rFonts w:ascii="Times New Roman" w:hAnsi="Times New Roman" w:cs="Times New Roman"/>
          <w:sz w:val="28"/>
          <w:szCs w:val="28"/>
        </w:rPr>
        <w:t>Чудновский</w:t>
      </w:r>
      <w:proofErr w:type="spellEnd"/>
      <w:r w:rsidRPr="00F32F82">
        <w:rPr>
          <w:rFonts w:ascii="Times New Roman" w:hAnsi="Times New Roman" w:cs="Times New Roman"/>
          <w:sz w:val="28"/>
          <w:szCs w:val="28"/>
        </w:rPr>
        <w:t xml:space="preserve">, В.С. Юркевич и др.). </w:t>
      </w:r>
      <w:proofErr w:type="spellStart"/>
      <w:r w:rsidRPr="00F32F82">
        <w:rPr>
          <w:rFonts w:ascii="Times New Roman" w:hAnsi="Times New Roman" w:cs="Times New Roman"/>
          <w:sz w:val="28"/>
          <w:szCs w:val="28"/>
        </w:rPr>
        <w:t>Соревновательность</w:t>
      </w:r>
      <w:proofErr w:type="spellEnd"/>
      <w:r w:rsidRPr="00F32F82">
        <w:rPr>
          <w:rFonts w:ascii="Times New Roman" w:hAnsi="Times New Roman" w:cs="Times New Roman"/>
          <w:sz w:val="28"/>
          <w:szCs w:val="28"/>
        </w:rPr>
        <w:t>, конкуренция – важный фактор развития личности, укрепления, закалки характера.</w:t>
      </w:r>
    </w:p>
    <w:p w:rsidR="00197E13" w:rsidRPr="001F590F" w:rsidRDefault="00197E13" w:rsidP="00197E13">
      <w:pPr>
        <w:tabs>
          <w:tab w:val="left" w:pos="945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74C88">
        <w:rPr>
          <w:rFonts w:ascii="Times New Roman" w:hAnsi="Times New Roman" w:cs="Times New Roman"/>
          <w:color w:val="000000" w:themeColor="text1"/>
          <w:sz w:val="28"/>
          <w:szCs w:val="28"/>
        </w:rPr>
        <w:t>Теоретический обзор литературы по теме исследования показал, что эффективная идентификация одаренности с помощью одноразовой процедуры тестирования невозможна, так как выявление одаренных детей - это, как правило, длительный процесс, связанный с анализом развития конкретного ребенка. На практике пригодны критерии, которые можно определить путем непосредственного наблюдения за ребенком</w:t>
      </w:r>
      <w:r w:rsidRPr="001F59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7E13" w:rsidRPr="001F590F" w:rsidRDefault="00197E13" w:rsidP="00197E13">
      <w:pPr>
        <w:tabs>
          <w:tab w:val="left" w:pos="945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F590F">
        <w:rPr>
          <w:rFonts w:ascii="Times New Roman" w:hAnsi="Times New Roman" w:cs="Times New Roman"/>
          <w:sz w:val="28"/>
          <w:szCs w:val="28"/>
        </w:rPr>
        <w:t xml:space="preserve">Учитывая специфику одаренности в детском возрасте, наиболее адекватной формой идентификации признаков одаренности у того или иного ребенка следует признать психолого-педагогический мониторинг, который предусматривает: </w:t>
      </w:r>
    </w:p>
    <w:p w:rsidR="00197E13" w:rsidRPr="001F590F" w:rsidRDefault="00197E13" w:rsidP="00197E13">
      <w:pPr>
        <w:tabs>
          <w:tab w:val="left" w:pos="945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F590F">
        <w:rPr>
          <w:rFonts w:ascii="Times New Roman" w:hAnsi="Times New Roman" w:cs="Times New Roman"/>
          <w:sz w:val="28"/>
          <w:szCs w:val="28"/>
        </w:rPr>
        <w:t xml:space="preserve">- во-первых, анализ поведения ребенка в тех сферах деятельности, которые максимально соответствуют его склонностям и интересам; </w:t>
      </w:r>
    </w:p>
    <w:p w:rsidR="00197E13" w:rsidRPr="001F590F" w:rsidRDefault="00197E13" w:rsidP="00197E13">
      <w:pPr>
        <w:tabs>
          <w:tab w:val="left" w:pos="945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F590F">
        <w:rPr>
          <w:rFonts w:ascii="Times New Roman" w:hAnsi="Times New Roman" w:cs="Times New Roman"/>
          <w:sz w:val="28"/>
          <w:szCs w:val="28"/>
        </w:rPr>
        <w:t>- во-вторых, экспертную оценку продуктов деятельности детей (рисунков, стихов, технических моделей решения математических задач и т.д.) с привлечением определенных специалистов (математиков, художников, филологов и др.);</w:t>
      </w:r>
    </w:p>
    <w:p w:rsidR="00197E13" w:rsidRPr="001F590F" w:rsidRDefault="00197E13" w:rsidP="00197E13">
      <w:pPr>
        <w:tabs>
          <w:tab w:val="left" w:pos="945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F590F">
        <w:rPr>
          <w:rFonts w:ascii="Times New Roman" w:hAnsi="Times New Roman" w:cs="Times New Roman"/>
          <w:sz w:val="28"/>
          <w:szCs w:val="28"/>
        </w:rPr>
        <w:t xml:space="preserve">- в-третьих, продолжительность диагностического процесса. </w:t>
      </w:r>
    </w:p>
    <w:p w:rsidR="00197E13" w:rsidRPr="00F32F82" w:rsidRDefault="00197E13" w:rsidP="00197E13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F32F82">
        <w:rPr>
          <w:rFonts w:ascii="Times New Roman" w:hAnsi="Times New Roman" w:cs="Times New Roman"/>
          <w:sz w:val="28"/>
          <w:szCs w:val="28"/>
        </w:rPr>
        <w:t xml:space="preserve">В.И. Панов, исследуя вопрос индивидуально-личностных черт проявления одаренности в учебно-воспитательном процессе, считает, что одаренные дети:  достаточно быстро овладевают знаниями и сохраняют их; производят, превращают и передают идеи, мысли; имеют высокие показатели абстрактного мышления; способны преодолевать трудности; изобретатели и создатели; любят самостоятельно работать, склонны самостоятельно </w:t>
      </w:r>
      <w:r w:rsidRPr="00F32F82">
        <w:rPr>
          <w:rFonts w:ascii="Times New Roman" w:hAnsi="Times New Roman" w:cs="Times New Roman"/>
          <w:sz w:val="28"/>
          <w:szCs w:val="28"/>
        </w:rPr>
        <w:lastRenderedPageBreak/>
        <w:t xml:space="preserve">планировать свои действия, </w:t>
      </w:r>
      <w:proofErr w:type="spellStart"/>
      <w:r w:rsidRPr="00F32F82">
        <w:rPr>
          <w:rFonts w:ascii="Times New Roman" w:hAnsi="Times New Roman" w:cs="Times New Roman"/>
          <w:sz w:val="28"/>
          <w:szCs w:val="28"/>
        </w:rPr>
        <w:t>самоорганизуются</w:t>
      </w:r>
      <w:proofErr w:type="spellEnd"/>
      <w:r w:rsidRPr="00F32F82">
        <w:rPr>
          <w:rFonts w:ascii="Times New Roman" w:hAnsi="Times New Roman" w:cs="Times New Roman"/>
          <w:sz w:val="28"/>
          <w:szCs w:val="28"/>
        </w:rPr>
        <w:t>, независимы в своих действиях;</w:t>
      </w:r>
      <w:proofErr w:type="gramEnd"/>
      <w:r w:rsidRPr="00F32F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2F82">
        <w:rPr>
          <w:rFonts w:ascii="Times New Roman" w:hAnsi="Times New Roman" w:cs="Times New Roman"/>
          <w:sz w:val="28"/>
          <w:szCs w:val="28"/>
        </w:rPr>
        <w:t>ответственные; легко приспосабливаются к новой ситуации;  энергичные, объективно здоровы [</w:t>
      </w:r>
      <w:r w:rsidR="00EE2EDD">
        <w:fldChar w:fldCharType="begin"/>
      </w:r>
      <w:r w:rsidR="00EE2EDD">
        <w:instrText xml:space="preserve"> REF _Ref506978172 \r \h  \* MERGEFORMAT </w:instrText>
      </w:r>
      <w:r w:rsidR="00EE2EDD">
        <w:fldChar w:fldCharType="separate"/>
      </w:r>
      <w:r w:rsidRPr="00F32F82">
        <w:rPr>
          <w:rFonts w:ascii="Times New Roman" w:hAnsi="Times New Roman" w:cs="Times New Roman"/>
          <w:sz w:val="28"/>
          <w:szCs w:val="28"/>
        </w:rPr>
        <w:t>19</w:t>
      </w:r>
      <w:r w:rsidR="00EE2EDD">
        <w:fldChar w:fldCharType="end"/>
      </w:r>
      <w:r w:rsidRPr="00F32F82">
        <w:rPr>
          <w:rFonts w:ascii="Times New Roman" w:hAnsi="Times New Roman" w:cs="Times New Roman"/>
          <w:sz w:val="28"/>
          <w:szCs w:val="28"/>
        </w:rPr>
        <w:t>].</w:t>
      </w:r>
      <w:proofErr w:type="gramEnd"/>
    </w:p>
    <w:p w:rsidR="00197E13" w:rsidRPr="00F32F82" w:rsidRDefault="00197E13" w:rsidP="00197E13">
      <w:pPr>
        <w:pStyle w:val="a4"/>
        <w:spacing w:after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F32F82">
        <w:rPr>
          <w:sz w:val="28"/>
          <w:szCs w:val="28"/>
        </w:rPr>
        <w:t xml:space="preserve">Таким образом, </w:t>
      </w:r>
      <w:bookmarkStart w:id="7" w:name="558"/>
      <w:bookmarkEnd w:id="7"/>
      <w:r w:rsidRPr="00F32F82">
        <w:rPr>
          <w:sz w:val="28"/>
          <w:szCs w:val="28"/>
        </w:rPr>
        <w:t>психолого-педагогическая характеристика одаренных детей включает следующие особенности:</w:t>
      </w:r>
      <w:r w:rsidRPr="00F32F82">
        <w:rPr>
          <w:color w:val="000000"/>
          <w:sz w:val="28"/>
          <w:szCs w:val="28"/>
          <w:shd w:val="clear" w:color="auto" w:fill="FFFFFF"/>
        </w:rPr>
        <w:t xml:space="preserve"> высокие интеллектуальные и креативные способности (оригинальность, гибкость); способность к более быстрому усвоению и развитая память; </w:t>
      </w:r>
      <w:r w:rsidRPr="00F32F82">
        <w:rPr>
          <w:sz w:val="28"/>
          <w:szCs w:val="28"/>
          <w:shd w:val="clear" w:color="auto" w:fill="FFFFFF"/>
        </w:rPr>
        <w:t>интеллектуальное любопытство и стремление к знаниям; самостоятельность суждений.</w:t>
      </w:r>
    </w:p>
    <w:p w:rsidR="00197E13" w:rsidRPr="00F32F82" w:rsidRDefault="00197E13" w:rsidP="00197E13"/>
    <w:p w:rsidR="00197E13" w:rsidRPr="008B13E3" w:rsidRDefault="00197E13" w:rsidP="00197E13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_Toc22070317"/>
      <w:r w:rsidRPr="008B13E3">
        <w:rPr>
          <w:rFonts w:ascii="Times New Roman" w:hAnsi="Times New Roman" w:cs="Times New Roman"/>
          <w:color w:val="000000" w:themeColor="text1"/>
          <w:sz w:val="28"/>
          <w:szCs w:val="28"/>
        </w:rPr>
        <w:t>2.2. Основные подходы к обучению и воспитанию одаренных детей</w:t>
      </w:r>
      <w:bookmarkEnd w:id="8"/>
    </w:p>
    <w:p w:rsidR="00197E13" w:rsidRDefault="00197E13" w:rsidP="00197E13">
      <w:pPr>
        <w:rPr>
          <w:rFonts w:ascii="Times New Roman" w:hAnsi="Times New Roman" w:cs="Times New Roman"/>
          <w:color w:val="000000" w:themeColor="text1"/>
        </w:rPr>
      </w:pPr>
    </w:p>
    <w:p w:rsidR="00197E13" w:rsidRPr="00F32F82" w:rsidRDefault="00197E13" w:rsidP="00197E13">
      <w:pPr>
        <w:tabs>
          <w:tab w:val="left" w:pos="2955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F32F82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рабочей концепцией одаренности, разработанной российскими учеными, «создание условий, обеспечивающих выявление и развитие одаренных детей, реализацию их потенциальных возможностей, является одной из приоритетных социальных задач современного общества» [</w:t>
      </w:r>
      <w:r w:rsidR="00EE2EDD">
        <w:fldChar w:fldCharType="begin"/>
      </w:r>
      <w:r w:rsidR="00EE2EDD">
        <w:instrText xml:space="preserve"> REF _Ref506978181 \r \h  \* MERGEFORMAT </w:instrText>
      </w:r>
      <w:r w:rsidR="00EE2EDD">
        <w:fldChar w:fldCharType="separate"/>
      </w:r>
      <w:r w:rsidRPr="00F32F82">
        <w:t>7</w:t>
      </w:r>
      <w:r w:rsidR="00EE2EDD">
        <w:fldChar w:fldCharType="end"/>
      </w:r>
      <w:r w:rsidRPr="00F32F82">
        <w:rPr>
          <w:rFonts w:ascii="Times New Roman" w:hAnsi="Times New Roman" w:cs="Times New Roman"/>
          <w:sz w:val="28"/>
          <w:szCs w:val="28"/>
          <w:shd w:val="clear" w:color="auto" w:fill="FFFFFF"/>
        </w:rPr>
        <w:t>]. </w:t>
      </w:r>
    </w:p>
    <w:p w:rsidR="00197E13" w:rsidRPr="00220C80" w:rsidRDefault="00197E13" w:rsidP="00197E13">
      <w:pPr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20C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Современная школа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часто </w:t>
      </w:r>
      <w:r w:rsidRPr="00220C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продолжает ориентироваться на «среднего ученика», на средний уровень обучения, на средний порог сложности изучения учебного материала, что подтверждают и учащиеся и педагоги. Но одаренные учащиеся ждут от школьного обучения большего, что соответствовало бы раскрытию их способностей и творческой самореализации, что может выражаться посредством признания их окружающими. Также, одаренные учащиеся испытывают потребность в психолого-педагогическом сопровождении в области управления эмоциями и поведением. </w:t>
      </w:r>
    </w:p>
    <w:p w:rsidR="00197E13" w:rsidRPr="00F32F82" w:rsidRDefault="00197E13" w:rsidP="00197E13">
      <w:pPr>
        <w:tabs>
          <w:tab w:val="left" w:pos="2955"/>
        </w:tabs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F32F82">
        <w:rPr>
          <w:rFonts w:ascii="Times New Roman" w:hAnsi="Times New Roman" w:cs="Times New Roman"/>
          <w:sz w:val="28"/>
          <w:szCs w:val="28"/>
        </w:rPr>
        <w:t xml:space="preserve">Работа с одаренными детьми в школе должна строиться на следующих принципах:  максимального разнообразия предоставляемых возможностей;  обеспечения свободы выбора учащимися дополнительных образовательных услуг;  возрастания роли внеурочной деятельности одаренных детей;  усиления внимания к проблеме межпредметных связей в индивидуальной </w:t>
      </w:r>
      <w:r w:rsidRPr="00F32F82">
        <w:rPr>
          <w:rFonts w:ascii="Times New Roman" w:hAnsi="Times New Roman" w:cs="Times New Roman"/>
          <w:sz w:val="28"/>
          <w:szCs w:val="28"/>
        </w:rPr>
        <w:lastRenderedPageBreak/>
        <w:t>работе с учащимися;  создания условий для совместной работы учащихся при минимальной роли учителя; дифференциации и индивидуализации обучения [</w:t>
      </w:r>
      <w:r w:rsidR="00EE2EDD">
        <w:fldChar w:fldCharType="begin"/>
      </w:r>
      <w:r w:rsidR="00EE2EDD">
        <w:instrText xml:space="preserve"> REF _Ref506978190 \r \h  \* MERGEFORMAT </w:instrText>
      </w:r>
      <w:r w:rsidR="00EE2EDD">
        <w:fldChar w:fldCharType="separate"/>
      </w:r>
      <w:r w:rsidRPr="00F32F82">
        <w:rPr>
          <w:rFonts w:ascii="Times New Roman" w:hAnsi="Times New Roman" w:cs="Times New Roman"/>
          <w:sz w:val="28"/>
          <w:szCs w:val="28"/>
        </w:rPr>
        <w:t>23</w:t>
      </w:r>
      <w:r w:rsidR="00EE2EDD">
        <w:fldChar w:fldCharType="end"/>
      </w:r>
      <w:r w:rsidRPr="00F32F82">
        <w:rPr>
          <w:rFonts w:ascii="Times New Roman" w:hAnsi="Times New Roman" w:cs="Times New Roman"/>
          <w:sz w:val="28"/>
          <w:szCs w:val="28"/>
        </w:rPr>
        <w:t>].</w:t>
      </w:r>
      <w:proofErr w:type="gramEnd"/>
    </w:p>
    <w:p w:rsidR="00197E13" w:rsidRPr="00F32F82" w:rsidRDefault="00197E13" w:rsidP="00197E13">
      <w:pPr>
        <w:tabs>
          <w:tab w:val="left" w:pos="2955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F32F82">
        <w:rPr>
          <w:rFonts w:ascii="Times New Roman" w:hAnsi="Times New Roman" w:cs="Times New Roman"/>
          <w:sz w:val="28"/>
          <w:szCs w:val="28"/>
        </w:rPr>
        <w:t>Для одаренных детей младшего школьного возраста выделяют следующие принципы составления такой программы:</w:t>
      </w:r>
    </w:p>
    <w:p w:rsidR="00197E13" w:rsidRPr="00F32F82" w:rsidRDefault="00197E13" w:rsidP="00197E13">
      <w:pPr>
        <w:tabs>
          <w:tab w:val="left" w:pos="2955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F32F82">
        <w:rPr>
          <w:rFonts w:ascii="Times New Roman" w:hAnsi="Times New Roman" w:cs="Times New Roman"/>
          <w:sz w:val="28"/>
          <w:szCs w:val="28"/>
        </w:rPr>
        <w:t>1. Каждый ребенок неповторим. Необходимо выделить сильные и слабые стороны каждого ребенка и составить программу, отвечающую его потребностям.</w:t>
      </w:r>
    </w:p>
    <w:p w:rsidR="00197E13" w:rsidRPr="00F32F82" w:rsidRDefault="00197E13" w:rsidP="00197E13">
      <w:pPr>
        <w:tabs>
          <w:tab w:val="left" w:pos="2955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F32F82">
        <w:rPr>
          <w:rFonts w:ascii="Times New Roman" w:hAnsi="Times New Roman" w:cs="Times New Roman"/>
          <w:sz w:val="28"/>
          <w:szCs w:val="28"/>
        </w:rPr>
        <w:t xml:space="preserve">2. Одаренные дети очень критичны к себе. Необходимо помочь им найти реалистичное представление о себе. </w:t>
      </w:r>
    </w:p>
    <w:p w:rsidR="00197E13" w:rsidRPr="00F32F82" w:rsidRDefault="00197E13" w:rsidP="00197E13">
      <w:pPr>
        <w:tabs>
          <w:tab w:val="left" w:pos="2955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F32F82">
        <w:rPr>
          <w:rFonts w:ascii="Times New Roman" w:hAnsi="Times New Roman" w:cs="Times New Roman"/>
          <w:sz w:val="28"/>
          <w:szCs w:val="28"/>
        </w:rPr>
        <w:t>3. Семья играет важнейшую роль в образовании одаренного ребенка, поэтому она должна работать в тесном контакте со школой.</w:t>
      </w:r>
    </w:p>
    <w:p w:rsidR="00197E13" w:rsidRPr="00F32F82" w:rsidRDefault="00197E13" w:rsidP="00197E13">
      <w:pPr>
        <w:tabs>
          <w:tab w:val="left" w:pos="2955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F32F82">
        <w:rPr>
          <w:rFonts w:ascii="Times New Roman" w:hAnsi="Times New Roman" w:cs="Times New Roman"/>
          <w:sz w:val="28"/>
          <w:szCs w:val="28"/>
        </w:rPr>
        <w:t>4. Поскольку одаренных детей отличает широкая сфера интересов, программа должна включать разнообразный материал, сбалансированный и способствующий их всестороннему развитию.</w:t>
      </w:r>
    </w:p>
    <w:p w:rsidR="00197E13" w:rsidRPr="00F32F82" w:rsidRDefault="00197E13" w:rsidP="00197E13">
      <w:pPr>
        <w:tabs>
          <w:tab w:val="left" w:pos="2955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F32F82">
        <w:rPr>
          <w:rFonts w:ascii="Times New Roman" w:hAnsi="Times New Roman" w:cs="Times New Roman"/>
          <w:sz w:val="28"/>
          <w:szCs w:val="28"/>
        </w:rPr>
        <w:t>5. Одаренный ребенок должен иметь возможность общаться со столь же развитыми сверстниками.</w:t>
      </w:r>
    </w:p>
    <w:p w:rsidR="00197E13" w:rsidRPr="00F32F82" w:rsidRDefault="00197E13" w:rsidP="00197E13">
      <w:pPr>
        <w:tabs>
          <w:tab w:val="left" w:pos="2955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F32F82">
        <w:rPr>
          <w:rFonts w:ascii="Times New Roman" w:hAnsi="Times New Roman" w:cs="Times New Roman"/>
          <w:sz w:val="28"/>
          <w:szCs w:val="28"/>
        </w:rPr>
        <w:t>6. Управлять программой обучения одаренных детей должен специалист, который имеет специальную подготовку и соответствующий опыт работы.</w:t>
      </w:r>
    </w:p>
    <w:p w:rsidR="00197E13" w:rsidRPr="00F32F82" w:rsidRDefault="00197E13" w:rsidP="00197E13">
      <w:pPr>
        <w:tabs>
          <w:tab w:val="left" w:pos="2955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F32F82">
        <w:rPr>
          <w:rFonts w:ascii="Times New Roman" w:hAnsi="Times New Roman" w:cs="Times New Roman"/>
          <w:sz w:val="28"/>
          <w:szCs w:val="28"/>
        </w:rPr>
        <w:t>7. Неотъемлемая часть программы - система ее оценки. Важно определить, в какой мере ребенок достигает поставленных целей. Таким образом, можно выявить слабые места программы и определить, насколько она удовлетворяет потребности ребенка. Поэтому должна иметь место хорошо организованная, эффективная и постояннодействующая система выявления одаренности, в которой принимают участие и родители.</w:t>
      </w:r>
    </w:p>
    <w:p w:rsidR="00197E13" w:rsidRPr="00F32F82" w:rsidRDefault="00197E13" w:rsidP="00197E13">
      <w:pPr>
        <w:tabs>
          <w:tab w:val="left" w:pos="2955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F32F82">
        <w:rPr>
          <w:rFonts w:ascii="Times New Roman" w:hAnsi="Times New Roman" w:cs="Times New Roman"/>
          <w:sz w:val="28"/>
          <w:szCs w:val="28"/>
        </w:rPr>
        <w:t>8. Чтобы обеспечить поступательный ход развития, программа должна предусматривать оптимальный и плановый переход ребенка с одного уровня на другой. Это требует совместных усилий администрации, учителей и родителей.</w:t>
      </w:r>
    </w:p>
    <w:p w:rsidR="00197E13" w:rsidRPr="00F32F82" w:rsidRDefault="00197E13" w:rsidP="00197E13">
      <w:pPr>
        <w:tabs>
          <w:tab w:val="left" w:pos="2955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F32F82">
        <w:rPr>
          <w:rFonts w:ascii="Times New Roman" w:hAnsi="Times New Roman" w:cs="Times New Roman"/>
          <w:sz w:val="28"/>
          <w:szCs w:val="28"/>
        </w:rPr>
        <w:lastRenderedPageBreak/>
        <w:t>9. Одного интеллекта в жизни недостаточно, поэтому программа должна развивать целеустремленность, настойчивость и желание довести дело до конца.</w:t>
      </w:r>
    </w:p>
    <w:p w:rsidR="00197E13" w:rsidRPr="00F32F82" w:rsidRDefault="00197E13" w:rsidP="00197E13">
      <w:pPr>
        <w:tabs>
          <w:tab w:val="left" w:pos="2955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F32F82">
        <w:rPr>
          <w:rFonts w:ascii="Times New Roman" w:hAnsi="Times New Roman" w:cs="Times New Roman"/>
          <w:sz w:val="28"/>
          <w:szCs w:val="28"/>
        </w:rPr>
        <w:t>10. Программа должна предусматривать развитие творческих способностей ребенка [</w:t>
      </w:r>
      <w:r w:rsidR="00EE2EDD">
        <w:fldChar w:fldCharType="begin"/>
      </w:r>
      <w:r w:rsidR="00EE2EDD">
        <w:instrText xml:space="preserve"> REF _Ref506978201 \r \h  \* MERGEFORMAT </w:instrText>
      </w:r>
      <w:r w:rsidR="00EE2EDD">
        <w:fldChar w:fldCharType="separate"/>
      </w:r>
      <w:r w:rsidRPr="00F32F82">
        <w:rPr>
          <w:rFonts w:ascii="Times New Roman" w:hAnsi="Times New Roman" w:cs="Times New Roman"/>
          <w:sz w:val="28"/>
          <w:szCs w:val="28"/>
        </w:rPr>
        <w:t>24</w:t>
      </w:r>
      <w:r w:rsidR="00EE2EDD">
        <w:fldChar w:fldCharType="end"/>
      </w:r>
      <w:r w:rsidRPr="00F32F82">
        <w:rPr>
          <w:rFonts w:ascii="Times New Roman" w:hAnsi="Times New Roman" w:cs="Times New Roman"/>
          <w:sz w:val="28"/>
          <w:szCs w:val="28"/>
        </w:rPr>
        <w:t>].</w:t>
      </w:r>
    </w:p>
    <w:p w:rsidR="00197E13" w:rsidRPr="00F32F82" w:rsidRDefault="00197E13" w:rsidP="00197E13">
      <w:pPr>
        <w:tabs>
          <w:tab w:val="left" w:pos="2955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F32F82">
        <w:rPr>
          <w:rFonts w:ascii="Times New Roman" w:hAnsi="Times New Roman" w:cs="Times New Roman"/>
          <w:sz w:val="28"/>
          <w:szCs w:val="28"/>
        </w:rPr>
        <w:t xml:space="preserve">Важным моментом организации образовательного процесса для одаренных младших школьников в общеобразовательной школе, является </w:t>
      </w:r>
      <w:proofErr w:type="gramStart"/>
      <w:r w:rsidRPr="00F32F82">
        <w:rPr>
          <w:rFonts w:ascii="Times New Roman" w:hAnsi="Times New Roman" w:cs="Times New Roman"/>
          <w:sz w:val="28"/>
          <w:szCs w:val="28"/>
        </w:rPr>
        <w:t>само выявление</w:t>
      </w:r>
      <w:proofErr w:type="gramEnd"/>
      <w:r w:rsidRPr="00F32F82">
        <w:rPr>
          <w:rFonts w:ascii="Times New Roman" w:hAnsi="Times New Roman" w:cs="Times New Roman"/>
          <w:sz w:val="28"/>
          <w:szCs w:val="28"/>
        </w:rPr>
        <w:t xml:space="preserve"> одаренности, в ходе которого можно воспользоваться комплексной диагностикой, популярной среди ученых и практиков всего мира. Она стимулирует процесс самопознания, самовоспитания и самореализации, позволяет выявить индивидуально-психологические предпосылки, от которых зависит ускорение (или замедление) развития творческой одаренности. </w:t>
      </w:r>
    </w:p>
    <w:p w:rsidR="00197E13" w:rsidRPr="00F32F82" w:rsidRDefault="00197E13" w:rsidP="00197E13">
      <w:pPr>
        <w:tabs>
          <w:tab w:val="left" w:pos="2955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F32F82">
        <w:rPr>
          <w:rFonts w:ascii="Times New Roman" w:hAnsi="Times New Roman" w:cs="Times New Roman"/>
          <w:sz w:val="28"/>
          <w:szCs w:val="28"/>
        </w:rPr>
        <w:t>Диагностирование начинают с темперамента, потом черт характера (интересов, склонностей, способностей и т.д.). Процесс выявления одаренности осуществляется поэтапно:</w:t>
      </w:r>
    </w:p>
    <w:p w:rsidR="00197E13" w:rsidRPr="00F32F82" w:rsidRDefault="00197E13" w:rsidP="00197E13">
      <w:pPr>
        <w:tabs>
          <w:tab w:val="left" w:pos="2955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F32F82">
        <w:rPr>
          <w:rFonts w:ascii="Times New Roman" w:hAnsi="Times New Roman" w:cs="Times New Roman"/>
          <w:sz w:val="28"/>
          <w:szCs w:val="28"/>
        </w:rPr>
        <w:t>1) наблюдение;</w:t>
      </w:r>
    </w:p>
    <w:p w:rsidR="00197E13" w:rsidRPr="00F32F82" w:rsidRDefault="00197E13" w:rsidP="00197E13">
      <w:pPr>
        <w:tabs>
          <w:tab w:val="left" w:pos="2955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F32F82">
        <w:rPr>
          <w:rFonts w:ascii="Times New Roman" w:hAnsi="Times New Roman" w:cs="Times New Roman"/>
          <w:sz w:val="28"/>
          <w:szCs w:val="28"/>
        </w:rPr>
        <w:t>2) выявление психологического состояния ребенка путем собственной оценки;</w:t>
      </w:r>
    </w:p>
    <w:p w:rsidR="00197E13" w:rsidRPr="00F32F82" w:rsidRDefault="00197E13" w:rsidP="00197E13">
      <w:pPr>
        <w:tabs>
          <w:tab w:val="left" w:pos="2955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F32F82">
        <w:rPr>
          <w:rFonts w:ascii="Times New Roman" w:hAnsi="Times New Roman" w:cs="Times New Roman"/>
          <w:sz w:val="28"/>
          <w:szCs w:val="28"/>
        </w:rPr>
        <w:t>3) определение коэффициента умственного развития IQ;</w:t>
      </w:r>
    </w:p>
    <w:p w:rsidR="00197E13" w:rsidRPr="00F32F82" w:rsidRDefault="00197E13" w:rsidP="00197E13">
      <w:pPr>
        <w:tabs>
          <w:tab w:val="left" w:pos="2955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F32F82">
        <w:rPr>
          <w:rFonts w:ascii="Times New Roman" w:hAnsi="Times New Roman" w:cs="Times New Roman"/>
          <w:sz w:val="28"/>
          <w:szCs w:val="28"/>
        </w:rPr>
        <w:t>4) определение интеллектуального развития путем исследования вербальных способностей ученика;</w:t>
      </w:r>
    </w:p>
    <w:p w:rsidR="00197E13" w:rsidRPr="00F32F82" w:rsidRDefault="00197E13" w:rsidP="00197E13">
      <w:pPr>
        <w:tabs>
          <w:tab w:val="left" w:pos="2955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F32F82">
        <w:rPr>
          <w:rFonts w:ascii="Times New Roman" w:hAnsi="Times New Roman" w:cs="Times New Roman"/>
          <w:sz w:val="28"/>
          <w:szCs w:val="28"/>
        </w:rPr>
        <w:t>5) определение продуктов творчества школьника;</w:t>
      </w:r>
    </w:p>
    <w:p w:rsidR="00197E13" w:rsidRPr="00F32F82" w:rsidRDefault="00197E13" w:rsidP="00197E13">
      <w:pPr>
        <w:tabs>
          <w:tab w:val="left" w:pos="2955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F32F82">
        <w:rPr>
          <w:rFonts w:ascii="Times New Roman" w:hAnsi="Times New Roman" w:cs="Times New Roman"/>
          <w:sz w:val="28"/>
          <w:szCs w:val="28"/>
        </w:rPr>
        <w:t>6) всесторонний анализ конкретных случаев [</w:t>
      </w:r>
      <w:r w:rsidR="00EE2EDD">
        <w:fldChar w:fldCharType="begin"/>
      </w:r>
      <w:r w:rsidR="00EE2EDD">
        <w:instrText xml:space="preserve"> REF _Ref506978012 \r \h  \* MERGEFORMAT </w:instrText>
      </w:r>
      <w:r w:rsidR="00EE2EDD">
        <w:fldChar w:fldCharType="separate"/>
      </w:r>
      <w:r w:rsidRPr="00F32F82">
        <w:rPr>
          <w:rFonts w:ascii="Times New Roman" w:hAnsi="Times New Roman" w:cs="Times New Roman"/>
          <w:sz w:val="28"/>
          <w:szCs w:val="28"/>
        </w:rPr>
        <w:t>16</w:t>
      </w:r>
      <w:r w:rsidR="00EE2EDD">
        <w:fldChar w:fldCharType="end"/>
      </w:r>
      <w:r w:rsidRPr="00F32F82">
        <w:rPr>
          <w:rFonts w:ascii="Times New Roman" w:hAnsi="Times New Roman" w:cs="Times New Roman"/>
          <w:sz w:val="28"/>
          <w:szCs w:val="28"/>
        </w:rPr>
        <w:t>].</w:t>
      </w:r>
    </w:p>
    <w:p w:rsidR="00197E13" w:rsidRPr="00F32F82" w:rsidRDefault="00197E13" w:rsidP="00197E13">
      <w:pPr>
        <w:tabs>
          <w:tab w:val="left" w:pos="2955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F32F82">
        <w:rPr>
          <w:rFonts w:ascii="Times New Roman" w:hAnsi="Times New Roman" w:cs="Times New Roman"/>
          <w:sz w:val="28"/>
          <w:szCs w:val="28"/>
        </w:rPr>
        <w:t>Для выяснения уровня одаренности желательно проанализировать способности в различных областях: интеллектуальной; академических достижений; общения и лидерства; художественной деятельности; двигательной [</w:t>
      </w:r>
      <w:r w:rsidR="00EE2EDD">
        <w:fldChar w:fldCharType="begin"/>
      </w:r>
      <w:r w:rsidR="00EE2EDD">
        <w:instrText xml:space="preserve"> REF _Ref506978221 \r \h  \* MERGEFORMAT </w:instrText>
      </w:r>
      <w:r w:rsidR="00EE2EDD">
        <w:fldChar w:fldCharType="separate"/>
      </w:r>
      <w:r w:rsidRPr="00F32F82">
        <w:rPr>
          <w:rFonts w:ascii="Times New Roman" w:hAnsi="Times New Roman" w:cs="Times New Roman"/>
          <w:sz w:val="28"/>
          <w:szCs w:val="28"/>
        </w:rPr>
        <w:t>13</w:t>
      </w:r>
      <w:r w:rsidR="00EE2EDD">
        <w:fldChar w:fldCharType="end"/>
      </w:r>
      <w:r w:rsidRPr="00F32F82">
        <w:rPr>
          <w:rFonts w:ascii="Times New Roman" w:hAnsi="Times New Roman" w:cs="Times New Roman"/>
          <w:sz w:val="28"/>
          <w:szCs w:val="28"/>
        </w:rPr>
        <w:t>].</w:t>
      </w:r>
    </w:p>
    <w:p w:rsidR="00197E13" w:rsidRPr="00F32F82" w:rsidRDefault="00197E13" w:rsidP="00197E13">
      <w:pPr>
        <w:tabs>
          <w:tab w:val="left" w:pos="2955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F32F82">
        <w:rPr>
          <w:rFonts w:ascii="Times New Roman" w:hAnsi="Times New Roman" w:cs="Times New Roman"/>
          <w:sz w:val="28"/>
          <w:szCs w:val="28"/>
        </w:rPr>
        <w:t xml:space="preserve">Обучение одаренных детей в начальных классах предусматривает такую ​​систему организационных форм обучения, которая сочетает занятия со </w:t>
      </w:r>
      <w:r w:rsidRPr="00F32F82">
        <w:rPr>
          <w:rFonts w:ascii="Times New Roman" w:hAnsi="Times New Roman" w:cs="Times New Roman"/>
          <w:sz w:val="28"/>
          <w:szCs w:val="28"/>
        </w:rPr>
        <w:lastRenderedPageBreak/>
        <w:t xml:space="preserve">всем классом с </w:t>
      </w:r>
      <w:proofErr w:type="gramStart"/>
      <w:r w:rsidRPr="00F32F82">
        <w:rPr>
          <w:rFonts w:ascii="Times New Roman" w:hAnsi="Times New Roman" w:cs="Times New Roman"/>
          <w:sz w:val="28"/>
          <w:szCs w:val="28"/>
        </w:rPr>
        <w:t>индивидуализированными</w:t>
      </w:r>
      <w:proofErr w:type="gramEnd"/>
      <w:r w:rsidRPr="00F32F82">
        <w:rPr>
          <w:rFonts w:ascii="Times New Roman" w:hAnsi="Times New Roman" w:cs="Times New Roman"/>
          <w:sz w:val="28"/>
          <w:szCs w:val="28"/>
        </w:rPr>
        <w:t xml:space="preserve"> в малых группах и индивидуальные занятия. Это довольно сложно для учителя, но возможно, что дети привыкнут к такой организации работы. В классе происходит выделение групп с разными уровнями умственной одаренности. Таким образом, одаренные дети имеют возможность учиться в привычном для них коллективе, но в группе сверстников, близких им по уровню способностей.</w:t>
      </w:r>
    </w:p>
    <w:p w:rsidR="00197E13" w:rsidRPr="00F32F82" w:rsidRDefault="00197E13" w:rsidP="00197E13">
      <w:pPr>
        <w:tabs>
          <w:tab w:val="left" w:pos="2955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F32F82">
        <w:rPr>
          <w:rFonts w:ascii="Times New Roman" w:hAnsi="Times New Roman" w:cs="Times New Roman"/>
          <w:sz w:val="28"/>
          <w:szCs w:val="28"/>
        </w:rPr>
        <w:t>Одаренным ученикам нужно создавать условия для развития творческих способностей, предлагать индивидуальные занятия, темы творческих работ, открытые задания; выбор содержания домашнего задания, осуществление самооценки выполненной работы и тому подобное [</w:t>
      </w:r>
      <w:r w:rsidR="00EE2EDD">
        <w:fldChar w:fldCharType="begin"/>
      </w:r>
      <w:r w:rsidR="00EE2EDD">
        <w:instrText xml:space="preserve"> REF _Ref506978230 \r \h  \* MERGEFORMAT </w:instrText>
      </w:r>
      <w:r w:rsidR="00EE2EDD">
        <w:fldChar w:fldCharType="separate"/>
      </w:r>
      <w:r w:rsidRPr="00F32F82">
        <w:t>4</w:t>
      </w:r>
      <w:r w:rsidR="00EE2EDD">
        <w:fldChar w:fldCharType="end"/>
      </w:r>
      <w:r w:rsidRPr="00F32F82">
        <w:rPr>
          <w:rFonts w:ascii="Times New Roman" w:hAnsi="Times New Roman" w:cs="Times New Roman"/>
          <w:sz w:val="28"/>
          <w:szCs w:val="28"/>
        </w:rPr>
        <w:t>].</w:t>
      </w:r>
    </w:p>
    <w:p w:rsidR="00197E13" w:rsidRPr="00F32F82" w:rsidRDefault="00197E13" w:rsidP="00197E13">
      <w:pPr>
        <w:tabs>
          <w:tab w:val="left" w:pos="2955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F32F82">
        <w:rPr>
          <w:rFonts w:ascii="Times New Roman" w:hAnsi="Times New Roman" w:cs="Times New Roman"/>
          <w:sz w:val="28"/>
          <w:szCs w:val="28"/>
        </w:rPr>
        <w:t xml:space="preserve">Среди методов обучения одаренных учащихся должны преобладать самостоятельная работа, поисковый и исследовательский подходы к усвоению знаний, умений и навыков. </w:t>
      </w:r>
      <w:proofErr w:type="gramStart"/>
      <w:r w:rsidRPr="00F32F8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32F82">
        <w:rPr>
          <w:rFonts w:ascii="Times New Roman" w:hAnsi="Times New Roman" w:cs="Times New Roman"/>
          <w:sz w:val="28"/>
          <w:szCs w:val="28"/>
        </w:rPr>
        <w:t xml:space="preserve"> их обучением должен стимулировать углубленное изучение, систематизацию, классификацию учебного материала, перенос знаний в новые ситуации, развитие творческих элементов в их обучении. Домашние задания должны иметь творческий, дифференцированный характер.</w:t>
      </w:r>
    </w:p>
    <w:p w:rsidR="00197E13" w:rsidRPr="00F32F82" w:rsidRDefault="00197E13" w:rsidP="00197E13">
      <w:pPr>
        <w:tabs>
          <w:tab w:val="left" w:pos="2955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F32F82">
        <w:rPr>
          <w:rFonts w:ascii="Times New Roman" w:hAnsi="Times New Roman" w:cs="Times New Roman"/>
          <w:sz w:val="28"/>
          <w:szCs w:val="28"/>
        </w:rPr>
        <w:t xml:space="preserve">Среди средств обучения одаренных детей важное место занимает дидактический материал, который использует учитель для работы с учащимися. Он может привлекать учащихся к работе с учебником или пособием, дополнительной литературой, другими источниками знаний (например, видеоматериалами) для организации самостоятельных работ на уроке и дома, а также для оперативного </w:t>
      </w:r>
      <w:proofErr w:type="gramStart"/>
      <w:r w:rsidRPr="00F32F8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32F82">
        <w:rPr>
          <w:rFonts w:ascii="Times New Roman" w:hAnsi="Times New Roman" w:cs="Times New Roman"/>
          <w:sz w:val="28"/>
          <w:szCs w:val="28"/>
        </w:rPr>
        <w:t xml:space="preserve"> усвоением знаний. </w:t>
      </w:r>
      <w:proofErr w:type="gramStart"/>
      <w:r w:rsidRPr="00F32F82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F32F82">
        <w:rPr>
          <w:rFonts w:ascii="Times New Roman" w:hAnsi="Times New Roman" w:cs="Times New Roman"/>
          <w:sz w:val="28"/>
          <w:szCs w:val="28"/>
        </w:rPr>
        <w:t xml:space="preserve"> имеет исследовательская деятельность детей, обеспечивающая максимальный уровень познания. Знания, добытые в ходе собственных наблюдений и экспериментов, обычно самые прочные. Учебные исследования позволяют осуществить свободный поиск нужной информации, формируют умения самостоятельной работы. Исследования и наблюдения побуждают младшего школьника мыслить масштабно, искать </w:t>
      </w:r>
      <w:r w:rsidRPr="00F32F82">
        <w:rPr>
          <w:rFonts w:ascii="Times New Roman" w:hAnsi="Times New Roman" w:cs="Times New Roman"/>
          <w:sz w:val="28"/>
          <w:szCs w:val="28"/>
        </w:rPr>
        <w:lastRenderedPageBreak/>
        <w:t>причинно-следственные связи в изучаемых явлениях, делать самостоятельные выводы и обобщения [</w:t>
      </w:r>
      <w:r w:rsidR="00EE2EDD">
        <w:fldChar w:fldCharType="begin"/>
      </w:r>
      <w:r w:rsidR="00EE2EDD">
        <w:instrText xml:space="preserve"> REF _Ref506978121 \r \h  \* MERGEFORMAT </w:instrText>
      </w:r>
      <w:r w:rsidR="00EE2EDD">
        <w:fldChar w:fldCharType="separate"/>
      </w:r>
      <w:r w:rsidRPr="00F32F82">
        <w:rPr>
          <w:rFonts w:ascii="Times New Roman" w:hAnsi="Times New Roman" w:cs="Times New Roman"/>
          <w:sz w:val="28"/>
          <w:szCs w:val="28"/>
        </w:rPr>
        <w:t>18</w:t>
      </w:r>
      <w:r w:rsidR="00EE2EDD">
        <w:fldChar w:fldCharType="end"/>
      </w:r>
      <w:r w:rsidRPr="00F32F82">
        <w:rPr>
          <w:rFonts w:ascii="Times New Roman" w:hAnsi="Times New Roman" w:cs="Times New Roman"/>
          <w:sz w:val="28"/>
          <w:szCs w:val="28"/>
        </w:rPr>
        <w:t>].</w:t>
      </w:r>
    </w:p>
    <w:p w:rsidR="00197E13" w:rsidRPr="00F32F82" w:rsidRDefault="00197E13" w:rsidP="00197E13">
      <w:pPr>
        <w:pStyle w:val="a4"/>
        <w:shd w:val="clear" w:color="auto" w:fill="FFFFFF"/>
        <w:spacing w:after="0" w:line="360" w:lineRule="auto"/>
        <w:ind w:firstLine="720"/>
        <w:jc w:val="both"/>
        <w:rPr>
          <w:sz w:val="28"/>
          <w:szCs w:val="28"/>
        </w:rPr>
      </w:pPr>
      <w:r w:rsidRPr="00F32F82">
        <w:rPr>
          <w:sz w:val="28"/>
          <w:szCs w:val="28"/>
        </w:rPr>
        <w:t>Организация исследовательской деятельности учащихся осуществляется через учебно-воспитательный процесс:</w:t>
      </w:r>
    </w:p>
    <w:p w:rsidR="00197E13" w:rsidRPr="00F32F82" w:rsidRDefault="00197E13" w:rsidP="00197E13">
      <w:pPr>
        <w:pStyle w:val="a4"/>
        <w:shd w:val="clear" w:color="auto" w:fill="FFFFFF"/>
        <w:spacing w:after="0" w:line="360" w:lineRule="auto"/>
        <w:ind w:firstLine="720"/>
        <w:jc w:val="both"/>
        <w:rPr>
          <w:sz w:val="28"/>
          <w:szCs w:val="28"/>
        </w:rPr>
      </w:pPr>
      <w:r w:rsidRPr="00F32F82">
        <w:rPr>
          <w:sz w:val="28"/>
          <w:szCs w:val="28"/>
        </w:rPr>
        <w:t>1. </w:t>
      </w:r>
      <w:r w:rsidRPr="00F32F82">
        <w:rPr>
          <w:bCs/>
          <w:sz w:val="28"/>
          <w:szCs w:val="28"/>
        </w:rPr>
        <w:t>Использование на уроке с учетом возрастных ориентиров педагогических технологий, основанных на применении исследовательского метода обучения:</w:t>
      </w:r>
      <w:r w:rsidRPr="00F32F82">
        <w:rPr>
          <w:sz w:val="28"/>
          <w:szCs w:val="28"/>
        </w:rPr>
        <w:t xml:space="preserve"> технология развивающего обучения, технология использования схемных и знаковых моделей, гуманно-личностная технология образования, технология опережающего обучения; проектная деятельность; ИКТ.</w:t>
      </w:r>
    </w:p>
    <w:p w:rsidR="00197E13" w:rsidRPr="00F32F82" w:rsidRDefault="00197E13" w:rsidP="00197E13">
      <w:pPr>
        <w:pStyle w:val="a4"/>
        <w:shd w:val="clear" w:color="auto" w:fill="FFFFFF"/>
        <w:spacing w:after="0" w:line="360" w:lineRule="auto"/>
        <w:ind w:firstLine="720"/>
        <w:jc w:val="both"/>
        <w:rPr>
          <w:sz w:val="28"/>
          <w:szCs w:val="28"/>
        </w:rPr>
      </w:pPr>
      <w:r w:rsidRPr="00F32F82">
        <w:rPr>
          <w:sz w:val="28"/>
          <w:szCs w:val="28"/>
        </w:rPr>
        <w:t>2. </w:t>
      </w:r>
      <w:r w:rsidRPr="00F32F82">
        <w:rPr>
          <w:bCs/>
          <w:sz w:val="28"/>
          <w:szCs w:val="28"/>
        </w:rPr>
        <w:t xml:space="preserve">Проведение разнообразных видов нетрадиционных уроков, предполагающих выполнение учениками учебного исследования или его элементов: </w:t>
      </w:r>
      <w:r w:rsidRPr="00F32F82">
        <w:rPr>
          <w:sz w:val="28"/>
          <w:szCs w:val="28"/>
        </w:rPr>
        <w:t>урок — исследование, урок — путешествие, урок — творческий отчет, урок — защита исследовательских проектов.</w:t>
      </w:r>
    </w:p>
    <w:p w:rsidR="00197E13" w:rsidRPr="00F32F82" w:rsidRDefault="00197E13" w:rsidP="00197E13">
      <w:pPr>
        <w:pStyle w:val="a4"/>
        <w:shd w:val="clear" w:color="auto" w:fill="FFFFFF"/>
        <w:spacing w:after="0" w:line="360" w:lineRule="auto"/>
        <w:ind w:firstLine="720"/>
        <w:jc w:val="both"/>
        <w:rPr>
          <w:sz w:val="28"/>
          <w:szCs w:val="28"/>
        </w:rPr>
      </w:pPr>
      <w:r w:rsidRPr="00F32F82">
        <w:rPr>
          <w:sz w:val="28"/>
          <w:szCs w:val="28"/>
        </w:rPr>
        <w:t>3. </w:t>
      </w:r>
      <w:r w:rsidRPr="00F32F82">
        <w:rPr>
          <w:bCs/>
          <w:sz w:val="28"/>
          <w:szCs w:val="28"/>
        </w:rPr>
        <w:t>Проведение учебного эксперимента.</w:t>
      </w:r>
    </w:p>
    <w:p w:rsidR="00197E13" w:rsidRPr="00F32F82" w:rsidRDefault="00197E13" w:rsidP="00197E13">
      <w:pPr>
        <w:pStyle w:val="a4"/>
        <w:shd w:val="clear" w:color="auto" w:fill="FFFFFF"/>
        <w:spacing w:after="0" w:line="360" w:lineRule="auto"/>
        <w:ind w:firstLine="720"/>
        <w:jc w:val="both"/>
        <w:rPr>
          <w:sz w:val="28"/>
          <w:szCs w:val="28"/>
        </w:rPr>
      </w:pPr>
      <w:r w:rsidRPr="00F32F82">
        <w:rPr>
          <w:sz w:val="28"/>
          <w:szCs w:val="28"/>
        </w:rPr>
        <w:t>4. </w:t>
      </w:r>
      <w:r w:rsidRPr="00F32F82">
        <w:rPr>
          <w:bCs/>
          <w:sz w:val="28"/>
          <w:szCs w:val="28"/>
        </w:rPr>
        <w:t>Выполнение учащимися длительного домашнего задания исследовательского характера.</w:t>
      </w:r>
    </w:p>
    <w:p w:rsidR="00197E13" w:rsidRPr="00F32F82" w:rsidRDefault="00197E13" w:rsidP="00197E13">
      <w:pPr>
        <w:pStyle w:val="a4"/>
        <w:shd w:val="clear" w:color="auto" w:fill="FFFFFF"/>
        <w:spacing w:after="0" w:line="360" w:lineRule="auto"/>
        <w:ind w:firstLine="720"/>
        <w:jc w:val="both"/>
        <w:rPr>
          <w:sz w:val="28"/>
          <w:szCs w:val="28"/>
        </w:rPr>
      </w:pPr>
      <w:r w:rsidRPr="00F32F82">
        <w:rPr>
          <w:sz w:val="28"/>
          <w:szCs w:val="28"/>
        </w:rPr>
        <w:t>При выборе формы работы учитываются возрастные особенности детей, их интересы и склонности. Одним из самых сложных этапов учебно-исследовательской работы с детьми в методическом отношении является момент первичного включения учащихся в собственную исследовательскую деятельность. Первый шаг в этом деле, как и во многих других, часто представляется самым трудным, и начинать его необходимо именно на первой ступени обучения [</w:t>
      </w:r>
      <w:r w:rsidR="00EE2EDD">
        <w:fldChar w:fldCharType="begin"/>
      </w:r>
      <w:r w:rsidR="00EE2EDD">
        <w:instrText xml:space="preserve"> REF _Ref506978317 \r \h  \* MERGEFORMAT </w:instrText>
      </w:r>
      <w:r w:rsidR="00EE2EDD">
        <w:fldChar w:fldCharType="separate"/>
      </w:r>
      <w:r w:rsidRPr="00F32F82">
        <w:rPr>
          <w:sz w:val="28"/>
          <w:szCs w:val="28"/>
        </w:rPr>
        <w:t>22</w:t>
      </w:r>
      <w:r w:rsidR="00EE2EDD">
        <w:fldChar w:fldCharType="end"/>
      </w:r>
      <w:r w:rsidRPr="00F32F82">
        <w:rPr>
          <w:sz w:val="28"/>
          <w:szCs w:val="28"/>
        </w:rPr>
        <w:t>].</w:t>
      </w:r>
    </w:p>
    <w:p w:rsidR="00197E13" w:rsidRPr="00F32F82" w:rsidRDefault="00197E13" w:rsidP="00197E13">
      <w:pPr>
        <w:pStyle w:val="a4"/>
        <w:shd w:val="clear" w:color="auto" w:fill="FFFFFF"/>
        <w:spacing w:after="0" w:line="360" w:lineRule="auto"/>
        <w:ind w:firstLine="720"/>
        <w:jc w:val="both"/>
        <w:rPr>
          <w:sz w:val="28"/>
          <w:szCs w:val="28"/>
        </w:rPr>
      </w:pPr>
      <w:r w:rsidRPr="00F32F82">
        <w:rPr>
          <w:sz w:val="28"/>
          <w:szCs w:val="28"/>
        </w:rPr>
        <w:t>Полезными для развития логического мышления младших школьников являются расшифровка и составление </w:t>
      </w:r>
      <w:r w:rsidRPr="00F32F82">
        <w:rPr>
          <w:bCs/>
          <w:sz w:val="28"/>
          <w:szCs w:val="28"/>
        </w:rPr>
        <w:t>криптограмм</w:t>
      </w:r>
      <w:r w:rsidRPr="00F32F82">
        <w:rPr>
          <w:sz w:val="28"/>
          <w:szCs w:val="28"/>
        </w:rPr>
        <w:t>, </w:t>
      </w:r>
      <w:r w:rsidRPr="00F32F82">
        <w:rPr>
          <w:bCs/>
          <w:sz w:val="28"/>
          <w:szCs w:val="28"/>
        </w:rPr>
        <w:t>лабиринтов, упражнения</w:t>
      </w:r>
      <w:r w:rsidRPr="00F32F82">
        <w:rPr>
          <w:sz w:val="28"/>
          <w:szCs w:val="28"/>
        </w:rPr>
        <w:t xml:space="preserve"> на сравнение и противопоставление. Большую роль играют задания на выделение в массе учебной информации смысловых элементов, решение креативных задач, когда ребята помимо вопроса получают новую информацию, составление логических цепочек из формул, нахождение </w:t>
      </w:r>
      <w:r w:rsidRPr="00F32F82">
        <w:rPr>
          <w:sz w:val="28"/>
          <w:szCs w:val="28"/>
        </w:rPr>
        <w:lastRenderedPageBreak/>
        <w:t>физических терминов в произвольно выбранном тесте. Для того чтобы найти решение того или иного вопроса, используются не только </w:t>
      </w:r>
      <w:r w:rsidRPr="00F32F82">
        <w:rPr>
          <w:bCs/>
          <w:sz w:val="28"/>
          <w:szCs w:val="28"/>
        </w:rPr>
        <w:t>метод наблюдений</w:t>
      </w:r>
      <w:r w:rsidRPr="00F32F82">
        <w:rPr>
          <w:sz w:val="28"/>
          <w:szCs w:val="28"/>
        </w:rPr>
        <w:t>, </w:t>
      </w:r>
      <w:r w:rsidRPr="00F32F82">
        <w:rPr>
          <w:bCs/>
          <w:sz w:val="28"/>
          <w:szCs w:val="28"/>
        </w:rPr>
        <w:t>экспериментов</w:t>
      </w:r>
      <w:r w:rsidRPr="00F32F82">
        <w:rPr>
          <w:sz w:val="28"/>
          <w:szCs w:val="28"/>
        </w:rPr>
        <w:t>, </w:t>
      </w:r>
      <w:r w:rsidRPr="00F32F82">
        <w:rPr>
          <w:bCs/>
          <w:sz w:val="28"/>
          <w:szCs w:val="28"/>
        </w:rPr>
        <w:t>моделирования</w:t>
      </w:r>
      <w:r w:rsidRPr="00F32F82">
        <w:rPr>
          <w:sz w:val="28"/>
          <w:szCs w:val="28"/>
        </w:rPr>
        <w:t>, но и </w:t>
      </w:r>
      <w:r w:rsidRPr="00F32F82">
        <w:rPr>
          <w:bCs/>
          <w:sz w:val="28"/>
          <w:szCs w:val="28"/>
        </w:rPr>
        <w:t>фантазирование, преувеличение,</w:t>
      </w:r>
      <w:r w:rsidRPr="00F32F82">
        <w:rPr>
          <w:sz w:val="28"/>
          <w:szCs w:val="28"/>
        </w:rPr>
        <w:t> </w:t>
      </w:r>
      <w:r w:rsidRPr="00F32F82">
        <w:rPr>
          <w:bCs/>
          <w:sz w:val="28"/>
          <w:szCs w:val="28"/>
        </w:rPr>
        <w:t>мозговой штурм</w:t>
      </w:r>
      <w:r w:rsidRPr="00F32F82">
        <w:rPr>
          <w:sz w:val="28"/>
          <w:szCs w:val="28"/>
        </w:rPr>
        <w:t>, основной задачей которых является коллективный сбор как можно большего числа идей.</w:t>
      </w:r>
    </w:p>
    <w:p w:rsidR="00197E13" w:rsidRPr="00F32F82" w:rsidRDefault="00197E13" w:rsidP="00197E13">
      <w:pPr>
        <w:pStyle w:val="a4"/>
        <w:shd w:val="clear" w:color="auto" w:fill="FFFFFF"/>
        <w:spacing w:after="0" w:line="360" w:lineRule="auto"/>
        <w:ind w:firstLine="720"/>
        <w:jc w:val="both"/>
        <w:rPr>
          <w:sz w:val="28"/>
          <w:szCs w:val="28"/>
        </w:rPr>
      </w:pPr>
      <w:r w:rsidRPr="00F32F82">
        <w:rPr>
          <w:sz w:val="28"/>
          <w:szCs w:val="28"/>
        </w:rPr>
        <w:t xml:space="preserve">Включая ребенка в проектно-исследовательскую деятельность, применяют интерактивные методы (приемы) обучения, такие как групповая дискуссия, мозговой штурм, звездочка обдумывания, </w:t>
      </w:r>
      <w:proofErr w:type="spellStart"/>
      <w:r w:rsidRPr="00F32F82">
        <w:rPr>
          <w:sz w:val="28"/>
          <w:szCs w:val="28"/>
        </w:rPr>
        <w:t>ролево</w:t>
      </w:r>
      <w:proofErr w:type="spellEnd"/>
      <w:r w:rsidRPr="00F32F82">
        <w:rPr>
          <w:sz w:val="28"/>
          <w:szCs w:val="28"/>
        </w:rPr>
        <w:t>-деловые игры. Применение таких методов опирается на самостоятельность и активность учащихся в ходе проектирования и исследования.</w:t>
      </w:r>
    </w:p>
    <w:p w:rsidR="00197E13" w:rsidRPr="00F32F82" w:rsidRDefault="00197E13" w:rsidP="00197E13">
      <w:pPr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F32F82">
        <w:rPr>
          <w:rFonts w:ascii="Times New Roman" w:hAnsi="Times New Roman" w:cs="Times New Roman"/>
          <w:bCs/>
          <w:color w:val="000000"/>
          <w:sz w:val="28"/>
          <w:szCs w:val="28"/>
        </w:rPr>
        <w:t>Очень важны: </w:t>
      </w:r>
      <w:r w:rsidRPr="00F32F82">
        <w:rPr>
          <w:rFonts w:ascii="Times New Roman" w:hAnsi="Times New Roman" w:cs="Times New Roman"/>
          <w:color w:val="000000"/>
          <w:sz w:val="28"/>
          <w:szCs w:val="28"/>
        </w:rPr>
        <w:t>предметные олимпиады; интеллектуальные марафоны; различные конкурсы и викторины; словесные игры; проекты; ролевые игры; индивидуальные творческие задания.</w:t>
      </w:r>
    </w:p>
    <w:p w:rsidR="00197E13" w:rsidRPr="00F32F82" w:rsidRDefault="00197E13" w:rsidP="00197E13">
      <w:pPr>
        <w:ind w:firstLine="720"/>
        <w:rPr>
          <w:rStyle w:val="c2c9"/>
          <w:rFonts w:ascii="Times New Roman" w:hAnsi="Times New Roman"/>
          <w:color w:val="000000"/>
          <w:sz w:val="28"/>
          <w:szCs w:val="28"/>
        </w:rPr>
      </w:pPr>
      <w:r w:rsidRPr="00F32F82">
        <w:rPr>
          <w:rStyle w:val="c2c9"/>
          <w:rFonts w:ascii="Times New Roman" w:hAnsi="Times New Roman"/>
          <w:color w:val="000000"/>
          <w:sz w:val="28"/>
          <w:szCs w:val="28"/>
        </w:rPr>
        <w:t xml:space="preserve">Методы и формы работы </w:t>
      </w:r>
      <w:proofErr w:type="gramStart"/>
      <w:r w:rsidRPr="00F32F82">
        <w:rPr>
          <w:rStyle w:val="c2c9"/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F32F82">
        <w:rPr>
          <w:rStyle w:val="c2c9"/>
          <w:rFonts w:ascii="Times New Roman" w:hAnsi="Times New Roman"/>
          <w:color w:val="000000"/>
          <w:sz w:val="28"/>
          <w:szCs w:val="28"/>
        </w:rPr>
        <w:t xml:space="preserve"> школьниками с различными способностями должны сочетаться с методами и формами работы со всеми учащимися в классе и в то же время отличаться определенным своеобразием. </w:t>
      </w:r>
    </w:p>
    <w:p w:rsidR="00197E13" w:rsidRPr="00F32F82" w:rsidRDefault="00197E13" w:rsidP="00197E13">
      <w:pPr>
        <w:pStyle w:val="c8c10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F32F82">
        <w:rPr>
          <w:rStyle w:val="c2c9"/>
          <w:color w:val="000000"/>
          <w:sz w:val="28"/>
          <w:szCs w:val="28"/>
        </w:rPr>
        <w:t xml:space="preserve">На наш взгляд  главное в системе работы с различными способностями – его личностное развитие и самореализация. В связи с этим, </w:t>
      </w:r>
      <w:proofErr w:type="gramStart"/>
      <w:r w:rsidRPr="00F32F82">
        <w:rPr>
          <w:rStyle w:val="c2c9"/>
          <w:color w:val="000000"/>
          <w:sz w:val="28"/>
          <w:szCs w:val="28"/>
        </w:rPr>
        <w:t>важное значение</w:t>
      </w:r>
      <w:proofErr w:type="gramEnd"/>
      <w:r w:rsidRPr="00F32F82">
        <w:rPr>
          <w:rStyle w:val="c2c9"/>
          <w:color w:val="000000"/>
          <w:sz w:val="28"/>
          <w:szCs w:val="28"/>
        </w:rPr>
        <w:t xml:space="preserve"> приобретает индивидуальный подход к каждому школьнику. Организация дифференцированной работы с учащимися непосредственно на уроке – это путь, который,  в конечном счете, приведет как учителя, так и ученика к успеху.</w:t>
      </w:r>
    </w:p>
    <w:p w:rsidR="00197E13" w:rsidRDefault="00197E13" w:rsidP="00197E13">
      <w:pPr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F32F82">
        <w:rPr>
          <w:rFonts w:ascii="Times New Roman" w:hAnsi="Times New Roman" w:cs="Times New Roman"/>
          <w:color w:val="000000"/>
          <w:sz w:val="28"/>
          <w:szCs w:val="28"/>
        </w:rPr>
        <w:t>Все это дает возможность одаренным учащимся выбрать подходящие виды творческой деятельности, позволяют им раскрыть себя, и дает стимул для дальнейшего саморазвития.</w:t>
      </w:r>
    </w:p>
    <w:p w:rsidR="00197E13" w:rsidRPr="001F590F" w:rsidRDefault="00197E13" w:rsidP="00197E13">
      <w:pPr>
        <w:pStyle w:val="a4"/>
        <w:spacing w:after="0" w:line="360" w:lineRule="auto"/>
        <w:ind w:firstLine="720"/>
        <w:jc w:val="both"/>
        <w:rPr>
          <w:color w:val="000000"/>
          <w:sz w:val="28"/>
          <w:szCs w:val="28"/>
        </w:rPr>
      </w:pPr>
      <w:r w:rsidRPr="001F590F">
        <w:rPr>
          <w:color w:val="000000"/>
          <w:sz w:val="28"/>
          <w:szCs w:val="28"/>
        </w:rPr>
        <w:t xml:space="preserve">Работа с одаренными детьми младшего школьного возраста должна пронизывать все содержание учебной, </w:t>
      </w:r>
      <w:proofErr w:type="spellStart"/>
      <w:r w:rsidRPr="001F590F">
        <w:rPr>
          <w:color w:val="000000"/>
          <w:sz w:val="28"/>
          <w:szCs w:val="28"/>
        </w:rPr>
        <w:t>внеучебной</w:t>
      </w:r>
      <w:proofErr w:type="spellEnd"/>
      <w:r w:rsidRPr="001F590F">
        <w:rPr>
          <w:color w:val="000000"/>
          <w:sz w:val="28"/>
          <w:szCs w:val="28"/>
        </w:rPr>
        <w:t xml:space="preserve"> и внешкольной работы и ни в коем случае не сводиться к организации специальных занятий для одаренных детей. </w:t>
      </w:r>
      <w:proofErr w:type="gramStart"/>
      <w:r w:rsidRPr="001F590F">
        <w:rPr>
          <w:color w:val="000000"/>
          <w:sz w:val="28"/>
          <w:szCs w:val="28"/>
        </w:rPr>
        <w:t xml:space="preserve">Главное, что должен понимать педагог, работающий с одаренными детьми – это то, что одаренность не является ни врожденной, ни </w:t>
      </w:r>
      <w:r w:rsidRPr="001F590F">
        <w:rPr>
          <w:color w:val="000000"/>
          <w:sz w:val="28"/>
          <w:szCs w:val="28"/>
        </w:rPr>
        <w:lastRenderedPageBreak/>
        <w:t xml:space="preserve">наследуемой; законы развития детской одаренности естественны и достаточно изучены психологической наукой; одаренность не является свойством каких-то отдельных уникальных детей, проявляясь вопреки ситуации; одаренность базируется на свойствах, изначально заложенных в каждом ребенке, и развивается в благоприятно созданных образовательных условиях. </w:t>
      </w:r>
      <w:proofErr w:type="gramEnd"/>
    </w:p>
    <w:p w:rsidR="00197E13" w:rsidRPr="001F590F" w:rsidRDefault="00197E13" w:rsidP="00197E13">
      <w:pPr>
        <w:pStyle w:val="a4"/>
        <w:spacing w:after="0" w:line="360" w:lineRule="auto"/>
        <w:ind w:firstLine="720"/>
        <w:jc w:val="both"/>
        <w:rPr>
          <w:color w:val="000000"/>
          <w:sz w:val="28"/>
          <w:szCs w:val="28"/>
        </w:rPr>
      </w:pPr>
      <w:proofErr w:type="gramStart"/>
      <w:r w:rsidRPr="001F590F">
        <w:rPr>
          <w:color w:val="000000"/>
          <w:sz w:val="28"/>
          <w:szCs w:val="28"/>
        </w:rPr>
        <w:t>На основе вышеизложенного считаем, что работа со школьниками заключается не столько в формировании у детей неких новых качеств или разыскивании особых детей, а в поддержке тех естественных способностей, которые изначально заложены в детской психике, в изучении внешних условий, которые противостоят проявлению детской одаренности, и разработке методов и программ, позволяющих ребенку развиваться.</w:t>
      </w:r>
      <w:proofErr w:type="gramEnd"/>
    </w:p>
    <w:p w:rsidR="00197E13" w:rsidRPr="001F590F" w:rsidRDefault="00197E13" w:rsidP="00197E13">
      <w:pPr>
        <w:tabs>
          <w:tab w:val="left" w:pos="945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1F590F">
        <w:rPr>
          <w:rFonts w:ascii="Times New Roman" w:hAnsi="Times New Roman" w:cs="Times New Roman"/>
          <w:sz w:val="28"/>
          <w:szCs w:val="28"/>
        </w:rPr>
        <w:t>На наш взгляд для успешной работы с одаренными детьми учителю необходимо:</w:t>
      </w:r>
    </w:p>
    <w:p w:rsidR="00197E13" w:rsidRPr="001F590F" w:rsidRDefault="00197E13" w:rsidP="00197E13">
      <w:pPr>
        <w:tabs>
          <w:tab w:val="left" w:pos="945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1F590F">
        <w:rPr>
          <w:rFonts w:ascii="Times New Roman" w:hAnsi="Times New Roman" w:cs="Times New Roman"/>
          <w:sz w:val="28"/>
          <w:szCs w:val="28"/>
        </w:rPr>
        <w:t>-</w:t>
      </w:r>
      <w:r w:rsidR="00966E67">
        <w:rPr>
          <w:rFonts w:ascii="Times New Roman" w:hAnsi="Times New Roman" w:cs="Times New Roman"/>
          <w:sz w:val="28"/>
          <w:szCs w:val="28"/>
        </w:rPr>
        <w:t xml:space="preserve"> </w:t>
      </w:r>
      <w:r w:rsidRPr="001F590F">
        <w:rPr>
          <w:rFonts w:ascii="Times New Roman" w:hAnsi="Times New Roman" w:cs="Times New Roman"/>
          <w:sz w:val="28"/>
          <w:szCs w:val="28"/>
        </w:rPr>
        <w:t>Использовать в своей работе систему поиска одаренных и талантливых детей.</w:t>
      </w:r>
    </w:p>
    <w:p w:rsidR="00197E13" w:rsidRDefault="00197E13" w:rsidP="00197E13">
      <w:pPr>
        <w:tabs>
          <w:tab w:val="left" w:pos="945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1F590F">
        <w:rPr>
          <w:rFonts w:ascii="Times New Roman" w:hAnsi="Times New Roman" w:cs="Times New Roman"/>
          <w:sz w:val="28"/>
          <w:szCs w:val="28"/>
        </w:rPr>
        <w:t>-</w:t>
      </w:r>
      <w:r w:rsidR="00966E67">
        <w:rPr>
          <w:rFonts w:ascii="Times New Roman" w:hAnsi="Times New Roman" w:cs="Times New Roman"/>
          <w:sz w:val="28"/>
          <w:szCs w:val="28"/>
        </w:rPr>
        <w:t xml:space="preserve"> </w:t>
      </w:r>
      <w:r w:rsidRPr="001F590F">
        <w:rPr>
          <w:rFonts w:ascii="Times New Roman" w:hAnsi="Times New Roman" w:cs="Times New Roman"/>
          <w:sz w:val="28"/>
          <w:szCs w:val="28"/>
        </w:rPr>
        <w:t>Выявлять способности учащихся по следующим параметрам: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90F">
        <w:rPr>
          <w:rFonts w:ascii="Times New Roman" w:hAnsi="Times New Roman" w:cs="Times New Roman"/>
          <w:sz w:val="28"/>
          <w:szCs w:val="28"/>
        </w:rPr>
        <w:t>характеристика внимания;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90F">
        <w:rPr>
          <w:rFonts w:ascii="Times New Roman" w:hAnsi="Times New Roman" w:cs="Times New Roman"/>
          <w:sz w:val="28"/>
          <w:szCs w:val="28"/>
        </w:rPr>
        <w:t>особенности мышления;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90F">
        <w:rPr>
          <w:rFonts w:ascii="Times New Roman" w:hAnsi="Times New Roman" w:cs="Times New Roman"/>
          <w:sz w:val="28"/>
          <w:szCs w:val="28"/>
        </w:rPr>
        <w:t>характеристика памяти;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90F">
        <w:rPr>
          <w:rFonts w:ascii="Times New Roman" w:hAnsi="Times New Roman" w:cs="Times New Roman"/>
          <w:sz w:val="28"/>
          <w:szCs w:val="28"/>
        </w:rPr>
        <w:t>особенности темперамента с учетом их в организации учебной деятельности.</w:t>
      </w:r>
    </w:p>
    <w:p w:rsidR="00197E13" w:rsidRPr="001F590F" w:rsidRDefault="00197E13" w:rsidP="00197E13">
      <w:pPr>
        <w:tabs>
          <w:tab w:val="left" w:pos="945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1F590F">
        <w:rPr>
          <w:rFonts w:ascii="Times New Roman" w:hAnsi="Times New Roman" w:cs="Times New Roman"/>
          <w:sz w:val="28"/>
          <w:szCs w:val="28"/>
        </w:rPr>
        <w:t>-</w:t>
      </w:r>
      <w:r w:rsidR="00966E67">
        <w:rPr>
          <w:rFonts w:ascii="Times New Roman" w:hAnsi="Times New Roman" w:cs="Times New Roman"/>
          <w:sz w:val="28"/>
          <w:szCs w:val="28"/>
        </w:rPr>
        <w:t xml:space="preserve"> </w:t>
      </w:r>
      <w:r w:rsidRPr="001F590F">
        <w:rPr>
          <w:rFonts w:ascii="Times New Roman" w:hAnsi="Times New Roman" w:cs="Times New Roman"/>
          <w:sz w:val="28"/>
          <w:szCs w:val="28"/>
        </w:rPr>
        <w:t>Внести изменения в поурочные и тематические планы, где предусматривалась бы целенаправленная работа с каждым одаренным ребенком.</w:t>
      </w:r>
    </w:p>
    <w:p w:rsidR="00197E13" w:rsidRPr="001F590F" w:rsidRDefault="00197E13" w:rsidP="00197E13">
      <w:pPr>
        <w:tabs>
          <w:tab w:val="left" w:pos="945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1F590F">
        <w:rPr>
          <w:rFonts w:ascii="Times New Roman" w:hAnsi="Times New Roman" w:cs="Times New Roman"/>
          <w:sz w:val="28"/>
          <w:szCs w:val="28"/>
        </w:rPr>
        <w:t>-</w:t>
      </w:r>
      <w:r w:rsidR="00966E67">
        <w:rPr>
          <w:rFonts w:ascii="Times New Roman" w:hAnsi="Times New Roman" w:cs="Times New Roman"/>
          <w:sz w:val="28"/>
          <w:szCs w:val="28"/>
        </w:rPr>
        <w:t xml:space="preserve"> </w:t>
      </w:r>
      <w:r w:rsidRPr="001F590F">
        <w:rPr>
          <w:rFonts w:ascii="Times New Roman" w:hAnsi="Times New Roman" w:cs="Times New Roman"/>
          <w:sz w:val="28"/>
          <w:szCs w:val="28"/>
        </w:rPr>
        <w:t xml:space="preserve">Использовать на уроках мотивационные установки, </w:t>
      </w:r>
      <w:proofErr w:type="spellStart"/>
      <w:r w:rsidRPr="001F590F">
        <w:rPr>
          <w:rFonts w:ascii="Times New Roman" w:hAnsi="Times New Roman" w:cs="Times New Roman"/>
          <w:sz w:val="28"/>
          <w:szCs w:val="28"/>
        </w:rPr>
        <w:t>ориентируютщие</w:t>
      </w:r>
      <w:proofErr w:type="spellEnd"/>
      <w:r w:rsidR="00966E67">
        <w:rPr>
          <w:rFonts w:ascii="Times New Roman" w:hAnsi="Times New Roman" w:cs="Times New Roman"/>
          <w:sz w:val="28"/>
          <w:szCs w:val="28"/>
        </w:rPr>
        <w:t xml:space="preserve"> </w:t>
      </w:r>
      <w:r w:rsidRPr="001F590F">
        <w:rPr>
          <w:rFonts w:ascii="Times New Roman" w:hAnsi="Times New Roman" w:cs="Times New Roman"/>
          <w:sz w:val="28"/>
          <w:szCs w:val="28"/>
        </w:rPr>
        <w:t>учащихся на обучение «хочу все знать», а не «пусть меня научат».</w:t>
      </w:r>
    </w:p>
    <w:p w:rsidR="00197E13" w:rsidRPr="001F590F" w:rsidRDefault="00197E13" w:rsidP="00197E13">
      <w:pPr>
        <w:tabs>
          <w:tab w:val="left" w:pos="945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1F590F">
        <w:rPr>
          <w:rFonts w:ascii="Times New Roman" w:hAnsi="Times New Roman" w:cs="Times New Roman"/>
          <w:sz w:val="28"/>
          <w:szCs w:val="28"/>
        </w:rPr>
        <w:t>-</w:t>
      </w:r>
      <w:r w:rsidR="00966E67">
        <w:rPr>
          <w:rFonts w:ascii="Times New Roman" w:hAnsi="Times New Roman" w:cs="Times New Roman"/>
          <w:sz w:val="28"/>
          <w:szCs w:val="28"/>
        </w:rPr>
        <w:t xml:space="preserve"> </w:t>
      </w:r>
      <w:r w:rsidRPr="001F590F">
        <w:rPr>
          <w:rFonts w:ascii="Times New Roman" w:hAnsi="Times New Roman" w:cs="Times New Roman"/>
          <w:sz w:val="28"/>
          <w:szCs w:val="28"/>
        </w:rPr>
        <w:t>Использовать на уроках самостоятельные творческие задания, работы поискового характера.</w:t>
      </w:r>
    </w:p>
    <w:p w:rsidR="00197E13" w:rsidRPr="001F590F" w:rsidRDefault="00197E13" w:rsidP="00197E13">
      <w:pPr>
        <w:tabs>
          <w:tab w:val="left" w:pos="945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1F590F">
        <w:rPr>
          <w:rFonts w:ascii="Times New Roman" w:hAnsi="Times New Roman" w:cs="Times New Roman"/>
          <w:sz w:val="28"/>
          <w:szCs w:val="28"/>
        </w:rPr>
        <w:t>-</w:t>
      </w:r>
      <w:r w:rsidR="00966E67">
        <w:rPr>
          <w:rFonts w:ascii="Times New Roman" w:hAnsi="Times New Roman" w:cs="Times New Roman"/>
          <w:sz w:val="28"/>
          <w:szCs w:val="28"/>
        </w:rPr>
        <w:t xml:space="preserve"> </w:t>
      </w:r>
      <w:r w:rsidRPr="001F590F">
        <w:rPr>
          <w:rFonts w:ascii="Times New Roman" w:hAnsi="Times New Roman" w:cs="Times New Roman"/>
          <w:sz w:val="28"/>
          <w:szCs w:val="28"/>
        </w:rPr>
        <w:t>Соединить учебные знания с научным познанием: научным поиском истины, экспериментированием, наблюдением в природе, синтезом и анализом природных явлений.</w:t>
      </w:r>
    </w:p>
    <w:p w:rsidR="00197E13" w:rsidRPr="001F590F" w:rsidRDefault="00197E13" w:rsidP="00197E13">
      <w:pPr>
        <w:tabs>
          <w:tab w:val="left" w:pos="945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1F590F">
        <w:rPr>
          <w:rFonts w:ascii="Times New Roman" w:hAnsi="Times New Roman" w:cs="Times New Roman"/>
          <w:sz w:val="28"/>
          <w:szCs w:val="28"/>
        </w:rPr>
        <w:lastRenderedPageBreak/>
        <w:t>К профессиональным качествам необходимым учителю для работы с одаренными детьми, на наш взгляд, следует отнести:</w:t>
      </w:r>
    </w:p>
    <w:p w:rsidR="00197E13" w:rsidRPr="001F590F" w:rsidRDefault="00197E13" w:rsidP="00197E13">
      <w:pPr>
        <w:tabs>
          <w:tab w:val="left" w:pos="945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1F590F">
        <w:rPr>
          <w:rFonts w:ascii="Times New Roman" w:hAnsi="Times New Roman" w:cs="Times New Roman"/>
          <w:sz w:val="28"/>
          <w:szCs w:val="28"/>
        </w:rPr>
        <w:t>- учитель должен быть доброжелательным, отзывчивым, уважать право другого быть не похожим на него самого,</w:t>
      </w:r>
    </w:p>
    <w:p w:rsidR="00197E13" w:rsidRPr="001F590F" w:rsidRDefault="00197E13" w:rsidP="00197E13">
      <w:pPr>
        <w:tabs>
          <w:tab w:val="left" w:pos="945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1F590F">
        <w:rPr>
          <w:rFonts w:ascii="Times New Roman" w:hAnsi="Times New Roman" w:cs="Times New Roman"/>
          <w:sz w:val="28"/>
          <w:szCs w:val="28"/>
        </w:rPr>
        <w:t>- разобраться в психологии одаренных детей, чувствовать их потребности и интересы,</w:t>
      </w:r>
    </w:p>
    <w:p w:rsidR="00197E13" w:rsidRPr="001F590F" w:rsidRDefault="00197E13" w:rsidP="00197E13">
      <w:pPr>
        <w:tabs>
          <w:tab w:val="left" w:pos="945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1F590F">
        <w:rPr>
          <w:rFonts w:ascii="Times New Roman" w:hAnsi="Times New Roman" w:cs="Times New Roman"/>
          <w:sz w:val="28"/>
          <w:szCs w:val="28"/>
        </w:rPr>
        <w:t>- иметь высокий уровень интеллектуального развития.</w:t>
      </w:r>
    </w:p>
    <w:p w:rsidR="00197E13" w:rsidRPr="001F590F" w:rsidRDefault="00197E13" w:rsidP="00197E13">
      <w:pPr>
        <w:tabs>
          <w:tab w:val="left" w:pos="945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1F590F">
        <w:rPr>
          <w:rFonts w:ascii="Times New Roman" w:hAnsi="Times New Roman" w:cs="Times New Roman"/>
          <w:sz w:val="28"/>
          <w:szCs w:val="28"/>
        </w:rPr>
        <w:t>- иметь широкий круг интересов и умений,</w:t>
      </w:r>
    </w:p>
    <w:p w:rsidR="00197E13" w:rsidRPr="001F590F" w:rsidRDefault="00197E13" w:rsidP="00197E13">
      <w:pPr>
        <w:tabs>
          <w:tab w:val="left" w:pos="945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1F590F">
        <w:rPr>
          <w:rFonts w:ascii="Times New Roman" w:hAnsi="Times New Roman" w:cs="Times New Roman"/>
          <w:sz w:val="28"/>
          <w:szCs w:val="28"/>
        </w:rPr>
        <w:t>- владеть чувством юмора (но без склонности к сарказму),</w:t>
      </w:r>
    </w:p>
    <w:p w:rsidR="00197E13" w:rsidRPr="001F590F" w:rsidRDefault="00197E13" w:rsidP="00197E13">
      <w:pPr>
        <w:tabs>
          <w:tab w:val="left" w:pos="945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1F590F">
        <w:rPr>
          <w:rFonts w:ascii="Times New Roman" w:hAnsi="Times New Roman" w:cs="Times New Roman"/>
          <w:sz w:val="28"/>
          <w:szCs w:val="28"/>
        </w:rPr>
        <w:t>- быть активным,</w:t>
      </w:r>
    </w:p>
    <w:p w:rsidR="00197E13" w:rsidRPr="001F590F" w:rsidRDefault="00197E13" w:rsidP="00197E13">
      <w:pPr>
        <w:tabs>
          <w:tab w:val="left" w:pos="945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1F590F">
        <w:rPr>
          <w:rFonts w:ascii="Times New Roman" w:hAnsi="Times New Roman" w:cs="Times New Roman"/>
          <w:sz w:val="28"/>
          <w:szCs w:val="28"/>
        </w:rPr>
        <w:t>- проявлять гибкость, быть готовым к пересмотру своих взглядов и постоянному самосовершенствованию,</w:t>
      </w:r>
    </w:p>
    <w:p w:rsidR="00197E13" w:rsidRPr="001F590F" w:rsidRDefault="00197E13" w:rsidP="00197E13">
      <w:pPr>
        <w:tabs>
          <w:tab w:val="left" w:pos="945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1F590F">
        <w:rPr>
          <w:rFonts w:ascii="Times New Roman" w:hAnsi="Times New Roman" w:cs="Times New Roman"/>
          <w:sz w:val="28"/>
          <w:szCs w:val="28"/>
        </w:rPr>
        <w:t>- иметь творческое нетрадиционное субъективное мнение,</w:t>
      </w:r>
    </w:p>
    <w:p w:rsidR="00197E13" w:rsidRPr="001F590F" w:rsidRDefault="00197E13" w:rsidP="00197E13">
      <w:pPr>
        <w:tabs>
          <w:tab w:val="left" w:pos="945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1F590F">
        <w:rPr>
          <w:rFonts w:ascii="Times New Roman" w:hAnsi="Times New Roman" w:cs="Times New Roman"/>
          <w:sz w:val="28"/>
          <w:szCs w:val="28"/>
        </w:rPr>
        <w:t>- быть эмоционально стабильным человеком, потому что сотрудничество с одаренным ребенком требует больших эмоциональных затрат, а это - большая нагрузка,</w:t>
      </w:r>
    </w:p>
    <w:p w:rsidR="00197E13" w:rsidRPr="001F590F" w:rsidRDefault="00197E13" w:rsidP="00197E13">
      <w:pPr>
        <w:tabs>
          <w:tab w:val="left" w:pos="945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1F590F">
        <w:rPr>
          <w:rFonts w:ascii="Times New Roman" w:hAnsi="Times New Roman" w:cs="Times New Roman"/>
          <w:sz w:val="28"/>
          <w:szCs w:val="28"/>
        </w:rPr>
        <w:t>- быть готовым к выполнению разнообразных дополнительных обязанностей, связанных с обучением одаренных детей.</w:t>
      </w:r>
    </w:p>
    <w:p w:rsidR="00197E13" w:rsidRPr="001F590F" w:rsidRDefault="00197E13" w:rsidP="00197E13">
      <w:pPr>
        <w:tabs>
          <w:tab w:val="left" w:pos="945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1F590F">
        <w:rPr>
          <w:rFonts w:ascii="Times New Roman" w:hAnsi="Times New Roman" w:cs="Times New Roman"/>
          <w:sz w:val="28"/>
          <w:szCs w:val="28"/>
        </w:rPr>
        <w:t>Советы учителям по работе с учащимися с признаками одаренности можно сформулировать следующим образом:</w:t>
      </w:r>
    </w:p>
    <w:p w:rsidR="00197E13" w:rsidRPr="001F590F" w:rsidRDefault="00197E13" w:rsidP="00197E13">
      <w:pPr>
        <w:tabs>
          <w:tab w:val="left" w:pos="945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1F590F">
        <w:rPr>
          <w:rFonts w:ascii="Times New Roman" w:hAnsi="Times New Roman" w:cs="Times New Roman"/>
          <w:sz w:val="28"/>
          <w:szCs w:val="28"/>
        </w:rPr>
        <w:t>- к одаренным детям надо относиться спокойно. Учитель должен создать такую ​​атмосферу в классе, в которой успехи «звездного мальчика» (или девочки) вызывали ли бы  не чувство зависти или раздражение, а уважение со стороны его сверстников;</w:t>
      </w:r>
    </w:p>
    <w:p w:rsidR="00197E13" w:rsidRPr="001F590F" w:rsidRDefault="00197E13" w:rsidP="00197E13">
      <w:pPr>
        <w:tabs>
          <w:tab w:val="left" w:pos="945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1F590F">
        <w:rPr>
          <w:rFonts w:ascii="Times New Roman" w:hAnsi="Times New Roman" w:cs="Times New Roman"/>
          <w:sz w:val="28"/>
          <w:szCs w:val="28"/>
        </w:rPr>
        <w:t>- постоянная недоброжелательная оценка педагога может привести к потере ребенком уверенности в своих силах, тем самым приглушить способности. Однако другая крайность «захваливание» - вызывающая высокомерие, не менее вредна. Оценка, которую дает педагог, должна быть требовательной, но доброжелательной, чтобы укреплять веру в успех;</w:t>
      </w:r>
    </w:p>
    <w:p w:rsidR="00197E13" w:rsidRPr="001F590F" w:rsidRDefault="00197E13" w:rsidP="00197E13">
      <w:pPr>
        <w:tabs>
          <w:tab w:val="left" w:pos="945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1F590F">
        <w:rPr>
          <w:rFonts w:ascii="Times New Roman" w:hAnsi="Times New Roman" w:cs="Times New Roman"/>
          <w:sz w:val="28"/>
          <w:szCs w:val="28"/>
        </w:rPr>
        <w:lastRenderedPageBreak/>
        <w:t>- если сфера интересов и набор способностей ученика достаточно узкие, задача учителя - развивать эти способности максимально, чтобы в будущем этот человек был способен профессионально использовать имеющиеся у него возможности и стать исключительным в своей области.</w:t>
      </w:r>
    </w:p>
    <w:p w:rsidR="00197E13" w:rsidRPr="001F590F" w:rsidRDefault="00197E13" w:rsidP="00197E13">
      <w:pPr>
        <w:tabs>
          <w:tab w:val="left" w:pos="945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1F590F">
        <w:rPr>
          <w:rFonts w:ascii="Times New Roman" w:hAnsi="Times New Roman" w:cs="Times New Roman"/>
          <w:sz w:val="28"/>
          <w:szCs w:val="28"/>
        </w:rPr>
        <w:t>Педагог, воспитывающий одаренного ребенка</w:t>
      </w:r>
      <w:r w:rsidR="00966E67">
        <w:rPr>
          <w:rFonts w:ascii="Times New Roman" w:hAnsi="Times New Roman" w:cs="Times New Roman"/>
          <w:sz w:val="28"/>
          <w:szCs w:val="28"/>
        </w:rPr>
        <w:t>,</w:t>
      </w:r>
      <w:r w:rsidRPr="001F590F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1F590F">
        <w:rPr>
          <w:rFonts w:ascii="Times New Roman" w:hAnsi="Times New Roman" w:cs="Times New Roman"/>
          <w:sz w:val="28"/>
          <w:szCs w:val="28"/>
        </w:rPr>
        <w:t>жен знать:</w:t>
      </w:r>
    </w:p>
    <w:p w:rsidR="00197E13" w:rsidRPr="001F590F" w:rsidRDefault="00197E13" w:rsidP="00197E13">
      <w:pPr>
        <w:tabs>
          <w:tab w:val="left" w:pos="945"/>
        </w:tabs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1F590F">
        <w:rPr>
          <w:rFonts w:ascii="Times New Roman" w:hAnsi="Times New Roman" w:cs="Times New Roman"/>
          <w:sz w:val="28"/>
          <w:szCs w:val="28"/>
        </w:rPr>
        <w:t>- у талантливого ребенка сразу заметны тонкая наблюдательность, сосредоточенность, усидчивость, умение настойчиво преследовать поставленную цель, самостоятельность и независимость в деятельности;</w:t>
      </w:r>
      <w:proofErr w:type="gramEnd"/>
    </w:p>
    <w:p w:rsidR="00197E13" w:rsidRPr="001F590F" w:rsidRDefault="00197E13" w:rsidP="00197E13">
      <w:pPr>
        <w:tabs>
          <w:tab w:val="left" w:pos="945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1F590F">
        <w:rPr>
          <w:rFonts w:ascii="Times New Roman" w:hAnsi="Times New Roman" w:cs="Times New Roman"/>
          <w:sz w:val="28"/>
          <w:szCs w:val="28"/>
        </w:rPr>
        <w:t>- немотивированное давление и принуждение, навязывание занятий задерживают проявления настоящих природных наклонностей;</w:t>
      </w:r>
    </w:p>
    <w:p w:rsidR="00197E13" w:rsidRPr="001F590F" w:rsidRDefault="00197E13" w:rsidP="00197E13">
      <w:pPr>
        <w:tabs>
          <w:tab w:val="left" w:pos="945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1F590F">
        <w:rPr>
          <w:rFonts w:ascii="Times New Roman" w:hAnsi="Times New Roman" w:cs="Times New Roman"/>
          <w:sz w:val="28"/>
          <w:szCs w:val="28"/>
        </w:rPr>
        <w:t>- слишком ранняя специализация и «профессионализация» обедняют личность. Необходимо гармонично развивать совокупность телесных, душевных и умственных сил, представляющих реальную пользу в жизни, которые помогут воспитаннику занять достойное место в обществе;</w:t>
      </w:r>
    </w:p>
    <w:p w:rsidR="00197E13" w:rsidRPr="001F590F" w:rsidRDefault="00197E13" w:rsidP="00197E13">
      <w:pPr>
        <w:tabs>
          <w:tab w:val="left" w:pos="945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1F590F">
        <w:rPr>
          <w:rFonts w:ascii="Times New Roman" w:hAnsi="Times New Roman" w:cs="Times New Roman"/>
          <w:sz w:val="28"/>
          <w:szCs w:val="28"/>
        </w:rPr>
        <w:t xml:space="preserve">- талантливому ребенку необходимо предоставлять не только свободу самодеятельности, но и возможность в определенных пределах обсуждать </w:t>
      </w:r>
      <w:proofErr w:type="gramStart"/>
      <w:r w:rsidRPr="001F590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F590F">
        <w:rPr>
          <w:rFonts w:ascii="Times New Roman" w:hAnsi="Times New Roman" w:cs="Times New Roman"/>
          <w:sz w:val="28"/>
          <w:szCs w:val="28"/>
        </w:rPr>
        <w:t xml:space="preserve"> взрослыми свои намерения. В результате вырабатывается самоуважение и способность критически оценивать свои способности и действия;</w:t>
      </w:r>
    </w:p>
    <w:p w:rsidR="00197E13" w:rsidRPr="001F590F" w:rsidRDefault="00197E13" w:rsidP="00197E13">
      <w:pPr>
        <w:tabs>
          <w:tab w:val="left" w:pos="945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1F590F">
        <w:rPr>
          <w:rFonts w:ascii="Times New Roman" w:hAnsi="Times New Roman" w:cs="Times New Roman"/>
          <w:sz w:val="28"/>
          <w:szCs w:val="28"/>
        </w:rPr>
        <w:t xml:space="preserve">- интенсивному развитию природных задатков помогают ознакомления с разнообразной деятельностью, глубокие и умеренно многочисленные впечатления. </w:t>
      </w:r>
    </w:p>
    <w:p w:rsidR="00197E13" w:rsidRPr="00F32F82" w:rsidRDefault="00197E13" w:rsidP="00197E13">
      <w:pPr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197E13" w:rsidRPr="006B5811" w:rsidRDefault="00197E13" w:rsidP="00197E13">
      <w:pPr>
        <w:pStyle w:val="a4"/>
        <w:shd w:val="clear" w:color="auto" w:fill="FEFEFE"/>
        <w:tabs>
          <w:tab w:val="left" w:pos="1134"/>
        </w:tabs>
        <w:spacing w:after="0" w:line="360" w:lineRule="auto"/>
        <w:ind w:firstLine="720"/>
        <w:jc w:val="both"/>
        <w:rPr>
          <w:sz w:val="28"/>
          <w:szCs w:val="28"/>
        </w:rPr>
      </w:pPr>
    </w:p>
    <w:p w:rsidR="00197E13" w:rsidRDefault="00197E13" w:rsidP="00197E13">
      <w:pPr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</w:pPr>
    </w:p>
    <w:p w:rsidR="00197E13" w:rsidRDefault="00197E13" w:rsidP="00197E13">
      <w:pPr>
        <w:rPr>
          <w:rFonts w:ascii="Times New Roman Полужирный" w:eastAsiaTheme="majorEastAsia" w:hAnsi="Times New Roman Полужирный" w:cs="Times New Roman"/>
          <w:b/>
          <w:bCs/>
          <w:caps/>
          <w:color w:val="000000" w:themeColor="text1"/>
          <w:sz w:val="28"/>
          <w:szCs w:val="28"/>
        </w:rPr>
      </w:pPr>
      <w:r>
        <w:rPr>
          <w:rFonts w:ascii="Times New Roman Полужирный" w:hAnsi="Times New Roman Полужирный" w:cs="Times New Roman"/>
          <w:caps/>
          <w:color w:val="000000" w:themeColor="text1"/>
        </w:rPr>
        <w:br w:type="page"/>
      </w:r>
    </w:p>
    <w:p w:rsidR="00197E13" w:rsidRPr="008B13E3" w:rsidRDefault="00197E13" w:rsidP="00197E13">
      <w:pPr>
        <w:pStyle w:val="1"/>
        <w:spacing w:before="0" w:line="360" w:lineRule="auto"/>
        <w:jc w:val="center"/>
        <w:rPr>
          <w:rFonts w:ascii="Times New Roman Полужирный" w:hAnsi="Times New Roman Полужирный" w:cs="Times New Roman"/>
          <w:caps/>
          <w:color w:val="000000" w:themeColor="text1"/>
        </w:rPr>
      </w:pPr>
      <w:bookmarkStart w:id="9" w:name="_Toc22070318"/>
      <w:r w:rsidRPr="008B13E3">
        <w:rPr>
          <w:rFonts w:ascii="Times New Roman Полужирный" w:hAnsi="Times New Roman Полужирный" w:cs="Times New Roman"/>
          <w:caps/>
          <w:color w:val="000000" w:themeColor="text1"/>
        </w:rPr>
        <w:lastRenderedPageBreak/>
        <w:t>Заключение</w:t>
      </w:r>
      <w:bookmarkEnd w:id="9"/>
    </w:p>
    <w:p w:rsidR="00197E13" w:rsidRDefault="00197E13" w:rsidP="00197E13">
      <w:pPr>
        <w:tabs>
          <w:tab w:val="left" w:pos="945"/>
        </w:tabs>
        <w:ind w:firstLine="720"/>
        <w:rPr>
          <w:rFonts w:ascii="Times New Roman" w:hAnsi="Times New Roman" w:cs="Times New Roman"/>
          <w:sz w:val="28"/>
          <w:szCs w:val="28"/>
        </w:rPr>
      </w:pPr>
    </w:p>
    <w:p w:rsidR="00197E13" w:rsidRPr="001F590F" w:rsidRDefault="00197E13" w:rsidP="00197E13">
      <w:pPr>
        <w:tabs>
          <w:tab w:val="left" w:pos="945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1F590F">
        <w:rPr>
          <w:rFonts w:ascii="Times New Roman" w:hAnsi="Times New Roman" w:cs="Times New Roman"/>
          <w:sz w:val="28"/>
          <w:szCs w:val="28"/>
        </w:rPr>
        <w:t>Результаты проведенного исследования позволяют сделать ряд выводов.</w:t>
      </w:r>
    </w:p>
    <w:p w:rsidR="00197E13" w:rsidRDefault="00197E13" w:rsidP="00197E13">
      <w:pPr>
        <w:tabs>
          <w:tab w:val="left" w:pos="945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1F590F">
        <w:rPr>
          <w:rFonts w:ascii="Times New Roman" w:hAnsi="Times New Roman" w:cs="Times New Roman"/>
          <w:sz w:val="28"/>
          <w:szCs w:val="28"/>
        </w:rPr>
        <w:t xml:space="preserve">Одаренность - наличие потенциально высоких способностей у какого-либо человека, от которых зависит возможность достижения большего или меньшего успеха в выполнении той или иной деятельности. Одним из признаков одаренности ребенка является развитие </w:t>
      </w:r>
      <w:proofErr w:type="gramStart"/>
      <w:r w:rsidRPr="001F590F">
        <w:rPr>
          <w:rFonts w:ascii="Times New Roman" w:hAnsi="Times New Roman" w:cs="Times New Roman"/>
          <w:sz w:val="28"/>
          <w:szCs w:val="28"/>
        </w:rPr>
        <w:t>интеллекта</w:t>
      </w:r>
      <w:proofErr w:type="gramEnd"/>
      <w:r w:rsidRPr="001F590F">
        <w:rPr>
          <w:rFonts w:ascii="Times New Roman" w:hAnsi="Times New Roman" w:cs="Times New Roman"/>
          <w:sz w:val="28"/>
          <w:szCs w:val="28"/>
        </w:rPr>
        <w:t xml:space="preserve"> опережающее его возраст. Для одаренного ребенка характерна высокая активность ума, повышенная склонность к умственной деятельности, интерес к определенному виду деятельности, элементы оригинальности в ней.</w:t>
      </w:r>
    </w:p>
    <w:p w:rsidR="00197E13" w:rsidRPr="001F590F" w:rsidRDefault="00197E13" w:rsidP="00197E13">
      <w:pPr>
        <w:tabs>
          <w:tab w:val="left" w:pos="945"/>
        </w:tabs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1F590F">
        <w:rPr>
          <w:rFonts w:ascii="Times New Roman" w:hAnsi="Times New Roman" w:cs="Times New Roman"/>
          <w:sz w:val="28"/>
          <w:szCs w:val="28"/>
        </w:rPr>
        <w:t xml:space="preserve">Психолого-педагогическая характеристика одаренных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1F590F">
        <w:rPr>
          <w:rFonts w:ascii="Times New Roman" w:hAnsi="Times New Roman" w:cs="Times New Roman"/>
          <w:sz w:val="28"/>
          <w:szCs w:val="28"/>
        </w:rPr>
        <w:t xml:space="preserve"> включает следующие особенности:</w:t>
      </w:r>
      <w:r w:rsidRPr="001F59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высокие интеллектуальные и креативные способности (оригинальность, гибкость); способность к более быстрому усвоению и развитая память; </w:t>
      </w:r>
      <w:r w:rsidRPr="001F590F">
        <w:rPr>
          <w:rFonts w:ascii="Times New Roman" w:hAnsi="Times New Roman" w:cs="Times New Roman"/>
          <w:sz w:val="28"/>
          <w:szCs w:val="28"/>
          <w:shd w:val="clear" w:color="auto" w:fill="FFFFFF"/>
        </w:rPr>
        <w:t>интеллектуальное любопытство и стремление к знаниям; самостоятельность суждений.</w:t>
      </w:r>
    </w:p>
    <w:p w:rsidR="00197E13" w:rsidRPr="001F590F" w:rsidRDefault="00197E13" w:rsidP="00197E13">
      <w:pPr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1F590F">
        <w:rPr>
          <w:rFonts w:ascii="Times New Roman" w:hAnsi="Times New Roman" w:cs="Times New Roman"/>
          <w:color w:val="000000"/>
          <w:sz w:val="28"/>
          <w:szCs w:val="28"/>
        </w:rPr>
        <w:t>В работе с одаренными младшими школьниками наиболее эффективно используются следующие </w:t>
      </w:r>
      <w:r w:rsidRPr="001F590F">
        <w:rPr>
          <w:rFonts w:ascii="Times New Roman" w:hAnsi="Times New Roman" w:cs="Times New Roman"/>
          <w:bCs/>
          <w:color w:val="000000"/>
          <w:sz w:val="28"/>
          <w:szCs w:val="28"/>
        </w:rPr>
        <w:t>методы</w:t>
      </w:r>
      <w:r w:rsidRPr="001F590F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590F">
        <w:rPr>
          <w:rFonts w:ascii="Times New Roman" w:hAnsi="Times New Roman" w:cs="Times New Roman"/>
          <w:color w:val="000000"/>
          <w:sz w:val="28"/>
          <w:szCs w:val="28"/>
        </w:rPr>
        <w:t>исследовательский;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1F590F">
        <w:rPr>
          <w:rFonts w:ascii="Times New Roman" w:hAnsi="Times New Roman" w:cs="Times New Roman"/>
          <w:color w:val="000000"/>
          <w:sz w:val="28"/>
          <w:szCs w:val="28"/>
        </w:rPr>
        <w:t>частично-поисковый;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590F">
        <w:rPr>
          <w:rFonts w:ascii="Times New Roman" w:hAnsi="Times New Roman" w:cs="Times New Roman"/>
          <w:color w:val="000000"/>
          <w:sz w:val="28"/>
          <w:szCs w:val="28"/>
        </w:rPr>
        <w:t>проблемный;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590F">
        <w:rPr>
          <w:rFonts w:ascii="Times New Roman" w:hAnsi="Times New Roman" w:cs="Times New Roman"/>
          <w:color w:val="000000"/>
          <w:sz w:val="28"/>
          <w:szCs w:val="28"/>
        </w:rPr>
        <w:t>проективный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1F590F">
        <w:rPr>
          <w:rFonts w:ascii="Times New Roman" w:hAnsi="Times New Roman" w:cs="Times New Roman"/>
          <w:bCs/>
          <w:color w:val="000000"/>
          <w:sz w:val="28"/>
          <w:szCs w:val="28"/>
        </w:rPr>
        <w:t>ормы: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F590F">
        <w:rPr>
          <w:rFonts w:ascii="Times New Roman" w:hAnsi="Times New Roman" w:cs="Times New Roman"/>
          <w:color w:val="000000"/>
          <w:sz w:val="28"/>
          <w:szCs w:val="28"/>
        </w:rPr>
        <w:t xml:space="preserve">классно-урочная (работа в парах, в малых группах; </w:t>
      </w:r>
      <w:proofErr w:type="spellStart"/>
      <w:r w:rsidRPr="001F590F">
        <w:rPr>
          <w:rFonts w:ascii="Times New Roman" w:hAnsi="Times New Roman" w:cs="Times New Roman"/>
          <w:color w:val="000000"/>
          <w:sz w:val="28"/>
          <w:szCs w:val="28"/>
        </w:rPr>
        <w:t>разноуровневые</w:t>
      </w:r>
      <w:proofErr w:type="spellEnd"/>
      <w:r w:rsidRPr="001F590F">
        <w:rPr>
          <w:rFonts w:ascii="Times New Roman" w:hAnsi="Times New Roman" w:cs="Times New Roman"/>
          <w:color w:val="000000"/>
          <w:sz w:val="28"/>
          <w:szCs w:val="28"/>
        </w:rPr>
        <w:t xml:space="preserve"> задания, творческие задания);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590F">
        <w:rPr>
          <w:rFonts w:ascii="Times New Roman" w:hAnsi="Times New Roman" w:cs="Times New Roman"/>
          <w:color w:val="000000"/>
          <w:sz w:val="28"/>
          <w:szCs w:val="28"/>
        </w:rPr>
        <w:t>консультирование по возникшей проблеме;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590F">
        <w:rPr>
          <w:rFonts w:ascii="Times New Roman" w:hAnsi="Times New Roman" w:cs="Times New Roman"/>
          <w:color w:val="000000"/>
          <w:sz w:val="28"/>
          <w:szCs w:val="28"/>
        </w:rPr>
        <w:t>дискуссия;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590F">
        <w:rPr>
          <w:rFonts w:ascii="Times New Roman" w:hAnsi="Times New Roman" w:cs="Times New Roman"/>
          <w:color w:val="000000"/>
          <w:sz w:val="28"/>
          <w:szCs w:val="28"/>
        </w:rPr>
        <w:t>игра.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590F">
        <w:rPr>
          <w:rFonts w:ascii="Times New Roman" w:hAnsi="Times New Roman" w:cs="Times New Roman"/>
          <w:bCs/>
          <w:color w:val="000000"/>
          <w:sz w:val="28"/>
          <w:szCs w:val="28"/>
        </w:rPr>
        <w:t>Очень важны: </w:t>
      </w:r>
      <w:r w:rsidRPr="001F590F">
        <w:rPr>
          <w:rFonts w:ascii="Times New Roman" w:hAnsi="Times New Roman" w:cs="Times New Roman"/>
          <w:color w:val="000000"/>
          <w:sz w:val="28"/>
          <w:szCs w:val="28"/>
        </w:rPr>
        <w:t>предметные олимпиады; интеллектуальные марафоны; различные конкурсы и викторины; словесные игры; проекты; ролевые игры; индивидуальные творческие задания.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590F">
        <w:rPr>
          <w:rFonts w:ascii="Times New Roman" w:hAnsi="Times New Roman" w:cs="Times New Roman"/>
          <w:color w:val="000000"/>
          <w:sz w:val="28"/>
          <w:szCs w:val="28"/>
        </w:rPr>
        <w:t>Все это дает возможность одаренным учащимся выбрать подходящие виды творческой деятельности, позволяют им раскрыть себя, и дает стимул для дальнейшего саморазвития.</w:t>
      </w:r>
    </w:p>
    <w:p w:rsidR="00197E13" w:rsidRPr="001F590F" w:rsidRDefault="00197E13" w:rsidP="00197E13">
      <w:pPr>
        <w:pStyle w:val="a4"/>
        <w:spacing w:after="0" w:line="360" w:lineRule="auto"/>
        <w:ind w:firstLine="720"/>
        <w:jc w:val="both"/>
        <w:rPr>
          <w:color w:val="000000"/>
          <w:sz w:val="28"/>
          <w:szCs w:val="28"/>
        </w:rPr>
      </w:pPr>
      <w:r w:rsidRPr="001F590F">
        <w:rPr>
          <w:color w:val="000000"/>
          <w:sz w:val="28"/>
          <w:szCs w:val="28"/>
        </w:rPr>
        <w:t xml:space="preserve">Работа с одаренными детьми младшего школьного возраста должна пронизывать все содержание учебной, </w:t>
      </w:r>
      <w:proofErr w:type="spellStart"/>
      <w:r w:rsidRPr="001F590F">
        <w:rPr>
          <w:color w:val="000000"/>
          <w:sz w:val="28"/>
          <w:szCs w:val="28"/>
        </w:rPr>
        <w:t>внеучебной</w:t>
      </w:r>
      <w:proofErr w:type="spellEnd"/>
      <w:r w:rsidRPr="001F590F">
        <w:rPr>
          <w:color w:val="000000"/>
          <w:sz w:val="28"/>
          <w:szCs w:val="28"/>
        </w:rPr>
        <w:t xml:space="preserve"> и внешкольной работы и ни в коем случае не сводиться к организации специальных занятий для одаренных детей. </w:t>
      </w:r>
      <w:proofErr w:type="gramStart"/>
      <w:r w:rsidRPr="001F590F">
        <w:rPr>
          <w:color w:val="000000"/>
          <w:sz w:val="28"/>
          <w:szCs w:val="28"/>
        </w:rPr>
        <w:t xml:space="preserve">Главное, что должен понимать педагог, работающий с </w:t>
      </w:r>
      <w:r w:rsidRPr="001F590F">
        <w:rPr>
          <w:color w:val="000000"/>
          <w:sz w:val="28"/>
          <w:szCs w:val="28"/>
        </w:rPr>
        <w:lastRenderedPageBreak/>
        <w:t xml:space="preserve">одаренными детьми – это то, что одаренность не является ни врожденной, ни наследуемой; законы развития детской одаренности естественны и достаточно изучены психологической наукой; одаренность не является свойством каких-то отдельных уникальных детей, проявляясь вопреки ситуации; одаренность базируется на свойствах, изначально заложенных в каждом ребенке, и развивается в благоприятно созданных образовательных условиях. </w:t>
      </w:r>
      <w:proofErr w:type="gramEnd"/>
    </w:p>
    <w:p w:rsidR="00197E13" w:rsidRPr="001F590F" w:rsidRDefault="00197E13" w:rsidP="00197E13">
      <w:pPr>
        <w:pStyle w:val="a4"/>
        <w:shd w:val="clear" w:color="auto" w:fill="FFFFFF"/>
        <w:spacing w:after="0" w:line="360" w:lineRule="auto"/>
        <w:ind w:firstLine="720"/>
        <w:jc w:val="both"/>
        <w:rPr>
          <w:sz w:val="28"/>
          <w:szCs w:val="28"/>
        </w:rPr>
      </w:pPr>
      <w:r w:rsidRPr="001F590F">
        <w:rPr>
          <w:sz w:val="28"/>
          <w:szCs w:val="28"/>
        </w:rPr>
        <w:t>В современных условиях именно на одаренных детей государство возлагает надежду в</w:t>
      </w:r>
      <w:r>
        <w:rPr>
          <w:sz w:val="28"/>
          <w:szCs w:val="28"/>
        </w:rPr>
        <w:t xml:space="preserve"> </w:t>
      </w:r>
      <w:r w:rsidRPr="001F590F">
        <w:rPr>
          <w:sz w:val="28"/>
          <w:szCs w:val="28"/>
        </w:rPr>
        <w:t>решении актуальных проблем современной цивилизации. Поэтому самая важная задача обучения одаренных детей - поддержать и развить индивидуальность ребенка, не потерять и не затормозить рост его способностей.</w:t>
      </w:r>
    </w:p>
    <w:p w:rsidR="00197E13" w:rsidRDefault="00197E13" w:rsidP="00197E13">
      <w:pPr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</w:rPr>
        <w:br w:type="page"/>
      </w:r>
    </w:p>
    <w:p w:rsidR="00197E13" w:rsidRPr="008B13E3" w:rsidRDefault="00197E13" w:rsidP="00197E13">
      <w:pPr>
        <w:pStyle w:val="1"/>
        <w:spacing w:before="0" w:line="360" w:lineRule="auto"/>
        <w:jc w:val="center"/>
        <w:rPr>
          <w:rFonts w:ascii="Times New Roman Полужирный" w:hAnsi="Times New Roman Полужирный" w:cs="Times New Roman"/>
          <w:caps/>
          <w:color w:val="000000" w:themeColor="text1"/>
        </w:rPr>
      </w:pPr>
      <w:bookmarkStart w:id="10" w:name="_Toc22070319"/>
      <w:r w:rsidRPr="008B13E3">
        <w:rPr>
          <w:rFonts w:ascii="Times New Roman Полужирный" w:hAnsi="Times New Roman Полужирный" w:cs="Times New Roman"/>
          <w:caps/>
          <w:color w:val="000000" w:themeColor="text1"/>
        </w:rPr>
        <w:lastRenderedPageBreak/>
        <w:t>Список литературы</w:t>
      </w:r>
      <w:bookmarkEnd w:id="10"/>
      <w:r w:rsidRPr="008B13E3">
        <w:rPr>
          <w:rFonts w:ascii="Times New Roman Полужирный" w:hAnsi="Times New Roman Полужирный" w:cs="Times New Roman"/>
          <w:caps/>
          <w:color w:val="000000" w:themeColor="text1"/>
        </w:rPr>
        <w:br/>
      </w:r>
    </w:p>
    <w:p w:rsidR="00197E13" w:rsidRPr="00620088" w:rsidRDefault="00197E13" w:rsidP="00197E13">
      <w:pPr>
        <w:pStyle w:val="a5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Ref506978034"/>
      <w:proofErr w:type="spellStart"/>
      <w:r w:rsidRPr="00620088">
        <w:rPr>
          <w:rFonts w:ascii="Times New Roman" w:hAnsi="Times New Roman" w:cs="Times New Roman"/>
          <w:sz w:val="28"/>
          <w:szCs w:val="28"/>
        </w:rPr>
        <w:t>Абатурова</w:t>
      </w:r>
      <w:proofErr w:type="spellEnd"/>
      <w:r w:rsidRPr="00620088">
        <w:rPr>
          <w:rFonts w:ascii="Times New Roman" w:hAnsi="Times New Roman" w:cs="Times New Roman"/>
          <w:sz w:val="28"/>
          <w:szCs w:val="28"/>
        </w:rPr>
        <w:t xml:space="preserve"> В.В.  О системе работы с одаренными школьниками в России / В. В. </w:t>
      </w:r>
      <w:proofErr w:type="spellStart"/>
      <w:r w:rsidRPr="00620088">
        <w:rPr>
          <w:rFonts w:ascii="Times New Roman" w:hAnsi="Times New Roman" w:cs="Times New Roman"/>
          <w:sz w:val="28"/>
          <w:szCs w:val="28"/>
        </w:rPr>
        <w:t>Абатурова</w:t>
      </w:r>
      <w:proofErr w:type="spellEnd"/>
      <w:r w:rsidRPr="00620088">
        <w:rPr>
          <w:rFonts w:ascii="Times New Roman" w:hAnsi="Times New Roman" w:cs="Times New Roman"/>
          <w:sz w:val="28"/>
          <w:szCs w:val="28"/>
        </w:rPr>
        <w:t xml:space="preserve"> // Профильная школа. - 2010. - № 3. - С. 10-13.</w:t>
      </w:r>
      <w:bookmarkEnd w:id="11"/>
    </w:p>
    <w:p w:rsidR="00197E13" w:rsidRPr="00620088" w:rsidRDefault="00197E13" w:rsidP="00197E13">
      <w:pPr>
        <w:pStyle w:val="a5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_Ref506978020"/>
      <w:r w:rsidRPr="00620088">
        <w:rPr>
          <w:rFonts w:ascii="Times New Roman" w:hAnsi="Times New Roman" w:cs="Times New Roman"/>
          <w:sz w:val="28"/>
          <w:szCs w:val="28"/>
        </w:rPr>
        <w:t xml:space="preserve">Алиев М.Н. Развитие одаренности младших школьников / М. Н. Алиев, С. М. </w:t>
      </w:r>
      <w:proofErr w:type="spellStart"/>
      <w:r w:rsidRPr="00620088">
        <w:rPr>
          <w:rFonts w:ascii="Times New Roman" w:hAnsi="Times New Roman" w:cs="Times New Roman"/>
          <w:sz w:val="28"/>
          <w:szCs w:val="28"/>
        </w:rPr>
        <w:t>Алибекова</w:t>
      </w:r>
      <w:proofErr w:type="spellEnd"/>
      <w:r w:rsidRPr="00620088">
        <w:rPr>
          <w:rFonts w:ascii="Times New Roman" w:hAnsi="Times New Roman" w:cs="Times New Roman"/>
          <w:sz w:val="28"/>
          <w:szCs w:val="28"/>
        </w:rPr>
        <w:t xml:space="preserve"> // Педагогика. - 2010. - № 10. - С. 44-49.</w:t>
      </w:r>
      <w:bookmarkEnd w:id="12"/>
    </w:p>
    <w:p w:rsidR="00197E13" w:rsidRPr="00620088" w:rsidRDefault="00197E13" w:rsidP="00197E13">
      <w:pPr>
        <w:pStyle w:val="a5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_Ref506978328"/>
      <w:proofErr w:type="spellStart"/>
      <w:r w:rsidRPr="00620088">
        <w:rPr>
          <w:rFonts w:ascii="Times New Roman" w:hAnsi="Times New Roman" w:cs="Times New Roman"/>
          <w:sz w:val="28"/>
          <w:szCs w:val="28"/>
        </w:rPr>
        <w:t>Балагурова</w:t>
      </w:r>
      <w:proofErr w:type="spellEnd"/>
      <w:r w:rsidRPr="00620088">
        <w:rPr>
          <w:rFonts w:ascii="Times New Roman" w:hAnsi="Times New Roman" w:cs="Times New Roman"/>
          <w:sz w:val="28"/>
          <w:szCs w:val="28"/>
        </w:rPr>
        <w:t xml:space="preserve"> М.И. О некоторых аспектах организации работы с одаренными детьми / М. И. </w:t>
      </w:r>
      <w:proofErr w:type="spellStart"/>
      <w:r w:rsidRPr="00620088">
        <w:rPr>
          <w:rFonts w:ascii="Times New Roman" w:hAnsi="Times New Roman" w:cs="Times New Roman"/>
          <w:sz w:val="28"/>
          <w:szCs w:val="28"/>
        </w:rPr>
        <w:t>Балагурова</w:t>
      </w:r>
      <w:proofErr w:type="spellEnd"/>
      <w:r w:rsidRPr="00620088">
        <w:rPr>
          <w:rFonts w:ascii="Times New Roman" w:hAnsi="Times New Roman" w:cs="Times New Roman"/>
          <w:sz w:val="28"/>
          <w:szCs w:val="28"/>
        </w:rPr>
        <w:t xml:space="preserve"> // Профильная школа. - 2009. - № 4. - С. 29-30.</w:t>
      </w:r>
      <w:bookmarkEnd w:id="13"/>
    </w:p>
    <w:p w:rsidR="00197E13" w:rsidRPr="00620088" w:rsidRDefault="00197E13" w:rsidP="00197E13">
      <w:pPr>
        <w:pStyle w:val="a5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_Ref506978230"/>
      <w:r w:rsidRPr="00620088">
        <w:rPr>
          <w:rFonts w:ascii="Times New Roman" w:hAnsi="Times New Roman" w:cs="Times New Roman"/>
          <w:sz w:val="28"/>
          <w:szCs w:val="28"/>
        </w:rPr>
        <w:t>Балашова Е.С. Работа с одаренными детьми и учащимися, имеющими положительную мотивацию к обучению / Е. С. Балашова // Управление качеством образования: теория и практика эффективного администрирования. - 2010. - № 6. - С. 26-32.</w:t>
      </w:r>
      <w:bookmarkEnd w:id="14"/>
    </w:p>
    <w:p w:rsidR="00197E13" w:rsidRPr="00620088" w:rsidRDefault="00197E13" w:rsidP="00197E13">
      <w:pPr>
        <w:pStyle w:val="a5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088">
        <w:rPr>
          <w:rFonts w:ascii="Times New Roman" w:hAnsi="Times New Roman" w:cs="Times New Roman"/>
          <w:sz w:val="28"/>
          <w:szCs w:val="28"/>
        </w:rPr>
        <w:t>Боровик В.Г. Роль инновационных общеобразовательных школ-интернатов в работе с одаренными детьми / В. Г. Боровик // Администратор образования. - 2010. - № 14. - С. 3-7.</w:t>
      </w:r>
    </w:p>
    <w:p w:rsidR="00197E13" w:rsidRPr="00620088" w:rsidRDefault="00197E13" w:rsidP="00197E13">
      <w:pPr>
        <w:pStyle w:val="a5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_Ref506978041"/>
      <w:proofErr w:type="spellStart"/>
      <w:r w:rsidRPr="00620088">
        <w:rPr>
          <w:rFonts w:ascii="Times New Roman" w:hAnsi="Times New Roman" w:cs="Times New Roman"/>
          <w:sz w:val="28"/>
          <w:szCs w:val="28"/>
        </w:rPr>
        <w:t>Галянт</w:t>
      </w:r>
      <w:proofErr w:type="spellEnd"/>
      <w:r w:rsidRPr="00620088">
        <w:rPr>
          <w:rFonts w:ascii="Times New Roman" w:hAnsi="Times New Roman" w:cs="Times New Roman"/>
          <w:sz w:val="28"/>
          <w:szCs w:val="28"/>
        </w:rPr>
        <w:t xml:space="preserve"> И. Проблемы развития детской одаренности / И. </w:t>
      </w:r>
      <w:proofErr w:type="spellStart"/>
      <w:r w:rsidRPr="00620088">
        <w:rPr>
          <w:rFonts w:ascii="Times New Roman" w:hAnsi="Times New Roman" w:cs="Times New Roman"/>
          <w:sz w:val="28"/>
          <w:szCs w:val="28"/>
        </w:rPr>
        <w:t>Галянт</w:t>
      </w:r>
      <w:proofErr w:type="spellEnd"/>
      <w:r w:rsidRPr="00620088">
        <w:rPr>
          <w:rFonts w:ascii="Times New Roman" w:hAnsi="Times New Roman" w:cs="Times New Roman"/>
          <w:sz w:val="28"/>
          <w:szCs w:val="28"/>
        </w:rPr>
        <w:t xml:space="preserve"> // Дошкольное воспитание. - 2010. - № 6. - С. 48-55.</w:t>
      </w:r>
      <w:bookmarkEnd w:id="15"/>
    </w:p>
    <w:p w:rsidR="00197E13" w:rsidRPr="00620088" w:rsidRDefault="00197E13" w:rsidP="00197E13">
      <w:pPr>
        <w:pStyle w:val="a5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_Ref506978181"/>
      <w:r w:rsidRPr="00620088">
        <w:rPr>
          <w:rFonts w:ascii="Times New Roman" w:hAnsi="Times New Roman" w:cs="Times New Roman"/>
          <w:sz w:val="28"/>
          <w:szCs w:val="28"/>
        </w:rPr>
        <w:t>Главная задача современной школы - это раскрытие способностей каждого ученика: из Послания Президента России Федеральному Собранию РФ 12 ноября 2009 года // Народное образование. - 2010. - № 1. - С. 11-13.</w:t>
      </w:r>
      <w:bookmarkEnd w:id="16"/>
    </w:p>
    <w:p w:rsidR="00197E13" w:rsidRPr="00620088" w:rsidRDefault="00197E13" w:rsidP="00197E13">
      <w:pPr>
        <w:pStyle w:val="a5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0088">
        <w:rPr>
          <w:rFonts w:ascii="Times New Roman" w:hAnsi="Times New Roman" w:cs="Times New Roman"/>
          <w:sz w:val="28"/>
          <w:szCs w:val="28"/>
        </w:rPr>
        <w:t>Долженкова</w:t>
      </w:r>
      <w:proofErr w:type="spellEnd"/>
      <w:r w:rsidRPr="00620088">
        <w:rPr>
          <w:rFonts w:ascii="Times New Roman" w:hAnsi="Times New Roman" w:cs="Times New Roman"/>
          <w:sz w:val="28"/>
          <w:szCs w:val="28"/>
        </w:rPr>
        <w:t xml:space="preserve"> Т.В. Организация работы с одаренными школьниками как один из параметров оценки качества образования / Т. В. </w:t>
      </w:r>
      <w:proofErr w:type="spellStart"/>
      <w:r w:rsidRPr="00620088">
        <w:rPr>
          <w:rFonts w:ascii="Times New Roman" w:hAnsi="Times New Roman" w:cs="Times New Roman"/>
          <w:sz w:val="28"/>
          <w:szCs w:val="28"/>
        </w:rPr>
        <w:t>Долженкова</w:t>
      </w:r>
      <w:proofErr w:type="spellEnd"/>
      <w:r w:rsidRPr="00620088">
        <w:rPr>
          <w:rFonts w:ascii="Times New Roman" w:hAnsi="Times New Roman" w:cs="Times New Roman"/>
          <w:sz w:val="28"/>
          <w:szCs w:val="28"/>
        </w:rPr>
        <w:t xml:space="preserve"> // Мастер-класс (приложение к журналу «Методист»). - 2008. - № 7. - С. 10-14.</w:t>
      </w:r>
    </w:p>
    <w:p w:rsidR="00197E13" w:rsidRPr="00620088" w:rsidRDefault="00197E13" w:rsidP="00197E13">
      <w:pPr>
        <w:pStyle w:val="a5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088">
        <w:rPr>
          <w:rFonts w:ascii="Times New Roman" w:hAnsi="Times New Roman" w:cs="Times New Roman"/>
          <w:sz w:val="28"/>
          <w:szCs w:val="28"/>
          <w:shd w:val="clear" w:color="auto" w:fill="FFFFFF"/>
        </w:rPr>
        <w:t>Ермолова Т. Одаренный ребенок: подарок или наказание судьбы? /Т. Ермолова // Эстетическое воспитание.- 2001.- N 3.- С. 43-46.</w:t>
      </w:r>
    </w:p>
    <w:p w:rsidR="00197E13" w:rsidRPr="00620088" w:rsidRDefault="00197E13" w:rsidP="00197E13">
      <w:pPr>
        <w:pStyle w:val="a5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_Ref22070031"/>
      <w:r w:rsidRPr="00620088">
        <w:rPr>
          <w:rFonts w:ascii="Times New Roman" w:hAnsi="Times New Roman" w:cs="Times New Roman"/>
          <w:sz w:val="28"/>
          <w:szCs w:val="28"/>
        </w:rPr>
        <w:t>Ильин Е.П. Способности и одаренность. - СПб</w:t>
      </w:r>
      <w:proofErr w:type="gramStart"/>
      <w:r w:rsidRPr="00620088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620088">
        <w:rPr>
          <w:rFonts w:ascii="Times New Roman" w:hAnsi="Times New Roman" w:cs="Times New Roman"/>
          <w:sz w:val="28"/>
          <w:szCs w:val="28"/>
        </w:rPr>
        <w:t>Питер, 2001. - 464 с.</w:t>
      </w:r>
      <w:bookmarkEnd w:id="17"/>
    </w:p>
    <w:p w:rsidR="00197E13" w:rsidRPr="00620088" w:rsidRDefault="00197E13" w:rsidP="00197E13">
      <w:pPr>
        <w:pStyle w:val="a5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0088">
        <w:rPr>
          <w:rFonts w:ascii="Times New Roman" w:hAnsi="Times New Roman" w:cs="Times New Roman"/>
          <w:sz w:val="28"/>
          <w:szCs w:val="28"/>
        </w:rPr>
        <w:lastRenderedPageBreak/>
        <w:t>Климонтова</w:t>
      </w:r>
      <w:proofErr w:type="spellEnd"/>
      <w:r w:rsidRPr="00620088">
        <w:rPr>
          <w:rFonts w:ascii="Times New Roman" w:hAnsi="Times New Roman" w:cs="Times New Roman"/>
          <w:sz w:val="28"/>
          <w:szCs w:val="28"/>
        </w:rPr>
        <w:t xml:space="preserve"> Т.А. Открытость внутреннего мира учащихся с явной и скрытой формой интеллектуальной одаренности // Психологическая наука и образование. - 2010. - № 2. - С. 36-42.</w:t>
      </w:r>
    </w:p>
    <w:p w:rsidR="00197E13" w:rsidRPr="00620088" w:rsidRDefault="00197E13" w:rsidP="00197E13">
      <w:pPr>
        <w:pStyle w:val="a5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0088">
        <w:rPr>
          <w:rFonts w:ascii="Times New Roman" w:hAnsi="Times New Roman" w:cs="Times New Roman"/>
          <w:sz w:val="28"/>
          <w:szCs w:val="28"/>
          <w:shd w:val="clear" w:color="auto" w:fill="FFFFFF"/>
        </w:rPr>
        <w:t>Кулемзина</w:t>
      </w:r>
      <w:proofErr w:type="spellEnd"/>
      <w:r w:rsidRPr="006200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 Отношения: одаренный ребенок - образовательная система / А. </w:t>
      </w:r>
      <w:proofErr w:type="spellStart"/>
      <w:r w:rsidRPr="00620088">
        <w:rPr>
          <w:rFonts w:ascii="Times New Roman" w:hAnsi="Times New Roman" w:cs="Times New Roman"/>
          <w:sz w:val="28"/>
          <w:szCs w:val="28"/>
          <w:shd w:val="clear" w:color="auto" w:fill="FFFFFF"/>
        </w:rPr>
        <w:t>Кулемзина</w:t>
      </w:r>
      <w:proofErr w:type="spellEnd"/>
      <w:r w:rsidRPr="006200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// Лучшие страницы педагогической прессы.- 2002.- N 6.- С. 71-78.</w:t>
      </w:r>
    </w:p>
    <w:p w:rsidR="00197E13" w:rsidRPr="00620088" w:rsidRDefault="00197E13" w:rsidP="00197E13">
      <w:pPr>
        <w:pStyle w:val="a5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_Ref506978050"/>
      <w:proofErr w:type="spellStart"/>
      <w:r w:rsidRPr="00620088">
        <w:rPr>
          <w:rFonts w:ascii="Times New Roman" w:hAnsi="Times New Roman" w:cs="Times New Roman"/>
          <w:sz w:val="28"/>
          <w:szCs w:val="28"/>
        </w:rPr>
        <w:t>Лейтес</w:t>
      </w:r>
      <w:proofErr w:type="spellEnd"/>
      <w:r w:rsidRPr="00620088">
        <w:rPr>
          <w:rFonts w:ascii="Times New Roman" w:hAnsi="Times New Roman" w:cs="Times New Roman"/>
          <w:sz w:val="28"/>
          <w:szCs w:val="28"/>
        </w:rPr>
        <w:t xml:space="preserve"> Н.С. Одаренные дети / под ред. Ю.Б. </w:t>
      </w:r>
      <w:proofErr w:type="spellStart"/>
      <w:r w:rsidRPr="00620088">
        <w:rPr>
          <w:rFonts w:ascii="Times New Roman" w:hAnsi="Times New Roman" w:cs="Times New Roman"/>
          <w:sz w:val="28"/>
          <w:szCs w:val="28"/>
        </w:rPr>
        <w:t>Гиппенрейтер</w:t>
      </w:r>
      <w:proofErr w:type="spellEnd"/>
      <w:r w:rsidRPr="00620088">
        <w:rPr>
          <w:rFonts w:ascii="Times New Roman" w:hAnsi="Times New Roman" w:cs="Times New Roman"/>
          <w:sz w:val="28"/>
          <w:szCs w:val="28"/>
        </w:rPr>
        <w:t xml:space="preserve">, В.Я. Романова. - М.: </w:t>
      </w:r>
      <w:proofErr w:type="spellStart"/>
      <w:r w:rsidRPr="00620088">
        <w:rPr>
          <w:rFonts w:ascii="Times New Roman" w:hAnsi="Times New Roman" w:cs="Times New Roman"/>
          <w:sz w:val="28"/>
          <w:szCs w:val="28"/>
        </w:rPr>
        <w:t>ЧеРо</w:t>
      </w:r>
      <w:proofErr w:type="spellEnd"/>
      <w:r w:rsidRPr="00620088">
        <w:rPr>
          <w:rFonts w:ascii="Times New Roman" w:hAnsi="Times New Roman" w:cs="Times New Roman"/>
          <w:sz w:val="28"/>
          <w:szCs w:val="28"/>
        </w:rPr>
        <w:t xml:space="preserve"> , 2000. - 776 с.</w:t>
      </w:r>
      <w:bookmarkEnd w:id="18"/>
    </w:p>
    <w:p w:rsidR="00197E13" w:rsidRPr="00620088" w:rsidRDefault="00197E13" w:rsidP="00197E13">
      <w:pPr>
        <w:pStyle w:val="a5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0088">
        <w:rPr>
          <w:rFonts w:ascii="Times New Roman" w:hAnsi="Times New Roman" w:cs="Times New Roman"/>
          <w:sz w:val="28"/>
          <w:szCs w:val="28"/>
        </w:rPr>
        <w:t>Лейтес</w:t>
      </w:r>
      <w:proofErr w:type="spellEnd"/>
      <w:r w:rsidRPr="00620088">
        <w:rPr>
          <w:rFonts w:ascii="Times New Roman" w:hAnsi="Times New Roman" w:cs="Times New Roman"/>
          <w:sz w:val="28"/>
          <w:szCs w:val="28"/>
        </w:rPr>
        <w:t xml:space="preserve"> Н.С. Возрастная одаренность школьников // Прикладная психология и психоанализ.- 2002.- N 4.- С. 60-74.</w:t>
      </w:r>
    </w:p>
    <w:p w:rsidR="00197E13" w:rsidRPr="00620088" w:rsidRDefault="00197E13" w:rsidP="00197E13">
      <w:pPr>
        <w:pStyle w:val="a5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_Ref506978090"/>
      <w:proofErr w:type="spellStart"/>
      <w:r w:rsidRPr="00620088">
        <w:rPr>
          <w:rFonts w:ascii="Times New Roman" w:hAnsi="Times New Roman" w:cs="Times New Roman"/>
          <w:sz w:val="28"/>
          <w:szCs w:val="28"/>
        </w:rPr>
        <w:t>Лейтес</w:t>
      </w:r>
      <w:proofErr w:type="spellEnd"/>
      <w:r w:rsidRPr="00620088">
        <w:rPr>
          <w:rFonts w:ascii="Times New Roman" w:hAnsi="Times New Roman" w:cs="Times New Roman"/>
          <w:sz w:val="28"/>
          <w:szCs w:val="28"/>
        </w:rPr>
        <w:t xml:space="preserve"> Н.С. Возрастная одаренность школьников. - М.: Академия, 2001. - 320 с.</w:t>
      </w:r>
      <w:bookmarkEnd w:id="19"/>
    </w:p>
    <w:p w:rsidR="00197E13" w:rsidRPr="00620088" w:rsidRDefault="00197E13" w:rsidP="00197E13">
      <w:pPr>
        <w:pStyle w:val="a5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_Ref506978221"/>
      <w:r w:rsidRPr="00620088">
        <w:rPr>
          <w:rFonts w:ascii="Times New Roman" w:hAnsi="Times New Roman" w:cs="Times New Roman"/>
          <w:sz w:val="28"/>
          <w:szCs w:val="28"/>
        </w:rPr>
        <w:t>Маркелов Е.В. Организация школы для особо одаренных детей и подростков / Е. В. Маркелов, В. С. Юркевич // Психологическая наука и образование. - 2004. - № 2. - С. 92-96.</w:t>
      </w:r>
      <w:bookmarkEnd w:id="20"/>
    </w:p>
    <w:p w:rsidR="00197E13" w:rsidRPr="00620088" w:rsidRDefault="00197E13" w:rsidP="00197E13">
      <w:pPr>
        <w:pStyle w:val="a5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088">
        <w:rPr>
          <w:rFonts w:ascii="Times New Roman" w:hAnsi="Times New Roman" w:cs="Times New Roman"/>
          <w:sz w:val="28"/>
          <w:szCs w:val="28"/>
        </w:rPr>
        <w:t xml:space="preserve">Маркова Н.Г. Соотношение интеллектуального и творческого компонентов одаренности: школьная психологическая служба / Н. Г. Маркова, Н. Н. </w:t>
      </w:r>
      <w:proofErr w:type="gramStart"/>
      <w:r w:rsidRPr="00620088">
        <w:rPr>
          <w:rFonts w:ascii="Times New Roman" w:hAnsi="Times New Roman" w:cs="Times New Roman"/>
          <w:sz w:val="28"/>
          <w:szCs w:val="28"/>
        </w:rPr>
        <w:t>Бац</w:t>
      </w:r>
      <w:proofErr w:type="gramEnd"/>
      <w:r w:rsidRPr="00620088">
        <w:rPr>
          <w:rFonts w:ascii="Times New Roman" w:hAnsi="Times New Roman" w:cs="Times New Roman"/>
          <w:sz w:val="28"/>
          <w:szCs w:val="28"/>
        </w:rPr>
        <w:t xml:space="preserve"> // Психологическая наука и образование. - 2002.- N1. - С. 51.</w:t>
      </w:r>
    </w:p>
    <w:p w:rsidR="00197E13" w:rsidRPr="00620088" w:rsidRDefault="00197E13" w:rsidP="00197E13">
      <w:pPr>
        <w:pStyle w:val="a5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_Ref506978133"/>
      <w:r w:rsidRPr="00620088">
        <w:rPr>
          <w:rFonts w:ascii="Times New Roman" w:hAnsi="Times New Roman" w:cs="Times New Roman"/>
          <w:sz w:val="28"/>
          <w:szCs w:val="28"/>
        </w:rPr>
        <w:t>Миронов Н.П. Способность и одаренность в младшем школьном возрасте / Н. П. Миронов // Начальная школа. - 2004.- N6. - С. 33-42.</w:t>
      </w:r>
      <w:bookmarkEnd w:id="21"/>
    </w:p>
    <w:p w:rsidR="00197E13" w:rsidRPr="00620088" w:rsidRDefault="00197E13" w:rsidP="00197E13">
      <w:pPr>
        <w:pStyle w:val="a5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0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Монина Г. Ох уж эти одаренные дети. Талант и синдром дефицита внимания: двойная исключительность / Г. Монина, М. </w:t>
      </w:r>
      <w:proofErr w:type="spellStart"/>
      <w:r w:rsidRPr="00620088">
        <w:rPr>
          <w:rFonts w:ascii="Times New Roman" w:hAnsi="Times New Roman" w:cs="Times New Roman"/>
          <w:sz w:val="28"/>
          <w:szCs w:val="28"/>
          <w:shd w:val="clear" w:color="auto" w:fill="FFFFFF"/>
        </w:rPr>
        <w:t>Рузина</w:t>
      </w:r>
      <w:proofErr w:type="spellEnd"/>
      <w:r w:rsidRPr="00620088">
        <w:rPr>
          <w:rFonts w:ascii="Times New Roman" w:hAnsi="Times New Roman" w:cs="Times New Roman"/>
          <w:sz w:val="28"/>
          <w:szCs w:val="28"/>
          <w:shd w:val="clear" w:color="auto" w:fill="FFFFFF"/>
        </w:rPr>
        <w:t>. - СПб</w:t>
      </w:r>
      <w:proofErr w:type="gramStart"/>
      <w:r w:rsidRPr="006200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.: </w:t>
      </w:r>
      <w:proofErr w:type="gramEnd"/>
      <w:r w:rsidRPr="00620088">
        <w:rPr>
          <w:rFonts w:ascii="Times New Roman" w:hAnsi="Times New Roman" w:cs="Times New Roman"/>
          <w:sz w:val="28"/>
          <w:szCs w:val="28"/>
          <w:shd w:val="clear" w:color="auto" w:fill="FFFFFF"/>
        </w:rPr>
        <w:t>Речь; М.: Сфера, 2010.- 180с.</w:t>
      </w:r>
    </w:p>
    <w:p w:rsidR="00197E13" w:rsidRPr="00620088" w:rsidRDefault="00197E13" w:rsidP="00197E13">
      <w:pPr>
        <w:pStyle w:val="a5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_Ref506978012"/>
      <w:r w:rsidRPr="00620088">
        <w:rPr>
          <w:rFonts w:ascii="Times New Roman" w:hAnsi="Times New Roman" w:cs="Times New Roman"/>
          <w:sz w:val="28"/>
          <w:szCs w:val="28"/>
        </w:rPr>
        <w:t>Образование одаренных - государственная проблема / В. В. Рубцов [и др.]// Психологическая наука и образование. - 2009. - № 4. - С. 5-14.</w:t>
      </w:r>
      <w:bookmarkEnd w:id="22"/>
    </w:p>
    <w:p w:rsidR="00197E13" w:rsidRPr="00620088" w:rsidRDefault="00197E13" w:rsidP="00197E13">
      <w:pPr>
        <w:pStyle w:val="a5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088">
        <w:rPr>
          <w:rFonts w:ascii="Times New Roman" w:hAnsi="Times New Roman" w:cs="Times New Roman"/>
          <w:sz w:val="28"/>
          <w:szCs w:val="28"/>
        </w:rPr>
        <w:t xml:space="preserve">Обухова Л.Ф. Современный ребенок: шаги к пониманию / Л. Ф. Обухова, И. А. </w:t>
      </w:r>
      <w:proofErr w:type="spellStart"/>
      <w:r w:rsidRPr="00620088">
        <w:rPr>
          <w:rFonts w:ascii="Times New Roman" w:hAnsi="Times New Roman" w:cs="Times New Roman"/>
          <w:sz w:val="28"/>
          <w:szCs w:val="28"/>
        </w:rPr>
        <w:t>Корепанова</w:t>
      </w:r>
      <w:proofErr w:type="spellEnd"/>
      <w:r w:rsidRPr="00620088">
        <w:rPr>
          <w:rFonts w:ascii="Times New Roman" w:hAnsi="Times New Roman" w:cs="Times New Roman"/>
          <w:sz w:val="28"/>
          <w:szCs w:val="28"/>
        </w:rPr>
        <w:t xml:space="preserve"> // Психологическая наука и образование. - 2010. - № 2. - С. 5-18.</w:t>
      </w:r>
    </w:p>
    <w:p w:rsidR="00197E13" w:rsidRPr="00620088" w:rsidRDefault="00197E13" w:rsidP="00197E13">
      <w:pPr>
        <w:pStyle w:val="a5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088">
        <w:rPr>
          <w:rFonts w:ascii="Times New Roman" w:hAnsi="Times New Roman" w:cs="Times New Roman"/>
          <w:sz w:val="28"/>
          <w:szCs w:val="28"/>
        </w:rPr>
        <w:lastRenderedPageBreak/>
        <w:t>Одаренность и проблемы ее идентификации / Д.Б.Богоявленская, М.Е. Богоявленская // Психологическая наука и  образование.- 2000.- N 4.- С. 5-13</w:t>
      </w:r>
    </w:p>
    <w:p w:rsidR="00197E13" w:rsidRPr="00620088" w:rsidRDefault="00197E13" w:rsidP="00197E13">
      <w:pPr>
        <w:pStyle w:val="a5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_Ref506978121"/>
      <w:r w:rsidRPr="00620088">
        <w:rPr>
          <w:rFonts w:ascii="Times New Roman" w:hAnsi="Times New Roman" w:cs="Times New Roman"/>
          <w:sz w:val="28"/>
          <w:szCs w:val="28"/>
        </w:rPr>
        <w:t>Одаренный ребенок: особенности обучения: пособие для учителя / под ред. Н.Б. Шумаковой. - М.: Просвещение, 2006. - 239 с.</w:t>
      </w:r>
      <w:bookmarkEnd w:id="23"/>
    </w:p>
    <w:p w:rsidR="00197E13" w:rsidRPr="00620088" w:rsidRDefault="00197E13" w:rsidP="00197E13">
      <w:pPr>
        <w:pStyle w:val="a5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_Ref506978172"/>
      <w:r w:rsidRPr="00620088">
        <w:rPr>
          <w:rFonts w:ascii="Times New Roman" w:hAnsi="Times New Roman" w:cs="Times New Roman"/>
          <w:sz w:val="28"/>
          <w:szCs w:val="28"/>
        </w:rPr>
        <w:t>Панов В.И. Одаренность как педагогический и психологический феномен / В. И. Панов // Дополнительное образование. – 2003. - № 7. - С. 3.</w:t>
      </w:r>
      <w:bookmarkEnd w:id="24"/>
    </w:p>
    <w:p w:rsidR="00197E13" w:rsidRPr="00620088" w:rsidRDefault="00197E13" w:rsidP="00197E13">
      <w:pPr>
        <w:pStyle w:val="a5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088">
        <w:rPr>
          <w:rFonts w:ascii="Times New Roman" w:hAnsi="Times New Roman" w:cs="Times New Roman"/>
          <w:sz w:val="28"/>
          <w:szCs w:val="28"/>
          <w:shd w:val="clear" w:color="auto" w:fill="FFFFFF"/>
        </w:rPr>
        <w:t>Панов В. Одаренность - что она есть и как с ней быть?: [Об </w:t>
      </w:r>
      <w:r w:rsidRPr="00620088">
        <w:rPr>
          <w:rFonts w:ascii="Times New Roman" w:hAnsi="Times New Roman" w:cs="Times New Roman"/>
          <w:sz w:val="28"/>
          <w:szCs w:val="28"/>
        </w:rPr>
        <w:br/>
      </w:r>
      <w:r w:rsidRPr="006200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особенностях обучения одаренных детей в школе] / Виктор Панов; </w:t>
      </w:r>
      <w:proofErr w:type="spellStart"/>
      <w:r w:rsidRPr="00620088">
        <w:rPr>
          <w:rFonts w:ascii="Times New Roman" w:hAnsi="Times New Roman" w:cs="Times New Roman"/>
          <w:sz w:val="28"/>
          <w:szCs w:val="28"/>
          <w:shd w:val="clear" w:color="auto" w:fill="FFFFFF"/>
        </w:rPr>
        <w:t>Подгот</w:t>
      </w:r>
      <w:proofErr w:type="spellEnd"/>
      <w:r w:rsidRPr="00620088">
        <w:rPr>
          <w:rFonts w:ascii="Times New Roman" w:hAnsi="Times New Roman" w:cs="Times New Roman"/>
          <w:sz w:val="28"/>
          <w:szCs w:val="28"/>
          <w:shd w:val="clear" w:color="auto" w:fill="FFFFFF"/>
        </w:rPr>
        <w:t>. В. Рыбаков // Домашнее воспитание.- 2000.- N 4.- С. 86-89.</w:t>
      </w:r>
    </w:p>
    <w:p w:rsidR="00197E13" w:rsidRPr="00620088" w:rsidRDefault="00197E13" w:rsidP="00197E13">
      <w:pPr>
        <w:pStyle w:val="a5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088">
        <w:rPr>
          <w:rFonts w:ascii="Times New Roman" w:hAnsi="Times New Roman" w:cs="Times New Roman"/>
          <w:sz w:val="28"/>
          <w:szCs w:val="28"/>
        </w:rPr>
        <w:t>Пасечник Л. Одаренность: эволюция понятия и диагностика / Л. Пасечник // Дошкольное воспитание. - 2010. - № 4. - С. 61-73.</w:t>
      </w:r>
    </w:p>
    <w:p w:rsidR="00197E13" w:rsidRPr="00620088" w:rsidRDefault="00197E13" w:rsidP="00197E13">
      <w:pPr>
        <w:pStyle w:val="a5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088">
        <w:rPr>
          <w:rFonts w:ascii="Times New Roman" w:hAnsi="Times New Roman" w:cs="Times New Roman"/>
          <w:sz w:val="28"/>
          <w:szCs w:val="28"/>
        </w:rPr>
        <w:t>Пасечник Л. Одаренный ребенок - особая ценность для общества / Л. Пасечник // Дошкольное воспитание. - 2009. - № 2. - С. 13-20.</w:t>
      </w:r>
    </w:p>
    <w:p w:rsidR="00197E13" w:rsidRPr="00620088" w:rsidRDefault="00197E13" w:rsidP="00197E13">
      <w:pPr>
        <w:pStyle w:val="a5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_Ref506978317"/>
      <w:r w:rsidRPr="00620088">
        <w:rPr>
          <w:rFonts w:ascii="Times New Roman" w:hAnsi="Times New Roman" w:cs="Times New Roman"/>
          <w:sz w:val="28"/>
          <w:szCs w:val="28"/>
        </w:rPr>
        <w:t>Пинчук Т.И. Одаренные дети: как лучше организовать их обучение? / Т. И. Пинчук // Начальная школа. - 2010. - № 6. - С. 19-21.</w:t>
      </w:r>
      <w:bookmarkEnd w:id="25"/>
    </w:p>
    <w:p w:rsidR="00197E13" w:rsidRPr="00620088" w:rsidRDefault="00197E13" w:rsidP="00197E13">
      <w:pPr>
        <w:pStyle w:val="a5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_Ref506978190"/>
      <w:r w:rsidRPr="00620088">
        <w:rPr>
          <w:rFonts w:ascii="Times New Roman" w:hAnsi="Times New Roman" w:cs="Times New Roman"/>
          <w:sz w:val="28"/>
          <w:szCs w:val="28"/>
        </w:rPr>
        <w:t>Планида О. Одаренный ребенок - счастье или головная боль учителя? / О. Планида // Учитель. - 2009. - № 5. - С. 15-17.</w:t>
      </w:r>
      <w:bookmarkEnd w:id="26"/>
    </w:p>
    <w:p w:rsidR="00197E13" w:rsidRPr="00620088" w:rsidRDefault="00197E13" w:rsidP="00197E13">
      <w:pPr>
        <w:pStyle w:val="a5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_Ref506978201"/>
      <w:r w:rsidRPr="00620088">
        <w:rPr>
          <w:rFonts w:ascii="Times New Roman" w:hAnsi="Times New Roman" w:cs="Times New Roman"/>
          <w:sz w:val="28"/>
          <w:szCs w:val="28"/>
        </w:rPr>
        <w:t>Программа «Одаренный ребенок»</w:t>
      </w:r>
      <w:proofErr w:type="gramStart"/>
      <w:r w:rsidRPr="0062008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20088">
        <w:rPr>
          <w:rFonts w:ascii="Times New Roman" w:hAnsi="Times New Roman" w:cs="Times New Roman"/>
          <w:sz w:val="28"/>
          <w:szCs w:val="28"/>
        </w:rPr>
        <w:t xml:space="preserve"> основные положения / авт.: Л.А. </w:t>
      </w:r>
      <w:proofErr w:type="spellStart"/>
      <w:r w:rsidRPr="00620088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Pr="00620088">
        <w:rPr>
          <w:rFonts w:ascii="Times New Roman" w:hAnsi="Times New Roman" w:cs="Times New Roman"/>
          <w:sz w:val="28"/>
          <w:szCs w:val="28"/>
        </w:rPr>
        <w:t xml:space="preserve">, О.М. Дьяченко, Е.Л. </w:t>
      </w:r>
      <w:proofErr w:type="spellStart"/>
      <w:r w:rsidRPr="00620088">
        <w:rPr>
          <w:rFonts w:ascii="Times New Roman" w:hAnsi="Times New Roman" w:cs="Times New Roman"/>
          <w:sz w:val="28"/>
          <w:szCs w:val="28"/>
        </w:rPr>
        <w:t>Агаева</w:t>
      </w:r>
      <w:proofErr w:type="spellEnd"/>
      <w:r w:rsidRPr="00620088">
        <w:rPr>
          <w:rFonts w:ascii="Times New Roman" w:hAnsi="Times New Roman" w:cs="Times New Roman"/>
          <w:sz w:val="28"/>
          <w:szCs w:val="28"/>
        </w:rPr>
        <w:t xml:space="preserve"> и др. - М. : Новая школа, 1995. - 64 с.</w:t>
      </w:r>
      <w:bookmarkEnd w:id="27"/>
    </w:p>
    <w:p w:rsidR="00197E13" w:rsidRPr="00620088" w:rsidRDefault="00197E13" w:rsidP="00197E13">
      <w:pPr>
        <w:pStyle w:val="a5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_Ref506977990"/>
      <w:proofErr w:type="spellStart"/>
      <w:r w:rsidRPr="00620088">
        <w:rPr>
          <w:rFonts w:ascii="Times New Roman" w:hAnsi="Times New Roman" w:cs="Times New Roman"/>
          <w:sz w:val="28"/>
          <w:szCs w:val="28"/>
        </w:rPr>
        <w:t>Русалов</w:t>
      </w:r>
      <w:proofErr w:type="spellEnd"/>
      <w:r w:rsidRPr="00620088">
        <w:rPr>
          <w:rFonts w:ascii="Times New Roman" w:hAnsi="Times New Roman" w:cs="Times New Roman"/>
          <w:sz w:val="28"/>
          <w:szCs w:val="28"/>
        </w:rPr>
        <w:t xml:space="preserve"> В. М., Дудин С. И. Темперамент и интеллект: общие и специальные факторы развития // Психологический журнал. 1995. </w:t>
      </w:r>
      <w:proofErr w:type="spellStart"/>
      <w:r w:rsidRPr="00620088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620088">
        <w:rPr>
          <w:rFonts w:ascii="Times New Roman" w:hAnsi="Times New Roman" w:cs="Times New Roman"/>
          <w:sz w:val="28"/>
          <w:szCs w:val="28"/>
        </w:rPr>
        <w:t>. 16. № 5. С. 12-23.</w:t>
      </w:r>
      <w:bookmarkEnd w:id="28"/>
    </w:p>
    <w:p w:rsidR="00197E13" w:rsidRPr="00620088" w:rsidRDefault="00197E13" w:rsidP="00197E13">
      <w:pPr>
        <w:pStyle w:val="a5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088">
        <w:rPr>
          <w:rFonts w:ascii="Times New Roman" w:hAnsi="Times New Roman" w:cs="Times New Roman"/>
          <w:sz w:val="28"/>
          <w:szCs w:val="28"/>
          <w:shd w:val="clear" w:color="auto" w:fill="FFFFFF"/>
        </w:rPr>
        <w:t>Савенков А.И. Детская одаренность как теоретическая проблема / А. И. Савенков // Начальная школа.- 2000.- N 1.- С. 94-100.</w:t>
      </w:r>
    </w:p>
    <w:p w:rsidR="00197E13" w:rsidRPr="00620088" w:rsidRDefault="00197E13" w:rsidP="00197E13">
      <w:pPr>
        <w:pStyle w:val="a5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0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Седов А. Биология одаренности / А. Седов, А. </w:t>
      </w:r>
      <w:proofErr w:type="spellStart"/>
      <w:r w:rsidRPr="00620088">
        <w:rPr>
          <w:rFonts w:ascii="Times New Roman" w:hAnsi="Times New Roman" w:cs="Times New Roman"/>
          <w:sz w:val="28"/>
          <w:szCs w:val="28"/>
          <w:shd w:val="clear" w:color="auto" w:fill="FFFFFF"/>
        </w:rPr>
        <w:t>Пентин</w:t>
      </w:r>
      <w:proofErr w:type="spellEnd"/>
      <w:r w:rsidRPr="006200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// Лицейское и гимназическое образование.- 2002.- N 2.- С. 41-50.</w:t>
      </w:r>
    </w:p>
    <w:p w:rsidR="00197E13" w:rsidRPr="00620088" w:rsidRDefault="00197E13" w:rsidP="00197E13">
      <w:pPr>
        <w:pStyle w:val="a5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088">
        <w:rPr>
          <w:rFonts w:ascii="Times New Roman" w:hAnsi="Times New Roman" w:cs="Times New Roman"/>
          <w:sz w:val="28"/>
          <w:szCs w:val="28"/>
        </w:rPr>
        <w:t xml:space="preserve">Соотношение интеллектуального и творческого компонентов  одаренности / Н.Г. Маркова, Н.Н. </w:t>
      </w:r>
      <w:proofErr w:type="gramStart"/>
      <w:r w:rsidRPr="00620088">
        <w:rPr>
          <w:rFonts w:ascii="Times New Roman" w:hAnsi="Times New Roman" w:cs="Times New Roman"/>
          <w:sz w:val="28"/>
          <w:szCs w:val="28"/>
        </w:rPr>
        <w:t>Бац</w:t>
      </w:r>
      <w:proofErr w:type="gramEnd"/>
      <w:r w:rsidRPr="00620088">
        <w:rPr>
          <w:rFonts w:ascii="Times New Roman" w:hAnsi="Times New Roman" w:cs="Times New Roman"/>
          <w:sz w:val="28"/>
          <w:szCs w:val="28"/>
        </w:rPr>
        <w:t xml:space="preserve"> // Психологическая наука и  образование.- 2002.- N 1.- С. 51-58.</w:t>
      </w:r>
    </w:p>
    <w:p w:rsidR="00197E13" w:rsidRPr="00620088" w:rsidRDefault="00197E13" w:rsidP="00197E13">
      <w:pPr>
        <w:pStyle w:val="a5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088">
        <w:rPr>
          <w:rFonts w:ascii="Times New Roman" w:hAnsi="Times New Roman" w:cs="Times New Roman"/>
          <w:sz w:val="28"/>
          <w:szCs w:val="28"/>
        </w:rPr>
        <w:lastRenderedPageBreak/>
        <w:t>Степанов С. Загадка одаренности: новая попытка разгадки // Школьный психолог: изд. дом Первое сентября. - 2010. - № 17. - С. 4-5.</w:t>
      </w:r>
    </w:p>
    <w:p w:rsidR="00197E13" w:rsidRPr="00620088" w:rsidRDefault="00197E13" w:rsidP="00197E13">
      <w:pPr>
        <w:pStyle w:val="a5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_Ref22069812"/>
      <w:r w:rsidRPr="00620088">
        <w:rPr>
          <w:rFonts w:ascii="Times New Roman" w:hAnsi="Times New Roman" w:cs="Times New Roman"/>
          <w:sz w:val="28"/>
          <w:szCs w:val="28"/>
        </w:rPr>
        <w:t xml:space="preserve">Теплов Б.М. Способности и одаренность /Б.М. Теплов // Психология индивидуальных различий: </w:t>
      </w:r>
      <w:proofErr w:type="spellStart"/>
      <w:r w:rsidRPr="00620088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62008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620088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Pr="00620088">
        <w:rPr>
          <w:rFonts w:ascii="Times New Roman" w:hAnsi="Times New Roman" w:cs="Times New Roman"/>
          <w:sz w:val="28"/>
          <w:szCs w:val="28"/>
        </w:rPr>
        <w:t xml:space="preserve"> для студентов вузов / под ред. Ю.Б. </w:t>
      </w:r>
      <w:proofErr w:type="spellStart"/>
      <w:r w:rsidRPr="00620088">
        <w:rPr>
          <w:rFonts w:ascii="Times New Roman" w:hAnsi="Times New Roman" w:cs="Times New Roman"/>
          <w:sz w:val="28"/>
          <w:szCs w:val="28"/>
        </w:rPr>
        <w:t>Гиппенрейтер</w:t>
      </w:r>
      <w:proofErr w:type="spellEnd"/>
      <w:r w:rsidRPr="00620088">
        <w:rPr>
          <w:rFonts w:ascii="Times New Roman" w:hAnsi="Times New Roman" w:cs="Times New Roman"/>
          <w:sz w:val="28"/>
          <w:szCs w:val="28"/>
        </w:rPr>
        <w:t xml:space="preserve">, В.Я. Романова. - М.: </w:t>
      </w:r>
      <w:proofErr w:type="spellStart"/>
      <w:r w:rsidRPr="00620088">
        <w:rPr>
          <w:rFonts w:ascii="Times New Roman" w:hAnsi="Times New Roman" w:cs="Times New Roman"/>
          <w:sz w:val="28"/>
          <w:szCs w:val="28"/>
        </w:rPr>
        <w:t>ЧеРо</w:t>
      </w:r>
      <w:proofErr w:type="spellEnd"/>
      <w:r w:rsidRPr="00620088">
        <w:rPr>
          <w:rFonts w:ascii="Times New Roman" w:hAnsi="Times New Roman" w:cs="Times New Roman"/>
          <w:sz w:val="28"/>
          <w:szCs w:val="28"/>
        </w:rPr>
        <w:t xml:space="preserve"> , 2000. - 776 с.</w:t>
      </w:r>
      <w:bookmarkEnd w:id="29"/>
    </w:p>
    <w:p w:rsidR="00197E13" w:rsidRPr="00620088" w:rsidRDefault="00197E13" w:rsidP="00197E13">
      <w:pPr>
        <w:pStyle w:val="a5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_Ref506977855"/>
      <w:r w:rsidRPr="00620088">
        <w:rPr>
          <w:rFonts w:ascii="Times New Roman" w:hAnsi="Times New Roman" w:cs="Times New Roman"/>
          <w:sz w:val="28"/>
          <w:szCs w:val="28"/>
        </w:rPr>
        <w:t xml:space="preserve">Фролов А.А. Том 1. Хрестоматия по истории педагогики и воспитания: Зарубежная история / А.А. Фролов, Ю.Х. Трушина. – М.: </w:t>
      </w:r>
      <w:proofErr w:type="spellStart"/>
      <w:r w:rsidRPr="00620088">
        <w:rPr>
          <w:rFonts w:ascii="Times New Roman" w:hAnsi="Times New Roman" w:cs="Times New Roman"/>
          <w:sz w:val="28"/>
          <w:szCs w:val="28"/>
        </w:rPr>
        <w:t>ЧеРо</w:t>
      </w:r>
      <w:proofErr w:type="spellEnd"/>
      <w:r w:rsidRPr="00620088">
        <w:rPr>
          <w:rFonts w:ascii="Times New Roman" w:hAnsi="Times New Roman" w:cs="Times New Roman"/>
          <w:sz w:val="28"/>
          <w:szCs w:val="28"/>
        </w:rPr>
        <w:t xml:space="preserve"> , 2015. - 304 c.</w:t>
      </w:r>
      <w:bookmarkEnd w:id="30"/>
    </w:p>
    <w:p w:rsidR="00197E13" w:rsidRPr="00620088" w:rsidRDefault="00197E13" w:rsidP="00197E13">
      <w:pPr>
        <w:pStyle w:val="a5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088">
        <w:rPr>
          <w:rFonts w:ascii="Times New Roman" w:hAnsi="Times New Roman" w:cs="Times New Roman"/>
          <w:sz w:val="28"/>
          <w:szCs w:val="28"/>
        </w:rPr>
        <w:t xml:space="preserve">Фролов А.А. Том 2. Хрестоматия по истории педагогики и воспитания: Отечественная история / А.А. Фролов, Ю.Х. Трушина. – М.: </w:t>
      </w:r>
      <w:proofErr w:type="spellStart"/>
      <w:r w:rsidRPr="00620088">
        <w:rPr>
          <w:rFonts w:ascii="Times New Roman" w:hAnsi="Times New Roman" w:cs="Times New Roman"/>
          <w:sz w:val="28"/>
          <w:szCs w:val="28"/>
        </w:rPr>
        <w:t>ЧеРо</w:t>
      </w:r>
      <w:proofErr w:type="spellEnd"/>
      <w:r w:rsidRPr="00620088">
        <w:rPr>
          <w:rFonts w:ascii="Times New Roman" w:hAnsi="Times New Roman" w:cs="Times New Roman"/>
          <w:sz w:val="28"/>
          <w:szCs w:val="28"/>
        </w:rPr>
        <w:t xml:space="preserve"> , 2012. - 400 c.</w:t>
      </w:r>
    </w:p>
    <w:p w:rsidR="00197E13" w:rsidRPr="00620088" w:rsidRDefault="00197E13" w:rsidP="00197E13">
      <w:pPr>
        <w:pStyle w:val="a5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_Ref506977965"/>
      <w:r w:rsidRPr="00620088">
        <w:rPr>
          <w:rFonts w:ascii="Times New Roman" w:hAnsi="Times New Roman" w:cs="Times New Roman"/>
          <w:sz w:val="28"/>
          <w:szCs w:val="28"/>
        </w:rPr>
        <w:t>Познавательные процессы и способности в обучении</w:t>
      </w:r>
      <w:proofErr w:type="gramStart"/>
      <w:r w:rsidRPr="00620088">
        <w:rPr>
          <w:rFonts w:ascii="Times New Roman" w:hAnsi="Times New Roman" w:cs="Times New Roman"/>
          <w:sz w:val="28"/>
          <w:szCs w:val="28"/>
        </w:rPr>
        <w:t xml:space="preserve"> /П</w:t>
      </w:r>
      <w:proofErr w:type="gramEnd"/>
      <w:r w:rsidRPr="00620088">
        <w:rPr>
          <w:rFonts w:ascii="Times New Roman" w:hAnsi="Times New Roman" w:cs="Times New Roman"/>
          <w:sz w:val="28"/>
          <w:szCs w:val="28"/>
        </w:rPr>
        <w:t xml:space="preserve">од ред. В.Д. </w:t>
      </w:r>
      <w:proofErr w:type="spellStart"/>
      <w:r w:rsidRPr="00620088">
        <w:rPr>
          <w:rFonts w:ascii="Times New Roman" w:hAnsi="Times New Roman" w:cs="Times New Roman"/>
          <w:sz w:val="28"/>
          <w:szCs w:val="28"/>
        </w:rPr>
        <w:t>Шадрикова</w:t>
      </w:r>
      <w:proofErr w:type="spellEnd"/>
      <w:r w:rsidRPr="00620088">
        <w:rPr>
          <w:rFonts w:ascii="Times New Roman" w:hAnsi="Times New Roman" w:cs="Times New Roman"/>
          <w:sz w:val="28"/>
          <w:szCs w:val="28"/>
        </w:rPr>
        <w:t>. М.: Просвещение, 2007.- 240с.</w:t>
      </w:r>
      <w:bookmarkEnd w:id="31"/>
    </w:p>
    <w:p w:rsidR="00197E13" w:rsidRPr="00620088" w:rsidRDefault="00197E13" w:rsidP="00197E13">
      <w:pPr>
        <w:pStyle w:val="a5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0088">
        <w:rPr>
          <w:rFonts w:ascii="Times New Roman" w:hAnsi="Times New Roman" w:cs="Times New Roman"/>
          <w:sz w:val="28"/>
          <w:szCs w:val="28"/>
          <w:shd w:val="clear" w:color="auto" w:fill="FFFFFF"/>
        </w:rPr>
        <w:t>Шапарь</w:t>
      </w:r>
      <w:proofErr w:type="spellEnd"/>
      <w:r w:rsidRPr="006200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 Б. Новейший психологический словарь / В.Б. </w:t>
      </w:r>
      <w:proofErr w:type="spellStart"/>
      <w:r w:rsidRPr="00620088">
        <w:rPr>
          <w:rFonts w:ascii="Times New Roman" w:hAnsi="Times New Roman" w:cs="Times New Roman"/>
          <w:sz w:val="28"/>
          <w:szCs w:val="28"/>
          <w:shd w:val="clear" w:color="auto" w:fill="FFFFFF"/>
        </w:rPr>
        <w:t>Шапарь</w:t>
      </w:r>
      <w:proofErr w:type="spellEnd"/>
      <w:r w:rsidRPr="006200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В.Е. </w:t>
      </w:r>
      <w:proofErr w:type="spellStart"/>
      <w:r w:rsidRPr="00620088">
        <w:rPr>
          <w:rFonts w:ascii="Times New Roman" w:hAnsi="Times New Roman" w:cs="Times New Roman"/>
          <w:sz w:val="28"/>
          <w:szCs w:val="28"/>
          <w:shd w:val="clear" w:color="auto" w:fill="FFFFFF"/>
        </w:rPr>
        <w:t>Россоха</w:t>
      </w:r>
      <w:proofErr w:type="spellEnd"/>
      <w:r w:rsidRPr="006200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О.В. </w:t>
      </w:r>
      <w:proofErr w:type="spellStart"/>
      <w:r w:rsidRPr="00620088">
        <w:rPr>
          <w:rFonts w:ascii="Times New Roman" w:hAnsi="Times New Roman" w:cs="Times New Roman"/>
          <w:sz w:val="28"/>
          <w:szCs w:val="28"/>
          <w:shd w:val="clear" w:color="auto" w:fill="FFFFFF"/>
        </w:rPr>
        <w:t>Шапарь</w:t>
      </w:r>
      <w:proofErr w:type="spellEnd"/>
      <w:r w:rsidRPr="00620088">
        <w:rPr>
          <w:rFonts w:ascii="Times New Roman" w:hAnsi="Times New Roman" w:cs="Times New Roman"/>
          <w:sz w:val="28"/>
          <w:szCs w:val="28"/>
          <w:shd w:val="clear" w:color="auto" w:fill="FFFFFF"/>
        </w:rPr>
        <w:t>. - М.: Феникс, 2009. - 816 c.</w:t>
      </w:r>
    </w:p>
    <w:p w:rsidR="00197E13" w:rsidRPr="00620088" w:rsidRDefault="00197E13" w:rsidP="00197E13">
      <w:pPr>
        <w:pStyle w:val="a5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088">
        <w:rPr>
          <w:rFonts w:ascii="Times New Roman" w:hAnsi="Times New Roman" w:cs="Times New Roman"/>
          <w:sz w:val="28"/>
          <w:szCs w:val="28"/>
        </w:rPr>
        <w:t xml:space="preserve">Штерн В.   Умственная одаренность: психологические методы испытания умственной одаренности в их применении к детям школьного возраста / В. Штерн </w:t>
      </w:r>
      <w:proofErr w:type="gramStart"/>
      <w:r w:rsidRPr="00620088">
        <w:rPr>
          <w:rFonts w:ascii="Times New Roman" w:hAnsi="Times New Roman" w:cs="Times New Roman"/>
          <w:sz w:val="28"/>
          <w:szCs w:val="28"/>
        </w:rPr>
        <w:t>;</w:t>
      </w:r>
      <w:proofErr w:type="spellStart"/>
      <w:r w:rsidRPr="0062008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620088">
        <w:rPr>
          <w:rFonts w:ascii="Times New Roman" w:hAnsi="Times New Roman" w:cs="Times New Roman"/>
          <w:sz w:val="28"/>
          <w:szCs w:val="28"/>
        </w:rPr>
        <w:t>вториз</w:t>
      </w:r>
      <w:proofErr w:type="spellEnd"/>
      <w:r w:rsidRPr="00620088">
        <w:rPr>
          <w:rFonts w:ascii="Times New Roman" w:hAnsi="Times New Roman" w:cs="Times New Roman"/>
          <w:sz w:val="28"/>
          <w:szCs w:val="28"/>
        </w:rPr>
        <w:t>. пер. с нем.; под ред. В.А. Лукова. - СПб</w:t>
      </w:r>
      <w:proofErr w:type="gramStart"/>
      <w:r w:rsidRPr="00620088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620088">
        <w:rPr>
          <w:rFonts w:ascii="Times New Roman" w:hAnsi="Times New Roman" w:cs="Times New Roman"/>
          <w:sz w:val="28"/>
          <w:szCs w:val="28"/>
        </w:rPr>
        <w:t xml:space="preserve">Союз, 1997. - 128 с. </w:t>
      </w:r>
    </w:p>
    <w:p w:rsidR="00197E13" w:rsidRPr="00620088" w:rsidRDefault="00197E13" w:rsidP="00197E13">
      <w:pPr>
        <w:pStyle w:val="a5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088">
        <w:rPr>
          <w:rFonts w:ascii="Times New Roman" w:hAnsi="Times New Roman" w:cs="Times New Roman"/>
          <w:sz w:val="28"/>
          <w:szCs w:val="28"/>
        </w:rPr>
        <w:t>Шумакова Н.Б. Исследовательская позиция ребенка как фактор развития одаренности / Н. Б. Шумакова // Начальная школа: плюс до и после. - 2006. - № 10. - С. 3-10.</w:t>
      </w:r>
    </w:p>
    <w:p w:rsidR="00197E13" w:rsidRPr="00620088" w:rsidRDefault="00197E13" w:rsidP="00197E13">
      <w:pPr>
        <w:pStyle w:val="a5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088">
        <w:rPr>
          <w:rFonts w:ascii="Times New Roman" w:hAnsi="Times New Roman" w:cs="Times New Roman"/>
          <w:sz w:val="28"/>
          <w:szCs w:val="28"/>
        </w:rPr>
        <w:t xml:space="preserve">Юнг К.Г. Феномен одаренности / К.Г. Юнг // Психология индивидуальных различий: </w:t>
      </w:r>
      <w:proofErr w:type="spellStart"/>
      <w:r w:rsidRPr="00620088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62008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620088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Pr="00620088">
        <w:rPr>
          <w:rFonts w:ascii="Times New Roman" w:hAnsi="Times New Roman" w:cs="Times New Roman"/>
          <w:sz w:val="28"/>
          <w:szCs w:val="28"/>
        </w:rPr>
        <w:t xml:space="preserve"> для студентов вузов / под ред. Ю.Б. </w:t>
      </w:r>
      <w:proofErr w:type="spellStart"/>
      <w:r w:rsidRPr="00620088">
        <w:rPr>
          <w:rFonts w:ascii="Times New Roman" w:hAnsi="Times New Roman" w:cs="Times New Roman"/>
          <w:sz w:val="28"/>
          <w:szCs w:val="28"/>
        </w:rPr>
        <w:t>Гиппенрейтер</w:t>
      </w:r>
      <w:proofErr w:type="spellEnd"/>
      <w:r w:rsidRPr="00620088">
        <w:rPr>
          <w:rFonts w:ascii="Times New Roman" w:hAnsi="Times New Roman" w:cs="Times New Roman"/>
          <w:sz w:val="28"/>
          <w:szCs w:val="28"/>
        </w:rPr>
        <w:t xml:space="preserve">, В.Я. Романова. - М.: </w:t>
      </w:r>
      <w:proofErr w:type="spellStart"/>
      <w:r w:rsidRPr="00620088">
        <w:rPr>
          <w:rFonts w:ascii="Times New Roman" w:hAnsi="Times New Roman" w:cs="Times New Roman"/>
          <w:sz w:val="28"/>
          <w:szCs w:val="28"/>
        </w:rPr>
        <w:t>ЧеРо</w:t>
      </w:r>
      <w:proofErr w:type="spellEnd"/>
      <w:r w:rsidRPr="00620088">
        <w:rPr>
          <w:rFonts w:ascii="Times New Roman" w:hAnsi="Times New Roman" w:cs="Times New Roman"/>
          <w:sz w:val="28"/>
          <w:szCs w:val="28"/>
        </w:rPr>
        <w:t xml:space="preserve"> , 2000. - 776 с.</w:t>
      </w:r>
    </w:p>
    <w:p w:rsidR="00197E13" w:rsidRPr="00620088" w:rsidRDefault="00197E13" w:rsidP="00197E13">
      <w:pPr>
        <w:pStyle w:val="a5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088">
        <w:rPr>
          <w:rFonts w:ascii="Times New Roman" w:hAnsi="Times New Roman" w:cs="Times New Roman"/>
          <w:sz w:val="28"/>
          <w:szCs w:val="28"/>
        </w:rPr>
        <w:t xml:space="preserve">Юркевич В.С. Одаренный ребенок: иллюзии и реальность: книга для учителей и родителей / В. С. Юркевич. - М.: Просвещение, 1996. - 136 с. </w:t>
      </w:r>
    </w:p>
    <w:p w:rsidR="00197E13" w:rsidRPr="00620088" w:rsidRDefault="00197E13" w:rsidP="00197E13">
      <w:pPr>
        <w:pStyle w:val="a5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088">
        <w:rPr>
          <w:rFonts w:ascii="Times New Roman" w:hAnsi="Times New Roman" w:cs="Times New Roman"/>
          <w:sz w:val="28"/>
          <w:szCs w:val="28"/>
        </w:rPr>
        <w:t>Юркевич В.С. Одаренные дети и интеллектуально-творческий потенциал общества / В. С. Юркевич // Психологическая наука и образование. - 2009. - № 4. - С. 74-86.</w:t>
      </w:r>
    </w:p>
    <w:p w:rsidR="00197E13" w:rsidRPr="00620088" w:rsidRDefault="00197E13" w:rsidP="00197E13">
      <w:pPr>
        <w:pStyle w:val="a5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088">
        <w:rPr>
          <w:rFonts w:ascii="Times New Roman" w:hAnsi="Times New Roman" w:cs="Times New Roman"/>
          <w:sz w:val="28"/>
          <w:szCs w:val="28"/>
        </w:rPr>
        <w:lastRenderedPageBreak/>
        <w:t>Юркевич В.С. Одаренные дети и интеллектуально-творческий потенциал общества / В. С. Юркевич // Психологическая наука и образование. - 2009. - № 4. - С. 74-86.</w:t>
      </w:r>
    </w:p>
    <w:p w:rsidR="00197E13" w:rsidRPr="00273020" w:rsidRDefault="00197E13" w:rsidP="00197E13">
      <w:pPr>
        <w:jc w:val="center"/>
        <w:rPr>
          <w:b/>
          <w:sz w:val="28"/>
          <w:szCs w:val="28"/>
        </w:rPr>
      </w:pPr>
    </w:p>
    <w:p w:rsidR="00AF35F2" w:rsidRDefault="00AF35F2"/>
    <w:sectPr w:rsidR="00AF35F2" w:rsidSect="001B0FD0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FC1" w:rsidRDefault="00EB1FC1" w:rsidP="001B0FD0">
      <w:pPr>
        <w:spacing w:line="240" w:lineRule="auto"/>
      </w:pPr>
      <w:r>
        <w:separator/>
      </w:r>
    </w:p>
  </w:endnote>
  <w:endnote w:type="continuationSeparator" w:id="0">
    <w:p w:rsidR="00EB1FC1" w:rsidRDefault="00EB1FC1" w:rsidP="001B0F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62185"/>
    </w:sdtPr>
    <w:sdtEndPr>
      <w:rPr>
        <w:rFonts w:ascii="Times New Roman" w:hAnsi="Times New Roman" w:cs="Times New Roman"/>
        <w:sz w:val="24"/>
        <w:szCs w:val="24"/>
      </w:rPr>
    </w:sdtEndPr>
    <w:sdtContent>
      <w:p w:rsidR="001B0FD0" w:rsidRPr="001B0FD0" w:rsidRDefault="001B0FD0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B0FD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B0FD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B0FD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C5E2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B0FD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B0FD0" w:rsidRPr="001B0FD0" w:rsidRDefault="001B0FD0">
    <w:pPr>
      <w:pStyle w:val="a8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FC1" w:rsidRDefault="00EB1FC1" w:rsidP="001B0FD0">
      <w:pPr>
        <w:spacing w:line="240" w:lineRule="auto"/>
      </w:pPr>
      <w:r>
        <w:separator/>
      </w:r>
    </w:p>
  </w:footnote>
  <w:footnote w:type="continuationSeparator" w:id="0">
    <w:p w:rsidR="00EB1FC1" w:rsidRDefault="00EB1FC1" w:rsidP="001B0FD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86E2C"/>
    <w:multiLevelType w:val="hybridMultilevel"/>
    <w:tmpl w:val="0B10E32A"/>
    <w:lvl w:ilvl="0" w:tplc="45D20B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244525"/>
    <w:multiLevelType w:val="hybridMultilevel"/>
    <w:tmpl w:val="AE1E4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40527E"/>
    <w:multiLevelType w:val="hybridMultilevel"/>
    <w:tmpl w:val="EA94B7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3A0319"/>
    <w:multiLevelType w:val="hybridMultilevel"/>
    <w:tmpl w:val="0B5657A2"/>
    <w:lvl w:ilvl="0" w:tplc="DDDCE3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E765619"/>
    <w:multiLevelType w:val="hybridMultilevel"/>
    <w:tmpl w:val="7594371C"/>
    <w:lvl w:ilvl="0" w:tplc="DDDCE3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0CD6"/>
    <w:rsid w:val="000850DB"/>
    <w:rsid w:val="00197E13"/>
    <w:rsid w:val="001B0FD0"/>
    <w:rsid w:val="001B1E46"/>
    <w:rsid w:val="00395B11"/>
    <w:rsid w:val="003A224A"/>
    <w:rsid w:val="003A4637"/>
    <w:rsid w:val="003A5339"/>
    <w:rsid w:val="00560CD6"/>
    <w:rsid w:val="00585000"/>
    <w:rsid w:val="005C5E29"/>
    <w:rsid w:val="005E4141"/>
    <w:rsid w:val="00966E67"/>
    <w:rsid w:val="00AF35F2"/>
    <w:rsid w:val="00B74246"/>
    <w:rsid w:val="00C7738D"/>
    <w:rsid w:val="00D16CF7"/>
    <w:rsid w:val="00EB1FC1"/>
    <w:rsid w:val="00EE2E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5F2"/>
  </w:style>
  <w:style w:type="paragraph" w:styleId="1">
    <w:name w:val="heading 1"/>
    <w:basedOn w:val="a"/>
    <w:next w:val="a"/>
    <w:link w:val="10"/>
    <w:uiPriority w:val="9"/>
    <w:qFormat/>
    <w:rsid w:val="00197E13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97E13"/>
    <w:pPr>
      <w:keepNext/>
      <w:keepLines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7E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97E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197E13"/>
    <w:rPr>
      <w:color w:val="0000FF"/>
      <w:u w:val="single"/>
    </w:rPr>
  </w:style>
  <w:style w:type="paragraph" w:styleId="a4">
    <w:name w:val="Normal (Web)"/>
    <w:aliases w:val="Обычный (Web)"/>
    <w:basedOn w:val="a"/>
    <w:uiPriority w:val="99"/>
    <w:unhideWhenUsed/>
    <w:rsid w:val="00197E13"/>
    <w:pPr>
      <w:spacing w:after="200" w:line="276" w:lineRule="auto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2c9">
    <w:name w:val="c2 c9"/>
    <w:uiPriority w:val="99"/>
    <w:rsid w:val="00197E13"/>
    <w:rPr>
      <w:rFonts w:cs="Times New Roman"/>
    </w:rPr>
  </w:style>
  <w:style w:type="paragraph" w:customStyle="1" w:styleId="c8c10">
    <w:name w:val="c8 c10"/>
    <w:basedOn w:val="a"/>
    <w:uiPriority w:val="99"/>
    <w:rsid w:val="00197E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197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97E1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97E13"/>
    <w:pPr>
      <w:spacing w:after="200" w:line="276" w:lineRule="auto"/>
      <w:ind w:left="720"/>
      <w:contextualSpacing/>
      <w:jc w:val="left"/>
    </w:pPr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97E13"/>
    <w:pPr>
      <w:tabs>
        <w:tab w:val="center" w:pos="4677"/>
        <w:tab w:val="right" w:pos="9355"/>
      </w:tabs>
      <w:spacing w:line="240" w:lineRule="auto"/>
      <w:jc w:val="left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197E13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197E13"/>
    <w:pPr>
      <w:tabs>
        <w:tab w:val="center" w:pos="4677"/>
        <w:tab w:val="right" w:pos="9355"/>
      </w:tabs>
      <w:spacing w:line="240" w:lineRule="auto"/>
      <w:jc w:val="left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197E13"/>
    <w:rPr>
      <w:rFonts w:eastAsiaTheme="minorEastAsia"/>
      <w:lang w:eastAsia="ru-RU"/>
    </w:rPr>
  </w:style>
  <w:style w:type="paragraph" w:styleId="aa">
    <w:name w:val="Body Text"/>
    <w:basedOn w:val="a"/>
    <w:link w:val="ab"/>
    <w:uiPriority w:val="1"/>
    <w:qFormat/>
    <w:rsid w:val="00197E13"/>
    <w:pPr>
      <w:widowControl w:val="0"/>
      <w:spacing w:before="5" w:line="240" w:lineRule="auto"/>
      <w:ind w:left="100"/>
      <w:jc w:val="left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b">
    <w:name w:val="Основной текст Знак"/>
    <w:basedOn w:val="a0"/>
    <w:link w:val="aa"/>
    <w:uiPriority w:val="1"/>
    <w:rsid w:val="00197E13"/>
    <w:rPr>
      <w:rFonts w:ascii="Times New Roman" w:eastAsia="Times New Roman" w:hAnsi="Times New Roman"/>
      <w:sz w:val="28"/>
      <w:szCs w:val="28"/>
      <w:lang w:val="en-US"/>
    </w:rPr>
  </w:style>
  <w:style w:type="paragraph" w:styleId="ac">
    <w:name w:val="TOC Heading"/>
    <w:basedOn w:val="1"/>
    <w:next w:val="a"/>
    <w:uiPriority w:val="39"/>
    <w:semiHidden/>
    <w:unhideWhenUsed/>
    <w:qFormat/>
    <w:rsid w:val="00197E13"/>
    <w:pPr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197E13"/>
    <w:pPr>
      <w:spacing w:after="100" w:line="276" w:lineRule="auto"/>
      <w:jc w:val="left"/>
    </w:pPr>
    <w:rPr>
      <w:rFonts w:eastAsiaTheme="minorEastAsia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197E13"/>
    <w:pPr>
      <w:spacing w:after="100" w:line="276" w:lineRule="auto"/>
      <w:ind w:left="220"/>
      <w:jc w:val="left"/>
    </w:pPr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97E13"/>
    <w:pPr>
      <w:spacing w:line="240" w:lineRule="auto"/>
      <w:jc w:val="left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197E1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5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2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17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89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11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2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34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795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201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758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583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142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000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6176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9482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7840</Words>
  <Characters>44690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Cabinet_21</cp:lastModifiedBy>
  <cp:revision>6</cp:revision>
  <dcterms:created xsi:type="dcterms:W3CDTF">2020-09-11T04:51:00Z</dcterms:created>
  <dcterms:modified xsi:type="dcterms:W3CDTF">2021-03-12T09:22:00Z</dcterms:modified>
</cp:coreProperties>
</file>