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179" w:rsidRDefault="00921D6D">
      <w:pPr>
        <w:pStyle w:val="1"/>
        <w:jc w:val="center"/>
      </w:pPr>
      <w:r>
        <w:rPr>
          <w:rFonts w:ascii="Times New Roman" w:hAnsi="Times New Roman"/>
          <w:b/>
          <w:sz w:val="24"/>
        </w:rPr>
        <w:t>Муниципальное  общеобразовательное  бюджетное учреждение   «Покровская  средняя общеобразовательная школа»</w:t>
      </w:r>
    </w:p>
    <w:p w:rsidR="002F7179" w:rsidRDefault="00921D6D">
      <w:pPr>
        <w:pStyle w:val="1"/>
        <w:jc w:val="center"/>
      </w:pPr>
      <w:r>
        <w:rPr>
          <w:rFonts w:ascii="Times New Roman" w:hAnsi="Times New Roman"/>
          <w:b/>
          <w:sz w:val="24"/>
        </w:rPr>
        <w:t xml:space="preserve">Соль - </w:t>
      </w:r>
      <w:proofErr w:type="spellStart"/>
      <w:r>
        <w:rPr>
          <w:rFonts w:ascii="Times New Roman" w:hAnsi="Times New Roman"/>
          <w:b/>
          <w:sz w:val="24"/>
        </w:rPr>
        <w:t>Илецкого</w:t>
      </w:r>
      <w:proofErr w:type="spellEnd"/>
      <w:r>
        <w:rPr>
          <w:rFonts w:ascii="Times New Roman" w:hAnsi="Times New Roman"/>
          <w:b/>
          <w:sz w:val="24"/>
        </w:rPr>
        <w:t xml:space="preserve"> городского округа Оренбургской области</w:t>
      </w:r>
    </w:p>
    <w:p w:rsidR="002F7179" w:rsidRDefault="002F7179">
      <w:pPr>
        <w:pStyle w:val="1"/>
        <w:tabs>
          <w:tab w:val="left" w:pos="11467"/>
        </w:tabs>
        <w:rPr>
          <w:rFonts w:ascii="Times New Roman" w:hAnsi="Times New Roman"/>
          <w:b/>
        </w:rPr>
      </w:pPr>
    </w:p>
    <w:p w:rsidR="002F7179" w:rsidRDefault="002F7179">
      <w:pPr>
        <w:pStyle w:val="1"/>
        <w:tabs>
          <w:tab w:val="left" w:pos="11467"/>
        </w:tabs>
        <w:rPr>
          <w:rFonts w:ascii="Times New Roman" w:hAnsi="Times New Roman"/>
          <w:b/>
        </w:rPr>
      </w:pPr>
    </w:p>
    <w:tbl>
      <w:tblPr>
        <w:tblW w:w="15532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532"/>
      </w:tblGrid>
      <w:tr w:rsidR="002F7179">
        <w:trPr>
          <w:trHeight w:val="32"/>
        </w:trPr>
        <w:tc>
          <w:tcPr>
            <w:tcW w:w="15532" w:type="dxa"/>
            <w:shd w:val="clear" w:color="auto" w:fill="auto"/>
          </w:tcPr>
          <w:p w:rsidR="002F7179" w:rsidRDefault="00921D6D">
            <w:pPr>
              <w:pStyle w:val="1"/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 xml:space="preserve">Рабочая программа </w:t>
            </w:r>
          </w:p>
          <w:p w:rsidR="002F7179" w:rsidRDefault="002F7179">
            <w:pPr>
              <w:pStyle w:val="1"/>
              <w:snapToGrid w:val="0"/>
              <w:jc w:val="center"/>
              <w:rPr>
                <w:rFonts w:ascii="Times New Roman" w:hAnsi="Times New Roman"/>
                <w:b/>
              </w:rPr>
            </w:pPr>
          </w:p>
          <w:p w:rsidR="002F7179" w:rsidRDefault="002F7179">
            <w:pPr>
              <w:pStyle w:val="1"/>
              <w:snapToGrid w:val="0"/>
              <w:jc w:val="center"/>
              <w:rPr>
                <w:rFonts w:ascii="Times New Roman" w:hAnsi="Times New Roman"/>
                <w:b/>
              </w:rPr>
            </w:pPr>
          </w:p>
          <w:p w:rsidR="002F7179" w:rsidRDefault="002F7179">
            <w:pPr>
              <w:pStyle w:val="1"/>
              <w:snapToGrid w:val="0"/>
              <w:jc w:val="center"/>
              <w:rPr>
                <w:rFonts w:ascii="Times New Roman" w:hAnsi="Times New Roman"/>
                <w:b/>
              </w:rPr>
            </w:pPr>
          </w:p>
          <w:p w:rsidR="002F7179" w:rsidRDefault="00921D6D">
            <w:pPr>
              <w:pStyle w:val="1"/>
              <w:spacing w:line="360" w:lineRule="auto"/>
            </w:pPr>
            <w:r>
              <w:rPr>
                <w:rFonts w:ascii="Times New Roman" w:hAnsi="Times New Roman"/>
              </w:rPr>
              <w:t>Наименование учебного предмета  _________</w:t>
            </w:r>
            <w:r>
              <w:rPr>
                <w:rFonts w:ascii="Times New Roman" w:hAnsi="Times New Roman"/>
                <w:u w:val="single"/>
              </w:rPr>
              <w:t>русский язык</w:t>
            </w:r>
            <w:r>
              <w:rPr>
                <w:rFonts w:ascii="Times New Roman" w:hAnsi="Times New Roman"/>
              </w:rPr>
              <w:t>________________________________________________________________</w:t>
            </w:r>
          </w:p>
          <w:p w:rsidR="002F7179" w:rsidRDefault="00921D6D">
            <w:pPr>
              <w:pStyle w:val="1"/>
              <w:spacing w:line="360" w:lineRule="auto"/>
            </w:pPr>
            <w:r>
              <w:rPr>
                <w:rFonts w:ascii="Times New Roman" w:hAnsi="Times New Roman"/>
              </w:rPr>
              <w:t>Класс</w:t>
            </w:r>
            <w:r>
              <w:rPr>
                <w:rFonts w:ascii="Times New Roman" w:hAnsi="Times New Roman"/>
                <w:u w:val="single"/>
              </w:rPr>
              <w:t>________________________                                5______________________________________________________________________</w:t>
            </w:r>
          </w:p>
          <w:p w:rsidR="002F7179" w:rsidRDefault="00921D6D">
            <w:pPr>
              <w:pStyle w:val="af4"/>
              <w:spacing w:line="276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Уровень общего образования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      основная школа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</w:t>
            </w:r>
          </w:p>
          <w:p w:rsidR="002F7179" w:rsidRDefault="00921D6D">
            <w:pPr>
              <w:pStyle w:val="1"/>
              <w:spacing w:line="360" w:lineRule="auto"/>
            </w:pPr>
            <w:r>
              <w:rPr>
                <w:rFonts w:ascii="Times New Roman" w:hAnsi="Times New Roman"/>
              </w:rPr>
              <w:t>Учитель</w:t>
            </w:r>
            <w:r w:rsidR="00A61123">
              <w:rPr>
                <w:rFonts w:ascii="Times New Roman" w:hAnsi="Times New Roman"/>
              </w:rPr>
              <w:t xml:space="preserve"> ___</w:t>
            </w:r>
            <w:proofErr w:type="spellStart"/>
            <w:r w:rsidR="00A61123">
              <w:rPr>
                <w:rFonts w:ascii="Times New Roman" w:hAnsi="Times New Roman"/>
              </w:rPr>
              <w:t>Ихсанова</w:t>
            </w:r>
            <w:proofErr w:type="spellEnd"/>
            <w:r w:rsidR="00A61123">
              <w:rPr>
                <w:rFonts w:ascii="Times New Roman" w:hAnsi="Times New Roman"/>
              </w:rPr>
              <w:t xml:space="preserve"> Диана </w:t>
            </w:r>
            <w:proofErr w:type="spellStart"/>
            <w:r w:rsidR="00A61123">
              <w:rPr>
                <w:rFonts w:ascii="Times New Roman" w:hAnsi="Times New Roman"/>
              </w:rPr>
              <w:t>Зарликовна</w:t>
            </w:r>
            <w:proofErr w:type="spellEnd"/>
            <w:r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  <w:u w:val="single"/>
              </w:rPr>
              <w:t>_____________                           __________</w:t>
            </w:r>
            <w:r>
              <w:rPr>
                <w:rFonts w:ascii="Times New Roman" w:hAnsi="Times New Roman"/>
              </w:rPr>
              <w:t>_____________________________________________</w:t>
            </w:r>
          </w:p>
          <w:p w:rsidR="002F7179" w:rsidRDefault="00921D6D">
            <w:pPr>
              <w:pStyle w:val="1"/>
              <w:spacing w:line="36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Срок реал</w:t>
            </w:r>
            <w:r w:rsidR="00A61123">
              <w:rPr>
                <w:rFonts w:ascii="Times New Roman" w:hAnsi="Times New Roman"/>
              </w:rPr>
              <w:t>изации программы, учебный год__2020</w:t>
            </w:r>
            <w:r w:rsidR="00A61123">
              <w:rPr>
                <w:rFonts w:ascii="Times New Roman" w:hAnsi="Times New Roman"/>
                <w:u w:val="single"/>
              </w:rPr>
              <w:t>-2021</w:t>
            </w:r>
            <w:r>
              <w:rPr>
                <w:rFonts w:ascii="Times New Roman" w:hAnsi="Times New Roman"/>
                <w:u w:val="single"/>
              </w:rPr>
              <w:t>_______________________________________________________________</w:t>
            </w:r>
          </w:p>
          <w:p w:rsidR="002F7179" w:rsidRDefault="002F7179">
            <w:pPr>
              <w:pStyle w:val="1"/>
              <w:spacing w:line="360" w:lineRule="auto"/>
              <w:rPr>
                <w:rFonts w:ascii="Times New Roman" w:hAnsi="Times New Roman"/>
              </w:rPr>
            </w:pPr>
          </w:p>
          <w:p w:rsidR="002F7179" w:rsidRDefault="00921D6D">
            <w:pPr>
              <w:pStyle w:val="1"/>
              <w:spacing w:line="360" w:lineRule="auto"/>
              <w:jc w:val="both"/>
            </w:pPr>
            <w:r>
              <w:rPr>
                <w:rFonts w:ascii="Times New Roman" w:hAnsi="Times New Roman"/>
              </w:rPr>
              <w:t>Программу разработала учитель русского язы</w:t>
            </w:r>
            <w:r w:rsidR="00A61123">
              <w:rPr>
                <w:rFonts w:ascii="Times New Roman" w:hAnsi="Times New Roman"/>
              </w:rPr>
              <w:t xml:space="preserve">ка и литературы: </w:t>
            </w:r>
            <w:proofErr w:type="spellStart"/>
            <w:r w:rsidR="00A61123">
              <w:rPr>
                <w:rFonts w:ascii="Times New Roman" w:hAnsi="Times New Roman"/>
              </w:rPr>
              <w:t>Ихсанова</w:t>
            </w:r>
            <w:proofErr w:type="spellEnd"/>
            <w:r w:rsidR="00A61123">
              <w:rPr>
                <w:rFonts w:ascii="Times New Roman" w:hAnsi="Times New Roman"/>
              </w:rPr>
              <w:t xml:space="preserve"> Д.З.</w:t>
            </w:r>
          </w:p>
          <w:p w:rsidR="002F7179" w:rsidRDefault="002F717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2F7179" w:rsidRDefault="002F717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2F7179" w:rsidRDefault="002F717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2F7179" w:rsidRDefault="00921D6D">
            <w:pPr>
              <w:pStyle w:val="1"/>
              <w:jc w:val="center"/>
            </w:pP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. Покровка</w:t>
            </w:r>
          </w:p>
          <w:p w:rsidR="002F7179" w:rsidRPr="002E03AF" w:rsidRDefault="002E03AF" w:rsidP="002E03AF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="00921D6D">
              <w:rPr>
                <w:rFonts w:ascii="Times New Roman" w:hAnsi="Times New Roman"/>
              </w:rPr>
              <w:t xml:space="preserve"> г.</w:t>
            </w:r>
          </w:p>
          <w:p w:rsidR="002F7179" w:rsidRDefault="002F717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2E03AF" w:rsidRDefault="002E03AF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2F7179" w:rsidRDefault="002F717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2F7179" w:rsidRDefault="00921D6D">
            <w:pPr>
              <w:pStyle w:val="1"/>
              <w:spacing w:line="360" w:lineRule="auto"/>
            </w:pPr>
            <w:r>
              <w:rPr>
                <w:rFonts w:ascii="Times New Roman" w:hAnsi="Times New Roman"/>
                <w:vertAlign w:val="superscript"/>
              </w:rPr>
              <w:tab/>
            </w:r>
            <w:r>
              <w:rPr>
                <w:rFonts w:ascii="Times New Roman" w:hAnsi="Times New Roman"/>
                <w:vertAlign w:val="superscript"/>
              </w:rPr>
              <w:tab/>
            </w:r>
            <w:r>
              <w:rPr>
                <w:rFonts w:ascii="Times New Roman" w:hAnsi="Times New Roman"/>
                <w:vertAlign w:val="superscript"/>
              </w:rPr>
              <w:tab/>
            </w:r>
            <w:r>
              <w:rPr>
                <w:rFonts w:ascii="Times New Roman" w:hAnsi="Times New Roman"/>
                <w:vertAlign w:val="superscript"/>
              </w:rPr>
              <w:tab/>
            </w:r>
            <w:r>
              <w:rPr>
                <w:rFonts w:ascii="Times New Roman" w:hAnsi="Times New Roman"/>
                <w:vertAlign w:val="superscript"/>
              </w:rPr>
              <w:tab/>
            </w:r>
          </w:p>
        </w:tc>
      </w:tr>
    </w:tbl>
    <w:p w:rsidR="002F7179" w:rsidRDefault="00921D6D">
      <w:pPr>
        <w:pStyle w:val="Textbody"/>
        <w:jc w:val="center"/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>ПЛАНИРУЕМЫЕ РЕЗУЛЬТАТЫ ОСВОЕНИЯ УЧЕБНОГО ПРЕДМЕТА «РУССКИЙ ЯЗЫК» В 5 КЛАССЕ</w:t>
      </w:r>
    </w:p>
    <w:p w:rsidR="002F7179" w:rsidRDefault="002F7179">
      <w:pPr>
        <w:pStyle w:val="1"/>
        <w:spacing w:before="240"/>
      </w:pPr>
    </w:p>
    <w:p w:rsidR="002F7179" w:rsidRDefault="00921D6D">
      <w:pPr>
        <w:pStyle w:val="1"/>
        <w:spacing w:before="60"/>
      </w:pPr>
      <w:r>
        <w:rPr>
          <w:rFonts w:ascii="Times New Roman" w:hAnsi="Times New Roman"/>
          <w:b/>
          <w:bCs/>
          <w:sz w:val="22"/>
          <w:szCs w:val="22"/>
        </w:rPr>
        <w:t>Л</w:t>
      </w:r>
      <w:r>
        <w:rPr>
          <w:rFonts w:ascii="Times New Roman" w:hAnsi="Times New Roman"/>
          <w:b/>
          <w:sz w:val="22"/>
          <w:szCs w:val="22"/>
        </w:rPr>
        <w:t>ичностные результаты</w:t>
      </w:r>
    </w:p>
    <w:p w:rsidR="002F7179" w:rsidRDefault="00921D6D">
      <w:pPr>
        <w:pStyle w:val="1"/>
        <w:jc w:val="both"/>
      </w:pPr>
      <w:r>
        <w:rPr>
          <w:rFonts w:ascii="Times New Roman" w:hAnsi="Times New Roman"/>
          <w:b/>
          <w:sz w:val="22"/>
          <w:szCs w:val="22"/>
        </w:rPr>
        <w:t>1)</w:t>
      </w:r>
      <w:r>
        <w:rPr>
          <w:rFonts w:ascii="Times New Roman" w:hAnsi="Times New Roman"/>
          <w:sz w:val="22"/>
          <w:szCs w:val="22"/>
        </w:rPr>
        <w:t xml:space="preserve">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2F7179" w:rsidRDefault="00921D6D">
      <w:pPr>
        <w:pStyle w:val="1"/>
        <w:spacing w:before="60"/>
        <w:jc w:val="both"/>
      </w:pPr>
      <w:r>
        <w:rPr>
          <w:rFonts w:ascii="Times New Roman" w:hAnsi="Times New Roman"/>
          <w:b/>
          <w:sz w:val="22"/>
          <w:szCs w:val="22"/>
        </w:rPr>
        <w:t>2)</w:t>
      </w:r>
      <w:r>
        <w:rPr>
          <w:rFonts w:ascii="Times New Roman" w:hAnsi="Times New Roman"/>
          <w:sz w:val="22"/>
          <w:szCs w:val="22"/>
        </w:rPr>
        <w:t xml:space="preserve">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2F7179" w:rsidRDefault="00921D6D">
      <w:pPr>
        <w:pStyle w:val="1"/>
        <w:spacing w:before="60"/>
        <w:jc w:val="both"/>
      </w:pPr>
      <w:r>
        <w:rPr>
          <w:rFonts w:ascii="Times New Roman" w:hAnsi="Times New Roman"/>
          <w:b/>
          <w:sz w:val="22"/>
          <w:szCs w:val="22"/>
        </w:rPr>
        <w:t>3)</w:t>
      </w:r>
      <w:r>
        <w:rPr>
          <w:rFonts w:ascii="Times New Roman" w:hAnsi="Times New Roman"/>
          <w:sz w:val="22"/>
          <w:szCs w:val="22"/>
        </w:rPr>
        <w:t xml:space="preserve"> достаточный объем словарного запаса и усвоенных грамматических сре</w:t>
      </w:r>
      <w:proofErr w:type="gramStart"/>
      <w:r>
        <w:rPr>
          <w:rFonts w:ascii="Times New Roman" w:hAnsi="Times New Roman"/>
          <w:sz w:val="22"/>
          <w:szCs w:val="22"/>
        </w:rPr>
        <w:t>дств дл</w:t>
      </w:r>
      <w:proofErr w:type="gramEnd"/>
      <w:r>
        <w:rPr>
          <w:rFonts w:ascii="Times New Roman" w:hAnsi="Times New Roman"/>
          <w:sz w:val="22"/>
          <w:szCs w:val="22"/>
        </w:rPr>
        <w:t>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2F7179" w:rsidRDefault="00921D6D">
      <w:pPr>
        <w:pStyle w:val="1"/>
        <w:spacing w:before="60"/>
      </w:pPr>
      <w:proofErr w:type="spellStart"/>
      <w:r>
        <w:rPr>
          <w:rFonts w:ascii="Times New Roman" w:hAnsi="Times New Roman"/>
          <w:b/>
          <w:sz w:val="22"/>
          <w:szCs w:val="22"/>
        </w:rPr>
        <w:t>Метапредметные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результаты</w:t>
      </w:r>
    </w:p>
    <w:p w:rsidR="002F7179" w:rsidRDefault="00921D6D">
      <w:pPr>
        <w:pStyle w:val="1"/>
        <w:spacing w:before="60"/>
      </w:pPr>
      <w:r>
        <w:rPr>
          <w:rFonts w:ascii="Times New Roman" w:hAnsi="Times New Roman"/>
          <w:b/>
          <w:sz w:val="22"/>
          <w:szCs w:val="22"/>
        </w:rPr>
        <w:t>1)</w:t>
      </w:r>
      <w:r>
        <w:rPr>
          <w:rFonts w:ascii="Times New Roman" w:hAnsi="Times New Roman"/>
          <w:sz w:val="22"/>
          <w:szCs w:val="22"/>
        </w:rPr>
        <w:t xml:space="preserve"> владение всеми видами речевой деятельности:</w:t>
      </w:r>
    </w:p>
    <w:p w:rsidR="002F7179" w:rsidRDefault="00921D6D">
      <w:pPr>
        <w:pStyle w:val="1"/>
        <w:spacing w:after="40"/>
        <w:jc w:val="both"/>
      </w:pPr>
      <w:r>
        <w:rPr>
          <w:rFonts w:ascii="Times New Roman" w:hAnsi="Times New Roman"/>
          <w:sz w:val="22"/>
          <w:szCs w:val="22"/>
        </w:rPr>
        <w:t>• 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</w:p>
    <w:p w:rsidR="002F7179" w:rsidRDefault="00921D6D">
      <w:pPr>
        <w:pStyle w:val="1"/>
        <w:spacing w:after="40"/>
        <w:jc w:val="both"/>
      </w:pPr>
      <w:r>
        <w:rPr>
          <w:rFonts w:ascii="Times New Roman" w:hAnsi="Times New Roman"/>
          <w:sz w:val="22"/>
          <w:szCs w:val="22"/>
        </w:rPr>
        <w:t>• владение разными видами чтения (поисковым, просмотровым, ознакомительным, изучающим) текстов разных стилей и жанров;</w:t>
      </w:r>
    </w:p>
    <w:p w:rsidR="002F7179" w:rsidRDefault="00921D6D">
      <w:pPr>
        <w:pStyle w:val="1"/>
        <w:spacing w:after="40"/>
        <w:jc w:val="both"/>
      </w:pPr>
      <w:r>
        <w:rPr>
          <w:rFonts w:ascii="Times New Roman" w:hAnsi="Times New Roman"/>
          <w:sz w:val="22"/>
          <w:szCs w:val="22"/>
        </w:rPr>
        <w:t xml:space="preserve">• адекватное восприятие на слух текстов разных стилей и жанров; владение разными видами </w:t>
      </w:r>
      <w:proofErr w:type="spellStart"/>
      <w:r>
        <w:rPr>
          <w:rFonts w:ascii="Times New Roman" w:hAnsi="Times New Roman"/>
          <w:sz w:val="22"/>
          <w:szCs w:val="22"/>
        </w:rPr>
        <w:t>аудирования</w:t>
      </w:r>
      <w:proofErr w:type="spellEnd"/>
      <w:r>
        <w:rPr>
          <w:rFonts w:ascii="Times New Roman" w:hAnsi="Times New Roman"/>
          <w:sz w:val="22"/>
          <w:szCs w:val="22"/>
        </w:rPr>
        <w:t xml:space="preserve"> (выборочным, ознакомительным, детальным);</w:t>
      </w:r>
    </w:p>
    <w:p w:rsidR="002F7179" w:rsidRDefault="00921D6D">
      <w:pPr>
        <w:pStyle w:val="1"/>
        <w:spacing w:after="40"/>
        <w:jc w:val="both"/>
      </w:pPr>
      <w:r>
        <w:rPr>
          <w:rFonts w:ascii="Times New Roman" w:hAnsi="Times New Roman"/>
          <w:sz w:val="22"/>
          <w:szCs w:val="22"/>
        </w:rPr>
        <w:t xml:space="preserve">• 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</w:t>
      </w:r>
    </w:p>
    <w:p w:rsidR="002F7179" w:rsidRDefault="00921D6D">
      <w:pPr>
        <w:pStyle w:val="1"/>
        <w:spacing w:after="40"/>
        <w:jc w:val="both"/>
      </w:pPr>
      <w:r>
        <w:rPr>
          <w:rFonts w:ascii="Times New Roman" w:hAnsi="Times New Roman"/>
          <w:sz w:val="22"/>
          <w:szCs w:val="22"/>
        </w:rPr>
        <w:t>• свободно пользоваться словарями различных типов, справочной литературой, в том числе и на электронных носителях;</w:t>
      </w:r>
    </w:p>
    <w:p w:rsidR="002F7179" w:rsidRDefault="00921D6D">
      <w:pPr>
        <w:pStyle w:val="1"/>
        <w:spacing w:after="40"/>
        <w:jc w:val="both"/>
      </w:pPr>
      <w:r>
        <w:rPr>
          <w:rFonts w:ascii="Times New Roman" w:hAnsi="Times New Roman"/>
          <w:sz w:val="22"/>
          <w:szCs w:val="22"/>
        </w:rPr>
        <w:t xml:space="preserve">• 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</w:t>
      </w:r>
      <w:proofErr w:type="spellStart"/>
      <w:r>
        <w:rPr>
          <w:rFonts w:ascii="Times New Roman" w:hAnsi="Times New Roman"/>
          <w:sz w:val="22"/>
          <w:szCs w:val="22"/>
        </w:rPr>
        <w:t>аудирования</w:t>
      </w:r>
      <w:proofErr w:type="spellEnd"/>
      <w:r>
        <w:rPr>
          <w:rFonts w:ascii="Times New Roman" w:hAnsi="Times New Roman"/>
          <w:sz w:val="22"/>
          <w:szCs w:val="22"/>
        </w:rPr>
        <w:t>;</w:t>
      </w:r>
    </w:p>
    <w:p w:rsidR="002F7179" w:rsidRDefault="00921D6D">
      <w:pPr>
        <w:pStyle w:val="1"/>
        <w:spacing w:after="40"/>
        <w:jc w:val="both"/>
      </w:pPr>
      <w:r>
        <w:rPr>
          <w:rFonts w:ascii="Times New Roman" w:hAnsi="Times New Roman"/>
          <w:sz w:val="22"/>
          <w:szCs w:val="22"/>
        </w:rPr>
        <w:t>• 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2F7179" w:rsidRDefault="00921D6D">
      <w:pPr>
        <w:pStyle w:val="1"/>
        <w:spacing w:after="40"/>
        <w:jc w:val="both"/>
      </w:pPr>
      <w:r>
        <w:rPr>
          <w:rFonts w:ascii="Times New Roman" w:hAnsi="Times New Roman"/>
          <w:sz w:val="22"/>
          <w:szCs w:val="22"/>
        </w:rPr>
        <w:t>• 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2F7179" w:rsidRDefault="00921D6D">
      <w:pPr>
        <w:pStyle w:val="1"/>
        <w:spacing w:after="40"/>
        <w:jc w:val="both"/>
      </w:pPr>
      <w:r>
        <w:rPr>
          <w:rFonts w:ascii="Times New Roman" w:hAnsi="Times New Roman"/>
          <w:sz w:val="22"/>
          <w:szCs w:val="22"/>
        </w:rPr>
        <w:t>• умение воспроизводить прослушанный или прочитанный текст с заданной степенью свернутости (план, пересказ, конспект, аннотация);</w:t>
      </w:r>
    </w:p>
    <w:p w:rsidR="002F7179" w:rsidRDefault="00921D6D">
      <w:pPr>
        <w:pStyle w:val="1"/>
        <w:spacing w:after="40"/>
        <w:jc w:val="both"/>
      </w:pPr>
      <w:r>
        <w:rPr>
          <w:rFonts w:ascii="Times New Roman" w:hAnsi="Times New Roman"/>
          <w:sz w:val="22"/>
          <w:szCs w:val="22"/>
        </w:rPr>
        <w:t>• 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2F7179" w:rsidRDefault="00921D6D">
      <w:pPr>
        <w:pStyle w:val="1"/>
        <w:spacing w:after="40"/>
        <w:jc w:val="both"/>
      </w:pPr>
      <w:r>
        <w:rPr>
          <w:rFonts w:ascii="Times New Roman" w:hAnsi="Times New Roman"/>
          <w:sz w:val="22"/>
          <w:szCs w:val="22"/>
        </w:rPr>
        <w:t xml:space="preserve">• 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</w:t>
      </w:r>
      <w:proofErr w:type="gramStart"/>
      <w:r>
        <w:rPr>
          <w:rFonts w:ascii="Times New Roman" w:hAnsi="Times New Roman"/>
          <w:sz w:val="22"/>
          <w:szCs w:val="22"/>
        </w:rPr>
        <w:t>прочитанному</w:t>
      </w:r>
      <w:proofErr w:type="gramEnd"/>
      <w:r>
        <w:rPr>
          <w:rFonts w:ascii="Times New Roman" w:hAnsi="Times New Roman"/>
          <w:sz w:val="22"/>
          <w:szCs w:val="22"/>
        </w:rPr>
        <w:t>, услышанному, увиденному;</w:t>
      </w:r>
    </w:p>
    <w:p w:rsidR="002F7179" w:rsidRDefault="00921D6D">
      <w:pPr>
        <w:pStyle w:val="1"/>
        <w:spacing w:after="40"/>
        <w:jc w:val="both"/>
      </w:pPr>
      <w:proofErr w:type="gramStart"/>
      <w:r>
        <w:rPr>
          <w:rFonts w:ascii="Times New Roman" w:hAnsi="Times New Roman"/>
          <w:sz w:val="22"/>
          <w:szCs w:val="22"/>
        </w:rPr>
        <w:t>• 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 – обмен мнениями и др.; сочетание разных видов диалога);</w:t>
      </w:r>
      <w:proofErr w:type="gramEnd"/>
    </w:p>
    <w:p w:rsidR="002F7179" w:rsidRDefault="00921D6D">
      <w:pPr>
        <w:pStyle w:val="1"/>
        <w:spacing w:after="40"/>
        <w:jc w:val="both"/>
      </w:pPr>
      <w:r>
        <w:rPr>
          <w:rFonts w:ascii="Times New Roman" w:hAnsi="Times New Roman"/>
          <w:sz w:val="22"/>
          <w:szCs w:val="22"/>
        </w:rPr>
        <w:t>• 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2F7179" w:rsidRDefault="00921D6D">
      <w:pPr>
        <w:pStyle w:val="1"/>
        <w:spacing w:after="40"/>
        <w:jc w:val="both"/>
      </w:pPr>
      <w:r>
        <w:rPr>
          <w:rFonts w:ascii="Times New Roman" w:hAnsi="Times New Roman"/>
          <w:sz w:val="22"/>
          <w:szCs w:val="22"/>
        </w:rPr>
        <w:lastRenderedPageBreak/>
        <w:t>• 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</w:p>
    <w:p w:rsidR="002F7179" w:rsidRDefault="00921D6D">
      <w:pPr>
        <w:pStyle w:val="1"/>
        <w:spacing w:after="40"/>
        <w:jc w:val="both"/>
      </w:pPr>
      <w:r>
        <w:rPr>
          <w:rFonts w:ascii="Times New Roman" w:hAnsi="Times New Roman"/>
          <w:sz w:val="22"/>
          <w:szCs w:val="22"/>
        </w:rPr>
        <w:t>• способность осуществлять речевой самоконтроль в процессе учебной деятельности и в   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</w:p>
    <w:p w:rsidR="002F7179" w:rsidRDefault="00921D6D">
      <w:pPr>
        <w:pStyle w:val="1"/>
        <w:spacing w:after="40"/>
        <w:jc w:val="both"/>
      </w:pPr>
      <w:r>
        <w:rPr>
          <w:rFonts w:ascii="Times New Roman" w:hAnsi="Times New Roman"/>
          <w:sz w:val="22"/>
          <w:szCs w:val="22"/>
        </w:rPr>
        <w:t>• 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</w:r>
    </w:p>
    <w:p w:rsidR="002F7179" w:rsidRDefault="00921D6D">
      <w:pPr>
        <w:pStyle w:val="1"/>
        <w:spacing w:before="60"/>
        <w:jc w:val="both"/>
      </w:pPr>
      <w:r>
        <w:rPr>
          <w:rFonts w:ascii="Times New Roman" w:hAnsi="Times New Roman"/>
          <w:b/>
          <w:sz w:val="22"/>
          <w:szCs w:val="22"/>
        </w:rPr>
        <w:t>2)</w:t>
      </w:r>
      <w:r>
        <w:rPr>
          <w:rFonts w:ascii="Times New Roman" w:hAnsi="Times New Roman"/>
          <w:sz w:val="22"/>
          <w:szCs w:val="22"/>
        </w:rPr>
        <w:t xml:space="preserve">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</w:t>
      </w:r>
      <w:proofErr w:type="spellStart"/>
      <w:r>
        <w:rPr>
          <w:rFonts w:ascii="Times New Roman" w:hAnsi="Times New Roman"/>
          <w:sz w:val="22"/>
          <w:szCs w:val="22"/>
        </w:rPr>
        <w:t>межпредметном</w:t>
      </w:r>
      <w:proofErr w:type="spellEnd"/>
      <w:r>
        <w:rPr>
          <w:rFonts w:ascii="Times New Roman" w:hAnsi="Times New Roman"/>
          <w:sz w:val="22"/>
          <w:szCs w:val="22"/>
        </w:rPr>
        <w:t xml:space="preserve"> уровне (на уроках иностранного языка, литературы и др.);</w:t>
      </w:r>
    </w:p>
    <w:p w:rsidR="002F7179" w:rsidRDefault="00921D6D">
      <w:pPr>
        <w:pStyle w:val="1"/>
        <w:spacing w:before="60"/>
        <w:jc w:val="both"/>
      </w:pPr>
      <w:r>
        <w:rPr>
          <w:rFonts w:ascii="Times New Roman" w:hAnsi="Times New Roman"/>
          <w:b/>
          <w:sz w:val="22"/>
          <w:szCs w:val="22"/>
        </w:rPr>
        <w:t>3)</w:t>
      </w:r>
      <w:r>
        <w:rPr>
          <w:rFonts w:ascii="Times New Roman" w:hAnsi="Times New Roman"/>
          <w:sz w:val="22"/>
          <w:szCs w:val="22"/>
        </w:rPr>
        <w:t xml:space="preserve"> коммуникативно целесообразное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2F7179" w:rsidRDefault="00921D6D">
      <w:pPr>
        <w:pStyle w:val="1"/>
        <w:spacing w:before="60"/>
      </w:pPr>
      <w:r>
        <w:rPr>
          <w:rFonts w:ascii="Times New Roman" w:hAnsi="Times New Roman"/>
          <w:b/>
          <w:bCs/>
          <w:sz w:val="22"/>
          <w:szCs w:val="22"/>
        </w:rPr>
        <w:t>Предметные результаты</w:t>
      </w:r>
    </w:p>
    <w:p w:rsidR="002F7179" w:rsidRDefault="00921D6D">
      <w:pPr>
        <w:pStyle w:val="1"/>
        <w:spacing w:before="20" w:after="20"/>
        <w:jc w:val="both"/>
      </w:pPr>
      <w:r>
        <w:rPr>
          <w:rFonts w:ascii="Times New Roman" w:hAnsi="Times New Roman"/>
          <w:b/>
          <w:sz w:val="22"/>
          <w:szCs w:val="22"/>
        </w:rPr>
        <w:t>1)</w:t>
      </w:r>
      <w:r>
        <w:rPr>
          <w:rFonts w:ascii="Times New Roman" w:hAnsi="Times New Roman"/>
          <w:sz w:val="22"/>
          <w:szCs w:val="22"/>
        </w:rPr>
        <w:t xml:space="preserve">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2F7179" w:rsidRDefault="00921D6D">
      <w:pPr>
        <w:pStyle w:val="1"/>
        <w:spacing w:before="20" w:after="20"/>
        <w:jc w:val="both"/>
      </w:pPr>
      <w:r>
        <w:rPr>
          <w:rFonts w:ascii="Times New Roman" w:hAnsi="Times New Roman"/>
          <w:b/>
          <w:sz w:val="22"/>
          <w:szCs w:val="22"/>
        </w:rPr>
        <w:t>2)</w:t>
      </w:r>
      <w:r>
        <w:rPr>
          <w:rFonts w:ascii="Times New Roman" w:hAnsi="Times New Roman"/>
          <w:sz w:val="22"/>
          <w:szCs w:val="22"/>
        </w:rPr>
        <w:t xml:space="preserve"> понимание места родного языка в системе гуманитарных наук и его роли в образовании в целом;</w:t>
      </w:r>
    </w:p>
    <w:p w:rsidR="002F7179" w:rsidRDefault="00921D6D">
      <w:pPr>
        <w:pStyle w:val="1"/>
        <w:spacing w:before="20" w:after="20"/>
        <w:jc w:val="both"/>
      </w:pPr>
      <w:r>
        <w:rPr>
          <w:rFonts w:ascii="Times New Roman" w:hAnsi="Times New Roman"/>
          <w:b/>
          <w:sz w:val="22"/>
          <w:szCs w:val="22"/>
        </w:rPr>
        <w:t>3)</w:t>
      </w:r>
      <w:r>
        <w:rPr>
          <w:rFonts w:ascii="Times New Roman" w:hAnsi="Times New Roman"/>
          <w:sz w:val="22"/>
          <w:szCs w:val="22"/>
        </w:rPr>
        <w:t xml:space="preserve"> усвоение основ научных знаний о родном языке; понимание взаимосвязи его уровней и единиц;</w:t>
      </w:r>
    </w:p>
    <w:p w:rsidR="002F7179" w:rsidRDefault="00921D6D">
      <w:pPr>
        <w:pStyle w:val="1"/>
        <w:spacing w:before="20" w:after="20"/>
        <w:jc w:val="both"/>
      </w:pPr>
      <w:proofErr w:type="gramStart"/>
      <w:r>
        <w:rPr>
          <w:rFonts w:ascii="Times New Roman" w:hAnsi="Times New Roman"/>
          <w:b/>
          <w:sz w:val="22"/>
          <w:szCs w:val="22"/>
        </w:rPr>
        <w:t>4)</w:t>
      </w:r>
      <w:r>
        <w:rPr>
          <w:rFonts w:ascii="Times New Roman" w:hAnsi="Times New Roman"/>
          <w:sz w:val="22"/>
          <w:szCs w:val="22"/>
        </w:rPr>
        <w:t xml:space="preserve">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</w:t>
      </w:r>
      <w:proofErr w:type="gramEnd"/>
      <w:r>
        <w:rPr>
          <w:rFonts w:ascii="Times New Roman" w:hAnsi="Times New Roman"/>
          <w:sz w:val="22"/>
          <w:szCs w:val="22"/>
        </w:rPr>
        <w:t xml:space="preserve"> текст, типы текста; основные единицы языка, их признаки и особенности употребления в речи;</w:t>
      </w:r>
    </w:p>
    <w:p w:rsidR="002F7179" w:rsidRDefault="00921D6D">
      <w:pPr>
        <w:pStyle w:val="1"/>
        <w:spacing w:before="20" w:after="20"/>
        <w:jc w:val="both"/>
      </w:pPr>
      <w:r>
        <w:rPr>
          <w:rFonts w:ascii="Times New Roman" w:hAnsi="Times New Roman"/>
          <w:b/>
          <w:sz w:val="22"/>
          <w:szCs w:val="22"/>
        </w:rPr>
        <w:t>5)</w:t>
      </w:r>
      <w:r>
        <w:rPr>
          <w:rFonts w:ascii="Times New Roman" w:hAnsi="Times New Roman"/>
          <w:sz w:val="22"/>
          <w:szCs w:val="22"/>
        </w:rPr>
        <w:t xml:space="preserve">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</w:r>
    </w:p>
    <w:p w:rsidR="002F7179" w:rsidRDefault="00921D6D">
      <w:pPr>
        <w:pStyle w:val="1"/>
        <w:spacing w:before="20" w:after="20"/>
        <w:jc w:val="both"/>
      </w:pPr>
      <w:r>
        <w:rPr>
          <w:rFonts w:ascii="Times New Roman" w:hAnsi="Times New Roman"/>
          <w:b/>
          <w:sz w:val="22"/>
          <w:szCs w:val="22"/>
        </w:rPr>
        <w:t>6)</w:t>
      </w:r>
      <w:r>
        <w:rPr>
          <w:rFonts w:ascii="Times New Roman" w:hAnsi="Times New Roman"/>
          <w:sz w:val="22"/>
          <w:szCs w:val="22"/>
        </w:rPr>
        <w:t xml:space="preserve">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2F7179" w:rsidRDefault="00921D6D">
      <w:pPr>
        <w:pStyle w:val="1"/>
        <w:spacing w:before="20" w:after="20"/>
        <w:jc w:val="both"/>
      </w:pPr>
      <w:r>
        <w:rPr>
          <w:rFonts w:ascii="Times New Roman" w:hAnsi="Times New Roman"/>
          <w:b/>
          <w:sz w:val="22"/>
          <w:szCs w:val="22"/>
        </w:rPr>
        <w:t>7)</w:t>
      </w:r>
      <w:r>
        <w:rPr>
          <w:rFonts w:ascii="Times New Roman" w:hAnsi="Times New Roman"/>
          <w:sz w:val="22"/>
          <w:szCs w:val="22"/>
        </w:rPr>
        <w:t xml:space="preserve">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языка;</w:t>
      </w:r>
    </w:p>
    <w:p w:rsidR="002F7179" w:rsidRDefault="00921D6D">
      <w:pPr>
        <w:pStyle w:val="1"/>
        <w:spacing w:before="20" w:after="20"/>
        <w:jc w:val="both"/>
      </w:pPr>
      <w:r>
        <w:rPr>
          <w:rFonts w:ascii="Times New Roman" w:hAnsi="Times New Roman"/>
          <w:b/>
          <w:sz w:val="22"/>
          <w:szCs w:val="22"/>
        </w:rPr>
        <w:t>8)</w:t>
      </w:r>
      <w:r>
        <w:rPr>
          <w:rFonts w:ascii="Times New Roman" w:hAnsi="Times New Roman"/>
          <w:sz w:val="22"/>
          <w:szCs w:val="22"/>
        </w:rPr>
        <w:t xml:space="preserve"> 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2F7179" w:rsidRDefault="00921D6D">
      <w:pPr>
        <w:pStyle w:val="1"/>
        <w:spacing w:before="20" w:after="20"/>
        <w:jc w:val="both"/>
      </w:pPr>
      <w:r>
        <w:rPr>
          <w:rFonts w:ascii="Times New Roman" w:hAnsi="Times New Roman"/>
          <w:b/>
          <w:sz w:val="22"/>
          <w:szCs w:val="22"/>
        </w:rPr>
        <w:t>9)</w:t>
      </w:r>
      <w:r>
        <w:rPr>
          <w:rFonts w:ascii="Times New Roman" w:hAnsi="Times New Roman"/>
          <w:sz w:val="22"/>
          <w:szCs w:val="22"/>
        </w:rPr>
        <w:t xml:space="preserve">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2F7179" w:rsidRDefault="00921D6D">
      <w:pPr>
        <w:pStyle w:val="1"/>
        <w:outlineLvl w:val="0"/>
      </w:pPr>
      <w:r>
        <w:rPr>
          <w:rFonts w:ascii="Times New Roman" w:hAnsi="Times New Roman"/>
          <w:b/>
          <w:sz w:val="22"/>
          <w:szCs w:val="22"/>
        </w:rPr>
        <w:t>Цели и задачи, реализуемые рабочей программой.</w:t>
      </w:r>
    </w:p>
    <w:p w:rsidR="002F7179" w:rsidRDefault="00921D6D">
      <w:pPr>
        <w:pStyle w:val="1"/>
        <w:spacing w:before="20"/>
        <w:jc w:val="both"/>
        <w:outlineLvl w:val="0"/>
      </w:pPr>
      <w:r>
        <w:rPr>
          <w:rFonts w:ascii="Times New Roman" w:hAnsi="Times New Roman"/>
          <w:b/>
          <w:sz w:val="22"/>
          <w:szCs w:val="22"/>
        </w:rPr>
        <w:lastRenderedPageBreak/>
        <w:t>Основная цель программы:</w:t>
      </w:r>
      <w:r>
        <w:rPr>
          <w:rFonts w:ascii="Times New Roman" w:hAnsi="Times New Roman"/>
          <w:sz w:val="22"/>
          <w:szCs w:val="22"/>
        </w:rPr>
        <w:t xml:space="preserve"> учебный предмет «Русский язык» в 5 классе имеет познавательно-практическую направленность, т.е. даёт учащимся знания о родном языке и формирует у них языковые и речевые умения. </w:t>
      </w:r>
    </w:p>
    <w:p w:rsidR="002F7179" w:rsidRDefault="00921D6D">
      <w:pPr>
        <w:pStyle w:val="1"/>
        <w:spacing w:before="40"/>
        <w:jc w:val="both"/>
        <w:outlineLvl w:val="0"/>
      </w:pPr>
      <w:r>
        <w:rPr>
          <w:rFonts w:ascii="Times New Roman" w:hAnsi="Times New Roman"/>
          <w:b/>
          <w:sz w:val="22"/>
          <w:szCs w:val="22"/>
        </w:rPr>
        <w:t>Специальная цель:</w:t>
      </w:r>
      <w:r>
        <w:rPr>
          <w:rFonts w:ascii="Times New Roman" w:hAnsi="Times New Roman"/>
          <w:sz w:val="22"/>
          <w:szCs w:val="22"/>
        </w:rPr>
        <w:t xml:space="preserve"> формирование языковой, коммуникативной и лингвистической компетенции учащихся.</w:t>
      </w:r>
    </w:p>
    <w:p w:rsidR="002F7179" w:rsidRDefault="00921D6D">
      <w:pPr>
        <w:pStyle w:val="1"/>
        <w:spacing w:before="60"/>
        <w:jc w:val="both"/>
      </w:pPr>
      <w:r>
        <w:rPr>
          <w:rFonts w:ascii="Times New Roman" w:hAnsi="Times New Roman"/>
          <w:b/>
          <w:i/>
          <w:sz w:val="22"/>
          <w:szCs w:val="22"/>
        </w:rPr>
        <w:t xml:space="preserve">Коммуникативная компетенция </w:t>
      </w:r>
      <w:r>
        <w:rPr>
          <w:rFonts w:ascii="Times New Roman" w:hAnsi="Times New Roman"/>
          <w:sz w:val="22"/>
          <w:szCs w:val="22"/>
        </w:rPr>
        <w:t xml:space="preserve">(осведомлённость в особенностях функционирования родного языка в устной и письменной формах) реализуется в процессе решения следующих </w:t>
      </w:r>
      <w:r>
        <w:rPr>
          <w:rFonts w:ascii="Times New Roman" w:hAnsi="Times New Roman"/>
          <w:b/>
          <w:sz w:val="22"/>
          <w:szCs w:val="22"/>
        </w:rPr>
        <w:t>практических</w:t>
      </w:r>
      <w:r>
        <w:rPr>
          <w:rFonts w:ascii="Times New Roman" w:hAnsi="Times New Roman"/>
          <w:sz w:val="22"/>
          <w:szCs w:val="22"/>
        </w:rPr>
        <w:t xml:space="preserve"> задач:</w:t>
      </w:r>
    </w:p>
    <w:p w:rsidR="002F7179" w:rsidRDefault="00921D6D">
      <w:pPr>
        <w:pStyle w:val="af3"/>
        <w:numPr>
          <w:ilvl w:val="0"/>
          <w:numId w:val="1"/>
        </w:numPr>
        <w:suppressAutoHyphens w:val="0"/>
        <w:ind w:left="0" w:hanging="357"/>
        <w:contextualSpacing/>
        <w:jc w:val="both"/>
      </w:pPr>
      <w:r>
        <w:rPr>
          <w:rFonts w:ascii="Times New Roman" w:hAnsi="Times New Roman"/>
          <w:sz w:val="22"/>
          <w:szCs w:val="22"/>
        </w:rPr>
        <w:t xml:space="preserve">формирование прочных орфографических и пунктуационных умений и навыков (в пределах программных требований); </w:t>
      </w:r>
    </w:p>
    <w:p w:rsidR="002F7179" w:rsidRDefault="00921D6D">
      <w:pPr>
        <w:pStyle w:val="af3"/>
        <w:numPr>
          <w:ilvl w:val="0"/>
          <w:numId w:val="1"/>
        </w:numPr>
        <w:suppressAutoHyphens w:val="0"/>
        <w:ind w:left="0" w:hanging="357"/>
        <w:contextualSpacing/>
        <w:jc w:val="both"/>
      </w:pPr>
      <w:r>
        <w:rPr>
          <w:rFonts w:ascii="Times New Roman" w:hAnsi="Times New Roman"/>
          <w:sz w:val="22"/>
          <w:szCs w:val="22"/>
        </w:rPr>
        <w:t>овладение нормами русского литературного языка;</w:t>
      </w:r>
    </w:p>
    <w:p w:rsidR="002F7179" w:rsidRDefault="00921D6D">
      <w:pPr>
        <w:pStyle w:val="af3"/>
        <w:numPr>
          <w:ilvl w:val="0"/>
          <w:numId w:val="1"/>
        </w:numPr>
        <w:suppressAutoHyphens w:val="0"/>
        <w:ind w:left="0" w:hanging="357"/>
        <w:contextualSpacing/>
        <w:jc w:val="both"/>
      </w:pPr>
      <w:r>
        <w:rPr>
          <w:rFonts w:ascii="Times New Roman" w:hAnsi="Times New Roman"/>
          <w:sz w:val="22"/>
          <w:szCs w:val="22"/>
        </w:rPr>
        <w:t>обогащение словарного запаса и грамматического строя речи учащихся;</w:t>
      </w:r>
    </w:p>
    <w:p w:rsidR="002F7179" w:rsidRDefault="00921D6D">
      <w:pPr>
        <w:pStyle w:val="af3"/>
        <w:numPr>
          <w:ilvl w:val="0"/>
          <w:numId w:val="1"/>
        </w:numPr>
        <w:suppressAutoHyphens w:val="0"/>
        <w:ind w:left="0" w:hanging="357"/>
        <w:contextualSpacing/>
        <w:jc w:val="both"/>
      </w:pPr>
      <w:r>
        <w:rPr>
          <w:rFonts w:ascii="Times New Roman" w:hAnsi="Times New Roman"/>
          <w:sz w:val="22"/>
          <w:szCs w:val="22"/>
        </w:rPr>
        <w:t>обучение умению связно излагать свои мысли в устной и письменной форме.</w:t>
      </w:r>
    </w:p>
    <w:p w:rsidR="002F7179" w:rsidRDefault="00921D6D">
      <w:pPr>
        <w:pStyle w:val="1"/>
        <w:spacing w:before="60"/>
        <w:jc w:val="both"/>
      </w:pPr>
      <w:r>
        <w:rPr>
          <w:rFonts w:ascii="Times New Roman" w:hAnsi="Times New Roman"/>
          <w:b/>
          <w:i/>
          <w:sz w:val="22"/>
          <w:szCs w:val="22"/>
        </w:rPr>
        <w:t xml:space="preserve">Языковая компетенция </w:t>
      </w:r>
      <w:r>
        <w:rPr>
          <w:rFonts w:ascii="Times New Roman" w:hAnsi="Times New Roman"/>
          <w:b/>
          <w:sz w:val="22"/>
          <w:szCs w:val="22"/>
        </w:rPr>
        <w:t>(</w:t>
      </w:r>
      <w:r>
        <w:rPr>
          <w:rFonts w:ascii="Times New Roman" w:hAnsi="Times New Roman"/>
          <w:sz w:val="22"/>
          <w:szCs w:val="22"/>
        </w:rPr>
        <w:t xml:space="preserve">т.е. осведомленность школьников в системе родного языка) реализуется в процессе решения следующих </w:t>
      </w:r>
      <w:r>
        <w:rPr>
          <w:rFonts w:ascii="Times New Roman" w:hAnsi="Times New Roman"/>
          <w:b/>
          <w:sz w:val="22"/>
          <w:szCs w:val="22"/>
        </w:rPr>
        <w:t xml:space="preserve">познавательных </w:t>
      </w:r>
      <w:r>
        <w:rPr>
          <w:rFonts w:ascii="Times New Roman" w:hAnsi="Times New Roman"/>
          <w:sz w:val="22"/>
          <w:szCs w:val="22"/>
        </w:rPr>
        <w:t>задач:</w:t>
      </w:r>
    </w:p>
    <w:p w:rsidR="002F7179" w:rsidRDefault="00921D6D">
      <w:pPr>
        <w:pStyle w:val="af3"/>
        <w:numPr>
          <w:ilvl w:val="0"/>
          <w:numId w:val="1"/>
        </w:numPr>
        <w:suppressAutoHyphens w:val="0"/>
        <w:ind w:left="0" w:hanging="360"/>
        <w:contextualSpacing/>
        <w:jc w:val="both"/>
      </w:pPr>
      <w:r>
        <w:rPr>
          <w:rFonts w:ascii="Times New Roman" w:hAnsi="Times New Roman"/>
          <w:sz w:val="22"/>
          <w:szCs w:val="22"/>
        </w:rPr>
        <w:t>формирование у учащихся научно-лингвистического мировоззрения, вооружения их основами знаний о родном языке (его устройстве и функционировании);</w:t>
      </w:r>
    </w:p>
    <w:p w:rsidR="002F7179" w:rsidRDefault="00921D6D">
      <w:pPr>
        <w:pStyle w:val="af3"/>
        <w:numPr>
          <w:ilvl w:val="0"/>
          <w:numId w:val="1"/>
        </w:numPr>
        <w:suppressAutoHyphens w:val="0"/>
        <w:ind w:left="0" w:hanging="360"/>
        <w:contextualSpacing/>
        <w:jc w:val="both"/>
      </w:pPr>
      <w:proofErr w:type="gramStart"/>
      <w:r>
        <w:rPr>
          <w:rFonts w:ascii="Times New Roman" w:hAnsi="Times New Roman"/>
          <w:sz w:val="22"/>
          <w:szCs w:val="22"/>
        </w:rPr>
        <w:t>развитие языкового и эстетического представления о прекрасном в языке и речи.</w:t>
      </w:r>
      <w:proofErr w:type="gramEnd"/>
    </w:p>
    <w:p w:rsidR="002F7179" w:rsidRDefault="00921D6D">
      <w:pPr>
        <w:pStyle w:val="1"/>
        <w:spacing w:before="60"/>
        <w:jc w:val="both"/>
      </w:pPr>
      <w:r>
        <w:rPr>
          <w:rFonts w:ascii="Times New Roman" w:hAnsi="Times New Roman"/>
          <w:b/>
          <w:i/>
          <w:sz w:val="22"/>
          <w:szCs w:val="22"/>
        </w:rPr>
        <w:t>Лингвистическая компетенция</w:t>
      </w:r>
      <w:r>
        <w:rPr>
          <w:rFonts w:ascii="Times New Roman" w:hAnsi="Times New Roman"/>
          <w:sz w:val="22"/>
          <w:szCs w:val="22"/>
        </w:rPr>
        <w:t xml:space="preserve"> – это знания учащихся о самой науке «Русский язык», её разделах, целях научного изучения языка, элементарные сведения о её методах, этапах развития, о выдающихся учёных, сделавших открытия в изучении родного языка.</w:t>
      </w:r>
    </w:p>
    <w:p w:rsidR="002F7179" w:rsidRDefault="00921D6D">
      <w:pPr>
        <w:pStyle w:val="1"/>
        <w:spacing w:before="60"/>
        <w:jc w:val="both"/>
        <w:outlineLvl w:val="0"/>
      </w:pPr>
      <w:proofErr w:type="spellStart"/>
      <w:r>
        <w:rPr>
          <w:rFonts w:ascii="Times New Roman" w:hAnsi="Times New Roman"/>
          <w:b/>
          <w:i/>
          <w:sz w:val="22"/>
          <w:szCs w:val="22"/>
        </w:rPr>
        <w:t>Общепредметными</w:t>
      </w:r>
      <w:proofErr w:type="spellEnd"/>
      <w:r>
        <w:rPr>
          <w:rFonts w:ascii="Times New Roman" w:hAnsi="Times New Roman"/>
          <w:b/>
          <w:i/>
          <w:sz w:val="22"/>
          <w:szCs w:val="22"/>
        </w:rPr>
        <w:t xml:space="preserve"> задачами работы по русскому языку являются:</w:t>
      </w:r>
    </w:p>
    <w:p w:rsidR="002F7179" w:rsidRDefault="00921D6D">
      <w:pPr>
        <w:pStyle w:val="af3"/>
        <w:numPr>
          <w:ilvl w:val="0"/>
          <w:numId w:val="1"/>
        </w:numPr>
        <w:suppressAutoHyphens w:val="0"/>
        <w:ind w:left="0" w:hanging="360"/>
        <w:contextualSpacing/>
        <w:jc w:val="both"/>
      </w:pPr>
      <w:r>
        <w:rPr>
          <w:rFonts w:ascii="Times New Roman" w:hAnsi="Times New Roman"/>
          <w:sz w:val="22"/>
          <w:szCs w:val="22"/>
        </w:rPr>
        <w:t>воспитание учащихся средствами данного предмета;</w:t>
      </w:r>
    </w:p>
    <w:p w:rsidR="002F7179" w:rsidRDefault="00921D6D">
      <w:pPr>
        <w:pStyle w:val="af3"/>
        <w:numPr>
          <w:ilvl w:val="0"/>
          <w:numId w:val="1"/>
        </w:numPr>
        <w:suppressAutoHyphens w:val="0"/>
        <w:ind w:left="0" w:hanging="360"/>
        <w:contextualSpacing/>
        <w:jc w:val="both"/>
      </w:pPr>
      <w:r>
        <w:rPr>
          <w:rFonts w:ascii="Times New Roman" w:hAnsi="Times New Roman"/>
          <w:sz w:val="22"/>
          <w:szCs w:val="22"/>
        </w:rPr>
        <w:t>развитие их логического мышления;</w:t>
      </w:r>
    </w:p>
    <w:p w:rsidR="002F7179" w:rsidRDefault="00921D6D">
      <w:pPr>
        <w:pStyle w:val="af3"/>
        <w:numPr>
          <w:ilvl w:val="0"/>
          <w:numId w:val="1"/>
        </w:numPr>
        <w:suppressAutoHyphens w:val="0"/>
        <w:ind w:left="0" w:hanging="360"/>
        <w:contextualSpacing/>
        <w:jc w:val="both"/>
      </w:pPr>
      <w:r>
        <w:rPr>
          <w:rFonts w:ascii="Times New Roman" w:hAnsi="Times New Roman"/>
          <w:sz w:val="22"/>
          <w:szCs w:val="22"/>
        </w:rPr>
        <w:t>обучение школьников умению самостоятельно пополнять знания по русскому языку;</w:t>
      </w:r>
    </w:p>
    <w:p w:rsidR="002F7179" w:rsidRDefault="00921D6D">
      <w:pPr>
        <w:pStyle w:val="af3"/>
        <w:numPr>
          <w:ilvl w:val="0"/>
          <w:numId w:val="1"/>
        </w:numPr>
        <w:suppressAutoHyphens w:val="0"/>
        <w:ind w:left="0" w:hanging="360"/>
        <w:contextualSpacing/>
        <w:jc w:val="both"/>
      </w:pPr>
      <w:r>
        <w:rPr>
          <w:rFonts w:ascii="Times New Roman" w:hAnsi="Times New Roman"/>
          <w:sz w:val="22"/>
          <w:szCs w:val="22"/>
        </w:rPr>
        <w:t xml:space="preserve">формирование </w:t>
      </w:r>
      <w:proofErr w:type="spellStart"/>
      <w:r>
        <w:rPr>
          <w:rFonts w:ascii="Times New Roman" w:hAnsi="Times New Roman"/>
          <w:sz w:val="22"/>
          <w:szCs w:val="22"/>
        </w:rPr>
        <w:t>общеучебных</w:t>
      </w:r>
      <w:proofErr w:type="spellEnd"/>
      <w:r>
        <w:rPr>
          <w:rFonts w:ascii="Times New Roman" w:hAnsi="Times New Roman"/>
          <w:sz w:val="22"/>
          <w:szCs w:val="22"/>
        </w:rPr>
        <w:t xml:space="preserve"> умений (работа с книгой, со справочной литературой, совершенствование навыков чтение и т.д.).</w:t>
      </w:r>
    </w:p>
    <w:p w:rsidR="002F7179" w:rsidRDefault="002F7179">
      <w:pPr>
        <w:pStyle w:val="1"/>
        <w:jc w:val="both"/>
        <w:rPr>
          <w:rFonts w:ascii="Times New Roman" w:hAnsi="Times New Roman"/>
          <w:b/>
          <w:sz w:val="22"/>
          <w:szCs w:val="22"/>
        </w:rPr>
      </w:pPr>
    </w:p>
    <w:p w:rsidR="002F7179" w:rsidRDefault="00921D6D">
      <w:pPr>
        <w:pStyle w:val="Standard"/>
        <w:jc w:val="center"/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СОДЕРЖАНИЕ УЧЕБНОГО ПРЕДМЕТА «РУССКИЙ ЯЗЫК» В 5 КЛАССЕ</w:t>
      </w:r>
    </w:p>
    <w:p w:rsidR="002F7179" w:rsidRDefault="00921D6D">
      <w:pPr>
        <w:pStyle w:val="1"/>
        <w:spacing w:before="60"/>
      </w:pPr>
      <w:r>
        <w:rPr>
          <w:rFonts w:ascii="Times New Roman" w:hAnsi="Times New Roman"/>
          <w:b/>
          <w:sz w:val="22"/>
          <w:szCs w:val="22"/>
        </w:rPr>
        <w:t xml:space="preserve">Раздел 1. Язык – важнейшее средство общения. </w:t>
      </w:r>
    </w:p>
    <w:p w:rsidR="002F7179" w:rsidRDefault="00921D6D">
      <w:pPr>
        <w:pStyle w:val="1"/>
        <w:jc w:val="both"/>
      </w:pPr>
      <w:r>
        <w:rPr>
          <w:rFonts w:ascii="Times New Roman" w:hAnsi="Times New Roman"/>
          <w:sz w:val="22"/>
          <w:szCs w:val="22"/>
        </w:rPr>
        <w:t>Язык и человек. Язык и речь. Общение устное и письменное.</w:t>
      </w:r>
    </w:p>
    <w:p w:rsidR="002F7179" w:rsidRDefault="00921D6D">
      <w:pPr>
        <w:pStyle w:val="1"/>
        <w:jc w:val="both"/>
      </w:pPr>
      <w:proofErr w:type="gramStart"/>
      <w:r>
        <w:rPr>
          <w:rFonts w:ascii="Times New Roman" w:hAnsi="Times New Roman"/>
          <w:b/>
          <w:sz w:val="22"/>
          <w:szCs w:val="22"/>
        </w:rPr>
        <w:t>Р</w:t>
      </w:r>
      <w:proofErr w:type="gramEnd"/>
      <w:r>
        <w:rPr>
          <w:rFonts w:ascii="Times New Roman" w:hAnsi="Times New Roman"/>
          <w:b/>
          <w:sz w:val="22"/>
          <w:szCs w:val="22"/>
        </w:rPr>
        <w:t>/р.</w:t>
      </w:r>
      <w:r>
        <w:rPr>
          <w:rFonts w:ascii="Times New Roman" w:hAnsi="Times New Roman"/>
          <w:sz w:val="22"/>
          <w:szCs w:val="22"/>
        </w:rPr>
        <w:t xml:space="preserve"> Стили речи. </w:t>
      </w:r>
    </w:p>
    <w:p w:rsidR="002F7179" w:rsidRDefault="00921D6D">
      <w:pPr>
        <w:pStyle w:val="1"/>
        <w:spacing w:before="40"/>
      </w:pPr>
      <w:r>
        <w:rPr>
          <w:rFonts w:ascii="Times New Roman" w:hAnsi="Times New Roman"/>
          <w:b/>
          <w:sz w:val="22"/>
          <w:szCs w:val="22"/>
        </w:rPr>
        <w:t xml:space="preserve">Раздел 2. Вспоминаем, повторяем, изучаем. </w:t>
      </w:r>
    </w:p>
    <w:p w:rsidR="002F7179" w:rsidRDefault="00921D6D">
      <w:pPr>
        <w:pStyle w:val="1"/>
        <w:jc w:val="both"/>
      </w:pPr>
      <w:r>
        <w:rPr>
          <w:rFonts w:ascii="Times New Roman" w:hAnsi="Times New Roman"/>
          <w:sz w:val="22"/>
          <w:szCs w:val="22"/>
        </w:rPr>
        <w:t>Звуки и буквы. Произношение и правописание .</w:t>
      </w:r>
      <w:proofErr w:type="spellStart"/>
      <w:r>
        <w:rPr>
          <w:rFonts w:ascii="Times New Roman" w:hAnsi="Times New Roman"/>
          <w:sz w:val="22"/>
          <w:szCs w:val="22"/>
        </w:rPr>
        <w:t>Орфограмма</w:t>
      </w:r>
      <w:proofErr w:type="gramStart"/>
      <w:r>
        <w:rPr>
          <w:rFonts w:ascii="Times New Roman" w:hAnsi="Times New Roman"/>
          <w:sz w:val="22"/>
          <w:szCs w:val="22"/>
        </w:rPr>
        <w:t>.П</w:t>
      </w:r>
      <w:proofErr w:type="gramEnd"/>
      <w:r>
        <w:rPr>
          <w:rFonts w:ascii="Times New Roman" w:hAnsi="Times New Roman"/>
          <w:sz w:val="22"/>
          <w:szCs w:val="22"/>
        </w:rPr>
        <w:t>равописание</w:t>
      </w:r>
      <w:proofErr w:type="spellEnd"/>
      <w:r>
        <w:rPr>
          <w:rFonts w:ascii="Times New Roman" w:hAnsi="Times New Roman"/>
          <w:sz w:val="22"/>
          <w:szCs w:val="22"/>
        </w:rPr>
        <w:t xml:space="preserve"> проверяемых и непроверяемых гласных и согласных в корне слова. Правописание букв</w:t>
      </w:r>
      <w:proofErr w:type="gramStart"/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И</w:t>
      </w:r>
      <w:proofErr w:type="gramEnd"/>
      <w:r>
        <w:rPr>
          <w:rFonts w:ascii="Times New Roman" w:hAnsi="Times New Roman"/>
          <w:b/>
          <w:sz w:val="22"/>
          <w:szCs w:val="22"/>
        </w:rPr>
        <w:t>, У, А</w:t>
      </w:r>
      <w:r>
        <w:rPr>
          <w:rFonts w:ascii="Times New Roman" w:hAnsi="Times New Roman"/>
          <w:sz w:val="22"/>
          <w:szCs w:val="22"/>
        </w:rPr>
        <w:t xml:space="preserve"> после шипящих. Разделительные </w:t>
      </w:r>
      <w:r>
        <w:rPr>
          <w:rFonts w:ascii="Times New Roman" w:hAnsi="Times New Roman"/>
          <w:b/>
          <w:sz w:val="22"/>
          <w:szCs w:val="22"/>
        </w:rPr>
        <w:t>Ъ</w:t>
      </w:r>
      <w:r>
        <w:rPr>
          <w:rFonts w:ascii="Times New Roman" w:hAnsi="Times New Roman"/>
          <w:sz w:val="22"/>
          <w:szCs w:val="22"/>
        </w:rPr>
        <w:t xml:space="preserve"> и </w:t>
      </w:r>
      <w:r>
        <w:rPr>
          <w:rFonts w:ascii="Times New Roman" w:hAnsi="Times New Roman"/>
          <w:b/>
          <w:sz w:val="22"/>
          <w:szCs w:val="22"/>
        </w:rPr>
        <w:t>Ь</w:t>
      </w:r>
      <w:r>
        <w:rPr>
          <w:rFonts w:ascii="Times New Roman" w:hAnsi="Times New Roman"/>
          <w:sz w:val="22"/>
          <w:szCs w:val="22"/>
        </w:rPr>
        <w:t>.</w:t>
      </w:r>
    </w:p>
    <w:p w:rsidR="002F7179" w:rsidRDefault="00921D6D">
      <w:pPr>
        <w:pStyle w:val="1"/>
        <w:jc w:val="both"/>
      </w:pPr>
      <w:r>
        <w:rPr>
          <w:rFonts w:ascii="Times New Roman" w:hAnsi="Times New Roman"/>
          <w:sz w:val="22"/>
          <w:szCs w:val="22"/>
        </w:rPr>
        <w:t xml:space="preserve">Самостоятельные и служебные части речи. Имя существительное: три склонения, род, падеж, число. Правописание гласных в падежных окончаниях существительных. Буква </w:t>
      </w:r>
      <w:r>
        <w:rPr>
          <w:rFonts w:ascii="Times New Roman" w:hAnsi="Times New Roman"/>
          <w:b/>
          <w:sz w:val="22"/>
          <w:szCs w:val="22"/>
        </w:rPr>
        <w:t>Ь</w:t>
      </w:r>
      <w:r>
        <w:rPr>
          <w:rFonts w:ascii="Times New Roman" w:hAnsi="Times New Roman"/>
          <w:sz w:val="22"/>
          <w:szCs w:val="22"/>
        </w:rPr>
        <w:t xml:space="preserve"> на конце существительных после шипящих. </w:t>
      </w:r>
    </w:p>
    <w:p w:rsidR="002F7179" w:rsidRDefault="00921D6D">
      <w:pPr>
        <w:pStyle w:val="1"/>
        <w:jc w:val="both"/>
      </w:pPr>
      <w:r>
        <w:rPr>
          <w:rFonts w:ascii="Times New Roman" w:hAnsi="Times New Roman"/>
          <w:sz w:val="22"/>
          <w:szCs w:val="22"/>
        </w:rPr>
        <w:t xml:space="preserve">Имя прилагательное: род, падеж, число. Правописание гласных в падежных окончаниях прилагательных. </w:t>
      </w:r>
    </w:p>
    <w:p w:rsidR="002F7179" w:rsidRDefault="00921D6D">
      <w:pPr>
        <w:pStyle w:val="1"/>
        <w:jc w:val="both"/>
      </w:pPr>
      <w:r>
        <w:rPr>
          <w:rFonts w:ascii="Times New Roman" w:hAnsi="Times New Roman"/>
          <w:sz w:val="22"/>
          <w:szCs w:val="22"/>
        </w:rPr>
        <w:t xml:space="preserve">Местоимения 1, 2 и 3-го лица. </w:t>
      </w:r>
    </w:p>
    <w:p w:rsidR="002F7179" w:rsidRDefault="00921D6D">
      <w:pPr>
        <w:pStyle w:val="1"/>
        <w:jc w:val="both"/>
      </w:pPr>
      <w:r>
        <w:rPr>
          <w:rFonts w:ascii="Times New Roman" w:hAnsi="Times New Roman"/>
          <w:sz w:val="22"/>
          <w:szCs w:val="22"/>
        </w:rPr>
        <w:t xml:space="preserve">Глагол: лицо, время, число, род (в прошедшем времени); правописание гласных в личных окончаниях наиболее употребительных глаголов 1 и 2 спряжения; буква </w:t>
      </w:r>
      <w:r>
        <w:rPr>
          <w:rFonts w:ascii="Times New Roman" w:hAnsi="Times New Roman"/>
          <w:b/>
          <w:sz w:val="22"/>
          <w:szCs w:val="22"/>
        </w:rPr>
        <w:t>Ь</w:t>
      </w:r>
      <w:r>
        <w:rPr>
          <w:rFonts w:ascii="Times New Roman" w:hAnsi="Times New Roman"/>
          <w:sz w:val="22"/>
          <w:szCs w:val="22"/>
        </w:rPr>
        <w:t xml:space="preserve"> во 2-м лице единственного числа глаголов. Правописание </w:t>
      </w:r>
      <w:proofErr w:type="gramStart"/>
      <w:r>
        <w:rPr>
          <w:rFonts w:ascii="Times New Roman" w:hAnsi="Times New Roman"/>
          <w:b/>
          <w:sz w:val="22"/>
          <w:szCs w:val="22"/>
        </w:rPr>
        <w:t>-</w:t>
      </w:r>
      <w:proofErr w:type="spellStart"/>
      <w:r>
        <w:rPr>
          <w:rFonts w:ascii="Times New Roman" w:hAnsi="Times New Roman"/>
          <w:b/>
          <w:sz w:val="22"/>
          <w:szCs w:val="22"/>
        </w:rPr>
        <w:t>т</w:t>
      </w:r>
      <w:proofErr w:type="gramEnd"/>
      <w:r>
        <w:rPr>
          <w:rFonts w:ascii="Times New Roman" w:hAnsi="Times New Roman"/>
          <w:b/>
          <w:sz w:val="22"/>
          <w:szCs w:val="22"/>
        </w:rPr>
        <w:t>ся</w:t>
      </w:r>
      <w:proofErr w:type="spellEnd"/>
      <w:r>
        <w:rPr>
          <w:rFonts w:ascii="Times New Roman" w:hAnsi="Times New Roman"/>
          <w:sz w:val="22"/>
          <w:szCs w:val="22"/>
        </w:rPr>
        <w:t xml:space="preserve"> и </w:t>
      </w:r>
      <w:r>
        <w:rPr>
          <w:rFonts w:ascii="Times New Roman" w:hAnsi="Times New Roman"/>
          <w:b/>
          <w:sz w:val="22"/>
          <w:szCs w:val="22"/>
        </w:rPr>
        <w:t>-</w:t>
      </w:r>
      <w:proofErr w:type="spellStart"/>
      <w:r>
        <w:rPr>
          <w:rFonts w:ascii="Times New Roman" w:hAnsi="Times New Roman"/>
          <w:b/>
          <w:sz w:val="22"/>
          <w:szCs w:val="22"/>
        </w:rPr>
        <w:t>ться</w:t>
      </w:r>
      <w:proofErr w:type="spellEnd"/>
      <w:r>
        <w:rPr>
          <w:rFonts w:ascii="Times New Roman" w:hAnsi="Times New Roman"/>
          <w:sz w:val="22"/>
          <w:szCs w:val="22"/>
        </w:rPr>
        <w:t xml:space="preserve">; раздельное написание не с глаголами. Наречие (ознакомление). Предлоги и союзы. Раздельное написание предлогов со </w:t>
      </w:r>
      <w:proofErr w:type="spellStart"/>
      <w:r>
        <w:rPr>
          <w:rFonts w:ascii="Times New Roman" w:hAnsi="Times New Roman"/>
          <w:sz w:val="22"/>
          <w:szCs w:val="22"/>
        </w:rPr>
        <w:t>словами</w:t>
      </w:r>
      <w:proofErr w:type="gramStart"/>
      <w:r>
        <w:rPr>
          <w:rFonts w:ascii="Times New Roman" w:hAnsi="Times New Roman"/>
          <w:sz w:val="22"/>
          <w:szCs w:val="22"/>
        </w:rPr>
        <w:t>.Т</w:t>
      </w:r>
      <w:proofErr w:type="gramEnd"/>
      <w:r>
        <w:rPr>
          <w:rFonts w:ascii="Times New Roman" w:hAnsi="Times New Roman"/>
          <w:sz w:val="22"/>
          <w:szCs w:val="22"/>
        </w:rPr>
        <w:t>ема</w:t>
      </w:r>
      <w:proofErr w:type="spellEnd"/>
      <w:r>
        <w:rPr>
          <w:rFonts w:ascii="Times New Roman" w:hAnsi="Times New Roman"/>
          <w:sz w:val="22"/>
          <w:szCs w:val="22"/>
        </w:rPr>
        <w:t xml:space="preserve"> текста. Стили.</w:t>
      </w:r>
    </w:p>
    <w:p w:rsidR="002F7179" w:rsidRDefault="002F7179">
      <w:pPr>
        <w:pStyle w:val="1"/>
        <w:jc w:val="both"/>
        <w:rPr>
          <w:rFonts w:ascii="Times New Roman" w:hAnsi="Times New Roman"/>
          <w:sz w:val="22"/>
          <w:szCs w:val="22"/>
        </w:rPr>
      </w:pPr>
    </w:p>
    <w:p w:rsidR="002F7179" w:rsidRDefault="00921D6D">
      <w:pPr>
        <w:pStyle w:val="1"/>
        <w:jc w:val="both"/>
      </w:pPr>
      <w:proofErr w:type="gramStart"/>
      <w:r>
        <w:rPr>
          <w:rFonts w:ascii="Times New Roman" w:hAnsi="Times New Roman"/>
          <w:b/>
          <w:sz w:val="22"/>
          <w:szCs w:val="22"/>
        </w:rPr>
        <w:t>Р</w:t>
      </w:r>
      <w:proofErr w:type="gramEnd"/>
      <w:r>
        <w:rPr>
          <w:rFonts w:ascii="Times New Roman" w:hAnsi="Times New Roman"/>
          <w:b/>
          <w:sz w:val="22"/>
          <w:szCs w:val="22"/>
        </w:rPr>
        <w:t>/р.</w:t>
      </w:r>
      <w:r>
        <w:rPr>
          <w:rFonts w:ascii="Times New Roman" w:hAnsi="Times New Roman"/>
          <w:sz w:val="22"/>
          <w:szCs w:val="22"/>
        </w:rPr>
        <w:t xml:space="preserve"> Текст. Что мы знаем о тексте.</w:t>
      </w:r>
    </w:p>
    <w:p w:rsidR="002F7179" w:rsidRDefault="00921D6D">
      <w:pPr>
        <w:pStyle w:val="1"/>
        <w:spacing w:before="40" w:after="40"/>
        <w:jc w:val="both"/>
      </w:pPr>
      <w:proofErr w:type="gramStart"/>
      <w:r>
        <w:rPr>
          <w:rFonts w:ascii="Times New Roman" w:hAnsi="Times New Roman"/>
          <w:b/>
          <w:sz w:val="22"/>
          <w:szCs w:val="22"/>
        </w:rPr>
        <w:t>Р</w:t>
      </w:r>
      <w:proofErr w:type="gramEnd"/>
      <w:r>
        <w:rPr>
          <w:rFonts w:ascii="Times New Roman" w:hAnsi="Times New Roman"/>
          <w:b/>
          <w:sz w:val="22"/>
          <w:szCs w:val="22"/>
        </w:rPr>
        <w:t>/р.</w:t>
      </w:r>
      <w:r>
        <w:rPr>
          <w:rFonts w:ascii="Times New Roman" w:hAnsi="Times New Roman"/>
          <w:sz w:val="22"/>
          <w:szCs w:val="22"/>
        </w:rPr>
        <w:t xml:space="preserve"> Обучающее изложение на материале упражнения № 70 (по Г.А. </w:t>
      </w:r>
      <w:proofErr w:type="spellStart"/>
      <w:r>
        <w:rPr>
          <w:rFonts w:ascii="Times New Roman" w:hAnsi="Times New Roman"/>
          <w:sz w:val="22"/>
          <w:szCs w:val="22"/>
        </w:rPr>
        <w:t>Скребицкому</w:t>
      </w:r>
      <w:proofErr w:type="spellEnd"/>
      <w:r>
        <w:rPr>
          <w:rFonts w:ascii="Times New Roman" w:hAnsi="Times New Roman"/>
          <w:sz w:val="22"/>
          <w:szCs w:val="22"/>
        </w:rPr>
        <w:t>).</w:t>
      </w:r>
    </w:p>
    <w:p w:rsidR="002F7179" w:rsidRDefault="00921D6D">
      <w:pPr>
        <w:pStyle w:val="1"/>
        <w:jc w:val="both"/>
      </w:pPr>
      <w:proofErr w:type="gramStart"/>
      <w:r>
        <w:rPr>
          <w:rFonts w:ascii="Times New Roman" w:hAnsi="Times New Roman"/>
          <w:b/>
          <w:sz w:val="22"/>
          <w:szCs w:val="22"/>
        </w:rPr>
        <w:t>Р</w:t>
      </w:r>
      <w:proofErr w:type="gramEnd"/>
      <w:r>
        <w:rPr>
          <w:rFonts w:ascii="Times New Roman" w:hAnsi="Times New Roman"/>
          <w:b/>
          <w:sz w:val="22"/>
          <w:szCs w:val="22"/>
        </w:rPr>
        <w:t>/р.</w:t>
      </w:r>
      <w:r>
        <w:rPr>
          <w:rFonts w:ascii="Times New Roman" w:hAnsi="Times New Roman"/>
          <w:sz w:val="22"/>
          <w:szCs w:val="22"/>
        </w:rPr>
        <w:t xml:space="preserve"> Тема текста.</w:t>
      </w:r>
    </w:p>
    <w:p w:rsidR="002F7179" w:rsidRDefault="00921D6D">
      <w:pPr>
        <w:pStyle w:val="1"/>
        <w:jc w:val="both"/>
      </w:pPr>
      <w:proofErr w:type="gramStart"/>
      <w:r>
        <w:rPr>
          <w:rFonts w:ascii="Times New Roman" w:hAnsi="Times New Roman"/>
          <w:b/>
          <w:sz w:val="22"/>
          <w:szCs w:val="22"/>
        </w:rPr>
        <w:t>Р</w:t>
      </w:r>
      <w:proofErr w:type="gramEnd"/>
      <w:r>
        <w:rPr>
          <w:rFonts w:ascii="Times New Roman" w:hAnsi="Times New Roman"/>
          <w:b/>
          <w:sz w:val="22"/>
          <w:szCs w:val="22"/>
        </w:rPr>
        <w:t xml:space="preserve">/р. </w:t>
      </w:r>
      <w:r>
        <w:rPr>
          <w:rFonts w:ascii="Times New Roman" w:hAnsi="Times New Roman"/>
          <w:sz w:val="22"/>
          <w:szCs w:val="22"/>
        </w:rPr>
        <w:t>Основная мысль текста.</w:t>
      </w:r>
    </w:p>
    <w:p w:rsidR="002F7179" w:rsidRDefault="00921D6D">
      <w:pPr>
        <w:pStyle w:val="1"/>
        <w:jc w:val="both"/>
      </w:pPr>
      <w:proofErr w:type="gramStart"/>
      <w:r>
        <w:rPr>
          <w:rFonts w:ascii="Times New Roman" w:hAnsi="Times New Roman"/>
          <w:b/>
          <w:sz w:val="22"/>
          <w:szCs w:val="22"/>
        </w:rPr>
        <w:t>Р</w:t>
      </w:r>
      <w:proofErr w:type="gramEnd"/>
      <w:r>
        <w:rPr>
          <w:rFonts w:ascii="Times New Roman" w:hAnsi="Times New Roman"/>
          <w:b/>
          <w:sz w:val="22"/>
          <w:szCs w:val="22"/>
        </w:rPr>
        <w:t>/р.</w:t>
      </w:r>
      <w:r>
        <w:rPr>
          <w:rFonts w:ascii="Times New Roman" w:hAnsi="Times New Roman"/>
          <w:sz w:val="22"/>
          <w:szCs w:val="22"/>
        </w:rPr>
        <w:t xml:space="preserve"> Обучающее сочинение-описание по картине А.А. </w:t>
      </w:r>
      <w:proofErr w:type="spellStart"/>
      <w:r>
        <w:rPr>
          <w:rFonts w:ascii="Times New Roman" w:hAnsi="Times New Roman"/>
          <w:sz w:val="22"/>
          <w:szCs w:val="22"/>
        </w:rPr>
        <w:t>Пластова</w:t>
      </w:r>
      <w:proofErr w:type="spellEnd"/>
      <w:r>
        <w:rPr>
          <w:rFonts w:ascii="Times New Roman" w:hAnsi="Times New Roman"/>
          <w:sz w:val="22"/>
          <w:szCs w:val="22"/>
        </w:rPr>
        <w:t xml:space="preserve"> «Летом».</w:t>
      </w:r>
    </w:p>
    <w:p w:rsidR="002F7179" w:rsidRDefault="00921D6D">
      <w:pPr>
        <w:pStyle w:val="1"/>
        <w:jc w:val="both"/>
      </w:pPr>
      <w:r>
        <w:rPr>
          <w:rFonts w:ascii="Times New Roman" w:hAnsi="Times New Roman"/>
          <w:b/>
          <w:sz w:val="22"/>
          <w:szCs w:val="22"/>
        </w:rPr>
        <w:t>Контрольный диктант</w:t>
      </w:r>
      <w:r>
        <w:rPr>
          <w:rFonts w:ascii="Times New Roman" w:hAnsi="Times New Roman"/>
          <w:sz w:val="22"/>
          <w:szCs w:val="22"/>
        </w:rPr>
        <w:t xml:space="preserve"> № 1 по теме «Повторение </w:t>
      </w:r>
      <w:proofErr w:type="gramStart"/>
      <w:r>
        <w:rPr>
          <w:rFonts w:ascii="Times New Roman" w:hAnsi="Times New Roman"/>
          <w:sz w:val="22"/>
          <w:szCs w:val="22"/>
        </w:rPr>
        <w:t>изученного</w:t>
      </w:r>
      <w:proofErr w:type="gramEnd"/>
      <w:r>
        <w:rPr>
          <w:rFonts w:ascii="Times New Roman" w:hAnsi="Times New Roman"/>
          <w:sz w:val="22"/>
          <w:szCs w:val="22"/>
        </w:rPr>
        <w:t xml:space="preserve"> в начальных классах».</w:t>
      </w:r>
    </w:p>
    <w:p w:rsidR="002F7179" w:rsidRDefault="002F7179">
      <w:pPr>
        <w:pStyle w:val="1"/>
        <w:jc w:val="both"/>
        <w:rPr>
          <w:rFonts w:ascii="Times New Roman" w:hAnsi="Times New Roman"/>
          <w:sz w:val="22"/>
          <w:szCs w:val="22"/>
        </w:rPr>
      </w:pPr>
    </w:p>
    <w:p w:rsidR="002F7179" w:rsidRDefault="00921D6D">
      <w:pPr>
        <w:pStyle w:val="1"/>
        <w:spacing w:before="60"/>
        <w:jc w:val="both"/>
      </w:pPr>
      <w:r>
        <w:rPr>
          <w:rFonts w:ascii="Times New Roman" w:hAnsi="Times New Roman"/>
          <w:b/>
          <w:sz w:val="22"/>
          <w:szCs w:val="22"/>
        </w:rPr>
        <w:t xml:space="preserve">Раздел 3.Синтаксис. Пунктуация. Культура речи.  </w:t>
      </w:r>
    </w:p>
    <w:p w:rsidR="002F7179" w:rsidRDefault="00921D6D">
      <w:pPr>
        <w:pStyle w:val="1"/>
        <w:spacing w:before="80"/>
        <w:jc w:val="both"/>
      </w:pPr>
      <w:r>
        <w:rPr>
          <w:rFonts w:ascii="Times New Roman" w:hAnsi="Times New Roman"/>
          <w:sz w:val="22"/>
          <w:szCs w:val="22"/>
        </w:rPr>
        <w:t xml:space="preserve">Пунктуация как раздел науки о языке. </w:t>
      </w:r>
    </w:p>
    <w:p w:rsidR="002F7179" w:rsidRDefault="00921D6D">
      <w:pPr>
        <w:pStyle w:val="1"/>
        <w:jc w:val="both"/>
      </w:pPr>
      <w:r>
        <w:rPr>
          <w:rFonts w:ascii="Times New Roman" w:hAnsi="Times New Roman"/>
          <w:sz w:val="22"/>
          <w:szCs w:val="22"/>
        </w:rPr>
        <w:t xml:space="preserve">Словосочетание: главное и зависимое слова в словосочетании. </w:t>
      </w:r>
    </w:p>
    <w:p w:rsidR="002F7179" w:rsidRDefault="00921D6D">
      <w:pPr>
        <w:pStyle w:val="1"/>
        <w:jc w:val="both"/>
      </w:pPr>
      <w:r>
        <w:rPr>
          <w:rFonts w:ascii="Times New Roman" w:hAnsi="Times New Roman"/>
          <w:sz w:val="22"/>
          <w:szCs w:val="22"/>
        </w:rPr>
        <w:t xml:space="preserve">Предложение. Простое предложение; виды простых предложений по цели высказывания. Восклицательные и невосклицательные предложения. Грамматическая основа предложения. </w:t>
      </w:r>
    </w:p>
    <w:p w:rsidR="002F7179" w:rsidRDefault="00921D6D">
      <w:pPr>
        <w:pStyle w:val="1"/>
        <w:jc w:val="both"/>
      </w:pPr>
      <w:r>
        <w:rPr>
          <w:rFonts w:ascii="Times New Roman" w:hAnsi="Times New Roman"/>
          <w:sz w:val="22"/>
          <w:szCs w:val="22"/>
        </w:rPr>
        <w:t xml:space="preserve">Главные члены предложения, второстепенные члены предложения. Нераспространенные и распространенные предложения (с двумя главными членами). Предложения с однородными членами, не связанными союзами, а также связанными союзами </w:t>
      </w:r>
      <w:r>
        <w:rPr>
          <w:rFonts w:ascii="Times New Roman" w:hAnsi="Times New Roman"/>
          <w:b/>
          <w:sz w:val="22"/>
          <w:szCs w:val="22"/>
        </w:rPr>
        <w:t>а, но</w:t>
      </w:r>
      <w:r>
        <w:rPr>
          <w:rFonts w:ascii="Times New Roman" w:hAnsi="Times New Roman"/>
          <w:sz w:val="22"/>
          <w:szCs w:val="22"/>
        </w:rPr>
        <w:t xml:space="preserve"> и одиночным союзом </w:t>
      </w:r>
      <w:r>
        <w:rPr>
          <w:rFonts w:ascii="Times New Roman" w:hAnsi="Times New Roman"/>
          <w:b/>
          <w:sz w:val="22"/>
          <w:szCs w:val="22"/>
        </w:rPr>
        <w:t>и</w:t>
      </w:r>
      <w:r>
        <w:rPr>
          <w:rFonts w:ascii="Times New Roman" w:hAnsi="Times New Roman"/>
          <w:sz w:val="22"/>
          <w:szCs w:val="22"/>
        </w:rPr>
        <w:t xml:space="preserve">; запятая между однородными членами без союзов и с союзами </w:t>
      </w:r>
      <w:r>
        <w:rPr>
          <w:rFonts w:ascii="Times New Roman" w:hAnsi="Times New Roman"/>
          <w:b/>
          <w:sz w:val="22"/>
          <w:szCs w:val="22"/>
        </w:rPr>
        <w:t>а, но, и</w:t>
      </w:r>
      <w:r>
        <w:rPr>
          <w:rFonts w:ascii="Times New Roman" w:hAnsi="Times New Roman"/>
          <w:sz w:val="22"/>
          <w:szCs w:val="22"/>
        </w:rPr>
        <w:t xml:space="preserve">. Обобщающие слова перед однородными членами. Двоеточие после обобщающего слова. </w:t>
      </w:r>
    </w:p>
    <w:p w:rsidR="002F7179" w:rsidRDefault="00921D6D">
      <w:pPr>
        <w:pStyle w:val="1"/>
        <w:jc w:val="both"/>
      </w:pPr>
      <w:r>
        <w:rPr>
          <w:rFonts w:ascii="Times New Roman" w:hAnsi="Times New Roman"/>
          <w:sz w:val="22"/>
          <w:szCs w:val="22"/>
        </w:rPr>
        <w:t xml:space="preserve">Синтаксический разбор словосочетания и предложения. </w:t>
      </w:r>
    </w:p>
    <w:p w:rsidR="002F7179" w:rsidRDefault="00921D6D">
      <w:pPr>
        <w:pStyle w:val="1"/>
        <w:jc w:val="both"/>
      </w:pPr>
      <w:r>
        <w:rPr>
          <w:rFonts w:ascii="Times New Roman" w:hAnsi="Times New Roman"/>
          <w:sz w:val="22"/>
          <w:szCs w:val="22"/>
        </w:rPr>
        <w:t xml:space="preserve">Обращение, знаки препинания при обращении. Вводные слова и словосочетания. </w:t>
      </w:r>
    </w:p>
    <w:p w:rsidR="002F7179" w:rsidRDefault="00921D6D">
      <w:pPr>
        <w:pStyle w:val="1"/>
        <w:jc w:val="both"/>
      </w:pPr>
      <w:r>
        <w:rPr>
          <w:rFonts w:ascii="Times New Roman" w:hAnsi="Times New Roman"/>
          <w:sz w:val="22"/>
          <w:szCs w:val="22"/>
        </w:rPr>
        <w:t>Сложное предложение. Наличие двух и более грамматических основ как признак сложного предложения. Сложные предложения с союзами (с двумя главными членами в каждом простом предложении).</w:t>
      </w:r>
    </w:p>
    <w:p w:rsidR="002F7179" w:rsidRDefault="00921D6D">
      <w:pPr>
        <w:pStyle w:val="1"/>
        <w:jc w:val="both"/>
      </w:pPr>
      <w:r>
        <w:rPr>
          <w:rFonts w:ascii="Times New Roman" w:hAnsi="Times New Roman"/>
          <w:sz w:val="22"/>
          <w:szCs w:val="22"/>
        </w:rPr>
        <w:t xml:space="preserve">Прямая речь после слов автора и перед ними; знаки препинания при прямой речи. </w:t>
      </w:r>
    </w:p>
    <w:p w:rsidR="002F7179" w:rsidRDefault="00921D6D">
      <w:pPr>
        <w:pStyle w:val="1"/>
        <w:jc w:val="both"/>
      </w:pPr>
      <w:r>
        <w:rPr>
          <w:rFonts w:ascii="Times New Roman" w:hAnsi="Times New Roman"/>
          <w:sz w:val="22"/>
          <w:szCs w:val="22"/>
        </w:rPr>
        <w:t>Диалог. Тире в начале реплик диалога.</w:t>
      </w:r>
    </w:p>
    <w:p w:rsidR="002F7179" w:rsidRDefault="002F7179">
      <w:pPr>
        <w:pStyle w:val="1"/>
        <w:spacing w:before="60"/>
        <w:jc w:val="both"/>
        <w:rPr>
          <w:rFonts w:ascii="Times New Roman" w:hAnsi="Times New Roman"/>
          <w:sz w:val="22"/>
          <w:szCs w:val="22"/>
        </w:rPr>
      </w:pPr>
    </w:p>
    <w:p w:rsidR="002F7179" w:rsidRDefault="00921D6D">
      <w:pPr>
        <w:pStyle w:val="1"/>
        <w:jc w:val="both"/>
      </w:pPr>
      <w:proofErr w:type="gramStart"/>
      <w:r>
        <w:rPr>
          <w:rFonts w:ascii="Times New Roman" w:hAnsi="Times New Roman"/>
          <w:b/>
          <w:sz w:val="22"/>
          <w:szCs w:val="22"/>
        </w:rPr>
        <w:t>Р</w:t>
      </w:r>
      <w:proofErr w:type="gramEnd"/>
      <w:r>
        <w:rPr>
          <w:rFonts w:ascii="Times New Roman" w:hAnsi="Times New Roman"/>
          <w:b/>
          <w:sz w:val="22"/>
          <w:szCs w:val="22"/>
        </w:rPr>
        <w:t>/р.</w:t>
      </w:r>
      <w:r>
        <w:rPr>
          <w:rFonts w:ascii="Times New Roman" w:hAnsi="Times New Roman"/>
          <w:sz w:val="22"/>
          <w:szCs w:val="22"/>
        </w:rPr>
        <w:t xml:space="preserve"> Сжатое изложение на материале упражнения № 127.</w:t>
      </w:r>
    </w:p>
    <w:p w:rsidR="002F7179" w:rsidRDefault="00921D6D">
      <w:pPr>
        <w:pStyle w:val="1"/>
        <w:jc w:val="both"/>
      </w:pPr>
      <w:proofErr w:type="gramStart"/>
      <w:r>
        <w:rPr>
          <w:rFonts w:ascii="Times New Roman" w:hAnsi="Times New Roman"/>
          <w:b/>
          <w:sz w:val="22"/>
          <w:szCs w:val="22"/>
        </w:rPr>
        <w:t>Р</w:t>
      </w:r>
      <w:proofErr w:type="gramEnd"/>
      <w:r>
        <w:rPr>
          <w:rFonts w:ascii="Times New Roman" w:hAnsi="Times New Roman"/>
          <w:b/>
          <w:sz w:val="22"/>
          <w:szCs w:val="22"/>
        </w:rPr>
        <w:t>/р.</w:t>
      </w:r>
      <w:r>
        <w:rPr>
          <w:rFonts w:ascii="Times New Roman" w:hAnsi="Times New Roman"/>
          <w:sz w:val="22"/>
          <w:szCs w:val="22"/>
        </w:rPr>
        <w:t xml:space="preserve"> Письмо.</w:t>
      </w:r>
    </w:p>
    <w:p w:rsidR="002F7179" w:rsidRDefault="00921D6D">
      <w:pPr>
        <w:pStyle w:val="1"/>
        <w:jc w:val="both"/>
      </w:pPr>
      <w:proofErr w:type="gramStart"/>
      <w:r>
        <w:rPr>
          <w:rFonts w:ascii="Times New Roman" w:hAnsi="Times New Roman"/>
          <w:b/>
          <w:sz w:val="22"/>
          <w:szCs w:val="22"/>
        </w:rPr>
        <w:t>Р</w:t>
      </w:r>
      <w:proofErr w:type="gramEnd"/>
      <w:r>
        <w:rPr>
          <w:rFonts w:ascii="Times New Roman" w:hAnsi="Times New Roman"/>
          <w:b/>
          <w:sz w:val="22"/>
          <w:szCs w:val="22"/>
        </w:rPr>
        <w:t>/р.</w:t>
      </w:r>
      <w:r>
        <w:rPr>
          <w:rFonts w:ascii="Times New Roman" w:hAnsi="Times New Roman"/>
          <w:sz w:val="22"/>
          <w:szCs w:val="22"/>
        </w:rPr>
        <w:t xml:space="preserve"> Сочинение-описание по картине Ф.П. Решетникова «Мальчишки».</w:t>
      </w:r>
    </w:p>
    <w:p w:rsidR="002F7179" w:rsidRDefault="00921D6D">
      <w:pPr>
        <w:pStyle w:val="1"/>
        <w:jc w:val="both"/>
      </w:pPr>
      <w:r>
        <w:rPr>
          <w:rFonts w:ascii="Times New Roman" w:hAnsi="Times New Roman"/>
          <w:b/>
          <w:sz w:val="22"/>
          <w:szCs w:val="22"/>
        </w:rPr>
        <w:t>Контрольный диктант № 2</w:t>
      </w:r>
      <w:r>
        <w:rPr>
          <w:rFonts w:ascii="Times New Roman" w:hAnsi="Times New Roman"/>
          <w:sz w:val="22"/>
          <w:szCs w:val="22"/>
        </w:rPr>
        <w:t xml:space="preserve"> по теме «Синтаксис. Пунктуация. Культура речи».</w:t>
      </w:r>
    </w:p>
    <w:p w:rsidR="002F7179" w:rsidRDefault="00921D6D">
      <w:pPr>
        <w:pStyle w:val="1"/>
        <w:spacing w:before="60"/>
      </w:pPr>
      <w:r>
        <w:rPr>
          <w:rFonts w:ascii="Times New Roman" w:hAnsi="Times New Roman"/>
          <w:b/>
          <w:sz w:val="22"/>
          <w:szCs w:val="22"/>
        </w:rPr>
        <w:t xml:space="preserve">Раздел 4. Фонетика. Орфоэпия. Графика. Орфография. Культура речи. </w:t>
      </w:r>
    </w:p>
    <w:p w:rsidR="002F7179" w:rsidRDefault="00921D6D">
      <w:pPr>
        <w:pStyle w:val="1"/>
        <w:spacing w:before="60"/>
        <w:jc w:val="both"/>
      </w:pPr>
      <w:r>
        <w:rPr>
          <w:rFonts w:ascii="Times New Roman" w:hAnsi="Times New Roman"/>
          <w:sz w:val="22"/>
          <w:szCs w:val="22"/>
        </w:rPr>
        <w:t xml:space="preserve">Фонетика как раздел науки о языке. Звук как единица языка. Звуки речи; гласные и согласные звуки. Ударение в слове. Гласные ударные и безударные. Твердые и мягкие согласные. Твердые и мягкие согласные, не имеющие парных звуков. Звонкие и глухие согласные. Сонорные согласные. Шипящие и </w:t>
      </w:r>
      <w:r>
        <w:rPr>
          <w:rFonts w:ascii="Times New Roman" w:hAnsi="Times New Roman"/>
          <w:b/>
          <w:sz w:val="22"/>
          <w:szCs w:val="22"/>
        </w:rPr>
        <w:t>ц</w:t>
      </w:r>
      <w:r>
        <w:rPr>
          <w:rFonts w:ascii="Times New Roman" w:hAnsi="Times New Roman"/>
          <w:sz w:val="22"/>
          <w:szCs w:val="22"/>
        </w:rPr>
        <w:t xml:space="preserve">. Сильные и слабые позиции звуков. </w:t>
      </w:r>
    </w:p>
    <w:p w:rsidR="002F7179" w:rsidRDefault="00921D6D">
      <w:pPr>
        <w:pStyle w:val="1"/>
        <w:jc w:val="both"/>
      </w:pPr>
      <w:r>
        <w:rPr>
          <w:rFonts w:ascii="Times New Roman" w:hAnsi="Times New Roman"/>
          <w:sz w:val="22"/>
          <w:szCs w:val="22"/>
        </w:rPr>
        <w:t xml:space="preserve">Фонетический разбор слова. Орфоэпические словари. </w:t>
      </w:r>
    </w:p>
    <w:p w:rsidR="002F7179" w:rsidRDefault="00921D6D">
      <w:pPr>
        <w:pStyle w:val="1"/>
        <w:jc w:val="both"/>
      </w:pPr>
      <w:r>
        <w:rPr>
          <w:rFonts w:ascii="Times New Roman" w:hAnsi="Times New Roman"/>
          <w:sz w:val="22"/>
          <w:szCs w:val="22"/>
        </w:rPr>
        <w:t xml:space="preserve">Графика как раздел науки о языке. Обозначение звуков речи на письме; алфавит. Рукописные и печатные буквы; прописные и строчные. Каллиграфия. </w:t>
      </w:r>
    </w:p>
    <w:p w:rsidR="002F7179" w:rsidRDefault="00921D6D">
      <w:pPr>
        <w:pStyle w:val="1"/>
        <w:jc w:val="both"/>
      </w:pPr>
      <w:r>
        <w:rPr>
          <w:rFonts w:ascii="Times New Roman" w:hAnsi="Times New Roman"/>
          <w:sz w:val="22"/>
          <w:szCs w:val="22"/>
        </w:rPr>
        <w:t xml:space="preserve">Звуковое значение букв </w:t>
      </w:r>
      <w:r>
        <w:rPr>
          <w:rFonts w:ascii="Times New Roman" w:hAnsi="Times New Roman"/>
          <w:b/>
          <w:sz w:val="22"/>
          <w:szCs w:val="22"/>
        </w:rPr>
        <w:t xml:space="preserve">Е, Ё, </w:t>
      </w:r>
      <w:proofErr w:type="gramStart"/>
      <w:r>
        <w:rPr>
          <w:rFonts w:ascii="Times New Roman" w:hAnsi="Times New Roman"/>
          <w:b/>
          <w:sz w:val="22"/>
          <w:szCs w:val="22"/>
        </w:rPr>
        <w:t>Ю</w:t>
      </w:r>
      <w:proofErr w:type="gramEnd"/>
      <w:r>
        <w:rPr>
          <w:rFonts w:ascii="Times New Roman" w:hAnsi="Times New Roman"/>
          <w:b/>
          <w:sz w:val="22"/>
          <w:szCs w:val="22"/>
        </w:rPr>
        <w:t>, Я.</w:t>
      </w:r>
      <w:r>
        <w:rPr>
          <w:rFonts w:ascii="Times New Roman" w:hAnsi="Times New Roman"/>
          <w:sz w:val="22"/>
          <w:szCs w:val="22"/>
        </w:rPr>
        <w:t xml:space="preserve"> Обозначение мягкости согласных. Мягкий знак для обозначения мягкости согласных. Опознавательные признаки орфограмм.</w:t>
      </w:r>
    </w:p>
    <w:p w:rsidR="002F7179" w:rsidRDefault="00921D6D">
      <w:pPr>
        <w:pStyle w:val="1"/>
        <w:jc w:val="both"/>
      </w:pPr>
      <w:r>
        <w:rPr>
          <w:rFonts w:ascii="Times New Roman" w:hAnsi="Times New Roman"/>
          <w:sz w:val="22"/>
          <w:szCs w:val="22"/>
        </w:rPr>
        <w:t>Орфографический разбор.</w:t>
      </w:r>
    </w:p>
    <w:p w:rsidR="002F7179" w:rsidRDefault="00921D6D">
      <w:pPr>
        <w:pStyle w:val="1"/>
        <w:jc w:val="both"/>
      </w:pPr>
      <w:r>
        <w:rPr>
          <w:rFonts w:ascii="Times New Roman" w:hAnsi="Times New Roman"/>
          <w:sz w:val="22"/>
          <w:szCs w:val="22"/>
        </w:rPr>
        <w:lastRenderedPageBreak/>
        <w:t>Орфографические словари.</w:t>
      </w:r>
    </w:p>
    <w:p w:rsidR="002F7179" w:rsidRDefault="002F7179">
      <w:pPr>
        <w:pStyle w:val="1"/>
        <w:jc w:val="both"/>
        <w:rPr>
          <w:rFonts w:ascii="Times New Roman" w:hAnsi="Times New Roman"/>
          <w:sz w:val="22"/>
          <w:szCs w:val="22"/>
        </w:rPr>
      </w:pPr>
    </w:p>
    <w:p w:rsidR="002F7179" w:rsidRDefault="00921D6D">
      <w:pPr>
        <w:pStyle w:val="1"/>
        <w:jc w:val="both"/>
      </w:pPr>
      <w:proofErr w:type="gramStart"/>
      <w:r>
        <w:rPr>
          <w:rFonts w:ascii="Times New Roman" w:hAnsi="Times New Roman"/>
          <w:b/>
          <w:sz w:val="22"/>
          <w:szCs w:val="22"/>
        </w:rPr>
        <w:t>Р</w:t>
      </w:r>
      <w:proofErr w:type="gramEnd"/>
      <w:r>
        <w:rPr>
          <w:rFonts w:ascii="Times New Roman" w:hAnsi="Times New Roman"/>
          <w:b/>
          <w:sz w:val="22"/>
          <w:szCs w:val="22"/>
        </w:rPr>
        <w:t xml:space="preserve">/р. </w:t>
      </w:r>
      <w:r>
        <w:rPr>
          <w:rFonts w:ascii="Times New Roman" w:hAnsi="Times New Roman"/>
          <w:sz w:val="22"/>
          <w:szCs w:val="22"/>
        </w:rPr>
        <w:t>Повествование.</w:t>
      </w:r>
    </w:p>
    <w:p w:rsidR="002F7179" w:rsidRDefault="00921D6D">
      <w:pPr>
        <w:pStyle w:val="1"/>
        <w:jc w:val="both"/>
      </w:pPr>
      <w:proofErr w:type="gramStart"/>
      <w:r>
        <w:rPr>
          <w:rFonts w:ascii="Times New Roman" w:hAnsi="Times New Roman"/>
          <w:b/>
          <w:sz w:val="22"/>
          <w:szCs w:val="22"/>
        </w:rPr>
        <w:t>Р</w:t>
      </w:r>
      <w:proofErr w:type="gramEnd"/>
      <w:r>
        <w:rPr>
          <w:rFonts w:ascii="Times New Roman" w:hAnsi="Times New Roman"/>
          <w:b/>
          <w:sz w:val="22"/>
          <w:szCs w:val="22"/>
        </w:rPr>
        <w:t>/р.</w:t>
      </w:r>
      <w:r>
        <w:rPr>
          <w:rFonts w:ascii="Times New Roman" w:hAnsi="Times New Roman"/>
          <w:sz w:val="22"/>
          <w:szCs w:val="22"/>
        </w:rPr>
        <w:t xml:space="preserve"> Обучающее изложение с элементами описания на материале упражнения № 283 (К.Г. Паустовский «Шкатулка»).</w:t>
      </w:r>
    </w:p>
    <w:p w:rsidR="002F7179" w:rsidRDefault="00921D6D">
      <w:pPr>
        <w:pStyle w:val="1"/>
        <w:jc w:val="both"/>
      </w:pPr>
      <w:proofErr w:type="gramStart"/>
      <w:r>
        <w:rPr>
          <w:rFonts w:ascii="Times New Roman" w:hAnsi="Times New Roman"/>
          <w:b/>
          <w:sz w:val="22"/>
          <w:szCs w:val="22"/>
        </w:rPr>
        <w:t>Р</w:t>
      </w:r>
      <w:proofErr w:type="gramEnd"/>
      <w:r>
        <w:rPr>
          <w:rFonts w:ascii="Times New Roman" w:hAnsi="Times New Roman"/>
          <w:b/>
          <w:sz w:val="22"/>
          <w:szCs w:val="22"/>
        </w:rPr>
        <w:t>/р.</w:t>
      </w:r>
      <w:r>
        <w:rPr>
          <w:rFonts w:ascii="Times New Roman" w:hAnsi="Times New Roman"/>
          <w:sz w:val="22"/>
          <w:szCs w:val="22"/>
        </w:rPr>
        <w:t xml:space="preserve"> Сочинение. Описание предметов, изображённых на картине Ф.П. Толстого «Цветы, фрукты, птица».</w:t>
      </w:r>
    </w:p>
    <w:p w:rsidR="002F7179" w:rsidRDefault="00921D6D">
      <w:pPr>
        <w:pStyle w:val="1"/>
        <w:jc w:val="both"/>
      </w:pPr>
      <w:r>
        <w:rPr>
          <w:rFonts w:ascii="Times New Roman" w:hAnsi="Times New Roman"/>
          <w:b/>
          <w:sz w:val="22"/>
          <w:szCs w:val="22"/>
        </w:rPr>
        <w:t xml:space="preserve">Контрольный тест № 1 </w:t>
      </w:r>
      <w:r>
        <w:rPr>
          <w:rFonts w:ascii="Times New Roman" w:hAnsi="Times New Roman"/>
          <w:sz w:val="22"/>
          <w:szCs w:val="22"/>
        </w:rPr>
        <w:t>по теме «Фонетика. Орфоэпия. Графика. Орфография. Культура речи».</w:t>
      </w:r>
    </w:p>
    <w:p w:rsidR="002F7179" w:rsidRDefault="00921D6D">
      <w:pPr>
        <w:pStyle w:val="1"/>
        <w:spacing w:before="60"/>
        <w:jc w:val="both"/>
      </w:pPr>
      <w:r>
        <w:rPr>
          <w:rFonts w:ascii="Times New Roman" w:hAnsi="Times New Roman"/>
          <w:b/>
          <w:sz w:val="22"/>
          <w:szCs w:val="22"/>
        </w:rPr>
        <w:t xml:space="preserve">Раздел 5. Лексика. Культура речи. </w:t>
      </w:r>
    </w:p>
    <w:p w:rsidR="002F7179" w:rsidRDefault="00921D6D">
      <w:pPr>
        <w:pStyle w:val="1"/>
        <w:spacing w:before="60"/>
        <w:jc w:val="both"/>
      </w:pPr>
      <w:r>
        <w:rPr>
          <w:rFonts w:ascii="Times New Roman" w:hAnsi="Times New Roman"/>
          <w:sz w:val="22"/>
          <w:szCs w:val="22"/>
        </w:rPr>
        <w:t xml:space="preserve">Лексика как раздел науки о языке. Слово как единица языка. Слово и его лексическое значение. Многозначные и однозначные слова. Прямое и переносное значения слов. Омонимы. Синонимы. Антонимы. Толковые словари. </w:t>
      </w:r>
    </w:p>
    <w:p w:rsidR="002F7179" w:rsidRDefault="00921D6D">
      <w:pPr>
        <w:pStyle w:val="1"/>
        <w:jc w:val="both"/>
      </w:pPr>
      <w:proofErr w:type="gramStart"/>
      <w:r>
        <w:rPr>
          <w:rFonts w:ascii="Times New Roman" w:hAnsi="Times New Roman"/>
          <w:b/>
          <w:sz w:val="22"/>
          <w:szCs w:val="22"/>
        </w:rPr>
        <w:t>Р</w:t>
      </w:r>
      <w:proofErr w:type="gramEnd"/>
      <w:r>
        <w:rPr>
          <w:rFonts w:ascii="Times New Roman" w:hAnsi="Times New Roman"/>
          <w:b/>
          <w:sz w:val="22"/>
          <w:szCs w:val="22"/>
        </w:rPr>
        <w:t>/р.</w:t>
      </w:r>
      <w:r>
        <w:rPr>
          <w:rFonts w:ascii="Times New Roman" w:hAnsi="Times New Roman"/>
          <w:sz w:val="22"/>
          <w:szCs w:val="22"/>
        </w:rPr>
        <w:t xml:space="preserve"> Сочинение-описание по картине И.Э. Грабаря «Февральская глазурь».</w:t>
      </w:r>
    </w:p>
    <w:p w:rsidR="002F7179" w:rsidRDefault="00921D6D">
      <w:pPr>
        <w:pStyle w:val="1"/>
        <w:jc w:val="both"/>
      </w:pPr>
      <w:r>
        <w:rPr>
          <w:rFonts w:ascii="Times New Roman" w:hAnsi="Times New Roman"/>
          <w:b/>
          <w:sz w:val="22"/>
          <w:szCs w:val="22"/>
        </w:rPr>
        <w:t xml:space="preserve">Контрольный тест № </w:t>
      </w:r>
      <w:r>
        <w:rPr>
          <w:rFonts w:ascii="Times New Roman" w:hAnsi="Times New Roman"/>
          <w:sz w:val="22"/>
          <w:szCs w:val="22"/>
        </w:rPr>
        <w:t>2 по теме «Лексика. Культура речи».</w:t>
      </w:r>
    </w:p>
    <w:p w:rsidR="002F7179" w:rsidRDefault="00921D6D">
      <w:pPr>
        <w:pStyle w:val="1"/>
        <w:spacing w:before="60"/>
        <w:jc w:val="both"/>
      </w:pPr>
      <w:r>
        <w:rPr>
          <w:rFonts w:ascii="Times New Roman" w:hAnsi="Times New Roman"/>
          <w:b/>
          <w:sz w:val="22"/>
          <w:szCs w:val="22"/>
        </w:rPr>
        <w:t xml:space="preserve">Раздел.6.Морфемика. Орфография. Культура речи. </w:t>
      </w:r>
    </w:p>
    <w:p w:rsidR="002F7179" w:rsidRDefault="00921D6D">
      <w:pPr>
        <w:pStyle w:val="1"/>
        <w:spacing w:before="60"/>
        <w:jc w:val="both"/>
      </w:pPr>
      <w:proofErr w:type="spellStart"/>
      <w:r>
        <w:rPr>
          <w:rFonts w:ascii="Times New Roman" w:hAnsi="Times New Roman"/>
          <w:sz w:val="22"/>
          <w:szCs w:val="22"/>
        </w:rPr>
        <w:t>Морфемика</w:t>
      </w:r>
      <w:proofErr w:type="spellEnd"/>
      <w:r>
        <w:rPr>
          <w:rFonts w:ascii="Times New Roman" w:hAnsi="Times New Roman"/>
          <w:sz w:val="22"/>
          <w:szCs w:val="22"/>
        </w:rPr>
        <w:t xml:space="preserve"> как раздел науки о языке. Морфема как минимальная значимая часть слов. Изменение и образование слов. Однокоренные слова. Основа и окончание в самостоятельных словах. Нулевое окончание. Роль окончаний в словах. Корень, суффикс, приставка; их назначение в слове. Чередование гласных и согласных в слове. Варианты морфем. Морфемный разбор слов. Морфемные словари.</w:t>
      </w:r>
    </w:p>
    <w:p w:rsidR="002F7179" w:rsidRDefault="00921D6D">
      <w:pPr>
        <w:pStyle w:val="1"/>
        <w:jc w:val="both"/>
      </w:pPr>
      <w:r>
        <w:rPr>
          <w:rFonts w:ascii="Times New Roman" w:hAnsi="Times New Roman"/>
          <w:sz w:val="22"/>
          <w:szCs w:val="22"/>
        </w:rPr>
        <w:t xml:space="preserve">Орфография как раздел науки о языке. Орфографическое правило. </w:t>
      </w:r>
    </w:p>
    <w:p w:rsidR="002F7179" w:rsidRDefault="00921D6D">
      <w:pPr>
        <w:pStyle w:val="1"/>
        <w:jc w:val="both"/>
      </w:pPr>
      <w:r>
        <w:rPr>
          <w:rFonts w:ascii="Times New Roman" w:hAnsi="Times New Roman"/>
          <w:sz w:val="22"/>
          <w:szCs w:val="22"/>
        </w:rPr>
        <w:t xml:space="preserve">Правописание гласных и согласных в приставках; буквы </w:t>
      </w:r>
      <w:r>
        <w:rPr>
          <w:rFonts w:ascii="Times New Roman" w:hAnsi="Times New Roman"/>
          <w:b/>
          <w:sz w:val="22"/>
          <w:szCs w:val="22"/>
        </w:rPr>
        <w:t>З</w:t>
      </w:r>
      <w:r>
        <w:rPr>
          <w:rFonts w:ascii="Times New Roman" w:hAnsi="Times New Roman"/>
          <w:sz w:val="22"/>
          <w:szCs w:val="22"/>
        </w:rPr>
        <w:t xml:space="preserve"> и</w:t>
      </w:r>
      <w:proofErr w:type="gramStart"/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С</w:t>
      </w:r>
      <w:proofErr w:type="gramEnd"/>
      <w:r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на конце приставок. Правописание чередующихся гласных </w:t>
      </w:r>
      <w:r>
        <w:rPr>
          <w:rFonts w:ascii="Times New Roman" w:hAnsi="Times New Roman"/>
          <w:b/>
          <w:sz w:val="22"/>
          <w:szCs w:val="22"/>
        </w:rPr>
        <w:t>О</w:t>
      </w:r>
      <w:r>
        <w:rPr>
          <w:rFonts w:ascii="Times New Roman" w:hAnsi="Times New Roman"/>
          <w:sz w:val="22"/>
          <w:szCs w:val="22"/>
        </w:rPr>
        <w:t xml:space="preserve"> и </w:t>
      </w:r>
      <w:r>
        <w:rPr>
          <w:rFonts w:ascii="Times New Roman" w:hAnsi="Times New Roman"/>
          <w:b/>
          <w:sz w:val="22"/>
          <w:szCs w:val="22"/>
        </w:rPr>
        <w:t>А</w:t>
      </w:r>
      <w:r>
        <w:rPr>
          <w:rFonts w:ascii="Times New Roman" w:hAnsi="Times New Roman"/>
          <w:sz w:val="22"/>
          <w:szCs w:val="22"/>
        </w:rPr>
        <w:t xml:space="preserve"> в корнях </w:t>
      </w:r>
      <w:r>
        <w:rPr>
          <w:rFonts w:ascii="Times New Roman" w:hAnsi="Times New Roman"/>
          <w:b/>
          <w:sz w:val="22"/>
          <w:szCs w:val="22"/>
        </w:rPr>
        <w:t>-лож- / -лаг-, -рос- / -</w:t>
      </w:r>
      <w:proofErr w:type="spellStart"/>
      <w:r>
        <w:rPr>
          <w:rFonts w:ascii="Times New Roman" w:hAnsi="Times New Roman"/>
          <w:b/>
          <w:sz w:val="22"/>
          <w:szCs w:val="22"/>
        </w:rPr>
        <w:t>раст</w:t>
      </w:r>
      <w:proofErr w:type="spellEnd"/>
      <w:r>
        <w:rPr>
          <w:rFonts w:ascii="Times New Roman" w:hAnsi="Times New Roman"/>
          <w:b/>
          <w:sz w:val="22"/>
          <w:szCs w:val="22"/>
        </w:rPr>
        <w:t>-.</w:t>
      </w:r>
      <w:r>
        <w:rPr>
          <w:rFonts w:ascii="Times New Roman" w:hAnsi="Times New Roman"/>
          <w:sz w:val="22"/>
          <w:szCs w:val="22"/>
        </w:rPr>
        <w:t xml:space="preserve"> Буквы</w:t>
      </w:r>
      <w:proofErr w:type="gramStart"/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Е</w:t>
      </w:r>
      <w:proofErr w:type="gramEnd"/>
      <w:r>
        <w:rPr>
          <w:rFonts w:ascii="Times New Roman" w:hAnsi="Times New Roman"/>
          <w:sz w:val="22"/>
          <w:szCs w:val="22"/>
        </w:rPr>
        <w:t xml:space="preserve"> и </w:t>
      </w:r>
      <w:r>
        <w:rPr>
          <w:rFonts w:ascii="Times New Roman" w:hAnsi="Times New Roman"/>
          <w:b/>
          <w:sz w:val="22"/>
          <w:szCs w:val="22"/>
        </w:rPr>
        <w:t>О</w:t>
      </w:r>
      <w:r>
        <w:rPr>
          <w:rFonts w:ascii="Times New Roman" w:hAnsi="Times New Roman"/>
          <w:sz w:val="22"/>
          <w:szCs w:val="22"/>
        </w:rPr>
        <w:t xml:space="preserve"> после шипящих в корне. Буквы </w:t>
      </w:r>
      <w:r>
        <w:rPr>
          <w:rFonts w:ascii="Times New Roman" w:hAnsi="Times New Roman"/>
          <w:b/>
          <w:sz w:val="22"/>
          <w:szCs w:val="22"/>
        </w:rPr>
        <w:t xml:space="preserve">Ы </w:t>
      </w:r>
      <w:r>
        <w:rPr>
          <w:rFonts w:ascii="Times New Roman" w:hAnsi="Times New Roman"/>
          <w:sz w:val="22"/>
          <w:szCs w:val="22"/>
        </w:rPr>
        <w:t>и</w:t>
      </w:r>
      <w:proofErr w:type="gramStart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  <w:szCs w:val="22"/>
        </w:rPr>
        <w:t>И</w:t>
      </w:r>
      <w:proofErr w:type="spellEnd"/>
      <w:proofErr w:type="gramEnd"/>
      <w:r>
        <w:rPr>
          <w:rFonts w:ascii="Times New Roman" w:hAnsi="Times New Roman"/>
          <w:sz w:val="22"/>
          <w:szCs w:val="22"/>
        </w:rPr>
        <w:t xml:space="preserve"> после </w:t>
      </w:r>
      <w:r>
        <w:rPr>
          <w:rFonts w:ascii="Times New Roman" w:hAnsi="Times New Roman"/>
          <w:b/>
          <w:sz w:val="22"/>
          <w:szCs w:val="22"/>
        </w:rPr>
        <w:t>Ц.</w:t>
      </w:r>
    </w:p>
    <w:p w:rsidR="002F7179" w:rsidRDefault="002F7179">
      <w:pPr>
        <w:pStyle w:val="1"/>
        <w:jc w:val="both"/>
        <w:rPr>
          <w:rFonts w:ascii="Times New Roman" w:hAnsi="Times New Roman"/>
          <w:b/>
          <w:sz w:val="22"/>
          <w:szCs w:val="22"/>
        </w:rPr>
      </w:pPr>
    </w:p>
    <w:p w:rsidR="002F7179" w:rsidRDefault="00921D6D">
      <w:pPr>
        <w:pStyle w:val="1"/>
        <w:jc w:val="both"/>
      </w:pPr>
      <w:proofErr w:type="gramStart"/>
      <w:r>
        <w:rPr>
          <w:rFonts w:ascii="Times New Roman" w:hAnsi="Times New Roman"/>
          <w:b/>
          <w:sz w:val="22"/>
          <w:szCs w:val="22"/>
        </w:rPr>
        <w:t>Р</w:t>
      </w:r>
      <w:proofErr w:type="gramEnd"/>
      <w:r>
        <w:rPr>
          <w:rFonts w:ascii="Times New Roman" w:hAnsi="Times New Roman"/>
          <w:b/>
          <w:sz w:val="22"/>
          <w:szCs w:val="22"/>
        </w:rPr>
        <w:t>/р.</w:t>
      </w:r>
      <w:r>
        <w:rPr>
          <w:rFonts w:ascii="Times New Roman" w:hAnsi="Times New Roman"/>
          <w:sz w:val="22"/>
          <w:szCs w:val="22"/>
        </w:rPr>
        <w:t xml:space="preserve"> Рассуждение. Сочинение-рассуждение</w:t>
      </w:r>
      <w:proofErr w:type="gramStart"/>
      <w:r>
        <w:rPr>
          <w:rFonts w:ascii="Times New Roman" w:hAnsi="Times New Roman"/>
          <w:sz w:val="22"/>
          <w:szCs w:val="22"/>
        </w:rPr>
        <w:t xml:space="preserve"> .</w:t>
      </w:r>
      <w:proofErr w:type="gramEnd"/>
    </w:p>
    <w:p w:rsidR="002F7179" w:rsidRDefault="00921D6D">
      <w:pPr>
        <w:pStyle w:val="1"/>
        <w:jc w:val="both"/>
      </w:pPr>
      <w:proofErr w:type="gramStart"/>
      <w:r>
        <w:rPr>
          <w:rFonts w:ascii="Times New Roman" w:hAnsi="Times New Roman"/>
          <w:b/>
          <w:sz w:val="22"/>
          <w:szCs w:val="22"/>
        </w:rPr>
        <w:t>Р</w:t>
      </w:r>
      <w:proofErr w:type="gramEnd"/>
      <w:r>
        <w:rPr>
          <w:rFonts w:ascii="Times New Roman" w:hAnsi="Times New Roman"/>
          <w:b/>
          <w:sz w:val="22"/>
          <w:szCs w:val="22"/>
        </w:rPr>
        <w:t>/р.</w:t>
      </w:r>
      <w:r>
        <w:rPr>
          <w:rFonts w:ascii="Times New Roman" w:hAnsi="Times New Roman"/>
          <w:sz w:val="22"/>
          <w:szCs w:val="22"/>
        </w:rPr>
        <w:t xml:space="preserve"> Выборочное изложение с изменением лица на материале упражнения № 419 (по В. </w:t>
      </w:r>
      <w:proofErr w:type="spellStart"/>
      <w:r>
        <w:rPr>
          <w:rFonts w:ascii="Times New Roman" w:hAnsi="Times New Roman"/>
          <w:sz w:val="22"/>
          <w:szCs w:val="22"/>
        </w:rPr>
        <w:t>Пескову</w:t>
      </w:r>
      <w:proofErr w:type="spellEnd"/>
      <w:r>
        <w:rPr>
          <w:rFonts w:ascii="Times New Roman" w:hAnsi="Times New Roman"/>
          <w:sz w:val="22"/>
          <w:szCs w:val="22"/>
        </w:rPr>
        <w:t>).</w:t>
      </w:r>
    </w:p>
    <w:p w:rsidR="002F7179" w:rsidRDefault="00921D6D">
      <w:pPr>
        <w:pStyle w:val="1"/>
        <w:jc w:val="both"/>
      </w:pPr>
      <w:r>
        <w:rPr>
          <w:rFonts w:ascii="Times New Roman" w:hAnsi="Times New Roman"/>
          <w:b/>
          <w:sz w:val="22"/>
          <w:szCs w:val="22"/>
        </w:rPr>
        <w:t xml:space="preserve">Контрольный диктант № 3 </w:t>
      </w:r>
      <w:r>
        <w:rPr>
          <w:rFonts w:ascii="Times New Roman" w:hAnsi="Times New Roman"/>
          <w:sz w:val="22"/>
          <w:szCs w:val="22"/>
        </w:rPr>
        <w:t>по теме «</w:t>
      </w:r>
      <w:proofErr w:type="spellStart"/>
      <w:r>
        <w:rPr>
          <w:rFonts w:ascii="Times New Roman" w:hAnsi="Times New Roman"/>
          <w:sz w:val="22"/>
          <w:szCs w:val="22"/>
        </w:rPr>
        <w:t>Морфемика</w:t>
      </w:r>
      <w:proofErr w:type="spellEnd"/>
      <w:r>
        <w:rPr>
          <w:rFonts w:ascii="Times New Roman" w:hAnsi="Times New Roman"/>
          <w:sz w:val="22"/>
          <w:szCs w:val="22"/>
        </w:rPr>
        <w:t>. Орфография. Культура речи».</w:t>
      </w:r>
    </w:p>
    <w:p w:rsidR="002F7179" w:rsidRDefault="00921D6D">
      <w:pPr>
        <w:pStyle w:val="1"/>
        <w:spacing w:before="60"/>
      </w:pPr>
      <w:r>
        <w:rPr>
          <w:rFonts w:ascii="Times New Roman" w:hAnsi="Times New Roman"/>
          <w:b/>
          <w:sz w:val="22"/>
          <w:szCs w:val="22"/>
        </w:rPr>
        <w:t xml:space="preserve">Раздел 7. Морфология. Орфография. Культура речи. </w:t>
      </w:r>
    </w:p>
    <w:p w:rsidR="002F7179" w:rsidRDefault="002F7179">
      <w:pPr>
        <w:pStyle w:val="1"/>
        <w:spacing w:before="60"/>
        <w:rPr>
          <w:rFonts w:ascii="Times New Roman" w:hAnsi="Times New Roman"/>
          <w:b/>
          <w:sz w:val="22"/>
          <w:szCs w:val="22"/>
        </w:rPr>
      </w:pPr>
    </w:p>
    <w:p w:rsidR="002F7179" w:rsidRDefault="00921D6D">
      <w:pPr>
        <w:pStyle w:val="1"/>
        <w:spacing w:before="60"/>
      </w:pPr>
      <w:r>
        <w:rPr>
          <w:rFonts w:ascii="Times New Roman" w:hAnsi="Times New Roman"/>
          <w:b/>
          <w:sz w:val="22"/>
          <w:szCs w:val="22"/>
        </w:rPr>
        <w:t xml:space="preserve">Тема 1. Имя существительное. </w:t>
      </w:r>
    </w:p>
    <w:p w:rsidR="002F7179" w:rsidRDefault="00921D6D">
      <w:pPr>
        <w:pStyle w:val="1"/>
        <w:jc w:val="both"/>
      </w:pPr>
      <w:r>
        <w:rPr>
          <w:rFonts w:ascii="Times New Roman" w:hAnsi="Times New Roman"/>
          <w:b/>
          <w:sz w:val="22"/>
          <w:szCs w:val="22"/>
        </w:rPr>
        <w:t>I.</w:t>
      </w:r>
      <w:r>
        <w:rPr>
          <w:rFonts w:ascii="Times New Roman" w:hAnsi="Times New Roman"/>
          <w:sz w:val="22"/>
          <w:szCs w:val="22"/>
        </w:rPr>
        <w:t xml:space="preserve"> Имя существительное как часть речи. Синтаксическая роль имени существительного в предложении. </w:t>
      </w:r>
    </w:p>
    <w:p w:rsidR="002F7179" w:rsidRDefault="00921D6D">
      <w:pPr>
        <w:pStyle w:val="1"/>
        <w:jc w:val="both"/>
      </w:pPr>
      <w:r>
        <w:rPr>
          <w:rFonts w:ascii="Times New Roman" w:hAnsi="Times New Roman"/>
          <w:sz w:val="22"/>
          <w:szCs w:val="22"/>
        </w:rPr>
        <w:t>Существительные одушевленные и неодушевленные (повторение). Существительные собственные и нарицательные. Большая буква в географических названиях, в названиях улиц и площадей, в названиях исторических событий. Большая буква в названиях книг, газет, журналов, картин и кинофильмов, спектаклей, литературных и музыкальных произведений; выделение этих названий кавычками. Род существительных. Три склонения имен существительных: изменение существительных по падежам и числам.</w:t>
      </w:r>
    </w:p>
    <w:p w:rsidR="002F7179" w:rsidRDefault="00921D6D">
      <w:pPr>
        <w:pStyle w:val="1"/>
        <w:jc w:val="both"/>
      </w:pPr>
      <w:r>
        <w:rPr>
          <w:rFonts w:ascii="Times New Roman" w:hAnsi="Times New Roman"/>
          <w:sz w:val="22"/>
          <w:szCs w:val="22"/>
        </w:rPr>
        <w:t>Существительные, имеющие форму только единственного или только множественного числа.</w:t>
      </w:r>
    </w:p>
    <w:p w:rsidR="002F7179" w:rsidRDefault="00921D6D">
      <w:pPr>
        <w:pStyle w:val="1"/>
        <w:jc w:val="both"/>
      </w:pPr>
      <w:r>
        <w:rPr>
          <w:rFonts w:ascii="Times New Roman" w:hAnsi="Times New Roman"/>
          <w:sz w:val="22"/>
          <w:szCs w:val="22"/>
        </w:rPr>
        <w:t xml:space="preserve">Морфологический разбор слов. Буквы </w:t>
      </w:r>
      <w:r>
        <w:rPr>
          <w:rFonts w:ascii="Times New Roman" w:hAnsi="Times New Roman"/>
          <w:b/>
          <w:sz w:val="22"/>
          <w:szCs w:val="22"/>
        </w:rPr>
        <w:t>О</w:t>
      </w:r>
      <w:r>
        <w:rPr>
          <w:rFonts w:ascii="Times New Roman" w:hAnsi="Times New Roman"/>
          <w:sz w:val="22"/>
          <w:szCs w:val="22"/>
        </w:rPr>
        <w:t xml:space="preserve"> и </w:t>
      </w:r>
      <w:r>
        <w:rPr>
          <w:rFonts w:ascii="Times New Roman" w:hAnsi="Times New Roman"/>
          <w:b/>
          <w:sz w:val="22"/>
          <w:szCs w:val="22"/>
        </w:rPr>
        <w:t>Е</w:t>
      </w:r>
      <w:r>
        <w:rPr>
          <w:rFonts w:ascii="Times New Roman" w:hAnsi="Times New Roman"/>
          <w:sz w:val="22"/>
          <w:szCs w:val="22"/>
        </w:rPr>
        <w:t xml:space="preserve"> после шипящих и </w:t>
      </w:r>
      <w:proofErr w:type="gramStart"/>
      <w:r>
        <w:rPr>
          <w:rFonts w:ascii="Times New Roman" w:hAnsi="Times New Roman"/>
          <w:b/>
          <w:sz w:val="22"/>
          <w:szCs w:val="22"/>
        </w:rPr>
        <w:t>Ц</w:t>
      </w:r>
      <w:proofErr w:type="gramEnd"/>
      <w:r>
        <w:rPr>
          <w:rFonts w:ascii="Times New Roman" w:hAnsi="Times New Roman"/>
          <w:sz w:val="22"/>
          <w:szCs w:val="22"/>
        </w:rPr>
        <w:t xml:space="preserve"> в окончаниях существительных.</w:t>
      </w:r>
    </w:p>
    <w:p w:rsidR="002F7179" w:rsidRDefault="00921D6D">
      <w:pPr>
        <w:pStyle w:val="1"/>
        <w:jc w:val="both"/>
      </w:pPr>
      <w:r>
        <w:rPr>
          <w:rFonts w:ascii="Times New Roman" w:hAnsi="Times New Roman"/>
          <w:sz w:val="22"/>
          <w:szCs w:val="22"/>
        </w:rPr>
        <w:t xml:space="preserve">Склонение существительных на </w:t>
      </w:r>
      <w:proofErr w:type="gramStart"/>
      <w:r>
        <w:rPr>
          <w:rFonts w:ascii="Times New Roman" w:hAnsi="Times New Roman"/>
          <w:b/>
          <w:sz w:val="22"/>
          <w:szCs w:val="22"/>
        </w:rPr>
        <w:t>-</w:t>
      </w:r>
      <w:proofErr w:type="spellStart"/>
      <w:r>
        <w:rPr>
          <w:rFonts w:ascii="Times New Roman" w:hAnsi="Times New Roman"/>
          <w:b/>
          <w:sz w:val="22"/>
          <w:szCs w:val="22"/>
        </w:rPr>
        <w:t>и</w:t>
      </w:r>
      <w:proofErr w:type="gramEnd"/>
      <w:r>
        <w:rPr>
          <w:rFonts w:ascii="Times New Roman" w:hAnsi="Times New Roman"/>
          <w:b/>
          <w:sz w:val="22"/>
          <w:szCs w:val="22"/>
        </w:rPr>
        <w:t>я</w:t>
      </w:r>
      <w:proofErr w:type="spellEnd"/>
      <w:r>
        <w:rPr>
          <w:rFonts w:ascii="Times New Roman" w:hAnsi="Times New Roman"/>
          <w:b/>
          <w:sz w:val="22"/>
          <w:szCs w:val="22"/>
        </w:rPr>
        <w:t>, -</w:t>
      </w:r>
      <w:proofErr w:type="spellStart"/>
      <w:r>
        <w:rPr>
          <w:rFonts w:ascii="Times New Roman" w:hAnsi="Times New Roman"/>
          <w:b/>
          <w:sz w:val="22"/>
          <w:szCs w:val="22"/>
        </w:rPr>
        <w:t>ий</w:t>
      </w:r>
      <w:proofErr w:type="spellEnd"/>
      <w:r>
        <w:rPr>
          <w:rFonts w:ascii="Times New Roman" w:hAnsi="Times New Roman"/>
          <w:b/>
          <w:sz w:val="22"/>
          <w:szCs w:val="22"/>
        </w:rPr>
        <w:t>, -</w:t>
      </w:r>
      <w:proofErr w:type="spellStart"/>
      <w:r>
        <w:rPr>
          <w:rFonts w:ascii="Times New Roman" w:hAnsi="Times New Roman"/>
          <w:b/>
          <w:sz w:val="22"/>
          <w:szCs w:val="22"/>
        </w:rPr>
        <w:t>ие</w:t>
      </w:r>
      <w:proofErr w:type="spellEnd"/>
      <w:r>
        <w:rPr>
          <w:rFonts w:ascii="Times New Roman" w:hAnsi="Times New Roman"/>
          <w:b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Правописание гласных в падежных окончаниях имен существительных.</w:t>
      </w:r>
    </w:p>
    <w:p w:rsidR="002F7179" w:rsidRDefault="00921D6D">
      <w:pPr>
        <w:pStyle w:val="1"/>
        <w:jc w:val="both"/>
      </w:pPr>
      <w:proofErr w:type="gramStart"/>
      <w:r>
        <w:rPr>
          <w:rFonts w:ascii="Times New Roman" w:hAnsi="Times New Roman"/>
          <w:b/>
          <w:sz w:val="22"/>
          <w:szCs w:val="22"/>
        </w:rPr>
        <w:t>Р</w:t>
      </w:r>
      <w:proofErr w:type="gramEnd"/>
      <w:r>
        <w:rPr>
          <w:rFonts w:ascii="Times New Roman" w:hAnsi="Times New Roman"/>
          <w:b/>
          <w:sz w:val="22"/>
          <w:szCs w:val="22"/>
        </w:rPr>
        <w:t>/р.</w:t>
      </w:r>
      <w:r>
        <w:rPr>
          <w:rFonts w:ascii="Times New Roman" w:hAnsi="Times New Roman"/>
          <w:sz w:val="22"/>
          <w:szCs w:val="22"/>
        </w:rPr>
        <w:t xml:space="preserve"> Доказательства в рассуждении.</w:t>
      </w:r>
    </w:p>
    <w:p w:rsidR="002F7179" w:rsidRDefault="00921D6D">
      <w:pPr>
        <w:pStyle w:val="1"/>
        <w:jc w:val="both"/>
      </w:pPr>
      <w:proofErr w:type="gramStart"/>
      <w:r>
        <w:rPr>
          <w:rFonts w:ascii="Times New Roman" w:hAnsi="Times New Roman"/>
          <w:b/>
          <w:sz w:val="22"/>
          <w:szCs w:val="22"/>
        </w:rPr>
        <w:t>Р</w:t>
      </w:r>
      <w:proofErr w:type="gramEnd"/>
      <w:r>
        <w:rPr>
          <w:rFonts w:ascii="Times New Roman" w:hAnsi="Times New Roman"/>
          <w:b/>
          <w:sz w:val="22"/>
          <w:szCs w:val="22"/>
        </w:rPr>
        <w:t>/р.</w:t>
      </w:r>
      <w:r>
        <w:rPr>
          <w:rFonts w:ascii="Times New Roman" w:hAnsi="Times New Roman"/>
          <w:sz w:val="22"/>
          <w:szCs w:val="22"/>
        </w:rPr>
        <w:t xml:space="preserve"> Элементы рассуждения. Сжатое изложение на материале упражнения № 513 (Е. Пермяк «Перо и чернильница»).</w:t>
      </w:r>
    </w:p>
    <w:p w:rsidR="002F7179" w:rsidRDefault="00921D6D">
      <w:pPr>
        <w:pStyle w:val="1"/>
        <w:jc w:val="both"/>
      </w:pPr>
      <w:proofErr w:type="gramStart"/>
      <w:r>
        <w:rPr>
          <w:rFonts w:ascii="Times New Roman" w:hAnsi="Times New Roman"/>
          <w:b/>
          <w:sz w:val="22"/>
          <w:szCs w:val="22"/>
        </w:rPr>
        <w:t>Р</w:t>
      </w:r>
      <w:proofErr w:type="gramEnd"/>
      <w:r>
        <w:rPr>
          <w:rFonts w:ascii="Times New Roman" w:hAnsi="Times New Roman"/>
          <w:b/>
          <w:sz w:val="22"/>
          <w:szCs w:val="22"/>
        </w:rPr>
        <w:t>/р.</w:t>
      </w:r>
      <w:r>
        <w:rPr>
          <w:rFonts w:ascii="Times New Roman" w:hAnsi="Times New Roman"/>
          <w:sz w:val="22"/>
          <w:szCs w:val="22"/>
        </w:rPr>
        <w:t xml:space="preserve"> Сочинение-описание по картине Г.Г. </w:t>
      </w:r>
      <w:proofErr w:type="spellStart"/>
      <w:r>
        <w:rPr>
          <w:rFonts w:ascii="Times New Roman" w:hAnsi="Times New Roman"/>
          <w:sz w:val="22"/>
          <w:szCs w:val="22"/>
        </w:rPr>
        <w:t>Нисского</w:t>
      </w:r>
      <w:proofErr w:type="spellEnd"/>
      <w:r>
        <w:rPr>
          <w:rFonts w:ascii="Times New Roman" w:hAnsi="Times New Roman"/>
          <w:sz w:val="22"/>
          <w:szCs w:val="22"/>
        </w:rPr>
        <w:t xml:space="preserve"> «Февраль. Подмосковье».</w:t>
      </w:r>
    </w:p>
    <w:p w:rsidR="002F7179" w:rsidRDefault="00921D6D">
      <w:pPr>
        <w:pStyle w:val="1"/>
        <w:jc w:val="both"/>
      </w:pPr>
      <w:r>
        <w:rPr>
          <w:rFonts w:ascii="Times New Roman" w:hAnsi="Times New Roman"/>
          <w:b/>
          <w:sz w:val="22"/>
          <w:szCs w:val="22"/>
        </w:rPr>
        <w:lastRenderedPageBreak/>
        <w:t xml:space="preserve">Контрольный диктант № 4 </w:t>
      </w:r>
      <w:r>
        <w:rPr>
          <w:rFonts w:ascii="Times New Roman" w:hAnsi="Times New Roman"/>
          <w:sz w:val="22"/>
          <w:szCs w:val="22"/>
        </w:rPr>
        <w:t>по теме «Имя существительное».</w:t>
      </w:r>
    </w:p>
    <w:p w:rsidR="002F7179" w:rsidRDefault="00921D6D">
      <w:pPr>
        <w:pStyle w:val="1"/>
        <w:spacing w:before="120"/>
        <w:jc w:val="center"/>
      </w:pPr>
      <w:r>
        <w:rPr>
          <w:rFonts w:ascii="Times New Roman" w:hAnsi="Times New Roman"/>
          <w:b/>
          <w:sz w:val="22"/>
          <w:szCs w:val="22"/>
        </w:rPr>
        <w:t>Тема 2.Имя прилагательное.</w:t>
      </w:r>
    </w:p>
    <w:p w:rsidR="002F7179" w:rsidRDefault="00921D6D">
      <w:pPr>
        <w:pStyle w:val="1"/>
        <w:jc w:val="both"/>
      </w:pPr>
      <w:r>
        <w:rPr>
          <w:rFonts w:ascii="Times New Roman" w:hAnsi="Times New Roman"/>
          <w:sz w:val="22"/>
          <w:szCs w:val="22"/>
        </w:rPr>
        <w:t>Имя прилагательное как часть речи. Синтаксическая роль имени прилагательного в предложении.</w:t>
      </w:r>
    </w:p>
    <w:p w:rsidR="002F7179" w:rsidRDefault="00921D6D">
      <w:pPr>
        <w:pStyle w:val="1"/>
        <w:jc w:val="both"/>
      </w:pPr>
      <w:r>
        <w:rPr>
          <w:rFonts w:ascii="Times New Roman" w:hAnsi="Times New Roman"/>
          <w:sz w:val="22"/>
          <w:szCs w:val="22"/>
        </w:rPr>
        <w:t xml:space="preserve">Полные и краткие прилагательные. Правописание гласных в падежных окончаниях прилагательных с основой на шипящую. Неупотребление буквы </w:t>
      </w:r>
      <w:r>
        <w:rPr>
          <w:rFonts w:ascii="Times New Roman" w:hAnsi="Times New Roman"/>
          <w:b/>
          <w:sz w:val="22"/>
          <w:szCs w:val="22"/>
        </w:rPr>
        <w:t>Ь</w:t>
      </w:r>
      <w:r>
        <w:rPr>
          <w:rFonts w:ascii="Times New Roman" w:hAnsi="Times New Roman"/>
          <w:sz w:val="22"/>
          <w:szCs w:val="22"/>
        </w:rPr>
        <w:t xml:space="preserve"> на конце кратких прилагательных с основой на шипящую. </w:t>
      </w:r>
    </w:p>
    <w:p w:rsidR="002F7179" w:rsidRDefault="00921D6D">
      <w:pPr>
        <w:pStyle w:val="1"/>
        <w:jc w:val="both"/>
      </w:pPr>
      <w:r>
        <w:rPr>
          <w:rFonts w:ascii="Times New Roman" w:hAnsi="Times New Roman"/>
          <w:sz w:val="22"/>
          <w:szCs w:val="22"/>
        </w:rPr>
        <w:t xml:space="preserve">Изменение полных прилагательных по родам, падежам и числам, а кратких – по родам и числам. </w:t>
      </w:r>
    </w:p>
    <w:p w:rsidR="002F7179" w:rsidRDefault="00921D6D">
      <w:pPr>
        <w:pStyle w:val="1"/>
        <w:jc w:val="both"/>
      </w:pPr>
      <w:proofErr w:type="gramStart"/>
      <w:r>
        <w:rPr>
          <w:rFonts w:ascii="Times New Roman" w:hAnsi="Times New Roman"/>
          <w:b/>
          <w:sz w:val="22"/>
          <w:szCs w:val="22"/>
        </w:rPr>
        <w:t>Р</w:t>
      </w:r>
      <w:proofErr w:type="gramEnd"/>
      <w:r>
        <w:rPr>
          <w:rFonts w:ascii="Times New Roman" w:hAnsi="Times New Roman"/>
          <w:b/>
          <w:sz w:val="22"/>
          <w:szCs w:val="22"/>
        </w:rPr>
        <w:t>/р.</w:t>
      </w:r>
      <w:r>
        <w:rPr>
          <w:rFonts w:ascii="Times New Roman" w:hAnsi="Times New Roman"/>
          <w:sz w:val="22"/>
          <w:szCs w:val="22"/>
        </w:rPr>
        <w:t xml:space="preserve"> Описание животного.</w:t>
      </w:r>
    </w:p>
    <w:p w:rsidR="002F7179" w:rsidRDefault="00921D6D">
      <w:pPr>
        <w:pStyle w:val="1"/>
        <w:jc w:val="both"/>
      </w:pPr>
      <w:proofErr w:type="gramStart"/>
      <w:r>
        <w:rPr>
          <w:rFonts w:ascii="Times New Roman" w:hAnsi="Times New Roman"/>
          <w:b/>
          <w:sz w:val="22"/>
          <w:szCs w:val="22"/>
        </w:rPr>
        <w:t>Р</w:t>
      </w:r>
      <w:proofErr w:type="gramEnd"/>
      <w:r>
        <w:rPr>
          <w:rFonts w:ascii="Times New Roman" w:hAnsi="Times New Roman"/>
          <w:b/>
          <w:sz w:val="22"/>
          <w:szCs w:val="22"/>
        </w:rPr>
        <w:t>/р.</w:t>
      </w:r>
      <w:r>
        <w:rPr>
          <w:rFonts w:ascii="Times New Roman" w:hAnsi="Times New Roman"/>
          <w:sz w:val="22"/>
          <w:szCs w:val="22"/>
        </w:rPr>
        <w:t xml:space="preserve"> Подробное изложение на материале упражнения № 585 (А.И. Куприн «Ю-ю»).</w:t>
      </w:r>
    </w:p>
    <w:p w:rsidR="002F7179" w:rsidRDefault="00921D6D">
      <w:pPr>
        <w:pStyle w:val="1"/>
        <w:jc w:val="both"/>
      </w:pPr>
      <w:proofErr w:type="gramStart"/>
      <w:r>
        <w:rPr>
          <w:rFonts w:ascii="Times New Roman" w:hAnsi="Times New Roman"/>
          <w:b/>
          <w:sz w:val="22"/>
          <w:szCs w:val="22"/>
        </w:rPr>
        <w:t>Р</w:t>
      </w:r>
      <w:proofErr w:type="gramEnd"/>
      <w:r>
        <w:rPr>
          <w:rFonts w:ascii="Times New Roman" w:hAnsi="Times New Roman"/>
          <w:b/>
          <w:sz w:val="22"/>
          <w:szCs w:val="22"/>
        </w:rPr>
        <w:t>/р.</w:t>
      </w:r>
      <w:r>
        <w:rPr>
          <w:rFonts w:ascii="Times New Roman" w:hAnsi="Times New Roman"/>
          <w:sz w:val="22"/>
          <w:szCs w:val="22"/>
        </w:rPr>
        <w:t xml:space="preserve"> Устное сочинение-описание животного по картине А.Н. Комарова «Наводнение».</w:t>
      </w:r>
    </w:p>
    <w:p w:rsidR="002F7179" w:rsidRDefault="00921D6D">
      <w:pPr>
        <w:pStyle w:val="1"/>
        <w:jc w:val="both"/>
      </w:pPr>
      <w:r>
        <w:rPr>
          <w:rFonts w:ascii="Times New Roman" w:hAnsi="Times New Roman"/>
          <w:b/>
          <w:sz w:val="22"/>
          <w:szCs w:val="22"/>
        </w:rPr>
        <w:t xml:space="preserve">Контрольный диктант № 5 </w:t>
      </w:r>
      <w:r>
        <w:rPr>
          <w:rFonts w:ascii="Times New Roman" w:hAnsi="Times New Roman"/>
          <w:sz w:val="22"/>
          <w:szCs w:val="22"/>
        </w:rPr>
        <w:t>по теме «Имя прилагательное».</w:t>
      </w:r>
    </w:p>
    <w:p w:rsidR="002F7179" w:rsidRDefault="00921D6D">
      <w:pPr>
        <w:pStyle w:val="1"/>
        <w:spacing w:before="60"/>
        <w:jc w:val="center"/>
      </w:pPr>
      <w:r>
        <w:rPr>
          <w:rFonts w:ascii="Times New Roman" w:hAnsi="Times New Roman"/>
          <w:b/>
          <w:sz w:val="22"/>
          <w:szCs w:val="22"/>
        </w:rPr>
        <w:t xml:space="preserve">Тема 3.Глагол.             </w:t>
      </w:r>
    </w:p>
    <w:p w:rsidR="002F7179" w:rsidRDefault="00921D6D">
      <w:pPr>
        <w:pStyle w:val="1"/>
        <w:spacing w:before="60"/>
        <w:jc w:val="both"/>
      </w:pPr>
      <w:r>
        <w:rPr>
          <w:rFonts w:ascii="Times New Roman" w:hAnsi="Times New Roman"/>
          <w:sz w:val="22"/>
          <w:szCs w:val="22"/>
        </w:rPr>
        <w:t xml:space="preserve">Глагол как часть речи. Синтаксическая роль глагола в предложении. </w:t>
      </w:r>
    </w:p>
    <w:p w:rsidR="002F7179" w:rsidRDefault="00921D6D">
      <w:pPr>
        <w:pStyle w:val="1"/>
        <w:jc w:val="both"/>
      </w:pPr>
      <w:r>
        <w:rPr>
          <w:rFonts w:ascii="Times New Roman" w:hAnsi="Times New Roman"/>
          <w:sz w:val="22"/>
          <w:szCs w:val="22"/>
        </w:rPr>
        <w:t xml:space="preserve">Неопределенная форма глагола (инфинитив на </w:t>
      </w:r>
      <w:proofErr w:type="gramStart"/>
      <w:r>
        <w:rPr>
          <w:rFonts w:ascii="Times New Roman" w:hAnsi="Times New Roman"/>
          <w:b/>
          <w:sz w:val="22"/>
          <w:szCs w:val="22"/>
        </w:rPr>
        <w:t>-</w:t>
      </w:r>
      <w:proofErr w:type="spellStart"/>
      <w:r>
        <w:rPr>
          <w:rFonts w:ascii="Times New Roman" w:hAnsi="Times New Roman"/>
          <w:b/>
          <w:sz w:val="22"/>
          <w:szCs w:val="22"/>
        </w:rPr>
        <w:t>т</w:t>
      </w:r>
      <w:proofErr w:type="gramEnd"/>
      <w:r>
        <w:rPr>
          <w:rFonts w:ascii="Times New Roman" w:hAnsi="Times New Roman"/>
          <w:b/>
          <w:sz w:val="22"/>
          <w:szCs w:val="22"/>
        </w:rPr>
        <w:t>ь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(-</w:t>
      </w:r>
      <w:proofErr w:type="spellStart"/>
      <w:r>
        <w:rPr>
          <w:rFonts w:ascii="Times New Roman" w:hAnsi="Times New Roman"/>
          <w:b/>
          <w:sz w:val="22"/>
          <w:szCs w:val="22"/>
        </w:rPr>
        <w:t>ться</w:t>
      </w:r>
      <w:proofErr w:type="spellEnd"/>
      <w:r>
        <w:rPr>
          <w:rFonts w:ascii="Times New Roman" w:hAnsi="Times New Roman"/>
          <w:b/>
          <w:sz w:val="22"/>
          <w:szCs w:val="22"/>
        </w:rPr>
        <w:t>), -</w:t>
      </w:r>
      <w:proofErr w:type="spellStart"/>
      <w:r>
        <w:rPr>
          <w:rFonts w:ascii="Times New Roman" w:hAnsi="Times New Roman"/>
          <w:b/>
          <w:sz w:val="22"/>
          <w:szCs w:val="22"/>
        </w:rPr>
        <w:t>ти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(-</w:t>
      </w:r>
      <w:proofErr w:type="spellStart"/>
      <w:r>
        <w:rPr>
          <w:rFonts w:ascii="Times New Roman" w:hAnsi="Times New Roman"/>
          <w:b/>
          <w:sz w:val="22"/>
          <w:szCs w:val="22"/>
        </w:rPr>
        <w:t>тись</w:t>
      </w:r>
      <w:proofErr w:type="spellEnd"/>
      <w:r>
        <w:rPr>
          <w:rFonts w:ascii="Times New Roman" w:hAnsi="Times New Roman"/>
          <w:b/>
          <w:sz w:val="22"/>
          <w:szCs w:val="22"/>
        </w:rPr>
        <w:t>), -</w:t>
      </w:r>
      <w:proofErr w:type="spellStart"/>
      <w:r>
        <w:rPr>
          <w:rFonts w:ascii="Times New Roman" w:hAnsi="Times New Roman"/>
          <w:b/>
          <w:sz w:val="22"/>
          <w:szCs w:val="22"/>
        </w:rPr>
        <w:t>чь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(-</w:t>
      </w:r>
      <w:proofErr w:type="spellStart"/>
      <w:r>
        <w:rPr>
          <w:rFonts w:ascii="Times New Roman" w:hAnsi="Times New Roman"/>
          <w:b/>
          <w:sz w:val="22"/>
          <w:szCs w:val="22"/>
        </w:rPr>
        <w:t>чься</w:t>
      </w:r>
      <w:proofErr w:type="spellEnd"/>
      <w:r>
        <w:rPr>
          <w:rFonts w:ascii="Times New Roman" w:hAnsi="Times New Roman"/>
          <w:b/>
          <w:sz w:val="22"/>
          <w:szCs w:val="22"/>
        </w:rPr>
        <w:t>).</w:t>
      </w:r>
      <w:r>
        <w:rPr>
          <w:rFonts w:ascii="Times New Roman" w:hAnsi="Times New Roman"/>
          <w:sz w:val="22"/>
          <w:szCs w:val="22"/>
        </w:rPr>
        <w:t xml:space="preserve"> Правописание </w:t>
      </w:r>
      <w:proofErr w:type="gramStart"/>
      <w:r>
        <w:rPr>
          <w:rFonts w:ascii="Times New Roman" w:hAnsi="Times New Roman"/>
          <w:b/>
          <w:sz w:val="22"/>
          <w:szCs w:val="22"/>
        </w:rPr>
        <w:t>-</w:t>
      </w:r>
      <w:proofErr w:type="spellStart"/>
      <w:r>
        <w:rPr>
          <w:rFonts w:ascii="Times New Roman" w:hAnsi="Times New Roman"/>
          <w:b/>
          <w:sz w:val="22"/>
          <w:szCs w:val="22"/>
        </w:rPr>
        <w:t>т</w:t>
      </w:r>
      <w:proofErr w:type="gramEnd"/>
      <w:r>
        <w:rPr>
          <w:rFonts w:ascii="Times New Roman" w:hAnsi="Times New Roman"/>
          <w:b/>
          <w:sz w:val="22"/>
          <w:szCs w:val="22"/>
        </w:rPr>
        <w:t>ься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и -</w:t>
      </w:r>
      <w:proofErr w:type="spellStart"/>
      <w:r>
        <w:rPr>
          <w:rFonts w:ascii="Times New Roman" w:hAnsi="Times New Roman"/>
          <w:b/>
          <w:sz w:val="22"/>
          <w:szCs w:val="22"/>
        </w:rPr>
        <w:t>чь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(-</w:t>
      </w:r>
      <w:proofErr w:type="spellStart"/>
      <w:r>
        <w:rPr>
          <w:rFonts w:ascii="Times New Roman" w:hAnsi="Times New Roman"/>
          <w:b/>
          <w:sz w:val="22"/>
          <w:szCs w:val="22"/>
        </w:rPr>
        <w:t>чься</w:t>
      </w:r>
      <w:proofErr w:type="spellEnd"/>
      <w:r>
        <w:rPr>
          <w:rFonts w:ascii="Times New Roman" w:hAnsi="Times New Roman"/>
          <w:b/>
          <w:sz w:val="22"/>
          <w:szCs w:val="22"/>
        </w:rPr>
        <w:t>)</w:t>
      </w:r>
      <w:r>
        <w:rPr>
          <w:rFonts w:ascii="Times New Roman" w:hAnsi="Times New Roman"/>
          <w:sz w:val="22"/>
          <w:szCs w:val="22"/>
        </w:rPr>
        <w:t xml:space="preserve"> в неопределенной форме (повторение).</w:t>
      </w:r>
    </w:p>
    <w:p w:rsidR="002F7179" w:rsidRDefault="00921D6D">
      <w:pPr>
        <w:pStyle w:val="1"/>
        <w:jc w:val="both"/>
      </w:pPr>
      <w:r>
        <w:rPr>
          <w:rFonts w:ascii="Times New Roman" w:hAnsi="Times New Roman"/>
          <w:sz w:val="22"/>
          <w:szCs w:val="22"/>
        </w:rPr>
        <w:t xml:space="preserve">Совершенный и несовершенный вид глагола; I и II спряжение. Правописание гласных в безударных личных окончаниях глаголов. </w:t>
      </w:r>
    </w:p>
    <w:p w:rsidR="002F7179" w:rsidRDefault="00921D6D">
      <w:pPr>
        <w:pStyle w:val="1"/>
        <w:jc w:val="both"/>
      </w:pPr>
      <w:r>
        <w:rPr>
          <w:rFonts w:ascii="Times New Roman" w:hAnsi="Times New Roman"/>
          <w:sz w:val="22"/>
          <w:szCs w:val="22"/>
        </w:rPr>
        <w:t xml:space="preserve">Правописание чередующихся гласных </w:t>
      </w:r>
      <w:r>
        <w:rPr>
          <w:rFonts w:ascii="Times New Roman" w:hAnsi="Times New Roman"/>
          <w:b/>
          <w:sz w:val="22"/>
          <w:szCs w:val="22"/>
        </w:rPr>
        <w:t>Е</w:t>
      </w:r>
      <w:r>
        <w:rPr>
          <w:rFonts w:ascii="Times New Roman" w:hAnsi="Times New Roman"/>
          <w:sz w:val="22"/>
          <w:szCs w:val="22"/>
        </w:rPr>
        <w:t xml:space="preserve"> и </w:t>
      </w:r>
      <w:proofErr w:type="spellStart"/>
      <w:r>
        <w:rPr>
          <w:rFonts w:ascii="Times New Roman" w:hAnsi="Times New Roman"/>
          <w:b/>
          <w:sz w:val="22"/>
          <w:szCs w:val="22"/>
        </w:rPr>
        <w:t>И</w:t>
      </w:r>
      <w:proofErr w:type="spellEnd"/>
      <w:r>
        <w:rPr>
          <w:rFonts w:ascii="Times New Roman" w:hAnsi="Times New Roman"/>
          <w:sz w:val="22"/>
          <w:szCs w:val="22"/>
        </w:rPr>
        <w:t xml:space="preserve"> в корнях глаголов </w:t>
      </w:r>
      <w:proofErr w:type="gramStart"/>
      <w:r>
        <w:rPr>
          <w:rFonts w:ascii="Times New Roman" w:hAnsi="Times New Roman"/>
          <w:b/>
          <w:sz w:val="22"/>
          <w:szCs w:val="22"/>
        </w:rPr>
        <w:t>-</w:t>
      </w:r>
      <w:proofErr w:type="spellStart"/>
      <w:r>
        <w:rPr>
          <w:rFonts w:ascii="Times New Roman" w:hAnsi="Times New Roman"/>
          <w:b/>
          <w:sz w:val="22"/>
          <w:szCs w:val="22"/>
        </w:rPr>
        <w:t>б</w:t>
      </w:r>
      <w:proofErr w:type="gramEnd"/>
      <w:r>
        <w:rPr>
          <w:rFonts w:ascii="Times New Roman" w:hAnsi="Times New Roman"/>
          <w:b/>
          <w:sz w:val="22"/>
          <w:szCs w:val="22"/>
        </w:rPr>
        <w:t>ер</w:t>
      </w:r>
      <w:proofErr w:type="spellEnd"/>
      <w:r>
        <w:rPr>
          <w:rFonts w:ascii="Times New Roman" w:hAnsi="Times New Roman"/>
          <w:b/>
          <w:sz w:val="22"/>
          <w:szCs w:val="22"/>
        </w:rPr>
        <w:t>- / -</w:t>
      </w:r>
      <w:proofErr w:type="spellStart"/>
      <w:r>
        <w:rPr>
          <w:rFonts w:ascii="Times New Roman" w:hAnsi="Times New Roman"/>
          <w:b/>
          <w:sz w:val="22"/>
          <w:szCs w:val="22"/>
        </w:rPr>
        <w:t>бир</w:t>
      </w:r>
      <w:proofErr w:type="spellEnd"/>
      <w:r>
        <w:rPr>
          <w:rFonts w:ascii="Times New Roman" w:hAnsi="Times New Roman"/>
          <w:b/>
          <w:sz w:val="22"/>
          <w:szCs w:val="22"/>
        </w:rPr>
        <w:t>-, -дер- / -</w:t>
      </w:r>
      <w:proofErr w:type="spellStart"/>
      <w:r>
        <w:rPr>
          <w:rFonts w:ascii="Times New Roman" w:hAnsi="Times New Roman"/>
          <w:b/>
          <w:sz w:val="22"/>
          <w:szCs w:val="22"/>
        </w:rPr>
        <w:t>дир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-, -мер- / -мир-, - </w:t>
      </w:r>
      <w:proofErr w:type="spellStart"/>
      <w:r>
        <w:rPr>
          <w:rFonts w:ascii="Times New Roman" w:hAnsi="Times New Roman"/>
          <w:b/>
          <w:sz w:val="22"/>
          <w:szCs w:val="22"/>
        </w:rPr>
        <w:t>пep</w:t>
      </w:r>
      <w:proofErr w:type="spellEnd"/>
      <w:r>
        <w:rPr>
          <w:rFonts w:ascii="Times New Roman" w:hAnsi="Times New Roman"/>
          <w:b/>
          <w:sz w:val="22"/>
          <w:szCs w:val="22"/>
        </w:rPr>
        <w:t>- / -пир-, - тер- / - тир-, -стел- / -</w:t>
      </w:r>
      <w:proofErr w:type="spellStart"/>
      <w:r>
        <w:rPr>
          <w:rFonts w:ascii="Times New Roman" w:hAnsi="Times New Roman"/>
          <w:b/>
          <w:sz w:val="22"/>
          <w:szCs w:val="22"/>
        </w:rPr>
        <w:t>стил</w:t>
      </w:r>
      <w:proofErr w:type="spellEnd"/>
      <w:r>
        <w:rPr>
          <w:rFonts w:ascii="Times New Roman" w:hAnsi="Times New Roman"/>
          <w:b/>
          <w:sz w:val="22"/>
          <w:szCs w:val="22"/>
        </w:rPr>
        <w:t>-.</w:t>
      </w:r>
      <w:r>
        <w:rPr>
          <w:rFonts w:ascii="Times New Roman" w:hAnsi="Times New Roman"/>
          <w:sz w:val="22"/>
          <w:szCs w:val="22"/>
        </w:rPr>
        <w:t xml:space="preserve"> Правописание </w:t>
      </w:r>
      <w:r>
        <w:rPr>
          <w:rFonts w:ascii="Times New Roman" w:hAnsi="Times New Roman"/>
          <w:b/>
          <w:sz w:val="22"/>
          <w:szCs w:val="22"/>
        </w:rPr>
        <w:t>НЕ</w:t>
      </w:r>
      <w:r>
        <w:rPr>
          <w:rFonts w:ascii="Times New Roman" w:hAnsi="Times New Roman"/>
          <w:sz w:val="22"/>
          <w:szCs w:val="22"/>
        </w:rPr>
        <w:t xml:space="preserve"> с глаголами. </w:t>
      </w:r>
    </w:p>
    <w:p w:rsidR="002F7179" w:rsidRDefault="002F7179">
      <w:pPr>
        <w:pStyle w:val="1"/>
        <w:spacing w:before="60"/>
        <w:jc w:val="both"/>
        <w:rPr>
          <w:rFonts w:ascii="Times New Roman" w:hAnsi="Times New Roman"/>
          <w:sz w:val="22"/>
          <w:szCs w:val="22"/>
        </w:rPr>
      </w:pPr>
    </w:p>
    <w:p w:rsidR="002F7179" w:rsidRDefault="00921D6D">
      <w:pPr>
        <w:pStyle w:val="1"/>
        <w:jc w:val="both"/>
      </w:pPr>
      <w:proofErr w:type="gramStart"/>
      <w:r>
        <w:rPr>
          <w:rFonts w:ascii="Times New Roman" w:hAnsi="Times New Roman"/>
          <w:b/>
          <w:sz w:val="22"/>
          <w:szCs w:val="22"/>
        </w:rPr>
        <w:t>Р</w:t>
      </w:r>
      <w:proofErr w:type="gramEnd"/>
      <w:r>
        <w:rPr>
          <w:rFonts w:ascii="Times New Roman" w:hAnsi="Times New Roman"/>
          <w:b/>
          <w:sz w:val="22"/>
          <w:szCs w:val="22"/>
        </w:rPr>
        <w:t>/р.</w:t>
      </w:r>
      <w:r>
        <w:rPr>
          <w:rFonts w:ascii="Times New Roman" w:hAnsi="Times New Roman"/>
          <w:sz w:val="22"/>
          <w:szCs w:val="22"/>
        </w:rPr>
        <w:t xml:space="preserve"> Рассказ. Редактирование текста. Невыдуманный рассказ о себе.</w:t>
      </w:r>
    </w:p>
    <w:p w:rsidR="002F7179" w:rsidRDefault="00921D6D">
      <w:pPr>
        <w:pStyle w:val="1"/>
        <w:jc w:val="both"/>
      </w:pPr>
      <w:proofErr w:type="gramStart"/>
      <w:r>
        <w:rPr>
          <w:rFonts w:ascii="Times New Roman" w:hAnsi="Times New Roman"/>
          <w:b/>
          <w:sz w:val="22"/>
          <w:szCs w:val="22"/>
        </w:rPr>
        <w:t>Р</w:t>
      </w:r>
      <w:proofErr w:type="gramEnd"/>
      <w:r>
        <w:rPr>
          <w:rFonts w:ascii="Times New Roman" w:hAnsi="Times New Roman"/>
          <w:b/>
          <w:sz w:val="22"/>
          <w:szCs w:val="22"/>
        </w:rPr>
        <w:t>/р.</w:t>
      </w:r>
      <w:r>
        <w:rPr>
          <w:rFonts w:ascii="Times New Roman" w:hAnsi="Times New Roman"/>
          <w:sz w:val="22"/>
          <w:szCs w:val="22"/>
        </w:rPr>
        <w:t xml:space="preserve"> Сжатое изложение с изменением формы лица на материале упражнения № 688 (А. Савчук «Шоколадный торт»).</w:t>
      </w:r>
    </w:p>
    <w:p w:rsidR="002F7179" w:rsidRDefault="00921D6D">
      <w:pPr>
        <w:pStyle w:val="1"/>
        <w:jc w:val="both"/>
      </w:pPr>
      <w:proofErr w:type="gramStart"/>
      <w:r>
        <w:rPr>
          <w:rFonts w:ascii="Times New Roman" w:hAnsi="Times New Roman"/>
          <w:b/>
          <w:sz w:val="22"/>
          <w:szCs w:val="22"/>
        </w:rPr>
        <w:t>Р</w:t>
      </w:r>
      <w:proofErr w:type="gramEnd"/>
      <w:r>
        <w:rPr>
          <w:rFonts w:ascii="Times New Roman" w:hAnsi="Times New Roman"/>
          <w:b/>
          <w:sz w:val="22"/>
          <w:szCs w:val="22"/>
        </w:rPr>
        <w:t xml:space="preserve">/р. </w:t>
      </w:r>
      <w:r>
        <w:rPr>
          <w:rFonts w:ascii="Times New Roman" w:hAnsi="Times New Roman"/>
          <w:sz w:val="22"/>
          <w:szCs w:val="22"/>
        </w:rPr>
        <w:t>Устное сочинение-рассказ по рисунку О. Попович «Не взяли на рыбалку» на материале упражнения № 701.</w:t>
      </w:r>
    </w:p>
    <w:p w:rsidR="002F7179" w:rsidRDefault="00921D6D">
      <w:pPr>
        <w:pStyle w:val="1"/>
        <w:jc w:val="both"/>
      </w:pPr>
      <w:r>
        <w:rPr>
          <w:rFonts w:ascii="Times New Roman" w:hAnsi="Times New Roman"/>
          <w:b/>
          <w:sz w:val="22"/>
          <w:szCs w:val="22"/>
        </w:rPr>
        <w:t xml:space="preserve">Контрольный диктант № 6 </w:t>
      </w:r>
      <w:r>
        <w:rPr>
          <w:rFonts w:ascii="Times New Roman" w:hAnsi="Times New Roman"/>
          <w:sz w:val="22"/>
          <w:szCs w:val="22"/>
        </w:rPr>
        <w:t>по теме «Глагол».</w:t>
      </w:r>
    </w:p>
    <w:p w:rsidR="002F7179" w:rsidRDefault="00921D6D">
      <w:pPr>
        <w:pStyle w:val="1"/>
        <w:spacing w:before="60"/>
        <w:jc w:val="center"/>
      </w:pPr>
      <w:r>
        <w:rPr>
          <w:rFonts w:ascii="Times New Roman" w:hAnsi="Times New Roman"/>
          <w:b/>
          <w:sz w:val="22"/>
          <w:szCs w:val="22"/>
        </w:rPr>
        <w:t>Раздел 8.Повторение и систематизация изученного в 5 классе. – 7 ч.</w:t>
      </w:r>
    </w:p>
    <w:p w:rsidR="002F7179" w:rsidRDefault="00921D6D">
      <w:pPr>
        <w:pStyle w:val="1"/>
      </w:pPr>
      <w:r>
        <w:rPr>
          <w:rFonts w:ascii="Times New Roman" w:hAnsi="Times New Roman"/>
          <w:sz w:val="22"/>
          <w:szCs w:val="22"/>
        </w:rPr>
        <w:t xml:space="preserve">Орфограммы в приставках и в корнях слов. Орфограммы в окончаниях слов. Употребление букв </w:t>
      </w:r>
      <w:r>
        <w:rPr>
          <w:rFonts w:ascii="Times New Roman" w:hAnsi="Times New Roman"/>
          <w:b/>
          <w:sz w:val="22"/>
          <w:szCs w:val="22"/>
        </w:rPr>
        <w:t>Ь</w:t>
      </w:r>
      <w:r>
        <w:rPr>
          <w:rFonts w:ascii="Times New Roman" w:hAnsi="Times New Roman"/>
          <w:sz w:val="22"/>
          <w:szCs w:val="22"/>
        </w:rPr>
        <w:t xml:space="preserve"> и </w:t>
      </w:r>
      <w:r>
        <w:rPr>
          <w:rFonts w:ascii="Times New Roman" w:hAnsi="Times New Roman"/>
          <w:b/>
          <w:sz w:val="22"/>
          <w:szCs w:val="22"/>
        </w:rPr>
        <w:t>Ъ</w:t>
      </w:r>
      <w:r>
        <w:rPr>
          <w:rFonts w:ascii="Times New Roman" w:hAnsi="Times New Roman"/>
          <w:sz w:val="22"/>
          <w:szCs w:val="22"/>
        </w:rPr>
        <w:t>. Знаки препинания в простом и сложном предложении.</w:t>
      </w:r>
    </w:p>
    <w:p w:rsidR="002F7179" w:rsidRDefault="00921D6D">
      <w:pPr>
        <w:pStyle w:val="1"/>
      </w:pPr>
      <w:r>
        <w:rPr>
          <w:rFonts w:ascii="Times New Roman" w:hAnsi="Times New Roman"/>
          <w:b/>
          <w:sz w:val="22"/>
          <w:szCs w:val="22"/>
        </w:rPr>
        <w:t>Итоговая контрольная работа.</w:t>
      </w:r>
    </w:p>
    <w:p w:rsidR="002F7179" w:rsidRDefault="002F7179">
      <w:pPr>
        <w:pStyle w:val="1"/>
        <w:rPr>
          <w:rFonts w:ascii="Times New Roman" w:hAnsi="Times New Roman"/>
          <w:b/>
          <w:sz w:val="22"/>
          <w:szCs w:val="22"/>
        </w:rPr>
      </w:pPr>
    </w:p>
    <w:p w:rsidR="002F7179" w:rsidRDefault="00921D6D">
      <w:pPr>
        <w:pStyle w:val="1"/>
        <w:tabs>
          <w:tab w:val="left" w:pos="7020"/>
        </w:tabs>
      </w:pPr>
      <w:r>
        <w:tab/>
      </w:r>
    </w:p>
    <w:p w:rsidR="002F7179" w:rsidRDefault="002F7179">
      <w:pPr>
        <w:pStyle w:val="1"/>
        <w:tabs>
          <w:tab w:val="left" w:pos="7110"/>
        </w:tabs>
        <w:spacing w:line="240" w:lineRule="auto"/>
        <w:rPr>
          <w:sz w:val="24"/>
          <w:szCs w:val="24"/>
        </w:rPr>
      </w:pPr>
    </w:p>
    <w:p w:rsidR="002F7179" w:rsidRDefault="002F7179">
      <w:pPr>
        <w:pStyle w:val="1"/>
        <w:widowControl w:val="0"/>
        <w:spacing w:line="240" w:lineRule="auto"/>
        <w:ind w:left="-284" w:right="-20"/>
      </w:pPr>
    </w:p>
    <w:p w:rsidR="002F7179" w:rsidRDefault="002F7179">
      <w:pPr>
        <w:pStyle w:val="1"/>
        <w:widowControl w:val="0"/>
        <w:spacing w:line="240" w:lineRule="auto"/>
        <w:ind w:left="-284" w:right="-20"/>
        <w:rPr>
          <w:b/>
          <w:bCs/>
        </w:rPr>
      </w:pPr>
    </w:p>
    <w:p w:rsidR="002F7179" w:rsidRDefault="002F7179">
      <w:pPr>
        <w:pStyle w:val="1"/>
        <w:widowControl w:val="0"/>
        <w:spacing w:line="240" w:lineRule="auto"/>
        <w:ind w:left="-284" w:right="-20"/>
        <w:rPr>
          <w:b/>
          <w:bCs/>
        </w:rPr>
      </w:pPr>
    </w:p>
    <w:p w:rsidR="002F7179" w:rsidRDefault="002F7179">
      <w:pPr>
        <w:pStyle w:val="1"/>
        <w:widowControl w:val="0"/>
        <w:spacing w:line="240" w:lineRule="auto"/>
        <w:ind w:left="-284" w:right="-20"/>
        <w:rPr>
          <w:b/>
          <w:bCs/>
        </w:rPr>
      </w:pPr>
    </w:p>
    <w:p w:rsidR="002F7179" w:rsidRDefault="002F7179">
      <w:pPr>
        <w:pStyle w:val="1"/>
        <w:widowControl w:val="0"/>
        <w:spacing w:line="240" w:lineRule="auto"/>
        <w:ind w:left="-284" w:right="-20"/>
        <w:rPr>
          <w:b/>
          <w:bCs/>
        </w:rPr>
      </w:pPr>
    </w:p>
    <w:p w:rsidR="002F7179" w:rsidRDefault="00921D6D">
      <w:pPr>
        <w:pStyle w:val="1"/>
        <w:widowControl w:val="0"/>
        <w:spacing w:line="240" w:lineRule="auto"/>
        <w:ind w:left="-284" w:right="-20"/>
      </w:pPr>
      <w:r>
        <w:rPr>
          <w:b/>
          <w:bCs/>
        </w:rPr>
        <w:lastRenderedPageBreak/>
        <w:t xml:space="preserve">                                                                    Календарно- тематическое </w:t>
      </w:r>
      <w:r>
        <w:rPr>
          <w:b/>
          <w:bCs/>
          <w:spacing w:val="-1"/>
        </w:rPr>
        <w:t>п</w:t>
      </w:r>
      <w:r>
        <w:rPr>
          <w:b/>
          <w:bCs/>
        </w:rPr>
        <w:t>ланир</w:t>
      </w:r>
      <w:r>
        <w:rPr>
          <w:b/>
          <w:bCs/>
          <w:spacing w:val="1"/>
        </w:rPr>
        <w:t>о</w:t>
      </w:r>
      <w:r>
        <w:rPr>
          <w:b/>
          <w:bCs/>
        </w:rPr>
        <w:t>ван</w:t>
      </w:r>
      <w:r>
        <w:rPr>
          <w:b/>
          <w:bCs/>
          <w:spacing w:val="-1"/>
        </w:rPr>
        <w:t>и</w:t>
      </w:r>
      <w:r>
        <w:rPr>
          <w:b/>
          <w:bCs/>
        </w:rPr>
        <w:t>е</w:t>
      </w:r>
      <w:r w:rsidR="00700D7C">
        <w:rPr>
          <w:b/>
          <w:bCs/>
        </w:rPr>
        <w:t xml:space="preserve"> по русскому языку</w:t>
      </w:r>
      <w:r>
        <w:rPr>
          <w:b/>
          <w:bCs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5класс</w:t>
      </w:r>
    </w:p>
    <w:p w:rsidR="002F7179" w:rsidRDefault="002F7179">
      <w:pPr>
        <w:pStyle w:val="1"/>
        <w:widowControl w:val="0"/>
        <w:ind w:right="-20"/>
      </w:pPr>
    </w:p>
    <w:p w:rsidR="002F7179" w:rsidRDefault="002F7179">
      <w:pPr>
        <w:pStyle w:val="1"/>
        <w:widowControl w:val="0"/>
        <w:spacing w:line="240" w:lineRule="auto"/>
        <w:ind w:left="-284" w:right="-20"/>
        <w:rPr>
          <w:rFonts w:eastAsia="Times New Roman"/>
          <w:sz w:val="24"/>
          <w:szCs w:val="24"/>
        </w:rPr>
      </w:pPr>
    </w:p>
    <w:p w:rsidR="002F7179" w:rsidRDefault="002F7179">
      <w:pPr>
        <w:pStyle w:val="1"/>
        <w:widowControl w:val="0"/>
        <w:spacing w:line="240" w:lineRule="auto"/>
        <w:ind w:right="-20"/>
        <w:rPr>
          <w:rFonts w:eastAsia="Times New Roman"/>
          <w:b/>
          <w:sz w:val="24"/>
          <w:szCs w:val="24"/>
        </w:rPr>
      </w:pPr>
    </w:p>
    <w:tbl>
      <w:tblPr>
        <w:tblStyle w:val="af5"/>
        <w:tblW w:w="15876" w:type="dxa"/>
        <w:tblInd w:w="108" w:type="dxa"/>
        <w:tblLook w:val="04A0" w:firstRow="1" w:lastRow="0" w:firstColumn="1" w:lastColumn="0" w:noHBand="0" w:noVBand="1"/>
      </w:tblPr>
      <w:tblGrid>
        <w:gridCol w:w="1156"/>
        <w:gridCol w:w="1380"/>
        <w:gridCol w:w="4664"/>
        <w:gridCol w:w="5972"/>
        <w:gridCol w:w="1090"/>
        <w:gridCol w:w="1614"/>
      </w:tblGrid>
      <w:tr w:rsidR="002F7179" w:rsidTr="006B57B2"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spacing w:before="11" w:line="240" w:lineRule="auto"/>
              <w:ind w:right="-20"/>
              <w:jc w:val="center"/>
              <w:rPr>
                <w:rFonts w:eastAsia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  <w:p w:rsidR="002F7179" w:rsidRDefault="00921D6D">
            <w:pPr>
              <w:pStyle w:val="1"/>
              <w:widowControl w:val="0"/>
              <w:spacing w:before="11" w:line="240" w:lineRule="auto"/>
              <w:ind w:right="-20"/>
              <w:jc w:val="center"/>
              <w:rPr>
                <w:rFonts w:eastAsia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</w:rPr>
              <w:t>/п</w:t>
            </w:r>
          </w:p>
        </w:tc>
        <w:tc>
          <w:tcPr>
            <w:tcW w:w="1380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tabs>
                <w:tab w:val="center" w:pos="-119"/>
              </w:tabs>
              <w:spacing w:before="11" w:line="240" w:lineRule="auto"/>
              <w:ind w:left="-119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Количество уроков</w:t>
            </w:r>
          </w:p>
        </w:tc>
        <w:tc>
          <w:tcPr>
            <w:tcW w:w="4664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spacing w:before="11" w:line="240" w:lineRule="auto"/>
              <w:ind w:right="-2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звание темы</w:t>
            </w:r>
          </w:p>
        </w:tc>
        <w:tc>
          <w:tcPr>
            <w:tcW w:w="5972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spacing w:before="11" w:line="240" w:lineRule="auto"/>
              <w:ind w:left="228" w:right="-2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Содерж</w:t>
            </w:r>
            <w:r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е</w:t>
            </w:r>
          </w:p>
        </w:tc>
        <w:tc>
          <w:tcPr>
            <w:tcW w:w="1090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spacing w:before="11" w:line="240" w:lineRule="auto"/>
              <w:ind w:right="-2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Дата </w:t>
            </w:r>
          </w:p>
          <w:p w:rsidR="002F7179" w:rsidRDefault="00921D6D">
            <w:pPr>
              <w:pStyle w:val="1"/>
              <w:widowControl w:val="0"/>
              <w:spacing w:before="11" w:line="240" w:lineRule="auto"/>
              <w:ind w:right="-2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по </w:t>
            </w:r>
          </w:p>
          <w:p w:rsidR="002F7179" w:rsidRDefault="00921D6D">
            <w:pPr>
              <w:pStyle w:val="1"/>
              <w:widowControl w:val="0"/>
              <w:spacing w:before="11" w:line="240" w:lineRule="auto"/>
              <w:ind w:right="-2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плану</w:t>
            </w:r>
          </w:p>
        </w:tc>
        <w:tc>
          <w:tcPr>
            <w:tcW w:w="1614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spacing w:before="11" w:line="240" w:lineRule="auto"/>
              <w:ind w:right="-2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Дата </w:t>
            </w:r>
          </w:p>
          <w:p w:rsidR="002F7179" w:rsidRDefault="00921D6D">
            <w:pPr>
              <w:pStyle w:val="1"/>
              <w:widowControl w:val="0"/>
              <w:spacing w:before="11" w:line="240" w:lineRule="auto"/>
              <w:ind w:right="-2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фактическая</w:t>
            </w:r>
          </w:p>
        </w:tc>
      </w:tr>
      <w:tr w:rsidR="002F7179" w:rsidTr="006B57B2"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spacing w:before="11" w:line="240" w:lineRule="auto"/>
              <w:ind w:left="108" w:right="-20"/>
              <w:jc w:val="center"/>
              <w:rPr>
                <w:rFonts w:eastAsia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1</w:t>
            </w:r>
          </w:p>
          <w:p w:rsidR="002F7179" w:rsidRDefault="002F7179">
            <w:pPr>
              <w:pStyle w:val="1"/>
              <w:widowControl w:val="0"/>
              <w:spacing w:before="11" w:line="240" w:lineRule="auto"/>
              <w:ind w:left="108" w:right="-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80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tabs>
                <w:tab w:val="center" w:pos="-119"/>
              </w:tabs>
              <w:spacing w:line="240" w:lineRule="auto"/>
              <w:jc w:val="center"/>
              <w:rPr>
                <w:sz w:val="24"/>
                <w:szCs w:val="24"/>
                <w:u w:val="single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4664" w:type="dxa"/>
            <w:shd w:val="clear" w:color="auto" w:fill="auto"/>
            <w:tcMar>
              <w:left w:w="108" w:type="dxa"/>
            </w:tcMar>
          </w:tcPr>
          <w:p w:rsidR="002F7179" w:rsidRPr="002E03AF" w:rsidRDefault="00921D6D" w:rsidP="002E03AF">
            <w:pPr>
              <w:pStyle w:val="1"/>
              <w:spacing w:line="240" w:lineRule="auto"/>
              <w:ind w:left="67" w:right="101"/>
              <w:jc w:val="both"/>
              <w:rPr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РР. Виды речевой деятельност</w:t>
            </w:r>
            <w:proofErr w:type="gramStart"/>
            <w:r>
              <w:rPr>
                <w:rFonts w:ascii="Times New Roman" w:eastAsiaTheme="minorEastAsia" w:hAnsi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говорение,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</w:rPr>
              <w:t>, письмо, чтение)</w:t>
            </w:r>
          </w:p>
        </w:tc>
        <w:tc>
          <w:tcPr>
            <w:tcW w:w="5972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spacing w:before="11" w:line="240" w:lineRule="auto"/>
              <w:ind w:left="108" w:right="138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Виды речевой деятельности 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(говорение,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</w:rPr>
              <w:t>, письмо, чтение)</w:t>
            </w:r>
          </w:p>
        </w:tc>
        <w:tc>
          <w:tcPr>
            <w:tcW w:w="1090" w:type="dxa"/>
            <w:shd w:val="clear" w:color="auto" w:fill="auto"/>
            <w:tcMar>
              <w:left w:w="108" w:type="dxa"/>
            </w:tcMar>
          </w:tcPr>
          <w:p w:rsidR="002F7179" w:rsidRDefault="002F7179">
            <w:pPr>
              <w:pStyle w:val="1"/>
              <w:widowControl w:val="0"/>
              <w:spacing w:before="11" w:line="240" w:lineRule="auto"/>
              <w:ind w:left="108" w:right="138"/>
              <w:jc w:val="both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614" w:type="dxa"/>
            <w:shd w:val="clear" w:color="auto" w:fill="auto"/>
            <w:tcMar>
              <w:left w:w="108" w:type="dxa"/>
            </w:tcMar>
          </w:tcPr>
          <w:p w:rsidR="002F7179" w:rsidRDefault="002F7179">
            <w:pPr>
              <w:pStyle w:val="1"/>
              <w:widowControl w:val="0"/>
              <w:spacing w:before="11" w:line="240" w:lineRule="auto"/>
              <w:ind w:left="108" w:right="138"/>
              <w:jc w:val="both"/>
              <w:rPr>
                <w:rFonts w:ascii="Times New Roman" w:eastAsiaTheme="minorEastAsia" w:hAnsi="Times New Roman"/>
                <w:sz w:val="24"/>
              </w:rPr>
            </w:pPr>
          </w:p>
        </w:tc>
      </w:tr>
      <w:tr w:rsidR="002F7179" w:rsidTr="006B57B2"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spacing w:before="11" w:line="240" w:lineRule="auto"/>
              <w:ind w:left="108" w:right="-20"/>
              <w:jc w:val="center"/>
              <w:rPr>
                <w:rFonts w:eastAsia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2</w:t>
            </w:r>
          </w:p>
          <w:p w:rsidR="002F7179" w:rsidRDefault="002F7179">
            <w:pPr>
              <w:pStyle w:val="1"/>
              <w:widowControl w:val="0"/>
              <w:spacing w:before="11" w:line="240" w:lineRule="auto"/>
              <w:ind w:left="108" w:right="-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80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tabs>
                <w:tab w:val="center" w:pos="-119"/>
              </w:tabs>
              <w:spacing w:before="11" w:line="240" w:lineRule="auto"/>
              <w:jc w:val="center"/>
              <w:rPr>
                <w:sz w:val="24"/>
                <w:szCs w:val="24"/>
                <w:u w:val="single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4664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spacing w:before="11" w:line="240" w:lineRule="auto"/>
              <w:ind w:left="67" w:right="101"/>
              <w:jc w:val="both"/>
              <w:rPr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Роль языка в жизни человека и общества.</w:t>
            </w:r>
          </w:p>
          <w:p w:rsidR="002F7179" w:rsidRDefault="002F7179">
            <w:pPr>
              <w:pStyle w:val="1"/>
              <w:widowControl w:val="0"/>
              <w:spacing w:before="11" w:line="240" w:lineRule="auto"/>
              <w:ind w:left="67" w:right="101"/>
              <w:jc w:val="both"/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5972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spacing w:before="11" w:line="240" w:lineRule="auto"/>
              <w:ind w:left="108" w:right="138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Роль я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ка в жизни о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ч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лов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 тр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ания к р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и: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внят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ость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ыр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зитель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с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ловая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точностьи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90" w:type="dxa"/>
            <w:shd w:val="clear" w:color="auto" w:fill="auto"/>
            <w:tcMar>
              <w:left w:w="108" w:type="dxa"/>
            </w:tcMar>
          </w:tcPr>
          <w:p w:rsidR="002F7179" w:rsidRDefault="002F7179">
            <w:pPr>
              <w:pStyle w:val="1"/>
              <w:widowControl w:val="0"/>
              <w:spacing w:before="11" w:line="240" w:lineRule="auto"/>
              <w:ind w:left="108" w:right="138"/>
              <w:jc w:val="both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614" w:type="dxa"/>
            <w:shd w:val="clear" w:color="auto" w:fill="auto"/>
            <w:tcMar>
              <w:left w:w="108" w:type="dxa"/>
            </w:tcMar>
          </w:tcPr>
          <w:p w:rsidR="002F7179" w:rsidRDefault="002F7179">
            <w:pPr>
              <w:pStyle w:val="1"/>
              <w:widowControl w:val="0"/>
              <w:spacing w:before="11" w:line="240" w:lineRule="auto"/>
              <w:ind w:left="108" w:right="138"/>
              <w:jc w:val="both"/>
              <w:rPr>
                <w:rFonts w:ascii="Times New Roman" w:eastAsiaTheme="minorEastAsia" w:hAnsi="Times New Roman"/>
                <w:sz w:val="24"/>
              </w:rPr>
            </w:pPr>
          </w:p>
        </w:tc>
      </w:tr>
      <w:tr w:rsidR="002F7179" w:rsidTr="006B57B2"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spacing w:before="12" w:line="240" w:lineRule="auto"/>
              <w:ind w:left="108" w:right="-20"/>
              <w:jc w:val="center"/>
              <w:rPr>
                <w:rFonts w:eastAsia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3</w:t>
            </w:r>
          </w:p>
          <w:p w:rsidR="002F7179" w:rsidRDefault="002F7179">
            <w:pPr>
              <w:pStyle w:val="1"/>
              <w:widowControl w:val="0"/>
              <w:spacing w:before="12" w:line="240" w:lineRule="auto"/>
              <w:ind w:left="108" w:right="-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80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tabs>
                <w:tab w:val="center" w:pos="-119"/>
                <w:tab w:val="left" w:pos="3689"/>
              </w:tabs>
              <w:spacing w:before="12" w:line="240" w:lineRule="auto"/>
              <w:jc w:val="center"/>
              <w:rPr>
                <w:rFonts w:eastAsia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4664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tabs>
                <w:tab w:val="left" w:pos="3689"/>
              </w:tabs>
              <w:spacing w:before="12"/>
              <w:ind w:left="67" w:right="101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РР. </w:t>
            </w:r>
            <w:r>
              <w:rPr>
                <w:sz w:val="24"/>
                <w:szCs w:val="24"/>
              </w:rPr>
              <w:t>Язык и речь. Речевое общение</w:t>
            </w:r>
          </w:p>
          <w:p w:rsidR="002F7179" w:rsidRDefault="002F7179" w:rsidP="002E03AF">
            <w:pPr>
              <w:pStyle w:val="1"/>
              <w:widowControl w:val="0"/>
              <w:tabs>
                <w:tab w:val="left" w:pos="3689"/>
              </w:tabs>
              <w:spacing w:before="12"/>
              <w:ind w:right="101"/>
              <w:jc w:val="both"/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5972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spacing w:before="12" w:line="240" w:lineRule="auto"/>
              <w:ind w:left="108" w:right="138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ык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иречь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 Ум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ие общ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ся—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жная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асть </w:t>
            </w:r>
            <w:r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ры ч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лов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ка. Речь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реч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воеобщение</w:t>
            </w:r>
            <w:proofErr w:type="spellEnd"/>
          </w:p>
        </w:tc>
        <w:tc>
          <w:tcPr>
            <w:tcW w:w="1090" w:type="dxa"/>
            <w:shd w:val="clear" w:color="auto" w:fill="auto"/>
            <w:tcMar>
              <w:left w:w="108" w:type="dxa"/>
            </w:tcMar>
          </w:tcPr>
          <w:p w:rsidR="002F7179" w:rsidRDefault="002F7179">
            <w:pPr>
              <w:pStyle w:val="1"/>
              <w:widowControl w:val="0"/>
              <w:spacing w:before="12" w:line="240" w:lineRule="auto"/>
              <w:ind w:left="108" w:right="138"/>
              <w:jc w:val="both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614" w:type="dxa"/>
            <w:shd w:val="clear" w:color="auto" w:fill="auto"/>
            <w:tcMar>
              <w:left w:w="108" w:type="dxa"/>
            </w:tcMar>
          </w:tcPr>
          <w:p w:rsidR="002F7179" w:rsidRDefault="002F7179">
            <w:pPr>
              <w:pStyle w:val="1"/>
              <w:widowControl w:val="0"/>
              <w:spacing w:before="12" w:line="240" w:lineRule="auto"/>
              <w:ind w:left="108" w:right="138"/>
              <w:jc w:val="both"/>
              <w:rPr>
                <w:rFonts w:ascii="Times New Roman" w:eastAsiaTheme="minorEastAsia" w:hAnsi="Times New Roman"/>
                <w:sz w:val="24"/>
              </w:rPr>
            </w:pPr>
          </w:p>
        </w:tc>
      </w:tr>
      <w:tr w:rsidR="002F7179" w:rsidTr="006B57B2">
        <w:trPr>
          <w:trHeight w:val="555"/>
        </w:trPr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spacing w:before="11" w:line="240" w:lineRule="auto"/>
              <w:ind w:left="108" w:right="-20"/>
              <w:jc w:val="center"/>
              <w:rPr>
                <w:rFonts w:eastAsia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4</w:t>
            </w:r>
          </w:p>
          <w:p w:rsidR="002F7179" w:rsidRDefault="002F7179">
            <w:pPr>
              <w:pStyle w:val="1"/>
              <w:widowControl w:val="0"/>
              <w:spacing w:before="11" w:line="240" w:lineRule="auto"/>
              <w:ind w:left="108" w:right="-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80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tabs>
                <w:tab w:val="center" w:pos="-119"/>
              </w:tabs>
              <w:spacing w:before="11" w:line="240" w:lineRule="auto"/>
              <w:jc w:val="center"/>
              <w:rPr>
                <w:rFonts w:eastAsia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4664" w:type="dxa"/>
            <w:shd w:val="clear" w:color="auto" w:fill="auto"/>
            <w:tcMar>
              <w:left w:w="108" w:type="dxa"/>
            </w:tcMar>
          </w:tcPr>
          <w:p w:rsidR="002E03AF" w:rsidRPr="002E03AF" w:rsidRDefault="00921D6D" w:rsidP="002E03AF">
            <w:pPr>
              <w:pStyle w:val="1"/>
              <w:widowControl w:val="0"/>
              <w:spacing w:before="11"/>
              <w:ind w:left="67" w:right="101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РР.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Виды речи (устная и письменная). </w:t>
            </w:r>
          </w:p>
        </w:tc>
        <w:tc>
          <w:tcPr>
            <w:tcW w:w="5972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spacing w:before="11" w:line="240" w:lineRule="auto"/>
              <w:ind w:left="108" w:right="138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Речь монолог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кая и д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алогич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кая.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п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сьме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ая. </w:t>
            </w:r>
          </w:p>
        </w:tc>
        <w:tc>
          <w:tcPr>
            <w:tcW w:w="1090" w:type="dxa"/>
            <w:shd w:val="clear" w:color="auto" w:fill="auto"/>
            <w:tcMar>
              <w:left w:w="108" w:type="dxa"/>
            </w:tcMar>
          </w:tcPr>
          <w:p w:rsidR="002F7179" w:rsidRDefault="002F7179">
            <w:pPr>
              <w:pStyle w:val="1"/>
              <w:widowControl w:val="0"/>
              <w:spacing w:before="11" w:line="240" w:lineRule="auto"/>
              <w:ind w:left="108" w:right="138"/>
              <w:jc w:val="both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614" w:type="dxa"/>
            <w:shd w:val="clear" w:color="auto" w:fill="auto"/>
            <w:tcMar>
              <w:left w:w="108" w:type="dxa"/>
            </w:tcMar>
          </w:tcPr>
          <w:p w:rsidR="002F7179" w:rsidRDefault="002F7179">
            <w:pPr>
              <w:pStyle w:val="1"/>
              <w:widowControl w:val="0"/>
              <w:spacing w:before="11" w:line="240" w:lineRule="auto"/>
              <w:ind w:left="108" w:right="138"/>
              <w:jc w:val="both"/>
              <w:rPr>
                <w:rFonts w:ascii="Times New Roman" w:eastAsiaTheme="minorEastAsia" w:hAnsi="Times New Roman"/>
                <w:sz w:val="24"/>
              </w:rPr>
            </w:pPr>
          </w:p>
        </w:tc>
      </w:tr>
      <w:tr w:rsidR="002F7179" w:rsidTr="006B57B2">
        <w:trPr>
          <w:trHeight w:val="555"/>
        </w:trPr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spacing w:before="11" w:line="240" w:lineRule="auto"/>
              <w:ind w:left="108" w:right="-20"/>
              <w:jc w:val="center"/>
              <w:rPr>
                <w:rFonts w:eastAsia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5</w:t>
            </w:r>
          </w:p>
        </w:tc>
        <w:tc>
          <w:tcPr>
            <w:tcW w:w="1380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tabs>
                <w:tab w:val="center" w:pos="-119"/>
              </w:tabs>
              <w:spacing w:before="11" w:line="240" w:lineRule="auto"/>
              <w:jc w:val="center"/>
              <w:rPr>
                <w:rFonts w:eastAsia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4664" w:type="dxa"/>
            <w:shd w:val="clear" w:color="auto" w:fill="auto"/>
            <w:tcMar>
              <w:left w:w="108" w:type="dxa"/>
            </w:tcMar>
          </w:tcPr>
          <w:p w:rsidR="002F7179" w:rsidRPr="002E03AF" w:rsidRDefault="00921D6D" w:rsidP="002E03AF">
            <w:pPr>
              <w:pStyle w:val="1"/>
              <w:widowControl w:val="0"/>
              <w:spacing w:before="11"/>
              <w:ind w:left="67" w:right="101"/>
              <w:jc w:val="both"/>
              <w:rPr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РР. Формы речи (монолог, диалог,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полилог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  <w:tc>
          <w:tcPr>
            <w:tcW w:w="5972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spacing w:before="11" w:line="240" w:lineRule="auto"/>
              <w:ind w:left="108" w:right="138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Формы речи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(монолог, диалог,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полилог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  <w:tc>
          <w:tcPr>
            <w:tcW w:w="1090" w:type="dxa"/>
            <w:shd w:val="clear" w:color="auto" w:fill="auto"/>
            <w:tcMar>
              <w:left w:w="108" w:type="dxa"/>
            </w:tcMar>
          </w:tcPr>
          <w:p w:rsidR="002F7179" w:rsidRDefault="002F7179">
            <w:pPr>
              <w:pStyle w:val="1"/>
              <w:widowControl w:val="0"/>
              <w:spacing w:before="11" w:line="240" w:lineRule="auto"/>
              <w:ind w:left="108" w:right="138"/>
              <w:jc w:val="both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614" w:type="dxa"/>
            <w:shd w:val="clear" w:color="auto" w:fill="auto"/>
            <w:tcMar>
              <w:left w:w="108" w:type="dxa"/>
            </w:tcMar>
          </w:tcPr>
          <w:p w:rsidR="002F7179" w:rsidRDefault="002F7179">
            <w:pPr>
              <w:pStyle w:val="1"/>
              <w:widowControl w:val="0"/>
              <w:spacing w:before="11" w:line="240" w:lineRule="auto"/>
              <w:ind w:left="108" w:right="138"/>
              <w:jc w:val="both"/>
              <w:rPr>
                <w:rFonts w:ascii="Times New Roman" w:eastAsiaTheme="minorEastAsia" w:hAnsi="Times New Roman"/>
                <w:sz w:val="24"/>
              </w:rPr>
            </w:pPr>
          </w:p>
        </w:tc>
      </w:tr>
      <w:tr w:rsidR="002F7179" w:rsidTr="006B57B2">
        <w:trPr>
          <w:trHeight w:val="1036"/>
        </w:trPr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spacing w:before="11" w:line="240" w:lineRule="auto"/>
              <w:ind w:left="108" w:right="-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  <w:p w:rsidR="006B57B2" w:rsidRDefault="006B57B2">
            <w:pPr>
              <w:pStyle w:val="1"/>
              <w:widowControl w:val="0"/>
              <w:spacing w:before="11" w:line="240" w:lineRule="auto"/>
              <w:ind w:left="108" w:right="-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6B57B2" w:rsidRDefault="006B57B2">
            <w:pPr>
              <w:pStyle w:val="1"/>
              <w:widowControl w:val="0"/>
              <w:spacing w:before="11" w:line="240" w:lineRule="auto"/>
              <w:ind w:left="108" w:right="-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6B57B2" w:rsidRDefault="006B57B2">
            <w:pPr>
              <w:pStyle w:val="1"/>
              <w:widowControl w:val="0"/>
              <w:spacing w:before="11" w:line="240" w:lineRule="auto"/>
              <w:ind w:left="108" w:right="-2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tabs>
                <w:tab w:val="center" w:pos="-119"/>
              </w:tabs>
              <w:spacing w:before="11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64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57B2" w:rsidRDefault="006B57B2" w:rsidP="002E03AF">
            <w:pPr>
              <w:pStyle w:val="1"/>
              <w:widowControl w:val="0"/>
              <w:spacing w:before="11" w:line="240" w:lineRule="auto"/>
              <w:ind w:left="67" w:right="10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Контрольная работа № 1. Входная контрольная работа. </w:t>
            </w:r>
          </w:p>
          <w:p w:rsidR="006B57B2" w:rsidRDefault="006B57B2" w:rsidP="002E03AF">
            <w:pPr>
              <w:pStyle w:val="1"/>
              <w:widowControl w:val="0"/>
              <w:spacing w:before="11" w:line="240" w:lineRule="auto"/>
              <w:ind w:left="67" w:right="101"/>
              <w:jc w:val="both"/>
              <w:rPr>
                <w:sz w:val="24"/>
                <w:szCs w:val="24"/>
              </w:rPr>
            </w:pPr>
          </w:p>
          <w:p w:rsidR="002F7179" w:rsidRPr="002E03AF" w:rsidRDefault="002F7179" w:rsidP="002E03AF">
            <w:pPr>
              <w:pStyle w:val="1"/>
              <w:widowControl w:val="0"/>
              <w:spacing w:before="11" w:line="240" w:lineRule="auto"/>
              <w:ind w:left="67" w:right="101"/>
              <w:jc w:val="both"/>
              <w:rPr>
                <w:sz w:val="24"/>
                <w:szCs w:val="24"/>
              </w:rPr>
            </w:pPr>
          </w:p>
        </w:tc>
        <w:tc>
          <w:tcPr>
            <w:tcW w:w="597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57B2" w:rsidRDefault="006B57B2" w:rsidP="00700D7C">
            <w:pPr>
              <w:pStyle w:val="1"/>
              <w:widowControl w:val="0"/>
              <w:spacing w:before="11" w:line="240" w:lineRule="auto"/>
              <w:ind w:left="108" w:right="13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Написание диктанта с грамматическим заданием </w:t>
            </w:r>
          </w:p>
          <w:p w:rsidR="006B57B2" w:rsidRDefault="006B57B2" w:rsidP="00700D7C">
            <w:pPr>
              <w:pStyle w:val="1"/>
              <w:widowControl w:val="0"/>
              <w:spacing w:before="11" w:line="240" w:lineRule="auto"/>
              <w:ind w:left="108" w:right="13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B57B2" w:rsidRDefault="006B57B2" w:rsidP="00700D7C">
            <w:pPr>
              <w:pStyle w:val="1"/>
              <w:widowControl w:val="0"/>
              <w:spacing w:before="11" w:line="240" w:lineRule="auto"/>
              <w:ind w:left="108" w:right="13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F7179" w:rsidRDefault="002F7179" w:rsidP="00700D7C">
            <w:pPr>
              <w:pStyle w:val="1"/>
              <w:widowControl w:val="0"/>
              <w:spacing w:before="11" w:line="240" w:lineRule="auto"/>
              <w:ind w:left="108" w:right="138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2F7179" w:rsidRDefault="002F7179">
            <w:pPr>
              <w:pStyle w:val="1"/>
              <w:widowControl w:val="0"/>
              <w:spacing w:before="11" w:line="240" w:lineRule="auto"/>
              <w:ind w:left="108" w:right="138"/>
              <w:jc w:val="both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614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2F7179" w:rsidRDefault="002F7179">
            <w:pPr>
              <w:pStyle w:val="1"/>
              <w:widowControl w:val="0"/>
              <w:spacing w:before="11" w:line="240" w:lineRule="auto"/>
              <w:ind w:left="108" w:right="138"/>
              <w:jc w:val="both"/>
              <w:rPr>
                <w:rFonts w:ascii="Times New Roman" w:eastAsiaTheme="minorEastAsia" w:hAnsi="Times New Roman"/>
                <w:sz w:val="24"/>
              </w:rPr>
            </w:pPr>
          </w:p>
        </w:tc>
      </w:tr>
      <w:tr w:rsidR="006B57B2" w:rsidTr="006B57B2">
        <w:trPr>
          <w:trHeight w:val="907"/>
        </w:trPr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57B2" w:rsidRDefault="006B57B2">
            <w:pPr>
              <w:pStyle w:val="1"/>
              <w:widowControl w:val="0"/>
              <w:spacing w:before="11" w:line="240" w:lineRule="auto"/>
              <w:ind w:left="108" w:right="-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6B57B2" w:rsidRDefault="006B57B2">
            <w:pPr>
              <w:pStyle w:val="1"/>
              <w:widowControl w:val="0"/>
              <w:spacing w:before="11" w:line="240" w:lineRule="auto"/>
              <w:ind w:left="108" w:right="-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  <w:p w:rsidR="006B57B2" w:rsidRDefault="006B57B2" w:rsidP="006B57B2">
            <w:pPr>
              <w:pStyle w:val="1"/>
              <w:widowControl w:val="0"/>
              <w:spacing w:before="11" w:line="240" w:lineRule="auto"/>
              <w:ind w:left="108" w:right="-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57B2" w:rsidRDefault="006B57B2" w:rsidP="006B57B2">
            <w:pPr>
              <w:pStyle w:val="1"/>
              <w:widowControl w:val="0"/>
              <w:tabs>
                <w:tab w:val="center" w:pos="-119"/>
              </w:tabs>
              <w:spacing w:before="1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57B2" w:rsidRDefault="006B57B2" w:rsidP="002E03AF">
            <w:pPr>
              <w:pStyle w:val="1"/>
              <w:widowControl w:val="0"/>
              <w:spacing w:before="11" w:line="240" w:lineRule="auto"/>
              <w:ind w:left="67" w:right="10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5B32">
              <w:rPr>
                <w:sz w:val="24"/>
                <w:szCs w:val="24"/>
              </w:rPr>
              <w:t>Орфографический анализ слова и пунктуационный анализ предложения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6B57B2" w:rsidRDefault="006B57B2" w:rsidP="002E03AF">
            <w:pPr>
              <w:pStyle w:val="1"/>
              <w:widowControl w:val="0"/>
              <w:spacing w:before="11" w:line="240" w:lineRule="auto"/>
              <w:ind w:left="67" w:right="10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9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57B2" w:rsidRDefault="006B57B2" w:rsidP="00700D7C">
            <w:pPr>
              <w:pStyle w:val="1"/>
              <w:widowControl w:val="0"/>
              <w:spacing w:before="11" w:line="240" w:lineRule="auto"/>
              <w:ind w:left="108" w:right="13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Работа над ошибками</w:t>
            </w:r>
          </w:p>
          <w:p w:rsidR="006B57B2" w:rsidRDefault="006B57B2" w:rsidP="00700D7C">
            <w:pPr>
              <w:pStyle w:val="1"/>
              <w:widowControl w:val="0"/>
              <w:spacing w:before="11" w:line="240" w:lineRule="auto"/>
              <w:ind w:left="108" w:right="13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B57B2" w:rsidRDefault="006B57B2" w:rsidP="00700D7C">
            <w:pPr>
              <w:pStyle w:val="1"/>
              <w:widowControl w:val="0"/>
              <w:spacing w:before="11" w:line="240" w:lineRule="auto"/>
              <w:ind w:left="108" w:right="13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57B2" w:rsidRDefault="006B57B2">
            <w:pPr>
              <w:pStyle w:val="1"/>
              <w:widowControl w:val="0"/>
              <w:spacing w:before="11" w:line="240" w:lineRule="auto"/>
              <w:ind w:left="108" w:right="138"/>
              <w:jc w:val="both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57B2" w:rsidRDefault="006B57B2">
            <w:pPr>
              <w:pStyle w:val="1"/>
              <w:widowControl w:val="0"/>
              <w:spacing w:before="11" w:line="240" w:lineRule="auto"/>
              <w:ind w:left="108" w:right="138"/>
              <w:jc w:val="both"/>
              <w:rPr>
                <w:rFonts w:ascii="Times New Roman" w:eastAsiaTheme="minorEastAsia" w:hAnsi="Times New Roman"/>
                <w:sz w:val="24"/>
              </w:rPr>
            </w:pPr>
          </w:p>
        </w:tc>
      </w:tr>
      <w:tr w:rsidR="006B57B2" w:rsidTr="006B57B2">
        <w:trPr>
          <w:trHeight w:val="938"/>
        </w:trPr>
        <w:tc>
          <w:tcPr>
            <w:tcW w:w="1156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57B2" w:rsidRDefault="006B57B2">
            <w:pPr>
              <w:pStyle w:val="1"/>
              <w:widowControl w:val="0"/>
              <w:spacing w:before="11" w:line="240" w:lineRule="auto"/>
              <w:ind w:left="108" w:right="-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6B57B2" w:rsidRDefault="006B57B2">
            <w:pPr>
              <w:pStyle w:val="1"/>
              <w:widowControl w:val="0"/>
              <w:spacing w:before="11" w:line="240" w:lineRule="auto"/>
              <w:ind w:left="108" w:right="-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6B57B2" w:rsidRDefault="006B57B2" w:rsidP="006B57B2">
            <w:pPr>
              <w:pStyle w:val="1"/>
              <w:widowControl w:val="0"/>
              <w:spacing w:before="11" w:line="240" w:lineRule="auto"/>
              <w:ind w:left="108" w:right="-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380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57B2" w:rsidRDefault="006B57B2" w:rsidP="006B57B2">
            <w:pPr>
              <w:pStyle w:val="1"/>
              <w:widowControl w:val="0"/>
              <w:tabs>
                <w:tab w:val="center" w:pos="-119"/>
              </w:tabs>
              <w:spacing w:before="1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57B2" w:rsidRDefault="006B57B2" w:rsidP="002E03AF">
            <w:pPr>
              <w:pStyle w:val="1"/>
              <w:widowControl w:val="0"/>
              <w:spacing w:before="11" w:line="240" w:lineRule="auto"/>
              <w:ind w:left="67" w:right="10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B57B2" w:rsidRPr="00345B32" w:rsidRDefault="006B57B2" w:rsidP="002E03AF">
            <w:pPr>
              <w:pStyle w:val="1"/>
              <w:widowControl w:val="0"/>
              <w:spacing w:before="11" w:line="240" w:lineRule="auto"/>
              <w:ind w:left="67" w:right="101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речи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Theme="minorEastAsia" w:hAnsi="Times New Roman"/>
                <w:sz w:val="24"/>
                <w:szCs w:val="24"/>
              </w:rPr>
              <w:t>оотношение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звука и буквы. Состав русского алфавита, названия букв</w:t>
            </w:r>
          </w:p>
        </w:tc>
        <w:tc>
          <w:tcPr>
            <w:tcW w:w="597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57B2" w:rsidRDefault="006B57B2" w:rsidP="00700D7C">
            <w:pPr>
              <w:pStyle w:val="1"/>
              <w:widowControl w:val="0"/>
              <w:spacing w:before="11" w:line="240" w:lineRule="auto"/>
              <w:ind w:left="108" w:right="13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B57B2" w:rsidRDefault="006B57B2" w:rsidP="00700D7C">
            <w:pPr>
              <w:pStyle w:val="1"/>
              <w:widowControl w:val="0"/>
              <w:spacing w:before="11" w:line="240" w:lineRule="auto"/>
              <w:ind w:left="108" w:right="13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Фонет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 и гра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 к</w:t>
            </w:r>
            <w:r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 разделы л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гвис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ики 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57B2" w:rsidRDefault="006B57B2">
            <w:pPr>
              <w:pStyle w:val="1"/>
              <w:widowControl w:val="0"/>
              <w:spacing w:before="11" w:line="240" w:lineRule="auto"/>
              <w:ind w:left="108" w:right="138"/>
              <w:jc w:val="both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57B2" w:rsidRDefault="006B57B2">
            <w:pPr>
              <w:pStyle w:val="1"/>
              <w:widowControl w:val="0"/>
              <w:spacing w:before="11" w:line="240" w:lineRule="auto"/>
              <w:ind w:left="108" w:right="138"/>
              <w:jc w:val="both"/>
              <w:rPr>
                <w:rFonts w:ascii="Times New Roman" w:eastAsiaTheme="minorEastAsia" w:hAnsi="Times New Roman"/>
                <w:sz w:val="24"/>
              </w:rPr>
            </w:pPr>
          </w:p>
        </w:tc>
      </w:tr>
      <w:tr w:rsidR="002F7179" w:rsidTr="006B57B2">
        <w:trPr>
          <w:trHeight w:val="555"/>
        </w:trPr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2F7179" w:rsidRDefault="006B57B2">
            <w:pPr>
              <w:pStyle w:val="1"/>
              <w:widowControl w:val="0"/>
              <w:spacing w:before="11" w:line="240" w:lineRule="auto"/>
              <w:ind w:left="108" w:right="-2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380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tabs>
                <w:tab w:val="center" w:pos="-119"/>
              </w:tabs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64" w:type="dxa"/>
            <w:shd w:val="clear" w:color="auto" w:fill="auto"/>
            <w:tcMar>
              <w:left w:w="108" w:type="dxa"/>
            </w:tcMar>
          </w:tcPr>
          <w:p w:rsidR="00700D7C" w:rsidRDefault="00700D7C" w:rsidP="00700D7C">
            <w:pPr>
              <w:pStyle w:val="1"/>
              <w:spacing w:line="240" w:lineRule="auto"/>
              <w:ind w:left="67" w:right="101"/>
              <w:jc w:val="both"/>
              <w:rPr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Способы обозначения [j’] на письме</w:t>
            </w:r>
          </w:p>
          <w:p w:rsidR="002F7179" w:rsidRDefault="002F7179">
            <w:pPr>
              <w:pStyle w:val="1"/>
              <w:widowControl w:val="0"/>
              <w:spacing w:line="240" w:lineRule="auto"/>
              <w:ind w:left="67" w:right="101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972" w:type="dxa"/>
            <w:shd w:val="clear" w:color="auto" w:fill="auto"/>
            <w:tcMar>
              <w:left w:w="108" w:type="dxa"/>
            </w:tcMar>
          </w:tcPr>
          <w:p w:rsidR="002F7179" w:rsidRDefault="00700D7C">
            <w:pPr>
              <w:pStyle w:val="1"/>
              <w:widowControl w:val="0"/>
              <w:spacing w:line="240" w:lineRule="auto"/>
              <w:ind w:left="108" w:right="138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Что обо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ют </w:t>
            </w:r>
            <w:proofErr w:type="spellStart"/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квые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ю, я З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ков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 знач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кве,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ю, я в со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е слова </w:t>
            </w:r>
            <w:r w:rsidR="00921D6D">
              <w:rPr>
                <w:rFonts w:ascii="Times New Roman" w:eastAsia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090" w:type="dxa"/>
            <w:shd w:val="clear" w:color="auto" w:fill="auto"/>
            <w:tcMar>
              <w:left w:w="108" w:type="dxa"/>
            </w:tcMar>
          </w:tcPr>
          <w:p w:rsidR="002F7179" w:rsidRDefault="002F7179">
            <w:pPr>
              <w:pStyle w:val="1"/>
              <w:widowControl w:val="0"/>
              <w:spacing w:before="11" w:line="240" w:lineRule="auto"/>
              <w:ind w:left="108" w:right="138"/>
              <w:jc w:val="both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614" w:type="dxa"/>
            <w:shd w:val="clear" w:color="auto" w:fill="auto"/>
            <w:tcMar>
              <w:left w:w="108" w:type="dxa"/>
            </w:tcMar>
          </w:tcPr>
          <w:p w:rsidR="002F7179" w:rsidRDefault="002F7179">
            <w:pPr>
              <w:pStyle w:val="1"/>
              <w:widowControl w:val="0"/>
              <w:spacing w:before="11" w:line="240" w:lineRule="auto"/>
              <w:ind w:left="108" w:right="138"/>
              <w:jc w:val="both"/>
              <w:rPr>
                <w:rFonts w:ascii="Times New Roman" w:eastAsiaTheme="minorEastAsia" w:hAnsi="Times New Roman"/>
                <w:sz w:val="24"/>
              </w:rPr>
            </w:pPr>
          </w:p>
        </w:tc>
      </w:tr>
      <w:tr w:rsidR="002F7179" w:rsidTr="006B57B2">
        <w:trPr>
          <w:trHeight w:val="555"/>
        </w:trPr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2F7179" w:rsidRDefault="006B57B2">
            <w:pPr>
              <w:pStyle w:val="1"/>
              <w:widowControl w:val="0"/>
              <w:spacing w:before="11" w:line="240" w:lineRule="auto"/>
              <w:ind w:left="108" w:right="-2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380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tabs>
                <w:tab w:val="center" w:pos="-119"/>
              </w:tabs>
              <w:spacing w:before="11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64" w:type="dxa"/>
            <w:shd w:val="clear" w:color="auto" w:fill="auto"/>
            <w:tcMar>
              <w:left w:w="108" w:type="dxa"/>
            </w:tcMar>
          </w:tcPr>
          <w:p w:rsidR="00700D7C" w:rsidRPr="002E03AF" w:rsidRDefault="00700D7C" w:rsidP="002E03AF">
            <w:pPr>
              <w:pStyle w:val="1"/>
              <w:spacing w:line="360" w:lineRule="auto"/>
              <w:ind w:left="67" w:right="101"/>
              <w:jc w:val="both"/>
              <w:rPr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Фонетический анализ слова</w:t>
            </w:r>
          </w:p>
          <w:p w:rsidR="002F7179" w:rsidRDefault="002F7179" w:rsidP="00700D7C">
            <w:pPr>
              <w:pStyle w:val="1"/>
              <w:spacing w:line="240" w:lineRule="auto"/>
              <w:ind w:left="67" w:right="10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72" w:type="dxa"/>
            <w:shd w:val="clear" w:color="auto" w:fill="auto"/>
            <w:tcMar>
              <w:left w:w="108" w:type="dxa"/>
            </w:tcMar>
          </w:tcPr>
          <w:p w:rsidR="002F7179" w:rsidRDefault="00700D7C">
            <w:pPr>
              <w:pStyle w:val="1"/>
              <w:widowControl w:val="0"/>
              <w:spacing w:before="11" w:line="240" w:lineRule="auto"/>
              <w:ind w:left="108" w:right="138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Порядок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фо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лиз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лов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 Уст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ый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сьм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ныйфо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анализсловасиспользов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емд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таль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фо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койтран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proofErr w:type="spellEnd"/>
          </w:p>
        </w:tc>
        <w:tc>
          <w:tcPr>
            <w:tcW w:w="1090" w:type="dxa"/>
            <w:shd w:val="clear" w:color="auto" w:fill="auto"/>
            <w:tcMar>
              <w:left w:w="108" w:type="dxa"/>
            </w:tcMar>
          </w:tcPr>
          <w:p w:rsidR="002F7179" w:rsidRDefault="002F7179">
            <w:pPr>
              <w:pStyle w:val="1"/>
              <w:widowControl w:val="0"/>
              <w:spacing w:before="11" w:line="240" w:lineRule="auto"/>
              <w:ind w:left="108" w:right="138"/>
              <w:jc w:val="both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614" w:type="dxa"/>
            <w:shd w:val="clear" w:color="auto" w:fill="auto"/>
            <w:tcMar>
              <w:left w:w="108" w:type="dxa"/>
            </w:tcMar>
          </w:tcPr>
          <w:p w:rsidR="002F7179" w:rsidRDefault="002F7179">
            <w:pPr>
              <w:pStyle w:val="1"/>
              <w:widowControl w:val="0"/>
              <w:spacing w:before="11" w:line="240" w:lineRule="auto"/>
              <w:ind w:left="108" w:right="138"/>
              <w:jc w:val="both"/>
              <w:rPr>
                <w:rFonts w:ascii="Times New Roman" w:eastAsiaTheme="minorEastAsia" w:hAnsi="Times New Roman"/>
                <w:sz w:val="24"/>
              </w:rPr>
            </w:pPr>
          </w:p>
        </w:tc>
      </w:tr>
      <w:tr w:rsidR="002F7179" w:rsidTr="006B57B2"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spacing w:before="11" w:line="240" w:lineRule="auto"/>
              <w:ind w:left="108" w:right="-2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11</w:t>
            </w:r>
          </w:p>
          <w:p w:rsidR="002F7179" w:rsidRDefault="002F7179">
            <w:pPr>
              <w:pStyle w:val="1"/>
              <w:widowControl w:val="0"/>
              <w:spacing w:before="11" w:line="240" w:lineRule="auto"/>
              <w:ind w:left="108" w:right="-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tabs>
                <w:tab w:val="center" w:pos="-119"/>
              </w:tabs>
              <w:spacing w:before="11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64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spacing w:before="11" w:line="240" w:lineRule="auto"/>
              <w:ind w:left="67" w:right="101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РР.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Текст как продукт речевой деятельности</w:t>
            </w:r>
          </w:p>
          <w:p w:rsidR="002F7179" w:rsidRDefault="002F7179">
            <w:pPr>
              <w:pStyle w:val="1"/>
              <w:widowControl w:val="0"/>
              <w:spacing w:before="11" w:line="240" w:lineRule="auto"/>
              <w:ind w:left="67" w:right="10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72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spacing w:before="11" w:line="240" w:lineRule="auto"/>
              <w:ind w:left="108" w:right="138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кст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иего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новные пр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изн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</w:p>
          <w:p w:rsidR="002F7179" w:rsidRDefault="002F7179">
            <w:pPr>
              <w:pStyle w:val="1"/>
              <w:widowControl w:val="0"/>
              <w:spacing w:before="11" w:line="240" w:lineRule="auto"/>
              <w:ind w:left="108" w:right="13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auto"/>
            <w:tcMar>
              <w:left w:w="108" w:type="dxa"/>
            </w:tcMar>
          </w:tcPr>
          <w:p w:rsidR="002F7179" w:rsidRDefault="002F7179">
            <w:pPr>
              <w:pStyle w:val="1"/>
              <w:widowControl w:val="0"/>
              <w:spacing w:before="11" w:line="240" w:lineRule="auto"/>
              <w:ind w:left="105" w:right="142"/>
              <w:jc w:val="both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614" w:type="dxa"/>
            <w:shd w:val="clear" w:color="auto" w:fill="auto"/>
            <w:tcMar>
              <w:left w:w="108" w:type="dxa"/>
            </w:tcMar>
          </w:tcPr>
          <w:p w:rsidR="002F7179" w:rsidRDefault="002F7179">
            <w:pPr>
              <w:pStyle w:val="1"/>
              <w:widowControl w:val="0"/>
              <w:spacing w:before="11" w:line="240" w:lineRule="auto"/>
              <w:ind w:left="105" w:right="142"/>
              <w:jc w:val="both"/>
              <w:rPr>
                <w:rFonts w:ascii="Times New Roman" w:eastAsiaTheme="minorEastAsia" w:hAnsi="Times New Roman"/>
                <w:sz w:val="24"/>
              </w:rPr>
            </w:pPr>
          </w:p>
        </w:tc>
      </w:tr>
      <w:tr w:rsidR="002F7179" w:rsidTr="006B57B2"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spacing w:before="11" w:line="240" w:lineRule="auto"/>
              <w:ind w:left="108" w:right="-2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12</w:t>
            </w:r>
          </w:p>
          <w:p w:rsidR="002F7179" w:rsidRDefault="002F7179">
            <w:pPr>
              <w:pStyle w:val="1"/>
              <w:widowControl w:val="0"/>
              <w:spacing w:before="11" w:line="240" w:lineRule="auto"/>
              <w:ind w:left="108" w:right="-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tabs>
                <w:tab w:val="center" w:pos="-119"/>
              </w:tabs>
              <w:spacing w:before="11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64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spacing w:before="11" w:line="240" w:lineRule="auto"/>
              <w:ind w:left="67" w:right="101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РР.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Формально-смысловое единство и его коммуникативная направленность текста: тема, проблема, идея</w:t>
            </w:r>
          </w:p>
        </w:tc>
        <w:tc>
          <w:tcPr>
            <w:tcW w:w="5972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spacing w:before="14" w:line="240" w:lineRule="auto"/>
              <w:ind w:left="108" w:right="138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матекста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 Уз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ая и ш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рокая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тематекста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 О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новная мы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ль текст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 Заголовок текста как отражен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 те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ы или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основ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оймы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текста</w:t>
            </w:r>
          </w:p>
        </w:tc>
        <w:tc>
          <w:tcPr>
            <w:tcW w:w="1090" w:type="dxa"/>
            <w:shd w:val="clear" w:color="auto" w:fill="auto"/>
            <w:tcMar>
              <w:left w:w="108" w:type="dxa"/>
            </w:tcMar>
          </w:tcPr>
          <w:p w:rsidR="002F7179" w:rsidRDefault="002F7179">
            <w:pPr>
              <w:pStyle w:val="1"/>
              <w:widowControl w:val="0"/>
              <w:spacing w:before="11" w:line="240" w:lineRule="auto"/>
              <w:ind w:left="105" w:right="142"/>
              <w:jc w:val="both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614" w:type="dxa"/>
            <w:shd w:val="clear" w:color="auto" w:fill="auto"/>
            <w:tcMar>
              <w:left w:w="108" w:type="dxa"/>
            </w:tcMar>
          </w:tcPr>
          <w:p w:rsidR="002F7179" w:rsidRDefault="002F7179">
            <w:pPr>
              <w:pStyle w:val="1"/>
              <w:widowControl w:val="0"/>
              <w:spacing w:before="11" w:line="240" w:lineRule="auto"/>
              <w:ind w:left="105" w:right="142"/>
              <w:jc w:val="both"/>
              <w:rPr>
                <w:rFonts w:ascii="Times New Roman" w:eastAsiaTheme="minorEastAsia" w:hAnsi="Times New Roman"/>
                <w:sz w:val="24"/>
              </w:rPr>
            </w:pPr>
          </w:p>
        </w:tc>
      </w:tr>
      <w:tr w:rsidR="002F7179" w:rsidTr="006B57B2"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spacing w:before="14" w:line="240" w:lineRule="auto"/>
              <w:ind w:left="108" w:right="-2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13</w:t>
            </w:r>
          </w:p>
          <w:p w:rsidR="002F7179" w:rsidRDefault="002F7179">
            <w:pPr>
              <w:pStyle w:val="1"/>
              <w:widowControl w:val="0"/>
              <w:spacing w:before="14" w:line="240" w:lineRule="auto"/>
              <w:ind w:left="108" w:right="-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tabs>
                <w:tab w:val="center" w:pos="-119"/>
              </w:tabs>
              <w:spacing w:before="14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64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spacing w:before="14" w:line="240" w:lineRule="auto"/>
              <w:ind w:left="67" w:right="101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РР.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Формально-смысловое единство и его коммуникативная направленность текста: главная, второстепенная и избыточная</w:t>
            </w:r>
            <w:r w:rsidR="006B57B2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информация</w:t>
            </w:r>
          </w:p>
        </w:tc>
        <w:tc>
          <w:tcPr>
            <w:tcW w:w="5972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spacing w:before="14" w:line="240" w:lineRule="auto"/>
              <w:ind w:left="108" w:right="138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Текст: главная, второстепенная и </w:t>
            </w:r>
            <w:r>
              <w:rPr>
                <w:rFonts w:ascii="Times New Roman" w:eastAsiaTheme="minorEastAsia" w:hAnsi="Times New Roman"/>
                <w:i/>
                <w:sz w:val="24"/>
                <w:szCs w:val="24"/>
              </w:rPr>
              <w:t xml:space="preserve">избыточная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информация</w:t>
            </w:r>
          </w:p>
          <w:p w:rsidR="002F7179" w:rsidRDefault="002F7179">
            <w:pPr>
              <w:pStyle w:val="1"/>
              <w:widowControl w:val="0"/>
              <w:spacing w:before="14" w:line="240" w:lineRule="auto"/>
              <w:ind w:left="108" w:right="13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auto"/>
            <w:tcMar>
              <w:left w:w="108" w:type="dxa"/>
            </w:tcMar>
          </w:tcPr>
          <w:p w:rsidR="002F7179" w:rsidRDefault="002F7179">
            <w:pPr>
              <w:pStyle w:val="1"/>
              <w:widowControl w:val="0"/>
              <w:spacing w:before="14" w:line="240" w:lineRule="auto"/>
              <w:ind w:left="105" w:right="149"/>
              <w:jc w:val="both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614" w:type="dxa"/>
            <w:shd w:val="clear" w:color="auto" w:fill="auto"/>
            <w:tcMar>
              <w:left w:w="108" w:type="dxa"/>
            </w:tcMar>
          </w:tcPr>
          <w:p w:rsidR="002F7179" w:rsidRDefault="002F7179">
            <w:pPr>
              <w:pStyle w:val="1"/>
              <w:widowControl w:val="0"/>
              <w:spacing w:before="14" w:line="240" w:lineRule="auto"/>
              <w:ind w:left="105" w:right="149"/>
              <w:jc w:val="both"/>
              <w:rPr>
                <w:rFonts w:ascii="Times New Roman" w:eastAsiaTheme="minorEastAsia" w:hAnsi="Times New Roman"/>
                <w:sz w:val="24"/>
              </w:rPr>
            </w:pPr>
          </w:p>
        </w:tc>
      </w:tr>
      <w:tr w:rsidR="006B57B2" w:rsidTr="006B57B2"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6B57B2" w:rsidRDefault="006B57B2">
            <w:pPr>
              <w:pStyle w:val="1"/>
              <w:widowControl w:val="0"/>
              <w:spacing w:before="14" w:line="240" w:lineRule="auto"/>
              <w:ind w:left="108" w:right="-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380" w:type="dxa"/>
            <w:shd w:val="clear" w:color="auto" w:fill="auto"/>
            <w:tcMar>
              <w:left w:w="108" w:type="dxa"/>
            </w:tcMar>
          </w:tcPr>
          <w:p w:rsidR="006B57B2" w:rsidRDefault="006B57B2">
            <w:pPr>
              <w:pStyle w:val="1"/>
              <w:widowControl w:val="0"/>
              <w:tabs>
                <w:tab w:val="center" w:pos="-119"/>
              </w:tabs>
              <w:spacing w:before="1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64" w:type="dxa"/>
            <w:shd w:val="clear" w:color="auto" w:fill="auto"/>
            <w:tcMar>
              <w:left w:w="108" w:type="dxa"/>
            </w:tcMar>
          </w:tcPr>
          <w:p w:rsidR="006B57B2" w:rsidRDefault="006B57B2">
            <w:pPr>
              <w:pStyle w:val="1"/>
              <w:widowControl w:val="0"/>
              <w:spacing w:before="14" w:line="240" w:lineRule="auto"/>
              <w:ind w:left="67" w:right="10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РР. Ко</w:t>
            </w:r>
            <w:r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ая р</w:t>
            </w:r>
            <w:r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бота </w:t>
            </w:r>
            <w:r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2. Сочи</w:t>
            </w:r>
            <w:r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ие</w:t>
            </w:r>
            <w:proofErr w:type="gramStart"/>
            <w:r>
              <w:rPr>
                <w:rFonts w:ascii="Times New Roman" w:eastAsia="Times New Roman" w:hAnsi="Times New Roman"/>
                <w:b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амят</w:t>
            </w:r>
            <w:r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ый </w:t>
            </w:r>
            <w:r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ень летн</w:t>
            </w:r>
            <w:r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b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b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b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5972" w:type="dxa"/>
            <w:shd w:val="clear" w:color="auto" w:fill="auto"/>
            <w:tcMar>
              <w:left w:w="108" w:type="dxa"/>
            </w:tcMar>
          </w:tcPr>
          <w:p w:rsidR="006B57B2" w:rsidRDefault="006B57B2">
            <w:pPr>
              <w:pStyle w:val="1"/>
              <w:widowControl w:val="0"/>
              <w:spacing w:before="14" w:line="240" w:lineRule="auto"/>
              <w:ind w:left="108" w:right="138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Реком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тся пров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ени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 р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боты в клас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е (см. «Методические рекомендации», стр. 51)       </w:t>
            </w:r>
          </w:p>
        </w:tc>
        <w:tc>
          <w:tcPr>
            <w:tcW w:w="1090" w:type="dxa"/>
            <w:shd w:val="clear" w:color="auto" w:fill="auto"/>
            <w:tcMar>
              <w:left w:w="108" w:type="dxa"/>
            </w:tcMar>
          </w:tcPr>
          <w:p w:rsidR="006B57B2" w:rsidRDefault="006B57B2">
            <w:pPr>
              <w:pStyle w:val="1"/>
              <w:widowControl w:val="0"/>
              <w:spacing w:before="14" w:line="240" w:lineRule="auto"/>
              <w:ind w:left="105" w:right="149"/>
              <w:jc w:val="both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614" w:type="dxa"/>
            <w:shd w:val="clear" w:color="auto" w:fill="auto"/>
            <w:tcMar>
              <w:left w:w="108" w:type="dxa"/>
            </w:tcMar>
          </w:tcPr>
          <w:p w:rsidR="006B57B2" w:rsidRDefault="006B57B2">
            <w:pPr>
              <w:pStyle w:val="1"/>
              <w:widowControl w:val="0"/>
              <w:spacing w:before="14" w:line="240" w:lineRule="auto"/>
              <w:ind w:left="105" w:right="149"/>
              <w:jc w:val="both"/>
              <w:rPr>
                <w:rFonts w:ascii="Times New Roman" w:eastAsiaTheme="minorEastAsia" w:hAnsi="Times New Roman"/>
                <w:sz w:val="24"/>
              </w:rPr>
            </w:pPr>
          </w:p>
        </w:tc>
      </w:tr>
      <w:tr w:rsidR="006B57B2" w:rsidTr="006B57B2"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6B57B2" w:rsidRDefault="006B57B2">
            <w:pPr>
              <w:pStyle w:val="1"/>
              <w:widowControl w:val="0"/>
              <w:spacing w:before="14" w:line="240" w:lineRule="auto"/>
              <w:ind w:left="108" w:right="-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380" w:type="dxa"/>
            <w:shd w:val="clear" w:color="auto" w:fill="auto"/>
            <w:tcMar>
              <w:left w:w="108" w:type="dxa"/>
            </w:tcMar>
          </w:tcPr>
          <w:p w:rsidR="006B57B2" w:rsidRDefault="006B57B2">
            <w:pPr>
              <w:pStyle w:val="1"/>
              <w:widowControl w:val="0"/>
              <w:tabs>
                <w:tab w:val="center" w:pos="-119"/>
              </w:tabs>
              <w:spacing w:before="1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64" w:type="dxa"/>
            <w:shd w:val="clear" w:color="auto" w:fill="auto"/>
            <w:tcMar>
              <w:left w:w="108" w:type="dxa"/>
            </w:tcMar>
          </w:tcPr>
          <w:p w:rsidR="006B57B2" w:rsidRDefault="006B57B2" w:rsidP="006B57B2">
            <w:pPr>
              <w:pStyle w:val="1"/>
              <w:widowControl w:val="0"/>
              <w:spacing w:before="11"/>
              <w:ind w:left="67" w:right="101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РР.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Оценивание правильности, коммуникативных качеств и эффективности речи</w:t>
            </w:r>
          </w:p>
          <w:p w:rsidR="006B57B2" w:rsidRDefault="006B57B2">
            <w:pPr>
              <w:pStyle w:val="1"/>
              <w:widowControl w:val="0"/>
              <w:spacing w:before="14" w:line="240" w:lineRule="auto"/>
              <w:ind w:left="67" w:right="10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72" w:type="dxa"/>
            <w:shd w:val="clear" w:color="auto" w:fill="auto"/>
            <w:tcMar>
              <w:left w:w="108" w:type="dxa"/>
            </w:tcMar>
          </w:tcPr>
          <w:p w:rsidR="006B57B2" w:rsidRDefault="006B57B2">
            <w:pPr>
              <w:pStyle w:val="1"/>
              <w:widowControl w:val="0"/>
              <w:spacing w:before="14" w:line="240" w:lineRule="auto"/>
              <w:ind w:left="108" w:right="138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090" w:type="dxa"/>
            <w:shd w:val="clear" w:color="auto" w:fill="auto"/>
            <w:tcMar>
              <w:left w:w="108" w:type="dxa"/>
            </w:tcMar>
          </w:tcPr>
          <w:p w:rsidR="006B57B2" w:rsidRDefault="006B57B2">
            <w:pPr>
              <w:pStyle w:val="1"/>
              <w:widowControl w:val="0"/>
              <w:spacing w:before="14" w:line="240" w:lineRule="auto"/>
              <w:ind w:left="105" w:right="149"/>
              <w:jc w:val="both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614" w:type="dxa"/>
            <w:shd w:val="clear" w:color="auto" w:fill="auto"/>
            <w:tcMar>
              <w:left w:w="108" w:type="dxa"/>
            </w:tcMar>
          </w:tcPr>
          <w:p w:rsidR="006B57B2" w:rsidRDefault="006B57B2">
            <w:pPr>
              <w:pStyle w:val="1"/>
              <w:widowControl w:val="0"/>
              <w:spacing w:before="14" w:line="240" w:lineRule="auto"/>
              <w:ind w:left="105" w:right="149"/>
              <w:jc w:val="both"/>
              <w:rPr>
                <w:rFonts w:ascii="Times New Roman" w:eastAsiaTheme="minorEastAsia" w:hAnsi="Times New Roman"/>
                <w:sz w:val="24"/>
              </w:rPr>
            </w:pPr>
          </w:p>
        </w:tc>
      </w:tr>
      <w:tr w:rsidR="002F7179" w:rsidTr="006B57B2"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2F7179" w:rsidRDefault="006B57B2">
            <w:pPr>
              <w:pStyle w:val="1"/>
              <w:widowControl w:val="0"/>
              <w:spacing w:before="11" w:line="240" w:lineRule="auto"/>
              <w:ind w:left="108" w:right="-2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16</w:t>
            </w:r>
          </w:p>
          <w:p w:rsidR="002F7179" w:rsidRDefault="002F7179">
            <w:pPr>
              <w:pStyle w:val="1"/>
              <w:widowControl w:val="0"/>
              <w:spacing w:before="11" w:line="240" w:lineRule="auto"/>
              <w:ind w:left="108" w:right="-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tabs>
                <w:tab w:val="center" w:pos="-119"/>
              </w:tabs>
              <w:spacing w:before="11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64" w:type="dxa"/>
            <w:shd w:val="clear" w:color="auto" w:fill="auto"/>
            <w:tcMar>
              <w:left w:w="108" w:type="dxa"/>
            </w:tcMar>
          </w:tcPr>
          <w:p w:rsidR="002F7179" w:rsidRDefault="00700D7C" w:rsidP="00187F05">
            <w:pPr>
              <w:pStyle w:val="1"/>
              <w:widowControl w:val="0"/>
              <w:spacing w:before="11" w:line="240" w:lineRule="auto"/>
              <w:ind w:left="67" w:right="101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Орфография. Понятие орфограммы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72" w:type="dxa"/>
            <w:shd w:val="clear" w:color="auto" w:fill="auto"/>
            <w:tcMar>
              <w:left w:w="108" w:type="dxa"/>
            </w:tcMar>
          </w:tcPr>
          <w:p w:rsidR="002F7179" w:rsidRDefault="00700D7C" w:rsidP="00187F05">
            <w:pPr>
              <w:pStyle w:val="1"/>
              <w:widowControl w:val="0"/>
              <w:spacing w:before="11" w:line="240" w:lineRule="auto"/>
              <w:ind w:left="108" w:right="138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Письмо как в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личайшее</w:t>
            </w:r>
            <w:r w:rsidR="00187F0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жени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ч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ловеч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а. Зн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пи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сьм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 Я.К. Грот и его роль для</w:t>
            </w:r>
            <w:r w:rsidR="00187F0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звит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сской</w:t>
            </w:r>
            <w:r w:rsidR="00187F0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орфограф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 </w:t>
            </w:r>
          </w:p>
        </w:tc>
        <w:tc>
          <w:tcPr>
            <w:tcW w:w="1090" w:type="dxa"/>
            <w:shd w:val="clear" w:color="auto" w:fill="auto"/>
            <w:tcMar>
              <w:left w:w="108" w:type="dxa"/>
            </w:tcMar>
          </w:tcPr>
          <w:p w:rsidR="002F7179" w:rsidRDefault="002F7179">
            <w:pPr>
              <w:pStyle w:val="1"/>
              <w:widowControl w:val="0"/>
              <w:spacing w:before="11" w:line="240" w:lineRule="auto"/>
              <w:ind w:left="105" w:right="142"/>
              <w:jc w:val="both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614" w:type="dxa"/>
            <w:shd w:val="clear" w:color="auto" w:fill="auto"/>
            <w:tcMar>
              <w:left w:w="108" w:type="dxa"/>
            </w:tcMar>
          </w:tcPr>
          <w:p w:rsidR="002F7179" w:rsidRDefault="002F7179">
            <w:pPr>
              <w:pStyle w:val="1"/>
              <w:widowControl w:val="0"/>
              <w:spacing w:before="11" w:line="240" w:lineRule="auto"/>
              <w:ind w:left="105" w:right="142"/>
              <w:jc w:val="both"/>
              <w:rPr>
                <w:rFonts w:ascii="Times New Roman" w:eastAsiaTheme="minorEastAsia" w:hAnsi="Times New Roman"/>
                <w:sz w:val="24"/>
              </w:rPr>
            </w:pPr>
          </w:p>
        </w:tc>
      </w:tr>
      <w:tr w:rsidR="002F7179" w:rsidTr="006B57B2"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2F7179" w:rsidRDefault="006B57B2">
            <w:pPr>
              <w:pStyle w:val="1"/>
              <w:widowControl w:val="0"/>
              <w:spacing w:before="11" w:line="240" w:lineRule="auto"/>
              <w:ind w:left="108" w:right="-20"/>
              <w:jc w:val="center"/>
              <w:rPr>
                <w:rFonts w:eastAsia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17</w:t>
            </w:r>
          </w:p>
        </w:tc>
        <w:tc>
          <w:tcPr>
            <w:tcW w:w="1380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tabs>
                <w:tab w:val="center" w:pos="-119"/>
              </w:tabs>
              <w:spacing w:before="11" w:line="240" w:lineRule="auto"/>
              <w:jc w:val="center"/>
              <w:rPr>
                <w:rFonts w:eastAsia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4664" w:type="dxa"/>
            <w:shd w:val="clear" w:color="auto" w:fill="auto"/>
            <w:tcMar>
              <w:left w:w="108" w:type="dxa"/>
            </w:tcMar>
          </w:tcPr>
          <w:p w:rsidR="002F7179" w:rsidRDefault="00700D7C" w:rsidP="00187F05">
            <w:pPr>
              <w:pStyle w:val="1"/>
              <w:widowControl w:val="0"/>
              <w:spacing w:before="11"/>
              <w:ind w:left="67" w:right="10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Орфография. Понятие орфограммы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72" w:type="dxa"/>
            <w:shd w:val="clear" w:color="auto" w:fill="auto"/>
            <w:tcMar>
              <w:left w:w="108" w:type="dxa"/>
            </w:tcMar>
          </w:tcPr>
          <w:p w:rsidR="002F7179" w:rsidRDefault="00700D7C" w:rsidP="00187F05">
            <w:pPr>
              <w:pStyle w:val="1"/>
              <w:widowControl w:val="0"/>
              <w:spacing w:before="11" w:line="240" w:lineRule="auto"/>
              <w:ind w:left="108" w:right="138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Что такое совр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еме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ая</w:t>
            </w:r>
            <w:r w:rsidR="00187F0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ская орфография. Поня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 орфогра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мме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 Для ч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го 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жны прави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а. Пр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вопис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 слова</w:t>
            </w:r>
            <w:r w:rsidR="00187F0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 его з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ачимые</w:t>
            </w:r>
            <w:r w:rsidR="00187F0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ти </w:t>
            </w:r>
          </w:p>
        </w:tc>
        <w:tc>
          <w:tcPr>
            <w:tcW w:w="1090" w:type="dxa"/>
            <w:shd w:val="clear" w:color="auto" w:fill="auto"/>
            <w:tcMar>
              <w:left w:w="108" w:type="dxa"/>
            </w:tcMar>
          </w:tcPr>
          <w:p w:rsidR="002F7179" w:rsidRDefault="002F7179">
            <w:pPr>
              <w:pStyle w:val="1"/>
              <w:widowControl w:val="0"/>
              <w:spacing w:before="11" w:line="240" w:lineRule="auto"/>
              <w:ind w:left="105" w:right="142"/>
              <w:jc w:val="both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614" w:type="dxa"/>
            <w:shd w:val="clear" w:color="auto" w:fill="auto"/>
            <w:tcMar>
              <w:left w:w="108" w:type="dxa"/>
            </w:tcMar>
          </w:tcPr>
          <w:p w:rsidR="002F7179" w:rsidRDefault="002F7179">
            <w:pPr>
              <w:pStyle w:val="1"/>
              <w:widowControl w:val="0"/>
              <w:spacing w:before="11" w:line="240" w:lineRule="auto"/>
              <w:ind w:left="105" w:right="142"/>
              <w:jc w:val="both"/>
              <w:rPr>
                <w:rFonts w:ascii="Times New Roman" w:eastAsiaTheme="minorEastAsia" w:hAnsi="Times New Roman"/>
                <w:sz w:val="24"/>
              </w:rPr>
            </w:pPr>
          </w:p>
        </w:tc>
      </w:tr>
      <w:tr w:rsidR="002F7179" w:rsidTr="006B57B2"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spacing w:before="11" w:line="240" w:lineRule="auto"/>
              <w:ind w:left="108" w:right="-2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18</w:t>
            </w:r>
          </w:p>
          <w:p w:rsidR="002F7179" w:rsidRDefault="002F7179">
            <w:pPr>
              <w:pStyle w:val="1"/>
              <w:widowControl w:val="0"/>
              <w:spacing w:before="11" w:line="240" w:lineRule="auto"/>
              <w:ind w:left="108" w:right="-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tabs>
                <w:tab w:val="center" w:pos="-119"/>
              </w:tabs>
              <w:spacing w:before="11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64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spacing w:before="11" w:line="240" w:lineRule="auto"/>
              <w:ind w:left="67" w:right="101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Правописание гласных и согласных в составе морфем и на стыке морфем</w:t>
            </w:r>
          </w:p>
        </w:tc>
        <w:tc>
          <w:tcPr>
            <w:tcW w:w="5972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spacing w:before="11" w:line="240" w:lineRule="auto"/>
              <w:ind w:left="108" w:right="138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еряемыеи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епров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ря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мые гла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ные в кор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е </w:t>
            </w:r>
            <w:proofErr w:type="spellStart"/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ловаи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равопис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1090" w:type="dxa"/>
            <w:shd w:val="clear" w:color="auto" w:fill="auto"/>
            <w:tcMar>
              <w:left w:w="108" w:type="dxa"/>
            </w:tcMar>
          </w:tcPr>
          <w:p w:rsidR="002F7179" w:rsidRDefault="002F7179">
            <w:pPr>
              <w:pStyle w:val="1"/>
              <w:widowControl w:val="0"/>
              <w:spacing w:before="11" w:line="240" w:lineRule="auto"/>
              <w:ind w:left="105" w:right="142"/>
              <w:jc w:val="both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614" w:type="dxa"/>
            <w:shd w:val="clear" w:color="auto" w:fill="auto"/>
            <w:tcMar>
              <w:left w:w="108" w:type="dxa"/>
            </w:tcMar>
          </w:tcPr>
          <w:p w:rsidR="002F7179" w:rsidRDefault="002F7179">
            <w:pPr>
              <w:pStyle w:val="1"/>
              <w:widowControl w:val="0"/>
              <w:spacing w:before="11" w:line="240" w:lineRule="auto"/>
              <w:ind w:left="105" w:right="142"/>
              <w:jc w:val="both"/>
              <w:rPr>
                <w:rFonts w:ascii="Times New Roman" w:eastAsiaTheme="minorEastAsia" w:hAnsi="Times New Roman"/>
                <w:sz w:val="24"/>
              </w:rPr>
            </w:pPr>
          </w:p>
        </w:tc>
      </w:tr>
      <w:tr w:rsidR="002F7179" w:rsidTr="006B57B2"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spacing w:before="11" w:line="240" w:lineRule="auto"/>
              <w:ind w:left="108" w:right="-2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19</w:t>
            </w:r>
          </w:p>
          <w:p w:rsidR="002F7179" w:rsidRDefault="002F7179">
            <w:pPr>
              <w:pStyle w:val="1"/>
              <w:widowControl w:val="0"/>
              <w:spacing w:before="11" w:line="240" w:lineRule="auto"/>
              <w:ind w:left="108" w:right="-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tabs>
                <w:tab w:val="center" w:pos="-119"/>
              </w:tabs>
              <w:spacing w:before="11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64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spacing w:before="11" w:line="240" w:lineRule="auto"/>
              <w:ind w:left="67" w:right="101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Правописание гласных и согласных в составе морфем и на стыке морфем</w:t>
            </w:r>
          </w:p>
        </w:tc>
        <w:tc>
          <w:tcPr>
            <w:tcW w:w="5972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spacing w:before="11" w:line="240" w:lineRule="auto"/>
              <w:ind w:left="108" w:right="138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еряемыеи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епров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ря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мые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согл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ныекор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 Непро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имые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согл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ныекор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 У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огл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ные кор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090" w:type="dxa"/>
            <w:shd w:val="clear" w:color="auto" w:fill="auto"/>
            <w:tcMar>
              <w:left w:w="108" w:type="dxa"/>
            </w:tcMar>
          </w:tcPr>
          <w:p w:rsidR="002F7179" w:rsidRDefault="002F7179">
            <w:pPr>
              <w:pStyle w:val="1"/>
              <w:widowControl w:val="0"/>
              <w:spacing w:before="11" w:line="240" w:lineRule="auto"/>
              <w:ind w:left="105" w:right="130"/>
              <w:jc w:val="both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614" w:type="dxa"/>
            <w:shd w:val="clear" w:color="auto" w:fill="auto"/>
            <w:tcMar>
              <w:left w:w="108" w:type="dxa"/>
            </w:tcMar>
          </w:tcPr>
          <w:p w:rsidR="002F7179" w:rsidRDefault="002F7179">
            <w:pPr>
              <w:pStyle w:val="1"/>
              <w:widowControl w:val="0"/>
              <w:spacing w:before="11" w:line="240" w:lineRule="auto"/>
              <w:ind w:left="105" w:right="130"/>
              <w:jc w:val="both"/>
              <w:rPr>
                <w:rFonts w:ascii="Times New Roman" w:eastAsiaTheme="minorEastAsia" w:hAnsi="Times New Roman"/>
                <w:sz w:val="24"/>
              </w:rPr>
            </w:pPr>
          </w:p>
        </w:tc>
      </w:tr>
      <w:tr w:rsidR="002F7179" w:rsidTr="006B57B2"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spacing w:before="12" w:line="240" w:lineRule="auto"/>
              <w:ind w:left="108" w:right="-2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</w:t>
            </w:r>
          </w:p>
          <w:p w:rsidR="002F7179" w:rsidRDefault="002F7179">
            <w:pPr>
              <w:pStyle w:val="1"/>
              <w:widowControl w:val="0"/>
              <w:spacing w:before="12" w:line="240" w:lineRule="auto"/>
              <w:ind w:left="108" w:right="-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tabs>
                <w:tab w:val="center" w:pos="-119"/>
              </w:tabs>
              <w:spacing w:before="12" w:line="240" w:lineRule="auto"/>
              <w:jc w:val="center"/>
              <w:rPr>
                <w:rFonts w:eastAsia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1</w:t>
            </w:r>
          </w:p>
        </w:tc>
        <w:tc>
          <w:tcPr>
            <w:tcW w:w="4664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spacing w:before="12" w:line="240" w:lineRule="auto"/>
              <w:ind w:left="67" w:right="101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тан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я </w:t>
            </w:r>
            <w:proofErr w:type="spellStart"/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 xml:space="preserve"> -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ши,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ча</w:t>
            </w:r>
            <w:proofErr w:type="spellEnd"/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-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чк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нщ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рщ</w:t>
            </w:r>
            <w:proofErr w:type="spellEnd"/>
          </w:p>
        </w:tc>
        <w:tc>
          <w:tcPr>
            <w:tcW w:w="5972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tabs>
                <w:tab w:val="left" w:pos="4255"/>
              </w:tabs>
              <w:spacing w:before="12" w:line="240" w:lineRule="auto"/>
              <w:ind w:left="108" w:right="138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вописа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казан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ыхсо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тан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</w:p>
          <w:p w:rsidR="002F7179" w:rsidRDefault="002F7179">
            <w:pPr>
              <w:pStyle w:val="1"/>
              <w:widowControl w:val="0"/>
              <w:tabs>
                <w:tab w:val="left" w:pos="4255"/>
              </w:tabs>
              <w:spacing w:before="12" w:line="240" w:lineRule="auto"/>
              <w:ind w:left="108" w:right="13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auto"/>
            <w:tcMar>
              <w:left w:w="108" w:type="dxa"/>
            </w:tcMar>
          </w:tcPr>
          <w:p w:rsidR="002F7179" w:rsidRDefault="002F7179">
            <w:pPr>
              <w:pStyle w:val="1"/>
              <w:widowControl w:val="0"/>
              <w:tabs>
                <w:tab w:val="left" w:pos="4255"/>
              </w:tabs>
              <w:spacing w:before="12" w:line="240" w:lineRule="auto"/>
              <w:ind w:left="105" w:right="138"/>
              <w:jc w:val="both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614" w:type="dxa"/>
            <w:shd w:val="clear" w:color="auto" w:fill="auto"/>
            <w:tcMar>
              <w:left w:w="108" w:type="dxa"/>
            </w:tcMar>
          </w:tcPr>
          <w:p w:rsidR="002F7179" w:rsidRDefault="002F7179">
            <w:pPr>
              <w:pStyle w:val="1"/>
              <w:widowControl w:val="0"/>
              <w:tabs>
                <w:tab w:val="left" w:pos="4255"/>
              </w:tabs>
              <w:spacing w:before="12" w:line="240" w:lineRule="auto"/>
              <w:ind w:left="105" w:right="138"/>
              <w:jc w:val="both"/>
              <w:rPr>
                <w:rFonts w:ascii="Times New Roman" w:eastAsiaTheme="minorEastAsia" w:hAnsi="Times New Roman"/>
                <w:sz w:val="24"/>
              </w:rPr>
            </w:pPr>
          </w:p>
        </w:tc>
      </w:tr>
      <w:tr w:rsidR="002F7179" w:rsidTr="006B57B2"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spacing w:before="11" w:line="240" w:lineRule="auto"/>
              <w:ind w:left="108" w:right="-2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21</w:t>
            </w:r>
          </w:p>
          <w:p w:rsidR="002F7179" w:rsidRDefault="002F7179">
            <w:pPr>
              <w:pStyle w:val="1"/>
              <w:widowControl w:val="0"/>
              <w:spacing w:before="11" w:line="240" w:lineRule="auto"/>
              <w:ind w:left="108" w:right="-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tabs>
                <w:tab w:val="center" w:pos="-119"/>
              </w:tabs>
              <w:spacing w:before="11" w:line="240" w:lineRule="auto"/>
              <w:jc w:val="center"/>
              <w:rPr>
                <w:rFonts w:eastAsia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1</w:t>
            </w:r>
          </w:p>
        </w:tc>
        <w:tc>
          <w:tcPr>
            <w:tcW w:w="4664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spacing w:before="11" w:line="240" w:lineRule="auto"/>
              <w:ind w:left="67" w:right="101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Правописание Ь</w:t>
            </w:r>
          </w:p>
        </w:tc>
        <w:tc>
          <w:tcPr>
            <w:tcW w:w="5972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tabs>
                <w:tab w:val="left" w:pos="4255"/>
              </w:tabs>
              <w:spacing w:before="11" w:line="240" w:lineRule="auto"/>
              <w:ind w:left="108" w:right="138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 ь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иеёот</w:t>
            </w:r>
            <w:r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ствиепо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леши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ящ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 ко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нц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 им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 </w:t>
            </w:r>
            <w:r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ых.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Ьпосле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ши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ящ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х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вконце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гл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голов</w:t>
            </w:r>
          </w:p>
        </w:tc>
        <w:tc>
          <w:tcPr>
            <w:tcW w:w="1090" w:type="dxa"/>
            <w:shd w:val="clear" w:color="auto" w:fill="auto"/>
            <w:tcMar>
              <w:left w:w="108" w:type="dxa"/>
            </w:tcMar>
          </w:tcPr>
          <w:p w:rsidR="002F7179" w:rsidRDefault="002F7179">
            <w:pPr>
              <w:pStyle w:val="1"/>
              <w:widowControl w:val="0"/>
              <w:tabs>
                <w:tab w:val="left" w:pos="4255"/>
              </w:tabs>
              <w:spacing w:before="11" w:line="240" w:lineRule="auto"/>
              <w:ind w:left="105" w:right="96"/>
              <w:jc w:val="both"/>
              <w:rPr>
                <w:rFonts w:ascii="Times New Roman" w:eastAsiaTheme="minorEastAsia" w:hAnsi="Times New Roman"/>
                <w:spacing w:val="1"/>
                <w:sz w:val="24"/>
              </w:rPr>
            </w:pPr>
          </w:p>
        </w:tc>
        <w:tc>
          <w:tcPr>
            <w:tcW w:w="1614" w:type="dxa"/>
            <w:shd w:val="clear" w:color="auto" w:fill="auto"/>
            <w:tcMar>
              <w:left w:w="108" w:type="dxa"/>
            </w:tcMar>
          </w:tcPr>
          <w:p w:rsidR="002F7179" w:rsidRDefault="002F7179">
            <w:pPr>
              <w:pStyle w:val="1"/>
              <w:widowControl w:val="0"/>
              <w:tabs>
                <w:tab w:val="left" w:pos="4255"/>
              </w:tabs>
              <w:spacing w:before="11" w:line="240" w:lineRule="auto"/>
              <w:ind w:left="105" w:right="96"/>
              <w:jc w:val="both"/>
              <w:rPr>
                <w:rFonts w:ascii="Times New Roman" w:eastAsiaTheme="minorEastAsia" w:hAnsi="Times New Roman"/>
                <w:spacing w:val="1"/>
                <w:sz w:val="24"/>
              </w:rPr>
            </w:pPr>
          </w:p>
        </w:tc>
      </w:tr>
      <w:tr w:rsidR="002F7179" w:rsidTr="006B57B2"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spacing w:before="11" w:line="240" w:lineRule="auto"/>
              <w:ind w:left="108" w:right="-2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380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tabs>
                <w:tab w:val="center" w:pos="-119"/>
              </w:tabs>
              <w:spacing w:before="11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64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spacing w:before="11" w:line="240" w:lineRule="auto"/>
              <w:ind w:left="67" w:right="101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Правописание Ъ и Ь</w:t>
            </w:r>
          </w:p>
        </w:tc>
        <w:tc>
          <w:tcPr>
            <w:tcW w:w="5972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tabs>
                <w:tab w:val="left" w:pos="4255"/>
              </w:tabs>
              <w:spacing w:before="11" w:line="240" w:lineRule="auto"/>
              <w:ind w:left="108" w:right="138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отреблен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здели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ых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ъ и ь</w:t>
            </w:r>
          </w:p>
        </w:tc>
        <w:tc>
          <w:tcPr>
            <w:tcW w:w="1090" w:type="dxa"/>
            <w:shd w:val="clear" w:color="auto" w:fill="auto"/>
            <w:tcMar>
              <w:left w:w="108" w:type="dxa"/>
            </w:tcMar>
          </w:tcPr>
          <w:p w:rsidR="002F7179" w:rsidRDefault="002F7179">
            <w:pPr>
              <w:pStyle w:val="1"/>
              <w:widowControl w:val="0"/>
              <w:tabs>
                <w:tab w:val="left" w:pos="4255"/>
              </w:tabs>
              <w:spacing w:before="11" w:line="240" w:lineRule="auto"/>
              <w:ind w:left="105" w:right="-20"/>
              <w:jc w:val="both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614" w:type="dxa"/>
            <w:shd w:val="clear" w:color="auto" w:fill="auto"/>
            <w:tcMar>
              <w:left w:w="108" w:type="dxa"/>
            </w:tcMar>
          </w:tcPr>
          <w:p w:rsidR="002F7179" w:rsidRDefault="002F7179">
            <w:pPr>
              <w:pStyle w:val="1"/>
              <w:widowControl w:val="0"/>
              <w:tabs>
                <w:tab w:val="left" w:pos="4255"/>
              </w:tabs>
              <w:spacing w:before="11" w:line="240" w:lineRule="auto"/>
              <w:ind w:left="105" w:right="-20"/>
              <w:jc w:val="both"/>
              <w:rPr>
                <w:rFonts w:ascii="Times New Roman" w:eastAsiaTheme="minorEastAsia" w:hAnsi="Times New Roman"/>
                <w:sz w:val="24"/>
              </w:rPr>
            </w:pPr>
          </w:p>
        </w:tc>
      </w:tr>
      <w:tr w:rsidR="002F7179" w:rsidTr="006B57B2"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spacing w:before="12" w:line="240" w:lineRule="auto"/>
              <w:ind w:left="108" w:right="-2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23</w:t>
            </w:r>
          </w:p>
          <w:p w:rsidR="002F7179" w:rsidRDefault="002F7179">
            <w:pPr>
              <w:pStyle w:val="1"/>
              <w:widowControl w:val="0"/>
              <w:spacing w:before="12" w:line="240" w:lineRule="auto"/>
              <w:ind w:left="108" w:right="-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tabs>
                <w:tab w:val="center" w:pos="-119"/>
              </w:tabs>
              <w:spacing w:before="12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64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spacing w:before="12" w:line="240" w:lineRule="auto"/>
              <w:ind w:left="67" w:right="101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Слитные, дефисные и раздельные написания.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сгл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proofErr w:type="spellEnd"/>
          </w:p>
          <w:p w:rsidR="002F7179" w:rsidRDefault="002F7179">
            <w:pPr>
              <w:pStyle w:val="1"/>
              <w:widowControl w:val="0"/>
              <w:spacing w:before="12" w:line="240" w:lineRule="auto"/>
              <w:ind w:left="67" w:right="10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72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tabs>
                <w:tab w:val="left" w:pos="4255"/>
              </w:tabs>
              <w:spacing w:before="12" w:line="240" w:lineRule="auto"/>
              <w:ind w:left="108" w:right="138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Раздел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ное и (реж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ое </w:t>
            </w: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отреблен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е не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сгла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ола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некоторых глаголах с 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е, со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ляющ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х од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 ф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нети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кое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лово</w:t>
            </w:r>
          </w:p>
        </w:tc>
        <w:tc>
          <w:tcPr>
            <w:tcW w:w="1090" w:type="dxa"/>
            <w:shd w:val="clear" w:color="auto" w:fill="auto"/>
            <w:tcMar>
              <w:left w:w="108" w:type="dxa"/>
            </w:tcMar>
          </w:tcPr>
          <w:p w:rsidR="002F7179" w:rsidRDefault="002F7179">
            <w:pPr>
              <w:pStyle w:val="1"/>
              <w:widowControl w:val="0"/>
              <w:tabs>
                <w:tab w:val="left" w:pos="4255"/>
              </w:tabs>
              <w:spacing w:before="12" w:line="240" w:lineRule="auto"/>
              <w:ind w:left="105" w:right="59"/>
              <w:jc w:val="both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614" w:type="dxa"/>
            <w:shd w:val="clear" w:color="auto" w:fill="auto"/>
            <w:tcMar>
              <w:left w:w="108" w:type="dxa"/>
            </w:tcMar>
          </w:tcPr>
          <w:p w:rsidR="002F7179" w:rsidRDefault="002F7179">
            <w:pPr>
              <w:pStyle w:val="1"/>
              <w:widowControl w:val="0"/>
              <w:tabs>
                <w:tab w:val="left" w:pos="4255"/>
              </w:tabs>
              <w:spacing w:before="12" w:line="240" w:lineRule="auto"/>
              <w:ind w:left="105" w:right="59"/>
              <w:jc w:val="both"/>
              <w:rPr>
                <w:rFonts w:ascii="Times New Roman" w:eastAsiaTheme="minorEastAsia" w:hAnsi="Times New Roman"/>
                <w:sz w:val="24"/>
              </w:rPr>
            </w:pPr>
          </w:p>
        </w:tc>
      </w:tr>
      <w:tr w:rsidR="002F7179" w:rsidTr="006B57B2"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spacing w:before="11" w:line="240" w:lineRule="auto"/>
              <w:ind w:left="108" w:right="-2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24</w:t>
            </w:r>
          </w:p>
          <w:p w:rsidR="002F7179" w:rsidRDefault="002F7179">
            <w:pPr>
              <w:pStyle w:val="1"/>
              <w:widowControl w:val="0"/>
              <w:spacing w:before="11" w:line="240" w:lineRule="auto"/>
              <w:ind w:left="108" w:right="-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tabs>
                <w:tab w:val="center" w:pos="-119"/>
                <w:tab w:val="left" w:pos="3406"/>
              </w:tabs>
              <w:spacing w:before="11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64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tabs>
                <w:tab w:val="left" w:pos="3406"/>
              </w:tabs>
              <w:spacing w:before="11" w:line="240" w:lineRule="auto"/>
              <w:ind w:left="67" w:right="101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вописа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ся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 глагол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972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tabs>
                <w:tab w:val="left" w:pos="4255"/>
              </w:tabs>
              <w:spacing w:before="11" w:line="240" w:lineRule="auto"/>
              <w:ind w:left="108" w:right="138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тся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гл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голах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на основе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опоста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зв</w:t>
            </w: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090" w:type="dxa"/>
            <w:shd w:val="clear" w:color="auto" w:fill="auto"/>
            <w:tcMar>
              <w:left w:w="108" w:type="dxa"/>
            </w:tcMar>
          </w:tcPr>
          <w:p w:rsidR="002F7179" w:rsidRDefault="002F7179">
            <w:pPr>
              <w:pStyle w:val="1"/>
              <w:widowControl w:val="0"/>
              <w:tabs>
                <w:tab w:val="left" w:pos="4255"/>
              </w:tabs>
              <w:spacing w:before="11" w:line="240" w:lineRule="auto"/>
              <w:ind w:left="47" w:right="138"/>
              <w:jc w:val="both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614" w:type="dxa"/>
            <w:shd w:val="clear" w:color="auto" w:fill="auto"/>
            <w:tcMar>
              <w:left w:w="108" w:type="dxa"/>
            </w:tcMar>
          </w:tcPr>
          <w:p w:rsidR="002F7179" w:rsidRDefault="002F7179">
            <w:pPr>
              <w:pStyle w:val="1"/>
              <w:widowControl w:val="0"/>
              <w:tabs>
                <w:tab w:val="left" w:pos="4255"/>
              </w:tabs>
              <w:spacing w:before="11" w:line="240" w:lineRule="auto"/>
              <w:ind w:left="47" w:right="138"/>
              <w:jc w:val="both"/>
              <w:rPr>
                <w:rFonts w:ascii="Times New Roman" w:eastAsiaTheme="minorEastAsia" w:hAnsi="Times New Roman"/>
                <w:sz w:val="24"/>
              </w:rPr>
            </w:pPr>
          </w:p>
        </w:tc>
      </w:tr>
      <w:tr w:rsidR="002F7179" w:rsidTr="006B57B2"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2F7179" w:rsidRDefault="006B57B2">
            <w:pPr>
              <w:pStyle w:val="1"/>
              <w:widowControl w:val="0"/>
              <w:spacing w:before="14" w:line="240" w:lineRule="auto"/>
              <w:ind w:left="108" w:right="-2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25-26</w:t>
            </w:r>
          </w:p>
        </w:tc>
        <w:tc>
          <w:tcPr>
            <w:tcW w:w="1380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tabs>
                <w:tab w:val="center" w:pos="-119"/>
              </w:tabs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64" w:type="dxa"/>
            <w:shd w:val="clear" w:color="auto" w:fill="auto"/>
            <w:tcMar>
              <w:left w:w="108" w:type="dxa"/>
            </w:tcMar>
          </w:tcPr>
          <w:p w:rsidR="002F7179" w:rsidRDefault="00187F05">
            <w:pPr>
              <w:pStyle w:val="1"/>
              <w:widowControl w:val="0"/>
              <w:spacing w:line="240" w:lineRule="auto"/>
              <w:ind w:left="67" w:right="101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ая р</w:t>
            </w:r>
            <w:r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бота </w:t>
            </w:r>
            <w:r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3. Диктант.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Применение знаний по орфографии и пунктуации в практике правописания.</w:t>
            </w:r>
            <w:r w:rsidR="006B57B2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6B57B2">
              <w:rPr>
                <w:rFonts w:ascii="Times New Roman" w:eastAsiaTheme="minorEastAsia" w:hAnsi="Times New Roman"/>
                <w:sz w:val="24"/>
                <w:szCs w:val="24"/>
              </w:rPr>
              <w:t>Орфографический анализ слова и пунктуационный анализ предложения</w:t>
            </w:r>
          </w:p>
        </w:tc>
        <w:tc>
          <w:tcPr>
            <w:tcW w:w="5972" w:type="dxa"/>
            <w:shd w:val="clear" w:color="auto" w:fill="auto"/>
            <w:tcMar>
              <w:left w:w="108" w:type="dxa"/>
            </w:tcMar>
          </w:tcPr>
          <w:p w:rsidR="006B57B2" w:rsidRDefault="00187F05" w:rsidP="00187F05">
            <w:pPr>
              <w:pStyle w:val="1"/>
              <w:widowControl w:val="0"/>
              <w:spacing w:line="240" w:lineRule="auto"/>
              <w:ind w:left="108" w:right="13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Написание диктанта с грамматическим заданием (см. «Методические рекомендации», стр. 52 - 53 (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вариант)        </w:t>
            </w:r>
            <w:proofErr w:type="gramEnd"/>
          </w:p>
          <w:p w:rsidR="002F7179" w:rsidRDefault="006B57B2" w:rsidP="00187F05">
            <w:pPr>
              <w:pStyle w:val="1"/>
              <w:widowControl w:val="0"/>
              <w:spacing w:line="240" w:lineRule="auto"/>
              <w:ind w:left="108" w:right="13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Работа над ошибками</w:t>
            </w:r>
          </w:p>
          <w:p w:rsidR="006B57B2" w:rsidRDefault="006B57B2" w:rsidP="00187F05">
            <w:pPr>
              <w:pStyle w:val="1"/>
              <w:widowControl w:val="0"/>
              <w:spacing w:line="240" w:lineRule="auto"/>
              <w:ind w:left="108" w:right="138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auto"/>
            <w:tcMar>
              <w:left w:w="108" w:type="dxa"/>
            </w:tcMar>
          </w:tcPr>
          <w:p w:rsidR="002F7179" w:rsidRDefault="002F7179">
            <w:pPr>
              <w:pStyle w:val="1"/>
              <w:widowControl w:val="0"/>
              <w:spacing w:line="240" w:lineRule="auto"/>
              <w:ind w:left="105" w:right="34"/>
              <w:jc w:val="both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614" w:type="dxa"/>
            <w:shd w:val="clear" w:color="auto" w:fill="auto"/>
            <w:tcMar>
              <w:left w:w="108" w:type="dxa"/>
            </w:tcMar>
          </w:tcPr>
          <w:p w:rsidR="002F7179" w:rsidRDefault="002F7179">
            <w:pPr>
              <w:pStyle w:val="1"/>
              <w:widowControl w:val="0"/>
              <w:spacing w:before="14" w:line="240" w:lineRule="auto"/>
              <w:ind w:left="105" w:right="681"/>
              <w:jc w:val="both"/>
              <w:rPr>
                <w:rFonts w:ascii="Times New Roman" w:eastAsiaTheme="minorEastAsia" w:hAnsi="Times New Roman"/>
                <w:sz w:val="24"/>
              </w:rPr>
            </w:pPr>
          </w:p>
        </w:tc>
      </w:tr>
      <w:tr w:rsidR="006B57B2" w:rsidTr="006B57B2"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6B57B2" w:rsidRDefault="006B57B2">
            <w:pPr>
              <w:pStyle w:val="1"/>
              <w:widowControl w:val="0"/>
              <w:spacing w:before="11" w:line="240" w:lineRule="auto"/>
              <w:ind w:left="108" w:right="-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1380" w:type="dxa"/>
            <w:shd w:val="clear" w:color="auto" w:fill="auto"/>
            <w:tcMar>
              <w:left w:w="108" w:type="dxa"/>
            </w:tcMar>
          </w:tcPr>
          <w:p w:rsidR="006B57B2" w:rsidRDefault="006B57B2">
            <w:pPr>
              <w:pStyle w:val="1"/>
              <w:widowControl w:val="0"/>
              <w:tabs>
                <w:tab w:val="center" w:pos="-119"/>
              </w:tabs>
              <w:spacing w:before="1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64" w:type="dxa"/>
            <w:shd w:val="clear" w:color="auto" w:fill="auto"/>
            <w:tcMar>
              <w:left w:w="108" w:type="dxa"/>
            </w:tcMar>
          </w:tcPr>
          <w:p w:rsidR="006B57B2" w:rsidRDefault="006B57B2">
            <w:pPr>
              <w:pStyle w:val="1"/>
              <w:widowControl w:val="0"/>
              <w:spacing w:before="11" w:line="240" w:lineRule="auto"/>
              <w:ind w:left="67" w:right="101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Состав слова. Морфема как минимальная значимая единица языка. Виды морфем: корень, приставка, суффикс, окончание</w:t>
            </w:r>
          </w:p>
        </w:tc>
        <w:tc>
          <w:tcPr>
            <w:tcW w:w="5972" w:type="dxa"/>
            <w:shd w:val="clear" w:color="auto" w:fill="auto"/>
            <w:tcMar>
              <w:left w:w="108" w:type="dxa"/>
            </w:tcMar>
          </w:tcPr>
          <w:p w:rsidR="006B57B2" w:rsidRDefault="006B57B2">
            <w:pPr>
              <w:pStyle w:val="1"/>
              <w:widowControl w:val="0"/>
              <w:spacing w:before="11" w:line="240" w:lineRule="auto"/>
              <w:ind w:left="108" w:right="13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Корен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иста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ка, 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с, ок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нч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 как миним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ые з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имые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час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сло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090" w:type="dxa"/>
            <w:shd w:val="clear" w:color="auto" w:fill="auto"/>
            <w:tcMar>
              <w:left w:w="108" w:type="dxa"/>
            </w:tcMar>
          </w:tcPr>
          <w:p w:rsidR="006B57B2" w:rsidRDefault="006B57B2">
            <w:pPr>
              <w:pStyle w:val="1"/>
              <w:widowControl w:val="0"/>
              <w:spacing w:before="11" w:line="240" w:lineRule="auto"/>
              <w:ind w:left="105" w:right="142"/>
              <w:jc w:val="both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614" w:type="dxa"/>
            <w:shd w:val="clear" w:color="auto" w:fill="auto"/>
            <w:tcMar>
              <w:left w:w="108" w:type="dxa"/>
            </w:tcMar>
          </w:tcPr>
          <w:p w:rsidR="006B57B2" w:rsidRDefault="006B57B2">
            <w:pPr>
              <w:pStyle w:val="1"/>
              <w:widowControl w:val="0"/>
              <w:spacing w:before="11" w:line="240" w:lineRule="auto"/>
              <w:ind w:left="105" w:right="142"/>
              <w:jc w:val="both"/>
              <w:rPr>
                <w:rFonts w:ascii="Times New Roman" w:eastAsiaTheme="minorEastAsia" w:hAnsi="Times New Roman"/>
                <w:sz w:val="24"/>
              </w:rPr>
            </w:pPr>
          </w:p>
        </w:tc>
      </w:tr>
      <w:tr w:rsidR="002F7179" w:rsidTr="006B57B2"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spacing w:before="11" w:line="240" w:lineRule="auto"/>
              <w:ind w:left="108" w:right="-2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28</w:t>
            </w:r>
          </w:p>
          <w:p w:rsidR="002F7179" w:rsidRDefault="002F7179">
            <w:pPr>
              <w:pStyle w:val="1"/>
              <w:widowControl w:val="0"/>
              <w:spacing w:before="11" w:line="240" w:lineRule="auto"/>
              <w:ind w:left="108" w:right="-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tabs>
                <w:tab w:val="center" w:pos="-119"/>
              </w:tabs>
              <w:spacing w:before="11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64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spacing w:before="11" w:line="240" w:lineRule="auto"/>
              <w:ind w:left="67" w:right="101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Основа слова и окончание. Нулевая морфема. Словообразующие и формообразующие морфемы</w:t>
            </w:r>
          </w:p>
        </w:tc>
        <w:tc>
          <w:tcPr>
            <w:tcW w:w="5972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spacing w:before="11" w:line="240" w:lineRule="auto"/>
              <w:ind w:left="108" w:right="138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нова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лов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 Обр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зов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ани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 формы слова</w:t>
            </w:r>
            <w:r w:rsidR="006B57B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="006B57B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помощью</w:t>
            </w:r>
            <w:r w:rsidR="006B57B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я. 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 око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чание</w:t>
            </w:r>
          </w:p>
          <w:p w:rsidR="002F7179" w:rsidRDefault="002F7179">
            <w:pPr>
              <w:pStyle w:val="1"/>
              <w:widowControl w:val="0"/>
              <w:spacing w:before="11" w:line="240" w:lineRule="auto"/>
              <w:ind w:left="108" w:right="13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auto"/>
            <w:tcMar>
              <w:left w:w="108" w:type="dxa"/>
            </w:tcMar>
          </w:tcPr>
          <w:p w:rsidR="002F7179" w:rsidRDefault="002F7179">
            <w:pPr>
              <w:pStyle w:val="1"/>
              <w:widowControl w:val="0"/>
              <w:spacing w:before="11" w:line="240" w:lineRule="auto"/>
              <w:ind w:left="105" w:right="142"/>
              <w:jc w:val="both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614" w:type="dxa"/>
            <w:shd w:val="clear" w:color="auto" w:fill="auto"/>
            <w:tcMar>
              <w:left w:w="108" w:type="dxa"/>
            </w:tcMar>
          </w:tcPr>
          <w:p w:rsidR="002F7179" w:rsidRDefault="002F7179">
            <w:pPr>
              <w:pStyle w:val="1"/>
              <w:widowControl w:val="0"/>
              <w:spacing w:before="11" w:line="240" w:lineRule="auto"/>
              <w:ind w:left="105" w:right="142"/>
              <w:jc w:val="both"/>
              <w:rPr>
                <w:rFonts w:ascii="Times New Roman" w:eastAsiaTheme="minorEastAsia" w:hAnsi="Times New Roman"/>
                <w:sz w:val="24"/>
              </w:rPr>
            </w:pPr>
          </w:p>
        </w:tc>
      </w:tr>
      <w:tr w:rsidR="002F7179" w:rsidTr="006B57B2"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spacing w:before="11" w:line="240" w:lineRule="auto"/>
              <w:ind w:left="108" w:right="-2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29</w:t>
            </w:r>
          </w:p>
          <w:p w:rsidR="002F7179" w:rsidRDefault="002F7179">
            <w:pPr>
              <w:pStyle w:val="1"/>
              <w:widowControl w:val="0"/>
              <w:spacing w:before="11" w:line="240" w:lineRule="auto"/>
              <w:ind w:left="108" w:right="-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tabs>
                <w:tab w:val="center" w:pos="-119"/>
              </w:tabs>
              <w:spacing w:before="11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64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spacing w:before="11" w:line="240" w:lineRule="auto"/>
              <w:ind w:left="67" w:right="101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Части речи как лексико-грамматические разряды слов</w:t>
            </w:r>
          </w:p>
        </w:tc>
        <w:tc>
          <w:tcPr>
            <w:tcW w:w="5972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spacing w:before="11" w:line="240" w:lineRule="auto"/>
              <w:ind w:left="108" w:right="138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Особенности лексико-грамматических разрядов слов</w:t>
            </w:r>
          </w:p>
        </w:tc>
        <w:tc>
          <w:tcPr>
            <w:tcW w:w="1090" w:type="dxa"/>
            <w:shd w:val="clear" w:color="auto" w:fill="auto"/>
            <w:tcMar>
              <w:left w:w="108" w:type="dxa"/>
            </w:tcMar>
          </w:tcPr>
          <w:p w:rsidR="002F7179" w:rsidRDefault="002F7179">
            <w:pPr>
              <w:pStyle w:val="1"/>
              <w:widowControl w:val="0"/>
              <w:spacing w:before="11" w:line="240" w:lineRule="auto"/>
              <w:ind w:left="105" w:right="142"/>
              <w:jc w:val="both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614" w:type="dxa"/>
            <w:shd w:val="clear" w:color="auto" w:fill="auto"/>
            <w:tcMar>
              <w:left w:w="108" w:type="dxa"/>
            </w:tcMar>
          </w:tcPr>
          <w:p w:rsidR="002F7179" w:rsidRDefault="002F7179">
            <w:pPr>
              <w:pStyle w:val="1"/>
              <w:widowControl w:val="0"/>
              <w:spacing w:before="11" w:line="240" w:lineRule="auto"/>
              <w:ind w:left="105" w:right="142"/>
              <w:jc w:val="both"/>
              <w:rPr>
                <w:rFonts w:ascii="Times New Roman" w:eastAsiaTheme="minorEastAsia" w:hAnsi="Times New Roman"/>
                <w:sz w:val="24"/>
              </w:rPr>
            </w:pPr>
          </w:p>
        </w:tc>
      </w:tr>
      <w:tr w:rsidR="002F7179" w:rsidTr="006B57B2"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spacing w:before="11" w:line="240" w:lineRule="auto"/>
              <w:ind w:left="108" w:right="-2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30</w:t>
            </w:r>
          </w:p>
          <w:p w:rsidR="002F7179" w:rsidRDefault="002F7179">
            <w:pPr>
              <w:pStyle w:val="1"/>
              <w:widowControl w:val="0"/>
              <w:spacing w:before="11" w:line="240" w:lineRule="auto"/>
              <w:ind w:left="108" w:right="-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tabs>
                <w:tab w:val="center" w:pos="-119"/>
              </w:tabs>
              <w:spacing w:before="11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64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spacing w:before="11" w:line="240" w:lineRule="auto"/>
              <w:ind w:left="67" w:right="101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Традиционная классификация частей речи</w:t>
            </w:r>
          </w:p>
        </w:tc>
        <w:tc>
          <w:tcPr>
            <w:tcW w:w="5972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spacing w:before="11" w:line="240" w:lineRule="auto"/>
              <w:ind w:left="108" w:right="138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Знаменательные части речи: и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ест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ые, им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на пр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лагательные, гл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голы, нар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ия. Пр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длог, союз, ча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 как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тире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 Их о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обен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ости</w:t>
            </w:r>
          </w:p>
        </w:tc>
        <w:tc>
          <w:tcPr>
            <w:tcW w:w="1090" w:type="dxa"/>
            <w:shd w:val="clear" w:color="auto" w:fill="auto"/>
            <w:tcMar>
              <w:left w:w="108" w:type="dxa"/>
            </w:tcMar>
          </w:tcPr>
          <w:p w:rsidR="002F7179" w:rsidRDefault="002F7179">
            <w:pPr>
              <w:pStyle w:val="1"/>
              <w:widowControl w:val="0"/>
              <w:spacing w:before="11" w:line="240" w:lineRule="auto"/>
              <w:ind w:left="105" w:right="144"/>
              <w:jc w:val="both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614" w:type="dxa"/>
            <w:shd w:val="clear" w:color="auto" w:fill="auto"/>
            <w:tcMar>
              <w:left w:w="108" w:type="dxa"/>
            </w:tcMar>
          </w:tcPr>
          <w:p w:rsidR="002F7179" w:rsidRDefault="002F7179">
            <w:pPr>
              <w:pStyle w:val="1"/>
              <w:widowControl w:val="0"/>
              <w:spacing w:before="11" w:line="240" w:lineRule="auto"/>
              <w:ind w:left="105" w:right="144"/>
              <w:jc w:val="both"/>
              <w:rPr>
                <w:rFonts w:ascii="Times New Roman" w:eastAsiaTheme="minorEastAsia" w:hAnsi="Times New Roman"/>
                <w:sz w:val="24"/>
              </w:rPr>
            </w:pPr>
          </w:p>
        </w:tc>
      </w:tr>
      <w:tr w:rsidR="002F7179" w:rsidTr="006B57B2"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spacing w:before="11" w:line="240" w:lineRule="auto"/>
              <w:ind w:left="108" w:right="-20"/>
              <w:jc w:val="center"/>
              <w:rPr>
                <w:rFonts w:eastAsia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31</w:t>
            </w:r>
          </w:p>
          <w:p w:rsidR="002F7179" w:rsidRDefault="002F7179">
            <w:pPr>
              <w:pStyle w:val="1"/>
              <w:widowControl w:val="0"/>
              <w:spacing w:before="11" w:line="240" w:lineRule="auto"/>
              <w:ind w:left="108" w:right="-20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80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tabs>
                <w:tab w:val="center" w:pos="-119"/>
              </w:tabs>
              <w:spacing w:before="11" w:line="240" w:lineRule="auto"/>
              <w:jc w:val="center"/>
              <w:rPr>
                <w:rFonts w:eastAsia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1</w:t>
            </w:r>
          </w:p>
        </w:tc>
        <w:tc>
          <w:tcPr>
            <w:tcW w:w="4664" w:type="dxa"/>
            <w:shd w:val="clear" w:color="auto" w:fill="auto"/>
            <w:tcMar>
              <w:left w:w="108" w:type="dxa"/>
            </w:tcMar>
          </w:tcPr>
          <w:p w:rsidR="002F7179" w:rsidRPr="006B57B2" w:rsidRDefault="00921D6D" w:rsidP="006B57B2">
            <w:pPr>
              <w:pStyle w:val="1"/>
              <w:widowControl w:val="0"/>
              <w:spacing w:before="11" w:line="240" w:lineRule="auto"/>
              <w:ind w:left="67" w:right="101"/>
              <w:jc w:val="both"/>
              <w:rPr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Самостоятельные (знаменательные) части речи</w:t>
            </w:r>
            <w:r>
              <w:rPr>
                <w:rFonts w:ascii="Times New Roman" w:eastAsiaTheme="minorEastAsia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5972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spacing w:before="11" w:line="240" w:lineRule="auto"/>
              <w:ind w:left="108" w:right="138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ие им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 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ых, имён </w:t>
            </w:r>
            <w:proofErr w:type="spellStart"/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лаг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ых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пряжен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глаголов</w:t>
            </w:r>
          </w:p>
        </w:tc>
        <w:tc>
          <w:tcPr>
            <w:tcW w:w="1090" w:type="dxa"/>
            <w:shd w:val="clear" w:color="auto" w:fill="auto"/>
            <w:tcMar>
              <w:left w:w="108" w:type="dxa"/>
            </w:tcMar>
          </w:tcPr>
          <w:p w:rsidR="002F7179" w:rsidRDefault="002F7179">
            <w:pPr>
              <w:pStyle w:val="1"/>
              <w:widowControl w:val="0"/>
              <w:spacing w:before="11" w:line="240" w:lineRule="auto"/>
              <w:ind w:left="105" w:right="144"/>
              <w:jc w:val="both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614" w:type="dxa"/>
            <w:shd w:val="clear" w:color="auto" w:fill="auto"/>
            <w:tcMar>
              <w:left w:w="108" w:type="dxa"/>
            </w:tcMar>
          </w:tcPr>
          <w:p w:rsidR="002F7179" w:rsidRDefault="002F7179">
            <w:pPr>
              <w:pStyle w:val="1"/>
              <w:widowControl w:val="0"/>
              <w:spacing w:before="11" w:line="240" w:lineRule="auto"/>
              <w:ind w:left="105" w:right="144"/>
              <w:jc w:val="both"/>
              <w:rPr>
                <w:rFonts w:ascii="Times New Roman" w:eastAsiaTheme="minorEastAsia" w:hAnsi="Times New Roman"/>
                <w:sz w:val="24"/>
              </w:rPr>
            </w:pPr>
          </w:p>
        </w:tc>
      </w:tr>
      <w:tr w:rsidR="002F7179" w:rsidTr="006B57B2"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spacing w:before="11" w:line="240" w:lineRule="auto"/>
              <w:ind w:left="108" w:right="-20"/>
              <w:jc w:val="center"/>
              <w:rPr>
                <w:rFonts w:eastAsia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32</w:t>
            </w:r>
          </w:p>
          <w:p w:rsidR="002F7179" w:rsidRDefault="002F7179">
            <w:pPr>
              <w:pStyle w:val="1"/>
              <w:widowControl w:val="0"/>
              <w:spacing w:before="11" w:line="240" w:lineRule="auto"/>
              <w:ind w:left="108" w:right="-20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380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tabs>
                <w:tab w:val="center" w:pos="-119"/>
              </w:tabs>
              <w:spacing w:before="11" w:line="240" w:lineRule="auto"/>
              <w:jc w:val="center"/>
              <w:rPr>
                <w:rFonts w:eastAsia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4664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spacing w:before="11"/>
              <w:ind w:left="67" w:right="101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РР.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Текст как продукт речевой деятельности. Понятие текста, основные признаки текста. Смысловая цельность, связность, завершенность</w:t>
            </w:r>
          </w:p>
          <w:p w:rsidR="002F7179" w:rsidRDefault="002F7179">
            <w:pPr>
              <w:pStyle w:val="1"/>
              <w:spacing w:line="360" w:lineRule="auto"/>
              <w:ind w:firstLine="709"/>
              <w:rPr>
                <w:i/>
                <w:sz w:val="24"/>
                <w:szCs w:val="24"/>
              </w:rPr>
            </w:pPr>
          </w:p>
          <w:p w:rsidR="002F7179" w:rsidRDefault="002F7179">
            <w:pPr>
              <w:pStyle w:val="1"/>
              <w:widowControl w:val="0"/>
              <w:spacing w:before="11"/>
              <w:ind w:left="67" w:right="10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72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spacing w:before="11" w:line="240" w:lineRule="auto"/>
              <w:ind w:left="108" w:right="138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Смы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ловыеот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ошен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 предложен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ями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текста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висимыеи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независимые предложе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</w:p>
          <w:p w:rsidR="002F7179" w:rsidRDefault="002F7179">
            <w:pPr>
              <w:pStyle w:val="1"/>
              <w:widowControl w:val="0"/>
              <w:spacing w:before="11" w:line="240" w:lineRule="auto"/>
              <w:ind w:left="108" w:right="13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auto"/>
            <w:tcMar>
              <w:left w:w="108" w:type="dxa"/>
            </w:tcMar>
          </w:tcPr>
          <w:p w:rsidR="002F7179" w:rsidRDefault="002F7179">
            <w:pPr>
              <w:pStyle w:val="1"/>
              <w:widowControl w:val="0"/>
              <w:spacing w:before="11" w:line="240" w:lineRule="auto"/>
              <w:ind w:left="105" w:right="144"/>
              <w:jc w:val="both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614" w:type="dxa"/>
            <w:shd w:val="clear" w:color="auto" w:fill="auto"/>
            <w:tcMar>
              <w:left w:w="108" w:type="dxa"/>
            </w:tcMar>
          </w:tcPr>
          <w:p w:rsidR="002F7179" w:rsidRDefault="002F7179">
            <w:pPr>
              <w:pStyle w:val="1"/>
              <w:widowControl w:val="0"/>
              <w:spacing w:before="11" w:line="240" w:lineRule="auto"/>
              <w:ind w:left="105" w:right="144"/>
              <w:jc w:val="both"/>
              <w:rPr>
                <w:rFonts w:ascii="Times New Roman" w:eastAsiaTheme="minorEastAsia" w:hAnsi="Times New Roman"/>
                <w:sz w:val="24"/>
              </w:rPr>
            </w:pPr>
          </w:p>
        </w:tc>
      </w:tr>
      <w:tr w:rsidR="002F7179" w:rsidTr="006B57B2"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spacing w:before="11" w:line="240" w:lineRule="auto"/>
              <w:ind w:left="108" w:right="-20"/>
              <w:jc w:val="center"/>
              <w:rPr>
                <w:rFonts w:eastAsia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33</w:t>
            </w:r>
          </w:p>
          <w:p w:rsidR="002F7179" w:rsidRDefault="002F7179">
            <w:pPr>
              <w:pStyle w:val="1"/>
              <w:widowControl w:val="0"/>
              <w:spacing w:before="11" w:line="240" w:lineRule="auto"/>
              <w:ind w:left="108" w:right="-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80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tabs>
                <w:tab w:val="center" w:pos="-119"/>
              </w:tabs>
              <w:spacing w:before="11" w:line="240" w:lineRule="auto"/>
              <w:jc w:val="center"/>
              <w:rPr>
                <w:rFonts w:eastAsia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4664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spacing w:before="11" w:line="240" w:lineRule="auto"/>
              <w:ind w:left="67" w:right="101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РР.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Членимость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текста. Абзац 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ак ч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ть текста</w:t>
            </w:r>
          </w:p>
          <w:p w:rsidR="002F7179" w:rsidRDefault="002F7179" w:rsidP="00D25A9F">
            <w:pPr>
              <w:pStyle w:val="1"/>
              <w:widowControl w:val="0"/>
              <w:spacing w:before="11" w:line="240" w:lineRule="auto"/>
              <w:ind w:right="101"/>
              <w:jc w:val="both"/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5972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spacing w:before="11" w:line="240" w:lineRule="auto"/>
              <w:ind w:left="108" w:right="138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кротема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текста.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бзац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иего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троен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е. Строе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бзаца: 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чи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н(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ло), развит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ли, 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онец(кон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овка)</w:t>
            </w:r>
          </w:p>
        </w:tc>
        <w:tc>
          <w:tcPr>
            <w:tcW w:w="1090" w:type="dxa"/>
            <w:shd w:val="clear" w:color="auto" w:fill="auto"/>
            <w:tcMar>
              <w:left w:w="108" w:type="dxa"/>
            </w:tcMar>
          </w:tcPr>
          <w:p w:rsidR="002F7179" w:rsidRDefault="002F7179">
            <w:pPr>
              <w:pStyle w:val="1"/>
              <w:widowControl w:val="0"/>
              <w:spacing w:before="11" w:line="240" w:lineRule="auto"/>
              <w:ind w:left="105" w:right="142"/>
              <w:jc w:val="both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614" w:type="dxa"/>
            <w:shd w:val="clear" w:color="auto" w:fill="auto"/>
            <w:tcMar>
              <w:left w:w="108" w:type="dxa"/>
            </w:tcMar>
          </w:tcPr>
          <w:p w:rsidR="002F7179" w:rsidRDefault="002F7179">
            <w:pPr>
              <w:pStyle w:val="1"/>
              <w:widowControl w:val="0"/>
              <w:spacing w:before="11" w:line="240" w:lineRule="auto"/>
              <w:ind w:left="105" w:right="142"/>
              <w:jc w:val="both"/>
              <w:rPr>
                <w:rFonts w:ascii="Times New Roman" w:eastAsiaTheme="minorEastAsia" w:hAnsi="Times New Roman"/>
                <w:sz w:val="24"/>
              </w:rPr>
            </w:pPr>
          </w:p>
        </w:tc>
      </w:tr>
      <w:tr w:rsidR="002F7179" w:rsidTr="006B57B2"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spacing w:before="11" w:line="240" w:lineRule="auto"/>
              <w:ind w:left="108" w:right="-20"/>
              <w:jc w:val="center"/>
              <w:rPr>
                <w:rFonts w:eastAsia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34</w:t>
            </w:r>
          </w:p>
          <w:p w:rsidR="002F7179" w:rsidRDefault="002F7179">
            <w:pPr>
              <w:pStyle w:val="1"/>
              <w:widowControl w:val="0"/>
              <w:spacing w:before="11" w:line="240" w:lineRule="auto"/>
              <w:ind w:left="108" w:right="-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80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tabs>
                <w:tab w:val="center" w:pos="-119"/>
              </w:tabs>
              <w:spacing w:before="11" w:line="240" w:lineRule="auto"/>
              <w:jc w:val="center"/>
              <w:rPr>
                <w:rFonts w:eastAsia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4664" w:type="dxa"/>
            <w:shd w:val="clear" w:color="auto" w:fill="auto"/>
            <w:tcMar>
              <w:left w:w="108" w:type="dxa"/>
            </w:tcMar>
          </w:tcPr>
          <w:p w:rsidR="002F7179" w:rsidRPr="00D25A9F" w:rsidRDefault="00921D6D" w:rsidP="00D25A9F">
            <w:pPr>
              <w:pStyle w:val="1"/>
              <w:widowControl w:val="0"/>
              <w:spacing w:before="11" w:line="240" w:lineRule="auto"/>
              <w:ind w:left="67" w:right="101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РР.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Информационная переработка текста. План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текста</w:t>
            </w:r>
          </w:p>
        </w:tc>
        <w:tc>
          <w:tcPr>
            <w:tcW w:w="5972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spacing w:before="11" w:line="240" w:lineRule="auto"/>
              <w:ind w:left="108" w:right="138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 текста (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оч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я)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иего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нты</w:t>
            </w:r>
          </w:p>
          <w:p w:rsidR="002F7179" w:rsidRDefault="002F7179">
            <w:pPr>
              <w:pStyle w:val="1"/>
              <w:widowControl w:val="0"/>
              <w:spacing w:before="11" w:line="240" w:lineRule="auto"/>
              <w:ind w:left="108" w:right="13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auto"/>
            <w:tcMar>
              <w:left w:w="108" w:type="dxa"/>
            </w:tcMar>
          </w:tcPr>
          <w:p w:rsidR="002F7179" w:rsidRDefault="002F7179">
            <w:pPr>
              <w:pStyle w:val="1"/>
              <w:widowControl w:val="0"/>
              <w:spacing w:before="11" w:line="240" w:lineRule="auto"/>
              <w:ind w:left="105" w:right="142"/>
              <w:jc w:val="both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614" w:type="dxa"/>
            <w:shd w:val="clear" w:color="auto" w:fill="auto"/>
            <w:tcMar>
              <w:left w:w="108" w:type="dxa"/>
            </w:tcMar>
          </w:tcPr>
          <w:p w:rsidR="002F7179" w:rsidRDefault="002F7179">
            <w:pPr>
              <w:pStyle w:val="1"/>
              <w:widowControl w:val="0"/>
              <w:spacing w:before="11" w:line="240" w:lineRule="auto"/>
              <w:ind w:left="105" w:right="142"/>
              <w:jc w:val="both"/>
              <w:rPr>
                <w:rFonts w:ascii="Times New Roman" w:eastAsiaTheme="minorEastAsia" w:hAnsi="Times New Roman"/>
                <w:sz w:val="24"/>
              </w:rPr>
            </w:pPr>
          </w:p>
        </w:tc>
      </w:tr>
      <w:tr w:rsidR="002F7179" w:rsidTr="006B57B2">
        <w:trPr>
          <w:trHeight w:val="797"/>
        </w:trPr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spacing w:before="11" w:line="240" w:lineRule="auto"/>
              <w:ind w:left="108" w:right="-20"/>
              <w:jc w:val="center"/>
              <w:rPr>
                <w:rFonts w:eastAsia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35</w:t>
            </w:r>
          </w:p>
          <w:p w:rsidR="002F7179" w:rsidRDefault="002F7179">
            <w:pPr>
              <w:pStyle w:val="1"/>
              <w:widowControl w:val="0"/>
              <w:spacing w:before="11" w:line="240" w:lineRule="auto"/>
              <w:ind w:left="108" w:right="-20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380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tabs>
                <w:tab w:val="center" w:pos="-119"/>
              </w:tabs>
              <w:spacing w:before="11" w:line="240" w:lineRule="auto"/>
              <w:jc w:val="center"/>
              <w:rPr>
                <w:rFonts w:eastAsia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4664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spacing w:before="11" w:line="240" w:lineRule="auto"/>
              <w:ind w:left="67" w:right="101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РР.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Изложение содержания прослушанного или прочитанного текста (подробное, сжатое, выборочное)</w:t>
            </w:r>
          </w:p>
          <w:p w:rsidR="002F7179" w:rsidRDefault="002F7179">
            <w:pPr>
              <w:pStyle w:val="1"/>
              <w:widowControl w:val="0"/>
              <w:spacing w:before="11" w:line="240" w:lineRule="auto"/>
              <w:ind w:left="67" w:right="101"/>
              <w:jc w:val="both"/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5972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spacing w:before="11" w:line="240" w:lineRule="auto"/>
              <w:ind w:left="108" w:right="138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Информационная обработка текста: </w:t>
            </w:r>
            <w:proofErr w:type="gramStart"/>
            <w:r>
              <w:rPr>
                <w:rFonts w:ascii="Times New Roman" w:eastAsiaTheme="minorEastAsia" w:hAnsi="Times New Roman"/>
                <w:sz w:val="24"/>
                <w:szCs w:val="24"/>
              </w:rPr>
              <w:t>подробное</w:t>
            </w:r>
            <w:proofErr w:type="gramEnd"/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, сжатое,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выборочноепересказывание</w:t>
            </w:r>
            <w:proofErr w:type="spellEnd"/>
          </w:p>
        </w:tc>
        <w:tc>
          <w:tcPr>
            <w:tcW w:w="1090" w:type="dxa"/>
            <w:shd w:val="clear" w:color="auto" w:fill="auto"/>
            <w:tcMar>
              <w:left w:w="108" w:type="dxa"/>
            </w:tcMar>
          </w:tcPr>
          <w:p w:rsidR="002F7179" w:rsidRDefault="002F7179">
            <w:pPr>
              <w:pStyle w:val="1"/>
              <w:widowControl w:val="0"/>
              <w:spacing w:before="11" w:line="240" w:lineRule="auto"/>
              <w:ind w:left="105" w:right="142"/>
              <w:jc w:val="both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614" w:type="dxa"/>
            <w:shd w:val="clear" w:color="auto" w:fill="auto"/>
            <w:tcMar>
              <w:left w:w="108" w:type="dxa"/>
            </w:tcMar>
          </w:tcPr>
          <w:p w:rsidR="002F7179" w:rsidRDefault="002F7179">
            <w:pPr>
              <w:pStyle w:val="1"/>
              <w:widowControl w:val="0"/>
              <w:spacing w:before="11" w:line="240" w:lineRule="auto"/>
              <w:ind w:left="105" w:right="142"/>
              <w:jc w:val="both"/>
              <w:rPr>
                <w:rFonts w:ascii="Times New Roman" w:eastAsiaTheme="minorEastAsia" w:hAnsi="Times New Roman"/>
                <w:sz w:val="24"/>
              </w:rPr>
            </w:pPr>
          </w:p>
        </w:tc>
      </w:tr>
      <w:tr w:rsidR="002F7179" w:rsidTr="006B57B2"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spacing w:before="14" w:line="240" w:lineRule="auto"/>
              <w:ind w:left="108" w:right="-20"/>
              <w:jc w:val="center"/>
              <w:rPr>
                <w:rFonts w:eastAsia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lastRenderedPageBreak/>
              <w:t>3</w:t>
            </w:r>
            <w:r w:rsidR="00D25A9F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6</w:t>
            </w:r>
          </w:p>
          <w:p w:rsidR="002F7179" w:rsidRDefault="002F7179">
            <w:pPr>
              <w:pStyle w:val="1"/>
              <w:widowControl w:val="0"/>
              <w:spacing w:before="14" w:line="240" w:lineRule="auto"/>
              <w:ind w:left="108" w:right="-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80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tabs>
                <w:tab w:val="center" w:pos="-119"/>
              </w:tabs>
              <w:spacing w:before="14" w:line="240" w:lineRule="auto"/>
              <w:jc w:val="center"/>
              <w:rPr>
                <w:rFonts w:eastAsia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4664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spacing w:before="14"/>
              <w:ind w:left="67" w:right="101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Фонетика. Система гласных звуков</w:t>
            </w:r>
          </w:p>
          <w:p w:rsidR="002F7179" w:rsidRDefault="002F7179">
            <w:pPr>
              <w:pStyle w:val="1"/>
              <w:widowControl w:val="0"/>
              <w:spacing w:before="14"/>
              <w:ind w:left="67" w:right="10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F7179" w:rsidRDefault="002F7179">
            <w:pPr>
              <w:pStyle w:val="1"/>
              <w:widowControl w:val="0"/>
              <w:spacing w:before="14"/>
              <w:ind w:left="67" w:right="101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5972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spacing w:before="14" w:line="240" w:lineRule="auto"/>
              <w:ind w:left="108" w:right="138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Фонет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 как ра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дел,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ающий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зв</w:t>
            </w:r>
            <w:r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ки ре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и. Уст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ая р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ь. Ор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аны р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чи. Д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 г</w:t>
            </w:r>
            <w:r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 з</w:t>
            </w:r>
            <w:r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 реч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гласныеи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согл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Гл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сные</w:t>
            </w: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дар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бе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дарны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90" w:type="dxa"/>
            <w:shd w:val="clear" w:color="auto" w:fill="auto"/>
            <w:tcMar>
              <w:left w:w="108" w:type="dxa"/>
            </w:tcMar>
          </w:tcPr>
          <w:p w:rsidR="002F7179" w:rsidRDefault="002F7179">
            <w:pPr>
              <w:pStyle w:val="1"/>
              <w:widowControl w:val="0"/>
              <w:spacing w:before="14" w:line="240" w:lineRule="auto"/>
              <w:ind w:left="105" w:right="156"/>
              <w:jc w:val="both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614" w:type="dxa"/>
            <w:shd w:val="clear" w:color="auto" w:fill="auto"/>
            <w:tcMar>
              <w:left w:w="108" w:type="dxa"/>
            </w:tcMar>
          </w:tcPr>
          <w:p w:rsidR="002F7179" w:rsidRDefault="002F7179">
            <w:pPr>
              <w:pStyle w:val="1"/>
              <w:widowControl w:val="0"/>
              <w:spacing w:before="14" w:line="240" w:lineRule="auto"/>
              <w:ind w:left="105" w:right="156"/>
              <w:jc w:val="both"/>
              <w:rPr>
                <w:rFonts w:ascii="Times New Roman" w:eastAsiaTheme="minorEastAsia" w:hAnsi="Times New Roman"/>
                <w:sz w:val="24"/>
              </w:rPr>
            </w:pPr>
          </w:p>
        </w:tc>
      </w:tr>
      <w:tr w:rsidR="002F7179" w:rsidTr="006B57B2"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spacing w:before="11" w:line="240" w:lineRule="auto"/>
              <w:ind w:left="108" w:right="-20"/>
              <w:jc w:val="center"/>
              <w:rPr>
                <w:rFonts w:eastAsia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3</w:t>
            </w:r>
            <w:r w:rsidR="00D25A9F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7</w:t>
            </w:r>
          </w:p>
          <w:p w:rsidR="002F7179" w:rsidRDefault="002F7179">
            <w:pPr>
              <w:pStyle w:val="1"/>
              <w:widowControl w:val="0"/>
              <w:spacing w:before="11" w:line="240" w:lineRule="auto"/>
              <w:ind w:left="108" w:right="-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80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tabs>
                <w:tab w:val="center" w:pos="-119"/>
              </w:tabs>
              <w:spacing w:before="11" w:line="240" w:lineRule="auto"/>
              <w:jc w:val="center"/>
              <w:rPr>
                <w:rFonts w:eastAsia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4664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spacing w:before="11"/>
              <w:ind w:left="67" w:right="101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Фонетика. Система согласных звуков</w:t>
            </w:r>
          </w:p>
          <w:p w:rsidR="002F7179" w:rsidRDefault="002F7179" w:rsidP="00D25A9F">
            <w:pPr>
              <w:pStyle w:val="1"/>
              <w:spacing w:line="360" w:lineRule="auto"/>
              <w:ind w:firstLine="709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5972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spacing w:before="11" w:line="240" w:lineRule="auto"/>
              <w:ind w:left="108" w:right="138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 г</w:t>
            </w:r>
            <w:r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 з</w:t>
            </w:r>
            <w:r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 реч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гласныеи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согл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 Согл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сные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вонкие и г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хие, тв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рд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 и мягк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е.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рныеи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непарные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огл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ные. 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ые согл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 Ш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ящ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огл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ные</w:t>
            </w:r>
          </w:p>
        </w:tc>
        <w:tc>
          <w:tcPr>
            <w:tcW w:w="1090" w:type="dxa"/>
            <w:shd w:val="clear" w:color="auto" w:fill="auto"/>
            <w:tcMar>
              <w:left w:w="108" w:type="dxa"/>
            </w:tcMar>
          </w:tcPr>
          <w:p w:rsidR="002F7179" w:rsidRDefault="002F7179">
            <w:pPr>
              <w:pStyle w:val="1"/>
              <w:widowControl w:val="0"/>
              <w:spacing w:before="11" w:line="240" w:lineRule="auto"/>
              <w:ind w:left="105" w:right="142"/>
              <w:jc w:val="both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614" w:type="dxa"/>
            <w:shd w:val="clear" w:color="auto" w:fill="auto"/>
            <w:tcMar>
              <w:left w:w="108" w:type="dxa"/>
            </w:tcMar>
          </w:tcPr>
          <w:p w:rsidR="002F7179" w:rsidRDefault="002F7179">
            <w:pPr>
              <w:pStyle w:val="1"/>
              <w:widowControl w:val="0"/>
              <w:spacing w:before="11" w:line="240" w:lineRule="auto"/>
              <w:ind w:left="105" w:right="142"/>
              <w:jc w:val="both"/>
              <w:rPr>
                <w:rFonts w:ascii="Times New Roman" w:eastAsiaTheme="minorEastAsia" w:hAnsi="Times New Roman"/>
                <w:sz w:val="24"/>
              </w:rPr>
            </w:pPr>
          </w:p>
        </w:tc>
      </w:tr>
      <w:tr w:rsidR="002F7179" w:rsidTr="006B57B2"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2F7179" w:rsidRDefault="00D25A9F">
            <w:pPr>
              <w:pStyle w:val="1"/>
              <w:widowControl w:val="0"/>
              <w:spacing w:before="11" w:line="240" w:lineRule="auto"/>
              <w:ind w:left="108" w:right="-20"/>
              <w:jc w:val="center"/>
              <w:rPr>
                <w:rFonts w:eastAsia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38</w:t>
            </w:r>
            <w:r w:rsidR="00921D6D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39</w:t>
            </w:r>
          </w:p>
          <w:p w:rsidR="002F7179" w:rsidRDefault="002F7179">
            <w:pPr>
              <w:pStyle w:val="1"/>
              <w:widowControl w:val="0"/>
              <w:spacing w:before="11" w:line="240" w:lineRule="auto"/>
              <w:ind w:left="108" w:right="-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80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tabs>
                <w:tab w:val="center" w:pos="-119"/>
              </w:tabs>
              <w:spacing w:before="11" w:line="240" w:lineRule="auto"/>
              <w:jc w:val="center"/>
              <w:rPr>
                <w:rFonts w:eastAsia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2</w:t>
            </w:r>
          </w:p>
        </w:tc>
        <w:tc>
          <w:tcPr>
            <w:tcW w:w="4664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spacing w:before="11"/>
              <w:ind w:left="67" w:right="101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Изменение звуков в речевом потоке.  Фонетическая транскрипция</w:t>
            </w:r>
          </w:p>
          <w:p w:rsidR="002F7179" w:rsidRDefault="002F7179" w:rsidP="00D25A9F">
            <w:pPr>
              <w:pStyle w:val="1"/>
              <w:spacing w:line="36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72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spacing w:before="11" w:line="240" w:lineRule="auto"/>
              <w:ind w:left="108" w:right="138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новные правила про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нош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 согл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ных 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ков и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х со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тан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 Орфоэ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й ра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бор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лова как разнов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ь фо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кого разбора</w:t>
            </w:r>
          </w:p>
        </w:tc>
        <w:tc>
          <w:tcPr>
            <w:tcW w:w="1090" w:type="dxa"/>
            <w:shd w:val="clear" w:color="auto" w:fill="auto"/>
            <w:tcMar>
              <w:left w:w="108" w:type="dxa"/>
            </w:tcMar>
          </w:tcPr>
          <w:p w:rsidR="002F7179" w:rsidRDefault="002F7179">
            <w:pPr>
              <w:pStyle w:val="1"/>
              <w:widowControl w:val="0"/>
              <w:spacing w:before="11" w:line="240" w:lineRule="auto"/>
              <w:ind w:left="105" w:right="142"/>
              <w:jc w:val="both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614" w:type="dxa"/>
            <w:shd w:val="clear" w:color="auto" w:fill="auto"/>
            <w:tcMar>
              <w:left w:w="108" w:type="dxa"/>
            </w:tcMar>
          </w:tcPr>
          <w:p w:rsidR="002F7179" w:rsidRDefault="002F7179">
            <w:pPr>
              <w:pStyle w:val="1"/>
              <w:widowControl w:val="0"/>
              <w:spacing w:before="11" w:line="240" w:lineRule="auto"/>
              <w:ind w:left="105" w:right="142"/>
              <w:jc w:val="both"/>
              <w:rPr>
                <w:rFonts w:ascii="Times New Roman" w:eastAsiaTheme="minorEastAsia" w:hAnsi="Times New Roman"/>
                <w:sz w:val="24"/>
              </w:rPr>
            </w:pPr>
          </w:p>
        </w:tc>
      </w:tr>
      <w:tr w:rsidR="002F7179" w:rsidTr="006B57B2"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spacing w:before="11" w:line="240" w:lineRule="auto"/>
              <w:ind w:left="108" w:right="-20"/>
              <w:jc w:val="center"/>
              <w:rPr>
                <w:rFonts w:eastAsia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4</w:t>
            </w:r>
            <w:r w:rsidR="00D25A9F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0</w:t>
            </w:r>
          </w:p>
          <w:p w:rsidR="002F7179" w:rsidRDefault="002F7179">
            <w:pPr>
              <w:pStyle w:val="1"/>
              <w:widowControl w:val="0"/>
              <w:spacing w:before="11" w:line="240" w:lineRule="auto"/>
              <w:ind w:left="108" w:right="-20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380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tabs>
                <w:tab w:val="center" w:pos="-119"/>
              </w:tabs>
              <w:spacing w:before="11" w:line="240" w:lineRule="auto"/>
              <w:jc w:val="center"/>
              <w:rPr>
                <w:rFonts w:eastAsia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4664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spacing w:before="11" w:line="240" w:lineRule="auto"/>
              <w:ind w:left="67" w:right="101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Орфоэпия как раздел лингвистики. Слог.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Ударениеего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разноместность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, подвижность при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формо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</w:rPr>
              <w:t>- и словообразовании</w:t>
            </w:r>
          </w:p>
          <w:p w:rsidR="002F7179" w:rsidRDefault="002F7179">
            <w:pPr>
              <w:pStyle w:val="1"/>
              <w:widowControl w:val="0"/>
              <w:spacing w:before="11" w:line="240" w:lineRule="auto"/>
              <w:ind w:left="67" w:right="101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72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spacing w:before="11" w:line="240" w:lineRule="auto"/>
              <w:ind w:left="108" w:right="138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Орфоэ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 как р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здел л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нгв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 Фонет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кие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лог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рные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бе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дарные 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логи. </w:t>
            </w:r>
            <w:r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ое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лов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ное </w:t>
            </w: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 и его отл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чит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льны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особ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ости.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Орфоэ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йслов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иш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орфоэ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кий слов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рь 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сского я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ыка. Орфоэ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 пом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ты в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лов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е </w:t>
            </w:r>
          </w:p>
        </w:tc>
        <w:tc>
          <w:tcPr>
            <w:tcW w:w="1090" w:type="dxa"/>
            <w:shd w:val="clear" w:color="auto" w:fill="auto"/>
            <w:tcMar>
              <w:left w:w="108" w:type="dxa"/>
            </w:tcMar>
          </w:tcPr>
          <w:p w:rsidR="002F7179" w:rsidRDefault="002F7179">
            <w:pPr>
              <w:pStyle w:val="1"/>
              <w:widowControl w:val="0"/>
              <w:spacing w:before="11" w:line="240" w:lineRule="auto"/>
              <w:ind w:left="105" w:right="112"/>
              <w:jc w:val="both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614" w:type="dxa"/>
            <w:shd w:val="clear" w:color="auto" w:fill="auto"/>
            <w:tcMar>
              <w:left w:w="108" w:type="dxa"/>
            </w:tcMar>
          </w:tcPr>
          <w:p w:rsidR="002F7179" w:rsidRDefault="002F7179">
            <w:pPr>
              <w:pStyle w:val="1"/>
              <w:widowControl w:val="0"/>
              <w:spacing w:before="11" w:line="240" w:lineRule="auto"/>
              <w:ind w:left="105" w:right="112"/>
              <w:jc w:val="both"/>
              <w:rPr>
                <w:rFonts w:ascii="Times New Roman" w:eastAsiaTheme="minorEastAsia" w:hAnsi="Times New Roman"/>
                <w:sz w:val="24"/>
              </w:rPr>
            </w:pPr>
          </w:p>
        </w:tc>
      </w:tr>
      <w:tr w:rsidR="002F7179" w:rsidTr="006B57B2"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spacing w:before="11" w:line="240" w:lineRule="auto"/>
              <w:ind w:left="108" w:right="-2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  <w:r w:rsidR="00D25A9F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  <w:p w:rsidR="002F7179" w:rsidRDefault="002F7179">
            <w:pPr>
              <w:pStyle w:val="1"/>
              <w:widowControl w:val="0"/>
              <w:spacing w:before="11" w:line="240" w:lineRule="auto"/>
              <w:ind w:left="108" w:right="-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tabs>
                <w:tab w:val="center" w:pos="-119"/>
              </w:tabs>
              <w:spacing w:before="11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64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spacing w:before="11" w:line="240" w:lineRule="auto"/>
              <w:ind w:left="67" w:right="101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Основные нормы произношения слов (нормы, определяющие произношение гласных звуков и произношение согласных звуков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2F7179" w:rsidRDefault="002F7179">
            <w:pPr>
              <w:pStyle w:val="1"/>
              <w:widowControl w:val="0"/>
              <w:spacing w:before="11" w:line="240" w:lineRule="auto"/>
              <w:ind w:left="67" w:right="10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F7179" w:rsidRDefault="002F7179">
            <w:pPr>
              <w:pStyle w:val="1"/>
              <w:widowControl w:val="0"/>
              <w:spacing w:before="14" w:line="240" w:lineRule="auto"/>
              <w:ind w:left="67" w:right="10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72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spacing w:before="11" w:line="240" w:lineRule="auto"/>
              <w:ind w:left="108" w:right="138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Прои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оше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арн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ибе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арных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гла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ных з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ков. О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новные правила про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нош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 согл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ных 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ков и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х со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тан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Орфоэ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йра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бор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ловакак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разнов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ь фо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кого разбора</w:t>
            </w:r>
          </w:p>
        </w:tc>
        <w:tc>
          <w:tcPr>
            <w:tcW w:w="1090" w:type="dxa"/>
            <w:shd w:val="clear" w:color="auto" w:fill="auto"/>
            <w:tcMar>
              <w:left w:w="108" w:type="dxa"/>
            </w:tcMar>
          </w:tcPr>
          <w:p w:rsidR="002F7179" w:rsidRDefault="002F7179">
            <w:pPr>
              <w:pStyle w:val="1"/>
              <w:widowControl w:val="0"/>
              <w:spacing w:before="11" w:line="240" w:lineRule="auto"/>
              <w:ind w:left="105" w:right="282"/>
              <w:jc w:val="both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614" w:type="dxa"/>
            <w:shd w:val="clear" w:color="auto" w:fill="auto"/>
            <w:tcMar>
              <w:left w:w="108" w:type="dxa"/>
            </w:tcMar>
          </w:tcPr>
          <w:p w:rsidR="002F7179" w:rsidRDefault="002F7179">
            <w:pPr>
              <w:pStyle w:val="1"/>
              <w:widowControl w:val="0"/>
              <w:spacing w:before="11" w:line="240" w:lineRule="auto"/>
              <w:ind w:left="105" w:right="282"/>
              <w:jc w:val="both"/>
              <w:rPr>
                <w:rFonts w:ascii="Times New Roman" w:eastAsiaTheme="minorEastAsia" w:hAnsi="Times New Roman"/>
                <w:sz w:val="24"/>
              </w:rPr>
            </w:pPr>
          </w:p>
        </w:tc>
      </w:tr>
      <w:tr w:rsidR="002F7179" w:rsidTr="006B57B2"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2F7179" w:rsidRDefault="00D25A9F">
            <w:pPr>
              <w:pStyle w:val="1"/>
              <w:widowControl w:val="0"/>
              <w:spacing w:before="14" w:line="240" w:lineRule="auto"/>
              <w:ind w:left="108" w:right="-2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42</w:t>
            </w:r>
            <w:r w:rsidR="00921D6D">
              <w:rPr>
                <w:rFonts w:ascii="Times New Roman" w:eastAsia="Times New Roman" w:hAnsi="Times New Roman"/>
                <w:b/>
                <w:sz w:val="24"/>
                <w:szCs w:val="24"/>
              </w:rPr>
              <w:t>, 4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  <w:p w:rsidR="002F7179" w:rsidRDefault="002F7179">
            <w:pPr>
              <w:pStyle w:val="1"/>
              <w:widowControl w:val="0"/>
              <w:spacing w:before="14" w:line="240" w:lineRule="auto"/>
              <w:ind w:left="108" w:right="-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tabs>
                <w:tab w:val="center" w:pos="-119"/>
              </w:tabs>
              <w:spacing w:before="14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64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spacing w:before="14" w:line="240" w:lineRule="auto"/>
              <w:ind w:left="67" w:right="101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ая р</w:t>
            </w:r>
            <w:r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бота </w:t>
            </w:r>
            <w:r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4 и её анализ.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Применение знаний по фонетике и орфоэпии в практике правописания</w:t>
            </w:r>
          </w:p>
        </w:tc>
        <w:tc>
          <w:tcPr>
            <w:tcW w:w="5972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spacing w:before="11" w:line="240" w:lineRule="auto"/>
              <w:ind w:left="108" w:right="138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см. «Методические рекомендации», стр. 53 - 54       </w:t>
            </w:r>
          </w:p>
          <w:p w:rsidR="002F7179" w:rsidRDefault="002F7179">
            <w:pPr>
              <w:pStyle w:val="1"/>
              <w:widowControl w:val="0"/>
              <w:spacing w:before="14" w:line="240" w:lineRule="auto"/>
              <w:ind w:left="108" w:right="13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auto"/>
            <w:tcMar>
              <w:left w:w="108" w:type="dxa"/>
            </w:tcMar>
          </w:tcPr>
          <w:p w:rsidR="002F7179" w:rsidRDefault="002F7179">
            <w:pPr>
              <w:pStyle w:val="1"/>
              <w:widowControl w:val="0"/>
              <w:spacing w:before="14" w:line="240" w:lineRule="auto"/>
              <w:ind w:left="105" w:right="736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614" w:type="dxa"/>
            <w:shd w:val="clear" w:color="auto" w:fill="auto"/>
            <w:tcMar>
              <w:left w:w="108" w:type="dxa"/>
            </w:tcMar>
          </w:tcPr>
          <w:p w:rsidR="002F7179" w:rsidRDefault="002F7179">
            <w:pPr>
              <w:pStyle w:val="1"/>
              <w:widowControl w:val="0"/>
              <w:spacing w:before="14" w:line="240" w:lineRule="auto"/>
              <w:ind w:left="105" w:right="736"/>
              <w:rPr>
                <w:rFonts w:ascii="Times New Roman" w:eastAsiaTheme="minorEastAsia" w:hAnsi="Times New Roman"/>
                <w:sz w:val="24"/>
              </w:rPr>
            </w:pPr>
          </w:p>
        </w:tc>
      </w:tr>
      <w:tr w:rsidR="002F7179" w:rsidTr="006B57B2"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spacing w:before="12" w:line="240" w:lineRule="auto"/>
              <w:ind w:left="108" w:right="-2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  <w:r w:rsidR="00D25A9F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  <w:p w:rsidR="002F7179" w:rsidRDefault="002F7179">
            <w:pPr>
              <w:pStyle w:val="1"/>
              <w:widowControl w:val="0"/>
              <w:spacing w:before="12" w:line="240" w:lineRule="auto"/>
              <w:ind w:left="108" w:right="-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tabs>
                <w:tab w:val="center" w:pos="-119"/>
              </w:tabs>
              <w:spacing w:before="12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64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spacing w:before="12" w:line="240" w:lineRule="auto"/>
              <w:ind w:left="67" w:right="101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Слово как единица языка. Лексическое и грамматическое значение слова</w:t>
            </w:r>
          </w:p>
        </w:tc>
        <w:tc>
          <w:tcPr>
            <w:tcW w:w="5972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spacing w:before="12" w:line="240" w:lineRule="auto"/>
              <w:ind w:left="108" w:right="138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Лексиче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кое знач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 слова. О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нов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ые способы толков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 лексиче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кого з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 слов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кр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ткое тол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е, с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помощьюси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нтонимов, од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окор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ных слов)</w:t>
            </w:r>
          </w:p>
        </w:tc>
        <w:tc>
          <w:tcPr>
            <w:tcW w:w="1090" w:type="dxa"/>
            <w:shd w:val="clear" w:color="auto" w:fill="auto"/>
            <w:tcMar>
              <w:left w:w="108" w:type="dxa"/>
            </w:tcMar>
          </w:tcPr>
          <w:p w:rsidR="002F7179" w:rsidRDefault="002F7179">
            <w:pPr>
              <w:pStyle w:val="1"/>
              <w:widowControl w:val="0"/>
              <w:spacing w:before="12" w:line="240" w:lineRule="auto"/>
              <w:ind w:left="105" w:right="136"/>
              <w:jc w:val="both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614" w:type="dxa"/>
            <w:shd w:val="clear" w:color="auto" w:fill="auto"/>
            <w:tcMar>
              <w:left w:w="108" w:type="dxa"/>
            </w:tcMar>
          </w:tcPr>
          <w:p w:rsidR="002F7179" w:rsidRDefault="002F7179">
            <w:pPr>
              <w:pStyle w:val="1"/>
              <w:widowControl w:val="0"/>
              <w:spacing w:before="12" w:line="240" w:lineRule="auto"/>
              <w:ind w:left="105" w:right="136"/>
              <w:jc w:val="both"/>
              <w:rPr>
                <w:rFonts w:ascii="Times New Roman" w:eastAsiaTheme="minorEastAsia" w:hAnsi="Times New Roman"/>
                <w:sz w:val="24"/>
              </w:rPr>
            </w:pPr>
          </w:p>
        </w:tc>
      </w:tr>
      <w:tr w:rsidR="002F7179" w:rsidTr="006B57B2"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spacing w:before="11" w:line="240" w:lineRule="auto"/>
              <w:ind w:left="108" w:right="-20"/>
              <w:jc w:val="center"/>
              <w:rPr>
                <w:rFonts w:eastAsia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4</w:t>
            </w:r>
            <w:r w:rsidR="00D25A9F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5</w:t>
            </w:r>
          </w:p>
        </w:tc>
        <w:tc>
          <w:tcPr>
            <w:tcW w:w="1380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tabs>
                <w:tab w:val="center" w:pos="-119"/>
              </w:tabs>
              <w:spacing w:before="11" w:line="240" w:lineRule="auto"/>
              <w:jc w:val="center"/>
              <w:rPr>
                <w:rFonts w:eastAsia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4664" w:type="dxa"/>
            <w:shd w:val="clear" w:color="auto" w:fill="auto"/>
            <w:tcMar>
              <w:left w:w="108" w:type="dxa"/>
            </w:tcMar>
          </w:tcPr>
          <w:p w:rsidR="002F7179" w:rsidRPr="00D25A9F" w:rsidRDefault="00921D6D" w:rsidP="00D25A9F">
            <w:pPr>
              <w:pStyle w:val="1"/>
              <w:widowControl w:val="0"/>
              <w:spacing w:before="11" w:line="240" w:lineRule="auto"/>
              <w:ind w:left="67" w:right="101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Однозначные и многозначные слова</w:t>
            </w:r>
          </w:p>
        </w:tc>
        <w:tc>
          <w:tcPr>
            <w:tcW w:w="5972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spacing w:before="11" w:line="240" w:lineRule="auto"/>
              <w:ind w:left="108" w:right="138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Одно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ные и мног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озн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ачные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лова</w:t>
            </w:r>
          </w:p>
        </w:tc>
        <w:tc>
          <w:tcPr>
            <w:tcW w:w="1090" w:type="dxa"/>
            <w:shd w:val="clear" w:color="auto" w:fill="auto"/>
            <w:tcMar>
              <w:left w:w="108" w:type="dxa"/>
            </w:tcMar>
          </w:tcPr>
          <w:p w:rsidR="002F7179" w:rsidRDefault="002F7179">
            <w:pPr>
              <w:pStyle w:val="1"/>
              <w:widowControl w:val="0"/>
              <w:spacing w:before="11" w:line="240" w:lineRule="auto"/>
              <w:ind w:left="105" w:right="136"/>
              <w:jc w:val="both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614" w:type="dxa"/>
            <w:shd w:val="clear" w:color="auto" w:fill="auto"/>
            <w:tcMar>
              <w:left w:w="108" w:type="dxa"/>
            </w:tcMar>
          </w:tcPr>
          <w:p w:rsidR="002F7179" w:rsidRDefault="002F7179">
            <w:pPr>
              <w:pStyle w:val="1"/>
              <w:widowControl w:val="0"/>
              <w:spacing w:before="11" w:line="240" w:lineRule="auto"/>
              <w:ind w:left="105" w:right="136"/>
              <w:jc w:val="both"/>
              <w:rPr>
                <w:rFonts w:ascii="Times New Roman" w:eastAsiaTheme="minorEastAsia" w:hAnsi="Times New Roman"/>
                <w:sz w:val="24"/>
              </w:rPr>
            </w:pPr>
          </w:p>
        </w:tc>
      </w:tr>
      <w:tr w:rsidR="002F7179" w:rsidTr="006B57B2"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2F7179" w:rsidRDefault="00D25A9F">
            <w:pPr>
              <w:pStyle w:val="1"/>
              <w:widowControl w:val="0"/>
              <w:spacing w:before="11" w:line="240" w:lineRule="auto"/>
              <w:ind w:left="108" w:right="-2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46</w:t>
            </w:r>
            <w:r w:rsidR="00921D6D">
              <w:rPr>
                <w:rFonts w:ascii="Times New Roman" w:eastAsia="Times New Roman" w:hAnsi="Times New Roman"/>
                <w:b/>
                <w:sz w:val="24"/>
                <w:szCs w:val="24"/>
              </w:rPr>
              <w:t>, 4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  <w:p w:rsidR="002F7179" w:rsidRDefault="002F7179">
            <w:pPr>
              <w:pStyle w:val="1"/>
              <w:widowControl w:val="0"/>
              <w:spacing w:before="11" w:line="240" w:lineRule="auto"/>
              <w:ind w:left="108" w:right="-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tabs>
                <w:tab w:val="center" w:pos="-119"/>
              </w:tabs>
              <w:spacing w:before="11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64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spacing w:before="11" w:line="240" w:lineRule="auto"/>
              <w:ind w:left="67" w:right="101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Прямое и переносное значения слова</w:t>
            </w:r>
          </w:p>
          <w:p w:rsidR="002F7179" w:rsidRDefault="002F7179">
            <w:pPr>
              <w:pStyle w:val="1"/>
              <w:widowControl w:val="0"/>
              <w:spacing w:before="11" w:line="240" w:lineRule="auto"/>
              <w:ind w:left="67" w:right="10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F7179" w:rsidRDefault="002F7179">
            <w:pPr>
              <w:pStyle w:val="1"/>
              <w:widowControl w:val="0"/>
              <w:spacing w:before="11" w:line="240" w:lineRule="auto"/>
              <w:ind w:left="67" w:right="10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72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spacing w:before="11" w:line="240" w:lineRule="auto"/>
              <w:ind w:left="108" w:right="138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Пря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оеи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носное з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лов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 П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носное з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лов как основа тро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ов.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нов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ыевиды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тро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в(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эпитет, м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тафор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оли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етворен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е). Фразеологи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мы</w:t>
            </w:r>
          </w:p>
        </w:tc>
        <w:tc>
          <w:tcPr>
            <w:tcW w:w="1090" w:type="dxa"/>
            <w:shd w:val="clear" w:color="auto" w:fill="auto"/>
            <w:tcMar>
              <w:left w:w="108" w:type="dxa"/>
            </w:tcMar>
          </w:tcPr>
          <w:p w:rsidR="002F7179" w:rsidRDefault="002F7179">
            <w:pPr>
              <w:pStyle w:val="1"/>
              <w:widowControl w:val="0"/>
              <w:spacing w:before="11" w:line="240" w:lineRule="auto"/>
              <w:ind w:left="105" w:right="136"/>
              <w:jc w:val="both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614" w:type="dxa"/>
            <w:shd w:val="clear" w:color="auto" w:fill="auto"/>
            <w:tcMar>
              <w:left w:w="108" w:type="dxa"/>
            </w:tcMar>
          </w:tcPr>
          <w:p w:rsidR="002F7179" w:rsidRDefault="002F7179">
            <w:pPr>
              <w:pStyle w:val="1"/>
              <w:widowControl w:val="0"/>
              <w:spacing w:before="11" w:line="240" w:lineRule="auto"/>
              <w:ind w:left="105" w:right="136"/>
              <w:jc w:val="both"/>
              <w:rPr>
                <w:rFonts w:ascii="Times New Roman" w:eastAsiaTheme="minorEastAsia" w:hAnsi="Times New Roman"/>
                <w:sz w:val="24"/>
              </w:rPr>
            </w:pPr>
          </w:p>
        </w:tc>
      </w:tr>
      <w:tr w:rsidR="002F7179" w:rsidTr="006B57B2"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spacing w:before="11" w:line="240" w:lineRule="auto"/>
              <w:ind w:left="108" w:right="-2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  <w:r w:rsidR="00D25A9F"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  <w:p w:rsidR="002F7179" w:rsidRDefault="002F7179">
            <w:pPr>
              <w:pStyle w:val="1"/>
              <w:widowControl w:val="0"/>
              <w:spacing w:before="11" w:line="240" w:lineRule="auto"/>
              <w:ind w:left="108" w:right="-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tabs>
                <w:tab w:val="center" w:pos="-119"/>
              </w:tabs>
              <w:spacing w:before="11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64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spacing w:before="11" w:line="240" w:lineRule="auto"/>
              <w:ind w:left="67" w:right="101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Исконно русские и заимствованные слова</w:t>
            </w:r>
          </w:p>
        </w:tc>
        <w:tc>
          <w:tcPr>
            <w:tcW w:w="5972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spacing w:before="11" w:line="240" w:lineRule="auto"/>
              <w:ind w:left="108" w:right="138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ия слов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рного со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 </w:t>
            </w:r>
            <w:proofErr w:type="spellStart"/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сскогоя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: словообр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зов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 и заимствов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1090" w:type="dxa"/>
            <w:shd w:val="clear" w:color="auto" w:fill="auto"/>
            <w:tcMar>
              <w:left w:w="108" w:type="dxa"/>
            </w:tcMar>
          </w:tcPr>
          <w:p w:rsidR="002F7179" w:rsidRDefault="002F7179">
            <w:pPr>
              <w:pStyle w:val="1"/>
              <w:widowControl w:val="0"/>
              <w:spacing w:before="11" w:line="240" w:lineRule="auto"/>
              <w:ind w:left="105" w:right="136"/>
              <w:jc w:val="both"/>
              <w:rPr>
                <w:rFonts w:ascii="Times New Roman" w:eastAsiaTheme="minorEastAsia" w:hAnsi="Times New Roman"/>
                <w:spacing w:val="1"/>
                <w:sz w:val="24"/>
              </w:rPr>
            </w:pPr>
          </w:p>
        </w:tc>
        <w:tc>
          <w:tcPr>
            <w:tcW w:w="1614" w:type="dxa"/>
            <w:shd w:val="clear" w:color="auto" w:fill="auto"/>
            <w:tcMar>
              <w:left w:w="108" w:type="dxa"/>
            </w:tcMar>
          </w:tcPr>
          <w:p w:rsidR="002F7179" w:rsidRDefault="002F7179">
            <w:pPr>
              <w:pStyle w:val="1"/>
              <w:widowControl w:val="0"/>
              <w:spacing w:before="11" w:line="240" w:lineRule="auto"/>
              <w:ind w:left="105" w:right="136"/>
              <w:jc w:val="both"/>
              <w:rPr>
                <w:rFonts w:ascii="Times New Roman" w:eastAsiaTheme="minorEastAsia" w:hAnsi="Times New Roman"/>
                <w:spacing w:val="1"/>
                <w:sz w:val="24"/>
              </w:rPr>
            </w:pPr>
          </w:p>
        </w:tc>
      </w:tr>
      <w:tr w:rsidR="002F7179" w:rsidTr="006B57B2"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2F7179" w:rsidRDefault="00D25A9F">
            <w:pPr>
              <w:pStyle w:val="1"/>
              <w:widowControl w:val="0"/>
              <w:spacing w:before="14" w:line="240" w:lineRule="auto"/>
              <w:ind w:left="108" w:right="-2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49</w:t>
            </w:r>
            <w:r w:rsidR="00921D6D">
              <w:rPr>
                <w:rFonts w:ascii="Times New Roman" w:eastAsia="Times New Roman" w:hAnsi="Times New Roman"/>
                <w:b/>
                <w:sz w:val="24"/>
                <w:szCs w:val="24"/>
              </w:rPr>
              <w:t>, 5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  <w:p w:rsidR="002F7179" w:rsidRDefault="002F7179">
            <w:pPr>
              <w:pStyle w:val="1"/>
              <w:widowControl w:val="0"/>
              <w:spacing w:before="14" w:line="240" w:lineRule="auto"/>
              <w:ind w:left="108" w:right="-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tabs>
                <w:tab w:val="center" w:pos="-119"/>
              </w:tabs>
              <w:spacing w:before="14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64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spacing w:before="14" w:line="240" w:lineRule="auto"/>
              <w:ind w:left="67" w:right="101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Способы образования слов. Морфемный анализ слова</w:t>
            </w:r>
          </w:p>
        </w:tc>
        <w:tc>
          <w:tcPr>
            <w:tcW w:w="5972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spacing w:before="14" w:line="240" w:lineRule="auto"/>
              <w:ind w:left="108" w:right="138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новные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пособы об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азован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я слов: 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фф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ксал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ный, слож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е. Р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збор слова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 со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090" w:type="dxa"/>
            <w:shd w:val="clear" w:color="auto" w:fill="auto"/>
            <w:tcMar>
              <w:left w:w="108" w:type="dxa"/>
            </w:tcMar>
          </w:tcPr>
          <w:p w:rsidR="002F7179" w:rsidRDefault="002F7179">
            <w:pPr>
              <w:pStyle w:val="1"/>
              <w:widowControl w:val="0"/>
              <w:spacing w:before="14" w:line="240" w:lineRule="auto"/>
              <w:ind w:left="105" w:right="136"/>
              <w:jc w:val="both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614" w:type="dxa"/>
            <w:shd w:val="clear" w:color="auto" w:fill="auto"/>
            <w:tcMar>
              <w:left w:w="108" w:type="dxa"/>
            </w:tcMar>
          </w:tcPr>
          <w:p w:rsidR="002F7179" w:rsidRDefault="002F7179">
            <w:pPr>
              <w:pStyle w:val="1"/>
              <w:widowControl w:val="0"/>
              <w:spacing w:before="14" w:line="240" w:lineRule="auto"/>
              <w:ind w:left="105" w:right="136"/>
              <w:jc w:val="both"/>
              <w:rPr>
                <w:rFonts w:ascii="Times New Roman" w:eastAsiaTheme="minorEastAsia" w:hAnsi="Times New Roman"/>
                <w:sz w:val="24"/>
              </w:rPr>
            </w:pPr>
          </w:p>
        </w:tc>
      </w:tr>
      <w:tr w:rsidR="002F7179" w:rsidTr="006B57B2"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spacing w:before="11" w:line="240" w:lineRule="auto"/>
              <w:ind w:left="108" w:right="-2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  <w:r w:rsidR="00D25A9F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  <w:p w:rsidR="002F7179" w:rsidRDefault="002F7179">
            <w:pPr>
              <w:pStyle w:val="1"/>
              <w:widowControl w:val="0"/>
              <w:spacing w:before="11" w:line="240" w:lineRule="auto"/>
              <w:ind w:left="108" w:right="-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tabs>
                <w:tab w:val="center" w:pos="-119"/>
              </w:tabs>
              <w:spacing w:before="11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64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spacing w:before="11" w:line="240" w:lineRule="auto"/>
              <w:ind w:left="67" w:right="101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Чередование звуков в морфемах</w:t>
            </w:r>
          </w:p>
        </w:tc>
        <w:tc>
          <w:tcPr>
            <w:tcW w:w="5972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spacing w:before="11" w:line="240" w:lineRule="auto"/>
              <w:ind w:left="108" w:right="138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Кор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исловас</w:t>
            </w:r>
            <w:proofErr w:type="spellEnd"/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че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вани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ем гл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ных и согл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ных. Ч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едов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ния е и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 з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090" w:type="dxa"/>
            <w:shd w:val="clear" w:color="auto" w:fill="auto"/>
            <w:tcMar>
              <w:left w:w="108" w:type="dxa"/>
            </w:tcMar>
          </w:tcPr>
          <w:p w:rsidR="002F7179" w:rsidRDefault="002F7179">
            <w:pPr>
              <w:pStyle w:val="1"/>
              <w:widowControl w:val="0"/>
              <w:spacing w:before="11" w:line="240" w:lineRule="auto"/>
              <w:ind w:left="105" w:right="136"/>
              <w:jc w:val="both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614" w:type="dxa"/>
            <w:shd w:val="clear" w:color="auto" w:fill="auto"/>
            <w:tcMar>
              <w:left w:w="108" w:type="dxa"/>
            </w:tcMar>
          </w:tcPr>
          <w:p w:rsidR="002F7179" w:rsidRDefault="002F7179">
            <w:pPr>
              <w:pStyle w:val="1"/>
              <w:widowControl w:val="0"/>
              <w:spacing w:before="11" w:line="240" w:lineRule="auto"/>
              <w:ind w:left="105" w:right="136"/>
              <w:jc w:val="both"/>
              <w:rPr>
                <w:rFonts w:ascii="Times New Roman" w:eastAsiaTheme="minorEastAsia" w:hAnsi="Times New Roman"/>
                <w:sz w:val="24"/>
              </w:rPr>
            </w:pPr>
          </w:p>
        </w:tc>
      </w:tr>
      <w:tr w:rsidR="002F7179" w:rsidTr="006B57B2"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spacing w:before="11" w:line="240" w:lineRule="auto"/>
              <w:ind w:left="108" w:right="-2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  <w:r w:rsidR="00D461D5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  <w:p w:rsidR="002F7179" w:rsidRDefault="002F7179">
            <w:pPr>
              <w:pStyle w:val="1"/>
              <w:widowControl w:val="0"/>
              <w:spacing w:before="11" w:line="240" w:lineRule="auto"/>
              <w:ind w:left="108" w:right="-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tabs>
                <w:tab w:val="center" w:pos="-119"/>
              </w:tabs>
              <w:spacing w:before="11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64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spacing w:before="11" w:line="240" w:lineRule="auto"/>
              <w:ind w:left="67" w:right="101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Чередование звуков в морфемах</w:t>
            </w:r>
          </w:p>
        </w:tc>
        <w:tc>
          <w:tcPr>
            <w:tcW w:w="5972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spacing w:before="11" w:line="240" w:lineRule="auto"/>
              <w:ind w:left="108" w:right="138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вописа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 ч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хся гла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ных в корнях л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 - лож и рос -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ащ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).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вила</w:t>
            </w:r>
            <w:r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потреблен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да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ых кор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ей.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отреб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ьные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ловасд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ыми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кор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ями</w:t>
            </w:r>
          </w:p>
        </w:tc>
        <w:tc>
          <w:tcPr>
            <w:tcW w:w="1090" w:type="dxa"/>
            <w:shd w:val="clear" w:color="auto" w:fill="auto"/>
            <w:tcMar>
              <w:left w:w="108" w:type="dxa"/>
            </w:tcMar>
          </w:tcPr>
          <w:p w:rsidR="002F7179" w:rsidRDefault="002F7179">
            <w:pPr>
              <w:pStyle w:val="1"/>
              <w:widowControl w:val="0"/>
              <w:spacing w:before="11" w:line="240" w:lineRule="auto"/>
              <w:ind w:left="105" w:right="136" w:firstLine="120"/>
              <w:jc w:val="both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614" w:type="dxa"/>
            <w:shd w:val="clear" w:color="auto" w:fill="auto"/>
            <w:tcMar>
              <w:left w:w="108" w:type="dxa"/>
            </w:tcMar>
          </w:tcPr>
          <w:p w:rsidR="002F7179" w:rsidRDefault="002F7179">
            <w:pPr>
              <w:pStyle w:val="1"/>
              <w:widowControl w:val="0"/>
              <w:spacing w:before="11" w:line="240" w:lineRule="auto"/>
              <w:ind w:left="105" w:right="136" w:firstLine="120"/>
              <w:jc w:val="both"/>
              <w:rPr>
                <w:rFonts w:ascii="Times New Roman" w:eastAsiaTheme="minorEastAsia" w:hAnsi="Times New Roman"/>
                <w:sz w:val="24"/>
              </w:rPr>
            </w:pPr>
          </w:p>
        </w:tc>
      </w:tr>
      <w:tr w:rsidR="002F7179" w:rsidTr="006B57B2"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spacing w:before="11" w:line="240" w:lineRule="auto"/>
              <w:ind w:left="108" w:right="-2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  <w:r w:rsidR="00D461D5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  <w:p w:rsidR="002F7179" w:rsidRDefault="002F7179">
            <w:pPr>
              <w:pStyle w:val="1"/>
              <w:widowControl w:val="0"/>
              <w:spacing w:before="11" w:line="240" w:lineRule="auto"/>
              <w:ind w:left="108" w:right="-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tabs>
                <w:tab w:val="center" w:pos="-119"/>
              </w:tabs>
              <w:spacing w:before="11" w:line="240" w:lineRule="auto"/>
              <w:jc w:val="center"/>
              <w:rPr>
                <w:rFonts w:eastAsia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1</w:t>
            </w:r>
          </w:p>
        </w:tc>
        <w:tc>
          <w:tcPr>
            <w:tcW w:w="4664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spacing w:before="11" w:line="240" w:lineRule="auto"/>
              <w:ind w:left="67" w:right="101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Правописание гласных и согласных в составе морфем и на стыке морфем. 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квы о - ё после ши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ящ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х в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кор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лова</w:t>
            </w:r>
            <w:proofErr w:type="gramEnd"/>
          </w:p>
        </w:tc>
        <w:tc>
          <w:tcPr>
            <w:tcW w:w="5972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spacing w:before="11" w:line="240" w:lineRule="auto"/>
              <w:ind w:left="108" w:right="138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вописа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е о - ё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послеши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ящ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отреб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ьные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ловастакими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кор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ями</w:t>
            </w:r>
          </w:p>
          <w:p w:rsidR="002F7179" w:rsidRDefault="002F7179">
            <w:pPr>
              <w:pStyle w:val="1"/>
              <w:widowControl w:val="0"/>
              <w:spacing w:before="11" w:line="240" w:lineRule="auto"/>
              <w:ind w:left="108" w:right="13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auto"/>
            <w:tcMar>
              <w:left w:w="108" w:type="dxa"/>
            </w:tcMar>
          </w:tcPr>
          <w:p w:rsidR="002F7179" w:rsidRDefault="002F7179">
            <w:pPr>
              <w:pStyle w:val="1"/>
              <w:widowControl w:val="0"/>
              <w:spacing w:before="11" w:line="240" w:lineRule="auto"/>
              <w:ind w:left="105" w:right="136"/>
              <w:jc w:val="both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614" w:type="dxa"/>
            <w:shd w:val="clear" w:color="auto" w:fill="auto"/>
            <w:tcMar>
              <w:left w:w="108" w:type="dxa"/>
            </w:tcMar>
          </w:tcPr>
          <w:p w:rsidR="002F7179" w:rsidRDefault="002F7179">
            <w:pPr>
              <w:pStyle w:val="1"/>
              <w:widowControl w:val="0"/>
              <w:spacing w:before="11" w:line="240" w:lineRule="auto"/>
              <w:ind w:left="105" w:right="136"/>
              <w:jc w:val="both"/>
              <w:rPr>
                <w:rFonts w:ascii="Times New Roman" w:eastAsiaTheme="minorEastAsia" w:hAnsi="Times New Roman"/>
                <w:sz w:val="24"/>
              </w:rPr>
            </w:pPr>
          </w:p>
        </w:tc>
      </w:tr>
      <w:tr w:rsidR="002F7179" w:rsidTr="006B57B2"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spacing w:before="11" w:line="240" w:lineRule="auto"/>
              <w:ind w:left="108" w:right="-20"/>
              <w:jc w:val="center"/>
              <w:rPr>
                <w:rFonts w:eastAsia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5</w:t>
            </w:r>
            <w:r w:rsidR="00D461D5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4</w:t>
            </w:r>
          </w:p>
          <w:p w:rsidR="002F7179" w:rsidRDefault="002F7179">
            <w:pPr>
              <w:pStyle w:val="1"/>
              <w:widowControl w:val="0"/>
              <w:spacing w:before="11" w:line="240" w:lineRule="auto"/>
              <w:ind w:left="108" w:right="-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80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tabs>
                <w:tab w:val="center" w:pos="-119"/>
              </w:tabs>
              <w:spacing w:before="11" w:line="240" w:lineRule="auto"/>
              <w:jc w:val="center"/>
              <w:rPr>
                <w:rFonts w:eastAsia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4664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spacing w:before="11" w:line="240" w:lineRule="auto"/>
              <w:ind w:left="67" w:right="101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Различение в речи омонимов, антонимов, синонимов, многозначных слов</w:t>
            </w:r>
          </w:p>
          <w:p w:rsidR="002F7179" w:rsidRDefault="002F7179" w:rsidP="00D25A9F">
            <w:pPr>
              <w:pStyle w:val="1"/>
              <w:widowControl w:val="0"/>
              <w:spacing w:before="14" w:line="240" w:lineRule="auto"/>
              <w:ind w:left="67" w:right="10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72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spacing w:before="11" w:line="240" w:lineRule="auto"/>
              <w:ind w:left="108" w:right="138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мы и 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х виды. 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нач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е, строение, нап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 р</w:t>
            </w:r>
            <w:r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ых видов омон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мов.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пол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 омон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мов в </w:t>
            </w:r>
            <w:proofErr w:type="spellStart"/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дожестве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ойречи</w:t>
            </w:r>
            <w:proofErr w:type="spellEnd"/>
          </w:p>
        </w:tc>
        <w:tc>
          <w:tcPr>
            <w:tcW w:w="1090" w:type="dxa"/>
            <w:shd w:val="clear" w:color="auto" w:fill="auto"/>
            <w:tcMar>
              <w:left w:w="108" w:type="dxa"/>
            </w:tcMar>
          </w:tcPr>
          <w:p w:rsidR="002F7179" w:rsidRDefault="002F7179">
            <w:pPr>
              <w:pStyle w:val="1"/>
              <w:widowControl w:val="0"/>
              <w:spacing w:before="11" w:line="240" w:lineRule="auto"/>
              <w:ind w:left="105" w:right="142"/>
              <w:jc w:val="both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614" w:type="dxa"/>
            <w:shd w:val="clear" w:color="auto" w:fill="auto"/>
            <w:tcMar>
              <w:left w:w="108" w:type="dxa"/>
            </w:tcMar>
          </w:tcPr>
          <w:p w:rsidR="002F7179" w:rsidRDefault="002F7179">
            <w:pPr>
              <w:pStyle w:val="1"/>
              <w:widowControl w:val="0"/>
              <w:spacing w:before="11" w:line="240" w:lineRule="auto"/>
              <w:ind w:left="105" w:right="142"/>
              <w:jc w:val="both"/>
              <w:rPr>
                <w:rFonts w:ascii="Times New Roman" w:eastAsiaTheme="minorEastAsia" w:hAnsi="Times New Roman"/>
                <w:sz w:val="24"/>
              </w:rPr>
            </w:pPr>
          </w:p>
        </w:tc>
      </w:tr>
      <w:tr w:rsidR="002F7179" w:rsidTr="006B57B2"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spacing w:before="11" w:line="240" w:lineRule="auto"/>
              <w:ind w:left="108" w:right="-2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  <w:r w:rsidR="00D461D5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  <w:p w:rsidR="002F7179" w:rsidRDefault="002F7179">
            <w:pPr>
              <w:pStyle w:val="1"/>
              <w:widowControl w:val="0"/>
              <w:spacing w:before="11" w:line="240" w:lineRule="auto"/>
              <w:ind w:left="108" w:right="-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tabs>
                <w:tab w:val="center" w:pos="-119"/>
              </w:tabs>
              <w:spacing w:before="11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64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spacing w:before="11" w:line="240" w:lineRule="auto"/>
              <w:ind w:left="67" w:right="101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Сферы употребления русской лексики. Стилистическая окраска слова</w:t>
            </w:r>
          </w:p>
          <w:p w:rsidR="002F7179" w:rsidRDefault="002F7179">
            <w:pPr>
              <w:pStyle w:val="1"/>
              <w:widowControl w:val="0"/>
              <w:spacing w:before="11" w:line="240" w:lineRule="auto"/>
              <w:ind w:left="67" w:right="10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72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spacing w:before="11" w:line="240" w:lineRule="auto"/>
              <w:ind w:left="108" w:right="138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Профе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альн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алект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лова и сферы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отре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proofErr w:type="spellEnd"/>
          </w:p>
        </w:tc>
        <w:tc>
          <w:tcPr>
            <w:tcW w:w="1090" w:type="dxa"/>
            <w:shd w:val="clear" w:color="auto" w:fill="auto"/>
            <w:tcMar>
              <w:left w:w="108" w:type="dxa"/>
            </w:tcMar>
          </w:tcPr>
          <w:p w:rsidR="002F7179" w:rsidRDefault="002F7179">
            <w:pPr>
              <w:pStyle w:val="1"/>
              <w:widowControl w:val="0"/>
              <w:spacing w:before="11" w:line="240" w:lineRule="auto"/>
              <w:ind w:left="105" w:right="136"/>
              <w:jc w:val="both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614" w:type="dxa"/>
            <w:shd w:val="clear" w:color="auto" w:fill="auto"/>
            <w:tcMar>
              <w:left w:w="108" w:type="dxa"/>
            </w:tcMar>
          </w:tcPr>
          <w:p w:rsidR="002F7179" w:rsidRDefault="002F7179">
            <w:pPr>
              <w:pStyle w:val="1"/>
              <w:widowControl w:val="0"/>
              <w:spacing w:before="11" w:line="240" w:lineRule="auto"/>
              <w:ind w:left="105" w:right="136"/>
              <w:jc w:val="both"/>
              <w:rPr>
                <w:rFonts w:ascii="Times New Roman" w:eastAsiaTheme="minorEastAsia" w:hAnsi="Times New Roman"/>
                <w:sz w:val="24"/>
              </w:rPr>
            </w:pPr>
          </w:p>
        </w:tc>
      </w:tr>
      <w:tr w:rsidR="002F7179" w:rsidTr="006B57B2"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spacing w:before="11" w:line="240" w:lineRule="auto"/>
              <w:ind w:left="108" w:right="-2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  <w:r w:rsidR="00D461D5"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  <w:p w:rsidR="002F7179" w:rsidRDefault="002F7179">
            <w:pPr>
              <w:pStyle w:val="1"/>
              <w:widowControl w:val="0"/>
              <w:spacing w:before="11" w:line="240" w:lineRule="auto"/>
              <w:ind w:left="108" w:right="-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tabs>
                <w:tab w:val="center" w:pos="-119"/>
              </w:tabs>
              <w:spacing w:before="11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64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spacing w:before="11" w:line="240" w:lineRule="auto"/>
              <w:ind w:left="67" w:right="101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Активный и пассивный словарный запас. Архаизмы, историзмы, неологизмы</w:t>
            </w:r>
          </w:p>
        </w:tc>
        <w:tc>
          <w:tcPr>
            <w:tcW w:w="5972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spacing w:before="11" w:line="240" w:lineRule="auto"/>
              <w:ind w:left="108" w:right="138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Устар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вшие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 и 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знак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 Эт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мология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акн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ка</w:t>
            </w:r>
            <w:proofErr w:type="spellEnd"/>
          </w:p>
        </w:tc>
        <w:tc>
          <w:tcPr>
            <w:tcW w:w="1090" w:type="dxa"/>
            <w:shd w:val="clear" w:color="auto" w:fill="auto"/>
            <w:tcMar>
              <w:left w:w="108" w:type="dxa"/>
            </w:tcMar>
          </w:tcPr>
          <w:p w:rsidR="002F7179" w:rsidRDefault="002F7179">
            <w:pPr>
              <w:pStyle w:val="1"/>
              <w:widowControl w:val="0"/>
              <w:spacing w:before="11" w:line="240" w:lineRule="auto"/>
              <w:ind w:left="105" w:right="136"/>
              <w:jc w:val="both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614" w:type="dxa"/>
            <w:shd w:val="clear" w:color="auto" w:fill="auto"/>
            <w:tcMar>
              <w:left w:w="108" w:type="dxa"/>
            </w:tcMar>
          </w:tcPr>
          <w:p w:rsidR="002F7179" w:rsidRDefault="002F7179">
            <w:pPr>
              <w:pStyle w:val="1"/>
              <w:widowControl w:val="0"/>
              <w:spacing w:before="11" w:line="240" w:lineRule="auto"/>
              <w:ind w:left="105" w:right="136"/>
              <w:jc w:val="both"/>
              <w:rPr>
                <w:rFonts w:ascii="Times New Roman" w:eastAsiaTheme="minorEastAsia" w:hAnsi="Times New Roman"/>
                <w:sz w:val="24"/>
              </w:rPr>
            </w:pPr>
          </w:p>
        </w:tc>
      </w:tr>
      <w:tr w:rsidR="002F7179" w:rsidTr="006B57B2"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spacing w:before="11" w:line="240" w:lineRule="auto"/>
              <w:ind w:left="108" w:right="-20"/>
              <w:jc w:val="center"/>
              <w:rPr>
                <w:rFonts w:eastAsia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5</w:t>
            </w:r>
            <w:r w:rsidR="00D461D5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7</w:t>
            </w:r>
          </w:p>
          <w:p w:rsidR="002F7179" w:rsidRDefault="002F7179">
            <w:pPr>
              <w:pStyle w:val="1"/>
              <w:widowControl w:val="0"/>
              <w:spacing w:before="11" w:line="240" w:lineRule="auto"/>
              <w:ind w:left="108" w:right="-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80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tabs>
                <w:tab w:val="center" w:pos="-119"/>
              </w:tabs>
              <w:spacing w:before="11" w:line="240" w:lineRule="auto"/>
              <w:jc w:val="center"/>
              <w:rPr>
                <w:rFonts w:eastAsia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4664" w:type="dxa"/>
            <w:shd w:val="clear" w:color="auto" w:fill="auto"/>
            <w:tcMar>
              <w:left w:w="108" w:type="dxa"/>
            </w:tcMar>
          </w:tcPr>
          <w:p w:rsidR="002F7179" w:rsidRPr="00D461D5" w:rsidRDefault="00921D6D" w:rsidP="00D461D5">
            <w:pPr>
              <w:pStyle w:val="1"/>
              <w:widowControl w:val="0"/>
              <w:spacing w:before="11" w:line="240" w:lineRule="auto"/>
              <w:ind w:left="67" w:right="101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Речевой этикет. Овладение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лингвокультурными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нормами речевого поведения в различных ситуациях формального и неформального общения</w:t>
            </w:r>
          </w:p>
        </w:tc>
        <w:tc>
          <w:tcPr>
            <w:tcW w:w="5972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spacing w:before="11" w:line="240" w:lineRule="auto"/>
              <w:ind w:left="108" w:right="138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Понят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е 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ече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вомэти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ете</w:t>
            </w:r>
            <w:proofErr w:type="spellEnd"/>
          </w:p>
          <w:p w:rsidR="002F7179" w:rsidRDefault="002F7179">
            <w:pPr>
              <w:pStyle w:val="1"/>
              <w:widowControl w:val="0"/>
              <w:spacing w:before="11" w:line="240" w:lineRule="auto"/>
              <w:ind w:left="108" w:right="13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auto"/>
            <w:tcMar>
              <w:left w:w="108" w:type="dxa"/>
            </w:tcMar>
          </w:tcPr>
          <w:p w:rsidR="002F7179" w:rsidRDefault="002F7179">
            <w:pPr>
              <w:pStyle w:val="1"/>
              <w:widowControl w:val="0"/>
              <w:spacing w:before="11" w:line="240" w:lineRule="auto"/>
              <w:ind w:left="105" w:right="136"/>
              <w:jc w:val="both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614" w:type="dxa"/>
            <w:shd w:val="clear" w:color="auto" w:fill="auto"/>
            <w:tcMar>
              <w:left w:w="108" w:type="dxa"/>
            </w:tcMar>
          </w:tcPr>
          <w:p w:rsidR="002F7179" w:rsidRDefault="002F7179">
            <w:pPr>
              <w:pStyle w:val="1"/>
              <w:widowControl w:val="0"/>
              <w:spacing w:before="11" w:line="240" w:lineRule="auto"/>
              <w:ind w:left="105" w:right="136"/>
              <w:jc w:val="both"/>
              <w:rPr>
                <w:rFonts w:ascii="Times New Roman" w:eastAsiaTheme="minorEastAsia" w:hAnsi="Times New Roman"/>
                <w:sz w:val="24"/>
              </w:rPr>
            </w:pPr>
          </w:p>
        </w:tc>
      </w:tr>
      <w:tr w:rsidR="002F7179" w:rsidTr="006B57B2"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spacing w:before="11" w:line="240" w:lineRule="auto"/>
              <w:ind w:left="108" w:right="-2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  <w:r w:rsidR="00D461D5"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  <w:p w:rsidR="002F7179" w:rsidRDefault="002F7179">
            <w:pPr>
              <w:pStyle w:val="1"/>
              <w:widowControl w:val="0"/>
              <w:spacing w:before="11" w:line="240" w:lineRule="auto"/>
              <w:ind w:left="108" w:right="-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tabs>
                <w:tab w:val="center" w:pos="-119"/>
              </w:tabs>
              <w:spacing w:before="11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64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spacing w:before="11" w:line="240" w:lineRule="auto"/>
              <w:ind w:left="67" w:right="101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Правописание гласных и согласных в составе морфем и на стыке морфем.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вописа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 кор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ей 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лов</w:t>
            </w:r>
          </w:p>
        </w:tc>
        <w:tc>
          <w:tcPr>
            <w:tcW w:w="5972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spacing w:before="11" w:line="240" w:lineRule="auto"/>
              <w:ind w:left="108" w:right="138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торен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 и обобщен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</w:p>
          <w:p w:rsidR="002F7179" w:rsidRDefault="002F7179">
            <w:pPr>
              <w:pStyle w:val="1"/>
              <w:widowControl w:val="0"/>
              <w:spacing w:before="11" w:line="240" w:lineRule="auto"/>
              <w:ind w:left="108" w:right="13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auto"/>
            <w:tcMar>
              <w:left w:w="108" w:type="dxa"/>
            </w:tcMar>
          </w:tcPr>
          <w:p w:rsidR="002F7179" w:rsidRDefault="002F7179">
            <w:pPr>
              <w:pStyle w:val="1"/>
              <w:widowControl w:val="0"/>
              <w:spacing w:before="11" w:line="240" w:lineRule="auto"/>
              <w:ind w:left="105" w:right="-20"/>
              <w:jc w:val="both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614" w:type="dxa"/>
            <w:shd w:val="clear" w:color="auto" w:fill="auto"/>
            <w:tcMar>
              <w:left w:w="108" w:type="dxa"/>
            </w:tcMar>
          </w:tcPr>
          <w:p w:rsidR="002F7179" w:rsidRDefault="002F7179">
            <w:pPr>
              <w:pStyle w:val="1"/>
              <w:widowControl w:val="0"/>
              <w:spacing w:before="11" w:line="240" w:lineRule="auto"/>
              <w:ind w:left="105" w:right="-20"/>
              <w:jc w:val="both"/>
              <w:rPr>
                <w:rFonts w:ascii="Times New Roman" w:eastAsiaTheme="minorEastAsia" w:hAnsi="Times New Roman"/>
                <w:sz w:val="24"/>
              </w:rPr>
            </w:pPr>
          </w:p>
        </w:tc>
      </w:tr>
      <w:tr w:rsidR="002F7179" w:rsidTr="006B57B2"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2F7179" w:rsidRDefault="00D461D5">
            <w:pPr>
              <w:pStyle w:val="1"/>
              <w:widowControl w:val="0"/>
              <w:spacing w:before="11" w:line="240" w:lineRule="auto"/>
              <w:ind w:left="108" w:right="-2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59</w:t>
            </w:r>
          </w:p>
          <w:p w:rsidR="002F7179" w:rsidRDefault="002F7179">
            <w:pPr>
              <w:pStyle w:val="1"/>
              <w:widowControl w:val="0"/>
              <w:spacing w:before="11" w:line="240" w:lineRule="auto"/>
              <w:ind w:left="108" w:right="-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tabs>
                <w:tab w:val="center" w:pos="-119"/>
              </w:tabs>
              <w:spacing w:before="11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64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spacing w:before="11" w:line="240" w:lineRule="auto"/>
              <w:ind w:left="67" w:right="101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Правописание гласных и согласных в составе морфем и на стыке морфем.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вописа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 пр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ставок</w:t>
            </w:r>
          </w:p>
        </w:tc>
        <w:tc>
          <w:tcPr>
            <w:tcW w:w="5972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spacing w:before="11" w:line="240" w:lineRule="auto"/>
              <w:ind w:left="108" w:right="138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вописа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 неи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яе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ых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нап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сьме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ок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ипр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ставокна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з/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</w:p>
          <w:p w:rsidR="002F7179" w:rsidRDefault="002F7179">
            <w:pPr>
              <w:pStyle w:val="1"/>
              <w:widowControl w:val="0"/>
              <w:spacing w:before="11" w:line="240" w:lineRule="auto"/>
              <w:ind w:left="108" w:right="13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auto"/>
            <w:tcMar>
              <w:left w:w="108" w:type="dxa"/>
            </w:tcMar>
          </w:tcPr>
          <w:p w:rsidR="002F7179" w:rsidRDefault="002F7179">
            <w:pPr>
              <w:pStyle w:val="1"/>
              <w:widowControl w:val="0"/>
              <w:spacing w:before="11" w:line="240" w:lineRule="auto"/>
              <w:ind w:left="105" w:right="122"/>
              <w:jc w:val="both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614" w:type="dxa"/>
            <w:shd w:val="clear" w:color="auto" w:fill="auto"/>
            <w:tcMar>
              <w:left w:w="108" w:type="dxa"/>
            </w:tcMar>
          </w:tcPr>
          <w:p w:rsidR="002F7179" w:rsidRDefault="002F7179">
            <w:pPr>
              <w:pStyle w:val="1"/>
              <w:widowControl w:val="0"/>
              <w:spacing w:before="11" w:line="240" w:lineRule="auto"/>
              <w:ind w:left="105" w:right="122"/>
              <w:jc w:val="both"/>
              <w:rPr>
                <w:rFonts w:ascii="Times New Roman" w:eastAsiaTheme="minorEastAsia" w:hAnsi="Times New Roman"/>
                <w:sz w:val="24"/>
              </w:rPr>
            </w:pPr>
          </w:p>
        </w:tc>
      </w:tr>
      <w:tr w:rsidR="002F7179" w:rsidTr="006B57B2"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spacing w:before="11" w:line="240" w:lineRule="auto"/>
              <w:ind w:left="108" w:right="-2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  <w:r w:rsidR="00D461D5"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  <w:p w:rsidR="002F7179" w:rsidRDefault="002F7179">
            <w:pPr>
              <w:pStyle w:val="1"/>
              <w:widowControl w:val="0"/>
              <w:spacing w:before="11" w:line="240" w:lineRule="auto"/>
              <w:ind w:left="108" w:right="-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tabs>
                <w:tab w:val="center" w:pos="-119"/>
              </w:tabs>
              <w:spacing w:before="11" w:line="240" w:lineRule="auto"/>
              <w:jc w:val="center"/>
              <w:rPr>
                <w:rFonts w:eastAsia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1</w:t>
            </w:r>
          </w:p>
        </w:tc>
        <w:tc>
          <w:tcPr>
            <w:tcW w:w="4664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spacing w:before="11" w:line="240" w:lineRule="auto"/>
              <w:ind w:left="67" w:right="101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Правописание гласных и согласных в составе морфем и на стыке морфем. 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квы и—ы 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осле</w:t>
            </w:r>
            <w:r w:rsidR="00D461D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ц</w:t>
            </w:r>
          </w:p>
        </w:tc>
        <w:tc>
          <w:tcPr>
            <w:tcW w:w="5972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spacing w:before="11" w:line="240" w:lineRule="auto"/>
              <w:ind w:left="108" w:right="138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- ы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лец</w:t>
            </w:r>
            <w:proofErr w:type="spellEnd"/>
          </w:p>
          <w:p w:rsidR="002F7179" w:rsidRDefault="002F7179">
            <w:pPr>
              <w:pStyle w:val="1"/>
              <w:widowControl w:val="0"/>
              <w:spacing w:before="11" w:line="240" w:lineRule="auto"/>
              <w:ind w:left="108" w:right="13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auto"/>
            <w:tcMar>
              <w:left w:w="108" w:type="dxa"/>
            </w:tcMar>
          </w:tcPr>
          <w:p w:rsidR="002F7179" w:rsidRDefault="002F7179">
            <w:pPr>
              <w:pStyle w:val="1"/>
              <w:widowControl w:val="0"/>
              <w:spacing w:before="11" w:line="240" w:lineRule="auto"/>
              <w:ind w:left="105" w:right="-20"/>
              <w:jc w:val="both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614" w:type="dxa"/>
            <w:shd w:val="clear" w:color="auto" w:fill="auto"/>
            <w:tcMar>
              <w:left w:w="108" w:type="dxa"/>
            </w:tcMar>
          </w:tcPr>
          <w:p w:rsidR="002F7179" w:rsidRDefault="002F7179">
            <w:pPr>
              <w:pStyle w:val="1"/>
              <w:widowControl w:val="0"/>
              <w:spacing w:before="11" w:line="240" w:lineRule="auto"/>
              <w:ind w:left="105" w:right="-20"/>
              <w:jc w:val="both"/>
              <w:rPr>
                <w:rFonts w:ascii="Times New Roman" w:eastAsiaTheme="minorEastAsia" w:hAnsi="Times New Roman"/>
                <w:sz w:val="24"/>
              </w:rPr>
            </w:pPr>
          </w:p>
        </w:tc>
      </w:tr>
      <w:tr w:rsidR="002F7179" w:rsidTr="006B57B2"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spacing w:before="11" w:line="240" w:lineRule="auto"/>
              <w:ind w:left="108" w:right="-2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  <w:r w:rsidR="00D461D5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  <w:p w:rsidR="002F7179" w:rsidRDefault="002F7179">
            <w:pPr>
              <w:pStyle w:val="1"/>
              <w:widowControl w:val="0"/>
              <w:spacing w:before="11" w:line="240" w:lineRule="auto"/>
              <w:ind w:left="108" w:right="-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tabs>
                <w:tab w:val="center" w:pos="-119"/>
              </w:tabs>
              <w:spacing w:before="11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64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spacing w:before="11" w:line="240" w:lineRule="auto"/>
              <w:ind w:left="67" w:right="101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Знач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троение и н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 слова</w:t>
            </w:r>
          </w:p>
          <w:p w:rsidR="002F7179" w:rsidRDefault="002F7179">
            <w:pPr>
              <w:pStyle w:val="1"/>
              <w:widowControl w:val="0"/>
              <w:spacing w:before="11" w:line="240" w:lineRule="auto"/>
              <w:ind w:left="67" w:right="10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72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spacing w:before="11" w:line="240" w:lineRule="auto"/>
              <w:ind w:left="108" w:right="138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Обобщени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нао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нове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повторения св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зобласти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овообр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зован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я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орфограф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казатьо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дан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ых р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зделах ли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ист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и.</w:t>
            </w:r>
          </w:p>
        </w:tc>
        <w:tc>
          <w:tcPr>
            <w:tcW w:w="1090" w:type="dxa"/>
            <w:shd w:val="clear" w:color="auto" w:fill="auto"/>
            <w:tcMar>
              <w:left w:w="108" w:type="dxa"/>
            </w:tcMar>
          </w:tcPr>
          <w:p w:rsidR="002F7179" w:rsidRDefault="002F7179">
            <w:pPr>
              <w:pStyle w:val="1"/>
              <w:widowControl w:val="0"/>
              <w:spacing w:before="11" w:line="240" w:lineRule="auto"/>
              <w:ind w:left="105" w:right="142"/>
              <w:jc w:val="both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614" w:type="dxa"/>
            <w:shd w:val="clear" w:color="auto" w:fill="auto"/>
            <w:tcMar>
              <w:left w:w="108" w:type="dxa"/>
            </w:tcMar>
          </w:tcPr>
          <w:p w:rsidR="002F7179" w:rsidRDefault="002F7179">
            <w:pPr>
              <w:pStyle w:val="1"/>
              <w:widowControl w:val="0"/>
              <w:spacing w:before="11" w:line="240" w:lineRule="auto"/>
              <w:ind w:left="105" w:right="142"/>
              <w:jc w:val="both"/>
              <w:rPr>
                <w:rFonts w:ascii="Times New Roman" w:eastAsiaTheme="minorEastAsia" w:hAnsi="Times New Roman"/>
                <w:sz w:val="24"/>
              </w:rPr>
            </w:pPr>
          </w:p>
        </w:tc>
      </w:tr>
      <w:tr w:rsidR="002F7179" w:rsidTr="006B57B2"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spacing w:before="11" w:line="240" w:lineRule="auto"/>
              <w:ind w:left="108" w:right="-2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6</w:t>
            </w:r>
            <w:r w:rsidR="00D461D5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  <w:p w:rsidR="002F7179" w:rsidRDefault="002F7179">
            <w:pPr>
              <w:pStyle w:val="1"/>
              <w:widowControl w:val="0"/>
              <w:spacing w:before="11" w:line="240" w:lineRule="auto"/>
              <w:ind w:left="108" w:right="-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tabs>
                <w:tab w:val="center" w:pos="-119"/>
              </w:tabs>
              <w:spacing w:before="11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64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spacing w:before="11" w:line="240" w:lineRule="auto"/>
              <w:ind w:left="67" w:right="101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ая р</w:t>
            </w:r>
            <w:r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бота </w:t>
            </w:r>
            <w:r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5. Д</w:t>
            </w:r>
            <w:r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тант.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Применение знаний по орфографии и пунктуации в практике правописания</w:t>
            </w:r>
          </w:p>
        </w:tc>
        <w:tc>
          <w:tcPr>
            <w:tcW w:w="5972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spacing w:before="11" w:line="240" w:lineRule="auto"/>
              <w:ind w:left="108" w:right="138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см. «Методические рекомендации», стр. 54 - 55       </w:t>
            </w:r>
          </w:p>
          <w:p w:rsidR="002F7179" w:rsidRDefault="002F7179">
            <w:pPr>
              <w:pStyle w:val="1"/>
              <w:widowControl w:val="0"/>
              <w:spacing w:before="11" w:line="240" w:lineRule="auto"/>
              <w:ind w:left="108" w:right="13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auto"/>
            <w:tcMar>
              <w:left w:w="108" w:type="dxa"/>
            </w:tcMar>
          </w:tcPr>
          <w:p w:rsidR="002F7179" w:rsidRDefault="002F7179">
            <w:pPr>
              <w:pStyle w:val="1"/>
              <w:widowControl w:val="0"/>
              <w:spacing w:before="11" w:line="240" w:lineRule="auto"/>
              <w:ind w:left="105" w:right="106"/>
              <w:jc w:val="both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614" w:type="dxa"/>
            <w:shd w:val="clear" w:color="auto" w:fill="auto"/>
            <w:tcMar>
              <w:left w:w="108" w:type="dxa"/>
            </w:tcMar>
          </w:tcPr>
          <w:p w:rsidR="002F7179" w:rsidRDefault="002F7179">
            <w:pPr>
              <w:pStyle w:val="1"/>
              <w:widowControl w:val="0"/>
              <w:spacing w:before="11" w:line="240" w:lineRule="auto"/>
              <w:ind w:left="105" w:right="106"/>
              <w:jc w:val="both"/>
              <w:rPr>
                <w:rFonts w:ascii="Times New Roman" w:eastAsiaTheme="minorEastAsia" w:hAnsi="Times New Roman"/>
                <w:sz w:val="24"/>
              </w:rPr>
            </w:pPr>
          </w:p>
        </w:tc>
      </w:tr>
      <w:tr w:rsidR="002F7179" w:rsidTr="006B57B2"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spacing w:before="11" w:line="240" w:lineRule="auto"/>
              <w:ind w:left="108" w:right="-2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  <w:r w:rsidR="00D461D5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80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tabs>
                <w:tab w:val="center" w:pos="-119"/>
              </w:tabs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64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spacing w:line="240" w:lineRule="auto"/>
              <w:ind w:left="67" w:right="101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Орфографический анализ слова и пунктуационный анализ предложения</w:t>
            </w:r>
          </w:p>
        </w:tc>
        <w:tc>
          <w:tcPr>
            <w:tcW w:w="5972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spacing w:line="240" w:lineRule="auto"/>
              <w:ind w:left="108" w:right="138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090" w:type="dxa"/>
            <w:shd w:val="clear" w:color="auto" w:fill="auto"/>
            <w:tcMar>
              <w:left w:w="108" w:type="dxa"/>
            </w:tcMar>
          </w:tcPr>
          <w:p w:rsidR="002F7179" w:rsidRDefault="002F7179">
            <w:pPr>
              <w:pStyle w:val="1"/>
              <w:widowControl w:val="0"/>
              <w:spacing w:before="11" w:line="240" w:lineRule="auto"/>
              <w:ind w:left="105" w:right="106"/>
              <w:jc w:val="both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614" w:type="dxa"/>
            <w:shd w:val="clear" w:color="auto" w:fill="auto"/>
            <w:tcMar>
              <w:left w:w="108" w:type="dxa"/>
            </w:tcMar>
          </w:tcPr>
          <w:p w:rsidR="002F7179" w:rsidRDefault="002F7179">
            <w:pPr>
              <w:pStyle w:val="1"/>
              <w:widowControl w:val="0"/>
              <w:spacing w:before="11" w:line="240" w:lineRule="auto"/>
              <w:ind w:left="105" w:right="106"/>
              <w:jc w:val="both"/>
              <w:rPr>
                <w:rFonts w:ascii="Times New Roman" w:eastAsiaTheme="minorEastAsia" w:hAnsi="Times New Roman"/>
                <w:sz w:val="24"/>
              </w:rPr>
            </w:pPr>
          </w:p>
        </w:tc>
      </w:tr>
      <w:tr w:rsidR="002F7179" w:rsidTr="006B57B2"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spacing w:before="11" w:line="240" w:lineRule="auto"/>
              <w:ind w:left="108" w:right="-20"/>
              <w:jc w:val="center"/>
              <w:rPr>
                <w:rFonts w:eastAsia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6</w:t>
            </w:r>
            <w:r w:rsidR="00D461D5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4</w:t>
            </w:r>
          </w:p>
          <w:p w:rsidR="002F7179" w:rsidRDefault="002F7179">
            <w:pPr>
              <w:pStyle w:val="1"/>
              <w:widowControl w:val="0"/>
              <w:spacing w:before="11" w:line="240" w:lineRule="auto"/>
              <w:ind w:left="108" w:right="-20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380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tabs>
                <w:tab w:val="center" w:pos="-119"/>
              </w:tabs>
              <w:spacing w:before="11" w:line="240" w:lineRule="auto"/>
              <w:jc w:val="center"/>
              <w:rPr>
                <w:rFonts w:eastAsia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4664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spacing w:before="11" w:line="240" w:lineRule="auto"/>
              <w:ind w:left="67" w:right="101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РР. Стил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а.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Речевая ситуация и ее компоненты (место, время, тема, цель, условия общения, собеседники)</w:t>
            </w:r>
          </w:p>
          <w:p w:rsidR="002F7179" w:rsidRDefault="00921D6D">
            <w:pPr>
              <w:pStyle w:val="1"/>
              <w:widowControl w:val="0"/>
              <w:spacing w:before="11" w:line="240" w:lineRule="auto"/>
              <w:ind w:left="67" w:right="101"/>
              <w:jc w:val="both"/>
              <w:rPr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i/>
                <w:sz w:val="24"/>
                <w:szCs w:val="24"/>
              </w:rPr>
              <w:t>.</w:t>
            </w:r>
          </w:p>
          <w:p w:rsidR="002F7179" w:rsidRDefault="002F7179">
            <w:pPr>
              <w:pStyle w:val="1"/>
              <w:widowControl w:val="0"/>
              <w:spacing w:before="11" w:line="240" w:lineRule="auto"/>
              <w:ind w:left="67" w:right="10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72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tabs>
                <w:tab w:val="left" w:pos="3825"/>
              </w:tabs>
              <w:spacing w:before="11" w:line="240" w:lineRule="auto"/>
              <w:ind w:left="108" w:right="138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ист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ски зна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имая р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евая си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Реч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яси</w:t>
            </w:r>
            <w:r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уа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 тексте. Схе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 р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чевой си</w:t>
            </w:r>
            <w:r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090" w:type="dxa"/>
            <w:shd w:val="clear" w:color="auto" w:fill="auto"/>
            <w:tcMar>
              <w:left w:w="108" w:type="dxa"/>
            </w:tcMar>
          </w:tcPr>
          <w:p w:rsidR="002F7179" w:rsidRDefault="002F7179">
            <w:pPr>
              <w:pStyle w:val="1"/>
              <w:widowControl w:val="0"/>
              <w:tabs>
                <w:tab w:val="left" w:pos="3825"/>
              </w:tabs>
              <w:spacing w:before="11" w:line="240" w:lineRule="auto"/>
              <w:ind w:left="105" w:right="142"/>
              <w:jc w:val="both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614" w:type="dxa"/>
            <w:shd w:val="clear" w:color="auto" w:fill="auto"/>
            <w:tcMar>
              <w:left w:w="108" w:type="dxa"/>
            </w:tcMar>
          </w:tcPr>
          <w:p w:rsidR="002F7179" w:rsidRDefault="002F7179">
            <w:pPr>
              <w:pStyle w:val="1"/>
              <w:widowControl w:val="0"/>
              <w:tabs>
                <w:tab w:val="left" w:pos="3825"/>
              </w:tabs>
              <w:spacing w:before="11" w:line="240" w:lineRule="auto"/>
              <w:ind w:left="105" w:right="142"/>
              <w:jc w:val="both"/>
              <w:rPr>
                <w:rFonts w:ascii="Times New Roman" w:eastAsiaTheme="minorEastAsia" w:hAnsi="Times New Roman"/>
                <w:sz w:val="24"/>
              </w:rPr>
            </w:pPr>
          </w:p>
        </w:tc>
      </w:tr>
      <w:tr w:rsidR="002F7179" w:rsidTr="006B57B2"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spacing w:before="11" w:line="240" w:lineRule="auto"/>
              <w:ind w:left="108" w:right="-20"/>
              <w:jc w:val="center"/>
              <w:rPr>
                <w:rFonts w:eastAsia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6</w:t>
            </w:r>
            <w:r w:rsidR="00D461D5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5</w:t>
            </w:r>
          </w:p>
          <w:p w:rsidR="002F7179" w:rsidRDefault="002F7179">
            <w:pPr>
              <w:pStyle w:val="1"/>
              <w:widowControl w:val="0"/>
              <w:spacing w:before="11" w:line="240" w:lineRule="auto"/>
              <w:ind w:left="108" w:right="-20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380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tabs>
                <w:tab w:val="center" w:pos="-119"/>
              </w:tabs>
              <w:spacing w:before="11" w:line="240" w:lineRule="auto"/>
              <w:jc w:val="center"/>
              <w:rPr>
                <w:rFonts w:eastAsia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4664" w:type="dxa"/>
            <w:shd w:val="clear" w:color="auto" w:fill="auto"/>
            <w:tcMar>
              <w:left w:w="108" w:type="dxa"/>
            </w:tcMar>
          </w:tcPr>
          <w:p w:rsidR="002F7179" w:rsidRPr="00D461D5" w:rsidRDefault="00921D6D" w:rsidP="00D461D5">
            <w:pPr>
              <w:pStyle w:val="1"/>
              <w:widowControl w:val="0"/>
              <w:spacing w:before="11" w:line="240" w:lineRule="auto"/>
              <w:ind w:left="67" w:right="101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РР.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Основные особенности разговорной речи, функциональных стилей (научного, публицистического, официально-делового), языка художественной литературы</w:t>
            </w:r>
          </w:p>
        </w:tc>
        <w:tc>
          <w:tcPr>
            <w:tcW w:w="5972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spacing w:before="11" w:line="240" w:lineRule="auto"/>
              <w:ind w:left="108" w:right="138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Разговор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ая и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ная р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чь. Х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ктер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сти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 р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зговор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ого стиля ре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</w:p>
          <w:p w:rsidR="002F7179" w:rsidRDefault="002F7179">
            <w:pPr>
              <w:pStyle w:val="1"/>
              <w:widowControl w:val="0"/>
              <w:spacing w:before="11" w:line="240" w:lineRule="auto"/>
              <w:ind w:left="108" w:right="13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auto"/>
            <w:tcMar>
              <w:left w:w="108" w:type="dxa"/>
            </w:tcMar>
          </w:tcPr>
          <w:p w:rsidR="002F7179" w:rsidRDefault="002F7179">
            <w:pPr>
              <w:pStyle w:val="1"/>
              <w:widowControl w:val="0"/>
              <w:spacing w:before="11" w:line="240" w:lineRule="auto"/>
              <w:ind w:left="105" w:right="142"/>
              <w:jc w:val="both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614" w:type="dxa"/>
            <w:shd w:val="clear" w:color="auto" w:fill="auto"/>
            <w:tcMar>
              <w:left w:w="108" w:type="dxa"/>
            </w:tcMar>
          </w:tcPr>
          <w:p w:rsidR="002F7179" w:rsidRDefault="002F7179">
            <w:pPr>
              <w:pStyle w:val="1"/>
              <w:widowControl w:val="0"/>
              <w:spacing w:before="11" w:line="240" w:lineRule="auto"/>
              <w:ind w:left="105" w:right="142"/>
              <w:jc w:val="both"/>
              <w:rPr>
                <w:rFonts w:ascii="Times New Roman" w:eastAsiaTheme="minorEastAsia" w:hAnsi="Times New Roman"/>
                <w:sz w:val="24"/>
              </w:rPr>
            </w:pPr>
          </w:p>
        </w:tc>
      </w:tr>
      <w:tr w:rsidR="002F7179" w:rsidTr="006B57B2"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spacing w:before="11" w:line="240" w:lineRule="auto"/>
              <w:ind w:left="108" w:right="-20"/>
              <w:jc w:val="center"/>
              <w:rPr>
                <w:rFonts w:eastAsia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6</w:t>
            </w:r>
            <w:r w:rsidR="00D461D5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6</w:t>
            </w:r>
          </w:p>
          <w:p w:rsidR="002F7179" w:rsidRDefault="002F7179">
            <w:pPr>
              <w:pStyle w:val="1"/>
              <w:widowControl w:val="0"/>
              <w:spacing w:before="11" w:line="240" w:lineRule="auto"/>
              <w:ind w:left="108" w:right="-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80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tabs>
                <w:tab w:val="center" w:pos="-119"/>
              </w:tabs>
              <w:spacing w:before="11" w:line="240" w:lineRule="auto"/>
              <w:jc w:val="center"/>
              <w:rPr>
                <w:rFonts w:eastAsia="Times New Roman"/>
                <w:spacing w:val="2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u w:val="single"/>
              </w:rPr>
              <w:t>1</w:t>
            </w:r>
          </w:p>
        </w:tc>
        <w:tc>
          <w:tcPr>
            <w:tcW w:w="4664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spacing w:line="240" w:lineRule="auto"/>
              <w:ind w:left="67" w:right="101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РР.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Речевой этикет. Межкультурная коммуникация.</w:t>
            </w:r>
          </w:p>
          <w:p w:rsidR="002F7179" w:rsidRDefault="002F7179">
            <w:pPr>
              <w:pStyle w:val="1"/>
              <w:spacing w:line="240" w:lineRule="auto"/>
              <w:ind w:left="67" w:right="101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972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spacing w:before="11" w:line="240" w:lineRule="auto"/>
              <w:ind w:left="108" w:right="138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пол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е форм 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бр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 и пр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ветствия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официа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ойи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неоф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циаль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й обста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овке</w:t>
            </w:r>
          </w:p>
        </w:tc>
        <w:tc>
          <w:tcPr>
            <w:tcW w:w="1090" w:type="dxa"/>
            <w:shd w:val="clear" w:color="auto" w:fill="auto"/>
            <w:tcMar>
              <w:left w:w="108" w:type="dxa"/>
            </w:tcMar>
          </w:tcPr>
          <w:p w:rsidR="002F7179" w:rsidRDefault="002F7179">
            <w:pPr>
              <w:pStyle w:val="1"/>
              <w:widowControl w:val="0"/>
              <w:spacing w:before="11" w:line="240" w:lineRule="auto"/>
              <w:ind w:left="105" w:right="142"/>
              <w:jc w:val="both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614" w:type="dxa"/>
            <w:shd w:val="clear" w:color="auto" w:fill="auto"/>
            <w:tcMar>
              <w:left w:w="108" w:type="dxa"/>
            </w:tcMar>
          </w:tcPr>
          <w:p w:rsidR="002F7179" w:rsidRDefault="002F7179">
            <w:pPr>
              <w:pStyle w:val="1"/>
              <w:widowControl w:val="0"/>
              <w:spacing w:before="11" w:line="240" w:lineRule="auto"/>
              <w:ind w:left="105" w:right="142"/>
              <w:jc w:val="both"/>
              <w:rPr>
                <w:rFonts w:ascii="Times New Roman" w:eastAsiaTheme="minorEastAsia" w:hAnsi="Times New Roman"/>
                <w:sz w:val="24"/>
              </w:rPr>
            </w:pPr>
          </w:p>
        </w:tc>
      </w:tr>
      <w:tr w:rsidR="002F7179" w:rsidTr="006B57B2"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spacing w:before="11" w:line="240" w:lineRule="auto"/>
              <w:ind w:left="108" w:right="-20"/>
              <w:jc w:val="center"/>
              <w:rPr>
                <w:rFonts w:eastAsia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6</w:t>
            </w:r>
            <w:r w:rsidR="00D461D5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7</w:t>
            </w:r>
          </w:p>
          <w:p w:rsidR="002F7179" w:rsidRDefault="002F7179">
            <w:pPr>
              <w:pStyle w:val="1"/>
              <w:widowControl w:val="0"/>
              <w:spacing w:before="11" w:line="240" w:lineRule="auto"/>
              <w:ind w:left="108" w:right="-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80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tabs>
                <w:tab w:val="center" w:pos="-119"/>
              </w:tabs>
              <w:spacing w:before="11" w:line="240" w:lineRule="auto"/>
              <w:jc w:val="center"/>
              <w:rPr>
                <w:rFonts w:eastAsia="Times New Roman"/>
                <w:spacing w:val="1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pacing w:val="1"/>
                <w:sz w:val="24"/>
                <w:szCs w:val="24"/>
                <w:u w:val="single"/>
              </w:rPr>
              <w:t>1</w:t>
            </w:r>
          </w:p>
        </w:tc>
        <w:tc>
          <w:tcPr>
            <w:tcW w:w="4664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spacing w:line="240" w:lineRule="auto"/>
              <w:ind w:left="67" w:right="101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РР.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Основные особенности языка художественной литературы. Специфика художественного текста.</w:t>
            </w:r>
          </w:p>
          <w:p w:rsidR="002F7179" w:rsidRDefault="002F7179" w:rsidP="00D461D5">
            <w:pPr>
              <w:pStyle w:val="1"/>
              <w:spacing w:line="240" w:lineRule="auto"/>
              <w:ind w:left="67" w:right="10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72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spacing w:before="11" w:line="240" w:lineRule="auto"/>
              <w:ind w:left="108" w:right="138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Реч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яси</w:t>
            </w:r>
            <w:r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оже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ой ре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адлежностьтекста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дожестве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люре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 Ст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лев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че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рты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едс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ва </w:t>
            </w:r>
            <w:proofErr w:type="spellStart"/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дожестве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ойречи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истиче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кий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анализ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екс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090" w:type="dxa"/>
            <w:shd w:val="clear" w:color="auto" w:fill="auto"/>
            <w:tcMar>
              <w:left w:w="108" w:type="dxa"/>
            </w:tcMar>
          </w:tcPr>
          <w:p w:rsidR="002F7179" w:rsidRDefault="002F7179">
            <w:pPr>
              <w:pStyle w:val="1"/>
              <w:widowControl w:val="0"/>
              <w:spacing w:before="11" w:line="240" w:lineRule="auto"/>
              <w:ind w:left="105" w:right="142"/>
              <w:jc w:val="both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614" w:type="dxa"/>
            <w:shd w:val="clear" w:color="auto" w:fill="auto"/>
            <w:tcMar>
              <w:left w:w="108" w:type="dxa"/>
            </w:tcMar>
          </w:tcPr>
          <w:p w:rsidR="002F7179" w:rsidRDefault="002F7179">
            <w:pPr>
              <w:pStyle w:val="1"/>
              <w:widowControl w:val="0"/>
              <w:spacing w:before="11" w:line="240" w:lineRule="auto"/>
              <w:ind w:left="105" w:right="142"/>
              <w:jc w:val="both"/>
              <w:rPr>
                <w:rFonts w:ascii="Times New Roman" w:eastAsiaTheme="minorEastAsia" w:hAnsi="Times New Roman"/>
                <w:sz w:val="24"/>
              </w:rPr>
            </w:pPr>
          </w:p>
        </w:tc>
      </w:tr>
      <w:tr w:rsidR="002F7179" w:rsidTr="006B57B2"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2F7179" w:rsidRDefault="00D461D5">
            <w:pPr>
              <w:pStyle w:val="1"/>
              <w:widowControl w:val="0"/>
              <w:spacing w:before="11" w:line="240" w:lineRule="auto"/>
              <w:ind w:left="108" w:right="-20"/>
              <w:jc w:val="center"/>
              <w:rPr>
                <w:rFonts w:eastAsia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68</w:t>
            </w:r>
          </w:p>
        </w:tc>
        <w:tc>
          <w:tcPr>
            <w:tcW w:w="1380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tabs>
                <w:tab w:val="center" w:pos="-119"/>
              </w:tabs>
              <w:spacing w:before="11" w:line="240" w:lineRule="auto"/>
              <w:jc w:val="center"/>
              <w:rPr>
                <w:rFonts w:eastAsia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4664" w:type="dxa"/>
            <w:shd w:val="clear" w:color="auto" w:fill="auto"/>
            <w:tcMar>
              <w:left w:w="108" w:type="dxa"/>
            </w:tcMar>
          </w:tcPr>
          <w:p w:rsidR="002F7179" w:rsidRPr="00D461D5" w:rsidRDefault="00921D6D" w:rsidP="00D461D5">
            <w:pPr>
              <w:pStyle w:val="1"/>
              <w:widowControl w:val="0"/>
              <w:spacing w:before="11" w:line="240" w:lineRule="auto"/>
              <w:ind w:left="67" w:right="101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РР.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Основные особенности научного стиля и устной научной речи</w:t>
            </w:r>
          </w:p>
        </w:tc>
        <w:tc>
          <w:tcPr>
            <w:tcW w:w="5972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spacing w:before="11" w:line="240" w:lineRule="auto"/>
              <w:ind w:left="108" w:right="138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Реч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яси</w:t>
            </w:r>
            <w:r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уч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деловойре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 Н</w:t>
            </w:r>
            <w:r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-дело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ая и 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дожественная ре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1090" w:type="dxa"/>
            <w:shd w:val="clear" w:color="auto" w:fill="auto"/>
            <w:tcMar>
              <w:left w:w="108" w:type="dxa"/>
            </w:tcMar>
          </w:tcPr>
          <w:p w:rsidR="002F7179" w:rsidRDefault="002F7179">
            <w:pPr>
              <w:pStyle w:val="1"/>
              <w:widowControl w:val="0"/>
              <w:spacing w:before="11" w:line="240" w:lineRule="auto"/>
              <w:ind w:left="105" w:right="78"/>
              <w:jc w:val="both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614" w:type="dxa"/>
            <w:shd w:val="clear" w:color="auto" w:fill="auto"/>
            <w:tcMar>
              <w:left w:w="108" w:type="dxa"/>
            </w:tcMar>
          </w:tcPr>
          <w:p w:rsidR="002F7179" w:rsidRDefault="002F7179">
            <w:pPr>
              <w:pStyle w:val="1"/>
              <w:widowControl w:val="0"/>
              <w:spacing w:before="11" w:line="240" w:lineRule="auto"/>
              <w:ind w:left="105" w:right="78"/>
              <w:jc w:val="both"/>
              <w:rPr>
                <w:rFonts w:ascii="Times New Roman" w:eastAsiaTheme="minorEastAsia" w:hAnsi="Times New Roman"/>
                <w:sz w:val="24"/>
              </w:rPr>
            </w:pPr>
          </w:p>
        </w:tc>
      </w:tr>
      <w:tr w:rsidR="002F7179" w:rsidTr="006B57B2"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2F7179" w:rsidRDefault="00D461D5">
            <w:pPr>
              <w:pStyle w:val="1"/>
              <w:widowControl w:val="0"/>
              <w:spacing w:before="11" w:line="240" w:lineRule="auto"/>
              <w:ind w:left="108" w:right="-2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69</w:t>
            </w:r>
          </w:p>
          <w:p w:rsidR="002F7179" w:rsidRDefault="002F7179">
            <w:pPr>
              <w:pStyle w:val="1"/>
              <w:widowControl w:val="0"/>
              <w:spacing w:before="11" w:line="240" w:lineRule="auto"/>
              <w:ind w:left="108" w:right="-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tabs>
                <w:tab w:val="center" w:pos="-119"/>
              </w:tabs>
              <w:spacing w:before="11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64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spacing w:before="11" w:line="240" w:lineRule="auto"/>
              <w:ind w:left="67" w:right="101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ая р</w:t>
            </w:r>
            <w:r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бота </w:t>
            </w:r>
            <w:r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6. Изложен</w:t>
            </w:r>
            <w:r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</w:rPr>
              <w:t>и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b/>
                <w:spacing w:val="-6"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</w:rPr>
              <w:t>Ба</w:t>
            </w:r>
            <w:r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b/>
                <w:spacing w:val="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чон</w:t>
            </w:r>
            <w:r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b/>
                <w:spacing w:val="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5972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spacing w:before="11" w:line="240" w:lineRule="auto"/>
              <w:ind w:left="108" w:right="138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см. «Методические рекомендации», стр. 55 – 56, учебник, упр. 383.      </w:t>
            </w:r>
          </w:p>
        </w:tc>
        <w:tc>
          <w:tcPr>
            <w:tcW w:w="1090" w:type="dxa"/>
            <w:shd w:val="clear" w:color="auto" w:fill="auto"/>
            <w:tcMar>
              <w:left w:w="108" w:type="dxa"/>
            </w:tcMar>
          </w:tcPr>
          <w:p w:rsidR="002F7179" w:rsidRDefault="002F7179">
            <w:pPr>
              <w:pStyle w:val="1"/>
              <w:widowControl w:val="0"/>
              <w:spacing w:before="11" w:line="240" w:lineRule="auto"/>
              <w:ind w:left="105" w:right="875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614" w:type="dxa"/>
            <w:shd w:val="clear" w:color="auto" w:fill="auto"/>
            <w:tcMar>
              <w:left w:w="108" w:type="dxa"/>
            </w:tcMar>
          </w:tcPr>
          <w:p w:rsidR="002F7179" w:rsidRDefault="002F7179">
            <w:pPr>
              <w:pStyle w:val="1"/>
              <w:widowControl w:val="0"/>
              <w:spacing w:before="11" w:line="240" w:lineRule="auto"/>
              <w:ind w:left="105" w:right="875"/>
              <w:rPr>
                <w:rFonts w:ascii="Times New Roman" w:eastAsiaTheme="minorEastAsia" w:hAnsi="Times New Roman"/>
                <w:sz w:val="24"/>
              </w:rPr>
            </w:pPr>
          </w:p>
        </w:tc>
      </w:tr>
      <w:tr w:rsidR="002F7179" w:rsidTr="006B57B2"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spacing w:before="11" w:line="240" w:lineRule="auto"/>
              <w:ind w:left="108" w:right="-20"/>
              <w:jc w:val="center"/>
              <w:rPr>
                <w:rFonts w:eastAsia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7</w:t>
            </w:r>
            <w:r w:rsidR="00D461D5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0</w:t>
            </w:r>
          </w:p>
        </w:tc>
        <w:tc>
          <w:tcPr>
            <w:tcW w:w="1380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tabs>
                <w:tab w:val="center" w:pos="-119"/>
              </w:tabs>
              <w:spacing w:before="11" w:line="240" w:lineRule="auto"/>
              <w:jc w:val="center"/>
              <w:rPr>
                <w:rFonts w:eastAsia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4664" w:type="dxa"/>
            <w:shd w:val="clear" w:color="auto" w:fill="auto"/>
            <w:tcMar>
              <w:left w:w="108" w:type="dxa"/>
            </w:tcMar>
          </w:tcPr>
          <w:p w:rsidR="002F7179" w:rsidRPr="007D2BC1" w:rsidRDefault="00921D6D" w:rsidP="007D2BC1">
            <w:pPr>
              <w:pStyle w:val="1"/>
              <w:widowControl w:val="0"/>
              <w:spacing w:before="11" w:line="240" w:lineRule="auto"/>
              <w:ind w:left="67" w:right="101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РР.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Оценивание правильности, коммуникативных качеств и эффективности речи</w:t>
            </w:r>
          </w:p>
        </w:tc>
        <w:tc>
          <w:tcPr>
            <w:tcW w:w="5972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spacing w:before="11" w:line="240" w:lineRule="auto"/>
              <w:ind w:left="108" w:right="138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090" w:type="dxa"/>
            <w:shd w:val="clear" w:color="auto" w:fill="auto"/>
            <w:tcMar>
              <w:left w:w="108" w:type="dxa"/>
            </w:tcMar>
          </w:tcPr>
          <w:p w:rsidR="002F7179" w:rsidRDefault="002F7179">
            <w:pPr>
              <w:pStyle w:val="1"/>
              <w:widowControl w:val="0"/>
              <w:spacing w:before="11" w:line="240" w:lineRule="auto"/>
              <w:ind w:left="105" w:right="875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614" w:type="dxa"/>
            <w:shd w:val="clear" w:color="auto" w:fill="auto"/>
            <w:tcMar>
              <w:left w:w="108" w:type="dxa"/>
            </w:tcMar>
          </w:tcPr>
          <w:p w:rsidR="002F7179" w:rsidRDefault="002F7179">
            <w:pPr>
              <w:pStyle w:val="1"/>
              <w:widowControl w:val="0"/>
              <w:spacing w:before="11" w:line="240" w:lineRule="auto"/>
              <w:ind w:left="105" w:right="875"/>
              <w:rPr>
                <w:rFonts w:ascii="Times New Roman" w:eastAsiaTheme="minorEastAsia" w:hAnsi="Times New Roman"/>
                <w:sz w:val="24"/>
              </w:rPr>
            </w:pPr>
          </w:p>
        </w:tc>
      </w:tr>
      <w:tr w:rsidR="002F7179" w:rsidTr="006B57B2"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2F7179" w:rsidRDefault="007D2BC1">
            <w:pPr>
              <w:pStyle w:val="1"/>
              <w:widowControl w:val="0"/>
              <w:spacing w:before="11" w:line="240" w:lineRule="auto"/>
              <w:ind w:left="108" w:right="-2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71</w:t>
            </w:r>
            <w:r w:rsidR="00921D6D">
              <w:rPr>
                <w:rFonts w:ascii="Times New Roman" w:eastAsia="Times New Roman" w:hAnsi="Times New Roman"/>
                <w:b/>
                <w:sz w:val="24"/>
                <w:szCs w:val="24"/>
              </w:rPr>
              <w:t>, 7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80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tabs>
                <w:tab w:val="center" w:pos="-119"/>
              </w:tabs>
              <w:spacing w:before="11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64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spacing w:before="11" w:line="240" w:lineRule="auto"/>
              <w:ind w:left="67" w:right="101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ая р</w:t>
            </w:r>
            <w:r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бота </w:t>
            </w:r>
            <w:r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7 и её анализ.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Применение знаний по стилистике в практике. Определение стиля речи</w:t>
            </w:r>
          </w:p>
        </w:tc>
        <w:tc>
          <w:tcPr>
            <w:tcW w:w="5972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spacing w:before="11" w:line="240" w:lineRule="auto"/>
              <w:ind w:left="108" w:right="138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см. «Методические рекомендации», стр. 56 – 57</w:t>
            </w:r>
          </w:p>
        </w:tc>
        <w:tc>
          <w:tcPr>
            <w:tcW w:w="1090" w:type="dxa"/>
            <w:shd w:val="clear" w:color="auto" w:fill="auto"/>
            <w:tcMar>
              <w:left w:w="108" w:type="dxa"/>
            </w:tcMar>
          </w:tcPr>
          <w:p w:rsidR="002F7179" w:rsidRDefault="002F7179">
            <w:pPr>
              <w:pStyle w:val="1"/>
              <w:widowControl w:val="0"/>
              <w:spacing w:before="11" w:line="240" w:lineRule="auto"/>
              <w:ind w:left="105" w:right="875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614" w:type="dxa"/>
            <w:shd w:val="clear" w:color="auto" w:fill="auto"/>
            <w:tcMar>
              <w:left w:w="108" w:type="dxa"/>
            </w:tcMar>
          </w:tcPr>
          <w:p w:rsidR="002F7179" w:rsidRDefault="002F7179">
            <w:pPr>
              <w:pStyle w:val="1"/>
              <w:widowControl w:val="0"/>
              <w:spacing w:before="11" w:line="240" w:lineRule="auto"/>
              <w:ind w:left="105" w:right="875"/>
              <w:rPr>
                <w:rFonts w:ascii="Times New Roman" w:eastAsiaTheme="minorEastAsia" w:hAnsi="Times New Roman"/>
                <w:sz w:val="24"/>
              </w:rPr>
            </w:pPr>
          </w:p>
        </w:tc>
      </w:tr>
      <w:tr w:rsidR="002F7179" w:rsidTr="006B57B2"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spacing w:before="11" w:line="240" w:lineRule="auto"/>
              <w:ind w:left="108" w:right="-20"/>
              <w:jc w:val="center"/>
              <w:rPr>
                <w:rFonts w:eastAsia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7</w:t>
            </w:r>
            <w:r w:rsidR="007D2BC1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3</w:t>
            </w:r>
          </w:p>
          <w:p w:rsidR="002F7179" w:rsidRDefault="002F7179">
            <w:pPr>
              <w:pStyle w:val="1"/>
              <w:widowControl w:val="0"/>
              <w:spacing w:before="11" w:line="240" w:lineRule="auto"/>
              <w:ind w:left="108" w:right="-20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380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tabs>
                <w:tab w:val="center" w:pos="-119"/>
              </w:tabs>
              <w:spacing w:before="11" w:line="240" w:lineRule="auto"/>
              <w:jc w:val="center"/>
              <w:rPr>
                <w:rFonts w:eastAsia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4664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spacing w:before="11" w:line="240" w:lineRule="auto"/>
              <w:ind w:left="67" w:right="101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таксис. Пунктуация.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Единицы синтаксиса русского языка</w:t>
            </w:r>
          </w:p>
          <w:p w:rsidR="002F7179" w:rsidRDefault="002F7179">
            <w:pPr>
              <w:pStyle w:val="1"/>
              <w:widowControl w:val="0"/>
              <w:spacing w:before="11" w:line="240" w:lineRule="auto"/>
              <w:ind w:left="67" w:right="101"/>
              <w:jc w:val="both"/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5972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spacing w:before="11" w:line="240" w:lineRule="auto"/>
              <w:ind w:left="108" w:right="138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нтаксис </w:t>
            </w:r>
            <w:proofErr w:type="spellStart"/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нк</w:t>
            </w:r>
            <w:r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лово и предложен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е.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Рольз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препинан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я для 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оним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редложения</w:t>
            </w:r>
            <w:proofErr w:type="spellEnd"/>
          </w:p>
        </w:tc>
        <w:tc>
          <w:tcPr>
            <w:tcW w:w="1090" w:type="dxa"/>
            <w:shd w:val="clear" w:color="auto" w:fill="auto"/>
            <w:tcMar>
              <w:left w:w="108" w:type="dxa"/>
            </w:tcMar>
          </w:tcPr>
          <w:p w:rsidR="002F7179" w:rsidRDefault="002F7179">
            <w:pPr>
              <w:pStyle w:val="1"/>
              <w:widowControl w:val="0"/>
              <w:spacing w:before="11" w:line="240" w:lineRule="auto"/>
              <w:ind w:left="105" w:right="142"/>
              <w:jc w:val="both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614" w:type="dxa"/>
            <w:shd w:val="clear" w:color="auto" w:fill="auto"/>
            <w:tcMar>
              <w:left w:w="108" w:type="dxa"/>
            </w:tcMar>
          </w:tcPr>
          <w:p w:rsidR="002F7179" w:rsidRDefault="002F7179">
            <w:pPr>
              <w:pStyle w:val="1"/>
              <w:widowControl w:val="0"/>
              <w:spacing w:before="11" w:line="240" w:lineRule="auto"/>
              <w:ind w:left="105" w:right="142"/>
              <w:jc w:val="both"/>
              <w:rPr>
                <w:rFonts w:ascii="Times New Roman" w:eastAsiaTheme="minorEastAsia" w:hAnsi="Times New Roman"/>
                <w:sz w:val="24"/>
              </w:rPr>
            </w:pPr>
          </w:p>
        </w:tc>
      </w:tr>
      <w:tr w:rsidR="002F7179" w:rsidTr="006B57B2"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2F7179" w:rsidRDefault="007D2BC1">
            <w:pPr>
              <w:pStyle w:val="1"/>
              <w:widowControl w:val="0"/>
              <w:spacing w:before="11" w:line="240" w:lineRule="auto"/>
              <w:ind w:left="108" w:right="-20"/>
              <w:jc w:val="center"/>
              <w:rPr>
                <w:rFonts w:eastAsia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lastRenderedPageBreak/>
              <w:t>74</w:t>
            </w:r>
            <w:r w:rsidR="00A17D3F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 xml:space="preserve"> - 75</w:t>
            </w:r>
          </w:p>
          <w:p w:rsidR="002F7179" w:rsidRDefault="002F7179">
            <w:pPr>
              <w:pStyle w:val="1"/>
              <w:widowControl w:val="0"/>
              <w:spacing w:before="11" w:line="240" w:lineRule="auto"/>
              <w:ind w:left="108" w:right="-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80" w:type="dxa"/>
            <w:shd w:val="clear" w:color="auto" w:fill="auto"/>
            <w:tcMar>
              <w:left w:w="108" w:type="dxa"/>
            </w:tcMar>
          </w:tcPr>
          <w:p w:rsidR="002F7179" w:rsidRDefault="00A17D3F">
            <w:pPr>
              <w:pStyle w:val="1"/>
              <w:widowControl w:val="0"/>
              <w:tabs>
                <w:tab w:val="center" w:pos="-119"/>
              </w:tabs>
              <w:spacing w:before="11" w:line="240" w:lineRule="auto"/>
              <w:jc w:val="center"/>
              <w:rPr>
                <w:rFonts w:eastAsia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2</w:t>
            </w:r>
          </w:p>
        </w:tc>
        <w:tc>
          <w:tcPr>
            <w:tcW w:w="4664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spacing w:before="11" w:line="240" w:lineRule="auto"/>
              <w:ind w:left="67" w:right="101"/>
              <w:jc w:val="both"/>
              <w:rPr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Типы предложений по цели высказывания и эмоциональной окраске. </w:t>
            </w:r>
          </w:p>
          <w:p w:rsidR="002F7179" w:rsidRDefault="00921D6D">
            <w:pPr>
              <w:pStyle w:val="1"/>
              <w:widowControl w:val="0"/>
              <w:spacing w:before="11" w:line="240" w:lineRule="auto"/>
              <w:ind w:left="67" w:right="101"/>
              <w:jc w:val="both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5972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tabs>
                <w:tab w:val="left" w:pos="3833"/>
              </w:tabs>
              <w:spacing w:before="14" w:line="240" w:lineRule="auto"/>
              <w:ind w:left="108" w:right="138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дложен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 и его комм</w:t>
            </w: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вная 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кц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ия. Основные пр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изн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 предложен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я.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Стил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кие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особ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потребл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ных видов 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ростого предл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ды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предложен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йпо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ели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казыв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и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тонац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090" w:type="dxa"/>
            <w:shd w:val="clear" w:color="auto" w:fill="auto"/>
            <w:tcMar>
              <w:left w:w="108" w:type="dxa"/>
            </w:tcMar>
          </w:tcPr>
          <w:p w:rsidR="002F7179" w:rsidRDefault="002F7179">
            <w:pPr>
              <w:pStyle w:val="1"/>
              <w:widowControl w:val="0"/>
              <w:tabs>
                <w:tab w:val="left" w:pos="3833"/>
              </w:tabs>
              <w:spacing w:before="14" w:line="240" w:lineRule="auto"/>
              <w:ind w:left="105" w:right="142"/>
              <w:jc w:val="both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614" w:type="dxa"/>
            <w:shd w:val="clear" w:color="auto" w:fill="auto"/>
            <w:tcMar>
              <w:left w:w="108" w:type="dxa"/>
            </w:tcMar>
          </w:tcPr>
          <w:p w:rsidR="002F7179" w:rsidRDefault="002F7179">
            <w:pPr>
              <w:pStyle w:val="1"/>
              <w:widowControl w:val="0"/>
              <w:tabs>
                <w:tab w:val="left" w:pos="3833"/>
              </w:tabs>
              <w:spacing w:before="14" w:line="240" w:lineRule="auto"/>
              <w:ind w:left="105" w:right="142"/>
              <w:jc w:val="both"/>
              <w:rPr>
                <w:rFonts w:ascii="Times New Roman" w:eastAsiaTheme="minorEastAsia" w:hAnsi="Times New Roman"/>
                <w:sz w:val="24"/>
              </w:rPr>
            </w:pPr>
          </w:p>
        </w:tc>
      </w:tr>
      <w:tr w:rsidR="002F7179" w:rsidTr="006B57B2"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2F7179" w:rsidRDefault="00A17D3F">
            <w:pPr>
              <w:pStyle w:val="1"/>
              <w:widowControl w:val="0"/>
              <w:spacing w:before="11" w:line="240" w:lineRule="auto"/>
              <w:ind w:left="108" w:right="-20"/>
              <w:jc w:val="center"/>
              <w:rPr>
                <w:rFonts w:eastAsia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76-77</w:t>
            </w:r>
          </w:p>
        </w:tc>
        <w:tc>
          <w:tcPr>
            <w:tcW w:w="1380" w:type="dxa"/>
            <w:shd w:val="clear" w:color="auto" w:fill="auto"/>
            <w:tcMar>
              <w:left w:w="108" w:type="dxa"/>
            </w:tcMar>
          </w:tcPr>
          <w:p w:rsidR="002F7179" w:rsidRDefault="00A17D3F">
            <w:pPr>
              <w:pStyle w:val="1"/>
              <w:widowControl w:val="0"/>
              <w:tabs>
                <w:tab w:val="center" w:pos="-119"/>
              </w:tabs>
              <w:spacing w:before="11" w:line="240" w:lineRule="auto"/>
              <w:jc w:val="center"/>
              <w:rPr>
                <w:rFonts w:eastAsia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2</w:t>
            </w:r>
          </w:p>
        </w:tc>
        <w:tc>
          <w:tcPr>
            <w:tcW w:w="4664" w:type="dxa"/>
            <w:shd w:val="clear" w:color="auto" w:fill="auto"/>
            <w:tcMar>
              <w:left w:w="108" w:type="dxa"/>
            </w:tcMar>
          </w:tcPr>
          <w:p w:rsidR="002F7179" w:rsidRDefault="00921D6D" w:rsidP="007D2BC1">
            <w:pPr>
              <w:pStyle w:val="1"/>
              <w:widowControl w:val="0"/>
              <w:spacing w:before="11" w:line="240" w:lineRule="auto"/>
              <w:ind w:left="67" w:right="101"/>
              <w:jc w:val="both"/>
              <w:rPr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Интонация, ее функции. Основные элементы интонации</w:t>
            </w:r>
          </w:p>
        </w:tc>
        <w:tc>
          <w:tcPr>
            <w:tcW w:w="5972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tabs>
                <w:tab w:val="left" w:pos="3833"/>
              </w:tabs>
              <w:spacing w:before="14" w:line="240" w:lineRule="auto"/>
              <w:ind w:left="108" w:right="138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ды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предложен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йпо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ели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казыв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и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тонац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090" w:type="dxa"/>
            <w:shd w:val="clear" w:color="auto" w:fill="auto"/>
            <w:tcMar>
              <w:left w:w="108" w:type="dxa"/>
            </w:tcMar>
          </w:tcPr>
          <w:p w:rsidR="002F7179" w:rsidRDefault="002F7179">
            <w:pPr>
              <w:pStyle w:val="1"/>
              <w:widowControl w:val="0"/>
              <w:tabs>
                <w:tab w:val="left" w:pos="3833"/>
              </w:tabs>
              <w:spacing w:before="14" w:line="240" w:lineRule="auto"/>
              <w:ind w:left="105" w:right="142"/>
              <w:jc w:val="both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614" w:type="dxa"/>
            <w:shd w:val="clear" w:color="auto" w:fill="auto"/>
            <w:tcMar>
              <w:left w:w="108" w:type="dxa"/>
            </w:tcMar>
          </w:tcPr>
          <w:p w:rsidR="002F7179" w:rsidRDefault="002F7179">
            <w:pPr>
              <w:pStyle w:val="1"/>
              <w:widowControl w:val="0"/>
              <w:tabs>
                <w:tab w:val="left" w:pos="3833"/>
              </w:tabs>
              <w:spacing w:before="14" w:line="240" w:lineRule="auto"/>
              <w:ind w:left="105" w:right="142"/>
              <w:jc w:val="both"/>
              <w:rPr>
                <w:rFonts w:ascii="Times New Roman" w:eastAsiaTheme="minorEastAsia" w:hAnsi="Times New Roman"/>
                <w:sz w:val="24"/>
              </w:rPr>
            </w:pPr>
          </w:p>
        </w:tc>
      </w:tr>
      <w:tr w:rsidR="002F7179" w:rsidTr="006B57B2"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2F7179" w:rsidRDefault="007D2BC1">
            <w:pPr>
              <w:pStyle w:val="1"/>
              <w:widowControl w:val="0"/>
              <w:spacing w:before="11" w:line="240" w:lineRule="auto"/>
              <w:ind w:left="108" w:right="-2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78</w:t>
            </w:r>
          </w:p>
          <w:p w:rsidR="002F7179" w:rsidRDefault="002F7179">
            <w:pPr>
              <w:pStyle w:val="1"/>
              <w:widowControl w:val="0"/>
              <w:spacing w:before="11" w:line="240" w:lineRule="auto"/>
              <w:ind w:left="108" w:right="-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tabs>
                <w:tab w:val="center" w:pos="-119"/>
              </w:tabs>
              <w:spacing w:before="11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64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spacing w:before="11" w:line="240" w:lineRule="auto"/>
              <w:ind w:left="67" w:right="101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Грамматическая основа предложения. Главные члены, способы их выражения</w:t>
            </w:r>
          </w:p>
        </w:tc>
        <w:tc>
          <w:tcPr>
            <w:tcW w:w="5972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spacing w:before="11" w:line="240" w:lineRule="auto"/>
              <w:ind w:left="108" w:right="138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Главныечл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как гр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кая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основапредложен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 О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новные способы в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ражен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дле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жа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го и ск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емого</w:t>
            </w:r>
          </w:p>
        </w:tc>
        <w:tc>
          <w:tcPr>
            <w:tcW w:w="1090" w:type="dxa"/>
            <w:shd w:val="clear" w:color="auto" w:fill="auto"/>
            <w:tcMar>
              <w:left w:w="108" w:type="dxa"/>
            </w:tcMar>
          </w:tcPr>
          <w:p w:rsidR="002F7179" w:rsidRDefault="002F7179">
            <w:pPr>
              <w:pStyle w:val="1"/>
              <w:widowControl w:val="0"/>
              <w:spacing w:before="11" w:line="240" w:lineRule="auto"/>
              <w:ind w:left="105" w:right="142"/>
              <w:jc w:val="both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614" w:type="dxa"/>
            <w:shd w:val="clear" w:color="auto" w:fill="auto"/>
            <w:tcMar>
              <w:left w:w="108" w:type="dxa"/>
            </w:tcMar>
          </w:tcPr>
          <w:p w:rsidR="002F7179" w:rsidRDefault="002F7179">
            <w:pPr>
              <w:pStyle w:val="1"/>
              <w:widowControl w:val="0"/>
              <w:spacing w:before="11" w:line="240" w:lineRule="auto"/>
              <w:ind w:left="105" w:right="142"/>
              <w:jc w:val="both"/>
              <w:rPr>
                <w:rFonts w:ascii="Times New Roman" w:eastAsiaTheme="minorEastAsia" w:hAnsi="Times New Roman"/>
                <w:sz w:val="24"/>
              </w:rPr>
            </w:pPr>
          </w:p>
        </w:tc>
      </w:tr>
      <w:tr w:rsidR="002F7179" w:rsidTr="006B57B2"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2F7179" w:rsidRDefault="007D2BC1">
            <w:pPr>
              <w:pStyle w:val="1"/>
              <w:widowControl w:val="0"/>
              <w:spacing w:before="11" w:line="240" w:lineRule="auto"/>
              <w:ind w:left="108" w:right="-2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79</w:t>
            </w:r>
          </w:p>
          <w:p w:rsidR="002F7179" w:rsidRDefault="002F7179">
            <w:pPr>
              <w:pStyle w:val="1"/>
              <w:widowControl w:val="0"/>
              <w:spacing w:before="11" w:line="240" w:lineRule="auto"/>
              <w:ind w:left="108" w:right="-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tabs>
                <w:tab w:val="center" w:pos="-119"/>
              </w:tabs>
              <w:spacing w:before="11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64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spacing w:before="11" w:line="240" w:lineRule="auto"/>
              <w:ind w:left="67" w:right="101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Знаки препинания в простом предложении.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Тире м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="007D2BC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леж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 и ск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емым</w:t>
            </w:r>
          </w:p>
        </w:tc>
        <w:tc>
          <w:tcPr>
            <w:tcW w:w="5972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spacing w:before="11" w:line="240" w:lineRule="auto"/>
              <w:ind w:left="108" w:right="138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вила 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: тире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 подл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щим и ска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мым</w:t>
            </w:r>
          </w:p>
          <w:p w:rsidR="002F7179" w:rsidRDefault="002F7179">
            <w:pPr>
              <w:pStyle w:val="1"/>
              <w:widowControl w:val="0"/>
              <w:spacing w:before="11" w:line="240" w:lineRule="auto"/>
              <w:ind w:left="108" w:right="13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auto"/>
            <w:tcMar>
              <w:left w:w="108" w:type="dxa"/>
            </w:tcMar>
          </w:tcPr>
          <w:p w:rsidR="002F7179" w:rsidRDefault="002F7179">
            <w:pPr>
              <w:pStyle w:val="1"/>
              <w:widowControl w:val="0"/>
              <w:spacing w:before="11" w:line="240" w:lineRule="auto"/>
              <w:ind w:left="105" w:right="136"/>
              <w:jc w:val="both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614" w:type="dxa"/>
            <w:shd w:val="clear" w:color="auto" w:fill="auto"/>
            <w:tcMar>
              <w:left w:w="108" w:type="dxa"/>
            </w:tcMar>
          </w:tcPr>
          <w:p w:rsidR="002F7179" w:rsidRDefault="002F7179">
            <w:pPr>
              <w:pStyle w:val="1"/>
              <w:widowControl w:val="0"/>
              <w:spacing w:before="11" w:line="240" w:lineRule="auto"/>
              <w:ind w:left="105" w:right="136"/>
              <w:jc w:val="both"/>
              <w:rPr>
                <w:rFonts w:ascii="Times New Roman" w:eastAsiaTheme="minorEastAsia" w:hAnsi="Times New Roman"/>
                <w:sz w:val="24"/>
              </w:rPr>
            </w:pPr>
          </w:p>
        </w:tc>
      </w:tr>
      <w:tr w:rsidR="002F7179" w:rsidTr="006B57B2"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spacing w:before="11" w:line="240" w:lineRule="auto"/>
              <w:ind w:left="108" w:right="-2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  <w:r w:rsidR="00A17D3F"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  <w:p w:rsidR="002F7179" w:rsidRDefault="002F7179">
            <w:pPr>
              <w:pStyle w:val="1"/>
              <w:widowControl w:val="0"/>
              <w:spacing w:before="11" w:line="240" w:lineRule="auto"/>
              <w:ind w:left="108" w:right="-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tabs>
                <w:tab w:val="center" w:pos="-119"/>
              </w:tabs>
              <w:spacing w:before="11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64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spacing w:before="11" w:line="240" w:lineRule="auto"/>
              <w:ind w:left="67" w:right="101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Структурные типы простых предложений (распространенные – нераспространенные)</w:t>
            </w:r>
          </w:p>
        </w:tc>
        <w:tc>
          <w:tcPr>
            <w:tcW w:w="5972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spacing w:before="11" w:line="240" w:lineRule="auto"/>
              <w:ind w:left="108" w:right="138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дложен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 ра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простран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ые и нера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простран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ые. </w:t>
            </w:r>
          </w:p>
          <w:p w:rsidR="002F7179" w:rsidRDefault="002F7179">
            <w:pPr>
              <w:pStyle w:val="1"/>
              <w:widowControl w:val="0"/>
              <w:spacing w:before="11" w:line="240" w:lineRule="auto"/>
              <w:ind w:left="108" w:right="13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auto"/>
            <w:tcMar>
              <w:left w:w="108" w:type="dxa"/>
            </w:tcMar>
          </w:tcPr>
          <w:p w:rsidR="002F7179" w:rsidRDefault="002F7179">
            <w:pPr>
              <w:pStyle w:val="1"/>
              <w:widowControl w:val="0"/>
              <w:spacing w:before="11" w:line="240" w:lineRule="auto"/>
              <w:ind w:left="105" w:right="136"/>
              <w:jc w:val="both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614" w:type="dxa"/>
            <w:shd w:val="clear" w:color="auto" w:fill="auto"/>
            <w:tcMar>
              <w:left w:w="108" w:type="dxa"/>
            </w:tcMar>
          </w:tcPr>
          <w:p w:rsidR="002F7179" w:rsidRDefault="002F7179">
            <w:pPr>
              <w:pStyle w:val="1"/>
              <w:widowControl w:val="0"/>
              <w:spacing w:before="11" w:line="240" w:lineRule="auto"/>
              <w:ind w:left="105" w:right="136"/>
              <w:jc w:val="both"/>
              <w:rPr>
                <w:rFonts w:ascii="Times New Roman" w:eastAsiaTheme="minorEastAsia" w:hAnsi="Times New Roman"/>
                <w:sz w:val="24"/>
              </w:rPr>
            </w:pPr>
          </w:p>
        </w:tc>
      </w:tr>
      <w:tr w:rsidR="002F7179" w:rsidTr="006B57B2"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2F7179" w:rsidRDefault="00A17D3F">
            <w:pPr>
              <w:pStyle w:val="1"/>
              <w:widowControl w:val="0"/>
              <w:spacing w:before="11" w:line="240" w:lineRule="auto"/>
              <w:ind w:left="108" w:right="-2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81</w:t>
            </w:r>
            <w:r w:rsidR="00921D6D">
              <w:rPr>
                <w:rFonts w:ascii="Times New Roman" w:eastAsia="Times New Roman" w:hAnsi="Times New Roman"/>
                <w:b/>
                <w:sz w:val="24"/>
                <w:szCs w:val="24"/>
              </w:rPr>
              <w:t>, 8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80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tabs>
                <w:tab w:val="center" w:pos="-119"/>
              </w:tabs>
              <w:spacing w:before="11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64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spacing w:before="11" w:line="240" w:lineRule="auto"/>
              <w:ind w:left="67" w:right="101"/>
              <w:jc w:val="both"/>
              <w:rPr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Второстепенные члены, способы их выражения</w:t>
            </w:r>
          </w:p>
        </w:tc>
        <w:tc>
          <w:tcPr>
            <w:tcW w:w="5972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spacing w:before="11" w:line="240" w:lineRule="auto"/>
              <w:ind w:left="108" w:right="138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Второст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еп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ые чл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ны 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редложения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пособы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их выр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090" w:type="dxa"/>
            <w:shd w:val="clear" w:color="auto" w:fill="auto"/>
            <w:tcMar>
              <w:left w:w="108" w:type="dxa"/>
            </w:tcMar>
          </w:tcPr>
          <w:p w:rsidR="002F7179" w:rsidRDefault="002F7179">
            <w:pPr>
              <w:pStyle w:val="1"/>
              <w:widowControl w:val="0"/>
              <w:spacing w:before="11" w:line="240" w:lineRule="auto"/>
              <w:ind w:left="105" w:right="136"/>
              <w:jc w:val="both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614" w:type="dxa"/>
            <w:shd w:val="clear" w:color="auto" w:fill="auto"/>
            <w:tcMar>
              <w:left w:w="108" w:type="dxa"/>
            </w:tcMar>
          </w:tcPr>
          <w:p w:rsidR="002F7179" w:rsidRDefault="002F7179">
            <w:pPr>
              <w:pStyle w:val="1"/>
              <w:widowControl w:val="0"/>
              <w:spacing w:before="11" w:line="240" w:lineRule="auto"/>
              <w:ind w:left="105" w:right="136"/>
              <w:jc w:val="both"/>
              <w:rPr>
                <w:rFonts w:ascii="Times New Roman" w:eastAsiaTheme="minorEastAsia" w:hAnsi="Times New Roman"/>
                <w:sz w:val="24"/>
              </w:rPr>
            </w:pPr>
          </w:p>
        </w:tc>
      </w:tr>
      <w:tr w:rsidR="002F7179" w:rsidTr="006B57B2"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spacing w:before="11" w:line="240" w:lineRule="auto"/>
              <w:ind w:left="108" w:right="-2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  <w:r w:rsidR="00A17D3F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  <w:p w:rsidR="002F7179" w:rsidRDefault="002F7179">
            <w:pPr>
              <w:pStyle w:val="1"/>
              <w:widowControl w:val="0"/>
              <w:spacing w:before="11" w:line="240" w:lineRule="auto"/>
              <w:ind w:left="108" w:right="-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tabs>
                <w:tab w:val="center" w:pos="-119"/>
              </w:tabs>
              <w:spacing w:before="11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64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spacing w:before="11" w:line="240" w:lineRule="auto"/>
              <w:ind w:left="67" w:right="101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Однородные члены предложения. </w:t>
            </w:r>
          </w:p>
        </w:tc>
        <w:tc>
          <w:tcPr>
            <w:tcW w:w="5972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spacing w:before="11" w:line="240" w:lineRule="auto"/>
              <w:ind w:left="108" w:right="138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дложен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 с однород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ыми чл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нами. Условия од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ород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дства связи од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ород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ых чл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нов. </w:t>
            </w:r>
          </w:p>
        </w:tc>
        <w:tc>
          <w:tcPr>
            <w:tcW w:w="1090" w:type="dxa"/>
            <w:shd w:val="clear" w:color="auto" w:fill="auto"/>
            <w:tcMar>
              <w:left w:w="108" w:type="dxa"/>
            </w:tcMar>
          </w:tcPr>
          <w:p w:rsidR="002F7179" w:rsidRDefault="002F7179">
            <w:pPr>
              <w:pStyle w:val="1"/>
              <w:widowControl w:val="0"/>
              <w:spacing w:before="11" w:line="240" w:lineRule="auto"/>
              <w:ind w:left="105" w:right="175"/>
              <w:jc w:val="both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614" w:type="dxa"/>
            <w:shd w:val="clear" w:color="auto" w:fill="auto"/>
            <w:tcMar>
              <w:left w:w="108" w:type="dxa"/>
            </w:tcMar>
          </w:tcPr>
          <w:p w:rsidR="002F7179" w:rsidRDefault="002F7179">
            <w:pPr>
              <w:pStyle w:val="1"/>
              <w:widowControl w:val="0"/>
              <w:spacing w:before="11" w:line="240" w:lineRule="auto"/>
              <w:ind w:left="105" w:right="175"/>
              <w:jc w:val="both"/>
              <w:rPr>
                <w:rFonts w:ascii="Times New Roman" w:eastAsiaTheme="minorEastAsia" w:hAnsi="Times New Roman"/>
                <w:sz w:val="24"/>
              </w:rPr>
            </w:pPr>
          </w:p>
        </w:tc>
      </w:tr>
      <w:tr w:rsidR="002F7179" w:rsidTr="006B57B2">
        <w:trPr>
          <w:trHeight w:val="1119"/>
        </w:trPr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spacing w:before="11" w:line="240" w:lineRule="auto"/>
              <w:ind w:left="108" w:right="-2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  <w:r w:rsidR="00A17D3F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380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tabs>
                <w:tab w:val="center" w:pos="-119"/>
              </w:tabs>
              <w:spacing w:before="11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64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spacing w:before="11" w:line="240" w:lineRule="auto"/>
              <w:ind w:left="67" w:right="101"/>
              <w:jc w:val="both"/>
              <w:rPr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Обобщающие слова при однородных членах предложения</w:t>
            </w:r>
          </w:p>
        </w:tc>
        <w:tc>
          <w:tcPr>
            <w:tcW w:w="5972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spacing w:before="11" w:line="240" w:lineRule="auto"/>
              <w:ind w:left="108" w:right="138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общ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словаприод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ород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нах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предложен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я. Интона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ые и </w:t>
            </w:r>
            <w:r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нк</w:t>
            </w:r>
            <w:r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ые о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обе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ости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предложен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йс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однор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 члена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090" w:type="dxa"/>
            <w:shd w:val="clear" w:color="auto" w:fill="auto"/>
            <w:tcMar>
              <w:left w:w="108" w:type="dxa"/>
            </w:tcMar>
          </w:tcPr>
          <w:p w:rsidR="002F7179" w:rsidRDefault="002F7179">
            <w:pPr>
              <w:pStyle w:val="1"/>
              <w:widowControl w:val="0"/>
              <w:spacing w:before="11" w:line="240" w:lineRule="auto"/>
              <w:ind w:left="105" w:right="175"/>
              <w:jc w:val="both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614" w:type="dxa"/>
            <w:shd w:val="clear" w:color="auto" w:fill="auto"/>
            <w:tcMar>
              <w:left w:w="108" w:type="dxa"/>
            </w:tcMar>
          </w:tcPr>
          <w:p w:rsidR="002F7179" w:rsidRDefault="002F7179">
            <w:pPr>
              <w:pStyle w:val="1"/>
              <w:widowControl w:val="0"/>
              <w:spacing w:before="11" w:line="240" w:lineRule="auto"/>
              <w:ind w:left="105" w:right="175"/>
              <w:jc w:val="both"/>
              <w:rPr>
                <w:rFonts w:ascii="Times New Roman" w:eastAsiaTheme="minorEastAsia" w:hAnsi="Times New Roman"/>
                <w:sz w:val="24"/>
              </w:rPr>
            </w:pPr>
          </w:p>
        </w:tc>
      </w:tr>
      <w:tr w:rsidR="002F7179" w:rsidTr="006B57B2"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spacing w:before="11" w:line="240" w:lineRule="auto"/>
              <w:ind w:left="108" w:right="-20"/>
              <w:jc w:val="center"/>
              <w:rPr>
                <w:rFonts w:eastAsia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8</w:t>
            </w:r>
            <w:r w:rsidR="00A17D3F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5</w:t>
            </w:r>
          </w:p>
          <w:p w:rsidR="002F7179" w:rsidRDefault="002F7179">
            <w:pPr>
              <w:pStyle w:val="1"/>
              <w:widowControl w:val="0"/>
              <w:spacing w:before="11" w:line="240" w:lineRule="auto"/>
              <w:ind w:left="108" w:right="-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80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tabs>
                <w:tab w:val="center" w:pos="-119"/>
              </w:tabs>
              <w:spacing w:before="11" w:line="240" w:lineRule="auto"/>
              <w:jc w:val="center"/>
              <w:rPr>
                <w:rFonts w:eastAsia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4664" w:type="dxa"/>
            <w:shd w:val="clear" w:color="auto" w:fill="auto"/>
            <w:tcMar>
              <w:left w:w="108" w:type="dxa"/>
            </w:tcMar>
          </w:tcPr>
          <w:p w:rsidR="002F7179" w:rsidRPr="00A17D3F" w:rsidRDefault="00921D6D" w:rsidP="00A17D3F">
            <w:pPr>
              <w:pStyle w:val="1"/>
              <w:widowControl w:val="0"/>
              <w:spacing w:before="11" w:line="240" w:lineRule="auto"/>
              <w:ind w:left="67" w:right="101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="00A17D3F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5972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spacing w:before="11" w:line="240" w:lineRule="auto"/>
              <w:ind w:left="108" w:right="138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е,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го </w:t>
            </w:r>
            <w:proofErr w:type="spellStart"/>
            <w:r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кци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пособы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выр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я.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япредложенийс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обращ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ями</w:t>
            </w:r>
          </w:p>
        </w:tc>
        <w:tc>
          <w:tcPr>
            <w:tcW w:w="1090" w:type="dxa"/>
            <w:shd w:val="clear" w:color="auto" w:fill="auto"/>
            <w:tcMar>
              <w:left w:w="108" w:type="dxa"/>
            </w:tcMar>
          </w:tcPr>
          <w:p w:rsidR="002F7179" w:rsidRDefault="002F7179">
            <w:pPr>
              <w:pStyle w:val="1"/>
              <w:widowControl w:val="0"/>
              <w:spacing w:before="11" w:line="240" w:lineRule="auto"/>
              <w:ind w:left="105" w:right="522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614" w:type="dxa"/>
            <w:shd w:val="clear" w:color="auto" w:fill="auto"/>
            <w:tcMar>
              <w:left w:w="108" w:type="dxa"/>
            </w:tcMar>
          </w:tcPr>
          <w:p w:rsidR="002F7179" w:rsidRDefault="002F7179">
            <w:pPr>
              <w:pStyle w:val="1"/>
              <w:widowControl w:val="0"/>
              <w:spacing w:before="11" w:line="240" w:lineRule="auto"/>
              <w:ind w:left="105" w:right="522"/>
              <w:rPr>
                <w:rFonts w:ascii="Times New Roman" w:eastAsiaTheme="minorEastAsia" w:hAnsi="Times New Roman"/>
                <w:sz w:val="24"/>
              </w:rPr>
            </w:pPr>
          </w:p>
        </w:tc>
      </w:tr>
      <w:tr w:rsidR="002F7179" w:rsidTr="006B57B2"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spacing w:before="11" w:line="240" w:lineRule="auto"/>
              <w:ind w:left="108" w:right="-2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  <w:r w:rsidR="00A17D3F"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  <w:p w:rsidR="002F7179" w:rsidRDefault="002F7179">
            <w:pPr>
              <w:pStyle w:val="1"/>
              <w:widowControl w:val="0"/>
              <w:spacing w:before="11" w:line="240" w:lineRule="auto"/>
              <w:ind w:left="108" w:right="-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tabs>
                <w:tab w:val="center" w:pos="-119"/>
              </w:tabs>
              <w:spacing w:before="11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64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spacing w:line="240" w:lineRule="auto"/>
              <w:ind w:left="67" w:right="101"/>
              <w:jc w:val="both"/>
              <w:rPr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Синтаксический анализ простого предложения.</w:t>
            </w:r>
          </w:p>
        </w:tc>
        <w:tc>
          <w:tcPr>
            <w:tcW w:w="5972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spacing w:before="11" w:line="240" w:lineRule="auto"/>
              <w:ind w:left="108" w:right="138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Порядок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иобразец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таксич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кого разбора простого 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редложения</w:t>
            </w:r>
          </w:p>
        </w:tc>
        <w:tc>
          <w:tcPr>
            <w:tcW w:w="1090" w:type="dxa"/>
            <w:shd w:val="clear" w:color="auto" w:fill="auto"/>
            <w:tcMar>
              <w:left w:w="108" w:type="dxa"/>
            </w:tcMar>
          </w:tcPr>
          <w:p w:rsidR="002F7179" w:rsidRDefault="002F7179">
            <w:pPr>
              <w:pStyle w:val="1"/>
              <w:widowControl w:val="0"/>
              <w:spacing w:before="11" w:line="240" w:lineRule="auto"/>
              <w:ind w:left="105" w:right="234"/>
              <w:jc w:val="both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614" w:type="dxa"/>
            <w:shd w:val="clear" w:color="auto" w:fill="auto"/>
            <w:tcMar>
              <w:left w:w="108" w:type="dxa"/>
            </w:tcMar>
          </w:tcPr>
          <w:p w:rsidR="002F7179" w:rsidRDefault="002F7179">
            <w:pPr>
              <w:pStyle w:val="1"/>
              <w:widowControl w:val="0"/>
              <w:spacing w:before="11" w:line="240" w:lineRule="auto"/>
              <w:ind w:left="105" w:right="234"/>
              <w:jc w:val="both"/>
              <w:rPr>
                <w:rFonts w:ascii="Times New Roman" w:eastAsiaTheme="minorEastAsia" w:hAnsi="Times New Roman"/>
                <w:sz w:val="24"/>
              </w:rPr>
            </w:pPr>
          </w:p>
        </w:tc>
      </w:tr>
      <w:tr w:rsidR="002F7179" w:rsidTr="006B57B2"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2F7179" w:rsidRDefault="00A17D3F">
            <w:pPr>
              <w:pStyle w:val="1"/>
              <w:widowControl w:val="0"/>
              <w:spacing w:before="11" w:line="240" w:lineRule="auto"/>
              <w:ind w:left="108" w:right="-2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87</w:t>
            </w:r>
            <w:r w:rsidR="00921D6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:rsidR="002F7179" w:rsidRDefault="00921D6D">
            <w:pPr>
              <w:pStyle w:val="1"/>
              <w:widowControl w:val="0"/>
              <w:spacing w:before="11" w:line="240" w:lineRule="auto"/>
              <w:ind w:left="108" w:right="-2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- </w:t>
            </w:r>
          </w:p>
          <w:p w:rsidR="002F7179" w:rsidRDefault="00A17D3F">
            <w:pPr>
              <w:pStyle w:val="1"/>
              <w:widowControl w:val="0"/>
              <w:spacing w:before="11" w:line="240" w:lineRule="auto"/>
              <w:ind w:left="108" w:right="-2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89</w:t>
            </w:r>
          </w:p>
        </w:tc>
        <w:tc>
          <w:tcPr>
            <w:tcW w:w="1380" w:type="dxa"/>
            <w:shd w:val="clear" w:color="auto" w:fill="auto"/>
            <w:tcMar>
              <w:left w:w="108" w:type="dxa"/>
            </w:tcMar>
          </w:tcPr>
          <w:p w:rsidR="002F7179" w:rsidRDefault="00197281">
            <w:pPr>
              <w:pStyle w:val="1"/>
              <w:widowControl w:val="0"/>
              <w:tabs>
                <w:tab w:val="center" w:pos="-119"/>
              </w:tabs>
              <w:spacing w:before="11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64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spacing w:before="11" w:line="240" w:lineRule="auto"/>
              <w:ind w:left="67" w:right="101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Слож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ые предложения</w:t>
            </w:r>
          </w:p>
          <w:p w:rsidR="002F7179" w:rsidRDefault="002F7179">
            <w:pPr>
              <w:pStyle w:val="1"/>
              <w:widowControl w:val="0"/>
              <w:spacing w:before="11" w:line="240" w:lineRule="auto"/>
              <w:ind w:left="67" w:right="10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72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spacing w:before="11" w:line="240" w:lineRule="auto"/>
              <w:ind w:left="108" w:right="138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Слож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предложениеи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его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сопоста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прос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ымпредложен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 Смы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лово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рное и 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нто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ионное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тво ч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тей сложного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предложен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ысложных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предложен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йи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тен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со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е.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Союзив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сложном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предложен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. Зап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тая </w:t>
            </w:r>
            <w:proofErr w:type="spellStart"/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участями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сложного предложен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090" w:type="dxa"/>
            <w:shd w:val="clear" w:color="auto" w:fill="auto"/>
            <w:tcMar>
              <w:left w:w="108" w:type="dxa"/>
            </w:tcMar>
          </w:tcPr>
          <w:p w:rsidR="002F7179" w:rsidRDefault="002F7179">
            <w:pPr>
              <w:pStyle w:val="1"/>
              <w:widowControl w:val="0"/>
              <w:spacing w:before="11" w:line="240" w:lineRule="auto"/>
              <w:ind w:left="105" w:right="175"/>
              <w:jc w:val="both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614" w:type="dxa"/>
            <w:shd w:val="clear" w:color="auto" w:fill="auto"/>
            <w:tcMar>
              <w:left w:w="108" w:type="dxa"/>
            </w:tcMar>
          </w:tcPr>
          <w:p w:rsidR="002F7179" w:rsidRDefault="002F7179">
            <w:pPr>
              <w:pStyle w:val="1"/>
              <w:widowControl w:val="0"/>
              <w:spacing w:before="11" w:line="240" w:lineRule="auto"/>
              <w:ind w:left="105" w:right="175"/>
              <w:jc w:val="both"/>
              <w:rPr>
                <w:rFonts w:ascii="Times New Roman" w:eastAsiaTheme="minorEastAsia" w:hAnsi="Times New Roman"/>
                <w:sz w:val="24"/>
              </w:rPr>
            </w:pPr>
          </w:p>
        </w:tc>
      </w:tr>
      <w:tr w:rsidR="002F7179" w:rsidTr="006B57B2"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2F7179" w:rsidRDefault="00A17D3F">
            <w:pPr>
              <w:pStyle w:val="1"/>
              <w:widowControl w:val="0"/>
              <w:spacing w:before="11" w:line="240" w:lineRule="auto"/>
              <w:ind w:left="108" w:right="-2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90-91</w:t>
            </w:r>
          </w:p>
          <w:p w:rsidR="002F7179" w:rsidRDefault="002F7179">
            <w:pPr>
              <w:pStyle w:val="1"/>
              <w:widowControl w:val="0"/>
              <w:spacing w:before="11" w:line="240" w:lineRule="auto"/>
              <w:ind w:left="108" w:right="-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tabs>
                <w:tab w:val="center" w:pos="-119"/>
              </w:tabs>
              <w:spacing w:before="11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664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spacing w:before="11" w:line="240" w:lineRule="auto"/>
              <w:ind w:left="67" w:right="101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Прямая речь. Знаки препинания при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прямой речи. Сочетание знаков препинания</w:t>
            </w:r>
          </w:p>
        </w:tc>
        <w:tc>
          <w:tcPr>
            <w:tcW w:w="5972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spacing w:before="11" w:line="240" w:lineRule="auto"/>
              <w:ind w:left="108" w:right="138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Пря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 р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чь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иеёп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сьм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и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тонац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оформ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1090" w:type="dxa"/>
            <w:shd w:val="clear" w:color="auto" w:fill="auto"/>
            <w:tcMar>
              <w:left w:w="108" w:type="dxa"/>
            </w:tcMar>
          </w:tcPr>
          <w:p w:rsidR="002F7179" w:rsidRDefault="002F7179">
            <w:pPr>
              <w:pStyle w:val="1"/>
              <w:widowControl w:val="0"/>
              <w:spacing w:before="11" w:line="240" w:lineRule="auto"/>
              <w:ind w:left="105" w:right="175"/>
              <w:jc w:val="both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614" w:type="dxa"/>
            <w:shd w:val="clear" w:color="auto" w:fill="auto"/>
            <w:tcMar>
              <w:left w:w="108" w:type="dxa"/>
            </w:tcMar>
          </w:tcPr>
          <w:p w:rsidR="002F7179" w:rsidRDefault="002F7179">
            <w:pPr>
              <w:pStyle w:val="1"/>
              <w:widowControl w:val="0"/>
              <w:spacing w:before="11" w:line="240" w:lineRule="auto"/>
              <w:ind w:left="105" w:right="175"/>
              <w:jc w:val="both"/>
              <w:rPr>
                <w:rFonts w:ascii="Times New Roman" w:eastAsiaTheme="minorEastAsia" w:hAnsi="Times New Roman"/>
                <w:sz w:val="24"/>
              </w:rPr>
            </w:pPr>
          </w:p>
        </w:tc>
      </w:tr>
      <w:tr w:rsidR="002F7179" w:rsidTr="006B57B2"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spacing w:before="11" w:line="240" w:lineRule="auto"/>
              <w:ind w:left="108" w:right="-2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9</w:t>
            </w:r>
            <w:r w:rsidR="00A17D3F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  <w:p w:rsidR="002F7179" w:rsidRDefault="002F7179">
            <w:pPr>
              <w:pStyle w:val="1"/>
              <w:widowControl w:val="0"/>
              <w:spacing w:before="11" w:line="240" w:lineRule="auto"/>
              <w:ind w:left="108" w:right="-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tabs>
                <w:tab w:val="center" w:pos="-119"/>
              </w:tabs>
              <w:spacing w:before="12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64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spacing w:before="12" w:line="240" w:lineRule="auto"/>
              <w:ind w:left="67" w:right="101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Диалог. Знаки препинания в диалоге. Невербальные средства общения. Межкультурная коммуникация</w:t>
            </w:r>
          </w:p>
          <w:p w:rsidR="002F7179" w:rsidRDefault="002F7179">
            <w:pPr>
              <w:pStyle w:val="1"/>
              <w:widowControl w:val="0"/>
              <w:spacing w:before="12" w:line="240" w:lineRule="auto"/>
              <w:ind w:left="67" w:right="10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72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spacing w:before="12" w:line="240" w:lineRule="auto"/>
              <w:ind w:left="108" w:right="138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Диалог. Инто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е </w:t>
            </w:r>
            <w:proofErr w:type="spellStart"/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нк</w:t>
            </w:r>
            <w:r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оформл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 ди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лога</w:t>
            </w:r>
          </w:p>
          <w:p w:rsidR="002F7179" w:rsidRDefault="002F7179">
            <w:pPr>
              <w:pStyle w:val="1"/>
              <w:widowControl w:val="0"/>
              <w:spacing w:before="12" w:line="240" w:lineRule="auto"/>
              <w:ind w:left="108" w:right="13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auto"/>
            <w:tcMar>
              <w:left w:w="108" w:type="dxa"/>
            </w:tcMar>
          </w:tcPr>
          <w:p w:rsidR="002F7179" w:rsidRDefault="002F7179">
            <w:pPr>
              <w:pStyle w:val="1"/>
              <w:widowControl w:val="0"/>
              <w:spacing w:before="11" w:line="240" w:lineRule="auto"/>
              <w:ind w:left="105" w:right="167"/>
              <w:jc w:val="both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614" w:type="dxa"/>
            <w:shd w:val="clear" w:color="auto" w:fill="auto"/>
            <w:tcMar>
              <w:left w:w="108" w:type="dxa"/>
            </w:tcMar>
          </w:tcPr>
          <w:p w:rsidR="002F7179" w:rsidRDefault="002F7179">
            <w:pPr>
              <w:pStyle w:val="1"/>
              <w:widowControl w:val="0"/>
              <w:spacing w:before="11" w:line="240" w:lineRule="auto"/>
              <w:ind w:left="105" w:right="167"/>
              <w:jc w:val="both"/>
              <w:rPr>
                <w:rFonts w:ascii="Times New Roman" w:eastAsiaTheme="minorEastAsia" w:hAnsi="Times New Roman"/>
                <w:sz w:val="24"/>
              </w:rPr>
            </w:pPr>
          </w:p>
        </w:tc>
      </w:tr>
      <w:tr w:rsidR="002F7179" w:rsidTr="006B57B2"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spacing w:before="12" w:line="240" w:lineRule="auto"/>
              <w:ind w:left="108" w:right="-20"/>
              <w:jc w:val="center"/>
              <w:rPr>
                <w:rFonts w:eastAsia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9</w:t>
            </w:r>
            <w:r w:rsidR="00A17D3F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3</w:t>
            </w:r>
          </w:p>
          <w:p w:rsidR="002F7179" w:rsidRDefault="002F7179">
            <w:pPr>
              <w:pStyle w:val="1"/>
              <w:widowControl w:val="0"/>
              <w:spacing w:before="12" w:line="240" w:lineRule="auto"/>
              <w:ind w:left="108" w:right="-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80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tabs>
                <w:tab w:val="center" w:pos="-119"/>
              </w:tabs>
              <w:spacing w:before="12" w:line="240" w:lineRule="auto"/>
              <w:jc w:val="center"/>
              <w:rPr>
                <w:rFonts w:eastAsia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4664" w:type="dxa"/>
            <w:shd w:val="clear" w:color="auto" w:fill="auto"/>
            <w:tcMar>
              <w:left w:w="108" w:type="dxa"/>
            </w:tcMar>
          </w:tcPr>
          <w:p w:rsidR="002F7179" w:rsidRPr="00A17D3F" w:rsidRDefault="00921D6D" w:rsidP="00A17D3F">
            <w:pPr>
              <w:pStyle w:val="1"/>
              <w:widowControl w:val="0"/>
              <w:spacing w:before="11"/>
              <w:ind w:left="67" w:right="101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торен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 и обобщен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чен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синтакси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нк</w:t>
            </w:r>
            <w:r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орфограф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5972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spacing w:before="11" w:line="240" w:lineRule="auto"/>
              <w:ind w:left="108" w:right="138" w:hanging="108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1090" w:type="dxa"/>
            <w:shd w:val="clear" w:color="auto" w:fill="auto"/>
            <w:tcMar>
              <w:left w:w="108" w:type="dxa"/>
            </w:tcMar>
          </w:tcPr>
          <w:p w:rsidR="002F7179" w:rsidRDefault="002F7179">
            <w:pPr>
              <w:pStyle w:val="1"/>
              <w:widowControl w:val="0"/>
              <w:spacing w:before="12" w:line="240" w:lineRule="auto"/>
              <w:ind w:left="105" w:right="167"/>
              <w:jc w:val="both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614" w:type="dxa"/>
            <w:shd w:val="clear" w:color="auto" w:fill="auto"/>
            <w:tcMar>
              <w:left w:w="108" w:type="dxa"/>
            </w:tcMar>
          </w:tcPr>
          <w:p w:rsidR="002F7179" w:rsidRDefault="002F7179">
            <w:pPr>
              <w:pStyle w:val="1"/>
              <w:widowControl w:val="0"/>
              <w:spacing w:before="12" w:line="240" w:lineRule="auto"/>
              <w:ind w:left="105" w:right="167"/>
              <w:jc w:val="both"/>
              <w:rPr>
                <w:rFonts w:ascii="Times New Roman" w:eastAsiaTheme="minorEastAsia" w:hAnsi="Times New Roman"/>
                <w:sz w:val="24"/>
              </w:rPr>
            </w:pPr>
          </w:p>
        </w:tc>
      </w:tr>
      <w:tr w:rsidR="002F7179" w:rsidTr="006B57B2"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spacing w:before="11" w:line="240" w:lineRule="auto"/>
              <w:ind w:left="108" w:right="-2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  <w:r w:rsidR="00A17D3F">
              <w:rPr>
                <w:rFonts w:ascii="Times New Roman" w:eastAsia="Times New Roman" w:hAnsi="Times New Roman"/>
                <w:b/>
                <w:sz w:val="24"/>
                <w:szCs w:val="24"/>
              </w:rPr>
              <w:t>4 - 95</w:t>
            </w:r>
          </w:p>
          <w:p w:rsidR="002F7179" w:rsidRDefault="002F7179">
            <w:pPr>
              <w:pStyle w:val="1"/>
              <w:widowControl w:val="0"/>
              <w:spacing w:before="11" w:line="240" w:lineRule="auto"/>
              <w:ind w:left="108" w:right="-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tabs>
                <w:tab w:val="center" w:pos="-119"/>
              </w:tabs>
              <w:spacing w:before="11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64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spacing w:before="11" w:line="240" w:lineRule="auto"/>
              <w:ind w:left="67" w:right="101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ая р</w:t>
            </w:r>
            <w:r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бота № 8.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Диктант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Theme="minorEastAsia" w:hAnsi="Times New Roman"/>
                <w:sz w:val="24"/>
                <w:szCs w:val="24"/>
              </w:rPr>
              <w:t>рименение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знаний по синтаксису и пунктуации в практике правописания</w:t>
            </w:r>
          </w:p>
        </w:tc>
        <w:tc>
          <w:tcPr>
            <w:tcW w:w="5972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spacing w:before="11" w:line="240" w:lineRule="auto"/>
              <w:ind w:left="108" w:right="13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см. «Методические рекомендации», стр. 57 – 59</w:t>
            </w:r>
          </w:p>
          <w:p w:rsidR="00A17D3F" w:rsidRDefault="00A17D3F">
            <w:pPr>
              <w:pStyle w:val="1"/>
              <w:widowControl w:val="0"/>
              <w:spacing w:before="11" w:line="240" w:lineRule="auto"/>
              <w:ind w:left="108" w:right="138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090" w:type="dxa"/>
            <w:shd w:val="clear" w:color="auto" w:fill="auto"/>
            <w:tcMar>
              <w:left w:w="108" w:type="dxa"/>
            </w:tcMar>
          </w:tcPr>
          <w:p w:rsidR="002F7179" w:rsidRDefault="002F7179">
            <w:pPr>
              <w:pStyle w:val="1"/>
              <w:widowControl w:val="0"/>
              <w:spacing w:before="11" w:line="240" w:lineRule="auto"/>
              <w:ind w:left="105" w:right="817" w:firstLine="120"/>
              <w:jc w:val="both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614" w:type="dxa"/>
            <w:shd w:val="clear" w:color="auto" w:fill="auto"/>
            <w:tcMar>
              <w:left w:w="108" w:type="dxa"/>
            </w:tcMar>
          </w:tcPr>
          <w:p w:rsidR="002F7179" w:rsidRDefault="002F7179">
            <w:pPr>
              <w:pStyle w:val="1"/>
              <w:widowControl w:val="0"/>
              <w:spacing w:before="11" w:line="240" w:lineRule="auto"/>
              <w:ind w:left="105" w:right="817" w:firstLine="120"/>
              <w:jc w:val="both"/>
              <w:rPr>
                <w:rFonts w:ascii="Times New Roman" w:eastAsiaTheme="minorEastAsia" w:hAnsi="Times New Roman"/>
                <w:sz w:val="24"/>
              </w:rPr>
            </w:pPr>
          </w:p>
        </w:tc>
      </w:tr>
      <w:tr w:rsidR="002F7179" w:rsidTr="006B57B2"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spacing w:before="11" w:line="240" w:lineRule="auto"/>
              <w:ind w:left="108" w:right="-20"/>
              <w:jc w:val="center"/>
              <w:rPr>
                <w:rFonts w:eastAsia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9</w:t>
            </w:r>
            <w:r w:rsidR="00A17D3F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6</w:t>
            </w:r>
          </w:p>
          <w:p w:rsidR="002F7179" w:rsidRDefault="002F7179">
            <w:pPr>
              <w:pStyle w:val="1"/>
              <w:widowControl w:val="0"/>
              <w:spacing w:before="11" w:line="240" w:lineRule="auto"/>
              <w:ind w:left="108" w:right="-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80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tabs>
                <w:tab w:val="center" w:pos="-119"/>
              </w:tabs>
              <w:spacing w:before="11" w:line="240" w:lineRule="auto"/>
              <w:jc w:val="center"/>
              <w:rPr>
                <w:rFonts w:eastAsia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4664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spacing w:before="11" w:line="240" w:lineRule="auto"/>
              <w:ind w:left="67" w:right="101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РР.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Функционально-смысловые типы текста (повествование, описание, рассуждение)</w:t>
            </w:r>
          </w:p>
          <w:p w:rsidR="002F7179" w:rsidRDefault="002F7179">
            <w:pPr>
              <w:pStyle w:val="1"/>
              <w:widowControl w:val="0"/>
              <w:spacing w:before="11" w:line="240" w:lineRule="auto"/>
              <w:ind w:left="67" w:right="101"/>
              <w:jc w:val="both"/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5972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spacing w:before="11" w:line="240" w:lineRule="auto"/>
              <w:ind w:left="108" w:right="138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новные т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 р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и: пов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тво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е, оп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е, р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е. Их о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ости</w:t>
            </w:r>
          </w:p>
        </w:tc>
        <w:tc>
          <w:tcPr>
            <w:tcW w:w="1090" w:type="dxa"/>
            <w:shd w:val="clear" w:color="auto" w:fill="auto"/>
            <w:tcMar>
              <w:left w:w="108" w:type="dxa"/>
            </w:tcMar>
          </w:tcPr>
          <w:p w:rsidR="002F7179" w:rsidRDefault="002F7179">
            <w:pPr>
              <w:pStyle w:val="1"/>
              <w:widowControl w:val="0"/>
              <w:spacing w:before="11" w:line="240" w:lineRule="auto"/>
              <w:ind w:left="105" w:right="74"/>
              <w:jc w:val="both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614" w:type="dxa"/>
            <w:shd w:val="clear" w:color="auto" w:fill="auto"/>
            <w:tcMar>
              <w:left w:w="108" w:type="dxa"/>
            </w:tcMar>
          </w:tcPr>
          <w:p w:rsidR="002F7179" w:rsidRDefault="002F7179">
            <w:pPr>
              <w:pStyle w:val="1"/>
              <w:widowControl w:val="0"/>
              <w:spacing w:before="11" w:line="240" w:lineRule="auto"/>
              <w:ind w:left="105" w:right="74"/>
              <w:jc w:val="both"/>
              <w:rPr>
                <w:rFonts w:ascii="Times New Roman" w:eastAsiaTheme="minorEastAsia" w:hAnsi="Times New Roman"/>
                <w:sz w:val="24"/>
              </w:rPr>
            </w:pPr>
          </w:p>
        </w:tc>
      </w:tr>
      <w:tr w:rsidR="002F7179" w:rsidTr="006B57B2"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spacing w:line="240" w:lineRule="auto"/>
              <w:ind w:left="108" w:right="-20"/>
              <w:jc w:val="center"/>
              <w:rPr>
                <w:rFonts w:eastAsia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9</w:t>
            </w:r>
            <w:r w:rsidR="00DB740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7</w:t>
            </w:r>
          </w:p>
          <w:p w:rsidR="002F7179" w:rsidRDefault="002F7179">
            <w:pPr>
              <w:pStyle w:val="1"/>
              <w:widowControl w:val="0"/>
              <w:spacing w:line="240" w:lineRule="auto"/>
              <w:ind w:left="108" w:right="-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80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tabs>
                <w:tab w:val="center" w:pos="-119"/>
              </w:tabs>
              <w:spacing w:line="240" w:lineRule="auto"/>
              <w:jc w:val="center"/>
              <w:rPr>
                <w:rFonts w:eastAsia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4664" w:type="dxa"/>
            <w:shd w:val="clear" w:color="auto" w:fill="auto"/>
            <w:tcMar>
              <w:left w:w="108" w:type="dxa"/>
            </w:tcMar>
          </w:tcPr>
          <w:p w:rsidR="002F7179" w:rsidRPr="00DB7409" w:rsidRDefault="00921D6D" w:rsidP="00DB7409">
            <w:pPr>
              <w:pStyle w:val="1"/>
              <w:spacing w:line="240" w:lineRule="auto"/>
              <w:ind w:left="67" w:right="101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РР.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Функционально-смысловые типы текста (повествование, описание, рассуждение). Тексты смешанного типа. </w:t>
            </w:r>
          </w:p>
        </w:tc>
        <w:tc>
          <w:tcPr>
            <w:tcW w:w="5972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spacing w:line="240" w:lineRule="auto"/>
              <w:ind w:left="108" w:right="138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Продолж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 р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боты (те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ы)</w:t>
            </w:r>
          </w:p>
          <w:p w:rsidR="002F7179" w:rsidRDefault="002F7179">
            <w:pPr>
              <w:pStyle w:val="1"/>
              <w:widowControl w:val="0"/>
              <w:spacing w:line="240" w:lineRule="auto"/>
              <w:ind w:left="108" w:right="13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auto"/>
            <w:tcMar>
              <w:left w:w="108" w:type="dxa"/>
            </w:tcMar>
          </w:tcPr>
          <w:p w:rsidR="002F7179" w:rsidRDefault="002F7179">
            <w:pPr>
              <w:pStyle w:val="1"/>
              <w:widowControl w:val="0"/>
              <w:spacing w:line="240" w:lineRule="auto"/>
              <w:ind w:left="105" w:right="-20"/>
              <w:jc w:val="both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614" w:type="dxa"/>
            <w:shd w:val="clear" w:color="auto" w:fill="auto"/>
            <w:tcMar>
              <w:left w:w="108" w:type="dxa"/>
            </w:tcMar>
          </w:tcPr>
          <w:p w:rsidR="002F7179" w:rsidRDefault="002F7179">
            <w:pPr>
              <w:pStyle w:val="1"/>
              <w:widowControl w:val="0"/>
              <w:spacing w:line="240" w:lineRule="auto"/>
              <w:ind w:left="105" w:right="-20"/>
              <w:jc w:val="both"/>
              <w:rPr>
                <w:rFonts w:ascii="Times New Roman" w:eastAsiaTheme="minorEastAsia" w:hAnsi="Times New Roman"/>
                <w:sz w:val="24"/>
              </w:rPr>
            </w:pPr>
          </w:p>
        </w:tc>
      </w:tr>
      <w:tr w:rsidR="002F7179" w:rsidTr="006B57B2"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2F7179" w:rsidRDefault="00DB7409">
            <w:pPr>
              <w:pStyle w:val="1"/>
              <w:widowControl w:val="0"/>
              <w:spacing w:line="240" w:lineRule="auto"/>
              <w:ind w:left="108" w:right="-20"/>
              <w:jc w:val="center"/>
              <w:rPr>
                <w:rFonts w:eastAsia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98</w:t>
            </w:r>
          </w:p>
          <w:p w:rsidR="002F7179" w:rsidRDefault="002F7179">
            <w:pPr>
              <w:pStyle w:val="1"/>
              <w:widowControl w:val="0"/>
              <w:spacing w:before="14" w:line="240" w:lineRule="auto"/>
              <w:ind w:left="108" w:right="-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80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tabs>
                <w:tab w:val="center" w:pos="-119"/>
              </w:tabs>
              <w:spacing w:before="14" w:line="240" w:lineRule="auto"/>
              <w:jc w:val="center"/>
              <w:rPr>
                <w:rFonts w:eastAsia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4664" w:type="dxa"/>
            <w:shd w:val="clear" w:color="auto" w:fill="auto"/>
            <w:tcMar>
              <w:left w:w="108" w:type="dxa"/>
            </w:tcMar>
          </w:tcPr>
          <w:p w:rsidR="002F7179" w:rsidRPr="00DB7409" w:rsidRDefault="00921D6D" w:rsidP="00DB7409">
            <w:pPr>
              <w:pStyle w:val="1"/>
              <w:widowControl w:val="0"/>
              <w:spacing w:before="14"/>
              <w:ind w:left="67" w:right="101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РР. Оцен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 д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="00DB7409">
              <w:rPr>
                <w:rFonts w:ascii="Times New Roman" w:eastAsia="Times New Roman" w:hAnsi="Times New Roman"/>
                <w:sz w:val="24"/>
                <w:szCs w:val="24"/>
              </w:rPr>
              <w:t>йствительности.</w:t>
            </w:r>
          </w:p>
          <w:p w:rsidR="002F7179" w:rsidRDefault="002F7179">
            <w:pPr>
              <w:pStyle w:val="1"/>
              <w:widowControl w:val="0"/>
              <w:spacing w:before="14"/>
              <w:ind w:left="67" w:right="10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72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spacing w:before="14" w:line="240" w:lineRule="auto"/>
              <w:ind w:left="108" w:right="138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Оцен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 д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йствительности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испособы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ё выр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я. Полож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ая и отр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ател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ная оценка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дм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тов, их пр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знаков, действ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й и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тоя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 Со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дан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е текстов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соц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ночными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вы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зыва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ям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 Соч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нен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е по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фотограф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дыш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proofErr w:type="gramEnd"/>
          </w:p>
        </w:tc>
        <w:tc>
          <w:tcPr>
            <w:tcW w:w="1090" w:type="dxa"/>
            <w:shd w:val="clear" w:color="auto" w:fill="auto"/>
            <w:tcMar>
              <w:left w:w="108" w:type="dxa"/>
            </w:tcMar>
          </w:tcPr>
          <w:p w:rsidR="002F7179" w:rsidRDefault="002F7179">
            <w:pPr>
              <w:pStyle w:val="1"/>
              <w:widowControl w:val="0"/>
              <w:spacing w:before="14" w:line="240" w:lineRule="auto"/>
              <w:ind w:left="105" w:right="181"/>
              <w:jc w:val="both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614" w:type="dxa"/>
            <w:shd w:val="clear" w:color="auto" w:fill="auto"/>
            <w:tcMar>
              <w:left w:w="108" w:type="dxa"/>
            </w:tcMar>
          </w:tcPr>
          <w:p w:rsidR="002F7179" w:rsidRDefault="002F7179">
            <w:pPr>
              <w:pStyle w:val="1"/>
              <w:widowControl w:val="0"/>
              <w:spacing w:before="14" w:line="240" w:lineRule="auto"/>
              <w:ind w:left="105" w:right="181"/>
              <w:jc w:val="both"/>
              <w:rPr>
                <w:rFonts w:ascii="Times New Roman" w:eastAsiaTheme="minorEastAsia" w:hAnsi="Times New Roman"/>
                <w:sz w:val="24"/>
              </w:rPr>
            </w:pPr>
          </w:p>
        </w:tc>
      </w:tr>
      <w:tr w:rsidR="002F7179" w:rsidTr="006B57B2"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2F7179" w:rsidRDefault="00DB7409">
            <w:pPr>
              <w:pStyle w:val="1"/>
              <w:widowControl w:val="0"/>
              <w:spacing w:before="11" w:line="240" w:lineRule="auto"/>
              <w:ind w:left="108" w:right="-2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99</w:t>
            </w:r>
            <w:r w:rsidR="00921D6D">
              <w:rPr>
                <w:rFonts w:ascii="Times New Roman" w:eastAsia="Times New Roman" w:hAnsi="Times New Roman"/>
                <w:b/>
                <w:sz w:val="24"/>
                <w:szCs w:val="24"/>
              </w:rPr>
              <w:t>, 10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  <w:p w:rsidR="002F7179" w:rsidRDefault="002F7179">
            <w:pPr>
              <w:pStyle w:val="1"/>
              <w:widowControl w:val="0"/>
              <w:spacing w:before="11" w:line="240" w:lineRule="auto"/>
              <w:ind w:left="108" w:right="-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tabs>
                <w:tab w:val="center" w:pos="-119"/>
              </w:tabs>
              <w:spacing w:before="11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64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spacing w:before="11"/>
              <w:ind w:left="67" w:right="101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РР. Строе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 текста т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па ра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-доказательства</w:t>
            </w:r>
          </w:p>
          <w:p w:rsidR="002F7179" w:rsidRDefault="002F7179">
            <w:pPr>
              <w:pStyle w:val="1"/>
              <w:widowControl w:val="0"/>
              <w:spacing w:before="11"/>
              <w:ind w:left="67" w:right="10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F7179" w:rsidRDefault="002F7179">
            <w:pPr>
              <w:pStyle w:val="1"/>
              <w:widowControl w:val="0"/>
              <w:spacing w:before="11"/>
              <w:ind w:left="67" w:right="10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72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spacing w:before="11" w:line="240" w:lineRule="auto"/>
              <w:ind w:left="108" w:right="138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кст т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 р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-до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азательств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Схе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аразв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рты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такого 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екста: тез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 — ар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енты, 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ры — вывод</w:t>
            </w:r>
          </w:p>
        </w:tc>
        <w:tc>
          <w:tcPr>
            <w:tcW w:w="1090" w:type="dxa"/>
            <w:shd w:val="clear" w:color="auto" w:fill="auto"/>
            <w:tcMar>
              <w:left w:w="108" w:type="dxa"/>
            </w:tcMar>
          </w:tcPr>
          <w:p w:rsidR="002F7179" w:rsidRDefault="002F7179">
            <w:pPr>
              <w:pStyle w:val="1"/>
              <w:widowControl w:val="0"/>
              <w:spacing w:before="11" w:line="240" w:lineRule="auto"/>
              <w:ind w:left="105" w:right="58"/>
              <w:jc w:val="both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614" w:type="dxa"/>
            <w:shd w:val="clear" w:color="auto" w:fill="auto"/>
            <w:tcMar>
              <w:left w:w="108" w:type="dxa"/>
            </w:tcMar>
          </w:tcPr>
          <w:p w:rsidR="002F7179" w:rsidRDefault="002F7179">
            <w:pPr>
              <w:pStyle w:val="1"/>
              <w:widowControl w:val="0"/>
              <w:spacing w:before="11" w:line="240" w:lineRule="auto"/>
              <w:ind w:left="105" w:right="58"/>
              <w:jc w:val="both"/>
              <w:rPr>
                <w:rFonts w:ascii="Times New Roman" w:eastAsiaTheme="minorEastAsia" w:hAnsi="Times New Roman"/>
                <w:sz w:val="24"/>
              </w:rPr>
            </w:pPr>
          </w:p>
        </w:tc>
      </w:tr>
      <w:tr w:rsidR="002F7179" w:rsidTr="006B57B2"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2F7179" w:rsidRDefault="00DB7409">
            <w:pPr>
              <w:pStyle w:val="1"/>
              <w:widowControl w:val="0"/>
              <w:spacing w:before="11" w:line="240" w:lineRule="auto"/>
              <w:ind w:right="-2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101</w:t>
            </w:r>
            <w:r w:rsidR="00921D6D">
              <w:rPr>
                <w:rFonts w:ascii="Times New Roman" w:eastAsia="Times New Roman" w:hAnsi="Times New Roman"/>
                <w:b/>
                <w:sz w:val="24"/>
                <w:szCs w:val="24"/>
              </w:rPr>
              <w:t>, 10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  <w:p w:rsidR="002F7179" w:rsidRDefault="002F7179">
            <w:pPr>
              <w:pStyle w:val="1"/>
              <w:widowControl w:val="0"/>
              <w:spacing w:before="11" w:line="240" w:lineRule="auto"/>
              <w:ind w:left="108" w:right="-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tabs>
                <w:tab w:val="center" w:pos="-119"/>
              </w:tabs>
              <w:spacing w:before="11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64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spacing w:before="11" w:line="240" w:lineRule="auto"/>
              <w:ind w:left="67" w:right="101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РР. Ко</w:t>
            </w:r>
            <w:r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ная работа№ 9 и её анализ.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Применение знаний по стилистике в практике. Определение типа речи</w:t>
            </w:r>
          </w:p>
        </w:tc>
        <w:tc>
          <w:tcPr>
            <w:tcW w:w="5972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spacing w:before="11" w:line="240" w:lineRule="auto"/>
              <w:ind w:left="108" w:right="138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см. «Методические рекомендации», стр. 59 – 60</w:t>
            </w:r>
          </w:p>
        </w:tc>
        <w:tc>
          <w:tcPr>
            <w:tcW w:w="1090" w:type="dxa"/>
            <w:shd w:val="clear" w:color="auto" w:fill="auto"/>
            <w:tcMar>
              <w:left w:w="108" w:type="dxa"/>
            </w:tcMar>
          </w:tcPr>
          <w:p w:rsidR="002F7179" w:rsidRDefault="002F7179">
            <w:pPr>
              <w:pStyle w:val="1"/>
              <w:widowControl w:val="0"/>
              <w:spacing w:before="11" w:line="240" w:lineRule="auto"/>
              <w:ind w:left="105" w:right="114"/>
              <w:jc w:val="both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614" w:type="dxa"/>
            <w:shd w:val="clear" w:color="auto" w:fill="auto"/>
            <w:tcMar>
              <w:left w:w="108" w:type="dxa"/>
            </w:tcMar>
          </w:tcPr>
          <w:p w:rsidR="002F7179" w:rsidRDefault="002F7179">
            <w:pPr>
              <w:pStyle w:val="1"/>
              <w:widowControl w:val="0"/>
              <w:spacing w:before="11" w:line="240" w:lineRule="auto"/>
              <w:ind w:left="105" w:right="114"/>
              <w:jc w:val="both"/>
              <w:rPr>
                <w:rFonts w:ascii="Times New Roman" w:eastAsiaTheme="minorEastAsia" w:hAnsi="Times New Roman"/>
                <w:sz w:val="24"/>
              </w:rPr>
            </w:pPr>
          </w:p>
        </w:tc>
      </w:tr>
      <w:tr w:rsidR="002F7179" w:rsidTr="006B57B2"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spacing w:before="14" w:line="240" w:lineRule="auto"/>
              <w:ind w:right="-2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  <w:r w:rsidR="00DB7409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  <w:p w:rsidR="002F7179" w:rsidRDefault="002F7179">
            <w:pPr>
              <w:pStyle w:val="1"/>
              <w:widowControl w:val="0"/>
              <w:spacing w:before="14" w:line="240" w:lineRule="auto"/>
              <w:ind w:left="108" w:right="-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tabs>
                <w:tab w:val="center" w:pos="-119"/>
              </w:tabs>
              <w:spacing w:before="14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64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spacing w:before="14" w:line="240" w:lineRule="auto"/>
              <w:ind w:left="67" w:right="101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РР. Ко</w:t>
            </w:r>
            <w:r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ная р</w:t>
            </w:r>
            <w:r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бота № 10. Изложение.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Соеди</w:t>
            </w:r>
            <w:r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ие т</w:t>
            </w:r>
            <w:r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</w:rPr>
              <w:t>ип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ов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ив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одн</w:t>
            </w:r>
            <w:r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 тексте.</w:t>
            </w:r>
            <w:proofErr w:type="gramEnd"/>
          </w:p>
        </w:tc>
        <w:tc>
          <w:tcPr>
            <w:tcW w:w="5972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spacing w:before="14" w:line="240" w:lineRule="auto"/>
              <w:ind w:left="108" w:right="138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см. «Методические рекомендации», стр. 60 – 61</w:t>
            </w:r>
          </w:p>
        </w:tc>
        <w:tc>
          <w:tcPr>
            <w:tcW w:w="1090" w:type="dxa"/>
            <w:shd w:val="clear" w:color="auto" w:fill="auto"/>
            <w:tcMar>
              <w:left w:w="108" w:type="dxa"/>
            </w:tcMar>
          </w:tcPr>
          <w:p w:rsidR="002F7179" w:rsidRDefault="002F7179">
            <w:pPr>
              <w:pStyle w:val="1"/>
              <w:widowControl w:val="0"/>
              <w:spacing w:before="14" w:line="240" w:lineRule="auto"/>
              <w:ind w:left="105" w:right="-20"/>
              <w:jc w:val="both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614" w:type="dxa"/>
            <w:shd w:val="clear" w:color="auto" w:fill="auto"/>
            <w:tcMar>
              <w:left w:w="108" w:type="dxa"/>
            </w:tcMar>
          </w:tcPr>
          <w:p w:rsidR="002F7179" w:rsidRDefault="002F7179">
            <w:pPr>
              <w:pStyle w:val="1"/>
              <w:widowControl w:val="0"/>
              <w:spacing w:before="14" w:line="240" w:lineRule="auto"/>
              <w:ind w:left="105" w:right="-20"/>
              <w:jc w:val="both"/>
              <w:rPr>
                <w:rFonts w:ascii="Times New Roman" w:eastAsiaTheme="minorEastAsia" w:hAnsi="Times New Roman"/>
                <w:sz w:val="24"/>
              </w:rPr>
            </w:pPr>
          </w:p>
        </w:tc>
      </w:tr>
      <w:tr w:rsidR="002F7179" w:rsidTr="006B57B2"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spacing w:before="14" w:line="240" w:lineRule="auto"/>
              <w:ind w:right="-20"/>
              <w:jc w:val="center"/>
              <w:rPr>
                <w:rFonts w:eastAsia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10</w:t>
            </w:r>
            <w:r w:rsidR="00DB740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4</w:t>
            </w:r>
          </w:p>
        </w:tc>
        <w:tc>
          <w:tcPr>
            <w:tcW w:w="1380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tabs>
                <w:tab w:val="center" w:pos="-119"/>
              </w:tabs>
              <w:spacing w:before="14" w:line="240" w:lineRule="auto"/>
              <w:jc w:val="center"/>
              <w:rPr>
                <w:rFonts w:eastAsia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4664" w:type="dxa"/>
            <w:shd w:val="clear" w:color="auto" w:fill="auto"/>
            <w:tcMar>
              <w:left w:w="108" w:type="dxa"/>
            </w:tcMar>
          </w:tcPr>
          <w:p w:rsidR="002F7179" w:rsidRPr="00DB7409" w:rsidRDefault="00921D6D" w:rsidP="00DB7409">
            <w:pPr>
              <w:pStyle w:val="1"/>
              <w:widowControl w:val="0"/>
              <w:spacing w:before="14" w:line="240" w:lineRule="auto"/>
              <w:ind w:left="67" w:right="101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РР.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Оценивание правильности,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коммуникативных качеств и эффективности речи</w:t>
            </w:r>
          </w:p>
        </w:tc>
        <w:tc>
          <w:tcPr>
            <w:tcW w:w="5972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spacing w:before="14" w:line="240" w:lineRule="auto"/>
              <w:ind w:left="108" w:right="138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Работа над ошибками</w:t>
            </w:r>
          </w:p>
        </w:tc>
        <w:tc>
          <w:tcPr>
            <w:tcW w:w="1090" w:type="dxa"/>
            <w:shd w:val="clear" w:color="auto" w:fill="auto"/>
            <w:tcMar>
              <w:left w:w="108" w:type="dxa"/>
            </w:tcMar>
          </w:tcPr>
          <w:p w:rsidR="002F7179" w:rsidRDefault="002F7179">
            <w:pPr>
              <w:pStyle w:val="1"/>
              <w:widowControl w:val="0"/>
              <w:spacing w:before="14" w:line="240" w:lineRule="auto"/>
              <w:ind w:left="105" w:right="-20"/>
              <w:jc w:val="both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614" w:type="dxa"/>
            <w:shd w:val="clear" w:color="auto" w:fill="auto"/>
            <w:tcMar>
              <w:left w:w="108" w:type="dxa"/>
            </w:tcMar>
          </w:tcPr>
          <w:p w:rsidR="002F7179" w:rsidRDefault="002F7179">
            <w:pPr>
              <w:pStyle w:val="1"/>
              <w:widowControl w:val="0"/>
              <w:spacing w:before="14" w:line="240" w:lineRule="auto"/>
              <w:ind w:left="105" w:right="-20"/>
              <w:jc w:val="both"/>
              <w:rPr>
                <w:rFonts w:ascii="Times New Roman" w:eastAsiaTheme="minorEastAsia" w:hAnsi="Times New Roman"/>
                <w:sz w:val="24"/>
              </w:rPr>
            </w:pPr>
          </w:p>
        </w:tc>
      </w:tr>
      <w:tr w:rsidR="002F7179" w:rsidTr="006B57B2"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spacing w:before="11" w:line="240" w:lineRule="auto"/>
              <w:ind w:right="-2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10</w:t>
            </w:r>
            <w:r w:rsidR="00DB7409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  <w:p w:rsidR="002F7179" w:rsidRDefault="002F7179">
            <w:pPr>
              <w:pStyle w:val="1"/>
              <w:widowControl w:val="0"/>
              <w:spacing w:before="11" w:line="240" w:lineRule="auto"/>
              <w:ind w:left="108" w:right="-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tabs>
                <w:tab w:val="center" w:pos="-119"/>
              </w:tabs>
              <w:spacing w:before="11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64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spacing w:before="11" w:line="240" w:lineRule="auto"/>
              <w:ind w:left="67" w:right="101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Самостоятельные (знаменательные) части речи</w:t>
            </w:r>
          </w:p>
        </w:tc>
        <w:tc>
          <w:tcPr>
            <w:tcW w:w="5972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spacing w:before="11" w:line="240" w:lineRule="auto"/>
              <w:ind w:left="108" w:right="138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тоя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ыеи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бные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асти ре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и. Р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нав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е </w:t>
            </w:r>
            <w:proofErr w:type="spellStart"/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ловакак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ч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ти ре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Морфолог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признакиимён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твител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ых, пр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ых и глаголов</w:t>
            </w:r>
          </w:p>
        </w:tc>
        <w:tc>
          <w:tcPr>
            <w:tcW w:w="1090" w:type="dxa"/>
            <w:shd w:val="clear" w:color="auto" w:fill="auto"/>
            <w:tcMar>
              <w:left w:w="108" w:type="dxa"/>
            </w:tcMar>
          </w:tcPr>
          <w:p w:rsidR="002F7179" w:rsidRDefault="002F7179">
            <w:pPr>
              <w:pStyle w:val="1"/>
              <w:widowControl w:val="0"/>
              <w:spacing w:before="11" w:line="240" w:lineRule="auto"/>
              <w:ind w:left="105" w:right="165"/>
              <w:jc w:val="both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614" w:type="dxa"/>
            <w:shd w:val="clear" w:color="auto" w:fill="auto"/>
            <w:tcMar>
              <w:left w:w="108" w:type="dxa"/>
            </w:tcMar>
          </w:tcPr>
          <w:p w:rsidR="002F7179" w:rsidRDefault="002F7179">
            <w:pPr>
              <w:pStyle w:val="1"/>
              <w:widowControl w:val="0"/>
              <w:spacing w:before="11" w:line="240" w:lineRule="auto"/>
              <w:ind w:left="105" w:right="165"/>
              <w:jc w:val="both"/>
              <w:rPr>
                <w:rFonts w:ascii="Times New Roman" w:eastAsiaTheme="minorEastAsia" w:hAnsi="Times New Roman"/>
                <w:sz w:val="24"/>
              </w:rPr>
            </w:pPr>
          </w:p>
        </w:tc>
      </w:tr>
      <w:tr w:rsidR="002F7179" w:rsidTr="006B57B2"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spacing w:before="14" w:line="240" w:lineRule="auto"/>
              <w:ind w:right="-2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  <w:r w:rsidR="00DB7409"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  <w:p w:rsidR="002F7179" w:rsidRDefault="002F7179">
            <w:pPr>
              <w:pStyle w:val="1"/>
              <w:widowControl w:val="0"/>
              <w:spacing w:before="14" w:line="240" w:lineRule="auto"/>
              <w:ind w:left="108" w:right="-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tabs>
                <w:tab w:val="center" w:pos="-119"/>
              </w:tabs>
              <w:spacing w:before="14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64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spacing w:before="14" w:line="240" w:lineRule="auto"/>
              <w:ind w:left="67" w:right="101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Общекатегориальное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значение, морфологические и синтаксические свойства глагола</w:t>
            </w:r>
          </w:p>
        </w:tc>
        <w:tc>
          <w:tcPr>
            <w:tcW w:w="5972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spacing w:before="14" w:line="240" w:lineRule="auto"/>
              <w:ind w:left="108" w:right="138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Глагол как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ьре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proofErr w:type="spellEnd"/>
          </w:p>
          <w:p w:rsidR="002F7179" w:rsidRDefault="002F7179">
            <w:pPr>
              <w:pStyle w:val="1"/>
              <w:widowControl w:val="0"/>
              <w:spacing w:before="14" w:line="240" w:lineRule="auto"/>
              <w:ind w:left="108" w:right="13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auto"/>
            <w:tcMar>
              <w:left w:w="108" w:type="dxa"/>
            </w:tcMar>
          </w:tcPr>
          <w:p w:rsidR="002F7179" w:rsidRDefault="002F7179">
            <w:pPr>
              <w:pStyle w:val="1"/>
              <w:widowControl w:val="0"/>
              <w:spacing w:before="14" w:line="240" w:lineRule="auto"/>
              <w:ind w:left="105" w:right="176"/>
              <w:jc w:val="both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614" w:type="dxa"/>
            <w:shd w:val="clear" w:color="auto" w:fill="auto"/>
            <w:tcMar>
              <w:left w:w="108" w:type="dxa"/>
            </w:tcMar>
          </w:tcPr>
          <w:p w:rsidR="002F7179" w:rsidRDefault="002F7179">
            <w:pPr>
              <w:pStyle w:val="1"/>
              <w:widowControl w:val="0"/>
              <w:spacing w:before="14" w:line="240" w:lineRule="auto"/>
              <w:ind w:left="105" w:right="176"/>
              <w:jc w:val="both"/>
              <w:rPr>
                <w:rFonts w:ascii="Times New Roman" w:eastAsiaTheme="minorEastAsia" w:hAnsi="Times New Roman"/>
                <w:sz w:val="24"/>
              </w:rPr>
            </w:pPr>
          </w:p>
        </w:tc>
      </w:tr>
      <w:tr w:rsidR="002F7179" w:rsidTr="006B57B2"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spacing w:before="11" w:line="240" w:lineRule="auto"/>
              <w:ind w:right="-2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  <w:r w:rsidR="00DB7409"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  <w:p w:rsidR="002F7179" w:rsidRDefault="002F7179">
            <w:pPr>
              <w:pStyle w:val="1"/>
              <w:widowControl w:val="0"/>
              <w:spacing w:before="11" w:line="240" w:lineRule="auto"/>
              <w:ind w:left="108" w:right="-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tabs>
                <w:tab w:val="center" w:pos="-119"/>
              </w:tabs>
              <w:spacing w:before="11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64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spacing w:before="11" w:line="240" w:lineRule="auto"/>
              <w:ind w:left="67" w:right="101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Слитные, дефисные и раздельные написания.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вописа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 не с глагол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 (закреплен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е)</w:t>
            </w:r>
          </w:p>
        </w:tc>
        <w:tc>
          <w:tcPr>
            <w:tcW w:w="5972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spacing w:before="11" w:line="240" w:lineRule="auto"/>
              <w:ind w:left="108" w:right="138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Несгл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равило и искл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</w:p>
          <w:p w:rsidR="002F7179" w:rsidRDefault="002F7179">
            <w:pPr>
              <w:pStyle w:val="1"/>
              <w:widowControl w:val="0"/>
              <w:spacing w:before="11" w:line="240" w:lineRule="auto"/>
              <w:ind w:left="108" w:right="13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auto"/>
            <w:tcMar>
              <w:left w:w="108" w:type="dxa"/>
            </w:tcMar>
          </w:tcPr>
          <w:p w:rsidR="002F7179" w:rsidRDefault="002F7179">
            <w:pPr>
              <w:pStyle w:val="1"/>
              <w:widowControl w:val="0"/>
              <w:spacing w:before="11" w:line="240" w:lineRule="auto"/>
              <w:ind w:left="105" w:right="176"/>
              <w:jc w:val="both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614" w:type="dxa"/>
            <w:shd w:val="clear" w:color="auto" w:fill="auto"/>
            <w:tcMar>
              <w:left w:w="108" w:type="dxa"/>
            </w:tcMar>
          </w:tcPr>
          <w:p w:rsidR="002F7179" w:rsidRDefault="002F7179">
            <w:pPr>
              <w:pStyle w:val="1"/>
              <w:widowControl w:val="0"/>
              <w:spacing w:before="11" w:line="240" w:lineRule="auto"/>
              <w:ind w:left="105" w:right="176"/>
              <w:jc w:val="both"/>
              <w:rPr>
                <w:rFonts w:ascii="Times New Roman" w:eastAsiaTheme="minorEastAsia" w:hAnsi="Times New Roman"/>
                <w:sz w:val="24"/>
              </w:rPr>
            </w:pPr>
          </w:p>
        </w:tc>
      </w:tr>
      <w:tr w:rsidR="002F7179" w:rsidTr="006B57B2"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spacing w:before="14" w:line="240" w:lineRule="auto"/>
              <w:ind w:right="-2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="00DB7409">
              <w:rPr>
                <w:rFonts w:ascii="Times New Roman" w:eastAsia="Times New Roman" w:hAnsi="Times New Roman"/>
                <w:b/>
                <w:sz w:val="24"/>
                <w:szCs w:val="24"/>
              </w:rPr>
              <w:t>08</w:t>
            </w:r>
          </w:p>
          <w:p w:rsidR="002F7179" w:rsidRDefault="002F7179">
            <w:pPr>
              <w:pStyle w:val="1"/>
              <w:widowControl w:val="0"/>
              <w:spacing w:before="14" w:line="240" w:lineRule="auto"/>
              <w:ind w:left="108" w:right="-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tabs>
                <w:tab w:val="center" w:pos="-119"/>
              </w:tabs>
              <w:spacing w:before="14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64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spacing w:before="14" w:line="240" w:lineRule="auto"/>
              <w:ind w:left="67" w:right="101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Способы образования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глаголов.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Словообразовательный анализ слова</w:t>
            </w:r>
          </w:p>
        </w:tc>
        <w:tc>
          <w:tcPr>
            <w:tcW w:w="5972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spacing w:before="14" w:line="240" w:lineRule="auto"/>
              <w:ind w:left="108" w:right="138"/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Приста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очный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фф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ксал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ыйспособы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образов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 глаголов</w:t>
            </w:r>
          </w:p>
        </w:tc>
        <w:tc>
          <w:tcPr>
            <w:tcW w:w="1090" w:type="dxa"/>
            <w:shd w:val="clear" w:color="auto" w:fill="auto"/>
            <w:tcMar>
              <w:left w:w="108" w:type="dxa"/>
            </w:tcMar>
          </w:tcPr>
          <w:p w:rsidR="002F7179" w:rsidRDefault="002F7179">
            <w:pPr>
              <w:pStyle w:val="1"/>
              <w:widowControl w:val="0"/>
              <w:spacing w:before="14" w:line="240" w:lineRule="auto"/>
              <w:ind w:left="105" w:right="34"/>
              <w:jc w:val="both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614" w:type="dxa"/>
            <w:shd w:val="clear" w:color="auto" w:fill="auto"/>
            <w:tcMar>
              <w:left w:w="108" w:type="dxa"/>
            </w:tcMar>
          </w:tcPr>
          <w:p w:rsidR="002F7179" w:rsidRDefault="002F7179">
            <w:pPr>
              <w:pStyle w:val="1"/>
              <w:widowControl w:val="0"/>
              <w:spacing w:before="14" w:line="240" w:lineRule="auto"/>
              <w:ind w:left="105" w:right="34"/>
              <w:jc w:val="both"/>
              <w:rPr>
                <w:rFonts w:ascii="Times New Roman" w:eastAsiaTheme="minorEastAsia" w:hAnsi="Times New Roman"/>
                <w:sz w:val="24"/>
              </w:rPr>
            </w:pPr>
          </w:p>
        </w:tc>
      </w:tr>
      <w:tr w:rsidR="002F7179" w:rsidTr="006B57B2"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2F7179" w:rsidRDefault="00DB7409">
            <w:pPr>
              <w:pStyle w:val="1"/>
              <w:widowControl w:val="0"/>
              <w:spacing w:before="11" w:line="240" w:lineRule="auto"/>
              <w:ind w:right="-2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109</w:t>
            </w:r>
          </w:p>
        </w:tc>
        <w:tc>
          <w:tcPr>
            <w:tcW w:w="1380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tabs>
                <w:tab w:val="center" w:pos="-119"/>
              </w:tabs>
              <w:spacing w:before="11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64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spacing w:before="11" w:line="240" w:lineRule="auto"/>
              <w:ind w:left="67" w:right="101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 глагола</w:t>
            </w:r>
          </w:p>
        </w:tc>
        <w:tc>
          <w:tcPr>
            <w:tcW w:w="5972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spacing w:before="11" w:line="240" w:lineRule="auto"/>
              <w:ind w:left="108" w:right="138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ды глагол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рш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енн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ыйи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несов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рш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ый</w:t>
            </w:r>
            <w:proofErr w:type="gramEnd"/>
          </w:p>
        </w:tc>
        <w:tc>
          <w:tcPr>
            <w:tcW w:w="1090" w:type="dxa"/>
            <w:shd w:val="clear" w:color="auto" w:fill="auto"/>
            <w:tcMar>
              <w:left w:w="108" w:type="dxa"/>
            </w:tcMar>
          </w:tcPr>
          <w:p w:rsidR="002F7179" w:rsidRDefault="002F7179">
            <w:pPr>
              <w:pStyle w:val="1"/>
              <w:widowControl w:val="0"/>
              <w:spacing w:before="11" w:line="240" w:lineRule="auto"/>
              <w:ind w:left="105" w:right="34"/>
              <w:jc w:val="both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614" w:type="dxa"/>
            <w:shd w:val="clear" w:color="auto" w:fill="auto"/>
            <w:tcMar>
              <w:left w:w="108" w:type="dxa"/>
            </w:tcMar>
          </w:tcPr>
          <w:p w:rsidR="002F7179" w:rsidRDefault="002F7179">
            <w:pPr>
              <w:pStyle w:val="1"/>
              <w:widowControl w:val="0"/>
              <w:spacing w:before="11" w:line="240" w:lineRule="auto"/>
              <w:ind w:left="105" w:right="34"/>
              <w:jc w:val="both"/>
              <w:rPr>
                <w:rFonts w:ascii="Times New Roman" w:eastAsiaTheme="minorEastAsia" w:hAnsi="Times New Roman"/>
                <w:sz w:val="24"/>
              </w:rPr>
            </w:pPr>
          </w:p>
        </w:tc>
      </w:tr>
      <w:tr w:rsidR="002F7179" w:rsidTr="006B57B2"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2F7179" w:rsidRDefault="00DB7409">
            <w:pPr>
              <w:pStyle w:val="1"/>
              <w:widowControl w:val="0"/>
              <w:spacing w:before="11" w:line="240" w:lineRule="auto"/>
              <w:ind w:right="-2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110</w:t>
            </w:r>
          </w:p>
          <w:p w:rsidR="002F7179" w:rsidRDefault="002F7179">
            <w:pPr>
              <w:pStyle w:val="1"/>
              <w:widowControl w:val="0"/>
              <w:spacing w:before="11" w:line="240" w:lineRule="auto"/>
              <w:ind w:left="108" w:right="-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tabs>
                <w:tab w:val="center" w:pos="-119"/>
              </w:tabs>
              <w:spacing w:before="11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64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spacing w:before="11" w:line="240" w:lineRule="auto"/>
              <w:ind w:left="67" w:right="101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Чередование звуков в морфемах.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Кор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е—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5972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spacing w:before="11" w:line="240" w:lineRule="auto"/>
              <w:ind w:left="108" w:right="138"/>
              <w:jc w:val="both"/>
              <w:rPr>
                <w:rFonts w:eastAsia="Times New Roman"/>
                <w:sz w:val="24"/>
                <w:szCs w:val="24"/>
              </w:rPr>
            </w:pP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Глаголы с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че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ими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ся гла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ными е — ив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корне</w:t>
            </w:r>
            <w:proofErr w:type="gramEnd"/>
          </w:p>
          <w:p w:rsidR="002F7179" w:rsidRDefault="002F7179">
            <w:pPr>
              <w:pStyle w:val="1"/>
              <w:widowControl w:val="0"/>
              <w:spacing w:before="11" w:line="240" w:lineRule="auto"/>
              <w:ind w:left="108" w:right="13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auto"/>
            <w:tcMar>
              <w:left w:w="108" w:type="dxa"/>
            </w:tcMar>
          </w:tcPr>
          <w:p w:rsidR="002F7179" w:rsidRDefault="002F7179">
            <w:pPr>
              <w:pStyle w:val="1"/>
              <w:widowControl w:val="0"/>
              <w:spacing w:before="11" w:line="240" w:lineRule="auto"/>
              <w:ind w:left="105" w:right="34"/>
              <w:jc w:val="both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614" w:type="dxa"/>
            <w:shd w:val="clear" w:color="auto" w:fill="auto"/>
            <w:tcMar>
              <w:left w:w="108" w:type="dxa"/>
            </w:tcMar>
          </w:tcPr>
          <w:p w:rsidR="002F7179" w:rsidRDefault="002F7179">
            <w:pPr>
              <w:pStyle w:val="1"/>
              <w:widowControl w:val="0"/>
              <w:spacing w:before="11" w:line="240" w:lineRule="auto"/>
              <w:ind w:left="105" w:right="34"/>
              <w:jc w:val="both"/>
              <w:rPr>
                <w:rFonts w:ascii="Times New Roman" w:eastAsiaTheme="minorEastAsia" w:hAnsi="Times New Roman"/>
                <w:sz w:val="24"/>
              </w:rPr>
            </w:pPr>
          </w:p>
        </w:tc>
      </w:tr>
      <w:tr w:rsidR="002F7179" w:rsidTr="006B57B2"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2F7179" w:rsidRDefault="00DB7409">
            <w:pPr>
              <w:pStyle w:val="1"/>
              <w:widowControl w:val="0"/>
              <w:spacing w:before="11" w:line="240" w:lineRule="auto"/>
              <w:ind w:right="-2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111</w:t>
            </w:r>
          </w:p>
          <w:p w:rsidR="002F7179" w:rsidRDefault="002F7179">
            <w:pPr>
              <w:pStyle w:val="1"/>
              <w:widowControl w:val="0"/>
              <w:spacing w:before="11" w:line="240" w:lineRule="auto"/>
              <w:ind w:left="108" w:right="-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tabs>
                <w:tab w:val="center" w:pos="-119"/>
              </w:tabs>
              <w:spacing w:before="11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64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spacing w:before="11" w:line="240" w:lineRule="auto"/>
              <w:ind w:left="67" w:right="101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опред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лён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ая форма глагола (и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финитив)</w:t>
            </w:r>
          </w:p>
        </w:tc>
        <w:tc>
          <w:tcPr>
            <w:tcW w:w="5972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spacing w:before="11" w:line="240" w:lineRule="auto"/>
              <w:ind w:left="108" w:right="138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Инф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ив как </w:t>
            </w:r>
            <w:proofErr w:type="gramStart"/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ная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формаглагола</w:t>
            </w:r>
            <w:proofErr w:type="spellEnd"/>
          </w:p>
          <w:p w:rsidR="002F7179" w:rsidRDefault="002F7179">
            <w:pPr>
              <w:pStyle w:val="1"/>
              <w:widowControl w:val="0"/>
              <w:spacing w:before="11" w:line="240" w:lineRule="auto"/>
              <w:ind w:left="108" w:right="13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auto"/>
            <w:tcMar>
              <w:left w:w="108" w:type="dxa"/>
            </w:tcMar>
          </w:tcPr>
          <w:p w:rsidR="002F7179" w:rsidRDefault="002F7179">
            <w:pPr>
              <w:pStyle w:val="1"/>
              <w:widowControl w:val="0"/>
              <w:spacing w:before="11" w:line="240" w:lineRule="auto"/>
              <w:ind w:left="105" w:right="34"/>
              <w:jc w:val="both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614" w:type="dxa"/>
            <w:shd w:val="clear" w:color="auto" w:fill="auto"/>
            <w:tcMar>
              <w:left w:w="108" w:type="dxa"/>
            </w:tcMar>
          </w:tcPr>
          <w:p w:rsidR="002F7179" w:rsidRDefault="002F7179">
            <w:pPr>
              <w:pStyle w:val="1"/>
              <w:widowControl w:val="0"/>
              <w:spacing w:before="11" w:line="240" w:lineRule="auto"/>
              <w:ind w:left="105" w:right="34"/>
              <w:jc w:val="both"/>
              <w:rPr>
                <w:rFonts w:ascii="Times New Roman" w:eastAsiaTheme="minorEastAsia" w:hAnsi="Times New Roman"/>
                <w:sz w:val="24"/>
              </w:rPr>
            </w:pPr>
          </w:p>
        </w:tc>
      </w:tr>
      <w:tr w:rsidR="002F7179" w:rsidTr="006B57B2"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spacing w:before="11" w:line="240" w:lineRule="auto"/>
              <w:ind w:right="-2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11</w:t>
            </w:r>
            <w:r w:rsidR="00DB7409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80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tabs>
                <w:tab w:val="center" w:pos="-119"/>
              </w:tabs>
              <w:spacing w:before="11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64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spacing w:before="11" w:line="237" w:lineRule="auto"/>
              <w:ind w:left="67" w:right="101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вописа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ся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 гл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гол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972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spacing w:before="11" w:line="240" w:lineRule="auto"/>
              <w:ind w:left="108" w:right="138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вописа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тся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 глагол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90" w:type="dxa"/>
            <w:shd w:val="clear" w:color="auto" w:fill="auto"/>
            <w:tcMar>
              <w:left w:w="108" w:type="dxa"/>
            </w:tcMar>
          </w:tcPr>
          <w:p w:rsidR="002F7179" w:rsidRDefault="002F7179">
            <w:pPr>
              <w:pStyle w:val="1"/>
              <w:widowControl w:val="0"/>
              <w:spacing w:before="11" w:line="240" w:lineRule="auto"/>
              <w:ind w:left="105" w:right="34"/>
              <w:jc w:val="both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614" w:type="dxa"/>
            <w:shd w:val="clear" w:color="auto" w:fill="auto"/>
            <w:tcMar>
              <w:left w:w="108" w:type="dxa"/>
            </w:tcMar>
          </w:tcPr>
          <w:p w:rsidR="002F7179" w:rsidRDefault="002F7179">
            <w:pPr>
              <w:pStyle w:val="1"/>
              <w:widowControl w:val="0"/>
              <w:spacing w:before="11" w:line="240" w:lineRule="auto"/>
              <w:ind w:left="105" w:right="34"/>
              <w:jc w:val="both"/>
              <w:rPr>
                <w:rFonts w:ascii="Times New Roman" w:eastAsiaTheme="minorEastAsia" w:hAnsi="Times New Roman"/>
                <w:sz w:val="24"/>
              </w:rPr>
            </w:pPr>
          </w:p>
        </w:tc>
      </w:tr>
      <w:tr w:rsidR="002F7179" w:rsidTr="006B57B2"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spacing w:before="12" w:line="240" w:lineRule="auto"/>
              <w:ind w:right="-2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11</w:t>
            </w:r>
            <w:r w:rsidR="00DB7409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80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tabs>
                <w:tab w:val="center" w:pos="-119"/>
              </w:tabs>
              <w:spacing w:before="12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64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spacing w:before="12" w:line="240" w:lineRule="auto"/>
              <w:ind w:left="67" w:right="101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кло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 глагола</w:t>
            </w:r>
          </w:p>
        </w:tc>
        <w:tc>
          <w:tcPr>
            <w:tcW w:w="5972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spacing w:before="12" w:line="240" w:lineRule="auto"/>
              <w:ind w:left="108" w:right="138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Три 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акло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 глаго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Общие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090" w:type="dxa"/>
            <w:shd w:val="clear" w:color="auto" w:fill="auto"/>
            <w:tcMar>
              <w:left w:w="108" w:type="dxa"/>
            </w:tcMar>
          </w:tcPr>
          <w:p w:rsidR="002F7179" w:rsidRDefault="002F7179">
            <w:pPr>
              <w:pStyle w:val="1"/>
              <w:widowControl w:val="0"/>
              <w:spacing w:before="12" w:line="240" w:lineRule="auto"/>
              <w:ind w:left="105" w:right="34"/>
              <w:jc w:val="both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614" w:type="dxa"/>
            <w:shd w:val="clear" w:color="auto" w:fill="auto"/>
            <w:tcMar>
              <w:left w:w="108" w:type="dxa"/>
            </w:tcMar>
          </w:tcPr>
          <w:p w:rsidR="002F7179" w:rsidRDefault="002F7179">
            <w:pPr>
              <w:pStyle w:val="1"/>
              <w:widowControl w:val="0"/>
              <w:spacing w:before="12" w:line="240" w:lineRule="auto"/>
              <w:ind w:left="105" w:right="34"/>
              <w:jc w:val="both"/>
              <w:rPr>
                <w:rFonts w:ascii="Times New Roman" w:eastAsiaTheme="minorEastAsia" w:hAnsi="Times New Roman"/>
                <w:sz w:val="24"/>
              </w:rPr>
            </w:pPr>
          </w:p>
        </w:tc>
      </w:tr>
      <w:tr w:rsidR="002F7179" w:rsidTr="006B57B2"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spacing w:before="11" w:line="240" w:lineRule="auto"/>
              <w:ind w:right="-2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11</w:t>
            </w:r>
            <w:r w:rsidR="00DB7409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  <w:p w:rsidR="002F7179" w:rsidRDefault="002F7179">
            <w:pPr>
              <w:pStyle w:val="1"/>
              <w:widowControl w:val="0"/>
              <w:spacing w:before="11" w:line="240" w:lineRule="auto"/>
              <w:ind w:left="108" w:right="-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tabs>
                <w:tab w:val="center" w:pos="-119"/>
              </w:tabs>
              <w:spacing w:before="11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64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spacing w:before="11" w:line="240" w:lineRule="auto"/>
              <w:ind w:left="67" w:right="101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Образование со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слов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ого) накло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ия гла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ола</w:t>
            </w:r>
          </w:p>
          <w:p w:rsidR="002F7179" w:rsidRDefault="002F7179">
            <w:pPr>
              <w:pStyle w:val="1"/>
              <w:widowControl w:val="0"/>
              <w:spacing w:before="11" w:line="240" w:lineRule="auto"/>
              <w:ind w:left="67" w:right="10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72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spacing w:before="11" w:line="240" w:lineRule="auto"/>
              <w:ind w:left="108" w:right="138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Сосл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ое </w:t>
            </w:r>
            <w:r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ое) накло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ие гла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ола. Раздел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ное на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 ч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ы бы с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гл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гол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форме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аг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ого накло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ия</w:t>
            </w:r>
          </w:p>
        </w:tc>
        <w:tc>
          <w:tcPr>
            <w:tcW w:w="1090" w:type="dxa"/>
            <w:shd w:val="clear" w:color="auto" w:fill="auto"/>
            <w:tcMar>
              <w:left w:w="108" w:type="dxa"/>
            </w:tcMar>
          </w:tcPr>
          <w:p w:rsidR="002F7179" w:rsidRDefault="002F7179">
            <w:pPr>
              <w:pStyle w:val="1"/>
              <w:widowControl w:val="0"/>
              <w:spacing w:before="11" w:line="240" w:lineRule="auto"/>
              <w:ind w:left="105" w:right="34"/>
              <w:jc w:val="both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614" w:type="dxa"/>
            <w:shd w:val="clear" w:color="auto" w:fill="auto"/>
            <w:tcMar>
              <w:left w:w="108" w:type="dxa"/>
            </w:tcMar>
          </w:tcPr>
          <w:p w:rsidR="002F7179" w:rsidRDefault="002F7179">
            <w:pPr>
              <w:pStyle w:val="1"/>
              <w:widowControl w:val="0"/>
              <w:spacing w:before="11" w:line="240" w:lineRule="auto"/>
              <w:ind w:left="105" w:right="34"/>
              <w:jc w:val="both"/>
              <w:rPr>
                <w:rFonts w:ascii="Times New Roman" w:eastAsiaTheme="minorEastAsia" w:hAnsi="Times New Roman"/>
                <w:sz w:val="24"/>
              </w:rPr>
            </w:pPr>
          </w:p>
        </w:tc>
      </w:tr>
      <w:tr w:rsidR="002F7179" w:rsidTr="006B57B2"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spacing w:before="14" w:line="240" w:lineRule="auto"/>
              <w:ind w:right="-2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11</w:t>
            </w:r>
            <w:r w:rsidR="00DB7409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  <w:p w:rsidR="002F7179" w:rsidRDefault="002F7179">
            <w:pPr>
              <w:pStyle w:val="1"/>
              <w:widowControl w:val="0"/>
              <w:spacing w:before="14" w:line="240" w:lineRule="auto"/>
              <w:ind w:left="108" w:right="-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tabs>
                <w:tab w:val="center" w:pos="-119"/>
              </w:tabs>
              <w:spacing w:before="14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64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spacing w:before="14" w:line="240" w:lineRule="auto"/>
              <w:ind w:left="67" w:right="101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Обра</w:t>
            </w:r>
            <w:r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ование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повелител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ого накло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ия гла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ола</w:t>
            </w:r>
          </w:p>
          <w:p w:rsidR="002F7179" w:rsidRDefault="002F7179">
            <w:pPr>
              <w:pStyle w:val="1"/>
              <w:widowControl w:val="0"/>
              <w:spacing w:before="14" w:line="240" w:lineRule="auto"/>
              <w:ind w:left="67" w:right="10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72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spacing w:before="14" w:line="240" w:lineRule="auto"/>
              <w:ind w:left="108" w:right="138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елитель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ое накло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глаголаи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его формы. 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ормы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повелител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огонаклон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от глаголов л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ь, 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олож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ь, класть, ех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бр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ьс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я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орядок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иобразец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морфологиче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кого р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збора глагола</w:t>
            </w:r>
          </w:p>
        </w:tc>
        <w:tc>
          <w:tcPr>
            <w:tcW w:w="1090" w:type="dxa"/>
            <w:shd w:val="clear" w:color="auto" w:fill="auto"/>
            <w:tcMar>
              <w:left w:w="108" w:type="dxa"/>
            </w:tcMar>
          </w:tcPr>
          <w:p w:rsidR="002F7179" w:rsidRDefault="002F7179">
            <w:pPr>
              <w:pStyle w:val="1"/>
              <w:widowControl w:val="0"/>
              <w:spacing w:before="14" w:line="240" w:lineRule="auto"/>
              <w:ind w:left="105" w:right="34"/>
              <w:jc w:val="both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614" w:type="dxa"/>
            <w:shd w:val="clear" w:color="auto" w:fill="auto"/>
            <w:tcMar>
              <w:left w:w="108" w:type="dxa"/>
            </w:tcMar>
          </w:tcPr>
          <w:p w:rsidR="002F7179" w:rsidRDefault="002F7179">
            <w:pPr>
              <w:pStyle w:val="1"/>
              <w:widowControl w:val="0"/>
              <w:spacing w:before="14" w:line="240" w:lineRule="auto"/>
              <w:ind w:left="105" w:right="34"/>
              <w:jc w:val="both"/>
              <w:rPr>
                <w:rFonts w:ascii="Times New Roman" w:eastAsiaTheme="minorEastAsia" w:hAnsi="Times New Roman"/>
                <w:sz w:val="24"/>
              </w:rPr>
            </w:pPr>
          </w:p>
        </w:tc>
      </w:tr>
      <w:tr w:rsidR="002F7179" w:rsidTr="006B57B2"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2F7179" w:rsidRDefault="00DB7409">
            <w:pPr>
              <w:pStyle w:val="1"/>
              <w:widowControl w:val="0"/>
              <w:spacing w:before="11" w:line="240" w:lineRule="auto"/>
              <w:ind w:right="-2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116</w:t>
            </w:r>
            <w:r w:rsidR="00921D6D">
              <w:rPr>
                <w:rFonts w:ascii="Times New Roman" w:eastAsia="Times New Roman" w:hAnsi="Times New Roman"/>
                <w:b/>
                <w:sz w:val="24"/>
                <w:szCs w:val="24"/>
              </w:rPr>
              <w:t>, 11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  <w:p w:rsidR="002F7179" w:rsidRDefault="002F7179">
            <w:pPr>
              <w:pStyle w:val="1"/>
              <w:widowControl w:val="0"/>
              <w:spacing w:before="11" w:line="240" w:lineRule="auto"/>
              <w:ind w:left="108" w:right="-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tabs>
                <w:tab w:val="center" w:pos="-119"/>
              </w:tabs>
              <w:spacing w:before="11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64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spacing w:before="11" w:line="240" w:lineRule="auto"/>
              <w:ind w:left="67" w:right="101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Вре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на глагола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Основные нормы произношения глаголов: ударение в отдельных грамматических формах</w:t>
            </w:r>
          </w:p>
        </w:tc>
        <w:tc>
          <w:tcPr>
            <w:tcW w:w="5972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spacing w:before="11" w:line="240" w:lineRule="auto"/>
              <w:ind w:left="108" w:right="138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Изм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нен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 гла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олов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ител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огонаклон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 вр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ена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рмыпрошедшего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вр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 Удар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 в гл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гол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х прошедшего вр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ени</w:t>
            </w:r>
          </w:p>
        </w:tc>
        <w:tc>
          <w:tcPr>
            <w:tcW w:w="1090" w:type="dxa"/>
            <w:shd w:val="clear" w:color="auto" w:fill="auto"/>
            <w:tcMar>
              <w:left w:w="108" w:type="dxa"/>
            </w:tcMar>
          </w:tcPr>
          <w:p w:rsidR="002F7179" w:rsidRDefault="002F7179">
            <w:pPr>
              <w:pStyle w:val="1"/>
              <w:widowControl w:val="0"/>
              <w:spacing w:before="11" w:line="240" w:lineRule="auto"/>
              <w:ind w:left="105" w:right="34"/>
              <w:jc w:val="both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614" w:type="dxa"/>
            <w:shd w:val="clear" w:color="auto" w:fill="auto"/>
            <w:tcMar>
              <w:left w:w="108" w:type="dxa"/>
            </w:tcMar>
          </w:tcPr>
          <w:p w:rsidR="002F7179" w:rsidRDefault="002F7179">
            <w:pPr>
              <w:pStyle w:val="1"/>
              <w:widowControl w:val="0"/>
              <w:spacing w:before="11" w:line="240" w:lineRule="auto"/>
              <w:ind w:left="105" w:right="34"/>
              <w:jc w:val="both"/>
              <w:rPr>
                <w:rFonts w:ascii="Times New Roman" w:eastAsiaTheme="minorEastAsia" w:hAnsi="Times New Roman"/>
                <w:sz w:val="24"/>
              </w:rPr>
            </w:pPr>
          </w:p>
        </w:tc>
      </w:tr>
      <w:tr w:rsidR="002F7179" w:rsidTr="006B57B2"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spacing w:before="11" w:line="240" w:lineRule="auto"/>
              <w:ind w:right="-2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="00DB7409">
              <w:rPr>
                <w:rFonts w:ascii="Times New Roman" w:eastAsia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380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tabs>
                <w:tab w:val="center" w:pos="-119"/>
              </w:tabs>
              <w:spacing w:before="11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64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spacing w:before="11" w:line="237" w:lineRule="auto"/>
              <w:ind w:left="67" w:right="101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ряжен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 глагол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 Ли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 и число</w:t>
            </w:r>
          </w:p>
        </w:tc>
        <w:tc>
          <w:tcPr>
            <w:tcW w:w="5972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spacing w:before="11" w:line="240" w:lineRule="auto"/>
              <w:ind w:left="108" w:right="138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ряжен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 гл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гол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оспряга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мыегл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лы</w:t>
            </w:r>
            <w:proofErr w:type="spellEnd"/>
          </w:p>
        </w:tc>
        <w:tc>
          <w:tcPr>
            <w:tcW w:w="1090" w:type="dxa"/>
            <w:shd w:val="clear" w:color="auto" w:fill="auto"/>
            <w:tcMar>
              <w:left w:w="108" w:type="dxa"/>
            </w:tcMar>
          </w:tcPr>
          <w:p w:rsidR="002F7179" w:rsidRDefault="002F7179">
            <w:pPr>
              <w:pStyle w:val="1"/>
              <w:widowControl w:val="0"/>
              <w:spacing w:before="11" w:line="240" w:lineRule="auto"/>
              <w:ind w:left="105" w:right="34"/>
              <w:jc w:val="both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614" w:type="dxa"/>
            <w:shd w:val="clear" w:color="auto" w:fill="auto"/>
            <w:tcMar>
              <w:left w:w="108" w:type="dxa"/>
            </w:tcMar>
          </w:tcPr>
          <w:p w:rsidR="002F7179" w:rsidRDefault="002F7179">
            <w:pPr>
              <w:pStyle w:val="1"/>
              <w:widowControl w:val="0"/>
              <w:spacing w:before="11" w:line="240" w:lineRule="auto"/>
              <w:ind w:left="105" w:right="34"/>
              <w:jc w:val="both"/>
              <w:rPr>
                <w:rFonts w:ascii="Times New Roman" w:eastAsiaTheme="minorEastAsia" w:hAnsi="Times New Roman"/>
                <w:sz w:val="24"/>
              </w:rPr>
            </w:pPr>
          </w:p>
        </w:tc>
      </w:tr>
      <w:tr w:rsidR="002F7179" w:rsidTr="006B57B2"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2F7179" w:rsidRDefault="00DB7409">
            <w:pPr>
              <w:pStyle w:val="1"/>
              <w:widowControl w:val="0"/>
              <w:spacing w:before="11" w:line="240" w:lineRule="auto"/>
              <w:ind w:right="-2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119</w:t>
            </w:r>
            <w:r w:rsidR="00921D6D">
              <w:rPr>
                <w:rFonts w:ascii="Times New Roman" w:eastAsia="Times New Roman" w:hAnsi="Times New Roman"/>
                <w:b/>
                <w:sz w:val="24"/>
                <w:szCs w:val="24"/>
              </w:rPr>
              <w:t>, 12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  <w:p w:rsidR="002F7179" w:rsidRDefault="002F7179">
            <w:pPr>
              <w:pStyle w:val="1"/>
              <w:widowControl w:val="0"/>
              <w:spacing w:before="11" w:line="240" w:lineRule="auto"/>
              <w:ind w:left="108" w:right="-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tabs>
                <w:tab w:val="center" w:pos="-119"/>
              </w:tabs>
              <w:spacing w:before="11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64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spacing w:before="11" w:line="240" w:lineRule="auto"/>
              <w:ind w:left="67" w:right="101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вописа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 л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чных око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ий глагола</w:t>
            </w:r>
          </w:p>
        </w:tc>
        <w:tc>
          <w:tcPr>
            <w:tcW w:w="5972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spacing w:before="11" w:line="240" w:lineRule="auto"/>
              <w:ind w:left="108" w:right="138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вила и образец ра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ри 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пря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 глаголов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сб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рным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л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чным окончан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ем</w:t>
            </w:r>
          </w:p>
        </w:tc>
        <w:tc>
          <w:tcPr>
            <w:tcW w:w="1090" w:type="dxa"/>
            <w:shd w:val="clear" w:color="auto" w:fill="auto"/>
            <w:tcMar>
              <w:left w:w="108" w:type="dxa"/>
            </w:tcMar>
          </w:tcPr>
          <w:p w:rsidR="002F7179" w:rsidRDefault="002F7179">
            <w:pPr>
              <w:pStyle w:val="1"/>
              <w:widowControl w:val="0"/>
              <w:spacing w:before="11" w:line="240" w:lineRule="auto"/>
              <w:ind w:left="105" w:right="34"/>
              <w:jc w:val="both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614" w:type="dxa"/>
            <w:shd w:val="clear" w:color="auto" w:fill="auto"/>
            <w:tcMar>
              <w:left w:w="108" w:type="dxa"/>
            </w:tcMar>
          </w:tcPr>
          <w:p w:rsidR="002F7179" w:rsidRDefault="002F7179">
            <w:pPr>
              <w:pStyle w:val="1"/>
              <w:widowControl w:val="0"/>
              <w:spacing w:before="11" w:line="240" w:lineRule="auto"/>
              <w:ind w:left="105" w:right="34"/>
              <w:jc w:val="both"/>
              <w:rPr>
                <w:rFonts w:ascii="Times New Roman" w:eastAsiaTheme="minorEastAsia" w:hAnsi="Times New Roman"/>
                <w:sz w:val="24"/>
              </w:rPr>
            </w:pPr>
          </w:p>
        </w:tc>
      </w:tr>
      <w:tr w:rsidR="002F7179" w:rsidTr="006B57B2"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2F7179" w:rsidRDefault="00DB7409">
            <w:pPr>
              <w:pStyle w:val="1"/>
              <w:widowControl w:val="0"/>
              <w:spacing w:before="11" w:line="240" w:lineRule="auto"/>
              <w:ind w:right="-2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121</w:t>
            </w:r>
            <w:r w:rsidR="00921D6D">
              <w:rPr>
                <w:rFonts w:ascii="Times New Roman" w:eastAsia="Times New Roman" w:hAnsi="Times New Roman"/>
                <w:b/>
                <w:sz w:val="24"/>
                <w:szCs w:val="24"/>
              </w:rPr>
              <w:t>, 12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  <w:p w:rsidR="002F7179" w:rsidRDefault="002F7179">
            <w:pPr>
              <w:pStyle w:val="1"/>
              <w:widowControl w:val="0"/>
              <w:spacing w:before="11" w:line="240" w:lineRule="auto"/>
              <w:ind w:left="108" w:right="-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tabs>
                <w:tab w:val="center" w:pos="-119"/>
              </w:tabs>
              <w:spacing w:before="11" w:line="240" w:lineRule="auto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4664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spacing w:before="11" w:line="240" w:lineRule="auto"/>
              <w:ind w:left="67" w:right="101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езл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чные глаголы. П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ходные и непереходные глаголы</w:t>
            </w:r>
          </w:p>
        </w:tc>
        <w:tc>
          <w:tcPr>
            <w:tcW w:w="5972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spacing w:before="11" w:line="240" w:lineRule="auto"/>
              <w:ind w:left="108" w:right="138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езл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чные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лаголы и их пр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знак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ход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ыеи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непереходныеглаголыиих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знаки</w:t>
            </w:r>
          </w:p>
        </w:tc>
        <w:tc>
          <w:tcPr>
            <w:tcW w:w="1090" w:type="dxa"/>
            <w:shd w:val="clear" w:color="auto" w:fill="auto"/>
            <w:tcMar>
              <w:left w:w="108" w:type="dxa"/>
            </w:tcMar>
          </w:tcPr>
          <w:p w:rsidR="002F7179" w:rsidRDefault="002F7179">
            <w:pPr>
              <w:pStyle w:val="1"/>
              <w:widowControl w:val="0"/>
              <w:spacing w:before="11" w:line="240" w:lineRule="auto"/>
              <w:ind w:left="105" w:right="34"/>
              <w:jc w:val="both"/>
              <w:rPr>
                <w:rFonts w:ascii="Times New Roman" w:eastAsiaTheme="minorEastAsia" w:hAnsi="Times New Roman"/>
                <w:spacing w:val="-1"/>
                <w:sz w:val="24"/>
              </w:rPr>
            </w:pPr>
          </w:p>
        </w:tc>
        <w:tc>
          <w:tcPr>
            <w:tcW w:w="1614" w:type="dxa"/>
            <w:shd w:val="clear" w:color="auto" w:fill="auto"/>
            <w:tcMar>
              <w:left w:w="108" w:type="dxa"/>
            </w:tcMar>
          </w:tcPr>
          <w:p w:rsidR="002F7179" w:rsidRDefault="002F7179">
            <w:pPr>
              <w:pStyle w:val="1"/>
              <w:widowControl w:val="0"/>
              <w:spacing w:before="11" w:line="240" w:lineRule="auto"/>
              <w:ind w:left="105" w:right="34"/>
              <w:jc w:val="both"/>
              <w:rPr>
                <w:rFonts w:ascii="Times New Roman" w:eastAsiaTheme="minorEastAsia" w:hAnsi="Times New Roman"/>
                <w:spacing w:val="-1"/>
                <w:sz w:val="24"/>
              </w:rPr>
            </w:pPr>
          </w:p>
        </w:tc>
      </w:tr>
      <w:tr w:rsidR="002F7179" w:rsidTr="006B57B2"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2F7179" w:rsidRDefault="00DB7409">
            <w:pPr>
              <w:pStyle w:val="1"/>
              <w:widowControl w:val="0"/>
              <w:spacing w:before="14" w:line="240" w:lineRule="auto"/>
              <w:ind w:right="-2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123</w:t>
            </w:r>
            <w:r w:rsidR="00921D6D">
              <w:rPr>
                <w:rFonts w:ascii="Times New Roman" w:eastAsia="Times New Roman" w:hAnsi="Times New Roman"/>
                <w:b/>
                <w:sz w:val="24"/>
                <w:szCs w:val="24"/>
              </w:rPr>
              <w:t>, 12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  <w:p w:rsidR="002F7179" w:rsidRDefault="002F7179">
            <w:pPr>
              <w:pStyle w:val="1"/>
              <w:widowControl w:val="0"/>
              <w:spacing w:before="14" w:line="240" w:lineRule="auto"/>
              <w:ind w:left="108" w:right="-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tabs>
                <w:tab w:val="center" w:pos="-119"/>
              </w:tabs>
              <w:spacing w:before="14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64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spacing w:before="14" w:line="240" w:lineRule="auto"/>
              <w:ind w:left="67" w:right="101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РР.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Внутритекстовые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средства связи</w:t>
            </w:r>
          </w:p>
        </w:tc>
        <w:tc>
          <w:tcPr>
            <w:tcW w:w="5972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spacing w:before="14" w:line="240" w:lineRule="auto"/>
              <w:ind w:left="108" w:right="138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Дан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»и</w:t>
            </w:r>
            <w:r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нов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предложен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ях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текста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ог</w:t>
            </w:r>
            <w:r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»и</w:t>
            </w:r>
            <w:r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вог</w:t>
            </w:r>
            <w:r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предложен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ях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текста.Ошиб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 поряд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лов и 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х исправл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1090" w:type="dxa"/>
            <w:shd w:val="clear" w:color="auto" w:fill="auto"/>
            <w:tcMar>
              <w:left w:w="108" w:type="dxa"/>
            </w:tcMar>
          </w:tcPr>
          <w:p w:rsidR="002F7179" w:rsidRDefault="002F7179">
            <w:pPr>
              <w:pStyle w:val="1"/>
              <w:widowControl w:val="0"/>
              <w:spacing w:before="14" w:line="240" w:lineRule="auto"/>
              <w:ind w:left="105" w:right="79"/>
              <w:jc w:val="both"/>
              <w:rPr>
                <w:rFonts w:ascii="Times New Roman" w:eastAsiaTheme="minorEastAsia" w:hAnsi="Times New Roman"/>
                <w:spacing w:val="-4"/>
                <w:sz w:val="24"/>
              </w:rPr>
            </w:pPr>
          </w:p>
        </w:tc>
        <w:tc>
          <w:tcPr>
            <w:tcW w:w="1614" w:type="dxa"/>
            <w:shd w:val="clear" w:color="auto" w:fill="auto"/>
            <w:tcMar>
              <w:left w:w="108" w:type="dxa"/>
            </w:tcMar>
          </w:tcPr>
          <w:p w:rsidR="002F7179" w:rsidRDefault="002F7179">
            <w:pPr>
              <w:pStyle w:val="1"/>
              <w:widowControl w:val="0"/>
              <w:spacing w:before="14" w:line="240" w:lineRule="auto"/>
              <w:ind w:left="105" w:right="79"/>
              <w:jc w:val="both"/>
              <w:rPr>
                <w:rFonts w:ascii="Times New Roman" w:eastAsiaTheme="minorEastAsia" w:hAnsi="Times New Roman"/>
                <w:spacing w:val="-4"/>
                <w:sz w:val="24"/>
              </w:rPr>
            </w:pPr>
          </w:p>
        </w:tc>
      </w:tr>
      <w:tr w:rsidR="002F7179" w:rsidTr="006B57B2"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2F7179" w:rsidRDefault="00DB7409">
            <w:pPr>
              <w:pStyle w:val="1"/>
              <w:widowControl w:val="0"/>
              <w:tabs>
                <w:tab w:val="left" w:pos="1135"/>
              </w:tabs>
              <w:spacing w:before="11" w:line="240" w:lineRule="auto"/>
              <w:ind w:right="34"/>
              <w:jc w:val="center"/>
              <w:rPr>
                <w:rFonts w:eastAsia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125</w:t>
            </w:r>
          </w:p>
          <w:p w:rsidR="002F7179" w:rsidRDefault="00921D6D">
            <w:pPr>
              <w:pStyle w:val="1"/>
              <w:widowControl w:val="0"/>
              <w:tabs>
                <w:tab w:val="left" w:pos="1135"/>
              </w:tabs>
              <w:spacing w:before="11" w:line="240" w:lineRule="auto"/>
              <w:ind w:right="34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- </w:t>
            </w:r>
          </w:p>
          <w:p w:rsidR="002F7179" w:rsidRDefault="00921D6D">
            <w:pPr>
              <w:pStyle w:val="1"/>
              <w:widowControl w:val="0"/>
              <w:tabs>
                <w:tab w:val="left" w:pos="1135"/>
              </w:tabs>
              <w:spacing w:before="11" w:line="240" w:lineRule="auto"/>
              <w:ind w:right="34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12</w:t>
            </w:r>
            <w:r w:rsidR="00DB7409"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  <w:p w:rsidR="002F7179" w:rsidRDefault="002F7179">
            <w:pPr>
              <w:pStyle w:val="1"/>
              <w:widowControl w:val="0"/>
              <w:spacing w:before="11" w:line="240" w:lineRule="auto"/>
              <w:ind w:left="108" w:right="3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tcMar>
              <w:left w:w="108" w:type="dxa"/>
            </w:tcMar>
          </w:tcPr>
          <w:p w:rsidR="002F7179" w:rsidRDefault="00DB7409">
            <w:pPr>
              <w:pStyle w:val="1"/>
              <w:widowControl w:val="0"/>
              <w:tabs>
                <w:tab w:val="center" w:pos="-119"/>
              </w:tabs>
              <w:spacing w:before="11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64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spacing w:before="11" w:line="240" w:lineRule="auto"/>
              <w:ind w:left="67" w:right="101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РР.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Функционально-смысловые типы текста. Повествование</w:t>
            </w:r>
          </w:p>
          <w:p w:rsidR="002F7179" w:rsidRDefault="002F7179">
            <w:pPr>
              <w:pStyle w:val="1"/>
              <w:widowControl w:val="0"/>
              <w:spacing w:before="11" w:line="240" w:lineRule="auto"/>
              <w:ind w:left="67" w:right="101"/>
              <w:jc w:val="both"/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5972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spacing w:before="11" w:line="240" w:lineRule="auto"/>
              <w:ind w:left="108" w:right="138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Строе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 текста т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пове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твов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едакт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рование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текст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 и исправл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связ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ых с информа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перер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боткойтекста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пове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твов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тельного ха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актер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 По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твователь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ые зарисовки (этюды)</w:t>
            </w:r>
          </w:p>
        </w:tc>
        <w:tc>
          <w:tcPr>
            <w:tcW w:w="1090" w:type="dxa"/>
            <w:shd w:val="clear" w:color="auto" w:fill="auto"/>
            <w:tcMar>
              <w:left w:w="108" w:type="dxa"/>
            </w:tcMar>
          </w:tcPr>
          <w:p w:rsidR="002F7179" w:rsidRDefault="002F7179">
            <w:pPr>
              <w:pStyle w:val="1"/>
              <w:widowControl w:val="0"/>
              <w:spacing w:before="11" w:line="240" w:lineRule="auto"/>
              <w:ind w:left="105" w:right="68"/>
              <w:jc w:val="both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614" w:type="dxa"/>
            <w:shd w:val="clear" w:color="auto" w:fill="auto"/>
            <w:tcMar>
              <w:left w:w="108" w:type="dxa"/>
            </w:tcMar>
          </w:tcPr>
          <w:p w:rsidR="002F7179" w:rsidRDefault="002F7179">
            <w:pPr>
              <w:pStyle w:val="1"/>
              <w:widowControl w:val="0"/>
              <w:spacing w:before="11" w:line="240" w:lineRule="auto"/>
              <w:ind w:left="105" w:right="68"/>
              <w:jc w:val="both"/>
              <w:rPr>
                <w:rFonts w:ascii="Times New Roman" w:eastAsiaTheme="minorEastAsia" w:hAnsi="Times New Roman"/>
                <w:sz w:val="24"/>
              </w:rPr>
            </w:pPr>
          </w:p>
        </w:tc>
      </w:tr>
      <w:tr w:rsidR="002F7179" w:rsidTr="006B57B2"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spacing w:before="11" w:line="240" w:lineRule="auto"/>
              <w:ind w:right="-20"/>
              <w:jc w:val="center"/>
              <w:rPr>
                <w:rFonts w:eastAsia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12</w:t>
            </w:r>
            <w:r w:rsidR="00DB740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8</w:t>
            </w:r>
          </w:p>
          <w:p w:rsidR="002F7179" w:rsidRDefault="002F7179">
            <w:pPr>
              <w:pStyle w:val="1"/>
              <w:widowControl w:val="0"/>
              <w:spacing w:before="11" w:line="240" w:lineRule="auto"/>
              <w:ind w:left="108" w:right="-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80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tabs>
                <w:tab w:val="center" w:pos="-119"/>
              </w:tabs>
              <w:spacing w:before="11" w:line="240" w:lineRule="auto"/>
              <w:jc w:val="center"/>
              <w:rPr>
                <w:rFonts w:eastAsia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4664" w:type="dxa"/>
            <w:shd w:val="clear" w:color="auto" w:fill="auto"/>
            <w:tcMar>
              <w:left w:w="108" w:type="dxa"/>
            </w:tcMar>
          </w:tcPr>
          <w:p w:rsidR="002F7179" w:rsidRPr="00DB7409" w:rsidRDefault="00921D6D" w:rsidP="00DB7409">
            <w:pPr>
              <w:pStyle w:val="1"/>
              <w:widowControl w:val="0"/>
              <w:spacing w:before="11" w:line="240" w:lineRule="auto"/>
              <w:ind w:left="67" w:right="101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Общекатегориальное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значение, морфологические и синтаксические свойства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имени существительного </w:t>
            </w:r>
          </w:p>
        </w:tc>
        <w:tc>
          <w:tcPr>
            <w:tcW w:w="5972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spacing w:before="11" w:line="240" w:lineRule="auto"/>
              <w:ind w:left="108" w:right="138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ществ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ое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 ч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ть речи: граммат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ческое з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е,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орфологиче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 пр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знак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такс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 роль</w:t>
            </w:r>
          </w:p>
        </w:tc>
        <w:tc>
          <w:tcPr>
            <w:tcW w:w="1090" w:type="dxa"/>
            <w:shd w:val="clear" w:color="auto" w:fill="auto"/>
            <w:tcMar>
              <w:left w:w="108" w:type="dxa"/>
            </w:tcMar>
          </w:tcPr>
          <w:p w:rsidR="002F7179" w:rsidRDefault="002F7179">
            <w:pPr>
              <w:pStyle w:val="1"/>
              <w:widowControl w:val="0"/>
              <w:spacing w:before="11" w:line="240" w:lineRule="auto"/>
              <w:ind w:left="105" w:right="34"/>
              <w:jc w:val="both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614" w:type="dxa"/>
            <w:shd w:val="clear" w:color="auto" w:fill="auto"/>
            <w:tcMar>
              <w:left w:w="108" w:type="dxa"/>
            </w:tcMar>
          </w:tcPr>
          <w:p w:rsidR="002F7179" w:rsidRDefault="002F7179">
            <w:pPr>
              <w:pStyle w:val="1"/>
              <w:widowControl w:val="0"/>
              <w:spacing w:before="11" w:line="240" w:lineRule="auto"/>
              <w:ind w:left="105" w:right="34"/>
              <w:jc w:val="both"/>
              <w:rPr>
                <w:rFonts w:ascii="Times New Roman" w:eastAsiaTheme="minorEastAsia" w:hAnsi="Times New Roman"/>
                <w:sz w:val="24"/>
              </w:rPr>
            </w:pPr>
          </w:p>
        </w:tc>
      </w:tr>
      <w:tr w:rsidR="002F7179" w:rsidTr="006B57B2"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spacing w:before="14" w:line="240" w:lineRule="auto"/>
              <w:ind w:right="-20"/>
              <w:jc w:val="center"/>
              <w:rPr>
                <w:rFonts w:eastAsia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1</w:t>
            </w:r>
            <w:r w:rsidR="00DB740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29</w:t>
            </w:r>
          </w:p>
          <w:p w:rsidR="002F7179" w:rsidRDefault="002F7179">
            <w:pPr>
              <w:pStyle w:val="1"/>
              <w:widowControl w:val="0"/>
              <w:spacing w:before="14" w:line="240" w:lineRule="auto"/>
              <w:ind w:left="168" w:right="-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80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tabs>
                <w:tab w:val="center" w:pos="-119"/>
                <w:tab w:val="left" w:pos="2619"/>
              </w:tabs>
              <w:spacing w:before="14" w:line="240" w:lineRule="auto"/>
              <w:jc w:val="center"/>
              <w:rPr>
                <w:rFonts w:eastAsia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4664" w:type="dxa"/>
            <w:shd w:val="clear" w:color="auto" w:fill="auto"/>
            <w:tcMar>
              <w:left w:w="108" w:type="dxa"/>
            </w:tcMar>
          </w:tcPr>
          <w:p w:rsidR="002F7179" w:rsidRPr="00DB7409" w:rsidRDefault="00921D6D" w:rsidP="00DB7409">
            <w:pPr>
              <w:pStyle w:val="1"/>
              <w:spacing w:line="240" w:lineRule="auto"/>
              <w:ind w:left="67" w:right="101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Способы образования имени  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твител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ого.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Словообразовательный анализ слова.</w:t>
            </w:r>
          </w:p>
        </w:tc>
        <w:tc>
          <w:tcPr>
            <w:tcW w:w="5972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spacing w:before="14" w:line="240" w:lineRule="auto"/>
              <w:ind w:left="108" w:right="138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новные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пособы образов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мён 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твител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ых. И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твител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ые со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емотвле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чё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действия</w:t>
            </w:r>
          </w:p>
        </w:tc>
        <w:tc>
          <w:tcPr>
            <w:tcW w:w="1090" w:type="dxa"/>
            <w:shd w:val="clear" w:color="auto" w:fill="auto"/>
            <w:tcMar>
              <w:left w:w="108" w:type="dxa"/>
            </w:tcMar>
          </w:tcPr>
          <w:p w:rsidR="002F7179" w:rsidRDefault="002F7179">
            <w:pPr>
              <w:pStyle w:val="1"/>
              <w:widowControl w:val="0"/>
              <w:spacing w:before="14" w:line="240" w:lineRule="auto"/>
              <w:ind w:left="105" w:right="34"/>
              <w:jc w:val="both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614" w:type="dxa"/>
            <w:shd w:val="clear" w:color="auto" w:fill="auto"/>
            <w:tcMar>
              <w:left w:w="108" w:type="dxa"/>
            </w:tcMar>
          </w:tcPr>
          <w:p w:rsidR="002F7179" w:rsidRDefault="002F7179">
            <w:pPr>
              <w:pStyle w:val="1"/>
              <w:widowControl w:val="0"/>
              <w:spacing w:before="14" w:line="240" w:lineRule="auto"/>
              <w:ind w:left="105" w:right="34"/>
              <w:jc w:val="both"/>
              <w:rPr>
                <w:rFonts w:ascii="Times New Roman" w:eastAsiaTheme="minorEastAsia" w:hAnsi="Times New Roman"/>
                <w:sz w:val="24"/>
              </w:rPr>
            </w:pPr>
          </w:p>
        </w:tc>
      </w:tr>
      <w:tr w:rsidR="002F7179" w:rsidTr="006B57B2"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2F7179" w:rsidRDefault="00DB7409">
            <w:pPr>
              <w:pStyle w:val="1"/>
              <w:widowControl w:val="0"/>
              <w:spacing w:before="11" w:line="240" w:lineRule="auto"/>
              <w:ind w:right="-2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130</w:t>
            </w:r>
            <w:r w:rsidR="00921D6D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,</w:t>
            </w:r>
            <w:r w:rsidR="00921D6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13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  <w:p w:rsidR="002F7179" w:rsidRDefault="002F7179">
            <w:pPr>
              <w:pStyle w:val="1"/>
              <w:widowControl w:val="0"/>
              <w:spacing w:before="11" w:line="240" w:lineRule="auto"/>
              <w:ind w:left="108" w:right="-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tabs>
                <w:tab w:val="center" w:pos="-119"/>
                <w:tab w:val="left" w:pos="2619"/>
              </w:tabs>
              <w:spacing w:before="11" w:line="240" w:lineRule="auto"/>
              <w:jc w:val="center"/>
              <w:rPr>
                <w:rFonts w:eastAsia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2</w:t>
            </w:r>
          </w:p>
        </w:tc>
        <w:tc>
          <w:tcPr>
            <w:tcW w:w="4664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tabs>
                <w:tab w:val="left" w:pos="2619"/>
              </w:tabs>
              <w:spacing w:before="11" w:line="240" w:lineRule="auto"/>
              <w:ind w:left="67" w:right="101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Правописание гласных и согласных в составе морфем и на стыке морфем.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отреблен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 п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 п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сьме с</w:t>
            </w: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фф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ксов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-ч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ик, 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ек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ик</w:t>
            </w:r>
            <w:proofErr w:type="spellEnd"/>
          </w:p>
          <w:p w:rsidR="002F7179" w:rsidRDefault="002F7179" w:rsidP="00DB7409">
            <w:pPr>
              <w:pStyle w:val="1"/>
              <w:widowControl w:val="0"/>
              <w:spacing w:before="14" w:line="240" w:lineRule="auto"/>
              <w:ind w:left="67" w:right="10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72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spacing w:before="11" w:line="240" w:lineRule="auto"/>
              <w:ind w:left="108" w:right="138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вописа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фф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ов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ек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ик</w:t>
            </w:r>
            <w:proofErr w:type="spellEnd"/>
          </w:p>
          <w:p w:rsidR="002F7179" w:rsidRDefault="002F7179">
            <w:pPr>
              <w:pStyle w:val="1"/>
              <w:widowControl w:val="0"/>
              <w:spacing w:before="11" w:line="240" w:lineRule="auto"/>
              <w:ind w:left="108" w:right="13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auto"/>
            <w:tcMar>
              <w:left w:w="108" w:type="dxa"/>
            </w:tcMar>
          </w:tcPr>
          <w:p w:rsidR="002F7179" w:rsidRDefault="002F7179">
            <w:pPr>
              <w:pStyle w:val="1"/>
              <w:widowControl w:val="0"/>
              <w:spacing w:before="11" w:line="240" w:lineRule="auto"/>
              <w:ind w:left="105" w:right="34"/>
              <w:jc w:val="both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614" w:type="dxa"/>
            <w:shd w:val="clear" w:color="auto" w:fill="auto"/>
            <w:tcMar>
              <w:left w:w="108" w:type="dxa"/>
            </w:tcMar>
          </w:tcPr>
          <w:p w:rsidR="002F7179" w:rsidRDefault="002F7179">
            <w:pPr>
              <w:pStyle w:val="1"/>
              <w:widowControl w:val="0"/>
              <w:spacing w:before="11" w:line="240" w:lineRule="auto"/>
              <w:ind w:left="105" w:right="34"/>
              <w:jc w:val="both"/>
              <w:rPr>
                <w:rFonts w:ascii="Times New Roman" w:eastAsiaTheme="minorEastAsia" w:hAnsi="Times New Roman"/>
                <w:sz w:val="24"/>
              </w:rPr>
            </w:pPr>
          </w:p>
        </w:tc>
      </w:tr>
      <w:tr w:rsidR="002F7179" w:rsidTr="006B57B2"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spacing w:before="11" w:line="240" w:lineRule="auto"/>
              <w:ind w:right="-2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13</w:t>
            </w:r>
            <w:r w:rsidR="00DB7409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  <w:p w:rsidR="002F7179" w:rsidRDefault="002F7179">
            <w:pPr>
              <w:pStyle w:val="1"/>
              <w:widowControl w:val="0"/>
              <w:spacing w:before="11" w:line="240" w:lineRule="auto"/>
              <w:ind w:left="108" w:right="-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tabs>
                <w:tab w:val="center" w:pos="-119"/>
                <w:tab w:val="left" w:pos="2619"/>
              </w:tabs>
              <w:spacing w:before="11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64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tabs>
                <w:tab w:val="left" w:pos="2619"/>
              </w:tabs>
              <w:spacing w:before="11" w:line="240" w:lineRule="auto"/>
              <w:ind w:left="67" w:right="101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Слитные, дефисные и раздельные написания.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НЕ с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твител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ыми</w:t>
            </w:r>
          </w:p>
        </w:tc>
        <w:tc>
          <w:tcPr>
            <w:tcW w:w="5972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spacing w:before="11" w:line="240" w:lineRule="auto"/>
              <w:ind w:left="108" w:right="138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вописа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е не с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твител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ыми</w:t>
            </w:r>
          </w:p>
          <w:p w:rsidR="002F7179" w:rsidRDefault="002F7179">
            <w:pPr>
              <w:pStyle w:val="1"/>
              <w:widowControl w:val="0"/>
              <w:spacing w:before="11" w:line="240" w:lineRule="auto"/>
              <w:ind w:left="108" w:right="13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auto"/>
            <w:tcMar>
              <w:left w:w="108" w:type="dxa"/>
            </w:tcMar>
          </w:tcPr>
          <w:p w:rsidR="002F7179" w:rsidRDefault="002F7179">
            <w:pPr>
              <w:pStyle w:val="1"/>
              <w:widowControl w:val="0"/>
              <w:spacing w:before="11" w:line="240" w:lineRule="auto"/>
              <w:ind w:left="105" w:right="34"/>
              <w:jc w:val="both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614" w:type="dxa"/>
            <w:shd w:val="clear" w:color="auto" w:fill="auto"/>
            <w:tcMar>
              <w:left w:w="108" w:type="dxa"/>
            </w:tcMar>
          </w:tcPr>
          <w:p w:rsidR="002F7179" w:rsidRDefault="002F7179">
            <w:pPr>
              <w:pStyle w:val="1"/>
              <w:widowControl w:val="0"/>
              <w:spacing w:before="11" w:line="240" w:lineRule="auto"/>
              <w:ind w:left="105" w:right="34"/>
              <w:jc w:val="both"/>
              <w:rPr>
                <w:rFonts w:ascii="Times New Roman" w:eastAsiaTheme="minorEastAsia" w:hAnsi="Times New Roman"/>
                <w:sz w:val="24"/>
              </w:rPr>
            </w:pPr>
          </w:p>
        </w:tc>
      </w:tr>
      <w:tr w:rsidR="002F7179" w:rsidTr="006B57B2"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spacing w:before="12" w:line="240" w:lineRule="auto"/>
              <w:ind w:right="-20"/>
              <w:jc w:val="center"/>
              <w:rPr>
                <w:rFonts w:eastAsia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13</w:t>
            </w:r>
            <w:r w:rsidR="00DB740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3</w:t>
            </w:r>
          </w:p>
          <w:p w:rsidR="002F7179" w:rsidRDefault="002F7179">
            <w:pPr>
              <w:pStyle w:val="1"/>
              <w:widowControl w:val="0"/>
              <w:spacing w:before="12" w:line="240" w:lineRule="auto"/>
              <w:ind w:left="108" w:right="-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80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tabs>
                <w:tab w:val="center" w:pos="-119"/>
                <w:tab w:val="left" w:pos="2619"/>
              </w:tabs>
              <w:spacing w:before="12" w:line="240" w:lineRule="auto"/>
              <w:jc w:val="center"/>
              <w:rPr>
                <w:rFonts w:eastAsia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4664" w:type="dxa"/>
            <w:shd w:val="clear" w:color="auto" w:fill="auto"/>
            <w:tcMar>
              <w:left w:w="108" w:type="dxa"/>
            </w:tcMar>
          </w:tcPr>
          <w:p w:rsidR="002F7179" w:rsidRPr="00DB7409" w:rsidRDefault="00921D6D" w:rsidP="00DB7409">
            <w:pPr>
              <w:pStyle w:val="1"/>
              <w:widowControl w:val="0"/>
              <w:tabs>
                <w:tab w:val="left" w:pos="2619"/>
              </w:tabs>
              <w:spacing w:before="12" w:line="240" w:lineRule="auto"/>
              <w:ind w:left="67" w:right="101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твител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ые о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шевлён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ые и нео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ён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ые</w:t>
            </w:r>
          </w:p>
        </w:tc>
        <w:tc>
          <w:tcPr>
            <w:tcW w:w="5972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spacing w:before="12" w:line="240" w:lineRule="auto"/>
              <w:ind w:left="108" w:right="138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евл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нео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ён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ые им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твител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ые. Оли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етвор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1090" w:type="dxa"/>
            <w:shd w:val="clear" w:color="auto" w:fill="auto"/>
            <w:tcMar>
              <w:left w:w="108" w:type="dxa"/>
            </w:tcMar>
          </w:tcPr>
          <w:p w:rsidR="002F7179" w:rsidRDefault="002F7179">
            <w:pPr>
              <w:pStyle w:val="1"/>
              <w:widowControl w:val="0"/>
              <w:spacing w:before="12" w:line="240" w:lineRule="auto"/>
              <w:ind w:left="105" w:right="34"/>
              <w:jc w:val="both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614" w:type="dxa"/>
            <w:shd w:val="clear" w:color="auto" w:fill="auto"/>
            <w:tcMar>
              <w:left w:w="108" w:type="dxa"/>
            </w:tcMar>
          </w:tcPr>
          <w:p w:rsidR="002F7179" w:rsidRDefault="002F7179">
            <w:pPr>
              <w:pStyle w:val="1"/>
              <w:widowControl w:val="0"/>
              <w:spacing w:before="12" w:line="240" w:lineRule="auto"/>
              <w:ind w:left="105" w:right="34"/>
              <w:jc w:val="both"/>
              <w:rPr>
                <w:rFonts w:ascii="Times New Roman" w:eastAsiaTheme="minorEastAsia" w:hAnsi="Times New Roman"/>
                <w:sz w:val="24"/>
              </w:rPr>
            </w:pPr>
          </w:p>
        </w:tc>
      </w:tr>
      <w:tr w:rsidR="002F7179" w:rsidTr="006B57B2"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2F7179" w:rsidRPr="00DB7409" w:rsidRDefault="00921D6D" w:rsidP="00DB7409">
            <w:pPr>
              <w:pStyle w:val="1"/>
              <w:widowControl w:val="0"/>
              <w:spacing w:before="11" w:line="240" w:lineRule="auto"/>
              <w:ind w:right="-20"/>
              <w:jc w:val="center"/>
              <w:rPr>
                <w:rFonts w:eastAsia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13</w:t>
            </w:r>
            <w:r w:rsidR="00DB740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4</w:t>
            </w:r>
          </w:p>
        </w:tc>
        <w:tc>
          <w:tcPr>
            <w:tcW w:w="1380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tabs>
                <w:tab w:val="center" w:pos="-119"/>
                <w:tab w:val="left" w:pos="2619"/>
              </w:tabs>
              <w:spacing w:before="11" w:line="240" w:lineRule="auto"/>
              <w:jc w:val="center"/>
              <w:rPr>
                <w:rFonts w:eastAsia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4664" w:type="dxa"/>
            <w:shd w:val="clear" w:color="auto" w:fill="auto"/>
            <w:tcMar>
              <w:left w:w="108" w:type="dxa"/>
            </w:tcMar>
          </w:tcPr>
          <w:p w:rsidR="002F7179" w:rsidRPr="00DB7409" w:rsidRDefault="00921D6D" w:rsidP="00DB7409">
            <w:pPr>
              <w:pStyle w:val="1"/>
              <w:widowControl w:val="0"/>
              <w:tabs>
                <w:tab w:val="left" w:pos="2619"/>
              </w:tabs>
              <w:spacing w:before="11" w:line="240" w:lineRule="auto"/>
              <w:ind w:left="67" w:right="101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твител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ые соб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ые и нари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ател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ные.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Прописная и строчная буквы</w:t>
            </w:r>
          </w:p>
        </w:tc>
        <w:tc>
          <w:tcPr>
            <w:tcW w:w="5972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spacing w:before="11" w:line="240" w:lineRule="auto"/>
              <w:ind w:left="108" w:right="138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Собственны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ца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имена с</w:t>
            </w: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ествитель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ые. У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отреблен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 пр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ой 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вы для обоз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 соб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ых 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 письме</w:t>
            </w:r>
          </w:p>
        </w:tc>
        <w:tc>
          <w:tcPr>
            <w:tcW w:w="1090" w:type="dxa"/>
            <w:shd w:val="clear" w:color="auto" w:fill="auto"/>
            <w:tcMar>
              <w:left w:w="108" w:type="dxa"/>
            </w:tcMar>
          </w:tcPr>
          <w:p w:rsidR="002F7179" w:rsidRDefault="002F7179">
            <w:pPr>
              <w:pStyle w:val="1"/>
              <w:widowControl w:val="0"/>
              <w:spacing w:before="11" w:line="240" w:lineRule="auto"/>
              <w:ind w:left="105" w:right="34"/>
              <w:jc w:val="both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614" w:type="dxa"/>
            <w:shd w:val="clear" w:color="auto" w:fill="auto"/>
            <w:tcMar>
              <w:left w:w="108" w:type="dxa"/>
            </w:tcMar>
          </w:tcPr>
          <w:p w:rsidR="002F7179" w:rsidRDefault="002F7179">
            <w:pPr>
              <w:pStyle w:val="1"/>
              <w:widowControl w:val="0"/>
              <w:spacing w:before="11" w:line="240" w:lineRule="auto"/>
              <w:ind w:left="105" w:right="34"/>
              <w:jc w:val="both"/>
              <w:rPr>
                <w:rFonts w:ascii="Times New Roman" w:eastAsiaTheme="minorEastAsia" w:hAnsi="Times New Roman"/>
                <w:sz w:val="24"/>
              </w:rPr>
            </w:pPr>
          </w:p>
        </w:tc>
      </w:tr>
      <w:tr w:rsidR="002F7179" w:rsidTr="006B57B2"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2F7179" w:rsidRDefault="00DB7409">
            <w:pPr>
              <w:pStyle w:val="1"/>
              <w:widowControl w:val="0"/>
              <w:spacing w:before="11" w:line="240" w:lineRule="auto"/>
              <w:ind w:right="-20"/>
              <w:jc w:val="center"/>
              <w:rPr>
                <w:rFonts w:eastAsia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135</w:t>
            </w:r>
            <w:r w:rsidR="00921D6D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, 13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6</w:t>
            </w:r>
          </w:p>
          <w:p w:rsidR="002F7179" w:rsidRDefault="002F7179">
            <w:pPr>
              <w:pStyle w:val="1"/>
              <w:widowControl w:val="0"/>
              <w:spacing w:before="11" w:line="240" w:lineRule="auto"/>
              <w:ind w:left="108" w:right="-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80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tabs>
                <w:tab w:val="center" w:pos="-119"/>
              </w:tabs>
              <w:spacing w:before="14" w:line="240" w:lineRule="auto"/>
              <w:jc w:val="center"/>
              <w:rPr>
                <w:rFonts w:eastAsia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2</w:t>
            </w:r>
          </w:p>
        </w:tc>
        <w:tc>
          <w:tcPr>
            <w:tcW w:w="4664" w:type="dxa"/>
            <w:shd w:val="clear" w:color="auto" w:fill="auto"/>
            <w:tcMar>
              <w:left w:w="108" w:type="dxa"/>
            </w:tcMar>
          </w:tcPr>
          <w:p w:rsidR="002F7179" w:rsidRPr="00DB7409" w:rsidRDefault="00921D6D" w:rsidP="00DB7409">
            <w:pPr>
              <w:pStyle w:val="1"/>
              <w:widowControl w:val="0"/>
              <w:spacing w:before="14" w:line="240" w:lineRule="auto"/>
              <w:ind w:left="67" w:right="101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Род 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мён 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твител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ых. 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твител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ые общего род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 Род несклон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ых имён 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твител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ых</w:t>
            </w:r>
          </w:p>
        </w:tc>
        <w:tc>
          <w:tcPr>
            <w:tcW w:w="5972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spacing w:before="11" w:line="240" w:lineRule="auto"/>
              <w:ind w:left="108" w:right="138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Род 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ак 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осто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ак имён 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ых. </w:t>
            </w:r>
            <w:proofErr w:type="spellStart"/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твител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ыеобщ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рода. Род 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кло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яе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ых им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 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твител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ых</w:t>
            </w:r>
          </w:p>
        </w:tc>
        <w:tc>
          <w:tcPr>
            <w:tcW w:w="1090" w:type="dxa"/>
            <w:shd w:val="clear" w:color="auto" w:fill="auto"/>
            <w:tcMar>
              <w:left w:w="108" w:type="dxa"/>
            </w:tcMar>
          </w:tcPr>
          <w:p w:rsidR="002F7179" w:rsidRDefault="002F7179">
            <w:pPr>
              <w:pStyle w:val="1"/>
              <w:widowControl w:val="0"/>
              <w:spacing w:before="11" w:line="240" w:lineRule="auto"/>
              <w:ind w:left="105" w:right="34"/>
              <w:jc w:val="both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614" w:type="dxa"/>
            <w:shd w:val="clear" w:color="auto" w:fill="auto"/>
            <w:tcMar>
              <w:left w:w="108" w:type="dxa"/>
            </w:tcMar>
          </w:tcPr>
          <w:p w:rsidR="002F7179" w:rsidRDefault="002F7179">
            <w:pPr>
              <w:pStyle w:val="1"/>
              <w:widowControl w:val="0"/>
              <w:spacing w:before="11" w:line="240" w:lineRule="auto"/>
              <w:ind w:left="105" w:right="34"/>
              <w:jc w:val="both"/>
              <w:rPr>
                <w:rFonts w:ascii="Times New Roman" w:eastAsiaTheme="minorEastAsia" w:hAnsi="Times New Roman"/>
                <w:sz w:val="24"/>
              </w:rPr>
            </w:pPr>
          </w:p>
        </w:tc>
      </w:tr>
      <w:tr w:rsidR="002F7179" w:rsidTr="006B57B2"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spacing w:before="11" w:line="240" w:lineRule="auto"/>
              <w:ind w:right="-20"/>
              <w:jc w:val="center"/>
              <w:rPr>
                <w:rFonts w:eastAsia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13</w:t>
            </w:r>
            <w:r w:rsidR="00DB740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7</w:t>
            </w:r>
          </w:p>
          <w:p w:rsidR="002F7179" w:rsidRDefault="002F7179">
            <w:pPr>
              <w:pStyle w:val="1"/>
              <w:widowControl w:val="0"/>
              <w:spacing w:before="11" w:line="240" w:lineRule="auto"/>
              <w:ind w:left="108" w:right="-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80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tabs>
                <w:tab w:val="center" w:pos="-119"/>
              </w:tabs>
              <w:spacing w:before="11" w:line="240" w:lineRule="auto"/>
              <w:jc w:val="center"/>
              <w:rPr>
                <w:rFonts w:eastAsia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4664" w:type="dxa"/>
            <w:shd w:val="clear" w:color="auto" w:fill="auto"/>
            <w:tcMar>
              <w:left w:w="108" w:type="dxa"/>
            </w:tcMar>
          </w:tcPr>
          <w:p w:rsidR="002F7179" w:rsidRPr="00DB7409" w:rsidRDefault="00921D6D" w:rsidP="00DB7409">
            <w:pPr>
              <w:pStyle w:val="1"/>
              <w:widowControl w:val="0"/>
              <w:spacing w:before="11" w:line="240" w:lineRule="auto"/>
              <w:ind w:left="67" w:right="101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Число 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 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твител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ых. 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твител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имеющие фор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 тол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ьк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 еди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 тол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ьк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 множе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ого числа</w:t>
            </w:r>
          </w:p>
        </w:tc>
        <w:tc>
          <w:tcPr>
            <w:tcW w:w="5972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spacing w:before="11" w:line="240" w:lineRule="auto"/>
              <w:ind w:left="108" w:right="138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Формычислаим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твител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ых. У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реблен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 в р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 и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мё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 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твител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ых, и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ющих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фор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утоль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еди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ого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илито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множе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ного числа</w:t>
            </w:r>
          </w:p>
        </w:tc>
        <w:tc>
          <w:tcPr>
            <w:tcW w:w="1090" w:type="dxa"/>
            <w:shd w:val="clear" w:color="auto" w:fill="auto"/>
            <w:tcMar>
              <w:left w:w="108" w:type="dxa"/>
            </w:tcMar>
          </w:tcPr>
          <w:p w:rsidR="002F7179" w:rsidRDefault="002F7179">
            <w:pPr>
              <w:pStyle w:val="1"/>
              <w:widowControl w:val="0"/>
              <w:spacing w:before="11" w:line="240" w:lineRule="auto"/>
              <w:ind w:left="105" w:right="34"/>
              <w:jc w:val="both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614" w:type="dxa"/>
            <w:shd w:val="clear" w:color="auto" w:fill="auto"/>
            <w:tcMar>
              <w:left w:w="108" w:type="dxa"/>
            </w:tcMar>
          </w:tcPr>
          <w:p w:rsidR="002F7179" w:rsidRDefault="002F7179">
            <w:pPr>
              <w:pStyle w:val="1"/>
              <w:widowControl w:val="0"/>
              <w:spacing w:before="11" w:line="240" w:lineRule="auto"/>
              <w:ind w:left="105" w:right="34"/>
              <w:jc w:val="both"/>
              <w:rPr>
                <w:rFonts w:ascii="Times New Roman" w:eastAsiaTheme="minorEastAsia" w:hAnsi="Times New Roman"/>
                <w:sz w:val="24"/>
              </w:rPr>
            </w:pPr>
          </w:p>
        </w:tc>
      </w:tr>
      <w:tr w:rsidR="002F7179" w:rsidTr="006B57B2"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spacing w:before="11" w:line="240" w:lineRule="auto"/>
              <w:ind w:left="108" w:right="-20"/>
              <w:jc w:val="center"/>
              <w:rPr>
                <w:rFonts w:eastAsia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13</w:t>
            </w:r>
            <w:r w:rsidR="00DB740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8</w:t>
            </w:r>
          </w:p>
          <w:p w:rsidR="002F7179" w:rsidRDefault="002F7179">
            <w:pPr>
              <w:pStyle w:val="1"/>
              <w:widowControl w:val="0"/>
              <w:spacing w:before="11" w:line="240" w:lineRule="auto"/>
              <w:ind w:left="108" w:right="-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80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tabs>
                <w:tab w:val="center" w:pos="-119"/>
              </w:tabs>
              <w:spacing w:before="11" w:line="240" w:lineRule="auto"/>
              <w:jc w:val="center"/>
              <w:rPr>
                <w:rFonts w:eastAsia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4664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spacing w:before="11" w:line="240" w:lineRule="auto"/>
              <w:ind w:left="67" w:right="101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ж и скл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ение имён 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твител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ых</w:t>
            </w:r>
          </w:p>
          <w:p w:rsidR="002F7179" w:rsidRDefault="002F7179">
            <w:pPr>
              <w:pStyle w:val="1"/>
              <w:widowControl w:val="0"/>
              <w:spacing w:before="11" w:line="240" w:lineRule="auto"/>
              <w:ind w:left="67" w:right="101"/>
              <w:jc w:val="both"/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5972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spacing w:before="11" w:line="240" w:lineRule="auto"/>
              <w:ind w:left="108" w:right="138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Три скло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ия 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 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твител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ых. Пл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 и образ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 морфологич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кого разбора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лов этой ча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речи</w:t>
            </w:r>
          </w:p>
        </w:tc>
        <w:tc>
          <w:tcPr>
            <w:tcW w:w="1090" w:type="dxa"/>
            <w:shd w:val="clear" w:color="auto" w:fill="auto"/>
            <w:tcMar>
              <w:left w:w="108" w:type="dxa"/>
            </w:tcMar>
          </w:tcPr>
          <w:p w:rsidR="002F7179" w:rsidRDefault="002F7179">
            <w:pPr>
              <w:pStyle w:val="1"/>
              <w:widowControl w:val="0"/>
              <w:spacing w:before="11" w:line="240" w:lineRule="auto"/>
              <w:ind w:left="105" w:right="34"/>
              <w:jc w:val="both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614" w:type="dxa"/>
            <w:shd w:val="clear" w:color="auto" w:fill="auto"/>
            <w:tcMar>
              <w:left w:w="108" w:type="dxa"/>
            </w:tcMar>
          </w:tcPr>
          <w:p w:rsidR="002F7179" w:rsidRDefault="002F7179">
            <w:pPr>
              <w:pStyle w:val="1"/>
              <w:widowControl w:val="0"/>
              <w:spacing w:before="11" w:line="240" w:lineRule="auto"/>
              <w:ind w:left="105" w:right="34"/>
              <w:jc w:val="both"/>
              <w:rPr>
                <w:rFonts w:ascii="Times New Roman" w:eastAsiaTheme="minorEastAsia" w:hAnsi="Times New Roman"/>
                <w:sz w:val="24"/>
              </w:rPr>
            </w:pPr>
          </w:p>
        </w:tc>
      </w:tr>
      <w:tr w:rsidR="002F7179" w:rsidTr="006B57B2"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spacing w:before="11" w:line="240" w:lineRule="auto"/>
              <w:ind w:left="108" w:right="-2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1</w:t>
            </w:r>
            <w:r w:rsidR="00DB7409">
              <w:rPr>
                <w:rFonts w:ascii="Times New Roman" w:eastAsia="Times New Roman" w:hAnsi="Times New Roman"/>
                <w:b/>
                <w:sz w:val="24"/>
                <w:szCs w:val="24"/>
              </w:rPr>
              <w:t>39</w:t>
            </w:r>
          </w:p>
          <w:p w:rsidR="002F7179" w:rsidRDefault="002F7179">
            <w:pPr>
              <w:pStyle w:val="1"/>
              <w:widowControl w:val="0"/>
              <w:spacing w:before="11" w:line="240" w:lineRule="auto"/>
              <w:ind w:left="108" w:right="-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tabs>
                <w:tab w:val="center" w:pos="-119"/>
              </w:tabs>
              <w:spacing w:before="11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64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spacing w:before="11" w:line="240" w:lineRule="auto"/>
              <w:ind w:left="67" w:right="101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Правописание гласных в составе морфем. Падежные окончания имён существительных</w:t>
            </w:r>
          </w:p>
        </w:tc>
        <w:tc>
          <w:tcPr>
            <w:tcW w:w="5972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spacing w:before="11" w:line="240" w:lineRule="auto"/>
              <w:ind w:left="108" w:right="138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арныепадежные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око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чанияим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твител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ых. Орфографич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 правила и способы их пр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менен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090" w:type="dxa"/>
            <w:shd w:val="clear" w:color="auto" w:fill="auto"/>
            <w:tcMar>
              <w:left w:w="108" w:type="dxa"/>
            </w:tcMar>
          </w:tcPr>
          <w:p w:rsidR="002F7179" w:rsidRDefault="002F7179">
            <w:pPr>
              <w:pStyle w:val="1"/>
              <w:widowControl w:val="0"/>
              <w:spacing w:before="11" w:line="240" w:lineRule="auto"/>
              <w:ind w:left="105" w:right="34"/>
              <w:jc w:val="both"/>
              <w:rPr>
                <w:rFonts w:ascii="Times New Roman" w:eastAsiaTheme="minorEastAsia" w:hAnsi="Times New Roman"/>
                <w:spacing w:val="-1"/>
                <w:sz w:val="24"/>
              </w:rPr>
            </w:pPr>
          </w:p>
        </w:tc>
        <w:tc>
          <w:tcPr>
            <w:tcW w:w="1614" w:type="dxa"/>
            <w:shd w:val="clear" w:color="auto" w:fill="auto"/>
            <w:tcMar>
              <w:left w:w="108" w:type="dxa"/>
            </w:tcMar>
          </w:tcPr>
          <w:p w:rsidR="002F7179" w:rsidRDefault="002F7179">
            <w:pPr>
              <w:pStyle w:val="1"/>
              <w:widowControl w:val="0"/>
              <w:spacing w:before="11" w:line="240" w:lineRule="auto"/>
              <w:ind w:left="105" w:right="34"/>
              <w:jc w:val="both"/>
              <w:rPr>
                <w:rFonts w:ascii="Times New Roman" w:eastAsiaTheme="minorEastAsia" w:hAnsi="Times New Roman"/>
                <w:spacing w:val="-1"/>
                <w:sz w:val="24"/>
              </w:rPr>
            </w:pPr>
          </w:p>
        </w:tc>
      </w:tr>
      <w:tr w:rsidR="002F7179" w:rsidTr="006B57B2"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2F7179" w:rsidRDefault="00DB7409">
            <w:pPr>
              <w:pStyle w:val="1"/>
              <w:widowControl w:val="0"/>
              <w:spacing w:before="11" w:line="240" w:lineRule="auto"/>
              <w:ind w:right="-20"/>
              <w:jc w:val="center"/>
              <w:rPr>
                <w:rFonts w:eastAsia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140</w:t>
            </w:r>
            <w:r w:rsidR="00921D6D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, 14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1</w:t>
            </w:r>
          </w:p>
          <w:p w:rsidR="002F7179" w:rsidRDefault="002F7179">
            <w:pPr>
              <w:pStyle w:val="1"/>
              <w:widowControl w:val="0"/>
              <w:spacing w:before="11" w:line="240" w:lineRule="auto"/>
              <w:ind w:left="108" w:right="-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80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tabs>
                <w:tab w:val="center" w:pos="-119"/>
              </w:tabs>
              <w:spacing w:before="11" w:line="240" w:lineRule="auto"/>
              <w:jc w:val="center"/>
              <w:rPr>
                <w:rFonts w:eastAsia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2</w:t>
            </w:r>
          </w:p>
        </w:tc>
        <w:tc>
          <w:tcPr>
            <w:tcW w:w="4664" w:type="dxa"/>
            <w:shd w:val="clear" w:color="auto" w:fill="auto"/>
            <w:tcMar>
              <w:left w:w="108" w:type="dxa"/>
            </w:tcMar>
          </w:tcPr>
          <w:p w:rsidR="002F7179" w:rsidRPr="00DB7409" w:rsidRDefault="00921D6D" w:rsidP="00DB7409">
            <w:pPr>
              <w:pStyle w:val="1"/>
              <w:widowControl w:val="0"/>
              <w:spacing w:before="11"/>
              <w:ind w:left="67" w:right="101"/>
              <w:jc w:val="both"/>
              <w:rPr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Основные нормы произношения имён существительных</w:t>
            </w:r>
          </w:p>
        </w:tc>
        <w:tc>
          <w:tcPr>
            <w:tcW w:w="5972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spacing w:before="11" w:line="240" w:lineRule="auto"/>
              <w:ind w:left="108" w:right="138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нтаксич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кая роль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 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вител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ых. Словосо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тан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 и предложен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я, в со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тав которых входят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твител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ые</w:t>
            </w:r>
          </w:p>
        </w:tc>
        <w:tc>
          <w:tcPr>
            <w:tcW w:w="1090" w:type="dxa"/>
            <w:shd w:val="clear" w:color="auto" w:fill="auto"/>
            <w:tcMar>
              <w:left w:w="108" w:type="dxa"/>
            </w:tcMar>
          </w:tcPr>
          <w:p w:rsidR="002F7179" w:rsidRDefault="002F7179">
            <w:pPr>
              <w:pStyle w:val="1"/>
              <w:widowControl w:val="0"/>
              <w:spacing w:before="11" w:line="240" w:lineRule="auto"/>
              <w:ind w:left="105" w:right="34"/>
              <w:jc w:val="both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614" w:type="dxa"/>
            <w:shd w:val="clear" w:color="auto" w:fill="auto"/>
            <w:tcMar>
              <w:left w:w="108" w:type="dxa"/>
            </w:tcMar>
          </w:tcPr>
          <w:p w:rsidR="002F7179" w:rsidRDefault="002F7179">
            <w:pPr>
              <w:pStyle w:val="1"/>
              <w:widowControl w:val="0"/>
              <w:spacing w:before="11" w:line="240" w:lineRule="auto"/>
              <w:ind w:left="105" w:right="34"/>
              <w:jc w:val="both"/>
              <w:rPr>
                <w:rFonts w:ascii="Times New Roman" w:eastAsiaTheme="minorEastAsia" w:hAnsi="Times New Roman"/>
                <w:sz w:val="24"/>
              </w:rPr>
            </w:pPr>
          </w:p>
        </w:tc>
      </w:tr>
      <w:tr w:rsidR="002F7179" w:rsidTr="006B57B2"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spacing w:before="11" w:line="240" w:lineRule="auto"/>
              <w:ind w:right="-2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14</w:t>
            </w:r>
            <w:r w:rsidR="00DB740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2 </w:t>
            </w:r>
          </w:p>
          <w:p w:rsidR="002F7179" w:rsidRDefault="002F7179">
            <w:pPr>
              <w:pStyle w:val="1"/>
              <w:widowControl w:val="0"/>
              <w:spacing w:before="11" w:line="240" w:lineRule="auto"/>
              <w:ind w:left="108" w:right="-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tabs>
                <w:tab w:val="center" w:pos="-119"/>
              </w:tabs>
              <w:spacing w:before="11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64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spacing w:before="11" w:line="240" w:lineRule="auto"/>
              <w:ind w:left="67" w:right="101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ная работа№ 11. Диктант.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Применение знаний по орфографии, морфологии, пунктуации в практике правописания. </w:t>
            </w:r>
          </w:p>
        </w:tc>
        <w:tc>
          <w:tcPr>
            <w:tcW w:w="5972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spacing w:before="11" w:line="240" w:lineRule="auto"/>
              <w:ind w:left="108" w:right="138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см. «Методические рекомендации», стр. 61 – 63</w:t>
            </w:r>
          </w:p>
        </w:tc>
        <w:tc>
          <w:tcPr>
            <w:tcW w:w="1090" w:type="dxa"/>
            <w:shd w:val="clear" w:color="auto" w:fill="auto"/>
            <w:tcMar>
              <w:left w:w="108" w:type="dxa"/>
            </w:tcMar>
          </w:tcPr>
          <w:p w:rsidR="002F7179" w:rsidRDefault="002F7179">
            <w:pPr>
              <w:pStyle w:val="1"/>
              <w:widowControl w:val="0"/>
              <w:spacing w:before="11" w:line="240" w:lineRule="auto"/>
              <w:ind w:left="108" w:right="34"/>
              <w:jc w:val="both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614" w:type="dxa"/>
            <w:shd w:val="clear" w:color="auto" w:fill="auto"/>
            <w:tcMar>
              <w:left w:w="108" w:type="dxa"/>
            </w:tcMar>
          </w:tcPr>
          <w:p w:rsidR="002F7179" w:rsidRDefault="002F7179">
            <w:pPr>
              <w:pStyle w:val="1"/>
              <w:widowControl w:val="0"/>
              <w:spacing w:before="11" w:line="240" w:lineRule="auto"/>
              <w:ind w:left="108" w:right="34"/>
              <w:jc w:val="both"/>
              <w:rPr>
                <w:rFonts w:ascii="Times New Roman" w:eastAsiaTheme="minorEastAsia" w:hAnsi="Times New Roman"/>
                <w:sz w:val="24"/>
              </w:rPr>
            </w:pPr>
          </w:p>
        </w:tc>
      </w:tr>
      <w:tr w:rsidR="002F7179" w:rsidTr="006B57B2"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spacing w:before="11" w:line="240" w:lineRule="auto"/>
              <w:ind w:right="-20"/>
              <w:jc w:val="center"/>
              <w:rPr>
                <w:rFonts w:eastAsia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14</w:t>
            </w:r>
            <w:r w:rsidR="00DB740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3</w:t>
            </w:r>
          </w:p>
        </w:tc>
        <w:tc>
          <w:tcPr>
            <w:tcW w:w="1380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tabs>
                <w:tab w:val="center" w:pos="-119"/>
              </w:tabs>
              <w:spacing w:line="240" w:lineRule="auto"/>
              <w:jc w:val="center"/>
              <w:rPr>
                <w:rFonts w:eastAsia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4664" w:type="dxa"/>
            <w:shd w:val="clear" w:color="auto" w:fill="auto"/>
            <w:tcMar>
              <w:left w:w="108" w:type="dxa"/>
            </w:tcMar>
          </w:tcPr>
          <w:p w:rsidR="002F7179" w:rsidRPr="00DB7409" w:rsidRDefault="00921D6D" w:rsidP="00DB7409">
            <w:pPr>
              <w:pStyle w:val="1"/>
              <w:widowControl w:val="0"/>
              <w:spacing w:line="240" w:lineRule="auto"/>
              <w:ind w:left="67" w:right="101"/>
              <w:jc w:val="both"/>
              <w:rPr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Орфографический анализ слова и пунктуационный анализ предложения</w:t>
            </w:r>
          </w:p>
        </w:tc>
        <w:tc>
          <w:tcPr>
            <w:tcW w:w="5972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spacing w:line="240" w:lineRule="auto"/>
              <w:ind w:left="108" w:right="138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090" w:type="dxa"/>
            <w:shd w:val="clear" w:color="auto" w:fill="auto"/>
            <w:tcMar>
              <w:left w:w="108" w:type="dxa"/>
            </w:tcMar>
          </w:tcPr>
          <w:p w:rsidR="002F7179" w:rsidRDefault="002F7179">
            <w:pPr>
              <w:pStyle w:val="1"/>
              <w:widowControl w:val="0"/>
              <w:spacing w:before="11" w:line="240" w:lineRule="auto"/>
              <w:ind w:left="108" w:right="34"/>
              <w:jc w:val="both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614" w:type="dxa"/>
            <w:shd w:val="clear" w:color="auto" w:fill="auto"/>
            <w:tcMar>
              <w:left w:w="108" w:type="dxa"/>
            </w:tcMar>
          </w:tcPr>
          <w:p w:rsidR="002F7179" w:rsidRDefault="002F7179">
            <w:pPr>
              <w:pStyle w:val="1"/>
              <w:widowControl w:val="0"/>
              <w:spacing w:before="11" w:line="240" w:lineRule="auto"/>
              <w:ind w:left="108" w:right="34"/>
              <w:jc w:val="both"/>
              <w:rPr>
                <w:rFonts w:ascii="Times New Roman" w:eastAsiaTheme="minorEastAsia" w:hAnsi="Times New Roman"/>
                <w:sz w:val="24"/>
              </w:rPr>
            </w:pPr>
          </w:p>
        </w:tc>
      </w:tr>
      <w:tr w:rsidR="002F7179" w:rsidTr="006B57B2"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spacing w:before="11" w:line="240" w:lineRule="auto"/>
              <w:ind w:right="-20"/>
              <w:jc w:val="center"/>
              <w:rPr>
                <w:rFonts w:eastAsia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14</w:t>
            </w:r>
            <w:r w:rsidR="00DB740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4</w:t>
            </w:r>
          </w:p>
          <w:p w:rsidR="002F7179" w:rsidRDefault="002F7179">
            <w:pPr>
              <w:pStyle w:val="1"/>
              <w:widowControl w:val="0"/>
              <w:spacing w:before="11" w:line="240" w:lineRule="auto"/>
              <w:ind w:left="108" w:right="-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80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tabs>
                <w:tab w:val="center" w:pos="-119"/>
              </w:tabs>
              <w:spacing w:before="11" w:line="240" w:lineRule="auto"/>
              <w:jc w:val="center"/>
              <w:rPr>
                <w:rFonts w:eastAsia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4664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spacing w:before="11" w:line="240" w:lineRule="auto"/>
              <w:ind w:left="67" w:right="101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РР.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Функционально-смысловые типы текста. Описание</w:t>
            </w:r>
          </w:p>
          <w:p w:rsidR="002F7179" w:rsidRDefault="002F7179" w:rsidP="00DB7409">
            <w:pPr>
              <w:pStyle w:val="1"/>
              <w:widowControl w:val="0"/>
              <w:spacing w:before="11" w:line="240" w:lineRule="auto"/>
              <w:ind w:right="101"/>
              <w:jc w:val="both"/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5972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spacing w:before="11" w:line="240" w:lineRule="auto"/>
              <w:ind w:left="108" w:right="138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Оп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 предм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та. С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рое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 текста т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нияпредм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 С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особы в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аж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ог</w:t>
            </w:r>
            <w:proofErr w:type="gramStart"/>
            <w:r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вог</w:t>
            </w:r>
            <w:r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»в так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х текстах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фраг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нтах т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стов)</w:t>
            </w:r>
          </w:p>
        </w:tc>
        <w:tc>
          <w:tcPr>
            <w:tcW w:w="1090" w:type="dxa"/>
            <w:shd w:val="clear" w:color="auto" w:fill="auto"/>
            <w:tcMar>
              <w:left w:w="108" w:type="dxa"/>
            </w:tcMar>
          </w:tcPr>
          <w:p w:rsidR="002F7179" w:rsidRDefault="002F7179">
            <w:pPr>
              <w:pStyle w:val="1"/>
              <w:widowControl w:val="0"/>
              <w:spacing w:before="11" w:line="240" w:lineRule="auto"/>
              <w:ind w:left="105" w:right="34"/>
              <w:jc w:val="both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614" w:type="dxa"/>
            <w:shd w:val="clear" w:color="auto" w:fill="auto"/>
            <w:tcMar>
              <w:left w:w="108" w:type="dxa"/>
            </w:tcMar>
          </w:tcPr>
          <w:p w:rsidR="002F7179" w:rsidRDefault="002F7179">
            <w:pPr>
              <w:pStyle w:val="1"/>
              <w:widowControl w:val="0"/>
              <w:spacing w:before="11" w:line="240" w:lineRule="auto"/>
              <w:ind w:left="105" w:right="34"/>
              <w:jc w:val="both"/>
              <w:rPr>
                <w:rFonts w:ascii="Times New Roman" w:eastAsiaTheme="minorEastAsia" w:hAnsi="Times New Roman"/>
                <w:sz w:val="24"/>
              </w:rPr>
            </w:pPr>
          </w:p>
        </w:tc>
      </w:tr>
      <w:tr w:rsidR="002F7179" w:rsidTr="006B57B2"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spacing w:before="11" w:line="240" w:lineRule="auto"/>
              <w:ind w:right="-2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14</w:t>
            </w:r>
            <w:r w:rsidR="00D340F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5, 146</w:t>
            </w:r>
          </w:p>
          <w:p w:rsidR="002F7179" w:rsidRDefault="002F7179">
            <w:pPr>
              <w:pStyle w:val="1"/>
              <w:widowControl w:val="0"/>
              <w:spacing w:before="11" w:line="240" w:lineRule="auto"/>
              <w:ind w:left="108" w:right="-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tabs>
                <w:tab w:val="center" w:pos="-119"/>
              </w:tabs>
              <w:spacing w:before="11" w:line="240" w:lineRule="auto"/>
              <w:jc w:val="center"/>
              <w:rPr>
                <w:rFonts w:eastAsia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2</w:t>
            </w:r>
          </w:p>
        </w:tc>
        <w:tc>
          <w:tcPr>
            <w:tcW w:w="4664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spacing w:before="11" w:line="240" w:lineRule="auto"/>
              <w:ind w:left="67" w:right="101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РР. Редакт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рование текстов т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 оп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 предм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та</w:t>
            </w:r>
          </w:p>
          <w:p w:rsidR="002F7179" w:rsidRDefault="002F7179">
            <w:pPr>
              <w:pStyle w:val="1"/>
              <w:widowControl w:val="0"/>
              <w:spacing w:before="11" w:line="240" w:lineRule="auto"/>
              <w:ind w:left="67" w:right="101"/>
              <w:jc w:val="both"/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5972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spacing w:before="11" w:line="240" w:lineRule="auto"/>
              <w:ind w:left="108" w:right="138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Редакт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рование текстов</w:t>
            </w:r>
          </w:p>
        </w:tc>
        <w:tc>
          <w:tcPr>
            <w:tcW w:w="1090" w:type="dxa"/>
            <w:shd w:val="clear" w:color="auto" w:fill="auto"/>
            <w:tcMar>
              <w:left w:w="108" w:type="dxa"/>
            </w:tcMar>
          </w:tcPr>
          <w:p w:rsidR="002F7179" w:rsidRDefault="002F7179">
            <w:pPr>
              <w:pStyle w:val="1"/>
              <w:widowControl w:val="0"/>
              <w:spacing w:before="11" w:line="240" w:lineRule="auto"/>
              <w:ind w:left="108" w:right="34"/>
              <w:jc w:val="both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614" w:type="dxa"/>
            <w:shd w:val="clear" w:color="auto" w:fill="auto"/>
            <w:tcMar>
              <w:left w:w="108" w:type="dxa"/>
            </w:tcMar>
          </w:tcPr>
          <w:p w:rsidR="002F7179" w:rsidRDefault="002F7179">
            <w:pPr>
              <w:pStyle w:val="1"/>
              <w:widowControl w:val="0"/>
              <w:spacing w:before="11" w:line="240" w:lineRule="auto"/>
              <w:ind w:left="108" w:right="34"/>
              <w:jc w:val="both"/>
              <w:rPr>
                <w:rFonts w:ascii="Times New Roman" w:eastAsiaTheme="minorEastAsia" w:hAnsi="Times New Roman"/>
                <w:sz w:val="24"/>
              </w:rPr>
            </w:pPr>
          </w:p>
        </w:tc>
      </w:tr>
      <w:tr w:rsidR="002F7179" w:rsidTr="006B57B2"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2F7179" w:rsidRDefault="00D340F9">
            <w:pPr>
              <w:pStyle w:val="1"/>
              <w:widowControl w:val="0"/>
              <w:spacing w:before="12" w:line="240" w:lineRule="auto"/>
              <w:ind w:right="-20"/>
              <w:jc w:val="center"/>
              <w:rPr>
                <w:rFonts w:eastAsia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147</w:t>
            </w:r>
            <w:r w:rsidR="00921D6D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, 14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8</w:t>
            </w:r>
          </w:p>
          <w:p w:rsidR="002F7179" w:rsidRDefault="002F7179">
            <w:pPr>
              <w:pStyle w:val="1"/>
              <w:widowControl w:val="0"/>
              <w:spacing w:before="12" w:line="240" w:lineRule="auto"/>
              <w:ind w:left="108" w:right="-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80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tabs>
                <w:tab w:val="center" w:pos="-119"/>
              </w:tabs>
              <w:spacing w:before="12" w:line="240" w:lineRule="auto"/>
              <w:jc w:val="center"/>
              <w:rPr>
                <w:rFonts w:eastAsia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2</w:t>
            </w:r>
          </w:p>
        </w:tc>
        <w:tc>
          <w:tcPr>
            <w:tcW w:w="4664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spacing w:before="12" w:line="240" w:lineRule="auto"/>
              <w:ind w:left="67" w:right="101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РР. Со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дан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 текстов т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 о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 предм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та 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дожестве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ого</w:t>
            </w:r>
            <w:r w:rsidR="00D340F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 д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лового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тилей</w:t>
            </w:r>
          </w:p>
          <w:p w:rsidR="002F7179" w:rsidRDefault="002F7179">
            <w:pPr>
              <w:pStyle w:val="1"/>
              <w:widowControl w:val="0"/>
              <w:spacing w:before="12" w:line="240" w:lineRule="auto"/>
              <w:ind w:left="67" w:right="101"/>
              <w:jc w:val="both"/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5972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spacing w:before="12" w:line="240" w:lineRule="auto"/>
              <w:ind w:left="108" w:right="138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ое и деловое оп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 предм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та. Этюд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-зарисовки</w:t>
            </w:r>
          </w:p>
          <w:p w:rsidR="002F7179" w:rsidRDefault="002F7179">
            <w:pPr>
              <w:pStyle w:val="1"/>
              <w:widowControl w:val="0"/>
              <w:spacing w:before="12" w:line="240" w:lineRule="auto"/>
              <w:ind w:left="108" w:right="13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auto"/>
            <w:tcMar>
              <w:left w:w="108" w:type="dxa"/>
            </w:tcMar>
          </w:tcPr>
          <w:p w:rsidR="002F7179" w:rsidRDefault="002F7179">
            <w:pPr>
              <w:pStyle w:val="1"/>
              <w:widowControl w:val="0"/>
              <w:spacing w:before="12" w:line="240" w:lineRule="auto"/>
              <w:ind w:left="105" w:right="34"/>
              <w:jc w:val="both"/>
              <w:rPr>
                <w:rFonts w:ascii="Times New Roman" w:eastAsiaTheme="minorEastAsia" w:hAnsi="Times New Roman"/>
                <w:spacing w:val="1"/>
                <w:sz w:val="24"/>
              </w:rPr>
            </w:pPr>
          </w:p>
        </w:tc>
        <w:tc>
          <w:tcPr>
            <w:tcW w:w="1614" w:type="dxa"/>
            <w:shd w:val="clear" w:color="auto" w:fill="auto"/>
            <w:tcMar>
              <w:left w:w="108" w:type="dxa"/>
            </w:tcMar>
          </w:tcPr>
          <w:p w:rsidR="002F7179" w:rsidRDefault="002F7179">
            <w:pPr>
              <w:pStyle w:val="1"/>
              <w:widowControl w:val="0"/>
              <w:spacing w:before="12" w:line="240" w:lineRule="auto"/>
              <w:ind w:left="105" w:right="34"/>
              <w:jc w:val="both"/>
              <w:rPr>
                <w:rFonts w:ascii="Times New Roman" w:eastAsiaTheme="minorEastAsia" w:hAnsi="Times New Roman"/>
                <w:spacing w:val="1"/>
                <w:sz w:val="24"/>
              </w:rPr>
            </w:pPr>
          </w:p>
        </w:tc>
      </w:tr>
      <w:tr w:rsidR="002F7179" w:rsidTr="006B57B2"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spacing w:before="11" w:line="240" w:lineRule="auto"/>
              <w:ind w:right="-2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="00D340F9">
              <w:rPr>
                <w:rFonts w:ascii="Times New Roman" w:eastAsia="Times New Roman" w:hAnsi="Times New Roman"/>
                <w:b/>
                <w:sz w:val="24"/>
                <w:szCs w:val="24"/>
              </w:rPr>
              <w:t>49</w:t>
            </w:r>
          </w:p>
          <w:p w:rsidR="002F7179" w:rsidRDefault="002F7179">
            <w:pPr>
              <w:pStyle w:val="1"/>
              <w:widowControl w:val="0"/>
              <w:spacing w:before="11" w:line="240" w:lineRule="auto"/>
              <w:ind w:left="108" w:right="-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tabs>
                <w:tab w:val="center" w:pos="-119"/>
              </w:tabs>
              <w:spacing w:before="11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64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spacing w:before="11" w:line="240" w:lineRule="auto"/>
              <w:ind w:left="67" w:right="101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РР. Ко</w:t>
            </w:r>
            <w:r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ая работа</w:t>
            </w:r>
            <w:r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</w:rPr>
              <w:t xml:space="preserve"> №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12. Сочи</w:t>
            </w:r>
            <w:r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ие.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Применение знаний по стилистике в практике правописания</w:t>
            </w:r>
          </w:p>
        </w:tc>
        <w:tc>
          <w:tcPr>
            <w:tcW w:w="5972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spacing w:before="11" w:line="240" w:lineRule="auto"/>
              <w:ind w:left="108" w:right="138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см. «Методические рекомендации», стр. 63 – 64</w:t>
            </w:r>
          </w:p>
        </w:tc>
        <w:tc>
          <w:tcPr>
            <w:tcW w:w="1090" w:type="dxa"/>
            <w:shd w:val="clear" w:color="auto" w:fill="auto"/>
            <w:tcMar>
              <w:left w:w="108" w:type="dxa"/>
            </w:tcMar>
          </w:tcPr>
          <w:p w:rsidR="002F7179" w:rsidRDefault="002F7179">
            <w:pPr>
              <w:pStyle w:val="1"/>
              <w:widowControl w:val="0"/>
              <w:spacing w:before="11" w:line="240" w:lineRule="auto"/>
              <w:ind w:left="105" w:right="34"/>
              <w:jc w:val="both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614" w:type="dxa"/>
            <w:shd w:val="clear" w:color="auto" w:fill="auto"/>
            <w:tcMar>
              <w:left w:w="108" w:type="dxa"/>
            </w:tcMar>
          </w:tcPr>
          <w:p w:rsidR="002F7179" w:rsidRDefault="002F7179">
            <w:pPr>
              <w:pStyle w:val="1"/>
              <w:widowControl w:val="0"/>
              <w:spacing w:before="11" w:line="240" w:lineRule="auto"/>
              <w:ind w:left="105" w:right="34"/>
              <w:jc w:val="both"/>
              <w:rPr>
                <w:rFonts w:ascii="Times New Roman" w:eastAsiaTheme="minorEastAsia" w:hAnsi="Times New Roman"/>
                <w:sz w:val="24"/>
              </w:rPr>
            </w:pPr>
          </w:p>
        </w:tc>
      </w:tr>
      <w:tr w:rsidR="002F7179" w:rsidTr="006B57B2"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spacing w:before="11" w:line="240" w:lineRule="auto"/>
              <w:ind w:right="-2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15</w:t>
            </w:r>
            <w:r w:rsidR="00D340F9"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80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tabs>
                <w:tab w:val="center" w:pos="-119"/>
              </w:tabs>
              <w:spacing w:before="11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64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spacing w:before="11" w:line="240" w:lineRule="auto"/>
              <w:ind w:left="67" w:right="101"/>
              <w:jc w:val="both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Theme="minorEastAsia" w:hAnsi="Times New Roman"/>
                <w:sz w:val="24"/>
                <w:szCs w:val="24"/>
              </w:rPr>
              <w:t>ценивание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правильности, коммуникативных качеств и эффективности речи</w:t>
            </w:r>
          </w:p>
        </w:tc>
        <w:tc>
          <w:tcPr>
            <w:tcW w:w="5972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spacing w:before="11" w:line="240" w:lineRule="auto"/>
              <w:ind w:left="108" w:right="138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090" w:type="dxa"/>
            <w:shd w:val="clear" w:color="auto" w:fill="auto"/>
            <w:tcMar>
              <w:left w:w="108" w:type="dxa"/>
            </w:tcMar>
          </w:tcPr>
          <w:p w:rsidR="002F7179" w:rsidRDefault="002F7179">
            <w:pPr>
              <w:pStyle w:val="1"/>
              <w:widowControl w:val="0"/>
              <w:spacing w:before="11" w:line="240" w:lineRule="auto"/>
              <w:ind w:left="105" w:right="34"/>
              <w:jc w:val="both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614" w:type="dxa"/>
            <w:shd w:val="clear" w:color="auto" w:fill="auto"/>
            <w:tcMar>
              <w:left w:w="108" w:type="dxa"/>
            </w:tcMar>
          </w:tcPr>
          <w:p w:rsidR="002F7179" w:rsidRDefault="002F7179">
            <w:pPr>
              <w:pStyle w:val="1"/>
              <w:widowControl w:val="0"/>
              <w:spacing w:before="11" w:line="240" w:lineRule="auto"/>
              <w:ind w:left="105" w:right="34"/>
              <w:jc w:val="both"/>
              <w:rPr>
                <w:rFonts w:ascii="Times New Roman" w:eastAsiaTheme="minorEastAsia" w:hAnsi="Times New Roman"/>
                <w:sz w:val="24"/>
              </w:rPr>
            </w:pPr>
          </w:p>
        </w:tc>
      </w:tr>
      <w:tr w:rsidR="002F7179" w:rsidTr="006B57B2"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spacing w:before="14" w:line="240" w:lineRule="auto"/>
              <w:ind w:right="-2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15</w:t>
            </w:r>
            <w:r w:rsidR="00D340F9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  <w:p w:rsidR="002F7179" w:rsidRDefault="002F7179">
            <w:pPr>
              <w:pStyle w:val="1"/>
              <w:widowControl w:val="0"/>
              <w:spacing w:before="14" w:line="240" w:lineRule="auto"/>
              <w:ind w:left="108" w:right="-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tabs>
                <w:tab w:val="center" w:pos="-119"/>
              </w:tabs>
              <w:spacing w:before="14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64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spacing w:before="14" w:line="240" w:lineRule="auto"/>
              <w:ind w:left="67" w:right="101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РР.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Тексты смешанного типа</w:t>
            </w:r>
          </w:p>
        </w:tc>
        <w:tc>
          <w:tcPr>
            <w:tcW w:w="5972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spacing w:before="14" w:line="240" w:lineRule="auto"/>
              <w:ind w:left="108" w:right="138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олог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й анализ текста с р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 т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 реч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щийт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пре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proofErr w:type="spellEnd"/>
          </w:p>
        </w:tc>
        <w:tc>
          <w:tcPr>
            <w:tcW w:w="1090" w:type="dxa"/>
            <w:shd w:val="clear" w:color="auto" w:fill="auto"/>
            <w:tcMar>
              <w:left w:w="108" w:type="dxa"/>
            </w:tcMar>
          </w:tcPr>
          <w:p w:rsidR="002F7179" w:rsidRDefault="002F7179">
            <w:pPr>
              <w:pStyle w:val="1"/>
              <w:widowControl w:val="0"/>
              <w:spacing w:before="14" w:line="240" w:lineRule="auto"/>
              <w:ind w:left="105" w:right="34"/>
              <w:jc w:val="both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614" w:type="dxa"/>
            <w:shd w:val="clear" w:color="auto" w:fill="auto"/>
            <w:tcMar>
              <w:left w:w="108" w:type="dxa"/>
            </w:tcMar>
          </w:tcPr>
          <w:p w:rsidR="002F7179" w:rsidRDefault="002F7179">
            <w:pPr>
              <w:pStyle w:val="1"/>
              <w:widowControl w:val="0"/>
              <w:spacing w:before="14" w:line="240" w:lineRule="auto"/>
              <w:ind w:left="105" w:right="34"/>
              <w:jc w:val="both"/>
              <w:rPr>
                <w:rFonts w:ascii="Times New Roman" w:eastAsiaTheme="minorEastAsia" w:hAnsi="Times New Roman"/>
                <w:sz w:val="24"/>
              </w:rPr>
            </w:pPr>
          </w:p>
        </w:tc>
      </w:tr>
      <w:tr w:rsidR="002F7179" w:rsidTr="006B57B2"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2F7179" w:rsidRDefault="00D340F9">
            <w:pPr>
              <w:pStyle w:val="1"/>
              <w:widowControl w:val="0"/>
              <w:spacing w:before="11" w:line="240" w:lineRule="auto"/>
              <w:ind w:right="-2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152-153</w:t>
            </w:r>
          </w:p>
        </w:tc>
        <w:tc>
          <w:tcPr>
            <w:tcW w:w="1380" w:type="dxa"/>
            <w:shd w:val="clear" w:color="auto" w:fill="auto"/>
            <w:tcMar>
              <w:left w:w="108" w:type="dxa"/>
            </w:tcMar>
          </w:tcPr>
          <w:p w:rsidR="002F7179" w:rsidRDefault="00BA3013">
            <w:pPr>
              <w:pStyle w:val="1"/>
              <w:widowControl w:val="0"/>
              <w:tabs>
                <w:tab w:val="center" w:pos="-119"/>
              </w:tabs>
              <w:spacing w:before="11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64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spacing w:before="11" w:line="240" w:lineRule="auto"/>
              <w:ind w:left="67" w:right="101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РР.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Анализи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ред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рован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 текста</w:t>
            </w:r>
          </w:p>
        </w:tc>
        <w:tc>
          <w:tcPr>
            <w:tcW w:w="5972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spacing w:before="11" w:line="240" w:lineRule="auto"/>
              <w:ind w:left="108" w:right="138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Анализи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ред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рован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 текста</w:t>
            </w:r>
          </w:p>
        </w:tc>
        <w:tc>
          <w:tcPr>
            <w:tcW w:w="1090" w:type="dxa"/>
            <w:shd w:val="clear" w:color="auto" w:fill="auto"/>
            <w:tcMar>
              <w:left w:w="108" w:type="dxa"/>
            </w:tcMar>
          </w:tcPr>
          <w:p w:rsidR="002F7179" w:rsidRDefault="002F7179">
            <w:pPr>
              <w:pStyle w:val="1"/>
              <w:widowControl w:val="0"/>
              <w:spacing w:before="11" w:line="240" w:lineRule="auto"/>
              <w:ind w:left="108" w:right="34"/>
              <w:jc w:val="both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614" w:type="dxa"/>
            <w:shd w:val="clear" w:color="auto" w:fill="auto"/>
            <w:tcMar>
              <w:left w:w="108" w:type="dxa"/>
            </w:tcMar>
          </w:tcPr>
          <w:p w:rsidR="002F7179" w:rsidRDefault="002F7179">
            <w:pPr>
              <w:pStyle w:val="1"/>
              <w:widowControl w:val="0"/>
              <w:spacing w:before="11" w:line="240" w:lineRule="auto"/>
              <w:ind w:left="108" w:right="34"/>
              <w:jc w:val="both"/>
              <w:rPr>
                <w:rFonts w:ascii="Times New Roman" w:eastAsiaTheme="minorEastAsia" w:hAnsi="Times New Roman"/>
                <w:sz w:val="24"/>
              </w:rPr>
            </w:pPr>
          </w:p>
        </w:tc>
      </w:tr>
      <w:tr w:rsidR="002F7179" w:rsidTr="006B57B2"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2F7179" w:rsidRDefault="00D340F9">
            <w:pPr>
              <w:pStyle w:val="1"/>
              <w:widowControl w:val="0"/>
              <w:spacing w:before="11" w:line="240" w:lineRule="auto"/>
              <w:ind w:right="-2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154, 155</w:t>
            </w:r>
          </w:p>
          <w:p w:rsidR="002F7179" w:rsidRDefault="002F7179">
            <w:pPr>
              <w:pStyle w:val="1"/>
              <w:widowControl w:val="0"/>
              <w:spacing w:before="11" w:line="240" w:lineRule="auto"/>
              <w:ind w:left="108" w:right="-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tabs>
                <w:tab w:val="center" w:pos="-119"/>
              </w:tabs>
              <w:spacing w:before="11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64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spacing w:before="11" w:line="240" w:lineRule="auto"/>
              <w:ind w:left="67" w:right="101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РР.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Сочи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ие</w:t>
            </w:r>
            <w:proofErr w:type="gramStart"/>
            <w:r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то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люблюделать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почему»или</w:t>
            </w:r>
            <w:r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я од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ажды п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 (пекла) пирог</w:t>
            </w:r>
            <w:r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972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spacing w:before="11" w:line="240" w:lineRule="auto"/>
              <w:ind w:left="108" w:right="138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Составление текстов смешанного типа.</w:t>
            </w:r>
          </w:p>
        </w:tc>
        <w:tc>
          <w:tcPr>
            <w:tcW w:w="1090" w:type="dxa"/>
            <w:shd w:val="clear" w:color="auto" w:fill="auto"/>
            <w:tcMar>
              <w:left w:w="108" w:type="dxa"/>
            </w:tcMar>
          </w:tcPr>
          <w:p w:rsidR="002F7179" w:rsidRDefault="002F7179">
            <w:pPr>
              <w:pStyle w:val="1"/>
              <w:widowControl w:val="0"/>
              <w:spacing w:before="11" w:line="240" w:lineRule="auto"/>
              <w:ind w:left="108" w:right="86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614" w:type="dxa"/>
            <w:shd w:val="clear" w:color="auto" w:fill="auto"/>
            <w:tcMar>
              <w:left w:w="108" w:type="dxa"/>
            </w:tcMar>
          </w:tcPr>
          <w:p w:rsidR="002F7179" w:rsidRDefault="002F7179">
            <w:pPr>
              <w:pStyle w:val="1"/>
              <w:widowControl w:val="0"/>
              <w:spacing w:before="11" w:line="240" w:lineRule="auto"/>
              <w:ind w:left="108" w:right="86"/>
              <w:rPr>
                <w:rFonts w:ascii="Times New Roman" w:eastAsiaTheme="minorEastAsia" w:hAnsi="Times New Roman"/>
                <w:sz w:val="24"/>
              </w:rPr>
            </w:pPr>
          </w:p>
        </w:tc>
      </w:tr>
      <w:tr w:rsidR="002F7179" w:rsidTr="006B57B2"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spacing w:before="11" w:line="240" w:lineRule="auto"/>
              <w:ind w:right="-2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156</w:t>
            </w:r>
          </w:p>
          <w:p w:rsidR="002F7179" w:rsidRDefault="002F7179">
            <w:pPr>
              <w:pStyle w:val="1"/>
              <w:widowControl w:val="0"/>
              <w:spacing w:before="11" w:line="240" w:lineRule="auto"/>
              <w:ind w:left="108" w:right="-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tabs>
                <w:tab w:val="center" w:pos="-119"/>
              </w:tabs>
              <w:spacing w:before="11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64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spacing w:before="11" w:line="240" w:lineRule="auto"/>
              <w:ind w:left="67" w:right="101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РР. Ко</w:t>
            </w:r>
            <w:r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ая работа</w:t>
            </w:r>
            <w:r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</w:rPr>
              <w:t xml:space="preserve"> №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13. Изложен</w:t>
            </w:r>
            <w:r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е.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Применение знаний по стилистике в практике правописания</w:t>
            </w:r>
          </w:p>
        </w:tc>
        <w:tc>
          <w:tcPr>
            <w:tcW w:w="5972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spacing w:before="11" w:line="240" w:lineRule="auto"/>
              <w:ind w:left="108" w:right="138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см. «Методические рекомендации», стр. 64 – 65</w:t>
            </w:r>
          </w:p>
        </w:tc>
        <w:tc>
          <w:tcPr>
            <w:tcW w:w="1090" w:type="dxa"/>
            <w:shd w:val="clear" w:color="auto" w:fill="auto"/>
            <w:tcMar>
              <w:left w:w="108" w:type="dxa"/>
            </w:tcMar>
          </w:tcPr>
          <w:p w:rsidR="002F7179" w:rsidRDefault="002F7179">
            <w:pPr>
              <w:pStyle w:val="1"/>
              <w:widowControl w:val="0"/>
              <w:spacing w:before="11" w:line="240" w:lineRule="auto"/>
              <w:ind w:left="108" w:right="233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614" w:type="dxa"/>
            <w:shd w:val="clear" w:color="auto" w:fill="auto"/>
            <w:tcMar>
              <w:left w:w="108" w:type="dxa"/>
            </w:tcMar>
          </w:tcPr>
          <w:p w:rsidR="002F7179" w:rsidRDefault="002F7179">
            <w:pPr>
              <w:pStyle w:val="1"/>
              <w:widowControl w:val="0"/>
              <w:spacing w:before="11" w:line="240" w:lineRule="auto"/>
              <w:ind w:left="108" w:right="233"/>
              <w:rPr>
                <w:rFonts w:ascii="Times New Roman" w:eastAsiaTheme="minorEastAsia" w:hAnsi="Times New Roman"/>
                <w:sz w:val="24"/>
              </w:rPr>
            </w:pPr>
          </w:p>
        </w:tc>
      </w:tr>
      <w:tr w:rsidR="002F7179" w:rsidTr="006B57B2"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spacing w:before="11" w:line="240" w:lineRule="auto"/>
              <w:ind w:right="-20"/>
              <w:jc w:val="center"/>
              <w:rPr>
                <w:rFonts w:eastAsia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157</w:t>
            </w:r>
          </w:p>
        </w:tc>
        <w:tc>
          <w:tcPr>
            <w:tcW w:w="1380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tabs>
                <w:tab w:val="center" w:pos="-119"/>
              </w:tabs>
              <w:spacing w:before="11" w:line="240" w:lineRule="auto"/>
              <w:jc w:val="center"/>
              <w:rPr>
                <w:rFonts w:eastAsia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4664" w:type="dxa"/>
            <w:shd w:val="clear" w:color="auto" w:fill="auto"/>
            <w:tcMar>
              <w:left w:w="108" w:type="dxa"/>
            </w:tcMar>
          </w:tcPr>
          <w:p w:rsidR="002F7179" w:rsidRPr="00D340F9" w:rsidRDefault="00921D6D" w:rsidP="00D340F9">
            <w:pPr>
              <w:pStyle w:val="1"/>
              <w:widowControl w:val="0"/>
              <w:spacing w:before="11" w:line="240" w:lineRule="auto"/>
              <w:ind w:left="67" w:right="101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РР. Анализ</w:t>
            </w:r>
            <w:r w:rsidR="00D340F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изложе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ия.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Оценивание правильности, коммуникативных качеств и эффективности речи</w:t>
            </w:r>
          </w:p>
        </w:tc>
        <w:tc>
          <w:tcPr>
            <w:tcW w:w="5972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spacing w:before="11" w:line="240" w:lineRule="auto"/>
              <w:ind w:left="108" w:right="138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090" w:type="dxa"/>
            <w:shd w:val="clear" w:color="auto" w:fill="auto"/>
            <w:tcMar>
              <w:left w:w="108" w:type="dxa"/>
            </w:tcMar>
          </w:tcPr>
          <w:p w:rsidR="002F7179" w:rsidRDefault="002F7179">
            <w:pPr>
              <w:pStyle w:val="1"/>
              <w:widowControl w:val="0"/>
              <w:spacing w:before="11" w:line="240" w:lineRule="auto"/>
              <w:ind w:left="108" w:right="233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614" w:type="dxa"/>
            <w:shd w:val="clear" w:color="auto" w:fill="auto"/>
            <w:tcMar>
              <w:left w:w="108" w:type="dxa"/>
            </w:tcMar>
          </w:tcPr>
          <w:p w:rsidR="002F7179" w:rsidRDefault="002F7179">
            <w:pPr>
              <w:pStyle w:val="1"/>
              <w:widowControl w:val="0"/>
              <w:spacing w:before="11" w:line="240" w:lineRule="auto"/>
              <w:ind w:left="108" w:right="233"/>
              <w:rPr>
                <w:rFonts w:ascii="Times New Roman" w:eastAsiaTheme="minorEastAsia" w:hAnsi="Times New Roman"/>
                <w:sz w:val="24"/>
              </w:rPr>
            </w:pPr>
          </w:p>
        </w:tc>
      </w:tr>
      <w:tr w:rsidR="002F7179" w:rsidTr="006B57B2"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spacing w:before="11" w:line="240" w:lineRule="auto"/>
              <w:ind w:left="108" w:right="-20"/>
              <w:jc w:val="center"/>
              <w:rPr>
                <w:rFonts w:eastAsia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158</w:t>
            </w:r>
          </w:p>
          <w:p w:rsidR="002F7179" w:rsidRDefault="002F7179">
            <w:pPr>
              <w:pStyle w:val="1"/>
              <w:widowControl w:val="0"/>
              <w:spacing w:before="11" w:line="240" w:lineRule="auto"/>
              <w:ind w:left="108" w:right="-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80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tabs>
                <w:tab w:val="center" w:pos="-119"/>
              </w:tabs>
              <w:spacing w:before="11" w:line="240" w:lineRule="auto"/>
              <w:jc w:val="center"/>
              <w:rPr>
                <w:rFonts w:eastAsia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4664" w:type="dxa"/>
            <w:shd w:val="clear" w:color="auto" w:fill="auto"/>
            <w:tcMar>
              <w:left w:w="108" w:type="dxa"/>
            </w:tcMar>
          </w:tcPr>
          <w:p w:rsidR="002F7179" w:rsidRPr="00D340F9" w:rsidRDefault="00921D6D" w:rsidP="00D340F9">
            <w:pPr>
              <w:pStyle w:val="1"/>
              <w:widowControl w:val="0"/>
              <w:spacing w:before="11" w:line="237" w:lineRule="auto"/>
              <w:ind w:left="67" w:right="101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Общекатегориальное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значение, морфологические и синтаксические свойства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имени пр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лагательного</w:t>
            </w:r>
          </w:p>
        </w:tc>
        <w:tc>
          <w:tcPr>
            <w:tcW w:w="5972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spacing w:before="11" w:line="240" w:lineRule="auto"/>
              <w:ind w:left="108" w:right="138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 пр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лагательное как ч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ть ре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</w:p>
          <w:p w:rsidR="002F7179" w:rsidRDefault="002F7179">
            <w:pPr>
              <w:pStyle w:val="1"/>
              <w:widowControl w:val="0"/>
              <w:spacing w:before="11" w:line="240" w:lineRule="auto"/>
              <w:ind w:left="108" w:right="13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auto"/>
            <w:tcMar>
              <w:left w:w="108" w:type="dxa"/>
            </w:tcMar>
          </w:tcPr>
          <w:p w:rsidR="002F7179" w:rsidRDefault="002F7179">
            <w:pPr>
              <w:pStyle w:val="1"/>
              <w:widowControl w:val="0"/>
              <w:spacing w:before="11" w:line="240" w:lineRule="auto"/>
              <w:ind w:left="105" w:right="34"/>
              <w:jc w:val="both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614" w:type="dxa"/>
            <w:shd w:val="clear" w:color="auto" w:fill="auto"/>
            <w:tcMar>
              <w:left w:w="108" w:type="dxa"/>
            </w:tcMar>
          </w:tcPr>
          <w:p w:rsidR="002F7179" w:rsidRDefault="002F7179">
            <w:pPr>
              <w:pStyle w:val="1"/>
              <w:widowControl w:val="0"/>
              <w:spacing w:before="11" w:line="240" w:lineRule="auto"/>
              <w:ind w:left="105" w:right="34"/>
              <w:jc w:val="both"/>
              <w:rPr>
                <w:rFonts w:ascii="Times New Roman" w:eastAsiaTheme="minorEastAsia" w:hAnsi="Times New Roman"/>
                <w:sz w:val="24"/>
              </w:rPr>
            </w:pPr>
          </w:p>
        </w:tc>
      </w:tr>
      <w:tr w:rsidR="002F7179" w:rsidTr="006B57B2"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spacing w:before="11" w:line="240" w:lineRule="auto"/>
              <w:ind w:right="-2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159, 160</w:t>
            </w:r>
          </w:p>
        </w:tc>
        <w:tc>
          <w:tcPr>
            <w:tcW w:w="1380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tabs>
                <w:tab w:val="center" w:pos="-119"/>
              </w:tabs>
              <w:spacing w:before="11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64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spacing w:before="11" w:line="240" w:lineRule="auto"/>
              <w:ind w:left="67" w:right="101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Разряды 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 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илаг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ых</w:t>
            </w:r>
          </w:p>
        </w:tc>
        <w:tc>
          <w:tcPr>
            <w:tcW w:w="5972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spacing w:before="11" w:line="240" w:lineRule="auto"/>
              <w:ind w:left="108" w:right="138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Разряды 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 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илаг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ых</w:t>
            </w:r>
          </w:p>
        </w:tc>
        <w:tc>
          <w:tcPr>
            <w:tcW w:w="1090" w:type="dxa"/>
            <w:shd w:val="clear" w:color="auto" w:fill="auto"/>
            <w:tcMar>
              <w:left w:w="108" w:type="dxa"/>
            </w:tcMar>
          </w:tcPr>
          <w:p w:rsidR="002F7179" w:rsidRDefault="002F7179">
            <w:pPr>
              <w:pStyle w:val="1"/>
              <w:widowControl w:val="0"/>
              <w:spacing w:before="11" w:line="240" w:lineRule="auto"/>
              <w:ind w:left="105" w:right="34"/>
              <w:jc w:val="both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614" w:type="dxa"/>
            <w:shd w:val="clear" w:color="auto" w:fill="auto"/>
            <w:tcMar>
              <w:left w:w="108" w:type="dxa"/>
            </w:tcMar>
          </w:tcPr>
          <w:p w:rsidR="002F7179" w:rsidRDefault="002F7179">
            <w:pPr>
              <w:pStyle w:val="1"/>
              <w:widowControl w:val="0"/>
              <w:spacing w:before="11" w:line="240" w:lineRule="auto"/>
              <w:ind w:left="105" w:right="34"/>
              <w:jc w:val="both"/>
              <w:rPr>
                <w:rFonts w:ascii="Times New Roman" w:eastAsiaTheme="minorEastAsia" w:hAnsi="Times New Roman"/>
                <w:sz w:val="24"/>
              </w:rPr>
            </w:pPr>
          </w:p>
        </w:tc>
      </w:tr>
      <w:tr w:rsidR="002F7179" w:rsidTr="006B57B2"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spacing w:before="14" w:line="240" w:lineRule="auto"/>
              <w:ind w:right="-20"/>
              <w:jc w:val="center"/>
              <w:rPr>
                <w:rFonts w:eastAsia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161, 162</w:t>
            </w:r>
          </w:p>
          <w:p w:rsidR="002F7179" w:rsidRDefault="002F7179">
            <w:pPr>
              <w:pStyle w:val="1"/>
              <w:widowControl w:val="0"/>
              <w:spacing w:before="14" w:line="240" w:lineRule="auto"/>
              <w:ind w:left="108" w:right="-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80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tabs>
                <w:tab w:val="center" w:pos="-119"/>
              </w:tabs>
              <w:spacing w:before="14" w:line="240" w:lineRule="auto"/>
              <w:jc w:val="center"/>
              <w:rPr>
                <w:rFonts w:eastAsia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2</w:t>
            </w:r>
          </w:p>
        </w:tc>
        <w:tc>
          <w:tcPr>
            <w:tcW w:w="4664" w:type="dxa"/>
            <w:shd w:val="clear" w:color="auto" w:fill="auto"/>
            <w:tcMar>
              <w:left w:w="108" w:type="dxa"/>
            </w:tcMar>
          </w:tcPr>
          <w:p w:rsidR="002F7179" w:rsidRPr="00D340F9" w:rsidRDefault="00921D6D" w:rsidP="00D340F9">
            <w:pPr>
              <w:pStyle w:val="1"/>
              <w:widowControl w:val="0"/>
              <w:spacing w:before="14" w:line="240" w:lineRule="auto"/>
              <w:ind w:left="67" w:right="101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Правописание гласных составе морфем.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вописа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 бе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дарных око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чан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 пр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лагательных</w:t>
            </w:r>
          </w:p>
        </w:tc>
        <w:tc>
          <w:tcPr>
            <w:tcW w:w="5972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spacing w:before="14" w:line="240" w:lineRule="auto"/>
              <w:ind w:left="108" w:right="138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арныеоко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 пр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лагательных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иправила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их нап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</w:p>
          <w:p w:rsidR="002F7179" w:rsidRDefault="002F7179">
            <w:pPr>
              <w:pStyle w:val="1"/>
              <w:widowControl w:val="0"/>
              <w:spacing w:before="14" w:line="240" w:lineRule="auto"/>
              <w:ind w:left="108" w:right="13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auto"/>
            <w:tcMar>
              <w:left w:w="108" w:type="dxa"/>
            </w:tcMar>
          </w:tcPr>
          <w:p w:rsidR="002F7179" w:rsidRDefault="002F7179">
            <w:pPr>
              <w:pStyle w:val="1"/>
              <w:widowControl w:val="0"/>
              <w:spacing w:before="14" w:line="240" w:lineRule="auto"/>
              <w:ind w:left="105" w:right="34"/>
              <w:jc w:val="both"/>
              <w:rPr>
                <w:rFonts w:ascii="Times New Roman" w:eastAsiaTheme="minorEastAsia" w:hAnsi="Times New Roman"/>
                <w:spacing w:val="-1"/>
                <w:sz w:val="24"/>
              </w:rPr>
            </w:pPr>
          </w:p>
        </w:tc>
        <w:tc>
          <w:tcPr>
            <w:tcW w:w="1614" w:type="dxa"/>
            <w:shd w:val="clear" w:color="auto" w:fill="auto"/>
            <w:tcMar>
              <w:left w:w="108" w:type="dxa"/>
            </w:tcMar>
          </w:tcPr>
          <w:p w:rsidR="002F7179" w:rsidRDefault="002F7179">
            <w:pPr>
              <w:pStyle w:val="1"/>
              <w:widowControl w:val="0"/>
              <w:spacing w:before="14" w:line="240" w:lineRule="auto"/>
              <w:ind w:left="105" w:right="34"/>
              <w:jc w:val="both"/>
              <w:rPr>
                <w:rFonts w:ascii="Times New Roman" w:eastAsiaTheme="minorEastAsia" w:hAnsi="Times New Roman"/>
                <w:spacing w:val="-1"/>
                <w:sz w:val="24"/>
              </w:rPr>
            </w:pPr>
          </w:p>
        </w:tc>
      </w:tr>
      <w:tr w:rsidR="002F7179" w:rsidTr="006B57B2"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spacing w:before="11" w:line="240" w:lineRule="auto"/>
              <w:ind w:right="-2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163</w:t>
            </w:r>
          </w:p>
        </w:tc>
        <w:tc>
          <w:tcPr>
            <w:tcW w:w="1380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tabs>
                <w:tab w:val="center" w:pos="-119"/>
              </w:tabs>
              <w:spacing w:before="11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64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spacing w:line="240" w:lineRule="auto"/>
              <w:ind w:left="67" w:right="101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Способы образования имени существительного.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Словообразовательный анализ слова. </w:t>
            </w:r>
          </w:p>
        </w:tc>
        <w:tc>
          <w:tcPr>
            <w:tcW w:w="5972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spacing w:before="11" w:line="240" w:lineRule="auto"/>
              <w:ind w:left="108" w:right="138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ные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пособы образов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мён пр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лагательных</w:t>
            </w:r>
          </w:p>
        </w:tc>
        <w:tc>
          <w:tcPr>
            <w:tcW w:w="1090" w:type="dxa"/>
            <w:shd w:val="clear" w:color="auto" w:fill="auto"/>
            <w:tcMar>
              <w:left w:w="108" w:type="dxa"/>
            </w:tcMar>
          </w:tcPr>
          <w:p w:rsidR="002F7179" w:rsidRDefault="002F7179">
            <w:pPr>
              <w:pStyle w:val="1"/>
              <w:widowControl w:val="0"/>
              <w:spacing w:before="11" w:line="240" w:lineRule="auto"/>
              <w:ind w:left="105" w:right="34"/>
              <w:jc w:val="both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614" w:type="dxa"/>
            <w:shd w:val="clear" w:color="auto" w:fill="auto"/>
            <w:tcMar>
              <w:left w:w="108" w:type="dxa"/>
            </w:tcMar>
          </w:tcPr>
          <w:p w:rsidR="002F7179" w:rsidRDefault="002F7179">
            <w:pPr>
              <w:pStyle w:val="1"/>
              <w:widowControl w:val="0"/>
              <w:spacing w:before="11" w:line="240" w:lineRule="auto"/>
              <w:ind w:left="105" w:right="34"/>
              <w:jc w:val="both"/>
              <w:rPr>
                <w:rFonts w:ascii="Times New Roman" w:eastAsiaTheme="minorEastAsia" w:hAnsi="Times New Roman"/>
                <w:sz w:val="24"/>
              </w:rPr>
            </w:pPr>
          </w:p>
        </w:tc>
      </w:tr>
      <w:tr w:rsidR="002F7179" w:rsidTr="006B57B2"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spacing w:before="14" w:line="240" w:lineRule="auto"/>
              <w:ind w:right="-2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164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, 165</w:t>
            </w:r>
          </w:p>
          <w:p w:rsidR="002F7179" w:rsidRDefault="002F7179">
            <w:pPr>
              <w:pStyle w:val="1"/>
              <w:widowControl w:val="0"/>
              <w:spacing w:before="14" w:line="240" w:lineRule="auto"/>
              <w:ind w:left="108" w:right="-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tabs>
                <w:tab w:val="center" w:pos="-119"/>
              </w:tabs>
              <w:spacing w:before="14" w:line="240" w:lineRule="auto"/>
              <w:jc w:val="center"/>
              <w:rPr>
                <w:rFonts w:eastAsia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2</w:t>
            </w:r>
          </w:p>
        </w:tc>
        <w:tc>
          <w:tcPr>
            <w:tcW w:w="4664" w:type="dxa"/>
            <w:shd w:val="clear" w:color="auto" w:fill="auto"/>
            <w:tcMar>
              <w:left w:w="108" w:type="dxa"/>
            </w:tcMar>
          </w:tcPr>
          <w:p w:rsidR="002F7179" w:rsidRPr="00D340F9" w:rsidRDefault="00921D6D" w:rsidP="00D340F9">
            <w:pPr>
              <w:pStyle w:val="1"/>
              <w:spacing w:line="240" w:lineRule="auto"/>
              <w:ind w:left="67" w:right="101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Прилаг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ые пол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ые и 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е.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Соблюдени</w:t>
            </w:r>
            <w:r w:rsidR="00D340F9">
              <w:rPr>
                <w:rFonts w:ascii="Times New Roman" w:eastAsiaTheme="minorEastAsia" w:hAnsi="Times New Roman"/>
                <w:sz w:val="24"/>
                <w:szCs w:val="24"/>
              </w:rPr>
              <w:t>е основных орфографических норм.</w:t>
            </w:r>
          </w:p>
        </w:tc>
        <w:tc>
          <w:tcPr>
            <w:tcW w:w="5972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spacing w:before="14" w:line="240" w:lineRule="auto"/>
              <w:ind w:left="108" w:right="138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Полные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крат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еим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лагательные. Орфогр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фия: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крат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илагательн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основой 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 ши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ий</w:t>
            </w:r>
          </w:p>
          <w:p w:rsidR="002F7179" w:rsidRDefault="002F7179">
            <w:pPr>
              <w:pStyle w:val="1"/>
              <w:widowControl w:val="0"/>
              <w:spacing w:before="14" w:line="240" w:lineRule="auto"/>
              <w:ind w:left="108" w:right="13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auto"/>
            <w:tcMar>
              <w:left w:w="108" w:type="dxa"/>
            </w:tcMar>
          </w:tcPr>
          <w:p w:rsidR="002F7179" w:rsidRDefault="002F7179">
            <w:pPr>
              <w:pStyle w:val="1"/>
              <w:widowControl w:val="0"/>
              <w:spacing w:before="14" w:line="240" w:lineRule="auto"/>
              <w:ind w:left="105" w:right="34"/>
              <w:jc w:val="both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614" w:type="dxa"/>
            <w:shd w:val="clear" w:color="auto" w:fill="auto"/>
            <w:tcMar>
              <w:left w:w="108" w:type="dxa"/>
            </w:tcMar>
          </w:tcPr>
          <w:p w:rsidR="002F7179" w:rsidRDefault="002F7179">
            <w:pPr>
              <w:pStyle w:val="1"/>
              <w:widowControl w:val="0"/>
              <w:spacing w:before="14" w:line="240" w:lineRule="auto"/>
              <w:ind w:left="105" w:right="34"/>
              <w:jc w:val="both"/>
              <w:rPr>
                <w:rFonts w:ascii="Times New Roman" w:eastAsiaTheme="minorEastAsia" w:hAnsi="Times New Roman"/>
                <w:sz w:val="24"/>
              </w:rPr>
            </w:pPr>
          </w:p>
        </w:tc>
      </w:tr>
      <w:tr w:rsidR="002F7179" w:rsidTr="006B57B2"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spacing w:before="11" w:line="240" w:lineRule="auto"/>
              <w:ind w:right="-2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166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, 167</w:t>
            </w:r>
          </w:p>
          <w:p w:rsidR="002F7179" w:rsidRDefault="002F7179">
            <w:pPr>
              <w:pStyle w:val="1"/>
              <w:widowControl w:val="0"/>
              <w:spacing w:before="11" w:line="240" w:lineRule="auto"/>
              <w:ind w:left="108" w:right="-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tabs>
                <w:tab w:val="center" w:pos="-119"/>
              </w:tabs>
              <w:spacing w:before="11" w:line="240" w:lineRule="auto"/>
              <w:jc w:val="center"/>
              <w:rPr>
                <w:rFonts w:eastAsia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2</w:t>
            </w:r>
          </w:p>
        </w:tc>
        <w:tc>
          <w:tcPr>
            <w:tcW w:w="4664" w:type="dxa"/>
            <w:shd w:val="clear" w:color="auto" w:fill="auto"/>
            <w:tcMar>
              <w:left w:w="108" w:type="dxa"/>
            </w:tcMar>
          </w:tcPr>
          <w:p w:rsidR="002F7179" w:rsidRPr="00D340F9" w:rsidRDefault="00921D6D" w:rsidP="00D340F9">
            <w:pPr>
              <w:pStyle w:val="1"/>
              <w:widowControl w:val="0"/>
              <w:spacing w:before="11" w:line="237" w:lineRule="auto"/>
              <w:ind w:left="67" w:right="101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Сравнительная и прево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ходная степ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ни ср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 пр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лагательных</w:t>
            </w:r>
          </w:p>
        </w:tc>
        <w:tc>
          <w:tcPr>
            <w:tcW w:w="5972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spacing w:before="11" w:line="240" w:lineRule="auto"/>
              <w:ind w:left="108" w:right="138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Три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степениср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вненияим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лагательных: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полож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тельная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, ср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внител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ая, прево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ходн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090" w:type="dxa"/>
            <w:shd w:val="clear" w:color="auto" w:fill="auto"/>
            <w:tcMar>
              <w:left w:w="108" w:type="dxa"/>
            </w:tcMar>
          </w:tcPr>
          <w:p w:rsidR="002F7179" w:rsidRDefault="002F7179">
            <w:pPr>
              <w:pStyle w:val="1"/>
              <w:widowControl w:val="0"/>
              <w:spacing w:before="11" w:line="240" w:lineRule="auto"/>
              <w:ind w:left="105" w:right="34"/>
              <w:jc w:val="both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614" w:type="dxa"/>
            <w:shd w:val="clear" w:color="auto" w:fill="auto"/>
            <w:tcMar>
              <w:left w:w="108" w:type="dxa"/>
            </w:tcMar>
          </w:tcPr>
          <w:p w:rsidR="002F7179" w:rsidRDefault="002F7179">
            <w:pPr>
              <w:pStyle w:val="1"/>
              <w:widowControl w:val="0"/>
              <w:spacing w:before="11" w:line="240" w:lineRule="auto"/>
              <w:ind w:left="105" w:right="34"/>
              <w:jc w:val="both"/>
              <w:rPr>
                <w:rFonts w:ascii="Times New Roman" w:eastAsiaTheme="minorEastAsia" w:hAnsi="Times New Roman"/>
                <w:sz w:val="24"/>
              </w:rPr>
            </w:pPr>
          </w:p>
        </w:tc>
      </w:tr>
      <w:tr w:rsidR="002F7179" w:rsidTr="006B57B2"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spacing w:before="11" w:line="240" w:lineRule="auto"/>
              <w:ind w:right="-2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168</w:t>
            </w:r>
          </w:p>
          <w:p w:rsidR="002F7179" w:rsidRDefault="002F7179">
            <w:pPr>
              <w:pStyle w:val="1"/>
              <w:widowControl w:val="0"/>
              <w:spacing w:before="11" w:line="240" w:lineRule="auto"/>
              <w:ind w:left="108" w:right="-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tabs>
                <w:tab w:val="center" w:pos="-119"/>
              </w:tabs>
              <w:spacing w:before="11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64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spacing w:before="11" w:line="240" w:lineRule="auto"/>
              <w:ind w:left="67" w:right="101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Контрольная работа № 14. Итоговый годовой ко</w:t>
            </w:r>
            <w:r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троль.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Применение знаний по лингвистике в практике правописания</w:t>
            </w:r>
          </w:p>
        </w:tc>
        <w:tc>
          <w:tcPr>
            <w:tcW w:w="5972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spacing w:before="11" w:line="240" w:lineRule="auto"/>
              <w:ind w:left="108" w:right="138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см. «Методические рекомендации», стр. 65 – 78</w:t>
            </w:r>
          </w:p>
        </w:tc>
        <w:tc>
          <w:tcPr>
            <w:tcW w:w="1090" w:type="dxa"/>
            <w:shd w:val="clear" w:color="auto" w:fill="auto"/>
            <w:tcMar>
              <w:left w:w="108" w:type="dxa"/>
            </w:tcMar>
          </w:tcPr>
          <w:p w:rsidR="002F7179" w:rsidRDefault="002F7179">
            <w:pPr>
              <w:pStyle w:val="1"/>
              <w:widowControl w:val="0"/>
              <w:spacing w:before="11" w:line="240" w:lineRule="auto"/>
              <w:ind w:left="108" w:right="34"/>
              <w:jc w:val="both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614" w:type="dxa"/>
            <w:shd w:val="clear" w:color="auto" w:fill="auto"/>
            <w:tcMar>
              <w:left w:w="108" w:type="dxa"/>
            </w:tcMar>
          </w:tcPr>
          <w:p w:rsidR="002F7179" w:rsidRDefault="002F7179">
            <w:pPr>
              <w:pStyle w:val="1"/>
              <w:widowControl w:val="0"/>
              <w:spacing w:before="11" w:line="240" w:lineRule="auto"/>
              <w:ind w:left="108" w:right="34"/>
              <w:jc w:val="both"/>
              <w:rPr>
                <w:rFonts w:ascii="Times New Roman" w:eastAsiaTheme="minorEastAsia" w:hAnsi="Times New Roman"/>
                <w:sz w:val="24"/>
              </w:rPr>
            </w:pPr>
          </w:p>
        </w:tc>
      </w:tr>
      <w:tr w:rsidR="002F7179" w:rsidTr="006B57B2"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spacing w:before="11" w:line="240" w:lineRule="auto"/>
              <w:ind w:right="-20"/>
              <w:jc w:val="center"/>
              <w:rPr>
                <w:rFonts w:eastAsia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169</w:t>
            </w:r>
          </w:p>
        </w:tc>
        <w:tc>
          <w:tcPr>
            <w:tcW w:w="1380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tabs>
                <w:tab w:val="center" w:pos="-119"/>
              </w:tabs>
              <w:spacing w:line="240" w:lineRule="auto"/>
              <w:jc w:val="center"/>
              <w:rPr>
                <w:rFonts w:eastAsia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4664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spacing w:line="240" w:lineRule="auto"/>
              <w:ind w:left="67" w:right="101"/>
              <w:jc w:val="both"/>
              <w:rPr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Орфографический анализ слова и пунктуационный анализ предложения</w:t>
            </w:r>
          </w:p>
          <w:p w:rsidR="002F7179" w:rsidRPr="00D340F9" w:rsidRDefault="002F7179" w:rsidP="00D340F9">
            <w:pPr>
              <w:pStyle w:val="1"/>
              <w:widowControl w:val="0"/>
              <w:spacing w:line="240" w:lineRule="auto"/>
              <w:ind w:left="67" w:right="101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972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spacing w:line="240" w:lineRule="auto"/>
              <w:ind w:left="108" w:right="138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090" w:type="dxa"/>
            <w:shd w:val="clear" w:color="auto" w:fill="auto"/>
            <w:tcMar>
              <w:left w:w="108" w:type="dxa"/>
            </w:tcMar>
          </w:tcPr>
          <w:p w:rsidR="002F7179" w:rsidRDefault="002F7179">
            <w:pPr>
              <w:pStyle w:val="1"/>
              <w:widowControl w:val="0"/>
              <w:spacing w:before="11" w:line="240" w:lineRule="auto"/>
              <w:ind w:left="108" w:right="34"/>
              <w:jc w:val="both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614" w:type="dxa"/>
            <w:shd w:val="clear" w:color="auto" w:fill="auto"/>
            <w:tcMar>
              <w:left w:w="108" w:type="dxa"/>
            </w:tcMar>
          </w:tcPr>
          <w:p w:rsidR="002F7179" w:rsidRDefault="002F7179">
            <w:pPr>
              <w:pStyle w:val="1"/>
              <w:widowControl w:val="0"/>
              <w:spacing w:before="11" w:line="240" w:lineRule="auto"/>
              <w:ind w:left="108" w:right="34"/>
              <w:jc w:val="both"/>
              <w:rPr>
                <w:rFonts w:ascii="Times New Roman" w:eastAsiaTheme="minorEastAsia" w:hAnsi="Times New Roman"/>
                <w:sz w:val="24"/>
              </w:rPr>
            </w:pPr>
          </w:p>
        </w:tc>
      </w:tr>
      <w:tr w:rsidR="002F7179" w:rsidTr="006B57B2"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spacing w:line="240" w:lineRule="auto"/>
              <w:ind w:right="34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170</w:t>
            </w:r>
            <w:r w:rsidR="00D340F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- 175</w:t>
            </w:r>
            <w:bookmarkStart w:id="0" w:name="_GoBack"/>
            <w:bookmarkEnd w:id="0"/>
          </w:p>
          <w:p w:rsidR="002F7179" w:rsidRDefault="002F7179">
            <w:pPr>
              <w:pStyle w:val="1"/>
              <w:widowControl w:val="0"/>
              <w:spacing w:line="240" w:lineRule="auto"/>
              <w:ind w:right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tcMar>
              <w:left w:w="108" w:type="dxa"/>
            </w:tcMar>
          </w:tcPr>
          <w:p w:rsidR="002F7179" w:rsidRDefault="00921D6D">
            <w:pPr>
              <w:pStyle w:val="1"/>
              <w:widowControl w:val="0"/>
              <w:tabs>
                <w:tab w:val="center" w:pos="-119"/>
              </w:tabs>
              <w:spacing w:before="11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64" w:type="dxa"/>
            <w:shd w:val="clear" w:color="auto" w:fill="auto"/>
            <w:tcMar>
              <w:left w:w="108" w:type="dxa"/>
            </w:tcMar>
          </w:tcPr>
          <w:p w:rsidR="00D340F9" w:rsidRPr="00D340F9" w:rsidRDefault="00D340F9" w:rsidP="00D340F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Повторение. </w:t>
            </w:r>
          </w:p>
          <w:p w:rsidR="00D340F9" w:rsidRPr="00D340F9" w:rsidRDefault="00D340F9" w:rsidP="00D340F9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340F9">
              <w:rPr>
                <w:rFonts w:ascii="Times New Roman" w:hAnsi="Times New Roman"/>
                <w:sz w:val="24"/>
                <w:szCs w:val="24"/>
              </w:rPr>
              <w:t xml:space="preserve">Особенности языка сказки (сравнения, синонимы, антонимы, слова с уменьшительными суффиксами и т.д.). </w:t>
            </w:r>
          </w:p>
          <w:p w:rsidR="002F7179" w:rsidRDefault="002F7179" w:rsidP="00D340F9">
            <w:pPr>
              <w:pStyle w:val="1"/>
              <w:widowControl w:val="0"/>
              <w:spacing w:before="11" w:line="240" w:lineRule="auto"/>
              <w:ind w:right="101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72" w:type="dxa"/>
            <w:shd w:val="clear" w:color="auto" w:fill="auto"/>
            <w:tcMar>
              <w:left w:w="108" w:type="dxa"/>
            </w:tcMar>
          </w:tcPr>
          <w:p w:rsidR="002F7179" w:rsidRDefault="002F7179">
            <w:pPr>
              <w:pStyle w:val="1"/>
              <w:widowControl w:val="0"/>
              <w:spacing w:before="11" w:line="240" w:lineRule="auto"/>
              <w:ind w:left="108" w:right="138"/>
              <w:jc w:val="both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090" w:type="dxa"/>
            <w:shd w:val="clear" w:color="auto" w:fill="auto"/>
            <w:tcMar>
              <w:left w:w="108" w:type="dxa"/>
            </w:tcMar>
          </w:tcPr>
          <w:p w:rsidR="002F7179" w:rsidRDefault="002F7179">
            <w:pPr>
              <w:pStyle w:val="1"/>
              <w:widowControl w:val="0"/>
              <w:spacing w:before="11" w:line="240" w:lineRule="auto"/>
              <w:ind w:left="108" w:right="34"/>
              <w:jc w:val="both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614" w:type="dxa"/>
            <w:shd w:val="clear" w:color="auto" w:fill="auto"/>
            <w:tcMar>
              <w:left w:w="108" w:type="dxa"/>
            </w:tcMar>
          </w:tcPr>
          <w:p w:rsidR="002F7179" w:rsidRDefault="002F7179">
            <w:pPr>
              <w:pStyle w:val="1"/>
              <w:widowControl w:val="0"/>
              <w:spacing w:before="11" w:line="240" w:lineRule="auto"/>
              <w:ind w:left="108" w:right="34"/>
              <w:jc w:val="both"/>
              <w:rPr>
                <w:rFonts w:ascii="Times New Roman" w:eastAsiaTheme="minorEastAsia" w:hAnsi="Times New Roman"/>
                <w:sz w:val="24"/>
              </w:rPr>
            </w:pPr>
          </w:p>
        </w:tc>
      </w:tr>
    </w:tbl>
    <w:p w:rsidR="002F7179" w:rsidRDefault="002F7179">
      <w:pPr>
        <w:pStyle w:val="1"/>
      </w:pPr>
    </w:p>
    <w:sectPr w:rsidR="002F7179" w:rsidSect="002F7179">
      <w:pgSz w:w="16838" w:h="11906" w:orient="landscape"/>
      <w:pgMar w:top="568" w:right="2237" w:bottom="850" w:left="284" w:header="0" w:footer="0" w:gutter="0"/>
      <w:cols w:space="720"/>
      <w:formProt w:val="0"/>
      <w:docGrid w:linePitch="360" w:charSpace="-14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A2DC4"/>
    <w:multiLevelType w:val="multilevel"/>
    <w:tmpl w:val="E6840726"/>
    <w:lvl w:ilvl="0">
      <w:start w:val="2016"/>
      <w:numFmt w:val="decimal"/>
      <w:lvlText w:val="%1"/>
      <w:lvlJc w:val="left"/>
      <w:pPr>
        <w:ind w:left="840" w:hanging="4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7A528E"/>
    <w:multiLevelType w:val="multilevel"/>
    <w:tmpl w:val="A97EC35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7179"/>
    <w:rsid w:val="00187F05"/>
    <w:rsid w:val="00197281"/>
    <w:rsid w:val="002516F5"/>
    <w:rsid w:val="002E03AF"/>
    <w:rsid w:val="002F7179"/>
    <w:rsid w:val="005560E8"/>
    <w:rsid w:val="006B57B2"/>
    <w:rsid w:val="00700D7C"/>
    <w:rsid w:val="007D2BC1"/>
    <w:rsid w:val="00921D6D"/>
    <w:rsid w:val="00A17D3F"/>
    <w:rsid w:val="00A61123"/>
    <w:rsid w:val="00BA3013"/>
    <w:rsid w:val="00D25A9F"/>
    <w:rsid w:val="00D340F9"/>
    <w:rsid w:val="00D371D9"/>
    <w:rsid w:val="00D461D5"/>
    <w:rsid w:val="00DB7409"/>
    <w:rsid w:val="00F1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0910FA"/>
    <w:pPr>
      <w:tabs>
        <w:tab w:val="left" w:pos="709"/>
      </w:tabs>
      <w:suppressAutoHyphens/>
      <w:spacing w:line="276" w:lineRule="atLeast"/>
    </w:pPr>
    <w:rPr>
      <w:rFonts w:eastAsia="Arial" w:cs="Times New Roman"/>
      <w:sz w:val="28"/>
      <w:szCs w:val="28"/>
    </w:rPr>
  </w:style>
  <w:style w:type="paragraph" w:customStyle="1" w:styleId="11">
    <w:name w:val="Заголовок 11"/>
    <w:basedOn w:val="1"/>
    <w:link w:val="10"/>
    <w:qFormat/>
    <w:rsid w:val="000910FA"/>
    <w:pPr>
      <w:keepNext/>
      <w:spacing w:line="360" w:lineRule="auto"/>
      <w:ind w:firstLine="709"/>
      <w:jc w:val="center"/>
      <w:outlineLvl w:val="0"/>
    </w:pPr>
    <w:rPr>
      <w:rFonts w:eastAsia="Times New Roman"/>
      <w:b/>
      <w:bCs/>
      <w:szCs w:val="24"/>
    </w:rPr>
  </w:style>
  <w:style w:type="paragraph" w:customStyle="1" w:styleId="21">
    <w:name w:val="Заголовок 21"/>
    <w:basedOn w:val="1"/>
    <w:uiPriority w:val="9"/>
    <w:qFormat/>
    <w:rsid w:val="008A09B9"/>
    <w:pPr>
      <w:spacing w:beforeAutospacing="1" w:afterAutospacing="1" w:line="240" w:lineRule="auto"/>
      <w:outlineLvl w:val="1"/>
    </w:pPr>
    <w:rPr>
      <w:rFonts w:eastAsia="Times New Roman"/>
      <w:b/>
      <w:bCs/>
      <w:sz w:val="36"/>
      <w:szCs w:val="36"/>
    </w:rPr>
  </w:style>
  <w:style w:type="paragraph" w:customStyle="1" w:styleId="31">
    <w:name w:val="Заголовок 31"/>
    <w:basedOn w:val="1"/>
    <w:link w:val="3"/>
    <w:uiPriority w:val="9"/>
    <w:unhideWhenUsed/>
    <w:qFormat/>
    <w:rsid w:val="000910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1"/>
    <w:qFormat/>
    <w:rsid w:val="000910F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">
    <w:name w:val="Заголовок 2 Знак"/>
    <w:basedOn w:val="a0"/>
    <w:uiPriority w:val="9"/>
    <w:qFormat/>
    <w:rsid w:val="008A09B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">
    <w:name w:val="Заголовок 3 Знак"/>
    <w:basedOn w:val="a0"/>
    <w:link w:val="31"/>
    <w:uiPriority w:val="9"/>
    <w:qFormat/>
    <w:rsid w:val="000910FA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ru-RU"/>
    </w:rPr>
  </w:style>
  <w:style w:type="character" w:customStyle="1" w:styleId="a3">
    <w:name w:val="Верхний колонтитул Знак"/>
    <w:basedOn w:val="a0"/>
    <w:uiPriority w:val="99"/>
    <w:qFormat/>
    <w:rsid w:val="000910FA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a4">
    <w:name w:val="Нижний колонтитул Знак"/>
    <w:basedOn w:val="a0"/>
    <w:uiPriority w:val="99"/>
    <w:semiHidden/>
    <w:qFormat/>
    <w:rsid w:val="000910FA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0910F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6">
    <w:name w:val="Основной текст с отступом Знак"/>
    <w:basedOn w:val="a0"/>
    <w:qFormat/>
    <w:rsid w:val="000910FA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2"/>
    <w:qFormat/>
    <w:rsid w:val="000910FA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qFormat/>
    <w:rsid w:val="000910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basedOn w:val="a0"/>
    <w:uiPriority w:val="1"/>
    <w:qFormat/>
    <w:locked/>
    <w:rsid w:val="000910FA"/>
    <w:rPr>
      <w:rFonts w:ascii="Calibri" w:eastAsia="Times New Roman" w:hAnsi="Calibri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qFormat/>
    <w:rsid w:val="000910FA"/>
  </w:style>
  <w:style w:type="character" w:styleId="a9">
    <w:name w:val="Emphasis"/>
    <w:basedOn w:val="a0"/>
    <w:uiPriority w:val="20"/>
    <w:qFormat/>
    <w:rsid w:val="000910FA"/>
    <w:rPr>
      <w:i/>
      <w:iCs/>
    </w:rPr>
  </w:style>
  <w:style w:type="character" w:styleId="aa">
    <w:name w:val="Strong"/>
    <w:basedOn w:val="a0"/>
    <w:uiPriority w:val="22"/>
    <w:qFormat/>
    <w:rsid w:val="000910FA"/>
    <w:rPr>
      <w:b/>
      <w:bCs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qFormat/>
    <w:rsid w:val="000910FA"/>
    <w:rPr>
      <w:rFonts w:ascii="Times New Roman" w:hAnsi="Times New Roman" w:cs="Times New Roman"/>
      <w:strike w:val="0"/>
      <w:dstrike w:val="0"/>
      <w:sz w:val="24"/>
      <w:szCs w:val="24"/>
      <w:u w:val="none"/>
      <w:effect w:val="none"/>
    </w:rPr>
  </w:style>
  <w:style w:type="character" w:customStyle="1" w:styleId="c0">
    <w:name w:val="c0"/>
    <w:basedOn w:val="a0"/>
    <w:qFormat/>
    <w:rsid w:val="000910FA"/>
  </w:style>
  <w:style w:type="character" w:customStyle="1" w:styleId="c27">
    <w:name w:val="c27"/>
    <w:basedOn w:val="a0"/>
    <w:qFormat/>
    <w:rsid w:val="000910FA"/>
  </w:style>
  <w:style w:type="character" w:customStyle="1" w:styleId="-">
    <w:name w:val="Интернет-ссылка"/>
    <w:basedOn w:val="a0"/>
    <w:uiPriority w:val="99"/>
    <w:semiHidden/>
    <w:unhideWhenUsed/>
    <w:rsid w:val="000910FA"/>
    <w:rPr>
      <w:color w:val="0000FF"/>
      <w:u w:val="single"/>
    </w:rPr>
  </w:style>
  <w:style w:type="character" w:customStyle="1" w:styleId="ListLabel1">
    <w:name w:val="ListLabel 1"/>
    <w:qFormat/>
    <w:rsid w:val="002F7179"/>
    <w:rPr>
      <w:b/>
    </w:rPr>
  </w:style>
  <w:style w:type="character" w:customStyle="1" w:styleId="ListLabel2">
    <w:name w:val="ListLabel 2"/>
    <w:qFormat/>
    <w:rsid w:val="002F7179"/>
    <w:rPr>
      <w:i w:val="0"/>
    </w:rPr>
  </w:style>
  <w:style w:type="character" w:customStyle="1" w:styleId="ListLabel3">
    <w:name w:val="ListLabel 3"/>
    <w:qFormat/>
    <w:rsid w:val="002F7179"/>
    <w:rPr>
      <w:b/>
    </w:rPr>
  </w:style>
  <w:style w:type="character" w:customStyle="1" w:styleId="ListLabel4">
    <w:name w:val="ListLabel 4"/>
    <w:qFormat/>
    <w:rsid w:val="002F7179"/>
    <w:rPr>
      <w:b w:val="0"/>
    </w:rPr>
  </w:style>
  <w:style w:type="character" w:customStyle="1" w:styleId="ListLabel5">
    <w:name w:val="ListLabel 5"/>
    <w:qFormat/>
    <w:rsid w:val="002F7179"/>
    <w:rPr>
      <w:b/>
    </w:rPr>
  </w:style>
  <w:style w:type="character" w:customStyle="1" w:styleId="ListLabel6">
    <w:name w:val="ListLabel 6"/>
    <w:qFormat/>
    <w:rsid w:val="002F7179"/>
    <w:rPr>
      <w:b/>
    </w:rPr>
  </w:style>
  <w:style w:type="character" w:customStyle="1" w:styleId="ListLabel7">
    <w:name w:val="ListLabel 7"/>
    <w:qFormat/>
    <w:rsid w:val="002F7179"/>
    <w:rPr>
      <w:b w:val="0"/>
    </w:rPr>
  </w:style>
  <w:style w:type="character" w:customStyle="1" w:styleId="ListLabel8">
    <w:name w:val="ListLabel 8"/>
    <w:qFormat/>
    <w:rsid w:val="002F7179"/>
    <w:rPr>
      <w:b/>
    </w:rPr>
  </w:style>
  <w:style w:type="paragraph" w:customStyle="1" w:styleId="ab">
    <w:name w:val="Заголовок"/>
    <w:basedOn w:val="1"/>
    <w:next w:val="ac"/>
    <w:qFormat/>
    <w:rsid w:val="002F7179"/>
    <w:pPr>
      <w:keepNext/>
      <w:spacing w:before="240" w:after="120"/>
    </w:pPr>
    <w:rPr>
      <w:rFonts w:ascii="Liberation Sans" w:eastAsia="Microsoft YaHei" w:hAnsi="Liberation Sans" w:cs="Arial"/>
    </w:rPr>
  </w:style>
  <w:style w:type="paragraph" w:styleId="ac">
    <w:name w:val="Body Text"/>
    <w:basedOn w:val="1"/>
    <w:rsid w:val="000910FA"/>
    <w:pPr>
      <w:spacing w:after="120" w:line="240" w:lineRule="auto"/>
    </w:pPr>
    <w:rPr>
      <w:rFonts w:eastAsia="Times New Roman"/>
      <w:sz w:val="24"/>
      <w:szCs w:val="24"/>
    </w:rPr>
  </w:style>
  <w:style w:type="paragraph" w:styleId="ad">
    <w:name w:val="List"/>
    <w:basedOn w:val="ac"/>
    <w:rsid w:val="002F7179"/>
    <w:rPr>
      <w:rFonts w:cs="Arial"/>
    </w:rPr>
  </w:style>
  <w:style w:type="paragraph" w:customStyle="1" w:styleId="12">
    <w:name w:val="Название объекта1"/>
    <w:basedOn w:val="1"/>
    <w:qFormat/>
    <w:rsid w:val="002F717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e">
    <w:name w:val="index heading"/>
    <w:basedOn w:val="1"/>
    <w:qFormat/>
    <w:rsid w:val="002F7179"/>
    <w:pPr>
      <w:suppressLineNumbers/>
    </w:pPr>
    <w:rPr>
      <w:rFonts w:cs="Arial"/>
    </w:rPr>
  </w:style>
  <w:style w:type="paragraph" w:styleId="af">
    <w:name w:val="Normal (Web)"/>
    <w:basedOn w:val="1"/>
    <w:uiPriority w:val="99"/>
    <w:qFormat/>
    <w:rsid w:val="000910FA"/>
    <w:pPr>
      <w:spacing w:beforeAutospacing="1" w:afterAutospacing="1" w:line="240" w:lineRule="auto"/>
    </w:pPr>
    <w:rPr>
      <w:rFonts w:eastAsia="Times New Roman"/>
      <w:sz w:val="24"/>
      <w:szCs w:val="24"/>
    </w:rPr>
  </w:style>
  <w:style w:type="paragraph" w:customStyle="1" w:styleId="af0">
    <w:name w:val="Знак Знак Знак"/>
    <w:basedOn w:val="1"/>
    <w:qFormat/>
    <w:rsid w:val="000910F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3">
    <w:name w:val="Верхний колонтитул1"/>
    <w:basedOn w:val="1"/>
    <w:uiPriority w:val="99"/>
    <w:unhideWhenUsed/>
    <w:rsid w:val="000910FA"/>
    <w:pPr>
      <w:tabs>
        <w:tab w:val="center" w:pos="4677"/>
        <w:tab w:val="right" w:pos="9355"/>
      </w:tabs>
      <w:spacing w:line="240" w:lineRule="auto"/>
    </w:pPr>
  </w:style>
  <w:style w:type="paragraph" w:customStyle="1" w:styleId="14">
    <w:name w:val="Нижний колонтитул1"/>
    <w:basedOn w:val="1"/>
    <w:uiPriority w:val="99"/>
    <w:semiHidden/>
    <w:unhideWhenUsed/>
    <w:rsid w:val="000910FA"/>
    <w:pPr>
      <w:tabs>
        <w:tab w:val="center" w:pos="4677"/>
        <w:tab w:val="right" w:pos="9355"/>
      </w:tabs>
      <w:spacing w:line="240" w:lineRule="auto"/>
    </w:pPr>
  </w:style>
  <w:style w:type="paragraph" w:styleId="af1">
    <w:name w:val="Balloon Text"/>
    <w:basedOn w:val="1"/>
    <w:uiPriority w:val="99"/>
    <w:semiHidden/>
    <w:unhideWhenUsed/>
    <w:qFormat/>
    <w:rsid w:val="000910FA"/>
    <w:pPr>
      <w:spacing w:line="240" w:lineRule="auto"/>
    </w:pPr>
    <w:rPr>
      <w:rFonts w:ascii="Tahoma" w:hAnsi="Tahoma" w:cs="Tahoma"/>
      <w:sz w:val="16"/>
      <w:szCs w:val="16"/>
    </w:rPr>
  </w:style>
  <w:style w:type="paragraph" w:styleId="af2">
    <w:name w:val="Body Text Indent"/>
    <w:basedOn w:val="1"/>
    <w:rsid w:val="000910FA"/>
    <w:pPr>
      <w:spacing w:line="360" w:lineRule="auto"/>
      <w:ind w:firstLine="709"/>
      <w:jc w:val="both"/>
    </w:pPr>
    <w:rPr>
      <w:rFonts w:ascii="Arial" w:eastAsia="Times New Roman" w:hAnsi="Arial"/>
      <w:sz w:val="24"/>
      <w:szCs w:val="20"/>
    </w:rPr>
  </w:style>
  <w:style w:type="paragraph" w:styleId="22">
    <w:name w:val="Body Text Indent 2"/>
    <w:basedOn w:val="1"/>
    <w:link w:val="20"/>
    <w:qFormat/>
    <w:rsid w:val="000910FA"/>
    <w:pPr>
      <w:spacing w:line="360" w:lineRule="auto"/>
      <w:ind w:left="360"/>
      <w:jc w:val="both"/>
    </w:pPr>
    <w:rPr>
      <w:rFonts w:ascii="Arial" w:eastAsia="Times New Roman" w:hAnsi="Arial"/>
      <w:sz w:val="24"/>
      <w:szCs w:val="20"/>
    </w:rPr>
  </w:style>
  <w:style w:type="paragraph" w:customStyle="1" w:styleId="FR2">
    <w:name w:val="FR2"/>
    <w:qFormat/>
    <w:rsid w:val="000910FA"/>
    <w:pPr>
      <w:widowControl w:val="0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3">
    <w:name w:val="List Paragraph"/>
    <w:basedOn w:val="1"/>
    <w:uiPriority w:val="34"/>
    <w:qFormat/>
    <w:rsid w:val="000910FA"/>
    <w:pPr>
      <w:spacing w:line="240" w:lineRule="auto"/>
      <w:ind w:left="708"/>
    </w:pPr>
    <w:rPr>
      <w:rFonts w:eastAsia="Times New Roman"/>
      <w:sz w:val="24"/>
      <w:szCs w:val="24"/>
    </w:rPr>
  </w:style>
  <w:style w:type="paragraph" w:customStyle="1" w:styleId="c10">
    <w:name w:val="c10"/>
    <w:basedOn w:val="1"/>
    <w:qFormat/>
    <w:rsid w:val="000910FA"/>
    <w:pPr>
      <w:spacing w:beforeAutospacing="1" w:afterAutospacing="1" w:line="240" w:lineRule="auto"/>
    </w:pPr>
    <w:rPr>
      <w:rFonts w:eastAsia="Times New Roman"/>
      <w:sz w:val="24"/>
      <w:szCs w:val="24"/>
    </w:rPr>
  </w:style>
  <w:style w:type="paragraph" w:styleId="af4">
    <w:name w:val="No Spacing"/>
    <w:uiPriority w:val="1"/>
    <w:qFormat/>
    <w:rsid w:val="000910FA"/>
    <w:rPr>
      <w:rFonts w:eastAsia="Times New Roman" w:cs="Times New Roman"/>
      <w:sz w:val="28"/>
      <w:szCs w:val="28"/>
      <w:lang w:eastAsia="ru-RU"/>
    </w:rPr>
  </w:style>
  <w:style w:type="paragraph" w:customStyle="1" w:styleId="c5">
    <w:name w:val="c5"/>
    <w:basedOn w:val="1"/>
    <w:qFormat/>
    <w:rsid w:val="000910FA"/>
    <w:pPr>
      <w:spacing w:beforeAutospacing="1" w:afterAutospacing="1" w:line="240" w:lineRule="auto"/>
    </w:pPr>
    <w:rPr>
      <w:rFonts w:eastAsia="Times New Roman"/>
      <w:sz w:val="24"/>
      <w:szCs w:val="24"/>
    </w:rPr>
  </w:style>
  <w:style w:type="paragraph" w:customStyle="1" w:styleId="c1">
    <w:name w:val="c1"/>
    <w:basedOn w:val="1"/>
    <w:qFormat/>
    <w:rsid w:val="000910FA"/>
    <w:pPr>
      <w:spacing w:beforeAutospacing="1" w:afterAutospacing="1" w:line="240" w:lineRule="auto"/>
    </w:pPr>
    <w:rPr>
      <w:rFonts w:eastAsia="Times New Roman"/>
      <w:sz w:val="24"/>
      <w:szCs w:val="24"/>
    </w:rPr>
  </w:style>
  <w:style w:type="paragraph" w:customStyle="1" w:styleId="c15">
    <w:name w:val="c15"/>
    <w:basedOn w:val="1"/>
    <w:qFormat/>
    <w:rsid w:val="000910FA"/>
    <w:pPr>
      <w:spacing w:beforeAutospacing="1" w:afterAutospacing="1" w:line="240" w:lineRule="auto"/>
    </w:pPr>
    <w:rPr>
      <w:rFonts w:eastAsia="Times New Roman"/>
      <w:sz w:val="24"/>
      <w:szCs w:val="24"/>
    </w:rPr>
  </w:style>
  <w:style w:type="paragraph" w:customStyle="1" w:styleId="Default">
    <w:name w:val="Default"/>
    <w:qFormat/>
    <w:rsid w:val="000910FA"/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Standard">
    <w:name w:val="Standard"/>
    <w:qFormat/>
    <w:rsid w:val="002F7179"/>
    <w:pPr>
      <w:widowControl w:val="0"/>
      <w:suppressAutoHyphens/>
      <w:textAlignment w:val="baseline"/>
    </w:pPr>
    <w:rPr>
      <w:rFonts w:ascii="Arial" w:eastAsia="SimSun" w:hAnsi="Arial" w:cs="Lucida Sans"/>
      <w:color w:val="00000A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2F7179"/>
    <w:pPr>
      <w:spacing w:after="120"/>
    </w:pPr>
  </w:style>
  <w:style w:type="table" w:styleId="af5">
    <w:name w:val="Table Grid"/>
    <w:basedOn w:val="a1"/>
    <w:uiPriority w:val="59"/>
    <w:rsid w:val="000910FA"/>
    <w:rPr>
      <w:rFonts w:eastAsiaTheme="minorEastAsia"/>
      <w:sz w:val="28"/>
      <w:szCs w:val="28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19</Pages>
  <Words>5881</Words>
  <Characters>33528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dc:description/>
  <cp:lastModifiedBy>001</cp:lastModifiedBy>
  <cp:revision>26</cp:revision>
  <cp:lastPrinted>2018-11-02T06:41:00Z</cp:lastPrinted>
  <dcterms:created xsi:type="dcterms:W3CDTF">2018-11-02T02:19:00Z</dcterms:created>
  <dcterms:modified xsi:type="dcterms:W3CDTF">2020-09-20T14:39:00Z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