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3A5" w:rsidRPr="009679FF" w:rsidRDefault="00ED43A5" w:rsidP="009679F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679FF">
        <w:rPr>
          <w:rFonts w:ascii="Times New Roman" w:hAnsi="Times New Roman" w:cs="Times New Roman"/>
          <w:sz w:val="28"/>
          <w:szCs w:val="28"/>
        </w:rPr>
        <w:t xml:space="preserve">Добрый день! </w:t>
      </w:r>
    </w:p>
    <w:p w:rsidR="00DD3163" w:rsidRPr="009679FF" w:rsidRDefault="00393768" w:rsidP="009679F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679FF">
        <w:rPr>
          <w:rFonts w:ascii="Times New Roman" w:hAnsi="Times New Roman" w:cs="Times New Roman"/>
          <w:sz w:val="28"/>
          <w:szCs w:val="28"/>
        </w:rPr>
        <w:t>Т</w:t>
      </w:r>
      <w:r w:rsidR="00ED43A5" w:rsidRPr="009679FF">
        <w:rPr>
          <w:rFonts w:ascii="Times New Roman" w:hAnsi="Times New Roman" w:cs="Times New Roman"/>
          <w:sz w:val="28"/>
          <w:szCs w:val="28"/>
        </w:rPr>
        <w:t xml:space="preserve">ема урока: </w:t>
      </w:r>
      <w:r w:rsidR="008B60D2" w:rsidRPr="009679FF">
        <w:rPr>
          <w:rFonts w:ascii="Times New Roman" w:hAnsi="Times New Roman" w:cs="Times New Roman"/>
          <w:sz w:val="28"/>
          <w:szCs w:val="28"/>
        </w:rPr>
        <w:t>«Графические редакторы.</w:t>
      </w:r>
      <w:r w:rsidR="00DD3163" w:rsidRPr="009679FF">
        <w:rPr>
          <w:rFonts w:ascii="Times New Roman" w:hAnsi="Times New Roman" w:cs="Times New Roman"/>
          <w:sz w:val="28"/>
          <w:szCs w:val="28"/>
        </w:rPr>
        <w:t xml:space="preserve"> </w:t>
      </w:r>
      <w:r w:rsidR="00DD3163" w:rsidRPr="009679FF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332658" w:rsidRPr="009679FF">
        <w:rPr>
          <w:rFonts w:ascii="Times New Roman" w:hAnsi="Times New Roman" w:cs="Times New Roman"/>
          <w:sz w:val="28"/>
          <w:szCs w:val="28"/>
        </w:rPr>
        <w:t>слайд-шоу</w:t>
      </w:r>
      <w:r w:rsidR="008B60D2" w:rsidRPr="009679FF">
        <w:rPr>
          <w:rFonts w:ascii="Times New Roman" w:hAnsi="Times New Roman" w:cs="Times New Roman"/>
          <w:sz w:val="28"/>
          <w:szCs w:val="28"/>
        </w:rPr>
        <w:t>»</w:t>
      </w:r>
      <w:r w:rsidR="00DD3163" w:rsidRPr="009679FF">
        <w:rPr>
          <w:rFonts w:ascii="Times New Roman" w:hAnsi="Times New Roman" w:cs="Times New Roman"/>
          <w:sz w:val="28"/>
          <w:szCs w:val="28"/>
        </w:rPr>
        <w:t>.</w:t>
      </w:r>
    </w:p>
    <w:p w:rsidR="00332658" w:rsidRPr="009679FF" w:rsidRDefault="00332658" w:rsidP="009679F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679FF">
        <w:rPr>
          <w:rFonts w:ascii="Times New Roman" w:hAnsi="Times New Roman" w:cs="Times New Roman"/>
          <w:sz w:val="28"/>
          <w:szCs w:val="28"/>
        </w:rPr>
        <w:t>Что такое слайд-шоу? Где оно применимо?</w:t>
      </w:r>
    </w:p>
    <w:p w:rsidR="00332658" w:rsidRPr="00332658" w:rsidRDefault="00332658" w:rsidP="009679FF">
      <w:pPr>
        <w:spacing w:before="100" w:beforeAutospacing="1" w:after="100" w:afterAutospacing="1" w:line="240" w:lineRule="auto"/>
        <w:ind w:left="-567" w:firstLine="567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слайд-шоу?</w:t>
      </w:r>
    </w:p>
    <w:p w:rsidR="00332658" w:rsidRPr="00332658" w:rsidRDefault="00332658" w:rsidP="009679FF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или фотофильм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 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небольшой ролик из  фотографий с переходами между снимками, сопровождаемый музыкой соответствующей тематики.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26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Где это можно использовать?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2658" w:rsidRDefault="00332658" w:rsidP="009679F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65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AEE9AF" wp14:editId="76CEF19C">
            <wp:extent cx="3810000" cy="2533650"/>
            <wp:effectExtent l="0" t="0" r="0" b="0"/>
            <wp:docPr id="1" name="Рисунок 1" descr="bl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1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hyperlink r:id="rId7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фотоархив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Слайд-шоу из фотографий может стать частью вашего семейного фото-архива. При вашем желании возможно создать целую коллекцию слайд-шоу.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Тематика </w:t>
      </w: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слайд-шоу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различна: это может быть свадьба, романтическая прогулка (</w:t>
      </w:r>
      <w:proofErr w:type="spellStart"/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>Lovestory</w:t>
      </w:r>
      <w:proofErr w:type="spellEnd"/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отпуск, </w:t>
      </w:r>
      <w:proofErr w:type="spellStart"/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корпоратив</w:t>
      </w:r>
      <w:proofErr w:type="spellEnd"/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крестины, пикник, день рождения. Созданный клип вы сможете показать друзьям, родственникам и знакомым, а также оставить на память своим детям. Больше не нужно поднимать огромный архив фотографий в поисках любимого снимка — все лучшее будет собрано в одном клипе!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265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47A455" wp14:editId="2B364A92">
            <wp:extent cx="3810000" cy="2533650"/>
            <wp:effectExtent l="0" t="0" r="0" b="0"/>
            <wp:docPr id="2" name="Рисунок 2" descr="bl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3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Детское </w:t>
      </w:r>
      <w:hyperlink r:id="rId9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представьте, как трогательно будет смотреться, если объединить первый год или несколько первых лет жизни вашего ребенка в слайд-шоу: кадр за кадром за несколько минут вы будете смотреть, как ваш малыш растет и меняется.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hyperlink r:id="rId10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молодожен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последнее время на свадьбах популярна презентация предсвадебной фотосессии </w:t>
      </w:r>
      <w:proofErr w:type="spellStart"/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>Lovestory</w:t>
      </w:r>
      <w:proofErr w:type="spellEnd"/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(«История любви»). Клип может содержать просто красивые романтичные кадры молодых, либо — какую-либо сюжетную линию – знакомство, первое свидание, предложение руки и сердца, совместное приключение и пр.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Также в ролике можно отобразить историю отношений молодожен, начиная с первых совместных кадров (или даже детских фотографий). Такой клип будет очень трогательным и запоминающимся.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26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82ED6" wp14:editId="44361616">
            <wp:extent cx="3819525" cy="2543175"/>
            <wp:effectExtent l="0" t="0" r="9525" b="9525"/>
            <wp:docPr id="3" name="Рисунок 3" descr="bl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3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Молодожёны на свадьбе демонстрируют слайд-шоу гостям, тем самым создавая романтическую атмосферу.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вашему желанию в </w:t>
      </w:r>
      <w:hyperlink r:id="rId12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включены разные музыкальные композиции, добавлены комментарии к фотографиям.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Также новая тенденция  —  создание </w:t>
      </w: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видео-приглашения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свадьбу. Этим роликом может быть </w:t>
      </w:r>
      <w:hyperlink r:id="rId13" w:history="1">
        <w:r w:rsidRPr="00332658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вашими фотографиями, сделанными накануне свадьбы.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hyperlink r:id="rId14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 xml:space="preserve">Слайд-шоу </w:t>
        </w:r>
      </w:hyperlink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подарок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также можете подарить слайд-шоу друзьям, своему любимому человеку, родным на любое знаменательное событие или просто сделать приятный сюрприз.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265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EA9BF67" wp14:editId="0096411A">
            <wp:extent cx="3819525" cy="2543175"/>
            <wp:effectExtent l="0" t="0" r="9525" b="9525"/>
            <wp:docPr id="4" name="Рисунок 4" descr="120c3f01fb4026d3e9108c6d85739fb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0c3f01fb4026d3e9108c6d85739fb6_X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hyperlink r:id="rId16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портфолио-диск или подарочное портфолио для моделей или художников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hyperlink r:id="rId17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Слайд шоу</w:t>
        </w:r>
      </w:hyperlink>
      <w:r w:rsidRPr="003326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выставок, рекламных акций, презентаций 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8" w:history="1">
        <w:r w:rsidRPr="00332658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наиболее малобюджетных, информативных, качественных, быстрых в осуществлении и очень эффектных вариантов делового ролика. Такие ролики используются для выставок и презентаций.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данном случае </w:t>
      </w:r>
      <w:hyperlink r:id="rId19" w:history="1">
        <w:r w:rsidRPr="00332658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– особый жанр представления бизнеса, задача которого – привлечение новых клиентов. Главное назначение ролика, как правило, — рассказать о конкретном предложении, товаре, услуге.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Такие слайд-шоу будут содержать логотип компании, возможно, различные диаграммы, схемы, таблицы, графики. В </w:t>
      </w:r>
      <w:hyperlink r:id="rId20" w:history="1">
        <w:r w:rsidRPr="00332658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включить и анимационные эффекты – вставки, обеспечивающие динамику.</w:t>
      </w:r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сочетании с динамичной музыкой и профессиональным голосом диктора, фильмы для выставок и эффектные </w:t>
      </w:r>
      <w:hyperlink r:id="rId21" w:history="1">
        <w:r w:rsidRPr="0033265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слайд-шоу</w:t>
        </w:r>
      </w:hyperlink>
      <w:r w:rsidRPr="00332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выглядят очень наглядно, убедительно и привлекательно.</w:t>
      </w:r>
    </w:p>
    <w:p w:rsidR="009679FF" w:rsidRPr="009679FF" w:rsidRDefault="009679FF" w:rsidP="009679F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F13" w:rsidRPr="009679FF" w:rsidRDefault="009679FF" w:rsidP="009679FF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7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просмотра обзора программ для создания слайд-шоу пройдите по ссылке - </w:t>
      </w:r>
      <w:hyperlink r:id="rId22" w:history="1">
        <w:r w:rsidRPr="009679FF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https://wifika.ru/obzor-programm-dlya-sozdaniya-slayd-shou-reyting-top-3.html</w:t>
        </w:r>
      </w:hyperlink>
    </w:p>
    <w:p w:rsidR="009679FF" w:rsidRDefault="009679FF" w:rsidP="009679F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550AA" w:rsidRPr="00E550AA" w:rsidRDefault="00E550AA" w:rsidP="009679F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обзорного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ФотоШОУ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sz w:val="28"/>
          <w:szCs w:val="28"/>
        </w:rPr>
        <w:t xml:space="preserve">» пройдите по ссылке - </w:t>
      </w:r>
    </w:p>
    <w:p w:rsidR="00E550AA" w:rsidRDefault="00E550AA" w:rsidP="009679F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0C0E64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331535327204257591&amp;url=http%3A%2F%2Fwww.youtube.com%2Fwatch%3Fv%3Dhd8fZyhQVPs&amp;text=%D0%9B%D1%83%D1%87%D1%88%D0%B0%D1%8F%20%D0%BF%D1%80%D0%BE%D0%B3%D1%80%D0%B0%D0%BC%D0%BC%D0%B0%20%D0%B4%D0%BB%D1%8F%20%D1%81%D0%BE%D0%B7%D0%B4%D0%B0%D0%BD%D0%B8%D1%8F%20%D1%81%D0%BB%D0%B0%D0%B9%D0%B4-%D1%88%D0%BE%D1%83%20%D0%B8%D0%B7%20%D1%84%D0%BE%D1%82%D0%BE%D0%B3%D1%80%D0%B0%D1%84%D0%B8%D0%B9&amp;path=sharelink</w:t>
        </w:r>
      </w:hyperlink>
    </w:p>
    <w:p w:rsidR="00A6541A" w:rsidRPr="009679FF" w:rsidRDefault="00E550AA" w:rsidP="009679F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следующем занятии мы приступим к созданию слайд-шоу. Для этого, пожалуйста скачайте и установите пробную версию программы </w:t>
      </w:r>
      <w:proofErr w:type="spellStart"/>
      <w:r w:rsidRPr="00E550AA">
        <w:rPr>
          <w:rFonts w:ascii="Times New Roman" w:hAnsi="Times New Roman" w:cs="Times New Roman"/>
          <w:sz w:val="28"/>
          <w:szCs w:val="28"/>
        </w:rPr>
        <w:t>ФотоШОУ</w:t>
      </w:r>
      <w:proofErr w:type="spellEnd"/>
      <w:r w:rsidRPr="00E550AA">
        <w:rPr>
          <w:rFonts w:ascii="Times New Roman" w:hAnsi="Times New Roman" w:cs="Times New Roman"/>
          <w:sz w:val="28"/>
          <w:szCs w:val="28"/>
        </w:rPr>
        <w:t xml:space="preserve"> PRO</w:t>
      </w:r>
      <w:r>
        <w:rPr>
          <w:rFonts w:ascii="Times New Roman" w:hAnsi="Times New Roman" w:cs="Times New Roman"/>
          <w:sz w:val="28"/>
          <w:szCs w:val="28"/>
        </w:rPr>
        <w:t xml:space="preserve">, приготовьте фотографии, изображения (около 20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E550AA">
        <w:t xml:space="preserve"> </w:t>
      </w:r>
      <w:r w:rsidRPr="00E550AA">
        <w:rPr>
          <w:rFonts w:ascii="Times New Roman" w:hAnsi="Times New Roman" w:cs="Times New Roman"/>
          <w:sz w:val="28"/>
          <w:szCs w:val="28"/>
        </w:rPr>
        <w:t>и музыку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91F2E" w:rsidRPr="009679FF" w:rsidRDefault="00ED43A5" w:rsidP="009679F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679FF">
        <w:rPr>
          <w:rFonts w:ascii="Times New Roman" w:hAnsi="Times New Roman" w:cs="Times New Roman"/>
          <w:sz w:val="28"/>
          <w:szCs w:val="28"/>
        </w:rPr>
        <w:t xml:space="preserve">При возникновении вопросов, звоните по тел. 89123538469. </w:t>
      </w:r>
    </w:p>
    <w:p w:rsidR="008B60D2" w:rsidRPr="00ED43A5" w:rsidRDefault="008B60D2" w:rsidP="00ED43A5">
      <w:pPr>
        <w:rPr>
          <w:rFonts w:ascii="Times New Roman" w:hAnsi="Times New Roman" w:cs="Times New Roman"/>
          <w:sz w:val="28"/>
        </w:rPr>
      </w:pPr>
    </w:p>
    <w:sectPr w:rsidR="008B60D2" w:rsidRPr="00ED4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466BA"/>
    <w:multiLevelType w:val="hybridMultilevel"/>
    <w:tmpl w:val="54A48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3A5"/>
    <w:rsid w:val="001478D0"/>
    <w:rsid w:val="0017541B"/>
    <w:rsid w:val="00330589"/>
    <w:rsid w:val="00332658"/>
    <w:rsid w:val="00393768"/>
    <w:rsid w:val="003E5D6C"/>
    <w:rsid w:val="00434F13"/>
    <w:rsid w:val="00462F5A"/>
    <w:rsid w:val="005411A8"/>
    <w:rsid w:val="005E15A2"/>
    <w:rsid w:val="006718CD"/>
    <w:rsid w:val="006A5A42"/>
    <w:rsid w:val="008B60D2"/>
    <w:rsid w:val="009679FF"/>
    <w:rsid w:val="00991F2E"/>
    <w:rsid w:val="00A22600"/>
    <w:rsid w:val="00A25274"/>
    <w:rsid w:val="00A6541A"/>
    <w:rsid w:val="00AE34C2"/>
    <w:rsid w:val="00CB0A68"/>
    <w:rsid w:val="00CF4CDD"/>
    <w:rsid w:val="00DD3163"/>
    <w:rsid w:val="00E550AA"/>
    <w:rsid w:val="00ED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3079B"/>
  <w15:chartTrackingRefBased/>
  <w15:docId w15:val="{AFD100E6-C4C6-488C-81AF-0B10C162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43A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B60D2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B6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ikhailnosikov.ru/slideshow" TargetMode="External"/><Relationship Id="rId18" Type="http://schemas.openxmlformats.org/officeDocument/2006/relationships/hyperlink" Target="https://mikhailnosikov.ru/slidesh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ikhailnosikov.ru/slideshow" TargetMode="External"/><Relationship Id="rId7" Type="http://schemas.openxmlformats.org/officeDocument/2006/relationships/hyperlink" Target="https://mikhailnosikov.ru/slideshow" TargetMode="External"/><Relationship Id="rId12" Type="http://schemas.openxmlformats.org/officeDocument/2006/relationships/hyperlink" Target="https://mikhailnosikov.ru/slideshow" TargetMode="External"/><Relationship Id="rId17" Type="http://schemas.openxmlformats.org/officeDocument/2006/relationships/hyperlink" Target="https://mikhailnosikov.ru/slideshow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ikhailnosikov.ru/slideshow" TargetMode="External"/><Relationship Id="rId20" Type="http://schemas.openxmlformats.org/officeDocument/2006/relationships/hyperlink" Target="https://mikhailnosikov.ru/slidesho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hyperlink" Target="https://mikhailnosikov.ru/slideshow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yandex.ru/video/preview/?filmId=331535327204257591&amp;url=http%3A%2F%2Fwww.youtube.com%2Fwatch%3Fv%3Dhd8fZyhQVPs&amp;text=%D0%9B%D1%83%D1%87%D1%88%D0%B0%D1%8F%20%D0%BF%D1%80%D0%BE%D0%B3%D1%80%D0%B0%D0%BC%D0%BC%D0%B0%20%D0%B4%D0%BB%D1%8F%20%D1%81%D0%BE%D0%B7%D0%B4%D0%B0%D0%BD%D0%B8%D1%8F%20%D1%81%D0%BB%D0%B0%D0%B9%D0%B4-%D1%88%D0%BE%D1%83%20%D0%B8%D0%B7%20%D1%84%D0%BE%D1%82%D0%BE%D0%B3%D1%80%D0%B0%D1%84%D0%B8%D0%B9&amp;path=sharelink" TargetMode="External"/><Relationship Id="rId10" Type="http://schemas.openxmlformats.org/officeDocument/2006/relationships/hyperlink" Target="https://mikhailnosikov.ru/slideshow" TargetMode="External"/><Relationship Id="rId19" Type="http://schemas.openxmlformats.org/officeDocument/2006/relationships/hyperlink" Target="https://mikhailnosikov.ru/slidesho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khailnosikov.ru/slideshow" TargetMode="External"/><Relationship Id="rId14" Type="http://schemas.openxmlformats.org/officeDocument/2006/relationships/hyperlink" Target="https://mikhailnosikov.ru/slideshow" TargetMode="External"/><Relationship Id="rId22" Type="http://schemas.openxmlformats.org/officeDocument/2006/relationships/hyperlink" Target="https://wifika.ru/obzor-programm-dlya-sozdaniya-slayd-shou-reyting-top-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2021-01-13T09:03:00Z</dcterms:created>
  <dcterms:modified xsi:type="dcterms:W3CDTF">2021-01-13T09:16:00Z</dcterms:modified>
</cp:coreProperties>
</file>