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F" w:rsidRPr="00C77D2F" w:rsidRDefault="00C77D2F" w:rsidP="00C77D2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7D2F">
        <w:rPr>
          <w:rFonts w:ascii="Times New Roman" w:hAnsi="Times New Roman" w:cs="Times New Roman"/>
          <w:b w:val="0"/>
          <w:sz w:val="28"/>
          <w:szCs w:val="28"/>
        </w:rPr>
        <w:t>Муниципальное общеобразовательное учреждение</w:t>
      </w:r>
    </w:p>
    <w:p w:rsidR="00C77D2F" w:rsidRPr="00C77D2F" w:rsidRDefault="00C77D2F" w:rsidP="00C77D2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«Чойская средняя  общеобразовательная школа»</w:t>
      </w:r>
    </w:p>
    <w:p w:rsidR="00C77D2F" w:rsidRDefault="00C77D2F" w:rsidP="00C77D2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Утверждаю:</w:t>
      </w: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директор  МОУ  «Чойская СОШ»</w:t>
      </w: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_______________Г.Г.Колупаева</w:t>
      </w:r>
      <w:proofErr w:type="spellEnd"/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__________О.В.Задонских</w:t>
      </w:r>
      <w:proofErr w:type="spellEnd"/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Pr="00406B54" w:rsidRDefault="00C77D2F" w:rsidP="00C77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54">
        <w:rPr>
          <w:rFonts w:ascii="Times New Roman" w:hAnsi="Times New Roman" w:cs="Times New Roman"/>
          <w:b/>
          <w:sz w:val="32"/>
          <w:szCs w:val="32"/>
        </w:rPr>
        <w:t xml:space="preserve">Рабочая учебная программа </w:t>
      </w:r>
      <w:r w:rsidR="00406B54" w:rsidRPr="00406B54">
        <w:rPr>
          <w:rFonts w:ascii="Times New Roman" w:hAnsi="Times New Roman" w:cs="Times New Roman"/>
          <w:b/>
          <w:sz w:val="32"/>
          <w:szCs w:val="32"/>
        </w:rPr>
        <w:t>логопедических занятий</w:t>
      </w:r>
    </w:p>
    <w:p w:rsidR="00406B54" w:rsidRPr="00406B54" w:rsidRDefault="00406B54" w:rsidP="00C77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54">
        <w:rPr>
          <w:rFonts w:ascii="Times New Roman" w:hAnsi="Times New Roman" w:cs="Times New Roman"/>
          <w:b/>
          <w:sz w:val="32"/>
          <w:szCs w:val="32"/>
        </w:rPr>
        <w:t>«Говорим правильно»</w:t>
      </w:r>
    </w:p>
    <w:p w:rsidR="00406B54" w:rsidRDefault="00406B54" w:rsidP="00C77D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D2F" w:rsidRPr="00406B54" w:rsidRDefault="00406B54" w:rsidP="00406B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54">
        <w:rPr>
          <w:rFonts w:ascii="Times New Roman" w:hAnsi="Times New Roman" w:cs="Times New Roman"/>
          <w:b/>
          <w:sz w:val="32"/>
          <w:szCs w:val="32"/>
        </w:rPr>
        <w:t>Срок реализации: 1 год</w:t>
      </w:r>
    </w:p>
    <w:p w:rsidR="00406B54" w:rsidRPr="00406B54" w:rsidRDefault="00406B54" w:rsidP="00406B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54">
        <w:rPr>
          <w:rFonts w:ascii="Times New Roman" w:hAnsi="Times New Roman" w:cs="Times New Roman"/>
          <w:b/>
          <w:sz w:val="32"/>
          <w:szCs w:val="32"/>
        </w:rPr>
        <w:t>Возраст: 1 класс</w:t>
      </w:r>
    </w:p>
    <w:p w:rsidR="00C77D2F" w:rsidRDefault="00C77D2F" w:rsidP="0040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40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40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54" w:rsidRDefault="00406B54" w:rsidP="00C77D2F">
      <w:pPr>
        <w:rPr>
          <w:rFonts w:ascii="Times New Roman" w:hAnsi="Times New Roman" w:cs="Times New Roman"/>
          <w:sz w:val="28"/>
          <w:szCs w:val="28"/>
        </w:rPr>
      </w:pPr>
    </w:p>
    <w:p w:rsidR="00406B54" w:rsidRDefault="00406B54" w:rsidP="00C77D2F">
      <w:pPr>
        <w:rPr>
          <w:rFonts w:ascii="Times New Roman" w:hAnsi="Times New Roman" w:cs="Times New Roman"/>
          <w:sz w:val="28"/>
          <w:szCs w:val="28"/>
        </w:rPr>
      </w:pPr>
    </w:p>
    <w:p w:rsidR="00406B54" w:rsidRDefault="00406B54" w:rsidP="00C77D2F">
      <w:pPr>
        <w:rPr>
          <w:rFonts w:ascii="Times New Roman" w:hAnsi="Times New Roman" w:cs="Times New Roman"/>
          <w:sz w:val="28"/>
          <w:szCs w:val="28"/>
        </w:rPr>
      </w:pPr>
    </w:p>
    <w:p w:rsidR="00406B54" w:rsidRDefault="00406B54" w:rsidP="00406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Учитель: </w:t>
      </w:r>
    </w:p>
    <w:p w:rsidR="00406B54" w:rsidRDefault="00406B54" w:rsidP="00406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Русских Елена Владимировна</w:t>
      </w:r>
    </w:p>
    <w:p w:rsidR="00C77D2F" w:rsidRDefault="00C77D2F" w:rsidP="0040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77D2F">
      <w:pPr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AB5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D3A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D3A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77D2F" w:rsidRDefault="00C77D2F" w:rsidP="00AB5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B57A1" w:rsidRDefault="00AB57A1" w:rsidP="00AB57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гуманизации общества и школы, изменение целей и содержания создают ситуацию, позволяющую по новому оценить логопедическую работу в общеобразовательной школе.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Организация учебной деятельности, как особой формы активности ребенка, направленной на изменение самого себя -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  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Контингент  учащихся  школы за последние годы претерпел значительные изменения. Нарушения речи у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 носят характер, общего недоразвития речи средней степени для которого характерно: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звукопроизношения;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недоразвитие  фонематического восприятия и фонематического анализа;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проявляющиеся в сложных формах словоизменения;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сложных форм словообразования;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недостаточнаясформированность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связной речи (в пересказах наблюдаются нарушения последовательности событий);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57A1" w:rsidRDefault="00AB57A1" w:rsidP="00A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1D9" w:rsidRPr="00C531D9" w:rsidRDefault="00C531D9" w:rsidP="00C531D9">
      <w:pPr>
        <w:keepNext/>
        <w:keepLines/>
        <w:spacing w:after="0" w:line="360" w:lineRule="auto"/>
        <w:ind w:firstLine="423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C531D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последние годы  стремительно растет количество детей, имеющих различные нарушения устной и письменной речи. Среди них достаточно много обучающихся с задержкой психического развития и интеллектуальной недостаточностью.  </w:t>
      </w:r>
      <w:r w:rsidRPr="00C531D9">
        <w:rPr>
          <w:rFonts w:ascii="Times New Roman" w:eastAsiaTheme="majorEastAsia" w:hAnsi="Times New Roman" w:cs="Times New Roman"/>
          <w:bCs/>
          <w:sz w:val="28"/>
          <w:szCs w:val="28"/>
        </w:rPr>
        <w:t>Уровень речевого развития большинства умственно отсталых детей гораздо ниже, чем позволяет их умственное развитие.</w:t>
      </w:r>
    </w:p>
    <w:p w:rsidR="00C531D9" w:rsidRPr="00C531D9" w:rsidRDefault="00C531D9" w:rsidP="00C531D9">
      <w:pPr>
        <w:keepNext/>
        <w:keepLines/>
        <w:spacing w:after="0" w:line="360" w:lineRule="auto"/>
        <w:ind w:firstLine="423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C531D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Нарушения речи у детей с проблемами в развитии носят системный характер, они затрагивают все компоненты речи: фонетико-фонематическую сторону, лексику, грамматический строй, семантику.</w:t>
      </w:r>
    </w:p>
    <w:p w:rsidR="00C531D9" w:rsidRPr="00C531D9" w:rsidRDefault="00C531D9" w:rsidP="00C531D9">
      <w:pPr>
        <w:spacing w:after="0" w:line="360" w:lineRule="auto"/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sz w:val="28"/>
          <w:szCs w:val="28"/>
        </w:rPr>
        <w:t xml:space="preserve">В связи с этим в процессе обучения проводится целенаправленное систематическое логопедическое сопровождение </w:t>
      </w:r>
      <w:proofErr w:type="gramStart"/>
      <w:r w:rsidRPr="00C531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1D9">
        <w:rPr>
          <w:rFonts w:ascii="Times New Roman" w:hAnsi="Times New Roman" w:cs="Times New Roman"/>
          <w:sz w:val="28"/>
          <w:szCs w:val="28"/>
        </w:rPr>
        <w:t>,  что является неотъемлемой частью коррекционно-развивающей работы.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b/>
          <w:sz w:val="28"/>
          <w:szCs w:val="28"/>
        </w:rPr>
        <w:t xml:space="preserve">       Цель логопедического сопровождения ребенка с ОВЗ в условиях ФГОС</w:t>
      </w:r>
      <w:r w:rsidRPr="00C531D9">
        <w:rPr>
          <w:rFonts w:ascii="Times New Roman" w:hAnsi="Times New Roman" w:cs="Times New Roman"/>
          <w:sz w:val="28"/>
          <w:szCs w:val="28"/>
        </w:rPr>
        <w:t>: Выбор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31D9">
        <w:rPr>
          <w:rFonts w:ascii="Times New Roman" w:hAnsi="Times New Roman" w:cs="Times New Roman"/>
          <w:b/>
          <w:iCs/>
          <w:sz w:val="28"/>
          <w:szCs w:val="28"/>
        </w:rPr>
        <w:t>Задачи логопедического сопровождения:</w:t>
      </w:r>
    </w:p>
    <w:p w:rsidR="00C531D9" w:rsidRPr="00C531D9" w:rsidRDefault="00C531D9" w:rsidP="00C53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Общее речевое развитие школьников</w:t>
      </w:r>
    </w:p>
    <w:p w:rsidR="00C531D9" w:rsidRPr="00C531D9" w:rsidRDefault="00C531D9" w:rsidP="00C53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Формирование речевых предпосылок к усвоению грамоты, программы по письму, развитию речи и другим предметам</w:t>
      </w:r>
    </w:p>
    <w:p w:rsidR="00C531D9" w:rsidRPr="00C531D9" w:rsidRDefault="00C531D9" w:rsidP="00C53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Успешная социализация детей</w:t>
      </w:r>
    </w:p>
    <w:p w:rsidR="00C531D9" w:rsidRPr="00C531D9" w:rsidRDefault="00C531D9" w:rsidP="00C531D9">
      <w:pPr>
        <w:keepNext/>
        <w:keepLines/>
        <w:shd w:val="clear" w:color="auto" w:fill="FFFFFF"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531D9">
        <w:rPr>
          <w:rFonts w:ascii="Times New Roman" w:eastAsiaTheme="majorEastAsia" w:hAnsi="Times New Roman" w:cs="Times New Roman"/>
          <w:b/>
          <w:bCs/>
          <w:sz w:val="28"/>
          <w:szCs w:val="28"/>
        </w:rPr>
        <w:t>Направления работы учителя-логопеда: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Диагностическая работа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C53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психолого-медико-педагогической помощи в услов</w:t>
      </w:r>
      <w:r>
        <w:rPr>
          <w:rFonts w:ascii="Times New Roman" w:eastAsia="Times New Roman" w:hAnsi="Times New Roman" w:cs="Times New Roman"/>
          <w:sz w:val="28"/>
          <w:szCs w:val="28"/>
        </w:rPr>
        <w:t>иях образовательного учреждения.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Коррекционно-развивающая работа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531D9">
        <w:rPr>
          <w:rFonts w:ascii="Times New Roman" w:eastAsia="Times New Roman" w:hAnsi="Times New Roman" w:cs="Times New Roman"/>
          <w:sz w:val="28"/>
          <w:szCs w:val="28"/>
        </w:rPr>
        <w:t xml:space="preserve"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учреждения; способствует формированию универсальных учебных действий обучающихся (личностных, регулятивных, позн</w:t>
      </w:r>
      <w:r>
        <w:rPr>
          <w:rFonts w:ascii="Times New Roman" w:eastAsia="Times New Roman" w:hAnsi="Times New Roman" w:cs="Times New Roman"/>
          <w:sz w:val="28"/>
          <w:szCs w:val="28"/>
        </w:rPr>
        <w:t>авательных, коммуникативных).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Консультативная работа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531D9">
        <w:rPr>
          <w:rFonts w:ascii="Times New Roman" w:eastAsia="Times New Roman" w:hAnsi="Times New Roman" w:cs="Times New Roman"/>
          <w:sz w:val="28"/>
          <w:szCs w:val="28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</w:t>
      </w:r>
      <w:r>
        <w:rPr>
          <w:rFonts w:ascii="Times New Roman" w:eastAsia="Times New Roman" w:hAnsi="Times New Roman" w:cs="Times New Roman"/>
          <w:sz w:val="28"/>
          <w:szCs w:val="28"/>
        </w:rPr>
        <w:t>ития и социализации обучающихся.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31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Информационно-просветительская работа</w:t>
      </w:r>
    </w:p>
    <w:p w:rsidR="00C531D9" w:rsidRPr="00C531D9" w:rsidRDefault="00AB57A1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C531D9" w:rsidRPr="00C531D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C531D9" w:rsidRPr="00C531D9">
        <w:rPr>
          <w:rFonts w:ascii="Times New Roman" w:eastAsia="Times New Roman" w:hAnsi="Times New Roman" w:cs="Times New Roman"/>
          <w:sz w:val="28"/>
          <w:szCs w:val="28"/>
        </w:rPr>
        <w:t>: повышения уровня компетенции в вопросах воспитания и обучения ребенка всех участников образовательного процесса.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 </w:t>
      </w:r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Специфика логопедической работы с учащимися с ОВЗ: 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Работа над речевой системой в целом (фонетико-фонематиче6ской стороны, лексико-грамматического строя, связной речи, чтения и письма)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>Максимальное использование сохранных анализаторов (</w:t>
      </w:r>
      <w:proofErr w:type="gramStart"/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>зрительный</w:t>
      </w:r>
      <w:proofErr w:type="gramEnd"/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, слуховой, тактильный)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Дифференцированный подход (психические особенности, работоспособность, уровень </w:t>
      </w:r>
      <w:proofErr w:type="spellStart"/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речи)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Частый повтор упражнений с элементами новизны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Частая смена видов деятельности (быстрая утомляемость)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Дозировка заданий и речевого материала (постепенное усложнение)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Конкретность и доступность заданий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 xml:space="preserve">Умеренный темп работы </w:t>
      </w:r>
    </w:p>
    <w:p w:rsidR="00C531D9" w:rsidRPr="00C531D9" w:rsidRDefault="00C531D9" w:rsidP="00C531D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D9">
        <w:rPr>
          <w:rFonts w:ascii="Times New Roman" w:eastAsia="Times New Roman" w:hAnsi="Times New Roman" w:cs="Times New Roman"/>
          <w:iCs/>
          <w:sz w:val="28"/>
          <w:szCs w:val="28"/>
        </w:rPr>
        <w:t>Постоянное поддержание интереса к занятиям (эмоциональность, игровые методы и приемы, наглядность и т.д.)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b/>
          <w:iCs/>
          <w:sz w:val="28"/>
          <w:szCs w:val="28"/>
        </w:rPr>
        <w:t>Особенности логопедического сопровождения детей с ОВЗ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• Логопедическая работа осуществляется в более длительные сроки, чем с нормой.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• Весь процесс логопедической работы направлен на формирование мыслительных операций: анализа, синтеза, сравнения, обобщения.</w:t>
      </w:r>
    </w:p>
    <w:p w:rsidR="00C531D9" w:rsidRPr="00C531D9" w:rsidRDefault="00C531D9" w:rsidP="00C531D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>• Планирование составляется таким образом, чтобы коррекционная работа осуществлялась над речевой системой в целом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C531D9" w:rsidRPr="00C531D9" w:rsidRDefault="00C531D9" w:rsidP="00C531D9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C531D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Проблемы современной логопедической службы:</w:t>
      </w:r>
    </w:p>
    <w:p w:rsidR="00C531D9" w:rsidRPr="00C531D9" w:rsidRDefault="00C531D9" w:rsidP="00C531D9">
      <w:pPr>
        <w:shd w:val="clear" w:color="auto" w:fill="FFFFFF"/>
        <w:spacing w:after="0" w:line="36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1D9">
        <w:rPr>
          <w:rFonts w:ascii="Times New Roman" w:eastAsia="Times New Roman" w:hAnsi="Times New Roman" w:cs="Times New Roman"/>
          <w:sz w:val="28"/>
          <w:szCs w:val="28"/>
        </w:rPr>
        <w:t xml:space="preserve">Знание логопедии является важным для педагогов, дефектологов, психологов, так как речевые нарушения встречаются гораздо чаще у аномальных детей, чем у нормально развивающихся. </w:t>
      </w:r>
      <w:proofErr w:type="gramEnd"/>
    </w:p>
    <w:p w:rsidR="00C531D9" w:rsidRPr="00C531D9" w:rsidRDefault="00C531D9" w:rsidP="00C53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1D9">
        <w:rPr>
          <w:rFonts w:ascii="Times New Roman" w:eastAsia="Times New Roman" w:hAnsi="Times New Roman" w:cs="Times New Roman"/>
          <w:sz w:val="28"/>
          <w:szCs w:val="28"/>
        </w:rPr>
        <w:t>Наиболее актуальными проблемами современной логопедии являются следующие:</w:t>
      </w:r>
      <w:proofErr w:type="gramEnd"/>
    </w:p>
    <w:p w:rsidR="00C531D9" w:rsidRPr="00C531D9" w:rsidRDefault="00C531D9" w:rsidP="00C53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sz w:val="28"/>
          <w:szCs w:val="28"/>
        </w:rPr>
        <w:lastRenderedPageBreak/>
        <w:t>Ранняя профилактика, прогнозирование, выявление и устранение нарушений.</w:t>
      </w:r>
    </w:p>
    <w:p w:rsidR="00C531D9" w:rsidRPr="00C531D9" w:rsidRDefault="00C531D9" w:rsidP="00C53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и практико-ориентированная разработка содержания, методов обучения и воспитания детей с тяжелыми нарушениями речи детей с ОВЗ в условиях ФГОС.</w:t>
      </w:r>
    </w:p>
    <w:p w:rsidR="00C531D9" w:rsidRPr="00C531D9" w:rsidRDefault="00C531D9" w:rsidP="00C53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преемственности в логопедической работе медицинских, дошкольных и школьных учреждений.</w:t>
      </w:r>
    </w:p>
    <w:p w:rsidR="00C531D9" w:rsidRPr="00C531D9" w:rsidRDefault="00C531D9" w:rsidP="00C53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D9">
        <w:rPr>
          <w:rFonts w:ascii="Times New Roman" w:hAnsi="Times New Roman" w:cs="Times New Roman"/>
          <w:iCs/>
          <w:sz w:val="28"/>
          <w:szCs w:val="28"/>
        </w:rPr>
        <w:t xml:space="preserve">Недостаточное освещение в методической  литературе вопросов </w:t>
      </w:r>
      <w:r w:rsidRPr="00C531D9">
        <w:rPr>
          <w:rFonts w:ascii="Times New Roman" w:hAnsi="Times New Roman" w:cs="Times New Roman"/>
          <w:sz w:val="28"/>
          <w:szCs w:val="28"/>
        </w:rPr>
        <w:t>логопедического сопровождения ребенка с ОВЗ в условиях ФГОС.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логопедическое воздействие должно быть направлено на речевую систему в целом, а не только на один изолированный дефект.         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и любая программа, « Рабочая учебная программа логопедических занятий для учащихся 1 класс общеобразовательной школы», имеет под собой методологические и теоретические основания. В качестве одного из таких оснований могут выступать принципы, определяющие построение, реализацию программы и организацию работы по ней: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гуманизма - вера и возможности ребенка, субъективного, позитивного подхода;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системности-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реалистичности-учёта реальных возможностей ребёнка и ситуации, единства диагностики и коррекционно-развивающей работы; 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подхода- опоры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развивающей работы на ведущий вид деятельности, свойственный возрасту;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 - дифференцированного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C77D2F" w:rsidRDefault="00C77D2F" w:rsidP="00C53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условия для формирования правильного звукопроизношения     и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словесном материале исходя из индивидуальных особенностей учащихся.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артикуляционную моторику, фонематические процессы, грамматический строй речи через </w:t>
      </w:r>
      <w:r w:rsidR="00FA5751">
        <w:rPr>
          <w:rFonts w:ascii="Times New Roman" w:hAnsi="Times New Roman" w:cs="Times New Roman"/>
          <w:sz w:val="28"/>
          <w:szCs w:val="28"/>
        </w:rPr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дефектов устной и письменной речи.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C531D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4.Создать условия для коррекции и развития познавательной деятельности учащихся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C77D2F" w:rsidRDefault="00AB57A1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D2F">
        <w:rPr>
          <w:rFonts w:ascii="Times New Roman" w:hAnsi="Times New Roman" w:cs="Times New Roman"/>
          <w:sz w:val="28"/>
          <w:szCs w:val="28"/>
        </w:rPr>
        <w:t>Учитель-логопед оказывает консультативную помощь учителям общеобразовательного учреждения и родителям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 и за комплектацию групп.</w:t>
      </w:r>
    </w:p>
    <w:p w:rsidR="00C77D2F" w:rsidRDefault="00C77D2F" w:rsidP="00C531D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Учитель-логопед:</w:t>
      </w:r>
    </w:p>
    <w:p w:rsidR="00C77D2F" w:rsidRDefault="00C77D2F" w:rsidP="00C531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занятие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языку;</w:t>
      </w:r>
    </w:p>
    <w:p w:rsidR="00C77D2F" w:rsidRDefault="00C77D2F" w:rsidP="00C531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взаимоотношения с учителями, воспитателями  по вопросам освоения детьми образовательных программ;</w:t>
      </w:r>
    </w:p>
    <w:p w:rsidR="00C77D2F" w:rsidRDefault="00C77D2F" w:rsidP="00C531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Поддерживает связь  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C77D2F" w:rsidRPr="00C531D9" w:rsidRDefault="00C77D2F" w:rsidP="00C531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речи, в образовательном учреждении и результатах обучения в логопедическом пункте, анализ деятельности логопедического пункта за учебный год.</w:t>
      </w:r>
    </w:p>
    <w:p w:rsidR="00C77D2F" w:rsidRDefault="00C77D2F" w:rsidP="00C53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программе</w:t>
      </w:r>
      <w:r w:rsidR="00C531D9">
        <w:rPr>
          <w:rFonts w:ascii="Times New Roman" w:hAnsi="Times New Roman" w:cs="Times New Roman"/>
          <w:b/>
          <w:sz w:val="28"/>
          <w:szCs w:val="28"/>
        </w:rPr>
        <w:t>.</w:t>
      </w:r>
    </w:p>
    <w:p w:rsidR="00C77D2F" w:rsidRDefault="00AB57A1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D2F">
        <w:rPr>
          <w:rFonts w:ascii="Times New Roman" w:hAnsi="Times New Roman" w:cs="Times New Roman"/>
          <w:sz w:val="28"/>
          <w:szCs w:val="28"/>
        </w:rPr>
        <w:t>Коррекция нарушений речи учащихся общеобразовательной школы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обучающихся первых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работа с ними требует подбора особого учебно-дидактического материала. Наполняемость групп для логопедических занятий 4 – 6 обучающихся.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коррекционные и групповые занятия по расписанию отводятся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первую, так и во вторую половину дня. Основной формой являются групповые занятия. На занятия с группой обучающихся отводится,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с каждой группой проводятся: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класс –</w:t>
      </w:r>
      <w:r w:rsidR="004D0B65">
        <w:rPr>
          <w:rFonts w:ascii="Times New Roman" w:hAnsi="Times New Roman" w:cs="Times New Roman"/>
          <w:sz w:val="28"/>
          <w:szCs w:val="28"/>
        </w:rPr>
        <w:t>2</w:t>
      </w:r>
      <w:r w:rsidR="00406B54">
        <w:rPr>
          <w:rFonts w:ascii="Times New Roman" w:hAnsi="Times New Roman" w:cs="Times New Roman"/>
          <w:sz w:val="28"/>
          <w:szCs w:val="28"/>
        </w:rPr>
        <w:t xml:space="preserve"> раз</w:t>
      </w:r>
      <w:r w:rsidR="00657F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</w:t>
      </w:r>
      <w:r w:rsidR="00D12C73">
        <w:rPr>
          <w:rFonts w:ascii="Times New Roman" w:hAnsi="Times New Roman" w:cs="Times New Roman"/>
          <w:sz w:val="28"/>
          <w:szCs w:val="28"/>
        </w:rPr>
        <w:t>68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B57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7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структуру занятия может входит</w:t>
      </w:r>
      <w:r w:rsidR="00CD0C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фонематических процессов;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со словами,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слов;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предложением;</w:t>
      </w:r>
    </w:p>
    <w:p w:rsidR="00CD0C0A" w:rsidRDefault="00C77D2F" w:rsidP="00CD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запаса.</w:t>
      </w:r>
    </w:p>
    <w:p w:rsidR="00C77D2F" w:rsidRDefault="00AB57A1" w:rsidP="00CD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D2F">
        <w:rPr>
          <w:rFonts w:ascii="Times New Roman" w:hAnsi="Times New Roman" w:cs="Times New Roman"/>
          <w:sz w:val="28"/>
          <w:szCs w:val="28"/>
        </w:rPr>
        <w:t>Программа позволяет обеспечить развивающее обучение, всестороннее совершенствование интеллектуально-волевых качеств, дает возможность сформировать у детей все психические процессы и такие личностные качества, как креативность, любознательность, инициативность, ответственность, самостоятельность. Одна из основных задач Программы - научить детей связной, грамматически правильной речи, дать навыки речевого общения, закрепить знания о фонетической системе русского языка Программой предусмотрена охрана и укрепление физического и психическ</w:t>
      </w:r>
      <w:r w:rsidR="00CD0C0A">
        <w:rPr>
          <w:rFonts w:ascii="Times New Roman" w:hAnsi="Times New Roman" w:cs="Times New Roman"/>
          <w:sz w:val="28"/>
          <w:szCs w:val="28"/>
        </w:rPr>
        <w:t>ого здоровья детей.</w:t>
      </w:r>
      <w:r w:rsidR="00CD0C0A">
        <w:rPr>
          <w:rFonts w:ascii="Times New Roman" w:hAnsi="Times New Roman" w:cs="Times New Roman"/>
          <w:sz w:val="28"/>
          <w:szCs w:val="28"/>
        </w:rPr>
        <w:br/>
      </w:r>
      <w:r w:rsidR="00C7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D2F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физиологическими возрастными нормативами, это позволяет избежать переутомления и </w:t>
      </w:r>
      <w:proofErr w:type="spellStart"/>
      <w:r w:rsidR="00C77D2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C77D2F">
        <w:rPr>
          <w:rFonts w:ascii="Times New Roman" w:hAnsi="Times New Roman" w:cs="Times New Roman"/>
          <w:sz w:val="28"/>
          <w:szCs w:val="28"/>
        </w:rPr>
        <w:t xml:space="preserve"> школьников. Оптимальные условия для коррекционно-развивающей работы создаются за счет модификации </w:t>
      </w:r>
      <w:r w:rsidR="00C77D2F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 и всего комплекса занятий в логопедической группе с учетом особенностей психофизического развития детей.                  Общеобразовательные задачи реализуются с синхронным выравниванием речевого и психического развития детей, т.е. один из основных принципов Программы - </w:t>
      </w:r>
      <w:proofErr w:type="spellStart"/>
      <w:r w:rsidR="00C77D2F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="00C77D2F">
        <w:rPr>
          <w:rFonts w:ascii="Times New Roman" w:hAnsi="Times New Roman" w:cs="Times New Roman"/>
          <w:sz w:val="28"/>
          <w:szCs w:val="28"/>
        </w:rPr>
        <w:t>. Программа учитывает общность детей с общим недоразвитием речи и их сверстников и основывается на онтогенетическом принципе.</w:t>
      </w:r>
      <w:r w:rsidR="00C77D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D2F">
        <w:rPr>
          <w:rFonts w:ascii="Times New Roman" w:hAnsi="Times New Roman" w:cs="Times New Roman"/>
          <w:sz w:val="28"/>
          <w:szCs w:val="28"/>
        </w:rPr>
        <w:t>В основе Программы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поступательное развитие.</w:t>
      </w: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C77D2F" w:rsidRDefault="00C77D2F" w:rsidP="00AB5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 и учителями.</w:t>
      </w:r>
    </w:p>
    <w:p w:rsidR="00C77D2F" w:rsidRDefault="00C77D2F" w:rsidP="00CD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– логопедом проводится просветительская работа среди родителей и учителей.</w:t>
      </w:r>
    </w:p>
    <w:p w:rsidR="00C77D2F" w:rsidRDefault="00C77D2F" w:rsidP="00CD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проводятся групповые и индивидуальные консультации для родителей.</w:t>
      </w:r>
    </w:p>
    <w:p w:rsidR="00C77D2F" w:rsidRDefault="00C77D2F" w:rsidP="00C531D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групповых консультаций для родителей.</w:t>
      </w:r>
    </w:p>
    <w:p w:rsidR="00C77D2F" w:rsidRPr="00DD3A20" w:rsidRDefault="00C77D2F" w:rsidP="00C531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0">
        <w:rPr>
          <w:rFonts w:ascii="Times New Roman" w:hAnsi="Times New Roman" w:cs="Times New Roman"/>
          <w:iCs/>
          <w:spacing w:val="30"/>
          <w:sz w:val="28"/>
          <w:szCs w:val="28"/>
        </w:rPr>
        <w:t>«Речевая готовность ребенка к овладению грамотой».</w:t>
      </w:r>
    </w:p>
    <w:p w:rsidR="00C77D2F" w:rsidRDefault="00C77D2F" w:rsidP="00C531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«Результаты обследования у</w:t>
      </w:r>
      <w:r w:rsidR="00196380">
        <w:rPr>
          <w:rFonts w:ascii="Times New Roman" w:hAnsi="Times New Roman" w:cs="Times New Roman"/>
          <w:sz w:val="28"/>
          <w:szCs w:val="28"/>
        </w:rPr>
        <w:t>чащихся. Причины нарушения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6380">
        <w:rPr>
          <w:rFonts w:ascii="Times New Roman" w:hAnsi="Times New Roman" w:cs="Times New Roman"/>
          <w:sz w:val="28"/>
          <w:szCs w:val="28"/>
        </w:rPr>
        <w:t>.</w:t>
      </w:r>
    </w:p>
    <w:p w:rsidR="00C77D2F" w:rsidRDefault="00C77D2F" w:rsidP="00C531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органов речи».</w:t>
      </w:r>
    </w:p>
    <w:p w:rsidR="00C77D2F" w:rsidRDefault="00C77D2F" w:rsidP="00C531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«Результаты проведенной работы. Использование сенсорных игр для развития речи».</w:t>
      </w:r>
    </w:p>
    <w:p w:rsidR="00C77D2F" w:rsidRDefault="00C77D2F" w:rsidP="00C531D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 и учителей проводятся по необходимости.</w:t>
      </w:r>
    </w:p>
    <w:p w:rsidR="00C77D2F" w:rsidRDefault="00C77D2F" w:rsidP="00C531D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групповых консультаций для учителей начальных классов:</w:t>
      </w:r>
    </w:p>
    <w:p w:rsidR="00C77D2F" w:rsidRDefault="00C77D2F" w:rsidP="00C531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Ее суть».</w:t>
      </w:r>
    </w:p>
    <w:p w:rsidR="00C77D2F" w:rsidRPr="00406B54" w:rsidRDefault="00C77D2F" w:rsidP="00C531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«Развитие фонематического восприятия у младших школьников».</w:t>
      </w:r>
    </w:p>
    <w:p w:rsidR="00C77D2F" w:rsidRDefault="00C77D2F" w:rsidP="00CD0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 на 201</w:t>
      </w:r>
      <w:r w:rsidR="00C531D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–201</w:t>
      </w:r>
      <w:r w:rsidR="00C531D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77D2F" w:rsidRDefault="00C77D2F" w:rsidP="00CD0C0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4"/>
        <w:gridCol w:w="3060"/>
      </w:tblGrid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обследование устной речи учащихся первых 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1–7 сентября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устной речи учащихся первых классов. Комплектование групп, подгрупп.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7–15 сентября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письменной речи учащихся первых 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письменной речи учащихся 1 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77D2F" w:rsidRDefault="00C77D2F" w:rsidP="00C53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4"/>
        <w:gridCol w:w="3060"/>
      </w:tblGrid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в развитии письменной речи учащихся. Проведение групповых занятий с учащимися 1классов.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в развитии устной речи учащихся. Проведение индивидуальных занятий.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77D2F" w:rsidRDefault="00C77D2F" w:rsidP="00C53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4"/>
        <w:gridCol w:w="3060"/>
      </w:tblGrid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консультирование родителей учащихся 1-х классов,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речи, зачисленных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учащихся с нарушениями устной и письменной речи. Посещение родителями индивидуальных занятий.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и индивидуальное консультирование родителей будущих первоклассников.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</w:tr>
    </w:tbl>
    <w:p w:rsidR="00406B54" w:rsidRDefault="00406B54" w:rsidP="00CD0C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D2F" w:rsidRDefault="00C77D2F" w:rsidP="00C531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4"/>
        <w:gridCol w:w="3060"/>
      </w:tblGrid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77D2F" w:rsidTr="00C77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в 1 классах по вопросам обучения и воспитания учащихся с речевыми нарушениями.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2F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77D2F" w:rsidRDefault="00C77D2F" w:rsidP="00CD0C0A">
      <w:pPr>
        <w:pStyle w:val="2"/>
        <w:spacing w:after="0" w:line="360" w:lineRule="auto"/>
        <w:rPr>
          <w:snapToGrid w:val="0"/>
          <w:sz w:val="28"/>
          <w:szCs w:val="28"/>
        </w:rPr>
      </w:pPr>
      <w:bookmarkStart w:id="0" w:name="_Toc225735595"/>
      <w:bookmarkStart w:id="1" w:name="_Toc225568926"/>
      <w:r>
        <w:rPr>
          <w:snapToGrid w:val="0"/>
          <w:sz w:val="28"/>
          <w:szCs w:val="28"/>
        </w:rPr>
        <w:t>ПОУРОЧНЫЙ ГОДОВОЙ ПЛАН</w:t>
      </w:r>
      <w:r>
        <w:rPr>
          <w:snapToGrid w:val="0"/>
          <w:sz w:val="28"/>
          <w:szCs w:val="28"/>
        </w:rPr>
        <w:br/>
        <w:t>РАБОТЫ С ГРУППОЙ УЧАЩИХСЯ</w:t>
      </w:r>
      <w:r>
        <w:rPr>
          <w:snapToGrid w:val="0"/>
          <w:sz w:val="28"/>
          <w:szCs w:val="28"/>
        </w:rPr>
        <w:br/>
        <w:t>1 КЛАССА</w:t>
      </w:r>
      <w:bookmarkEnd w:id="0"/>
      <w:bookmarkEnd w:id="1"/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2030"/>
        <w:gridCol w:w="1980"/>
        <w:gridCol w:w="1990"/>
        <w:gridCol w:w="898"/>
        <w:gridCol w:w="1072"/>
      </w:tblGrid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Заня-тие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Темы</w:t>
            </w:r>
          </w:p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Цели </w:t>
            </w:r>
            <w:proofErr w:type="spellStart"/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коррекц</w:t>
            </w:r>
            <w:proofErr w:type="spellEnd"/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 работы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неречевых процессов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Дата по плану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196380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9638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Дата по факту</w:t>
            </w: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Диагностика.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Слоговой состав слова.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 для развития способности к воссозданию мысленных образов. Упражнение «Мысленные образы, отвечающие понятиям прямо или косвенно»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Слоговой состав слова.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pacing w:val="-6"/>
                <w:sz w:val="20"/>
                <w:szCs w:val="20"/>
              </w:rPr>
              <w:t xml:space="preserve">Упражнения для развития способности к </w:t>
            </w:r>
            <w:r w:rsidRPr="00714269">
              <w:rPr>
                <w:rFonts w:ascii="Times New Roman" w:hAnsi="Times New Roman" w:cs="Times New Roman"/>
                <w:snapToGrid w:val="0"/>
                <w:spacing w:val="-6"/>
                <w:sz w:val="20"/>
                <w:szCs w:val="20"/>
              </w:rPr>
              <w:lastRenderedPageBreak/>
              <w:t xml:space="preserve">воссозданию мысленных образов. </w:t>
            </w:r>
            <w:r w:rsidRPr="00714269">
              <w:rPr>
                <w:rFonts w:ascii="Times New Roman" w:hAnsi="Times New Roman" w:cs="Times New Roman"/>
                <w:i/>
                <w:snapToGrid w:val="0"/>
                <w:spacing w:val="-6"/>
                <w:sz w:val="20"/>
                <w:szCs w:val="20"/>
              </w:rPr>
              <w:t>Упражнение «Мысленные образы и эмоции»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Слоговой состав слова.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pacing w:val="-8"/>
                <w:sz w:val="20"/>
                <w:szCs w:val="20"/>
              </w:rPr>
              <w:t xml:space="preserve">Упражнения для развития способности к воссозданию мысленных образов. </w:t>
            </w:r>
            <w:r w:rsidRPr="00714269">
              <w:rPr>
                <w:rFonts w:ascii="Times New Roman" w:hAnsi="Times New Roman" w:cs="Times New Roman"/>
                <w:i/>
                <w:snapToGrid w:val="0"/>
                <w:spacing w:val="-8"/>
                <w:sz w:val="20"/>
                <w:szCs w:val="20"/>
              </w:rPr>
              <w:t>Упражнение «Мысленные образы и их эмоциональная окраска»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Согласные: твердые, мягкие. Обозначение мягкости гласными 2–го ряда.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Согласные: твердые, мягкие. Обозначение мягкости гласными 2–го ряда.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 на осознанное восприятие.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«Осознание визуального материала»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буквой мягкий знак.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буквой мягкий знак.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Звуки буква п.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 на осознанное восприятие.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«Осознание словесного материала»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657FF1">
        <w:trPr>
          <w:trHeight w:val="2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б.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 на осознанное восприятие.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«Оживление»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согласные. Дифференциация согласных б–п.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Упражнения, направленные на способность устанавливать связи между элементами материала.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«Двойная стимуляция памяти»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б–п.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д.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Упражнения, направленные на способность устанавливать связи между элементами материала.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Упражнение, «"Нелогичные " парные ассоциации слов»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б–д.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 для использования визуального кода.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«Особый путь зубрежки»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 </w:t>
            </w:r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Развитие мышления. Коррекционные упражнения, направленные на развитие образного мышления.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Игра «Дополни </w:t>
            </w:r>
            <w:proofErr w:type="gramStart"/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до</w:t>
            </w:r>
            <w:proofErr w:type="gramEnd"/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...»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согласных </w:t>
            </w:r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д–т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Развитие мышления. Коррекционные упражнения, направленные на развитие образного мышления.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Игра «Догадайся, кто нарисован»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согласных </w:t>
            </w:r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д–т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Упражнения, направленные на развитие абстрактно-логического мышления.</w:t>
            </w:r>
          </w:p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«Формирование искусственных понятий» (</w:t>
            </w:r>
            <w:proofErr w:type="spellStart"/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поЛ.С</w:t>
            </w:r>
            <w:proofErr w:type="spellEnd"/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. Выготскому </w:t>
            </w: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—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Л.С. Сахарову)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т–п.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р.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pacing w:val="-8"/>
                <w:sz w:val="20"/>
                <w:szCs w:val="20"/>
              </w:rPr>
              <w:t xml:space="preserve">Упражнения, направленные на развитие абстрактно-логического мышления. </w:t>
            </w:r>
            <w:r w:rsidRPr="00714269">
              <w:rPr>
                <w:rFonts w:ascii="Times New Roman" w:hAnsi="Times New Roman" w:cs="Times New Roman"/>
                <w:i/>
                <w:snapToGrid w:val="0"/>
                <w:spacing w:val="-8"/>
                <w:sz w:val="20"/>
                <w:szCs w:val="20"/>
              </w:rPr>
              <w:t>Упражнение «Формирование умения отделять форму понятия от его содержания»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 </w:t>
            </w:r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Упражнения, направленные на развитие абстрактно-логического мышления.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«Формирование умения устанавливать связи между понятиями»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р–л.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Упражнения, направленные на </w:t>
            </w: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развитие абстрактно-логического мышления.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 </w:t>
            </w:r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Формирование приемов самоконтроля.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«Фабрика игрушек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з.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Формирование приемов самоконтроля.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«Сделай так же»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с–з.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i/>
                <w:snapToGrid w:val="0"/>
                <w:spacing w:val="-8"/>
                <w:sz w:val="20"/>
                <w:szCs w:val="20"/>
              </w:rPr>
              <w:t>Упражнение «Формирование умения выделять существенные признаки для сохранения логичности суждений при решении длинного ряда однотипных задач»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ш.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Упражнения, направленные на развитие абстрактно-логического мышления.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«Формирование способности оперировать смыслом»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 и буква ж.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Формирование приемов учебной деятельности. Формирование умения принять учебную задачу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ш–ж.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Формирование умения планировать свои действия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–буквенный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Формирование умения ориентироваться на систему признаков (условий)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–буквенный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Формирование умения действовать по правилу и разных видов контрольно-оценочных действий: планирующего, промежуточного и итогового видов самоконтроля.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«Офицер-солдат»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C77D2F" w:rsidTr="00C77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657FF1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>–буквенный</w:t>
            </w:r>
            <w:proofErr w:type="gramEnd"/>
            <w:r w:rsidRPr="00714269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2F" w:rsidRPr="00714269" w:rsidRDefault="00C77D2F" w:rsidP="00C53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D2F" w:rsidRPr="00714269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142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Формирование умения действовать по правилу и разных видов контрольно-оценочных действий: планирующего, промежуточного и итогового видов самоконтроля. </w:t>
            </w:r>
            <w:r w:rsidRPr="00714269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Упражнение «Поиск клада»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2F" w:rsidRDefault="00C77D2F" w:rsidP="00C531D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2F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0A" w:rsidRDefault="00CD0C0A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0A" w:rsidRDefault="00CD0C0A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80" w:rsidRDefault="00196380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65" w:rsidRPr="00CD0C0A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57FF1">
        <w:rPr>
          <w:rFonts w:ascii="Times New Roman" w:hAnsi="Times New Roman" w:cs="Times New Roman"/>
          <w:sz w:val="28"/>
          <w:szCs w:val="28"/>
        </w:rPr>
        <w:t>34 часа</w:t>
      </w:r>
      <w:bookmarkStart w:id="2" w:name="_GoBack"/>
      <w:bookmarkEnd w:id="2"/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69">
        <w:rPr>
          <w:rFonts w:ascii="Times New Roman" w:hAnsi="Times New Roman" w:cs="Times New Roman"/>
          <w:b/>
          <w:sz w:val="28"/>
          <w:szCs w:val="28"/>
        </w:rPr>
        <w:t>Литература, используемая учителем – логопедом в работе над программой: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Н.Ю. Педагогические системы обучения и воспитания детей с отклонением в развитии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Учеб. Пособие для студ. Педвузов/ Н.Ю.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– М.: АСТ;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, 2008.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Л.И., Обухова Л.А. Логопедические упражнения: Исправление нарушений письменной речи. 1-4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. – М.: ВАКО, 2007.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Л.Н.Ефименкова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. Коррекция  устной и  письменной  речи  учащихся  начальных  классов- М.: “ Просвещение”, 1989.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4. Забродина Л.В. Тексты и упражнения для коррекции </w:t>
      </w:r>
      <w:proofErr w:type="spellStart"/>
      <w:proofErr w:type="gramStart"/>
      <w:r w:rsidRPr="0071426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– грамматических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 нарушений речи у детей дошкольного и младшего школьного возраста.: Учеб. Методическое пособие. / Л.В.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Ренизрук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– М.: АСТ.: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, 2006.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5. Коваленко О.М. Коррекция нарушений письменной речи у младших классов общеобразовательной школы: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учебно-методич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Пособие. / О.М. Коваленко. – М.: АСТ: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; Владимир: ВКТ, 2008.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6. Логопедия: Учебник для студ. Дефектологических фак.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>авед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/ Под ред. Л.С. Волковой – 3-е </w:t>
      </w:r>
      <w:proofErr w:type="spellStart"/>
      <w:proofErr w:type="gramStart"/>
      <w:r w:rsidRPr="0071426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. Изд. Центр ВЛАДОС, 2002.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7. Методические рекомендации для учителей – логопедов общеобразовательных школ. / Из опыта работы учителя – логопеда общеобразовательной Ленинской средней школы Октябрьского района, курской области.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Локтионовой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В.В. / 1998.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>8. Настольная книга логопеда: справочное методическое пособие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вт. – сост. Л.Н. Зуева, Е.Е. Шевцова. – М.: АСТ: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, 2005.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9. Особенности логопедической работы по формированию и развитию связной речи младших школьников с ОНР. Автор – составитель: Павлова И.Ю. 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ИПКиПРО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, 2005.</w:t>
      </w:r>
    </w:p>
    <w:p w:rsidR="004D0B65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>10. Поваляева М.А. Профилактика и коррекция нарушений письменной речи. Качество образования: учеб. Пособие / М.А. Поваляева. – Ростов н/Д. Феникс, 2006.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Е.А. Волшебный  мир  звуков  и  слов.- М.: “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>” 1999.</w:t>
      </w:r>
    </w:p>
    <w:p w:rsidR="00C77D2F" w:rsidRPr="00714269" w:rsidRDefault="00C77D2F" w:rsidP="00C5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6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14269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714269">
        <w:rPr>
          <w:rFonts w:ascii="Times New Roman" w:hAnsi="Times New Roman" w:cs="Times New Roman"/>
          <w:sz w:val="28"/>
          <w:szCs w:val="28"/>
        </w:rPr>
        <w:t xml:space="preserve"> Н.И. Нарушение  письменной  речи и  их  преодоление у  младших  школьников</w:t>
      </w:r>
      <w:proofErr w:type="gramStart"/>
      <w:r w:rsidRPr="0071426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14269">
        <w:rPr>
          <w:rFonts w:ascii="Times New Roman" w:hAnsi="Times New Roman" w:cs="Times New Roman"/>
          <w:sz w:val="28"/>
          <w:szCs w:val="28"/>
        </w:rPr>
        <w:t>М.: “ Просвещение” ,1997.</w:t>
      </w:r>
    </w:p>
    <w:p w:rsidR="00DD58C1" w:rsidRDefault="00DD58C1" w:rsidP="00C531D9">
      <w:pPr>
        <w:spacing w:after="0" w:line="360" w:lineRule="auto"/>
        <w:jc w:val="both"/>
      </w:pPr>
    </w:p>
    <w:sectPr w:rsidR="00DD58C1" w:rsidSect="00D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5E2"/>
    <w:multiLevelType w:val="hybridMultilevel"/>
    <w:tmpl w:val="6B04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6E0"/>
    <w:multiLevelType w:val="hybridMultilevel"/>
    <w:tmpl w:val="990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452"/>
    <w:multiLevelType w:val="hybridMultilevel"/>
    <w:tmpl w:val="06123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9239A"/>
    <w:multiLevelType w:val="hybridMultilevel"/>
    <w:tmpl w:val="0C1288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27A1A"/>
    <w:multiLevelType w:val="hybridMultilevel"/>
    <w:tmpl w:val="17B04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B0767D"/>
    <w:multiLevelType w:val="hybridMultilevel"/>
    <w:tmpl w:val="BE8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42FFF"/>
    <w:multiLevelType w:val="hybridMultilevel"/>
    <w:tmpl w:val="BBF6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7D2F"/>
    <w:rsid w:val="00196380"/>
    <w:rsid w:val="00406B54"/>
    <w:rsid w:val="004D0B65"/>
    <w:rsid w:val="00656753"/>
    <w:rsid w:val="00657FF1"/>
    <w:rsid w:val="00714269"/>
    <w:rsid w:val="00881464"/>
    <w:rsid w:val="009C362C"/>
    <w:rsid w:val="00A402E5"/>
    <w:rsid w:val="00AB57A1"/>
    <w:rsid w:val="00C531D9"/>
    <w:rsid w:val="00C77D2F"/>
    <w:rsid w:val="00CD0C0A"/>
    <w:rsid w:val="00D12C73"/>
    <w:rsid w:val="00DB0AED"/>
    <w:rsid w:val="00DD3A20"/>
    <w:rsid w:val="00DD58C1"/>
    <w:rsid w:val="00FA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D2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7D2F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D2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7D2F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5507-00D7-4759-B215-F4876E5C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2012-11-09T10:01:00Z</cp:lastPrinted>
  <dcterms:created xsi:type="dcterms:W3CDTF">2012-11-09T09:11:00Z</dcterms:created>
  <dcterms:modified xsi:type="dcterms:W3CDTF">2017-08-21T05:36:00Z</dcterms:modified>
</cp:coreProperties>
</file>