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Цифровые технологии  в начальном образовании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/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В 2018 - 2019 учебном мы включились в инновационный проект «Мобильное электронное образование» (МЭО). </w:t>
      </w:r>
      <w:r>
        <w:rPr>
          <w:sz w:val="28"/>
        </w:rPr>
        <w:t>Цифровая платформа МЭО дает возможность педагогу построить урок в новом формате, который формирует новую среду для обучающихся. Портал дает возможность сочетать</w:t>
      </w:r>
      <w:r>
        <w:rPr>
          <w:sz w:val="28"/>
          <w:szCs w:val="28"/>
        </w:rPr>
        <w:t xml:space="preserve"> традиционную форму обучения и цифровые технологи. Портал является электронным дневником, журналом, содержит систему учебников, задания разного уровня сложности для всех уроков и тестовые работы. Задания хорошо продуманы, логически построены. В рамках одного урока можно познакомиться с теоретическим материалом и практически отработать его. Кроме того, я </w:t>
      </w:r>
      <w:r>
        <w:rPr>
          <w:sz w:val="28"/>
        </w:rPr>
        <w:t xml:space="preserve">активно использую как демонстрационный материал, это экономит моё личное время, так как </w:t>
      </w:r>
      <w:r>
        <w:rPr>
          <w:sz w:val="28"/>
          <w:szCs w:val="28"/>
        </w:rPr>
        <w:t xml:space="preserve">так как подбор интересного и качественного материала в сети Интернет, занимает очень много времени. </w:t>
      </w:r>
      <w:r>
        <w:rPr>
          <w:sz w:val="28"/>
          <w:u w:val="single"/>
        </w:rPr>
        <w:t xml:space="preserve"> </w:t>
      </w:r>
    </w:p>
    <w:p>
      <w:pPr>
        <w:pStyle w:val="C1"/>
        <w:spacing w:lineRule="auto" w:line="360" w:beforeAutospacing="0" w:before="0" w:afterAutospacing="0" w:after="0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Платформу МЭО я начала использовать с марта 2018 года. Для того, чтобы дети ознакомились с ней и научились работать, применяла во фронтальной работе на уроке. Позже стала применять МЭО домашних заданий. Портал привлек меня разнообразием заданий интерактивного характера. Каждый онлайн курс имеет четкую структуру и состоит из тематических занятий, которые так же имеют несколько частей.  Каждый интернет –урок начинается с «Ключевого вопроса» и в конце интернет – урока учащийся должен дать на него ответ. Благодаря этому сохраняется целостность и понимание цели урока. В левом поле расположено само задание и основные данные, а в правом поле дополнительная информация, интересные факты, а также словари новых терминов. На мой взгляд, это очень удобно, ведь при выполнении задания не требуется искать дополнительную информацию в других источниках, так как она содержится в уроке. Интернет-урок очень насыщен и информативен, имеет большое количество тренажеров и контролирующих заданий с возможностью автоматической проверки результатов. Благодаря этому можно выполнить большее количество упражнений за один урок. В занятие включены и задания с открытым ответом, на которые учитель может оставить комментарий. Материалы очень увлекательны и понятны, количество попыток выполнения заданий-тренажёров, кроме контрольных, не ограничено. Это дает возможность улучшить собственный результат. </w:t>
      </w:r>
      <w:r>
        <w:rPr>
          <w:sz w:val="28"/>
          <w:szCs w:val="28"/>
        </w:rPr>
        <w:t>Разный уровень заданий позволяет выстроить индивидуальный маршрут для каждого ребенка и контролировать результат выполнения заданий в электронном журнале. Часть заданий в МЭО проверяются автоматически, и отметка фиксируется в электронный журнал. Это экономит мое время.</w:t>
      </w:r>
    </w:p>
    <w:p>
      <w:pPr>
        <w:pStyle w:val="C1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открыт доступ для всех учащихся и учителей, работающих в нашем классе. Использование индивидуальных ноутбуков позволяет работать на данном портале на любом уроке. На платформе Мобильное электронное образование в разделе «Библиотека» можно найти таблицы, схемы, изображения, дополнительные материалы к урокам. Одной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потенциала учебного материала с целью овладения новым знанием. </w:t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применение данного образовательного портала – это огромный шаг в реализации главной цели – повышение качества образования.</w:t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hanging="0"/>
        <w:jc w:val="both"/>
        <w:rPr>
          <w:sz w:val="28"/>
          <w:szCs w:val="28"/>
        </w:rPr>
      </w:pPr>
      <w:r>
        <w:rPr/>
      </w:r>
    </w:p>
    <w:p>
      <w:pPr>
        <w:pStyle w:val="C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литературы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Ефимов В.Ф. Использование информационно - коммуникативных технологий в начальном образовании школьников. «Начальная школа». №2 2009г 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Современный образовательный портал http://ext.spb.ru/2015-08-27-15-43-52/4899-tatiyana.html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4" w:customStyle="1">
    <w:name w:val="c4"/>
    <w:basedOn w:val="DefaultParagraphFont"/>
    <w:qFormat/>
    <w:rsid w:val="0039179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917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3917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0265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LibreOffice/6.4.2.2$Windows_x86 LibreOffice_project/4e471d8c02c9c90f512f7f9ead8875b57fcb1ec3</Application>
  <Pages>3</Pages>
  <Words>441</Words>
  <Characters>2998</Characters>
  <CharactersWithSpaces>3438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2019-10-10T09:21:00Z</dcterms:created>
  <dc:creator>kabinet04</dc:creator>
  <dc:description/>
  <dc:language>ru-RU</dc:language>
  <cp:lastModifiedBy/>
  <dcterms:modified xsi:type="dcterms:W3CDTF">2020-12-22T17:01:36Z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