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DF" w:rsidRPr="00475CA0" w:rsidRDefault="00342DC6" w:rsidP="00475CA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A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57EDF" w:rsidRPr="00475CA0" w:rsidRDefault="00475CA0" w:rsidP="00475CA0">
      <w:pPr>
        <w:pStyle w:val="a3"/>
        <w:spacing w:after="0" w:line="276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7EDF" w:rsidRPr="00475CA0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657EDF" w:rsidRPr="00475CA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342DC6" w:rsidRPr="00475CA0">
        <w:rPr>
          <w:rFonts w:ascii="Times New Roman" w:hAnsi="Times New Roman" w:cs="Times New Roman"/>
          <w:sz w:val="28"/>
          <w:szCs w:val="28"/>
        </w:rPr>
        <w:t>Изо</w:t>
      </w:r>
      <w:r w:rsidRPr="00475CA0">
        <w:rPr>
          <w:rFonts w:ascii="Times New Roman" w:hAnsi="Times New Roman" w:cs="Times New Roman"/>
          <w:sz w:val="28"/>
          <w:szCs w:val="28"/>
        </w:rPr>
        <w:t>-</w:t>
      </w:r>
      <w:r w:rsidR="00342DC6" w:rsidRPr="00475CA0">
        <w:rPr>
          <w:rFonts w:ascii="Times New Roman" w:hAnsi="Times New Roman" w:cs="Times New Roman"/>
          <w:sz w:val="28"/>
          <w:szCs w:val="28"/>
        </w:rPr>
        <w:t>студия</w:t>
      </w:r>
      <w:proofErr w:type="gramEnd"/>
      <w:r w:rsidR="00657EDF" w:rsidRPr="00475C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предназначена для внеурочной формы дополнительных занятий по художественному направлению. Р</w:t>
      </w:r>
      <w:r w:rsidR="00657EDF" w:rsidRPr="00475CA0">
        <w:rPr>
          <w:rFonts w:ascii="Times New Roman" w:hAnsi="Times New Roman" w:cs="Times New Roman"/>
          <w:sz w:val="28"/>
          <w:szCs w:val="28"/>
        </w:rPr>
        <w:t xml:space="preserve">азработана  в соответствии с требованиями Федерального государственного образовательного стандарта </w:t>
      </w:r>
      <w:r w:rsidR="00342DC6" w:rsidRPr="00475CA0">
        <w:rPr>
          <w:rFonts w:ascii="Times New Roman" w:hAnsi="Times New Roman" w:cs="Times New Roman"/>
          <w:sz w:val="28"/>
          <w:szCs w:val="28"/>
        </w:rPr>
        <w:t>основного</w:t>
      </w:r>
      <w:r w:rsidR="00657EDF" w:rsidRPr="00475CA0">
        <w:rPr>
          <w:rFonts w:ascii="Times New Roman" w:hAnsi="Times New Roman" w:cs="Times New Roman"/>
          <w:sz w:val="28"/>
          <w:szCs w:val="28"/>
        </w:rPr>
        <w:t xml:space="preserve"> общего обра</w:t>
      </w:r>
      <w:r w:rsidR="00657EDF" w:rsidRPr="00475CA0">
        <w:rPr>
          <w:rFonts w:ascii="Times New Roman" w:hAnsi="Times New Roman" w:cs="Times New Roman"/>
          <w:sz w:val="28"/>
          <w:szCs w:val="28"/>
        </w:rPr>
        <w:softHyphen/>
        <w:t>зования,  Осно</w:t>
      </w:r>
      <w:r w:rsidR="00C75267" w:rsidRPr="00475CA0">
        <w:rPr>
          <w:rFonts w:ascii="Times New Roman" w:hAnsi="Times New Roman" w:cs="Times New Roman"/>
          <w:sz w:val="28"/>
          <w:szCs w:val="28"/>
        </w:rPr>
        <w:t>вной образовательной программ</w:t>
      </w:r>
      <w:proofErr w:type="gramStart"/>
      <w:r w:rsidR="00C75267" w:rsidRPr="00475CA0">
        <w:rPr>
          <w:rFonts w:ascii="Times New Roman" w:hAnsi="Times New Roman" w:cs="Times New Roman"/>
          <w:sz w:val="28"/>
          <w:szCs w:val="28"/>
        </w:rPr>
        <w:t>ы О</w:t>
      </w:r>
      <w:r w:rsidR="00657EDF" w:rsidRPr="00475CA0">
        <w:rPr>
          <w:rFonts w:ascii="Times New Roman" w:hAnsi="Times New Roman" w:cs="Times New Roman"/>
          <w:sz w:val="28"/>
          <w:szCs w:val="28"/>
        </w:rPr>
        <w:t>ОО</w:t>
      </w:r>
      <w:proofErr w:type="gramEnd"/>
      <w:r w:rsidR="00657EDF" w:rsidRPr="00475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EDF" w:rsidRPr="00475CA0">
        <w:rPr>
          <w:rFonts w:ascii="Times New Roman" w:hAnsi="Times New Roman" w:cs="Times New Roman"/>
          <w:sz w:val="28"/>
          <w:szCs w:val="28"/>
        </w:rPr>
        <w:t>МКОУ</w:t>
      </w:r>
      <w:proofErr w:type="spellEnd"/>
      <w:r w:rsidR="00657EDF" w:rsidRPr="00475CA0">
        <w:rPr>
          <w:rFonts w:ascii="Times New Roman" w:hAnsi="Times New Roman" w:cs="Times New Roman"/>
          <w:sz w:val="28"/>
          <w:szCs w:val="28"/>
        </w:rPr>
        <w:t xml:space="preserve"> «Лицей № 7 имени Шуры Козуб с. </w:t>
      </w:r>
      <w:proofErr w:type="spellStart"/>
      <w:r w:rsidR="00657EDF" w:rsidRPr="00475CA0">
        <w:rPr>
          <w:rFonts w:ascii="Times New Roman" w:hAnsi="Times New Roman" w:cs="Times New Roman"/>
          <w:sz w:val="28"/>
          <w:szCs w:val="28"/>
        </w:rPr>
        <w:t>Новоивановского</w:t>
      </w:r>
      <w:proofErr w:type="spellEnd"/>
      <w:r w:rsidR="00657EDF" w:rsidRPr="00475CA0">
        <w:rPr>
          <w:rFonts w:ascii="Times New Roman" w:hAnsi="Times New Roman" w:cs="Times New Roman"/>
          <w:sz w:val="28"/>
          <w:szCs w:val="28"/>
        </w:rPr>
        <w:t>».</w:t>
      </w:r>
    </w:p>
    <w:p w:rsidR="00090E65" w:rsidRPr="00475CA0" w:rsidRDefault="00342DC6" w:rsidP="00475C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П</w:t>
      </w:r>
      <w:r w:rsidR="00090E65" w:rsidRPr="00475CA0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Pr="00475CA0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="00090E65" w:rsidRPr="00475CA0">
        <w:rPr>
          <w:rFonts w:ascii="Times New Roman" w:hAnsi="Times New Roman" w:cs="Times New Roman"/>
          <w:sz w:val="28"/>
          <w:szCs w:val="28"/>
        </w:rPr>
        <w:t>«</w:t>
      </w:r>
      <w:r w:rsidRPr="00475CA0">
        <w:rPr>
          <w:rFonts w:ascii="Times New Roman" w:hAnsi="Times New Roman" w:cs="Times New Roman"/>
          <w:sz w:val="28"/>
          <w:szCs w:val="28"/>
        </w:rPr>
        <w:t>Изостудия</w:t>
      </w:r>
      <w:r w:rsidR="00090E65" w:rsidRPr="00475CA0">
        <w:rPr>
          <w:rFonts w:ascii="Times New Roman" w:hAnsi="Times New Roman" w:cs="Times New Roman"/>
          <w:sz w:val="28"/>
          <w:szCs w:val="28"/>
        </w:rPr>
        <w:t xml:space="preserve">» </w:t>
      </w:r>
      <w:r w:rsidR="00475CA0" w:rsidRPr="00475CA0">
        <w:rPr>
          <w:rFonts w:ascii="Times New Roman" w:hAnsi="Times New Roman" w:cs="Times New Roman"/>
          <w:sz w:val="28"/>
          <w:szCs w:val="28"/>
        </w:rPr>
        <w:t xml:space="preserve">для 5-8 классов </w:t>
      </w:r>
      <w:r w:rsidR="00090E65" w:rsidRPr="00475CA0">
        <w:rPr>
          <w:rFonts w:ascii="Times New Roman" w:hAnsi="Times New Roman" w:cs="Times New Roman"/>
          <w:sz w:val="28"/>
          <w:szCs w:val="28"/>
        </w:rPr>
        <w:t>рассчитана на 1 год обучения и включает в себя следующие предметы: рисунок, живопись, композиция.</w:t>
      </w:r>
    </w:p>
    <w:p w:rsidR="00090E65" w:rsidRPr="00475CA0" w:rsidRDefault="00090E65" w:rsidP="00475C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 xml:space="preserve">Каждое занятие для </w:t>
      </w:r>
      <w:proofErr w:type="gramStart"/>
      <w:r w:rsidRPr="00475CA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75CA0">
        <w:rPr>
          <w:rFonts w:ascii="Times New Roman" w:hAnsi="Times New Roman" w:cs="Times New Roman"/>
          <w:sz w:val="28"/>
          <w:szCs w:val="28"/>
        </w:rPr>
        <w:t xml:space="preserve"> в Программе уникален и является новым шагом в познании. А познание это происходит через теоретическую и практическую творческую деятельность </w:t>
      </w:r>
      <w:proofErr w:type="gramStart"/>
      <w:r w:rsidRPr="00475CA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75CA0">
        <w:rPr>
          <w:rFonts w:ascii="Times New Roman" w:hAnsi="Times New Roman" w:cs="Times New Roman"/>
          <w:sz w:val="28"/>
          <w:szCs w:val="28"/>
        </w:rPr>
        <w:t>.</w:t>
      </w:r>
    </w:p>
    <w:p w:rsidR="00090E65" w:rsidRPr="00475CA0" w:rsidRDefault="00090E65" w:rsidP="00475C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 xml:space="preserve">Различные нетрадиционные техники в большей степени основаны на чувствах и эмоциях детей. Воспитание чувств – одна из важных сторон искусства, на них основано сознание, а, следовательно – интеллект. Постоянное обогащение чувственного опыта </w:t>
      </w:r>
      <w:proofErr w:type="spellStart"/>
      <w:r w:rsidRPr="00475CA0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475CA0">
        <w:rPr>
          <w:rFonts w:ascii="Times New Roman" w:hAnsi="Times New Roman" w:cs="Times New Roman"/>
          <w:sz w:val="28"/>
          <w:szCs w:val="28"/>
        </w:rPr>
        <w:t xml:space="preserve"> выступает как условие его умственного развития и духовного обогащения личности </w:t>
      </w:r>
      <w:proofErr w:type="spellStart"/>
      <w:r w:rsidRPr="00475CA0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475CA0">
        <w:rPr>
          <w:rFonts w:ascii="Times New Roman" w:hAnsi="Times New Roman" w:cs="Times New Roman"/>
          <w:sz w:val="28"/>
          <w:szCs w:val="28"/>
        </w:rPr>
        <w:t>. Выразительные средства в творчестве представлены в программе, как язык изображений, стержень технологий. Постижение основ языка средств художественной выразительности выступает не как самоцель, не сводится к узкой технической стороне, а выступает, как средство создания художественного образа, передачи эмоционального отношения учащихся к миру и развитие духовности через осознание ценности художественного образа. В программе раскрываются особенности различных художественных техник, углубляются представления о художественно-образном языке разных видов искусств. Круг заданий очень разнообразен, детям предлагается работать на разных материалах, нетрадиционно их использовать</w:t>
      </w:r>
    </w:p>
    <w:p w:rsidR="00090E65" w:rsidRPr="00475CA0" w:rsidRDefault="00090E65" w:rsidP="00475CA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gramStart"/>
      <w:r w:rsidRPr="00475CA0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  <w:r w:rsidRPr="00475CA0">
        <w:rPr>
          <w:rFonts w:ascii="Times New Roman" w:hAnsi="Times New Roman" w:cs="Times New Roman"/>
          <w:sz w:val="28"/>
          <w:szCs w:val="28"/>
        </w:rPr>
        <w:t>, программа включает и воспитательный компонент. Предполагается активная социализация учащихся не только внутри учреждения, но и за его пределами.</w:t>
      </w:r>
    </w:p>
    <w:p w:rsidR="00860A19" w:rsidRPr="00475CA0" w:rsidRDefault="00860A19" w:rsidP="00475CA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475CA0">
        <w:rPr>
          <w:rFonts w:ascii="Times New Roman" w:hAnsi="Times New Roman" w:cs="Times New Roman"/>
          <w:sz w:val="28"/>
          <w:szCs w:val="28"/>
        </w:rPr>
        <w:t xml:space="preserve"> способствовать развитию художественно-творческих способностей и визуально-пространственного мышления учащихся средствами изобразительного искусства.</w:t>
      </w:r>
    </w:p>
    <w:p w:rsidR="00860A19" w:rsidRPr="00475CA0" w:rsidRDefault="00860A19" w:rsidP="00475CA0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 xml:space="preserve">В соответствии с этой целью решаются </w:t>
      </w:r>
      <w:r w:rsidRPr="00475CA0">
        <w:rPr>
          <w:rFonts w:ascii="Times New Roman" w:hAnsi="Times New Roman" w:cs="Times New Roman"/>
          <w:b/>
          <w:sz w:val="28"/>
          <w:szCs w:val="28"/>
        </w:rPr>
        <w:t>следующие задачи:</w:t>
      </w:r>
    </w:p>
    <w:p w:rsidR="00860A19" w:rsidRPr="00475CA0" w:rsidRDefault="00090E65" w:rsidP="00475CA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CA0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7B1878" w:rsidRPr="00475CA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60A19" w:rsidRPr="00475CA0" w:rsidRDefault="00860A19" w:rsidP="00475C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-</w:t>
      </w:r>
      <w:r w:rsidR="00475CA0">
        <w:rPr>
          <w:rFonts w:ascii="Times New Roman" w:hAnsi="Times New Roman" w:cs="Times New Roman"/>
          <w:sz w:val="28"/>
          <w:szCs w:val="28"/>
        </w:rPr>
        <w:t xml:space="preserve"> </w:t>
      </w:r>
      <w:r w:rsidRPr="00475CA0">
        <w:rPr>
          <w:rFonts w:ascii="Times New Roman" w:hAnsi="Times New Roman" w:cs="Times New Roman"/>
          <w:sz w:val="28"/>
          <w:szCs w:val="28"/>
        </w:rPr>
        <w:t>Формирование опыта смыслового и эмоционально-ценностного восприятия образа реальности и произведений искусства.</w:t>
      </w:r>
    </w:p>
    <w:p w:rsidR="00860A19" w:rsidRPr="00475CA0" w:rsidRDefault="00860A19" w:rsidP="00475C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lastRenderedPageBreak/>
        <w:t>-Освоение художественной культуры как формы материального выражения духовных ценностей, выраженных в пространственных формах.</w:t>
      </w:r>
    </w:p>
    <w:p w:rsidR="00860A19" w:rsidRPr="00475CA0" w:rsidRDefault="00860A19" w:rsidP="00475C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-Формирование у детей способности нестандартно трактовать любую художественную тему.</w:t>
      </w:r>
    </w:p>
    <w:p w:rsidR="00860A19" w:rsidRPr="00475CA0" w:rsidRDefault="00860A19" w:rsidP="00475C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-Формирование активного отношения к традициям культуры как смысловой, эстетической и личностно значимой ценности.</w:t>
      </w:r>
    </w:p>
    <w:p w:rsidR="00860A19" w:rsidRPr="00475CA0" w:rsidRDefault="00860A19" w:rsidP="00475C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-Развитие способности ориентироваться в мире современной художественной культуры.</w:t>
      </w:r>
    </w:p>
    <w:p w:rsidR="00860A19" w:rsidRPr="00475CA0" w:rsidRDefault="00090E65" w:rsidP="00475CA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CA0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860A19" w:rsidRPr="00475CA0">
        <w:rPr>
          <w:rFonts w:ascii="Times New Roman" w:hAnsi="Times New Roman" w:cs="Times New Roman"/>
          <w:b/>
          <w:sz w:val="28"/>
          <w:szCs w:val="28"/>
        </w:rPr>
        <w:t>:</w:t>
      </w:r>
    </w:p>
    <w:p w:rsidR="00860A19" w:rsidRPr="00475CA0" w:rsidRDefault="00860A19" w:rsidP="00475C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-Развитие творческого опыта и способности к самостоятельным действиям в ситуации неопределённости.</w:t>
      </w:r>
    </w:p>
    <w:p w:rsidR="00860A19" w:rsidRPr="00475CA0" w:rsidRDefault="00860A19" w:rsidP="00475C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-Развитие способности поддерживать социальные контакты, адаптироваться в различных жизненных ситуациях.</w:t>
      </w:r>
    </w:p>
    <w:p w:rsidR="00860A19" w:rsidRPr="00475CA0" w:rsidRDefault="00860A19" w:rsidP="00475C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-Развитие умения поддерживать обстановку доброжелательности и сотрудничества при общении в группе.</w:t>
      </w:r>
    </w:p>
    <w:p w:rsidR="00860A19" w:rsidRPr="00475CA0" w:rsidRDefault="00860A19" w:rsidP="00475C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-Развитие творческого восприятия действительности, воображения, фантазии, способности к анализу и синтезу и самостоятельности мышления.</w:t>
      </w:r>
    </w:p>
    <w:p w:rsidR="00860A19" w:rsidRPr="00475CA0" w:rsidRDefault="00860A19" w:rsidP="00475C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-Способствовать развитию художественных способностей детей.</w:t>
      </w:r>
    </w:p>
    <w:p w:rsidR="00860A19" w:rsidRPr="00475CA0" w:rsidRDefault="00090E65" w:rsidP="00475CA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CA0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860A19" w:rsidRPr="00475CA0">
        <w:rPr>
          <w:rFonts w:ascii="Times New Roman" w:hAnsi="Times New Roman" w:cs="Times New Roman"/>
          <w:b/>
          <w:sz w:val="28"/>
          <w:szCs w:val="28"/>
        </w:rPr>
        <w:t>:</w:t>
      </w:r>
    </w:p>
    <w:p w:rsidR="00860A19" w:rsidRPr="00475CA0" w:rsidRDefault="00860A19" w:rsidP="00475C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 xml:space="preserve">-Воспитание уважения к истории культуры своего Отечества, выраженной в </w:t>
      </w:r>
      <w:proofErr w:type="spellStart"/>
      <w:r w:rsidRPr="00475CA0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475CA0">
        <w:rPr>
          <w:rFonts w:ascii="Times New Roman" w:hAnsi="Times New Roman" w:cs="Times New Roman"/>
          <w:sz w:val="28"/>
          <w:szCs w:val="28"/>
        </w:rPr>
        <w:t xml:space="preserve"> архитектуре, изобразительном искусстве, в национальных образах предметно-материальной и пространственной среды и понимании красоты человека.</w:t>
      </w:r>
    </w:p>
    <w:p w:rsidR="00860A19" w:rsidRPr="00475CA0" w:rsidRDefault="00860A19" w:rsidP="00475C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-Воспитание эстетической потребности, художественного вкуса.</w:t>
      </w:r>
    </w:p>
    <w:p w:rsidR="00860A19" w:rsidRPr="00475CA0" w:rsidRDefault="00860A19" w:rsidP="00475C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 xml:space="preserve">-Воспитание творческой индивидуальности </w:t>
      </w:r>
      <w:proofErr w:type="spellStart"/>
      <w:r w:rsidRPr="00475CA0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475CA0">
        <w:rPr>
          <w:rFonts w:ascii="Times New Roman" w:hAnsi="Times New Roman" w:cs="Times New Roman"/>
          <w:sz w:val="28"/>
          <w:szCs w:val="28"/>
        </w:rPr>
        <w:t>.</w:t>
      </w:r>
    </w:p>
    <w:p w:rsidR="000D3C7E" w:rsidRPr="00475CA0" w:rsidRDefault="00860A19" w:rsidP="00475C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 xml:space="preserve">-Создание комфортной атмосферы для развития художественно-творческой активности и профессиональной ориентации учащихся. </w:t>
      </w:r>
    </w:p>
    <w:p w:rsidR="00C75267" w:rsidRPr="00475CA0" w:rsidRDefault="00C75267" w:rsidP="00475CA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267" w:rsidRPr="00475CA0" w:rsidRDefault="00C75267" w:rsidP="00475C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b/>
          <w:sz w:val="28"/>
          <w:szCs w:val="28"/>
        </w:rPr>
        <w:t>Методы и формы организации</w:t>
      </w:r>
      <w:r w:rsidRPr="00475CA0">
        <w:rPr>
          <w:rFonts w:ascii="Times New Roman" w:hAnsi="Times New Roman" w:cs="Times New Roman"/>
          <w:sz w:val="28"/>
          <w:szCs w:val="28"/>
        </w:rPr>
        <w:t xml:space="preserve"> и осуществления учебно-познавательной деятельности:</w:t>
      </w:r>
    </w:p>
    <w:p w:rsidR="00C75267" w:rsidRPr="00475CA0" w:rsidRDefault="00C75267" w:rsidP="00475C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- наглядные (показ образцов, иллюстраций, способов выполнения работы)</w:t>
      </w:r>
    </w:p>
    <w:p w:rsidR="00C75267" w:rsidRPr="00475CA0" w:rsidRDefault="00C75267" w:rsidP="00475C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 xml:space="preserve">-практические (в творческой деятельности учащиеся опытным экспериментальным </w:t>
      </w:r>
      <w:proofErr w:type="spellStart"/>
      <w:r w:rsidRPr="00475CA0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475CA0">
        <w:rPr>
          <w:rFonts w:ascii="Times New Roman" w:hAnsi="Times New Roman" w:cs="Times New Roman"/>
          <w:sz w:val="28"/>
          <w:szCs w:val="28"/>
        </w:rPr>
        <w:t xml:space="preserve"> осуществляют поиск оптимального художественного и технического решения);</w:t>
      </w:r>
    </w:p>
    <w:p w:rsidR="00C75267" w:rsidRPr="00475CA0" w:rsidRDefault="00C75267" w:rsidP="00475C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- совместно – коммуникативные методы (рассказ, объяснение, убеждение, беседа, способствующие освоению и закреплению материала).</w:t>
      </w:r>
    </w:p>
    <w:p w:rsidR="00C75267" w:rsidRPr="00475CA0" w:rsidRDefault="00C75267" w:rsidP="00475C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Методы организации контроля и самоконтроля познавательной деятельности (аналитические): анкетирование, самоанализ, опрос, сравнение, наблюдение.</w:t>
      </w:r>
    </w:p>
    <w:p w:rsidR="00C75267" w:rsidRPr="00475CA0" w:rsidRDefault="00C75267" w:rsidP="00475C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b/>
          <w:sz w:val="28"/>
          <w:szCs w:val="28"/>
        </w:rPr>
        <w:t>Методы</w:t>
      </w:r>
      <w:r w:rsidRPr="00475CA0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учебно-познавательной деятельности:</w:t>
      </w:r>
    </w:p>
    <w:p w:rsidR="00C75267" w:rsidRPr="00475CA0" w:rsidRDefault="00C75267" w:rsidP="00475C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lastRenderedPageBreak/>
        <w:t>- наглядные (показ образцов, иллюстраций, способов выполнения работы);</w:t>
      </w:r>
    </w:p>
    <w:p w:rsidR="00C75267" w:rsidRPr="00475CA0" w:rsidRDefault="00C75267" w:rsidP="00475C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CA0">
        <w:rPr>
          <w:rFonts w:ascii="Times New Roman" w:hAnsi="Times New Roman" w:cs="Times New Roman"/>
          <w:sz w:val="28"/>
          <w:szCs w:val="28"/>
        </w:rPr>
        <w:t xml:space="preserve">- практические (в творческой деятельности, обучающиеся опытным экспериментальным </w:t>
      </w:r>
      <w:proofErr w:type="spellStart"/>
      <w:r w:rsidRPr="00475CA0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475CA0">
        <w:rPr>
          <w:rFonts w:ascii="Times New Roman" w:hAnsi="Times New Roman" w:cs="Times New Roman"/>
          <w:sz w:val="28"/>
          <w:szCs w:val="28"/>
        </w:rPr>
        <w:t xml:space="preserve"> осуществляют поиск оптимального художественного и технического решения);</w:t>
      </w:r>
      <w:proofErr w:type="gramEnd"/>
    </w:p>
    <w:p w:rsidR="00C75267" w:rsidRPr="00475CA0" w:rsidRDefault="00C75267" w:rsidP="00475C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- совместно - коммуникативные методы: рассказ, объяснение, убеждение, беседа, способствующие освоению и закреплению материала.</w:t>
      </w:r>
    </w:p>
    <w:p w:rsidR="00C75267" w:rsidRPr="00475CA0" w:rsidRDefault="00C75267" w:rsidP="00475C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Методы стимулирования учебно-познавательной деятельности творческой активности:</w:t>
      </w:r>
    </w:p>
    <w:p w:rsidR="00C75267" w:rsidRPr="00475CA0" w:rsidRDefault="00C75267" w:rsidP="00475C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- поощрение;</w:t>
      </w:r>
    </w:p>
    <w:p w:rsidR="00C75267" w:rsidRPr="00475CA0" w:rsidRDefault="00C75267" w:rsidP="00475C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- создание положительной эмоциональной атмосферы и успеха;</w:t>
      </w:r>
    </w:p>
    <w:p w:rsidR="00C75267" w:rsidRPr="00475CA0" w:rsidRDefault="00C75267" w:rsidP="00475C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- создание игровой ситуации.</w:t>
      </w:r>
    </w:p>
    <w:p w:rsidR="00342DC6" w:rsidRPr="00475CA0" w:rsidRDefault="00342DC6" w:rsidP="00475C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Место курса в учебном плане</w:t>
      </w:r>
    </w:p>
    <w:p w:rsidR="00342DC6" w:rsidRDefault="00342DC6" w:rsidP="00475C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 xml:space="preserve">Курс рассчитан </w:t>
      </w:r>
      <w:proofErr w:type="gramStart"/>
      <w:r w:rsidRPr="00475CA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75CA0">
        <w:rPr>
          <w:rFonts w:ascii="Times New Roman" w:hAnsi="Times New Roman" w:cs="Times New Roman"/>
          <w:sz w:val="28"/>
          <w:szCs w:val="28"/>
        </w:rPr>
        <w:t xml:space="preserve"> обучающихся 5-</w:t>
      </w:r>
      <w:r w:rsidR="00475CA0">
        <w:rPr>
          <w:rFonts w:ascii="Times New Roman" w:hAnsi="Times New Roman" w:cs="Times New Roman"/>
          <w:sz w:val="28"/>
          <w:szCs w:val="28"/>
        </w:rPr>
        <w:t>8</w:t>
      </w:r>
      <w:r w:rsidRPr="00475CA0">
        <w:rPr>
          <w:rFonts w:ascii="Times New Roman" w:hAnsi="Times New Roman" w:cs="Times New Roman"/>
          <w:sz w:val="28"/>
          <w:szCs w:val="28"/>
        </w:rPr>
        <w:t xml:space="preserve"> классов. Программа рассчитана на 1 год </w:t>
      </w:r>
      <w:r w:rsidR="001E6E23" w:rsidRPr="00475CA0">
        <w:rPr>
          <w:rFonts w:ascii="Times New Roman" w:hAnsi="Times New Roman" w:cs="Times New Roman"/>
          <w:sz w:val="28"/>
          <w:szCs w:val="28"/>
        </w:rPr>
        <w:t>–</w:t>
      </w:r>
      <w:r w:rsidRPr="00475CA0">
        <w:rPr>
          <w:rFonts w:ascii="Times New Roman" w:hAnsi="Times New Roman" w:cs="Times New Roman"/>
          <w:sz w:val="28"/>
          <w:szCs w:val="28"/>
        </w:rPr>
        <w:t xml:space="preserve"> </w:t>
      </w:r>
      <w:r w:rsidR="00475CA0">
        <w:rPr>
          <w:rFonts w:ascii="Times New Roman" w:hAnsi="Times New Roman" w:cs="Times New Roman"/>
          <w:sz w:val="28"/>
          <w:szCs w:val="28"/>
        </w:rPr>
        <w:t>70</w:t>
      </w:r>
      <w:r w:rsidR="001E6E23" w:rsidRPr="00475CA0">
        <w:rPr>
          <w:rFonts w:ascii="Times New Roman" w:hAnsi="Times New Roman" w:cs="Times New Roman"/>
          <w:sz w:val="28"/>
          <w:szCs w:val="28"/>
        </w:rPr>
        <w:t xml:space="preserve"> </w:t>
      </w:r>
      <w:r w:rsidRPr="00475CA0">
        <w:rPr>
          <w:rFonts w:ascii="Times New Roman" w:hAnsi="Times New Roman" w:cs="Times New Roman"/>
          <w:sz w:val="28"/>
          <w:szCs w:val="28"/>
        </w:rPr>
        <w:t xml:space="preserve">часов. Занятия проводятся 2 раз в неделю по </w:t>
      </w:r>
      <w:r w:rsidR="00475CA0">
        <w:rPr>
          <w:rFonts w:ascii="Times New Roman" w:hAnsi="Times New Roman" w:cs="Times New Roman"/>
          <w:sz w:val="28"/>
          <w:szCs w:val="28"/>
        </w:rPr>
        <w:t>1 часу</w:t>
      </w:r>
      <w:r w:rsidRPr="00475C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CA0" w:rsidRDefault="00475CA0" w:rsidP="00475C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CA0" w:rsidRPr="00475CA0" w:rsidRDefault="00475CA0" w:rsidP="00475C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DC6" w:rsidRPr="00475CA0" w:rsidRDefault="00342DC6" w:rsidP="00475CA0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A0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 программы</w:t>
      </w:r>
    </w:p>
    <w:p w:rsidR="00342DC6" w:rsidRPr="00475CA0" w:rsidRDefault="00342DC6" w:rsidP="00475C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6E23" w:rsidRPr="00475CA0" w:rsidRDefault="001E6E23" w:rsidP="00475C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1.</w:t>
      </w:r>
      <w:r w:rsidR="00342DC6" w:rsidRPr="00475CA0">
        <w:rPr>
          <w:rFonts w:ascii="Times New Roman" w:hAnsi="Times New Roman" w:cs="Times New Roman"/>
          <w:sz w:val="28"/>
          <w:szCs w:val="28"/>
        </w:rPr>
        <w:tab/>
        <w:t xml:space="preserve">Астраханцева </w:t>
      </w:r>
      <w:proofErr w:type="spellStart"/>
      <w:r w:rsidR="00342DC6" w:rsidRPr="00475CA0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="00342DC6" w:rsidRPr="00475CA0">
        <w:rPr>
          <w:rFonts w:ascii="Times New Roman" w:hAnsi="Times New Roman" w:cs="Times New Roman"/>
          <w:sz w:val="28"/>
          <w:szCs w:val="28"/>
        </w:rPr>
        <w:t>. Методические основы преподавания декоративно-прикладного творчества: учебно-методическое посо</w:t>
      </w:r>
      <w:r w:rsidRPr="00475CA0">
        <w:rPr>
          <w:rFonts w:ascii="Times New Roman" w:hAnsi="Times New Roman" w:cs="Times New Roman"/>
          <w:sz w:val="28"/>
          <w:szCs w:val="28"/>
        </w:rPr>
        <w:t>бие. – Ростов н</w:t>
      </w:r>
      <w:proofErr w:type="gramStart"/>
      <w:r w:rsidRPr="00475CA0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475CA0">
        <w:rPr>
          <w:rFonts w:ascii="Times New Roman" w:hAnsi="Times New Roman" w:cs="Times New Roman"/>
          <w:sz w:val="28"/>
          <w:szCs w:val="28"/>
        </w:rPr>
        <w:t>: Феникс, 2016</w:t>
      </w:r>
    </w:p>
    <w:p w:rsidR="00342DC6" w:rsidRPr="00475CA0" w:rsidRDefault="001E6E23" w:rsidP="00475C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3.</w:t>
      </w:r>
      <w:r w:rsidR="00342DC6" w:rsidRPr="00475CA0">
        <w:rPr>
          <w:rFonts w:ascii="Times New Roman" w:hAnsi="Times New Roman" w:cs="Times New Roman"/>
          <w:sz w:val="28"/>
          <w:szCs w:val="28"/>
        </w:rPr>
        <w:tab/>
        <w:t xml:space="preserve">Давыдов С. Батик. Техника. </w:t>
      </w:r>
      <w:proofErr w:type="spellStart"/>
      <w:r w:rsidR="00342DC6" w:rsidRPr="00475CA0">
        <w:rPr>
          <w:rFonts w:ascii="Times New Roman" w:hAnsi="Times New Roman" w:cs="Times New Roman"/>
          <w:sz w:val="28"/>
          <w:szCs w:val="28"/>
        </w:rPr>
        <w:t>Приемы</w:t>
      </w:r>
      <w:proofErr w:type="spellEnd"/>
      <w:r w:rsidR="00342DC6" w:rsidRPr="00475CA0">
        <w:rPr>
          <w:rFonts w:ascii="Times New Roman" w:hAnsi="Times New Roman" w:cs="Times New Roman"/>
          <w:sz w:val="28"/>
          <w:szCs w:val="28"/>
        </w:rPr>
        <w:t xml:space="preserve">. Изделия. - </w:t>
      </w:r>
      <w:proofErr w:type="gramStart"/>
      <w:r w:rsidR="00342DC6" w:rsidRPr="00475CA0">
        <w:rPr>
          <w:rFonts w:ascii="Times New Roman" w:hAnsi="Times New Roman" w:cs="Times New Roman"/>
          <w:sz w:val="28"/>
          <w:szCs w:val="28"/>
        </w:rPr>
        <w:t>М.:</w:t>
      </w:r>
      <w:proofErr w:type="gramEnd"/>
      <w:r w:rsidR="00342DC6" w:rsidRPr="00475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DC6" w:rsidRPr="00475CA0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="00342DC6" w:rsidRPr="00475CA0">
        <w:rPr>
          <w:rFonts w:ascii="Times New Roman" w:hAnsi="Times New Roman" w:cs="Times New Roman"/>
          <w:sz w:val="28"/>
          <w:szCs w:val="28"/>
        </w:rPr>
        <w:t xml:space="preserve"> –</w:t>
      </w:r>
      <w:r w:rsidRPr="00475CA0">
        <w:rPr>
          <w:rFonts w:ascii="Times New Roman" w:hAnsi="Times New Roman" w:cs="Times New Roman"/>
          <w:sz w:val="28"/>
          <w:szCs w:val="28"/>
        </w:rPr>
        <w:t xml:space="preserve"> ПРЕСС КНИГА (Энциклопедия). 201</w:t>
      </w:r>
      <w:r w:rsidR="00342DC6" w:rsidRPr="00475CA0">
        <w:rPr>
          <w:rFonts w:ascii="Times New Roman" w:hAnsi="Times New Roman" w:cs="Times New Roman"/>
          <w:sz w:val="28"/>
          <w:szCs w:val="28"/>
        </w:rPr>
        <w:t>6 .</w:t>
      </w:r>
    </w:p>
    <w:p w:rsidR="00342DC6" w:rsidRPr="00475CA0" w:rsidRDefault="001E6E23" w:rsidP="00475C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4</w:t>
      </w:r>
      <w:r w:rsidR="00342DC6" w:rsidRPr="00475CA0">
        <w:rPr>
          <w:rFonts w:ascii="Times New Roman" w:hAnsi="Times New Roman" w:cs="Times New Roman"/>
          <w:sz w:val="28"/>
          <w:szCs w:val="28"/>
        </w:rPr>
        <w:t>.</w:t>
      </w:r>
      <w:r w:rsidR="00342DC6" w:rsidRPr="00475C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42DC6" w:rsidRPr="00475CA0">
        <w:rPr>
          <w:rFonts w:ascii="Times New Roman" w:hAnsi="Times New Roman" w:cs="Times New Roman"/>
          <w:sz w:val="28"/>
          <w:szCs w:val="28"/>
        </w:rPr>
        <w:t>Копцева</w:t>
      </w:r>
      <w:proofErr w:type="spellEnd"/>
      <w:r w:rsidR="00342DC6" w:rsidRPr="00475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DC6" w:rsidRPr="00475CA0">
        <w:rPr>
          <w:rFonts w:ascii="Times New Roman" w:hAnsi="Times New Roman" w:cs="Times New Roman"/>
          <w:sz w:val="28"/>
          <w:szCs w:val="28"/>
        </w:rPr>
        <w:t>Т.А</w:t>
      </w:r>
      <w:proofErr w:type="spellEnd"/>
      <w:r w:rsidR="00342DC6" w:rsidRPr="00475CA0">
        <w:rPr>
          <w:rFonts w:ascii="Times New Roman" w:hAnsi="Times New Roman" w:cs="Times New Roman"/>
          <w:sz w:val="28"/>
          <w:szCs w:val="28"/>
        </w:rPr>
        <w:t>. Природа и худож</w:t>
      </w:r>
      <w:r w:rsidRPr="00475CA0">
        <w:rPr>
          <w:rFonts w:ascii="Times New Roman" w:hAnsi="Times New Roman" w:cs="Times New Roman"/>
          <w:sz w:val="28"/>
          <w:szCs w:val="28"/>
        </w:rPr>
        <w:t>ник. – М.: Творческий центр, 201</w:t>
      </w:r>
      <w:r w:rsidR="00342DC6" w:rsidRPr="00475CA0">
        <w:rPr>
          <w:rFonts w:ascii="Times New Roman" w:hAnsi="Times New Roman" w:cs="Times New Roman"/>
          <w:sz w:val="28"/>
          <w:szCs w:val="28"/>
        </w:rPr>
        <w:t>6.</w:t>
      </w:r>
    </w:p>
    <w:p w:rsidR="00342DC6" w:rsidRPr="00475CA0" w:rsidRDefault="001E6E23" w:rsidP="00475C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5</w:t>
      </w:r>
      <w:r w:rsidR="00342DC6" w:rsidRPr="00475CA0">
        <w:rPr>
          <w:rFonts w:ascii="Times New Roman" w:hAnsi="Times New Roman" w:cs="Times New Roman"/>
          <w:sz w:val="28"/>
          <w:szCs w:val="28"/>
        </w:rPr>
        <w:t>.</w:t>
      </w:r>
      <w:r w:rsidR="00342DC6" w:rsidRPr="00475CA0">
        <w:rPr>
          <w:rFonts w:ascii="Times New Roman" w:hAnsi="Times New Roman" w:cs="Times New Roman"/>
          <w:sz w:val="28"/>
          <w:szCs w:val="28"/>
        </w:rPr>
        <w:tab/>
        <w:t>«Как писать акварелью». (Начинающему худ</w:t>
      </w:r>
      <w:r w:rsidRPr="00475CA0">
        <w:rPr>
          <w:rFonts w:ascii="Times New Roman" w:hAnsi="Times New Roman" w:cs="Times New Roman"/>
          <w:sz w:val="28"/>
          <w:szCs w:val="28"/>
        </w:rPr>
        <w:t xml:space="preserve">ожнику). – М.: </w:t>
      </w:r>
      <w:proofErr w:type="spellStart"/>
      <w:r w:rsidRPr="00475CA0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Pr="00475CA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75CA0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475CA0">
        <w:rPr>
          <w:rFonts w:ascii="Times New Roman" w:hAnsi="Times New Roman" w:cs="Times New Roman"/>
          <w:sz w:val="28"/>
          <w:szCs w:val="28"/>
        </w:rPr>
        <w:t>, 201</w:t>
      </w:r>
      <w:r w:rsidR="00342DC6" w:rsidRPr="00475CA0">
        <w:rPr>
          <w:rFonts w:ascii="Times New Roman" w:hAnsi="Times New Roman" w:cs="Times New Roman"/>
          <w:sz w:val="28"/>
          <w:szCs w:val="28"/>
        </w:rPr>
        <w:t>5.</w:t>
      </w:r>
    </w:p>
    <w:p w:rsidR="00342DC6" w:rsidRPr="00475CA0" w:rsidRDefault="001E6E23" w:rsidP="00475C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6.</w:t>
      </w:r>
      <w:r w:rsidR="00342DC6" w:rsidRPr="00475C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42DC6" w:rsidRPr="00475CA0">
        <w:rPr>
          <w:rFonts w:ascii="Times New Roman" w:hAnsi="Times New Roman" w:cs="Times New Roman"/>
          <w:sz w:val="28"/>
          <w:szCs w:val="28"/>
        </w:rPr>
        <w:t>Пауэл</w:t>
      </w:r>
      <w:proofErr w:type="spellEnd"/>
      <w:r w:rsidR="00342DC6" w:rsidRPr="00475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2DC6" w:rsidRPr="00475CA0">
        <w:rPr>
          <w:rFonts w:ascii="Times New Roman" w:hAnsi="Times New Roman" w:cs="Times New Roman"/>
          <w:sz w:val="28"/>
          <w:szCs w:val="28"/>
        </w:rPr>
        <w:t>У.Ф</w:t>
      </w:r>
      <w:proofErr w:type="spellEnd"/>
      <w:r w:rsidR="00342DC6" w:rsidRPr="00475CA0">
        <w:rPr>
          <w:rFonts w:ascii="Times New Roman" w:hAnsi="Times New Roman" w:cs="Times New Roman"/>
          <w:sz w:val="28"/>
          <w:szCs w:val="28"/>
        </w:rPr>
        <w:t xml:space="preserve">. Цвет и как его использовать: узнайте, что такое цвет. </w:t>
      </w:r>
      <w:proofErr w:type="spellStart"/>
      <w:r w:rsidR="00342DC6" w:rsidRPr="00475CA0">
        <w:rPr>
          <w:rFonts w:ascii="Times New Roman" w:hAnsi="Times New Roman" w:cs="Times New Roman"/>
          <w:sz w:val="28"/>
          <w:szCs w:val="28"/>
        </w:rPr>
        <w:t>Уидьям</w:t>
      </w:r>
      <w:proofErr w:type="spellEnd"/>
      <w:r w:rsidR="00342DC6" w:rsidRPr="00475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DC6" w:rsidRPr="00475CA0">
        <w:rPr>
          <w:rFonts w:ascii="Times New Roman" w:hAnsi="Times New Roman" w:cs="Times New Roman"/>
          <w:sz w:val="28"/>
          <w:szCs w:val="28"/>
        </w:rPr>
        <w:t>Ф.Пауэл</w:t>
      </w:r>
      <w:proofErr w:type="spellEnd"/>
      <w:r w:rsidR="00342DC6" w:rsidRPr="00475CA0">
        <w:rPr>
          <w:rFonts w:ascii="Times New Roman" w:hAnsi="Times New Roman" w:cs="Times New Roman"/>
          <w:sz w:val="28"/>
          <w:szCs w:val="28"/>
        </w:rPr>
        <w:t xml:space="preserve">; пер. с англ. </w:t>
      </w:r>
      <w:proofErr w:type="spellStart"/>
      <w:r w:rsidR="00342DC6" w:rsidRPr="00475CA0">
        <w:rPr>
          <w:rFonts w:ascii="Times New Roman" w:hAnsi="Times New Roman" w:cs="Times New Roman"/>
          <w:sz w:val="28"/>
          <w:szCs w:val="28"/>
        </w:rPr>
        <w:t>У</w:t>
      </w:r>
      <w:r w:rsidRPr="00475CA0">
        <w:rPr>
          <w:rFonts w:ascii="Times New Roman" w:hAnsi="Times New Roman" w:cs="Times New Roman"/>
          <w:sz w:val="28"/>
          <w:szCs w:val="28"/>
        </w:rPr>
        <w:t>.Сапцино</w:t>
      </w:r>
      <w:proofErr w:type="gramStart"/>
      <w:r w:rsidRPr="00475CA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75CA0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475CA0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475CA0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475CA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75CA0">
        <w:rPr>
          <w:rFonts w:ascii="Times New Roman" w:hAnsi="Times New Roman" w:cs="Times New Roman"/>
          <w:sz w:val="28"/>
          <w:szCs w:val="28"/>
        </w:rPr>
        <w:t>ACT</w:t>
      </w:r>
      <w:proofErr w:type="spellEnd"/>
      <w:r w:rsidRPr="00475CA0">
        <w:rPr>
          <w:rFonts w:ascii="Times New Roman" w:hAnsi="Times New Roman" w:cs="Times New Roman"/>
          <w:sz w:val="28"/>
          <w:szCs w:val="28"/>
        </w:rPr>
        <w:t>, 201</w:t>
      </w:r>
      <w:r w:rsidR="00342DC6" w:rsidRPr="00475CA0">
        <w:rPr>
          <w:rFonts w:ascii="Times New Roman" w:hAnsi="Times New Roman" w:cs="Times New Roman"/>
          <w:sz w:val="28"/>
          <w:szCs w:val="28"/>
        </w:rPr>
        <w:t>5.</w:t>
      </w:r>
    </w:p>
    <w:p w:rsidR="00342DC6" w:rsidRPr="00475CA0" w:rsidRDefault="001E6E23" w:rsidP="00475C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7</w:t>
      </w:r>
      <w:r w:rsidR="00342DC6" w:rsidRPr="00475CA0">
        <w:rPr>
          <w:rFonts w:ascii="Times New Roman" w:hAnsi="Times New Roman" w:cs="Times New Roman"/>
          <w:sz w:val="28"/>
          <w:szCs w:val="28"/>
        </w:rPr>
        <w:t>.</w:t>
      </w:r>
      <w:r w:rsidR="00342DC6" w:rsidRPr="00475CA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42DC6" w:rsidRPr="00475CA0">
        <w:rPr>
          <w:rFonts w:ascii="Times New Roman" w:hAnsi="Times New Roman" w:cs="Times New Roman"/>
          <w:sz w:val="28"/>
          <w:szCs w:val="28"/>
        </w:rPr>
        <w:t>Скребцова</w:t>
      </w:r>
      <w:proofErr w:type="spellEnd"/>
      <w:r w:rsidR="00342DC6" w:rsidRPr="00475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DC6" w:rsidRPr="00475CA0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="00342DC6" w:rsidRPr="00475CA0">
        <w:rPr>
          <w:rFonts w:ascii="Times New Roman" w:hAnsi="Times New Roman" w:cs="Times New Roman"/>
          <w:sz w:val="28"/>
          <w:szCs w:val="28"/>
        </w:rPr>
        <w:t xml:space="preserve">., Данильченко Л А., Ивлева, </w:t>
      </w:r>
      <w:proofErr w:type="spellStart"/>
      <w:r w:rsidR="00342DC6" w:rsidRPr="00475CA0">
        <w:rPr>
          <w:rFonts w:ascii="Times New Roman" w:hAnsi="Times New Roman" w:cs="Times New Roman"/>
          <w:sz w:val="28"/>
          <w:szCs w:val="28"/>
        </w:rPr>
        <w:t>А.Г</w:t>
      </w:r>
      <w:proofErr w:type="spellEnd"/>
      <w:r w:rsidR="00342DC6" w:rsidRPr="00475CA0">
        <w:rPr>
          <w:rFonts w:ascii="Times New Roman" w:hAnsi="Times New Roman" w:cs="Times New Roman"/>
          <w:sz w:val="28"/>
          <w:szCs w:val="28"/>
        </w:rPr>
        <w:t>. Объёмные картины из ко</w:t>
      </w:r>
      <w:r w:rsidRPr="00475CA0">
        <w:rPr>
          <w:rFonts w:ascii="Times New Roman" w:hAnsi="Times New Roman" w:cs="Times New Roman"/>
          <w:sz w:val="28"/>
          <w:szCs w:val="28"/>
        </w:rPr>
        <w:t>жи. – Ростов-на-Дону, Феникс 201</w:t>
      </w:r>
      <w:r w:rsidR="00342DC6" w:rsidRPr="00475CA0">
        <w:rPr>
          <w:rFonts w:ascii="Times New Roman" w:hAnsi="Times New Roman" w:cs="Times New Roman"/>
          <w:sz w:val="28"/>
          <w:szCs w:val="28"/>
        </w:rPr>
        <w:t>6.</w:t>
      </w:r>
    </w:p>
    <w:p w:rsidR="00342DC6" w:rsidRDefault="00342DC6" w:rsidP="00475C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CA0" w:rsidRDefault="00475CA0" w:rsidP="00475C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CA0" w:rsidRDefault="00475CA0" w:rsidP="00475C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CA0" w:rsidRDefault="00475CA0" w:rsidP="00475C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CA0" w:rsidRDefault="00475CA0" w:rsidP="00475C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1878" w:rsidRPr="00475CA0" w:rsidRDefault="007B1878" w:rsidP="00475CA0">
      <w:pPr>
        <w:spacing w:after="0"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A0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7B1878" w:rsidRPr="00475CA0" w:rsidRDefault="007B1878" w:rsidP="00475CA0">
      <w:pPr>
        <w:pStyle w:val="a3"/>
        <w:numPr>
          <w:ilvl w:val="0"/>
          <w:numId w:val="4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по предметам является приобретение </w:t>
      </w:r>
      <w:proofErr w:type="gramStart"/>
      <w:r w:rsidRPr="00475CA0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475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CA0">
        <w:rPr>
          <w:rFonts w:ascii="Times New Roman" w:hAnsi="Times New Roman" w:cs="Times New Roman"/>
          <w:sz w:val="28"/>
          <w:szCs w:val="28"/>
        </w:rPr>
        <w:t>УУД</w:t>
      </w:r>
      <w:proofErr w:type="spellEnd"/>
      <w:r w:rsidRPr="00475CA0">
        <w:rPr>
          <w:rFonts w:ascii="Times New Roman" w:hAnsi="Times New Roman" w:cs="Times New Roman"/>
          <w:sz w:val="28"/>
          <w:szCs w:val="28"/>
        </w:rPr>
        <w:t>:</w:t>
      </w:r>
    </w:p>
    <w:p w:rsidR="007B1878" w:rsidRPr="00475CA0" w:rsidRDefault="007B1878" w:rsidP="00475CA0">
      <w:pPr>
        <w:pStyle w:val="a3"/>
        <w:numPr>
          <w:ilvl w:val="0"/>
          <w:numId w:val="4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lastRenderedPageBreak/>
        <w:t>Результаты формирования универсальных учебных действий на этапах обучения.</w:t>
      </w:r>
    </w:p>
    <w:p w:rsidR="007B1878" w:rsidRPr="00475CA0" w:rsidRDefault="007B1878" w:rsidP="00475CA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878" w:rsidRPr="00475CA0" w:rsidRDefault="007B1878" w:rsidP="00475CA0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 xml:space="preserve">К концу освоения Программы обучающийся должен </w:t>
      </w:r>
      <w:r w:rsidRPr="00475CA0">
        <w:rPr>
          <w:rFonts w:ascii="Times New Roman" w:hAnsi="Times New Roman" w:cs="Times New Roman"/>
          <w:b/>
          <w:sz w:val="28"/>
          <w:szCs w:val="28"/>
        </w:rPr>
        <w:t>знать/ уметь:</w:t>
      </w:r>
    </w:p>
    <w:p w:rsidR="007B1878" w:rsidRPr="00475CA0" w:rsidRDefault="007B1878" w:rsidP="00475CA0">
      <w:pPr>
        <w:pStyle w:val="a3"/>
        <w:numPr>
          <w:ilvl w:val="0"/>
          <w:numId w:val="4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правила техники безопасности;</w:t>
      </w:r>
    </w:p>
    <w:p w:rsidR="007B1878" w:rsidRPr="00475CA0" w:rsidRDefault="007B1878" w:rsidP="00475CA0">
      <w:pPr>
        <w:pStyle w:val="a3"/>
        <w:numPr>
          <w:ilvl w:val="0"/>
          <w:numId w:val="4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назначение материалов и инструментов в изобразительном и декоративно-прикладном искусстве;</w:t>
      </w:r>
    </w:p>
    <w:p w:rsidR="007B1878" w:rsidRPr="00475CA0" w:rsidRDefault="007B1878" w:rsidP="00475CA0">
      <w:pPr>
        <w:pStyle w:val="a3"/>
        <w:numPr>
          <w:ilvl w:val="0"/>
          <w:numId w:val="4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основные употребляемые термины в изучаемых областях искусства;</w:t>
      </w:r>
    </w:p>
    <w:p w:rsidR="007B1878" w:rsidRPr="00475CA0" w:rsidRDefault="007B1878" w:rsidP="00475CA0">
      <w:pPr>
        <w:pStyle w:val="a3"/>
        <w:numPr>
          <w:ilvl w:val="0"/>
          <w:numId w:val="4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отличительные признаки видов и жанров изобразительного искусства;</w:t>
      </w:r>
    </w:p>
    <w:p w:rsidR="007B1878" w:rsidRPr="00475CA0" w:rsidRDefault="007B1878" w:rsidP="00475CA0">
      <w:pPr>
        <w:pStyle w:val="a3"/>
        <w:numPr>
          <w:ilvl w:val="0"/>
          <w:numId w:val="4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о художественно-выразительных средствах изобразительного искусства и их роли в эстетическом восприятии произведений;</w:t>
      </w:r>
    </w:p>
    <w:p w:rsidR="007B1878" w:rsidRPr="00475CA0" w:rsidRDefault="007B1878" w:rsidP="00475CA0">
      <w:pPr>
        <w:pStyle w:val="a3"/>
        <w:numPr>
          <w:ilvl w:val="0"/>
          <w:numId w:val="4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 xml:space="preserve">основы искусства </w:t>
      </w:r>
      <w:proofErr w:type="spellStart"/>
      <w:r w:rsidRPr="00475CA0">
        <w:rPr>
          <w:rFonts w:ascii="Times New Roman" w:hAnsi="Times New Roman" w:cs="Times New Roman"/>
          <w:sz w:val="28"/>
          <w:szCs w:val="28"/>
        </w:rPr>
        <w:t>кожепластики</w:t>
      </w:r>
      <w:proofErr w:type="spellEnd"/>
      <w:r w:rsidRPr="00475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5CA0">
        <w:rPr>
          <w:rFonts w:ascii="Times New Roman" w:hAnsi="Times New Roman" w:cs="Times New Roman"/>
          <w:sz w:val="28"/>
          <w:szCs w:val="28"/>
        </w:rPr>
        <w:t>тестопластики</w:t>
      </w:r>
      <w:proofErr w:type="spellEnd"/>
      <w:r w:rsidRPr="00475CA0">
        <w:rPr>
          <w:rFonts w:ascii="Times New Roman" w:hAnsi="Times New Roman" w:cs="Times New Roman"/>
          <w:sz w:val="28"/>
          <w:szCs w:val="28"/>
        </w:rPr>
        <w:t>, батика;</w:t>
      </w:r>
    </w:p>
    <w:p w:rsidR="007B1878" w:rsidRPr="00475CA0" w:rsidRDefault="007B1878" w:rsidP="00475CA0">
      <w:pPr>
        <w:pStyle w:val="a3"/>
        <w:numPr>
          <w:ilvl w:val="0"/>
          <w:numId w:val="4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иметь представления о мире пластических искусств: изобразительном, декоративно-прикладном, архитектуре, дизайне.</w:t>
      </w:r>
    </w:p>
    <w:p w:rsidR="007B1878" w:rsidRPr="00475CA0" w:rsidRDefault="007B1878" w:rsidP="00475CA0">
      <w:pPr>
        <w:pStyle w:val="a3"/>
        <w:numPr>
          <w:ilvl w:val="0"/>
          <w:numId w:val="4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самостоятельно составлять композиции на основе законов композиционного построения;</w:t>
      </w:r>
    </w:p>
    <w:p w:rsidR="007B1878" w:rsidRPr="00475CA0" w:rsidRDefault="007B1878" w:rsidP="00475CA0">
      <w:pPr>
        <w:pStyle w:val="a3"/>
        <w:numPr>
          <w:ilvl w:val="0"/>
          <w:numId w:val="4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последовательно работать над творческой композицией в различных техниках;</w:t>
      </w:r>
    </w:p>
    <w:p w:rsidR="007B1878" w:rsidRPr="00475CA0" w:rsidRDefault="007B1878" w:rsidP="00475CA0">
      <w:pPr>
        <w:pStyle w:val="a3"/>
        <w:numPr>
          <w:ilvl w:val="0"/>
          <w:numId w:val="4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работать с первоисточниками и литературой, самостоятельно приобретать и применять знания; уметь структурировать и классифицировать знания;</w:t>
      </w:r>
    </w:p>
    <w:p w:rsidR="007B1878" w:rsidRPr="00475CA0" w:rsidRDefault="007B1878" w:rsidP="00475CA0">
      <w:pPr>
        <w:pStyle w:val="a3"/>
        <w:numPr>
          <w:ilvl w:val="0"/>
          <w:numId w:val="45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связи.</w:t>
      </w:r>
    </w:p>
    <w:p w:rsidR="007B1878" w:rsidRPr="00475CA0" w:rsidRDefault="007B1878" w:rsidP="00475CA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878" w:rsidRPr="00475CA0" w:rsidRDefault="007B1878" w:rsidP="00475CA0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CA0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7B1878" w:rsidRPr="00475CA0" w:rsidRDefault="007B1878" w:rsidP="00475CA0">
      <w:pPr>
        <w:pStyle w:val="a3"/>
        <w:numPr>
          <w:ilvl w:val="0"/>
          <w:numId w:val="4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5CA0">
        <w:rPr>
          <w:rFonts w:ascii="Times New Roman" w:hAnsi="Times New Roman" w:cs="Times New Roman"/>
          <w:sz w:val="28"/>
          <w:szCs w:val="28"/>
        </w:rPr>
        <w:t>приемами</w:t>
      </w:r>
      <w:proofErr w:type="spellEnd"/>
      <w:r w:rsidRPr="00475CA0">
        <w:rPr>
          <w:rFonts w:ascii="Times New Roman" w:hAnsi="Times New Roman" w:cs="Times New Roman"/>
          <w:sz w:val="28"/>
          <w:szCs w:val="28"/>
        </w:rPr>
        <w:t xml:space="preserve"> составления декоративного образа на основе переработки натурного материала;</w:t>
      </w:r>
    </w:p>
    <w:p w:rsidR="007B1878" w:rsidRPr="00475CA0" w:rsidRDefault="007B1878" w:rsidP="00475CA0">
      <w:pPr>
        <w:pStyle w:val="a3"/>
        <w:numPr>
          <w:ilvl w:val="0"/>
          <w:numId w:val="4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5CA0">
        <w:rPr>
          <w:rFonts w:ascii="Times New Roman" w:hAnsi="Times New Roman" w:cs="Times New Roman"/>
          <w:sz w:val="28"/>
          <w:szCs w:val="28"/>
        </w:rPr>
        <w:t>приемами</w:t>
      </w:r>
      <w:proofErr w:type="spellEnd"/>
      <w:r w:rsidRPr="00475CA0">
        <w:rPr>
          <w:rFonts w:ascii="Times New Roman" w:hAnsi="Times New Roman" w:cs="Times New Roman"/>
          <w:sz w:val="28"/>
          <w:szCs w:val="28"/>
        </w:rPr>
        <w:t xml:space="preserve"> использования основных средств художественной выразительности в рисунке, живописи, декоративно-прикладном искусстве;</w:t>
      </w:r>
    </w:p>
    <w:p w:rsidR="007B1878" w:rsidRPr="00475CA0" w:rsidRDefault="007B1878" w:rsidP="00475CA0">
      <w:pPr>
        <w:pStyle w:val="a3"/>
        <w:numPr>
          <w:ilvl w:val="0"/>
          <w:numId w:val="4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навыками анализа содержания художественных произведений различных видов и жанров</w:t>
      </w:r>
      <w:r w:rsidRPr="00475CA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B1878" w:rsidRDefault="007B1878" w:rsidP="00475CA0">
      <w:pPr>
        <w:spacing w:after="0" w:line="276" w:lineRule="auto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5CA0" w:rsidRDefault="00475CA0" w:rsidP="00475CA0">
      <w:pPr>
        <w:spacing w:after="0" w:line="276" w:lineRule="auto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5CA0" w:rsidRDefault="00475CA0" w:rsidP="00475CA0">
      <w:pPr>
        <w:spacing w:after="0" w:line="276" w:lineRule="auto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5CA0" w:rsidRPr="00475CA0" w:rsidRDefault="00475CA0" w:rsidP="00475CA0">
      <w:pPr>
        <w:spacing w:after="0" w:line="276" w:lineRule="auto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5267" w:rsidRPr="00475CA0" w:rsidRDefault="00C75267" w:rsidP="00475CA0">
      <w:pPr>
        <w:pStyle w:val="a3"/>
        <w:spacing w:after="200" w:line="276" w:lineRule="auto"/>
        <w:ind w:left="1770"/>
        <w:rPr>
          <w:rFonts w:ascii="Times New Roman" w:hAnsi="Times New Roman" w:cs="Times New Roman"/>
          <w:b/>
          <w:sz w:val="28"/>
          <w:szCs w:val="28"/>
        </w:rPr>
      </w:pPr>
    </w:p>
    <w:p w:rsidR="00530650" w:rsidRPr="00475CA0" w:rsidRDefault="00530650" w:rsidP="00475CA0">
      <w:pPr>
        <w:pStyle w:val="a3"/>
        <w:spacing w:after="200" w:line="276" w:lineRule="auto"/>
        <w:ind w:left="1770"/>
        <w:rPr>
          <w:rFonts w:ascii="Times New Roman" w:hAnsi="Times New Roman" w:cs="Times New Roman"/>
          <w:b/>
          <w:sz w:val="28"/>
          <w:szCs w:val="28"/>
        </w:rPr>
      </w:pPr>
      <w:r w:rsidRPr="00475CA0">
        <w:rPr>
          <w:rFonts w:ascii="Times New Roman" w:hAnsi="Times New Roman" w:cs="Times New Roman"/>
          <w:b/>
          <w:sz w:val="28"/>
          <w:szCs w:val="28"/>
        </w:rPr>
        <w:t>Результаты освоения  курса внеурочной деятельности</w:t>
      </w:r>
    </w:p>
    <w:p w:rsidR="00530650" w:rsidRPr="00475CA0" w:rsidRDefault="00530650" w:rsidP="00475CA0">
      <w:pPr>
        <w:pStyle w:val="a3"/>
        <w:spacing w:after="200" w:line="276" w:lineRule="auto"/>
        <w:ind w:left="17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A0">
        <w:rPr>
          <w:rFonts w:ascii="Times New Roman" w:hAnsi="Times New Roman" w:cs="Times New Roman"/>
          <w:b/>
          <w:sz w:val="28"/>
          <w:szCs w:val="28"/>
        </w:rPr>
        <w:t>«</w:t>
      </w:r>
      <w:r w:rsidR="00C75267" w:rsidRPr="00475CA0">
        <w:rPr>
          <w:rFonts w:ascii="Times New Roman" w:hAnsi="Times New Roman" w:cs="Times New Roman"/>
          <w:b/>
          <w:sz w:val="28"/>
          <w:szCs w:val="28"/>
        </w:rPr>
        <w:t>ИЗ</w:t>
      </w:r>
      <w:proofErr w:type="gramStart"/>
      <w:r w:rsidR="00C75267" w:rsidRPr="00475CA0">
        <w:rPr>
          <w:rFonts w:ascii="Times New Roman" w:hAnsi="Times New Roman" w:cs="Times New Roman"/>
          <w:b/>
          <w:sz w:val="28"/>
          <w:szCs w:val="28"/>
        </w:rPr>
        <w:t>О</w:t>
      </w:r>
      <w:r w:rsidR="00475CA0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475CA0">
        <w:rPr>
          <w:rFonts w:ascii="Times New Roman" w:hAnsi="Times New Roman" w:cs="Times New Roman"/>
          <w:b/>
          <w:sz w:val="28"/>
          <w:szCs w:val="28"/>
        </w:rPr>
        <w:t xml:space="preserve"> студия</w:t>
      </w:r>
      <w:r w:rsidRPr="00475CA0">
        <w:rPr>
          <w:rFonts w:ascii="Times New Roman" w:hAnsi="Times New Roman" w:cs="Times New Roman"/>
          <w:b/>
          <w:sz w:val="28"/>
          <w:szCs w:val="28"/>
        </w:rPr>
        <w:t>»</w:t>
      </w:r>
    </w:p>
    <w:p w:rsidR="00261FA8" w:rsidRPr="00475CA0" w:rsidRDefault="00261FA8" w:rsidP="00475CA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CA0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C75267" w:rsidRPr="00475CA0" w:rsidRDefault="00C75267" w:rsidP="00475CA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К концу учебного года у учащихся должны быть сформированы:</w:t>
      </w:r>
    </w:p>
    <w:p w:rsidR="00C75267" w:rsidRPr="00475CA0" w:rsidRDefault="00C75267" w:rsidP="00475CA0">
      <w:pPr>
        <w:pStyle w:val="a3"/>
        <w:numPr>
          <w:ilvl w:val="0"/>
          <w:numId w:val="5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lastRenderedPageBreak/>
        <w:t>способность ориентироваться в мире современной художественной культуры;</w:t>
      </w:r>
    </w:p>
    <w:p w:rsidR="00C75267" w:rsidRPr="00475CA0" w:rsidRDefault="00C75267" w:rsidP="00475CA0">
      <w:pPr>
        <w:pStyle w:val="a3"/>
        <w:numPr>
          <w:ilvl w:val="0"/>
          <w:numId w:val="5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желание получить полные знания по искусству и добиться хорошего результата в данной области;</w:t>
      </w:r>
    </w:p>
    <w:p w:rsidR="00C75267" w:rsidRPr="00475CA0" w:rsidRDefault="00C75267" w:rsidP="00475CA0">
      <w:pPr>
        <w:pStyle w:val="a3"/>
        <w:numPr>
          <w:ilvl w:val="0"/>
          <w:numId w:val="50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умение поддерживать социальные контакты с окружающими людьми.</w:t>
      </w:r>
    </w:p>
    <w:p w:rsidR="00261FA8" w:rsidRPr="00475CA0" w:rsidRDefault="00261FA8" w:rsidP="00475CA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5CA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75CA0">
        <w:rPr>
          <w:rFonts w:ascii="Times New Roman" w:hAnsi="Times New Roman" w:cs="Times New Roman"/>
          <w:b/>
          <w:sz w:val="28"/>
          <w:szCs w:val="28"/>
        </w:rPr>
        <w:t xml:space="preserve"> результаты: </w:t>
      </w:r>
    </w:p>
    <w:p w:rsidR="00261FA8" w:rsidRPr="00475CA0" w:rsidRDefault="00261FA8" w:rsidP="00475CA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 xml:space="preserve">Регулятивные </w:t>
      </w:r>
      <w:proofErr w:type="spellStart"/>
      <w:r w:rsidRPr="00475CA0">
        <w:rPr>
          <w:rFonts w:ascii="Times New Roman" w:hAnsi="Times New Roman" w:cs="Times New Roman"/>
          <w:sz w:val="28"/>
          <w:szCs w:val="28"/>
        </w:rPr>
        <w:t>УУД</w:t>
      </w:r>
      <w:proofErr w:type="spellEnd"/>
      <w:r w:rsidRPr="00475CA0">
        <w:rPr>
          <w:rFonts w:ascii="Times New Roman" w:hAnsi="Times New Roman" w:cs="Times New Roman"/>
          <w:sz w:val="28"/>
          <w:szCs w:val="28"/>
        </w:rPr>
        <w:t>:</w:t>
      </w:r>
    </w:p>
    <w:p w:rsidR="00C75267" w:rsidRPr="00475CA0" w:rsidRDefault="00C75267" w:rsidP="00475CA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К концу учебного года у учащихся должны быть сформированы:</w:t>
      </w:r>
    </w:p>
    <w:p w:rsidR="00C75267" w:rsidRPr="00475CA0" w:rsidRDefault="00C75267" w:rsidP="00475CA0">
      <w:pPr>
        <w:pStyle w:val="a3"/>
        <w:numPr>
          <w:ilvl w:val="0"/>
          <w:numId w:val="4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 xml:space="preserve">способность к самостоятельным действиям в ситуации </w:t>
      </w:r>
      <w:proofErr w:type="spellStart"/>
      <w:r w:rsidRPr="00475CA0">
        <w:rPr>
          <w:rFonts w:ascii="Times New Roman" w:hAnsi="Times New Roman" w:cs="Times New Roman"/>
          <w:sz w:val="28"/>
          <w:szCs w:val="28"/>
        </w:rPr>
        <w:t>неопределенности</w:t>
      </w:r>
      <w:proofErr w:type="spellEnd"/>
      <w:r w:rsidRPr="00475CA0">
        <w:rPr>
          <w:rFonts w:ascii="Times New Roman" w:hAnsi="Times New Roman" w:cs="Times New Roman"/>
          <w:sz w:val="28"/>
          <w:szCs w:val="28"/>
        </w:rPr>
        <w:t>;</w:t>
      </w:r>
    </w:p>
    <w:p w:rsidR="00C75267" w:rsidRPr="00475CA0" w:rsidRDefault="00C75267" w:rsidP="00475CA0">
      <w:pPr>
        <w:pStyle w:val="a3"/>
        <w:numPr>
          <w:ilvl w:val="0"/>
          <w:numId w:val="4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задач.</w:t>
      </w:r>
    </w:p>
    <w:p w:rsidR="00261FA8" w:rsidRPr="00475CA0" w:rsidRDefault="00261FA8" w:rsidP="00475CA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CA0">
        <w:rPr>
          <w:rFonts w:ascii="Times New Roman" w:hAnsi="Times New Roman" w:cs="Times New Roman"/>
          <w:b/>
          <w:sz w:val="28"/>
          <w:szCs w:val="28"/>
        </w:rPr>
        <w:t xml:space="preserve">Познавательные </w:t>
      </w:r>
      <w:proofErr w:type="spellStart"/>
      <w:r w:rsidRPr="00475CA0">
        <w:rPr>
          <w:rFonts w:ascii="Times New Roman" w:hAnsi="Times New Roman" w:cs="Times New Roman"/>
          <w:b/>
          <w:sz w:val="28"/>
          <w:szCs w:val="28"/>
        </w:rPr>
        <w:t>УУД</w:t>
      </w:r>
      <w:proofErr w:type="spellEnd"/>
      <w:r w:rsidRPr="00475CA0">
        <w:rPr>
          <w:rFonts w:ascii="Times New Roman" w:hAnsi="Times New Roman" w:cs="Times New Roman"/>
          <w:b/>
          <w:sz w:val="28"/>
          <w:szCs w:val="28"/>
        </w:rPr>
        <w:t>:</w:t>
      </w:r>
    </w:p>
    <w:p w:rsidR="00261FA8" w:rsidRPr="00475CA0" w:rsidRDefault="00261FA8" w:rsidP="00475CA0">
      <w:pPr>
        <w:pStyle w:val="a3"/>
        <w:numPr>
          <w:ilvl w:val="1"/>
          <w:numId w:val="12"/>
        </w:num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 xml:space="preserve">Уметь находить ответы на вопросы и нужную информацию в тексте и иллюстрациях; </w:t>
      </w:r>
    </w:p>
    <w:p w:rsidR="00261FA8" w:rsidRPr="00475CA0" w:rsidRDefault="00261FA8" w:rsidP="00475CA0">
      <w:pPr>
        <w:pStyle w:val="a3"/>
        <w:numPr>
          <w:ilvl w:val="1"/>
          <w:numId w:val="12"/>
        </w:num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 xml:space="preserve">Делать выводы в результате совместной работы класса и учителя; </w:t>
      </w:r>
    </w:p>
    <w:p w:rsidR="00261FA8" w:rsidRPr="00475CA0" w:rsidRDefault="00261FA8" w:rsidP="00475CA0">
      <w:pPr>
        <w:pStyle w:val="a3"/>
        <w:numPr>
          <w:ilvl w:val="1"/>
          <w:numId w:val="12"/>
        </w:num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Перерабатывать и преобразовывать информацию из одной формы в другую (составлять план, таблицу, схему);</w:t>
      </w:r>
    </w:p>
    <w:p w:rsidR="00261FA8" w:rsidRPr="00475CA0" w:rsidRDefault="00261FA8" w:rsidP="00475CA0">
      <w:pPr>
        <w:pStyle w:val="a3"/>
        <w:numPr>
          <w:ilvl w:val="1"/>
          <w:numId w:val="12"/>
        </w:num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Правильно пользоваться различными словарями и находить в них нужную информацию;</w:t>
      </w:r>
    </w:p>
    <w:p w:rsidR="00261FA8" w:rsidRPr="00475CA0" w:rsidRDefault="00261FA8" w:rsidP="00475CA0">
      <w:pPr>
        <w:pStyle w:val="a3"/>
        <w:numPr>
          <w:ilvl w:val="1"/>
          <w:numId w:val="12"/>
        </w:num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связи.</w:t>
      </w:r>
    </w:p>
    <w:p w:rsidR="00261FA8" w:rsidRPr="00475CA0" w:rsidRDefault="00261FA8" w:rsidP="00475CA0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CA0">
        <w:rPr>
          <w:rFonts w:ascii="Times New Roman" w:hAnsi="Times New Roman" w:cs="Times New Roman"/>
          <w:b/>
          <w:sz w:val="28"/>
          <w:szCs w:val="28"/>
        </w:rPr>
        <w:t xml:space="preserve">Коммуникативные </w:t>
      </w:r>
      <w:proofErr w:type="spellStart"/>
      <w:r w:rsidRPr="00475CA0">
        <w:rPr>
          <w:rFonts w:ascii="Times New Roman" w:hAnsi="Times New Roman" w:cs="Times New Roman"/>
          <w:b/>
          <w:sz w:val="28"/>
          <w:szCs w:val="28"/>
        </w:rPr>
        <w:t>УУД</w:t>
      </w:r>
      <w:proofErr w:type="spellEnd"/>
      <w:r w:rsidRPr="00475CA0">
        <w:rPr>
          <w:rFonts w:ascii="Times New Roman" w:hAnsi="Times New Roman" w:cs="Times New Roman"/>
          <w:b/>
          <w:sz w:val="28"/>
          <w:szCs w:val="28"/>
        </w:rPr>
        <w:t>:</w:t>
      </w:r>
    </w:p>
    <w:p w:rsidR="00261FA8" w:rsidRPr="00475CA0" w:rsidRDefault="00261FA8" w:rsidP="00475CA0">
      <w:pPr>
        <w:pStyle w:val="a3"/>
        <w:numPr>
          <w:ilvl w:val="1"/>
          <w:numId w:val="13"/>
        </w:num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Правильно и быстро оформлять свои мысли в устной и письменной форме;</w:t>
      </w:r>
    </w:p>
    <w:p w:rsidR="00261FA8" w:rsidRPr="00475CA0" w:rsidRDefault="00261FA8" w:rsidP="00475CA0">
      <w:pPr>
        <w:pStyle w:val="a3"/>
        <w:numPr>
          <w:ilvl w:val="1"/>
          <w:numId w:val="13"/>
        </w:num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 xml:space="preserve">Сознательно и осознанно понимать речь других; </w:t>
      </w:r>
    </w:p>
    <w:p w:rsidR="00261FA8" w:rsidRPr="00475CA0" w:rsidRDefault="00261FA8" w:rsidP="00475CA0">
      <w:pPr>
        <w:pStyle w:val="a3"/>
        <w:numPr>
          <w:ilvl w:val="1"/>
          <w:numId w:val="13"/>
        </w:num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 xml:space="preserve">Договариваться и приходить к общему решению в совместной деятельности; </w:t>
      </w:r>
    </w:p>
    <w:p w:rsidR="00261FA8" w:rsidRPr="00475CA0" w:rsidRDefault="00261FA8" w:rsidP="00475CA0">
      <w:pPr>
        <w:pStyle w:val="a3"/>
        <w:numPr>
          <w:ilvl w:val="1"/>
          <w:numId w:val="13"/>
        </w:num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Адекватно использовать речевые средства для решения различных коммуникативных задач;</w:t>
      </w:r>
    </w:p>
    <w:p w:rsidR="00261FA8" w:rsidRPr="00475CA0" w:rsidRDefault="00261FA8" w:rsidP="00475CA0">
      <w:pPr>
        <w:pStyle w:val="a3"/>
        <w:numPr>
          <w:ilvl w:val="1"/>
          <w:numId w:val="13"/>
        </w:num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Владеть монологической и диалогической формами речи;</w:t>
      </w:r>
    </w:p>
    <w:p w:rsidR="00261FA8" w:rsidRPr="00475CA0" w:rsidRDefault="00261FA8" w:rsidP="00475CA0">
      <w:pPr>
        <w:pStyle w:val="a3"/>
        <w:numPr>
          <w:ilvl w:val="1"/>
          <w:numId w:val="13"/>
        </w:num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Учиться работать в паре, группе и выполнять различные роли.</w:t>
      </w:r>
    </w:p>
    <w:p w:rsidR="001E6E23" w:rsidRPr="00475CA0" w:rsidRDefault="001E6E23" w:rsidP="00475CA0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42DC6" w:rsidRPr="00475CA0" w:rsidRDefault="00342DC6" w:rsidP="00475CA0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A0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342DC6" w:rsidRPr="00475CA0" w:rsidRDefault="00342DC6" w:rsidP="00475CA0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A0">
        <w:rPr>
          <w:rFonts w:ascii="Times New Roman" w:hAnsi="Times New Roman" w:cs="Times New Roman"/>
          <w:b/>
          <w:sz w:val="28"/>
          <w:szCs w:val="28"/>
        </w:rPr>
        <w:t xml:space="preserve">Раздел 1. Аппликация </w:t>
      </w:r>
    </w:p>
    <w:p w:rsidR="00342DC6" w:rsidRPr="00475CA0" w:rsidRDefault="00342DC6" w:rsidP="00475CA0">
      <w:pPr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75CA0">
        <w:rPr>
          <w:rFonts w:ascii="Times New Roman" w:hAnsi="Times New Roman" w:cs="Times New Roman"/>
          <w:b/>
          <w:sz w:val="28"/>
          <w:szCs w:val="28"/>
        </w:rPr>
        <w:t>Тема 1.1:  Технология подготовки природного материала к составлению композиций.</w:t>
      </w:r>
    </w:p>
    <w:p w:rsidR="00342DC6" w:rsidRPr="00475CA0" w:rsidRDefault="00342DC6" w:rsidP="00475CA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lastRenderedPageBreak/>
        <w:t>Демонстрация изделий. Ознакомить учащихся с природным материалом (листья, кора, цветы и т.д.). Как хранить свои материалы и работы.</w:t>
      </w:r>
    </w:p>
    <w:p w:rsidR="00342DC6" w:rsidRPr="00475CA0" w:rsidRDefault="00342DC6" w:rsidP="00475CA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DC6" w:rsidRPr="00475CA0" w:rsidRDefault="00342DC6" w:rsidP="00475CA0">
      <w:pPr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75CA0">
        <w:rPr>
          <w:rFonts w:ascii="Times New Roman" w:hAnsi="Times New Roman" w:cs="Times New Roman"/>
          <w:b/>
          <w:sz w:val="28"/>
          <w:szCs w:val="28"/>
        </w:rPr>
        <w:t>Тема 1.2, 1.3:  Флористика</w:t>
      </w:r>
    </w:p>
    <w:p w:rsidR="00342DC6" w:rsidRPr="00475CA0" w:rsidRDefault="00342DC6" w:rsidP="00475CA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Композиция в декоративно-прикладном творчестве. Виды композиций. Сюжетно-композиционный центр. Симметрия и асимметрия. Целостность.</w:t>
      </w:r>
    </w:p>
    <w:p w:rsidR="00342DC6" w:rsidRPr="00475CA0" w:rsidRDefault="00342DC6" w:rsidP="00475CA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5CA0">
        <w:rPr>
          <w:rFonts w:ascii="Times New Roman" w:hAnsi="Times New Roman" w:cs="Times New Roman"/>
          <w:sz w:val="28"/>
          <w:szCs w:val="28"/>
          <w:u w:val="single"/>
        </w:rPr>
        <w:t>Практическая работа:</w:t>
      </w:r>
    </w:p>
    <w:p w:rsidR="00342DC6" w:rsidRPr="00475CA0" w:rsidRDefault="00342DC6" w:rsidP="00475CA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Выполнение эскизов композиций. Стилизация растительных форм для декоративного панно. Выполнение композиций из природного материала.</w:t>
      </w:r>
    </w:p>
    <w:p w:rsidR="00342DC6" w:rsidRPr="00475CA0" w:rsidRDefault="00342DC6" w:rsidP="00475CA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DC6" w:rsidRPr="00475CA0" w:rsidRDefault="00342DC6" w:rsidP="00475CA0">
      <w:pPr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75CA0">
        <w:rPr>
          <w:rFonts w:ascii="Times New Roman" w:hAnsi="Times New Roman" w:cs="Times New Roman"/>
          <w:b/>
          <w:sz w:val="28"/>
          <w:szCs w:val="28"/>
        </w:rPr>
        <w:t>Тема 1.4:  Коллаж</w:t>
      </w:r>
    </w:p>
    <w:p w:rsidR="00342DC6" w:rsidRPr="00475CA0" w:rsidRDefault="00342DC6" w:rsidP="00475CA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История возникновения и виды коллажа. Контраст фактуры и цвета.</w:t>
      </w:r>
    </w:p>
    <w:p w:rsidR="00342DC6" w:rsidRPr="00475CA0" w:rsidRDefault="00342DC6" w:rsidP="00475CA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5CA0">
        <w:rPr>
          <w:rFonts w:ascii="Times New Roman" w:hAnsi="Times New Roman" w:cs="Times New Roman"/>
          <w:sz w:val="28"/>
          <w:szCs w:val="28"/>
          <w:u w:val="single"/>
        </w:rPr>
        <w:t>Практическая работа:</w:t>
      </w:r>
    </w:p>
    <w:p w:rsidR="00342DC6" w:rsidRPr="00475CA0" w:rsidRDefault="00342DC6" w:rsidP="00475CA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Подготовка основы для фона панно. Составление композиций. Собираем предметы и выбираем объекты, контрастирующие по фактуре и цвету с фоном. Правила наклеивания деталей. Техника безопасности при работе с клеем.</w:t>
      </w:r>
    </w:p>
    <w:p w:rsidR="00342DC6" w:rsidRPr="00475CA0" w:rsidRDefault="00342DC6" w:rsidP="00475CA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DC6" w:rsidRPr="00475CA0" w:rsidRDefault="00342DC6" w:rsidP="00475CA0">
      <w:pPr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75CA0">
        <w:rPr>
          <w:rFonts w:ascii="Times New Roman" w:hAnsi="Times New Roman" w:cs="Times New Roman"/>
          <w:b/>
          <w:sz w:val="28"/>
          <w:szCs w:val="28"/>
        </w:rPr>
        <w:t xml:space="preserve">Тема 1.5, 1.6:  </w:t>
      </w:r>
      <w:proofErr w:type="spellStart"/>
      <w:r w:rsidRPr="00475CA0">
        <w:rPr>
          <w:rFonts w:ascii="Times New Roman" w:hAnsi="Times New Roman" w:cs="Times New Roman"/>
          <w:b/>
          <w:sz w:val="28"/>
          <w:szCs w:val="28"/>
        </w:rPr>
        <w:t>Кожепластика</w:t>
      </w:r>
      <w:proofErr w:type="spellEnd"/>
      <w:r w:rsidRPr="00475CA0">
        <w:rPr>
          <w:rFonts w:ascii="Times New Roman" w:hAnsi="Times New Roman" w:cs="Times New Roman"/>
          <w:b/>
          <w:sz w:val="28"/>
          <w:szCs w:val="28"/>
        </w:rPr>
        <w:t>.</w:t>
      </w:r>
    </w:p>
    <w:p w:rsidR="00342DC6" w:rsidRPr="00475CA0" w:rsidRDefault="00342DC6" w:rsidP="00475CA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 xml:space="preserve">История кожевенного мастерства. Материалы и инструменты для работы с кожей. Основные </w:t>
      </w:r>
      <w:proofErr w:type="spellStart"/>
      <w:r w:rsidRPr="00475CA0">
        <w:rPr>
          <w:rFonts w:ascii="Times New Roman" w:hAnsi="Times New Roman" w:cs="Times New Roman"/>
          <w:sz w:val="28"/>
          <w:szCs w:val="28"/>
        </w:rPr>
        <w:t>приемы</w:t>
      </w:r>
      <w:proofErr w:type="spellEnd"/>
      <w:r w:rsidRPr="00475CA0">
        <w:rPr>
          <w:rFonts w:ascii="Times New Roman" w:hAnsi="Times New Roman" w:cs="Times New Roman"/>
          <w:sz w:val="28"/>
          <w:szCs w:val="28"/>
        </w:rPr>
        <w:t xml:space="preserve"> работы с кожей. Техника безопасности при работе с материалами и инструментами. Способы перевода рисунка на основу. Правила наклеивания деталей.</w:t>
      </w:r>
    </w:p>
    <w:p w:rsidR="00342DC6" w:rsidRPr="00475CA0" w:rsidRDefault="00342DC6" w:rsidP="00475CA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5CA0">
        <w:rPr>
          <w:rFonts w:ascii="Times New Roman" w:hAnsi="Times New Roman" w:cs="Times New Roman"/>
          <w:sz w:val="28"/>
          <w:szCs w:val="28"/>
          <w:u w:val="single"/>
        </w:rPr>
        <w:t>Практическая работа:</w:t>
      </w:r>
    </w:p>
    <w:p w:rsidR="00342DC6" w:rsidRPr="00475CA0" w:rsidRDefault="00342DC6" w:rsidP="00475CA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 xml:space="preserve">Выполнение композиции в стиле </w:t>
      </w:r>
      <w:proofErr w:type="spellStart"/>
      <w:r w:rsidRPr="00475CA0">
        <w:rPr>
          <w:rFonts w:ascii="Times New Roman" w:hAnsi="Times New Roman" w:cs="Times New Roman"/>
          <w:sz w:val="28"/>
          <w:szCs w:val="28"/>
        </w:rPr>
        <w:t>кожепластика</w:t>
      </w:r>
      <w:proofErr w:type="spellEnd"/>
      <w:r w:rsidRPr="00475CA0">
        <w:rPr>
          <w:rFonts w:ascii="Times New Roman" w:hAnsi="Times New Roman" w:cs="Times New Roman"/>
          <w:sz w:val="28"/>
          <w:szCs w:val="28"/>
        </w:rPr>
        <w:t>. Оформление выполненных работ. Выставка работ по разделу. Оформление выставочной экспозиции.</w:t>
      </w:r>
    </w:p>
    <w:p w:rsidR="00342DC6" w:rsidRPr="00475CA0" w:rsidRDefault="00342DC6" w:rsidP="00475CA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DC6" w:rsidRPr="00475CA0" w:rsidRDefault="00342DC6" w:rsidP="00475CA0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b/>
          <w:sz w:val="28"/>
          <w:szCs w:val="28"/>
        </w:rPr>
        <w:t>Раздел 2</w:t>
      </w:r>
      <w:r w:rsidR="007408E2" w:rsidRPr="00475CA0">
        <w:rPr>
          <w:rFonts w:ascii="Times New Roman" w:hAnsi="Times New Roman" w:cs="Times New Roman"/>
          <w:b/>
          <w:sz w:val="28"/>
          <w:szCs w:val="28"/>
        </w:rPr>
        <w:t>.</w:t>
      </w:r>
      <w:r w:rsidRPr="00475C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5CA0">
        <w:rPr>
          <w:rFonts w:ascii="Times New Roman" w:hAnsi="Times New Roman" w:cs="Times New Roman"/>
          <w:b/>
          <w:sz w:val="28"/>
          <w:szCs w:val="28"/>
        </w:rPr>
        <w:t>Тестопластика</w:t>
      </w:r>
      <w:proofErr w:type="spellEnd"/>
      <w:r w:rsidRPr="00475C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2DC6" w:rsidRPr="00475CA0" w:rsidRDefault="00342DC6" w:rsidP="00475CA0">
      <w:pPr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75CA0">
        <w:rPr>
          <w:rFonts w:ascii="Times New Roman" w:hAnsi="Times New Roman" w:cs="Times New Roman"/>
          <w:b/>
          <w:sz w:val="28"/>
          <w:szCs w:val="28"/>
        </w:rPr>
        <w:t>Тема 2.1:  Материалы и приспособления для изготовления изделий.</w:t>
      </w:r>
    </w:p>
    <w:p w:rsidR="00342DC6" w:rsidRPr="00475CA0" w:rsidRDefault="00342DC6" w:rsidP="00475CA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CA0">
        <w:rPr>
          <w:rFonts w:ascii="Times New Roman" w:hAnsi="Times New Roman" w:cs="Times New Roman"/>
          <w:sz w:val="28"/>
          <w:szCs w:val="28"/>
        </w:rPr>
        <w:t>Изучение свойств материалов и инструментов, эксперименты с ними (мука, соль, крахмал, вода, клей, краски, приспособления для работы с тестом).</w:t>
      </w:r>
      <w:proofErr w:type="gramEnd"/>
    </w:p>
    <w:p w:rsidR="00342DC6" w:rsidRPr="00475CA0" w:rsidRDefault="00342DC6" w:rsidP="00475CA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DC6" w:rsidRPr="00475CA0" w:rsidRDefault="00342DC6" w:rsidP="00475CA0">
      <w:pPr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75CA0">
        <w:rPr>
          <w:rFonts w:ascii="Times New Roman" w:hAnsi="Times New Roman" w:cs="Times New Roman"/>
          <w:b/>
          <w:sz w:val="28"/>
          <w:szCs w:val="28"/>
        </w:rPr>
        <w:lastRenderedPageBreak/>
        <w:t>Тема 2.2, 2.3:  Панно «Чаепитие».</w:t>
      </w:r>
    </w:p>
    <w:p w:rsidR="00342DC6" w:rsidRPr="00475CA0" w:rsidRDefault="00342DC6" w:rsidP="00475CA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 xml:space="preserve">Виртуальная экскурсия в музей. История чайных сервизов – самостоятельная работа детей с информационными источниками, подготовка презентаций по теме. Изучение </w:t>
      </w:r>
      <w:proofErr w:type="spellStart"/>
      <w:r w:rsidRPr="00475CA0">
        <w:rPr>
          <w:rFonts w:ascii="Times New Roman" w:hAnsi="Times New Roman" w:cs="Times New Roman"/>
          <w:sz w:val="28"/>
          <w:szCs w:val="28"/>
        </w:rPr>
        <w:t>приемов</w:t>
      </w:r>
      <w:proofErr w:type="spellEnd"/>
      <w:r w:rsidRPr="00475CA0">
        <w:rPr>
          <w:rFonts w:ascii="Times New Roman" w:hAnsi="Times New Roman" w:cs="Times New Roman"/>
          <w:sz w:val="28"/>
          <w:szCs w:val="28"/>
        </w:rPr>
        <w:t xml:space="preserve"> декорирования изделий. Особенности миниатюрных декоративных композиций. Лепка предмета из отдельных частей (конструктивный способ).</w:t>
      </w:r>
    </w:p>
    <w:p w:rsidR="00342DC6" w:rsidRPr="00475CA0" w:rsidRDefault="00342DC6" w:rsidP="00475CA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5CA0">
        <w:rPr>
          <w:rFonts w:ascii="Times New Roman" w:hAnsi="Times New Roman" w:cs="Times New Roman"/>
          <w:sz w:val="28"/>
          <w:szCs w:val="28"/>
          <w:u w:val="single"/>
        </w:rPr>
        <w:t>Практическая работа:</w:t>
      </w:r>
    </w:p>
    <w:p w:rsidR="00342DC6" w:rsidRPr="00475CA0" w:rsidRDefault="00342DC6" w:rsidP="00475CA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Лепка чайного сервиза. Сушка. Раскрашивание. Лакирование.</w:t>
      </w:r>
    </w:p>
    <w:p w:rsidR="00342DC6" w:rsidRPr="00475CA0" w:rsidRDefault="00342DC6" w:rsidP="00475CA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DC6" w:rsidRPr="00475CA0" w:rsidRDefault="00342DC6" w:rsidP="00475CA0">
      <w:pPr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75CA0">
        <w:rPr>
          <w:rFonts w:ascii="Times New Roman" w:hAnsi="Times New Roman" w:cs="Times New Roman"/>
          <w:b/>
          <w:sz w:val="28"/>
          <w:szCs w:val="28"/>
        </w:rPr>
        <w:t xml:space="preserve">Тема 2.4, 2.5, 2.6:  Кошки. Панно из </w:t>
      </w:r>
      <w:proofErr w:type="spellStart"/>
      <w:r w:rsidRPr="00475CA0">
        <w:rPr>
          <w:rFonts w:ascii="Times New Roman" w:hAnsi="Times New Roman" w:cs="Times New Roman"/>
          <w:b/>
          <w:sz w:val="28"/>
          <w:szCs w:val="28"/>
        </w:rPr>
        <w:t>объемных</w:t>
      </w:r>
      <w:proofErr w:type="spellEnd"/>
      <w:r w:rsidRPr="00475CA0">
        <w:rPr>
          <w:rFonts w:ascii="Times New Roman" w:hAnsi="Times New Roman" w:cs="Times New Roman"/>
          <w:b/>
          <w:sz w:val="28"/>
          <w:szCs w:val="28"/>
        </w:rPr>
        <w:t xml:space="preserve"> лепных фигур.</w:t>
      </w:r>
    </w:p>
    <w:p w:rsidR="00342DC6" w:rsidRPr="00475CA0" w:rsidRDefault="00342DC6" w:rsidP="00475CA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Изучение способов лепки: комбинированный способ лепки, лепка предмета пластическим способом из целого куска, рельефная лепка.</w:t>
      </w:r>
    </w:p>
    <w:p w:rsidR="00342DC6" w:rsidRPr="00475CA0" w:rsidRDefault="00342DC6" w:rsidP="00475CA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Работа с информационными источниками (книги, журналы, интернет) – поиск материалов о кошках, о художниках, изображавших кошек.</w:t>
      </w:r>
    </w:p>
    <w:p w:rsidR="00342DC6" w:rsidRPr="00475CA0" w:rsidRDefault="00342DC6" w:rsidP="00475CA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5CA0">
        <w:rPr>
          <w:rFonts w:ascii="Times New Roman" w:hAnsi="Times New Roman" w:cs="Times New Roman"/>
          <w:sz w:val="28"/>
          <w:szCs w:val="28"/>
          <w:u w:val="single"/>
        </w:rPr>
        <w:t>Практическая работа:</w:t>
      </w:r>
    </w:p>
    <w:p w:rsidR="00342DC6" w:rsidRPr="00475CA0" w:rsidRDefault="00342DC6" w:rsidP="00475CA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Подготовка теста разных цветов. Лепка предмета пластическим способом из целого куска цветного теста, рельефная лепка. Сушка.</w:t>
      </w:r>
    </w:p>
    <w:p w:rsidR="00342DC6" w:rsidRPr="00475CA0" w:rsidRDefault="00342DC6" w:rsidP="00475CA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Закрепление элементов композиции на фоне (фон выполняется в технике по выбору учащихся).</w:t>
      </w:r>
    </w:p>
    <w:p w:rsidR="00342DC6" w:rsidRPr="00475CA0" w:rsidRDefault="00342DC6" w:rsidP="00475CA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DC6" w:rsidRPr="00475CA0" w:rsidRDefault="00342DC6" w:rsidP="00475CA0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A0">
        <w:rPr>
          <w:rFonts w:ascii="Times New Roman" w:hAnsi="Times New Roman" w:cs="Times New Roman"/>
          <w:b/>
          <w:sz w:val="28"/>
          <w:szCs w:val="28"/>
        </w:rPr>
        <w:t xml:space="preserve">Раздел 3. Батик </w:t>
      </w:r>
    </w:p>
    <w:p w:rsidR="00342DC6" w:rsidRPr="00475CA0" w:rsidRDefault="00342DC6" w:rsidP="00475CA0">
      <w:pPr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75CA0">
        <w:rPr>
          <w:rFonts w:ascii="Times New Roman" w:hAnsi="Times New Roman" w:cs="Times New Roman"/>
          <w:b/>
          <w:sz w:val="28"/>
          <w:szCs w:val="28"/>
        </w:rPr>
        <w:t>Тема 3.1:  Искусство батика</w:t>
      </w:r>
    </w:p>
    <w:p w:rsidR="00342DC6" w:rsidRPr="00475CA0" w:rsidRDefault="00342DC6" w:rsidP="00475CA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Виды росписи по ткани. Техника безопасности при росписи ткани. Работа с резервом. Приготовление красителей. Применение инструментов и материалов в разных видах батика. Виртуальная экскурсия по странам юго-восточной Азии.</w:t>
      </w:r>
    </w:p>
    <w:p w:rsidR="00342DC6" w:rsidRPr="00475CA0" w:rsidRDefault="00342DC6" w:rsidP="00475CA0">
      <w:pPr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75CA0">
        <w:rPr>
          <w:rFonts w:ascii="Times New Roman" w:hAnsi="Times New Roman" w:cs="Times New Roman"/>
          <w:b/>
          <w:sz w:val="28"/>
          <w:szCs w:val="28"/>
        </w:rPr>
        <w:t>Тема 3.2, 3.3: Дизайн одежды и аксессуаров.</w:t>
      </w:r>
    </w:p>
    <w:p w:rsidR="00342DC6" w:rsidRPr="00475CA0" w:rsidRDefault="00342DC6" w:rsidP="00475CA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 xml:space="preserve">Дизайн одежды и аксессуаров – о профессии дизайнера. Изобразительные возможности батика. </w:t>
      </w:r>
      <w:proofErr w:type="spellStart"/>
      <w:r w:rsidRPr="00475CA0">
        <w:rPr>
          <w:rFonts w:ascii="Times New Roman" w:hAnsi="Times New Roman" w:cs="Times New Roman"/>
          <w:sz w:val="28"/>
          <w:szCs w:val="28"/>
        </w:rPr>
        <w:t>Приемы</w:t>
      </w:r>
      <w:proofErr w:type="spellEnd"/>
      <w:r w:rsidRPr="00475CA0">
        <w:rPr>
          <w:rFonts w:ascii="Times New Roman" w:hAnsi="Times New Roman" w:cs="Times New Roman"/>
          <w:sz w:val="28"/>
          <w:szCs w:val="28"/>
        </w:rPr>
        <w:t xml:space="preserve"> ведения росписи в технике холодного батика. Техника безопасности работы с инструментами и материалами для батика Работа с информационными источниками. Изучение способов закрепления красок на ткани.</w:t>
      </w:r>
    </w:p>
    <w:p w:rsidR="00475CA0" w:rsidRPr="00475CA0" w:rsidRDefault="00342DC6" w:rsidP="00475CA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5CA0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Практическая работа: </w:t>
      </w:r>
    </w:p>
    <w:p w:rsidR="00342DC6" w:rsidRPr="00475CA0" w:rsidRDefault="00475CA0" w:rsidP="00475CA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342DC6" w:rsidRPr="00475CA0">
        <w:rPr>
          <w:rFonts w:ascii="Times New Roman" w:hAnsi="Times New Roman" w:cs="Times New Roman"/>
          <w:sz w:val="28"/>
          <w:szCs w:val="28"/>
        </w:rPr>
        <w:t>изайн аксессуаров. Составление эскиза для росписи аксессуара. Роспись ткани в соответствии с эскизом.</w:t>
      </w:r>
    </w:p>
    <w:p w:rsidR="00342DC6" w:rsidRPr="00475CA0" w:rsidRDefault="00342DC6" w:rsidP="00475CA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DC6" w:rsidRPr="00475CA0" w:rsidRDefault="00342DC6" w:rsidP="00475CA0">
      <w:pPr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75CA0">
        <w:rPr>
          <w:rFonts w:ascii="Times New Roman" w:hAnsi="Times New Roman" w:cs="Times New Roman"/>
          <w:b/>
          <w:sz w:val="28"/>
          <w:szCs w:val="28"/>
        </w:rPr>
        <w:t>Тема 3.4, 3.5</w:t>
      </w:r>
      <w:proofErr w:type="gramStart"/>
      <w:r w:rsidRPr="00475CA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75CA0">
        <w:rPr>
          <w:rFonts w:ascii="Times New Roman" w:hAnsi="Times New Roman" w:cs="Times New Roman"/>
          <w:b/>
          <w:sz w:val="28"/>
          <w:szCs w:val="28"/>
        </w:rPr>
        <w:t xml:space="preserve">  Изобразительные возможности батика.</w:t>
      </w:r>
    </w:p>
    <w:p w:rsidR="00342DC6" w:rsidRPr="00475CA0" w:rsidRDefault="00342DC6" w:rsidP="00475CA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 xml:space="preserve">Техника безопасности работы с инструментами и материалами для батика. Изучение специальных технических </w:t>
      </w:r>
      <w:proofErr w:type="spellStart"/>
      <w:r w:rsidRPr="00475CA0">
        <w:rPr>
          <w:rFonts w:ascii="Times New Roman" w:hAnsi="Times New Roman" w:cs="Times New Roman"/>
          <w:sz w:val="28"/>
          <w:szCs w:val="28"/>
        </w:rPr>
        <w:t>приемов</w:t>
      </w:r>
      <w:proofErr w:type="spellEnd"/>
      <w:r w:rsidRPr="00475C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5CA0">
        <w:rPr>
          <w:rFonts w:ascii="Times New Roman" w:hAnsi="Times New Roman" w:cs="Times New Roman"/>
          <w:sz w:val="28"/>
          <w:szCs w:val="28"/>
        </w:rPr>
        <w:t>Приемы</w:t>
      </w:r>
      <w:proofErr w:type="spellEnd"/>
      <w:r w:rsidRPr="00475CA0">
        <w:rPr>
          <w:rFonts w:ascii="Times New Roman" w:hAnsi="Times New Roman" w:cs="Times New Roman"/>
          <w:sz w:val="28"/>
          <w:szCs w:val="28"/>
        </w:rPr>
        <w:t xml:space="preserve"> декорирования изделий.</w:t>
      </w:r>
    </w:p>
    <w:p w:rsidR="00342DC6" w:rsidRPr="00475CA0" w:rsidRDefault="00342DC6" w:rsidP="00475CA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5CA0">
        <w:rPr>
          <w:rFonts w:ascii="Times New Roman" w:hAnsi="Times New Roman" w:cs="Times New Roman"/>
          <w:sz w:val="28"/>
          <w:szCs w:val="28"/>
          <w:u w:val="single"/>
        </w:rPr>
        <w:t>Практическая работа:</w:t>
      </w:r>
    </w:p>
    <w:p w:rsidR="00342DC6" w:rsidRPr="00475CA0" w:rsidRDefault="00342DC6" w:rsidP="00475CA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 xml:space="preserve">Эксперимент с материалами и инструментами. Работа на ткани размером </w:t>
      </w:r>
      <w:proofErr w:type="spellStart"/>
      <w:r w:rsidRPr="00475CA0">
        <w:rPr>
          <w:rFonts w:ascii="Times New Roman" w:hAnsi="Times New Roman" w:cs="Times New Roman"/>
          <w:sz w:val="28"/>
          <w:szCs w:val="28"/>
        </w:rPr>
        <w:t>20х20</w:t>
      </w:r>
      <w:proofErr w:type="spellEnd"/>
      <w:r w:rsidRPr="00475CA0">
        <w:rPr>
          <w:rFonts w:ascii="Times New Roman" w:hAnsi="Times New Roman" w:cs="Times New Roman"/>
          <w:sz w:val="28"/>
          <w:szCs w:val="28"/>
        </w:rPr>
        <w:t xml:space="preserve"> в разных техниках. Сборка коллективного панно.</w:t>
      </w:r>
    </w:p>
    <w:p w:rsidR="00342DC6" w:rsidRPr="00475CA0" w:rsidRDefault="00342DC6" w:rsidP="00475CA0">
      <w:pPr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42DC6" w:rsidRDefault="00342DC6" w:rsidP="00475CA0">
      <w:pPr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75CA0">
        <w:rPr>
          <w:rFonts w:ascii="Times New Roman" w:hAnsi="Times New Roman" w:cs="Times New Roman"/>
          <w:b/>
          <w:sz w:val="28"/>
          <w:szCs w:val="28"/>
        </w:rPr>
        <w:t>Тема 3.6, 3.7: Цветочные фантазии</w:t>
      </w:r>
    </w:p>
    <w:p w:rsidR="00342DC6" w:rsidRPr="00475CA0" w:rsidRDefault="00342DC6" w:rsidP="00475CA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 xml:space="preserve">Техника безопасности работы с инструментами и материалами для батика. Изучение специальных технических </w:t>
      </w:r>
      <w:proofErr w:type="spellStart"/>
      <w:r w:rsidRPr="00475CA0">
        <w:rPr>
          <w:rFonts w:ascii="Times New Roman" w:hAnsi="Times New Roman" w:cs="Times New Roman"/>
          <w:sz w:val="28"/>
          <w:szCs w:val="28"/>
        </w:rPr>
        <w:t>приемов</w:t>
      </w:r>
      <w:proofErr w:type="spellEnd"/>
      <w:r w:rsidRPr="00475CA0">
        <w:rPr>
          <w:rFonts w:ascii="Times New Roman" w:hAnsi="Times New Roman" w:cs="Times New Roman"/>
          <w:sz w:val="28"/>
          <w:szCs w:val="28"/>
        </w:rPr>
        <w:t xml:space="preserve"> изображения цветов в технике батика. Работа с информационными источниками.</w:t>
      </w:r>
    </w:p>
    <w:p w:rsidR="00475CA0" w:rsidRDefault="00342DC6" w:rsidP="00475CA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  <w:u w:val="single"/>
        </w:rPr>
        <w:t>Практическая работа:</w:t>
      </w:r>
    </w:p>
    <w:p w:rsidR="00342DC6" w:rsidRPr="00475CA0" w:rsidRDefault="00475CA0" w:rsidP="00475CA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42DC6" w:rsidRPr="00475CA0">
        <w:rPr>
          <w:rFonts w:ascii="Times New Roman" w:hAnsi="Times New Roman" w:cs="Times New Roman"/>
          <w:sz w:val="28"/>
          <w:szCs w:val="28"/>
        </w:rPr>
        <w:t>ыполнение эскизов-вариантов в карандаше и цвете, разработка цветовой гаммы изделия. Роспись изделия.</w:t>
      </w:r>
    </w:p>
    <w:p w:rsidR="00342DC6" w:rsidRPr="00475CA0" w:rsidRDefault="00342DC6" w:rsidP="00475CA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Выставка детских работ по разделу.</w:t>
      </w:r>
    </w:p>
    <w:p w:rsidR="00342DC6" w:rsidRPr="00475CA0" w:rsidRDefault="00342DC6" w:rsidP="00475CA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Оформление выставочной экспозиции.</w:t>
      </w:r>
    </w:p>
    <w:p w:rsidR="00342DC6" w:rsidRPr="00475CA0" w:rsidRDefault="00342DC6" w:rsidP="00475CA0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CA0" w:rsidRDefault="00475CA0" w:rsidP="00475CA0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CA0" w:rsidRDefault="00475CA0" w:rsidP="00475CA0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CA0" w:rsidRDefault="00475CA0" w:rsidP="00475CA0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DC6" w:rsidRPr="00475CA0" w:rsidRDefault="00342DC6" w:rsidP="00475CA0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b/>
          <w:sz w:val="28"/>
          <w:szCs w:val="28"/>
        </w:rPr>
        <w:t xml:space="preserve">Раздел 4:  Нестандартные формы деятельности </w:t>
      </w:r>
    </w:p>
    <w:p w:rsidR="00342DC6" w:rsidRPr="00475CA0" w:rsidRDefault="00342DC6" w:rsidP="00475CA0">
      <w:pPr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75CA0">
        <w:rPr>
          <w:rFonts w:ascii="Times New Roman" w:hAnsi="Times New Roman" w:cs="Times New Roman"/>
          <w:b/>
          <w:sz w:val="28"/>
          <w:szCs w:val="28"/>
        </w:rPr>
        <w:t>Тема 4.1: Способы рисования.</w:t>
      </w:r>
    </w:p>
    <w:p w:rsidR="00342DC6" w:rsidRPr="00475CA0" w:rsidRDefault="00342DC6" w:rsidP="00475CA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 xml:space="preserve">Изучение </w:t>
      </w:r>
      <w:proofErr w:type="spellStart"/>
      <w:r w:rsidRPr="00475CA0">
        <w:rPr>
          <w:rFonts w:ascii="Times New Roman" w:hAnsi="Times New Roman" w:cs="Times New Roman"/>
          <w:sz w:val="28"/>
          <w:szCs w:val="28"/>
        </w:rPr>
        <w:t>приемов</w:t>
      </w:r>
      <w:proofErr w:type="spellEnd"/>
      <w:r w:rsidRPr="00475CA0">
        <w:rPr>
          <w:rFonts w:ascii="Times New Roman" w:hAnsi="Times New Roman" w:cs="Times New Roman"/>
          <w:sz w:val="28"/>
          <w:szCs w:val="28"/>
        </w:rPr>
        <w:t xml:space="preserve"> рисования: </w:t>
      </w:r>
      <w:proofErr w:type="spellStart"/>
      <w:r w:rsidRPr="00475CA0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Pr="00475CA0">
        <w:rPr>
          <w:rFonts w:ascii="Times New Roman" w:hAnsi="Times New Roman" w:cs="Times New Roman"/>
          <w:sz w:val="28"/>
          <w:szCs w:val="28"/>
        </w:rPr>
        <w:t xml:space="preserve">, рисование свечой, трафарет, раздувание клякс, работа пером и палочкой тушью. </w:t>
      </w:r>
      <w:proofErr w:type="spellStart"/>
      <w:r w:rsidRPr="00475CA0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475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5CA0">
        <w:rPr>
          <w:rFonts w:ascii="Times New Roman" w:hAnsi="Times New Roman" w:cs="Times New Roman"/>
          <w:sz w:val="28"/>
          <w:szCs w:val="28"/>
        </w:rPr>
        <w:t>фроттаж</w:t>
      </w:r>
      <w:proofErr w:type="spellEnd"/>
      <w:r w:rsidRPr="00475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5CA0">
        <w:rPr>
          <w:rFonts w:ascii="Times New Roman" w:hAnsi="Times New Roman" w:cs="Times New Roman"/>
          <w:sz w:val="28"/>
          <w:szCs w:val="28"/>
        </w:rPr>
        <w:t>диатипия</w:t>
      </w:r>
      <w:proofErr w:type="spellEnd"/>
      <w:r w:rsidRPr="00475CA0">
        <w:rPr>
          <w:rFonts w:ascii="Times New Roman" w:hAnsi="Times New Roman" w:cs="Times New Roman"/>
          <w:sz w:val="28"/>
          <w:szCs w:val="28"/>
        </w:rPr>
        <w:t>, монотипия, набивка, матрицы, рисование пластилином.</w:t>
      </w:r>
    </w:p>
    <w:p w:rsidR="00342DC6" w:rsidRPr="00475CA0" w:rsidRDefault="00342DC6" w:rsidP="00475CA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  <w:u w:val="single"/>
        </w:rPr>
        <w:t>Практическая работа:</w:t>
      </w:r>
      <w:r w:rsidRPr="00475CA0">
        <w:rPr>
          <w:rFonts w:ascii="Times New Roman" w:hAnsi="Times New Roman" w:cs="Times New Roman"/>
          <w:sz w:val="28"/>
          <w:szCs w:val="28"/>
        </w:rPr>
        <w:t xml:space="preserve"> эксперименты с материалами, выполнение рисунка на свободную тему в одной из техник.</w:t>
      </w:r>
    </w:p>
    <w:p w:rsidR="00342DC6" w:rsidRPr="00475CA0" w:rsidRDefault="00342DC6" w:rsidP="00475CA0">
      <w:pPr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75CA0">
        <w:rPr>
          <w:rFonts w:ascii="Times New Roman" w:hAnsi="Times New Roman" w:cs="Times New Roman"/>
          <w:b/>
          <w:sz w:val="28"/>
          <w:szCs w:val="28"/>
        </w:rPr>
        <w:lastRenderedPageBreak/>
        <w:t>Тема 4.2: Декоративные образы деревьев, трав и цветов.</w:t>
      </w:r>
    </w:p>
    <w:p w:rsidR="00342DC6" w:rsidRPr="00475CA0" w:rsidRDefault="00342DC6" w:rsidP="00475CA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 xml:space="preserve">Работа с информационными источниками, виртуальная экскурсия в музей современного искусства. Изучение </w:t>
      </w:r>
      <w:proofErr w:type="spellStart"/>
      <w:r w:rsidRPr="00475CA0">
        <w:rPr>
          <w:rFonts w:ascii="Times New Roman" w:hAnsi="Times New Roman" w:cs="Times New Roman"/>
          <w:sz w:val="28"/>
          <w:szCs w:val="28"/>
        </w:rPr>
        <w:t>приемов</w:t>
      </w:r>
      <w:proofErr w:type="spellEnd"/>
      <w:r w:rsidRPr="00475CA0">
        <w:rPr>
          <w:rFonts w:ascii="Times New Roman" w:hAnsi="Times New Roman" w:cs="Times New Roman"/>
          <w:sz w:val="28"/>
          <w:szCs w:val="28"/>
        </w:rPr>
        <w:t xml:space="preserve"> стилизации. </w:t>
      </w:r>
      <w:proofErr w:type="spellStart"/>
      <w:r w:rsidRPr="00475CA0">
        <w:rPr>
          <w:rFonts w:ascii="Times New Roman" w:hAnsi="Times New Roman" w:cs="Times New Roman"/>
          <w:sz w:val="28"/>
          <w:szCs w:val="28"/>
        </w:rPr>
        <w:t>Приемы</w:t>
      </w:r>
      <w:proofErr w:type="spellEnd"/>
      <w:r w:rsidRPr="00475CA0">
        <w:rPr>
          <w:rFonts w:ascii="Times New Roman" w:hAnsi="Times New Roman" w:cs="Times New Roman"/>
          <w:sz w:val="28"/>
          <w:szCs w:val="28"/>
        </w:rPr>
        <w:t xml:space="preserve"> применения комплекса средств художественной выразительности при работе над образом. Материалы и техники (кисти, краски, холст, трафареты, </w:t>
      </w:r>
      <w:proofErr w:type="spellStart"/>
      <w:r w:rsidRPr="00475CA0">
        <w:rPr>
          <w:rFonts w:ascii="Times New Roman" w:hAnsi="Times New Roman" w:cs="Times New Roman"/>
          <w:sz w:val="28"/>
          <w:szCs w:val="28"/>
        </w:rPr>
        <w:t>шпаклевочная</w:t>
      </w:r>
      <w:proofErr w:type="spellEnd"/>
      <w:r w:rsidRPr="00475CA0">
        <w:rPr>
          <w:rFonts w:ascii="Times New Roman" w:hAnsi="Times New Roman" w:cs="Times New Roman"/>
          <w:sz w:val="28"/>
          <w:szCs w:val="28"/>
        </w:rPr>
        <w:t xml:space="preserve"> масса, </w:t>
      </w:r>
      <w:proofErr w:type="spellStart"/>
      <w:r w:rsidRPr="00475CA0">
        <w:rPr>
          <w:rFonts w:ascii="Times New Roman" w:hAnsi="Times New Roman" w:cs="Times New Roman"/>
          <w:sz w:val="28"/>
          <w:szCs w:val="28"/>
        </w:rPr>
        <w:t>оргалит</w:t>
      </w:r>
      <w:proofErr w:type="spellEnd"/>
      <w:r w:rsidRPr="00475CA0">
        <w:rPr>
          <w:rFonts w:ascii="Times New Roman" w:hAnsi="Times New Roman" w:cs="Times New Roman"/>
          <w:sz w:val="28"/>
          <w:szCs w:val="28"/>
        </w:rPr>
        <w:t>, вспомогательные и подручные средства).</w:t>
      </w:r>
    </w:p>
    <w:p w:rsidR="00342DC6" w:rsidRPr="00475CA0" w:rsidRDefault="00342DC6" w:rsidP="00475CA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  <w:u w:val="single"/>
        </w:rPr>
        <w:t>Практическая работа:</w:t>
      </w:r>
      <w:r w:rsidRPr="00475CA0">
        <w:rPr>
          <w:rFonts w:ascii="Times New Roman" w:hAnsi="Times New Roman" w:cs="Times New Roman"/>
          <w:sz w:val="28"/>
          <w:szCs w:val="28"/>
        </w:rPr>
        <w:t xml:space="preserve"> выполнение изображения дерева в нетрадиционной технике. Алгоритм: разработка образа дерева, эскиз в карандаше - эскиз в цвете - выбор техники – выполнение работы.</w:t>
      </w:r>
    </w:p>
    <w:p w:rsidR="00342DC6" w:rsidRPr="00475CA0" w:rsidRDefault="00342DC6" w:rsidP="00475CA0">
      <w:pPr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75CA0">
        <w:rPr>
          <w:rFonts w:ascii="Times New Roman" w:hAnsi="Times New Roman" w:cs="Times New Roman"/>
          <w:b/>
          <w:sz w:val="28"/>
          <w:szCs w:val="28"/>
        </w:rPr>
        <w:t>Тема 4.3,4.4, 4.5: Декоративное панно.</w:t>
      </w:r>
    </w:p>
    <w:p w:rsidR="00342DC6" w:rsidRPr="00475CA0" w:rsidRDefault="00342DC6" w:rsidP="00475CA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Знакомство с различными видами декоративного творчества наших земляков.</w:t>
      </w:r>
    </w:p>
    <w:p w:rsidR="00342DC6" w:rsidRPr="00475CA0" w:rsidRDefault="00342DC6" w:rsidP="00475CA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="00475CA0" w:rsidRPr="00475CA0">
        <w:rPr>
          <w:rFonts w:ascii="Times New Roman" w:hAnsi="Times New Roman" w:cs="Times New Roman"/>
          <w:sz w:val="28"/>
          <w:szCs w:val="28"/>
        </w:rPr>
        <w:t>разнообразных</w:t>
      </w:r>
      <w:r w:rsidRPr="00475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CA0">
        <w:rPr>
          <w:rFonts w:ascii="Times New Roman" w:hAnsi="Times New Roman" w:cs="Times New Roman"/>
          <w:sz w:val="28"/>
          <w:szCs w:val="28"/>
        </w:rPr>
        <w:t>приемов</w:t>
      </w:r>
      <w:proofErr w:type="spellEnd"/>
      <w:r w:rsidRPr="00475CA0">
        <w:rPr>
          <w:rFonts w:ascii="Times New Roman" w:hAnsi="Times New Roman" w:cs="Times New Roman"/>
          <w:sz w:val="28"/>
          <w:szCs w:val="28"/>
        </w:rPr>
        <w:t xml:space="preserve"> рисования: </w:t>
      </w:r>
      <w:proofErr w:type="spellStart"/>
      <w:r w:rsidRPr="00475CA0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Pr="00475CA0">
        <w:rPr>
          <w:rFonts w:ascii="Times New Roman" w:hAnsi="Times New Roman" w:cs="Times New Roman"/>
          <w:sz w:val="28"/>
          <w:szCs w:val="28"/>
        </w:rPr>
        <w:t xml:space="preserve">, рисование свечой, трафарет, раздувание клякс, работа пером и палочкой тушью. </w:t>
      </w:r>
      <w:proofErr w:type="spellStart"/>
      <w:r w:rsidRPr="00475CA0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475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5CA0">
        <w:rPr>
          <w:rFonts w:ascii="Times New Roman" w:hAnsi="Times New Roman" w:cs="Times New Roman"/>
          <w:sz w:val="28"/>
          <w:szCs w:val="28"/>
        </w:rPr>
        <w:t>фроттаж</w:t>
      </w:r>
      <w:proofErr w:type="spellEnd"/>
      <w:r w:rsidRPr="00475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5CA0">
        <w:rPr>
          <w:rFonts w:ascii="Times New Roman" w:hAnsi="Times New Roman" w:cs="Times New Roman"/>
          <w:sz w:val="28"/>
          <w:szCs w:val="28"/>
        </w:rPr>
        <w:t>диатипия</w:t>
      </w:r>
      <w:proofErr w:type="spellEnd"/>
      <w:r w:rsidRPr="00475CA0">
        <w:rPr>
          <w:rFonts w:ascii="Times New Roman" w:hAnsi="Times New Roman" w:cs="Times New Roman"/>
          <w:sz w:val="28"/>
          <w:szCs w:val="28"/>
        </w:rPr>
        <w:t>, монотипия, набивка, матрицы, рисование пластилином.</w:t>
      </w:r>
    </w:p>
    <w:p w:rsidR="00342DC6" w:rsidRPr="00475CA0" w:rsidRDefault="00342DC6" w:rsidP="00475CA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  <w:u w:val="single"/>
        </w:rPr>
        <w:t>Практическая работа:</w:t>
      </w:r>
      <w:r w:rsidRPr="00475CA0">
        <w:rPr>
          <w:rFonts w:ascii="Times New Roman" w:hAnsi="Times New Roman" w:cs="Times New Roman"/>
          <w:sz w:val="28"/>
          <w:szCs w:val="28"/>
        </w:rPr>
        <w:t xml:space="preserve"> выполнение декоративного панно на свободную тему в одной из техник.</w:t>
      </w:r>
    </w:p>
    <w:p w:rsidR="00342DC6" w:rsidRPr="00475CA0" w:rsidRDefault="00342DC6" w:rsidP="00475CA0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CA0">
        <w:rPr>
          <w:rFonts w:ascii="Times New Roman" w:hAnsi="Times New Roman" w:cs="Times New Roman"/>
          <w:b/>
          <w:sz w:val="28"/>
          <w:szCs w:val="28"/>
        </w:rPr>
        <w:t xml:space="preserve">Раздел 5: Нетрадиционные техники рисования </w:t>
      </w:r>
    </w:p>
    <w:p w:rsidR="00342DC6" w:rsidRPr="00475CA0" w:rsidRDefault="00342DC6" w:rsidP="00475CA0">
      <w:pPr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75CA0">
        <w:rPr>
          <w:rFonts w:ascii="Times New Roman" w:hAnsi="Times New Roman" w:cs="Times New Roman"/>
          <w:b/>
          <w:sz w:val="28"/>
          <w:szCs w:val="28"/>
        </w:rPr>
        <w:t>Тема 5.1, 5.2, 5.3:  Живопись на бересте.</w:t>
      </w:r>
    </w:p>
    <w:p w:rsidR="00342DC6" w:rsidRDefault="00342DC6" w:rsidP="00475CA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Знакомство с особенностями и свойствами бересты. Изучение приёмов работы на бересте. Выполнение упражнений на нахождение зрительного центра, иллюзию пространства. Выполнение творческой композиции на бересте акрилом.</w:t>
      </w:r>
    </w:p>
    <w:p w:rsidR="00475CA0" w:rsidRDefault="00475CA0" w:rsidP="00475CA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CA0" w:rsidRPr="00475CA0" w:rsidRDefault="00475CA0" w:rsidP="00475CA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DC6" w:rsidRPr="00475CA0" w:rsidRDefault="00342DC6" w:rsidP="00475CA0">
      <w:pPr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75CA0">
        <w:rPr>
          <w:rFonts w:ascii="Times New Roman" w:hAnsi="Times New Roman" w:cs="Times New Roman"/>
          <w:b/>
          <w:sz w:val="28"/>
          <w:szCs w:val="28"/>
        </w:rPr>
        <w:t>Тема 5.4, 5.5: Дизайн одежды и аксессуаров. Роспись по коже.</w:t>
      </w:r>
    </w:p>
    <w:p w:rsidR="00342DC6" w:rsidRPr="00475CA0" w:rsidRDefault="00342DC6" w:rsidP="00475CA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 xml:space="preserve">Изучение </w:t>
      </w:r>
      <w:proofErr w:type="spellStart"/>
      <w:r w:rsidRPr="00475CA0">
        <w:rPr>
          <w:rFonts w:ascii="Times New Roman" w:hAnsi="Times New Roman" w:cs="Times New Roman"/>
          <w:sz w:val="28"/>
          <w:szCs w:val="28"/>
        </w:rPr>
        <w:t>приемов</w:t>
      </w:r>
      <w:proofErr w:type="spellEnd"/>
      <w:r w:rsidRPr="00475CA0">
        <w:rPr>
          <w:rFonts w:ascii="Times New Roman" w:hAnsi="Times New Roman" w:cs="Times New Roman"/>
          <w:sz w:val="28"/>
          <w:szCs w:val="28"/>
        </w:rPr>
        <w:t xml:space="preserve"> работы дизайнеров. Создание декоративного образа вещи, </w:t>
      </w:r>
      <w:proofErr w:type="gramStart"/>
      <w:r w:rsidRPr="00475CA0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475C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CA0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475CA0">
        <w:rPr>
          <w:rFonts w:ascii="Times New Roman" w:hAnsi="Times New Roman" w:cs="Times New Roman"/>
          <w:sz w:val="28"/>
          <w:szCs w:val="28"/>
        </w:rPr>
        <w:t xml:space="preserve"> функциональности и предназначения. Фантазийная роспись изделий из кожи (сумочки, пояса, футляры для телефонов, очков и т.д.).</w:t>
      </w:r>
    </w:p>
    <w:p w:rsidR="00342DC6" w:rsidRPr="00475CA0" w:rsidRDefault="00342DC6" w:rsidP="00475CA0">
      <w:pPr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75CA0">
        <w:rPr>
          <w:rFonts w:ascii="Times New Roman" w:hAnsi="Times New Roman" w:cs="Times New Roman"/>
          <w:b/>
          <w:sz w:val="28"/>
          <w:szCs w:val="28"/>
        </w:rPr>
        <w:t>Тема 5.6, 5.7, 5.8: Живопись на фактурном фоне.</w:t>
      </w:r>
    </w:p>
    <w:p w:rsidR="00342DC6" w:rsidRPr="00475CA0" w:rsidRDefault="00342DC6" w:rsidP="00475CA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Знакомство с приёмами создания фактурных фонов. Эксперимент с материалами.</w:t>
      </w:r>
    </w:p>
    <w:p w:rsidR="00342DC6" w:rsidRPr="00475CA0" w:rsidRDefault="00342DC6" w:rsidP="00475CA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Выполнение фактурного фона. Разработка композиции по теме. Выполнение натурных набросков и зарисовок. Работа акриловыми красками.</w:t>
      </w:r>
    </w:p>
    <w:p w:rsidR="00342DC6" w:rsidRPr="00475CA0" w:rsidRDefault="00342DC6" w:rsidP="00475CA0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42DC6" w:rsidRPr="00475CA0" w:rsidRDefault="00342DC6" w:rsidP="00475CA0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A0">
        <w:rPr>
          <w:rFonts w:ascii="Times New Roman" w:hAnsi="Times New Roman" w:cs="Times New Roman"/>
          <w:b/>
          <w:sz w:val="28"/>
          <w:szCs w:val="28"/>
        </w:rPr>
        <w:t xml:space="preserve">Раздел 6: Образный язык искусства </w:t>
      </w:r>
    </w:p>
    <w:p w:rsidR="00342DC6" w:rsidRPr="00475CA0" w:rsidRDefault="00342DC6" w:rsidP="00475CA0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CA0">
        <w:rPr>
          <w:rFonts w:ascii="Times New Roman" w:hAnsi="Times New Roman" w:cs="Times New Roman"/>
          <w:b/>
          <w:sz w:val="28"/>
          <w:szCs w:val="28"/>
        </w:rPr>
        <w:t>Тема 6.1, 6.2, 6.3, 6.4:  Родные мотивы. Масляная живопись.</w:t>
      </w:r>
    </w:p>
    <w:p w:rsidR="00342DC6" w:rsidRPr="00475CA0" w:rsidRDefault="00342DC6" w:rsidP="00475CA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t>Изучаются свойства масляной живописи, возможности этого материала. Выполняется серия предварительных этюдов на выразительность композиционного решения. Отрабатываются технические навыки (работа мастихином). Композиция в материале выполняется на основе наиболее удачного эскиза. Выполняются наброски и зарисовки с натуры, изучаются приёмы передачи посредством соответствующей цветовой гаммы эмоционального состояния. Работа выполняется маслом.</w:t>
      </w:r>
    </w:p>
    <w:p w:rsidR="00342DC6" w:rsidRPr="00475CA0" w:rsidRDefault="00342DC6" w:rsidP="00475CA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FA8" w:rsidRPr="00475CA0" w:rsidRDefault="00342DC6" w:rsidP="00475CA0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CA0">
        <w:rPr>
          <w:rFonts w:ascii="Times New Roman" w:hAnsi="Times New Roman" w:cs="Times New Roman"/>
          <w:b/>
          <w:sz w:val="28"/>
          <w:szCs w:val="28"/>
        </w:rPr>
        <w:t>Итоговая выставка за год.</w:t>
      </w:r>
    </w:p>
    <w:p w:rsidR="00342DC6" w:rsidRDefault="00342DC6" w:rsidP="00475CA0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30650" w:rsidRPr="00475CA0" w:rsidRDefault="00342DC6" w:rsidP="00475CA0">
      <w:pPr>
        <w:pStyle w:val="Default"/>
        <w:spacing w:line="276" w:lineRule="auto"/>
        <w:ind w:left="177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5CA0">
        <w:rPr>
          <w:rFonts w:ascii="Times New Roman" w:hAnsi="Times New Roman" w:cs="Times New Roman"/>
          <w:b/>
          <w:sz w:val="28"/>
          <w:szCs w:val="28"/>
        </w:rPr>
        <w:t>Учебно</w:t>
      </w:r>
      <w:r w:rsidR="00475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CA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75CA0">
        <w:rPr>
          <w:rFonts w:ascii="Times New Roman" w:hAnsi="Times New Roman" w:cs="Times New Roman"/>
          <w:b/>
          <w:sz w:val="28"/>
          <w:szCs w:val="28"/>
        </w:rPr>
        <w:t>те</w:t>
      </w:r>
      <w:r w:rsidR="00530650" w:rsidRPr="00475CA0">
        <w:rPr>
          <w:rFonts w:ascii="Times New Roman" w:hAnsi="Times New Roman" w:cs="Times New Roman"/>
          <w:b/>
          <w:sz w:val="28"/>
          <w:szCs w:val="28"/>
        </w:rPr>
        <w:t>матическ</w:t>
      </w:r>
      <w:r w:rsidRPr="00475CA0">
        <w:rPr>
          <w:rFonts w:ascii="Times New Roman" w:hAnsi="Times New Roman" w:cs="Times New Roman"/>
          <w:b/>
          <w:sz w:val="28"/>
          <w:szCs w:val="28"/>
        </w:rPr>
        <w:t>ий</w:t>
      </w:r>
      <w:r w:rsidR="00530650" w:rsidRPr="00475CA0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D17D0C" w:rsidRPr="00475CA0" w:rsidRDefault="00D17D0C" w:rsidP="00475CA0">
      <w:pPr>
        <w:pStyle w:val="Default"/>
        <w:spacing w:line="276" w:lineRule="auto"/>
        <w:ind w:left="1770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644"/>
        <w:gridCol w:w="6284"/>
        <w:gridCol w:w="1661"/>
      </w:tblGrid>
      <w:tr w:rsidR="00C545F7" w:rsidRPr="00475CA0" w:rsidTr="00AE1C9F">
        <w:trPr>
          <w:trHeight w:val="352"/>
        </w:trPr>
        <w:tc>
          <w:tcPr>
            <w:tcW w:w="644" w:type="dxa"/>
          </w:tcPr>
          <w:p w:rsidR="00C545F7" w:rsidRPr="00475CA0" w:rsidRDefault="007F795A" w:rsidP="00AE1C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75CA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84" w:type="dxa"/>
          </w:tcPr>
          <w:p w:rsidR="00C545F7" w:rsidRPr="00475CA0" w:rsidRDefault="007F795A" w:rsidP="00AE1C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75CA0">
              <w:rPr>
                <w:rFonts w:ascii="Times New Roman" w:hAnsi="Times New Roman" w:cs="Times New Roman"/>
                <w:b/>
              </w:rPr>
              <w:t xml:space="preserve">Разделы </w:t>
            </w:r>
          </w:p>
        </w:tc>
        <w:tc>
          <w:tcPr>
            <w:tcW w:w="1661" w:type="dxa"/>
          </w:tcPr>
          <w:p w:rsidR="00C545F7" w:rsidRPr="00475CA0" w:rsidRDefault="007F795A" w:rsidP="00AE1C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75CA0">
              <w:rPr>
                <w:rFonts w:ascii="Times New Roman" w:hAnsi="Times New Roman" w:cs="Times New Roman"/>
                <w:b/>
              </w:rPr>
              <w:t xml:space="preserve">Часы </w:t>
            </w:r>
          </w:p>
        </w:tc>
      </w:tr>
      <w:tr w:rsidR="00C545F7" w:rsidRPr="00475CA0" w:rsidTr="00AE1C9F">
        <w:trPr>
          <w:trHeight w:val="352"/>
        </w:trPr>
        <w:tc>
          <w:tcPr>
            <w:tcW w:w="644" w:type="dxa"/>
          </w:tcPr>
          <w:p w:rsidR="00C545F7" w:rsidRPr="00475CA0" w:rsidRDefault="007F795A" w:rsidP="00AE1C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75CA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284" w:type="dxa"/>
          </w:tcPr>
          <w:p w:rsidR="00C545F7" w:rsidRPr="00AE1C9F" w:rsidRDefault="007F795A" w:rsidP="00AE1C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E1C9F">
              <w:rPr>
                <w:rFonts w:ascii="Times New Roman" w:hAnsi="Times New Roman" w:cs="Times New Roman"/>
                <w:b/>
              </w:rPr>
              <w:t>Аппликация</w:t>
            </w:r>
          </w:p>
        </w:tc>
        <w:tc>
          <w:tcPr>
            <w:tcW w:w="1661" w:type="dxa"/>
          </w:tcPr>
          <w:p w:rsidR="00C545F7" w:rsidRPr="00AE1C9F" w:rsidRDefault="007F795A" w:rsidP="00AE1C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C9F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C545F7" w:rsidRPr="00475CA0" w:rsidTr="00AE1C9F">
        <w:trPr>
          <w:trHeight w:val="335"/>
        </w:trPr>
        <w:tc>
          <w:tcPr>
            <w:tcW w:w="644" w:type="dxa"/>
          </w:tcPr>
          <w:p w:rsidR="00C545F7" w:rsidRPr="00475CA0" w:rsidRDefault="007F795A" w:rsidP="00AE1C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75CA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284" w:type="dxa"/>
          </w:tcPr>
          <w:p w:rsidR="00C545F7" w:rsidRPr="00AE1C9F" w:rsidRDefault="007F795A" w:rsidP="00AE1C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AE1C9F">
              <w:rPr>
                <w:rFonts w:ascii="Times New Roman" w:hAnsi="Times New Roman" w:cs="Times New Roman"/>
                <w:b/>
              </w:rPr>
              <w:t>Тестопластика</w:t>
            </w:r>
            <w:proofErr w:type="spellEnd"/>
          </w:p>
        </w:tc>
        <w:tc>
          <w:tcPr>
            <w:tcW w:w="1661" w:type="dxa"/>
          </w:tcPr>
          <w:p w:rsidR="00C545F7" w:rsidRPr="00AE1C9F" w:rsidRDefault="007F795A" w:rsidP="00AE1C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C9F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C545F7" w:rsidRPr="00475CA0" w:rsidTr="00AE1C9F">
        <w:trPr>
          <w:trHeight w:val="352"/>
        </w:trPr>
        <w:tc>
          <w:tcPr>
            <w:tcW w:w="644" w:type="dxa"/>
          </w:tcPr>
          <w:p w:rsidR="00C545F7" w:rsidRPr="00475CA0" w:rsidRDefault="007F795A" w:rsidP="00AE1C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75CA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284" w:type="dxa"/>
          </w:tcPr>
          <w:p w:rsidR="00C545F7" w:rsidRPr="00AE1C9F" w:rsidRDefault="007F795A" w:rsidP="00AE1C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E1C9F">
              <w:rPr>
                <w:rFonts w:ascii="Times New Roman" w:hAnsi="Times New Roman" w:cs="Times New Roman"/>
                <w:b/>
              </w:rPr>
              <w:t>Батик</w:t>
            </w:r>
          </w:p>
        </w:tc>
        <w:tc>
          <w:tcPr>
            <w:tcW w:w="1661" w:type="dxa"/>
          </w:tcPr>
          <w:p w:rsidR="00C545F7" w:rsidRPr="00AE1C9F" w:rsidRDefault="007F795A" w:rsidP="00AE1C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C9F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545F7" w:rsidRPr="00475CA0" w:rsidTr="00AE1C9F">
        <w:trPr>
          <w:trHeight w:val="352"/>
        </w:trPr>
        <w:tc>
          <w:tcPr>
            <w:tcW w:w="644" w:type="dxa"/>
          </w:tcPr>
          <w:p w:rsidR="00C545F7" w:rsidRPr="00475CA0" w:rsidRDefault="007F795A" w:rsidP="00AE1C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75CA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284" w:type="dxa"/>
          </w:tcPr>
          <w:p w:rsidR="00C545F7" w:rsidRPr="00AE1C9F" w:rsidRDefault="007F795A" w:rsidP="00AE1C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E1C9F">
              <w:rPr>
                <w:rFonts w:ascii="Times New Roman" w:hAnsi="Times New Roman" w:cs="Times New Roman"/>
                <w:b/>
              </w:rPr>
              <w:t>Нестандартные формы деятельности</w:t>
            </w:r>
          </w:p>
        </w:tc>
        <w:tc>
          <w:tcPr>
            <w:tcW w:w="1661" w:type="dxa"/>
          </w:tcPr>
          <w:p w:rsidR="00C545F7" w:rsidRPr="00AE1C9F" w:rsidRDefault="007F795A" w:rsidP="00AE1C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C9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545F7" w:rsidRPr="00475CA0" w:rsidTr="00AE1C9F">
        <w:trPr>
          <w:trHeight w:val="352"/>
        </w:trPr>
        <w:tc>
          <w:tcPr>
            <w:tcW w:w="644" w:type="dxa"/>
          </w:tcPr>
          <w:p w:rsidR="00C545F7" w:rsidRPr="00475CA0" w:rsidRDefault="007F795A" w:rsidP="00AE1C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75CA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284" w:type="dxa"/>
          </w:tcPr>
          <w:p w:rsidR="00C545F7" w:rsidRPr="00AE1C9F" w:rsidRDefault="007F795A" w:rsidP="00AE1C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AE1C9F">
              <w:rPr>
                <w:rFonts w:ascii="Times New Roman" w:hAnsi="Times New Roman" w:cs="Times New Roman"/>
                <w:b/>
              </w:rPr>
              <w:t>Нетрадиционные техники рисования</w:t>
            </w:r>
          </w:p>
        </w:tc>
        <w:tc>
          <w:tcPr>
            <w:tcW w:w="1661" w:type="dxa"/>
          </w:tcPr>
          <w:p w:rsidR="00C545F7" w:rsidRPr="00AE1C9F" w:rsidRDefault="00AE1C9F" w:rsidP="00AE1C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C9F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7F795A" w:rsidRPr="00475CA0" w:rsidTr="00AE1C9F">
        <w:trPr>
          <w:trHeight w:val="335"/>
        </w:trPr>
        <w:tc>
          <w:tcPr>
            <w:tcW w:w="644" w:type="dxa"/>
          </w:tcPr>
          <w:p w:rsidR="007F795A" w:rsidRPr="00475CA0" w:rsidRDefault="007F795A" w:rsidP="00AE1C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75CA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6284" w:type="dxa"/>
          </w:tcPr>
          <w:p w:rsidR="007F795A" w:rsidRPr="00AE1C9F" w:rsidRDefault="007F795A" w:rsidP="00AE1C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C9F">
              <w:rPr>
                <w:rFonts w:ascii="Times New Roman" w:hAnsi="Times New Roman" w:cs="Times New Roman"/>
                <w:b/>
              </w:rPr>
              <w:t>Образный язык искусства</w:t>
            </w:r>
          </w:p>
        </w:tc>
        <w:tc>
          <w:tcPr>
            <w:tcW w:w="1661" w:type="dxa"/>
          </w:tcPr>
          <w:p w:rsidR="007F795A" w:rsidRPr="00AE1C9F" w:rsidRDefault="00AE1C9F" w:rsidP="00AE1C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E1C9F">
              <w:rPr>
                <w:rFonts w:ascii="Times New Roman" w:hAnsi="Times New Roman" w:cs="Times New Roman"/>
                <w:b/>
              </w:rPr>
              <w:t>1</w:t>
            </w:r>
            <w:r w:rsidR="007F795A" w:rsidRPr="00AE1C9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F795A" w:rsidRPr="00475CA0" w:rsidTr="00AE1C9F">
        <w:trPr>
          <w:trHeight w:val="367"/>
        </w:trPr>
        <w:tc>
          <w:tcPr>
            <w:tcW w:w="644" w:type="dxa"/>
          </w:tcPr>
          <w:p w:rsidR="007F795A" w:rsidRPr="00475CA0" w:rsidRDefault="007F795A" w:rsidP="00AE1C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284" w:type="dxa"/>
          </w:tcPr>
          <w:p w:rsidR="007F795A" w:rsidRPr="00475CA0" w:rsidRDefault="007F795A" w:rsidP="00AE1C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75CA0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661" w:type="dxa"/>
          </w:tcPr>
          <w:p w:rsidR="007F795A" w:rsidRPr="00475CA0" w:rsidRDefault="00475CA0" w:rsidP="00AE1C9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</w:tr>
    </w:tbl>
    <w:p w:rsidR="00C545F7" w:rsidRPr="00475CA0" w:rsidRDefault="00C545F7" w:rsidP="00AE1C9F">
      <w:pPr>
        <w:pStyle w:val="Default"/>
        <w:spacing w:line="276" w:lineRule="auto"/>
        <w:ind w:left="177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1C9F" w:rsidRDefault="00AE1C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664ED" w:rsidRPr="00475CA0" w:rsidRDefault="00D664ED" w:rsidP="00AE1C9F">
      <w:pPr>
        <w:spacing w:before="240" w:after="0" w:line="276" w:lineRule="auto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A0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</w:t>
      </w:r>
      <w:r w:rsidR="00342DC6" w:rsidRPr="00475CA0">
        <w:rPr>
          <w:rFonts w:ascii="Times New Roman" w:hAnsi="Times New Roman" w:cs="Times New Roman"/>
          <w:b/>
          <w:sz w:val="28"/>
          <w:szCs w:val="28"/>
        </w:rPr>
        <w:t>ий план</w:t>
      </w:r>
    </w:p>
    <w:p w:rsidR="00BC5046" w:rsidRPr="00475CA0" w:rsidRDefault="00BC5046" w:rsidP="00AE1C9F">
      <w:pPr>
        <w:spacing w:before="240" w:after="0" w:line="276" w:lineRule="auto"/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4"/>
        <w:tblW w:w="10314" w:type="dxa"/>
        <w:tblLayout w:type="fixed"/>
        <w:tblLook w:val="04A0" w:firstRow="1" w:lastRow="0" w:firstColumn="1" w:lastColumn="0" w:noHBand="0" w:noVBand="1"/>
      </w:tblPr>
      <w:tblGrid>
        <w:gridCol w:w="723"/>
        <w:gridCol w:w="7607"/>
        <w:gridCol w:w="709"/>
        <w:gridCol w:w="567"/>
        <w:gridCol w:w="708"/>
      </w:tblGrid>
      <w:tr w:rsidR="000D3C7E" w:rsidRPr="00475CA0" w:rsidTr="00530650">
        <w:trPr>
          <w:trHeight w:val="346"/>
        </w:trPr>
        <w:tc>
          <w:tcPr>
            <w:tcW w:w="723" w:type="dxa"/>
            <w:vMerge w:val="restart"/>
          </w:tcPr>
          <w:p w:rsidR="000D3C7E" w:rsidRPr="00475CA0" w:rsidRDefault="007F795A" w:rsidP="00AE1C9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07" w:type="dxa"/>
            <w:vMerge w:val="restart"/>
          </w:tcPr>
          <w:p w:rsidR="000D3C7E" w:rsidRPr="00475CA0" w:rsidRDefault="000D3C7E" w:rsidP="00AE1C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09" w:type="dxa"/>
            <w:vMerge w:val="restart"/>
          </w:tcPr>
          <w:p w:rsidR="000D3C7E" w:rsidRPr="00475CA0" w:rsidRDefault="000D3C7E" w:rsidP="00AE1C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D3C7E" w:rsidRPr="00475CA0" w:rsidRDefault="000D3C7E" w:rsidP="00AE1C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275" w:type="dxa"/>
            <w:gridSpan w:val="2"/>
          </w:tcPr>
          <w:p w:rsidR="000D3C7E" w:rsidRPr="00475CA0" w:rsidRDefault="000D3C7E" w:rsidP="00AE1C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D3C7E" w:rsidRPr="00475CA0" w:rsidTr="00530650">
        <w:trPr>
          <w:trHeight w:val="480"/>
        </w:trPr>
        <w:tc>
          <w:tcPr>
            <w:tcW w:w="723" w:type="dxa"/>
            <w:vMerge/>
          </w:tcPr>
          <w:p w:rsidR="000D3C7E" w:rsidRPr="00475CA0" w:rsidRDefault="000D3C7E" w:rsidP="00AE1C9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7" w:type="dxa"/>
            <w:vMerge/>
          </w:tcPr>
          <w:p w:rsidR="000D3C7E" w:rsidRPr="00475CA0" w:rsidRDefault="000D3C7E" w:rsidP="00AE1C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3C7E" w:rsidRPr="00475CA0" w:rsidRDefault="000D3C7E" w:rsidP="00AE1C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D3C7E" w:rsidRPr="00475CA0" w:rsidRDefault="000D3C7E" w:rsidP="00AE1C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75CA0">
              <w:rPr>
                <w:rFonts w:ascii="Times New Roman" w:hAnsi="Times New Roman" w:cs="Times New Roman"/>
                <w:b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708" w:type="dxa"/>
          </w:tcPr>
          <w:p w:rsidR="000D3C7E" w:rsidRPr="00475CA0" w:rsidRDefault="000D3C7E" w:rsidP="00AE1C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b/>
                <w:sz w:val="24"/>
                <w:szCs w:val="24"/>
              </w:rPr>
              <w:t>фа</w:t>
            </w:r>
          </w:p>
        </w:tc>
      </w:tr>
      <w:tr w:rsidR="000D3C7E" w:rsidRPr="00475CA0" w:rsidTr="00530650">
        <w:trPr>
          <w:trHeight w:val="245"/>
        </w:trPr>
        <w:tc>
          <w:tcPr>
            <w:tcW w:w="723" w:type="dxa"/>
          </w:tcPr>
          <w:p w:rsidR="000D3C7E" w:rsidRPr="00475CA0" w:rsidRDefault="000D3C7E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7" w:type="dxa"/>
          </w:tcPr>
          <w:p w:rsidR="000D3C7E" w:rsidRPr="00475CA0" w:rsidRDefault="00BB23F6" w:rsidP="00AE1C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 </w:t>
            </w:r>
            <w:r w:rsidR="00860A19" w:rsidRPr="00475CA0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709" w:type="dxa"/>
          </w:tcPr>
          <w:p w:rsidR="000D3C7E" w:rsidRPr="00475CA0" w:rsidRDefault="007F795A" w:rsidP="00AE1C9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0D3C7E" w:rsidRPr="00475CA0" w:rsidRDefault="000D3C7E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3C7E" w:rsidRPr="00475CA0" w:rsidRDefault="000D3C7E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E" w:rsidRPr="00475CA0" w:rsidTr="00530650">
        <w:trPr>
          <w:trHeight w:val="285"/>
        </w:trPr>
        <w:tc>
          <w:tcPr>
            <w:tcW w:w="723" w:type="dxa"/>
          </w:tcPr>
          <w:p w:rsidR="000D3C7E" w:rsidRPr="00475CA0" w:rsidRDefault="00C545F7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07" w:type="dxa"/>
          </w:tcPr>
          <w:p w:rsidR="000D3C7E" w:rsidRPr="00475CA0" w:rsidRDefault="00C545F7" w:rsidP="00AE1C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Технология подготовки природного материала к составлению композиций.</w:t>
            </w:r>
          </w:p>
        </w:tc>
        <w:tc>
          <w:tcPr>
            <w:tcW w:w="709" w:type="dxa"/>
          </w:tcPr>
          <w:p w:rsidR="000D3C7E" w:rsidRPr="00475CA0" w:rsidRDefault="007F795A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3C7E" w:rsidRPr="00475CA0" w:rsidRDefault="000D3C7E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3C7E" w:rsidRPr="00475CA0" w:rsidRDefault="000D3C7E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E" w:rsidRPr="00475CA0" w:rsidTr="00530650">
        <w:trPr>
          <w:trHeight w:val="217"/>
        </w:trPr>
        <w:tc>
          <w:tcPr>
            <w:tcW w:w="723" w:type="dxa"/>
          </w:tcPr>
          <w:p w:rsidR="000D3C7E" w:rsidRPr="00475CA0" w:rsidRDefault="00C545F7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07" w:type="dxa"/>
          </w:tcPr>
          <w:p w:rsidR="000D3C7E" w:rsidRPr="00475CA0" w:rsidRDefault="00C545F7" w:rsidP="00AE1C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Флористика.</w:t>
            </w:r>
          </w:p>
        </w:tc>
        <w:tc>
          <w:tcPr>
            <w:tcW w:w="709" w:type="dxa"/>
          </w:tcPr>
          <w:p w:rsidR="000D3C7E" w:rsidRPr="00475CA0" w:rsidRDefault="007F795A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D3C7E" w:rsidRPr="00475CA0" w:rsidRDefault="000D3C7E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3C7E" w:rsidRPr="00475CA0" w:rsidRDefault="000D3C7E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E" w:rsidRPr="00475CA0" w:rsidTr="00530650">
        <w:trPr>
          <w:trHeight w:val="73"/>
        </w:trPr>
        <w:tc>
          <w:tcPr>
            <w:tcW w:w="723" w:type="dxa"/>
          </w:tcPr>
          <w:p w:rsidR="000D3C7E" w:rsidRPr="00475CA0" w:rsidRDefault="00C545F7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07" w:type="dxa"/>
          </w:tcPr>
          <w:p w:rsidR="000D3C7E" w:rsidRPr="00475CA0" w:rsidRDefault="00C545F7" w:rsidP="00AE1C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Флористика.</w:t>
            </w:r>
          </w:p>
        </w:tc>
        <w:tc>
          <w:tcPr>
            <w:tcW w:w="709" w:type="dxa"/>
          </w:tcPr>
          <w:p w:rsidR="000D3C7E" w:rsidRPr="00475CA0" w:rsidRDefault="007F795A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D3C7E" w:rsidRPr="00475CA0" w:rsidRDefault="000D3C7E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3C7E" w:rsidRPr="00475CA0" w:rsidRDefault="000D3C7E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E" w:rsidRPr="00475CA0" w:rsidTr="00530650">
        <w:trPr>
          <w:trHeight w:val="73"/>
        </w:trPr>
        <w:tc>
          <w:tcPr>
            <w:tcW w:w="723" w:type="dxa"/>
          </w:tcPr>
          <w:p w:rsidR="000D3C7E" w:rsidRPr="00475CA0" w:rsidRDefault="00C545F7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607" w:type="dxa"/>
          </w:tcPr>
          <w:p w:rsidR="000D3C7E" w:rsidRPr="00475CA0" w:rsidRDefault="00C545F7" w:rsidP="00AE1C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Коллаж.</w:t>
            </w:r>
          </w:p>
        </w:tc>
        <w:tc>
          <w:tcPr>
            <w:tcW w:w="709" w:type="dxa"/>
          </w:tcPr>
          <w:p w:rsidR="000D3C7E" w:rsidRPr="00475CA0" w:rsidRDefault="007F795A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D3C7E" w:rsidRPr="00475CA0" w:rsidRDefault="000D3C7E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3C7E" w:rsidRPr="00475CA0" w:rsidRDefault="000D3C7E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E" w:rsidRPr="00475CA0" w:rsidTr="00530650">
        <w:trPr>
          <w:trHeight w:val="73"/>
        </w:trPr>
        <w:tc>
          <w:tcPr>
            <w:tcW w:w="723" w:type="dxa"/>
          </w:tcPr>
          <w:p w:rsidR="000D3C7E" w:rsidRPr="00475CA0" w:rsidRDefault="00C545F7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607" w:type="dxa"/>
          </w:tcPr>
          <w:p w:rsidR="000D3C7E" w:rsidRPr="00475CA0" w:rsidRDefault="00C545F7" w:rsidP="00AE1C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Кожепластика</w:t>
            </w:r>
            <w:proofErr w:type="spellEnd"/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D3C7E" w:rsidRPr="00475CA0" w:rsidRDefault="007F795A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D3C7E" w:rsidRPr="00475CA0" w:rsidRDefault="000D3C7E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3C7E" w:rsidRPr="00475CA0" w:rsidRDefault="000D3C7E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E" w:rsidRPr="00475CA0" w:rsidTr="00530650">
        <w:trPr>
          <w:trHeight w:val="73"/>
        </w:trPr>
        <w:tc>
          <w:tcPr>
            <w:tcW w:w="723" w:type="dxa"/>
          </w:tcPr>
          <w:p w:rsidR="000D3C7E" w:rsidRPr="00475CA0" w:rsidRDefault="00BB23F6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607" w:type="dxa"/>
          </w:tcPr>
          <w:p w:rsidR="000D3C7E" w:rsidRPr="00475CA0" w:rsidRDefault="00BB23F6" w:rsidP="00AE1C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Кожепластика</w:t>
            </w:r>
            <w:proofErr w:type="spellEnd"/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D3C7E" w:rsidRPr="00475CA0" w:rsidRDefault="007F795A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D3C7E" w:rsidRPr="00475CA0" w:rsidRDefault="000D3C7E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3C7E" w:rsidRPr="00475CA0" w:rsidRDefault="000D3C7E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E" w:rsidRPr="00475CA0" w:rsidTr="00530650">
        <w:trPr>
          <w:trHeight w:val="73"/>
        </w:trPr>
        <w:tc>
          <w:tcPr>
            <w:tcW w:w="723" w:type="dxa"/>
          </w:tcPr>
          <w:p w:rsidR="000D3C7E" w:rsidRPr="00475CA0" w:rsidRDefault="000D3C7E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7" w:type="dxa"/>
          </w:tcPr>
          <w:p w:rsidR="000D3C7E" w:rsidRPr="00475CA0" w:rsidRDefault="00BB23F6" w:rsidP="00AE1C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 </w:t>
            </w:r>
            <w:proofErr w:type="spellStart"/>
            <w:r w:rsidRPr="00475CA0">
              <w:rPr>
                <w:rFonts w:ascii="Times New Roman" w:hAnsi="Times New Roman" w:cs="Times New Roman"/>
                <w:b/>
                <w:sz w:val="24"/>
                <w:szCs w:val="24"/>
              </w:rPr>
              <w:t>Тестопластика</w:t>
            </w:r>
            <w:proofErr w:type="spellEnd"/>
          </w:p>
        </w:tc>
        <w:tc>
          <w:tcPr>
            <w:tcW w:w="709" w:type="dxa"/>
          </w:tcPr>
          <w:p w:rsidR="000D3C7E" w:rsidRPr="00475CA0" w:rsidRDefault="007F795A" w:rsidP="00AE1C9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D3C7E" w:rsidRPr="00475CA0" w:rsidRDefault="000D3C7E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3C7E" w:rsidRPr="00475CA0" w:rsidRDefault="000D3C7E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E" w:rsidRPr="00475CA0" w:rsidTr="00530650">
        <w:trPr>
          <w:trHeight w:val="73"/>
        </w:trPr>
        <w:tc>
          <w:tcPr>
            <w:tcW w:w="723" w:type="dxa"/>
          </w:tcPr>
          <w:p w:rsidR="000D3C7E" w:rsidRPr="00475CA0" w:rsidRDefault="00BB23F6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07" w:type="dxa"/>
          </w:tcPr>
          <w:p w:rsidR="000D3C7E" w:rsidRPr="00475CA0" w:rsidRDefault="00BB23F6" w:rsidP="00AE1C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Материалы и приспособления для изготовления изделий.</w:t>
            </w:r>
          </w:p>
        </w:tc>
        <w:tc>
          <w:tcPr>
            <w:tcW w:w="709" w:type="dxa"/>
          </w:tcPr>
          <w:p w:rsidR="000D3C7E" w:rsidRPr="00475CA0" w:rsidRDefault="007F795A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3C7E" w:rsidRPr="00475CA0" w:rsidRDefault="000D3C7E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3C7E" w:rsidRPr="00475CA0" w:rsidRDefault="000D3C7E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E" w:rsidRPr="00475CA0" w:rsidTr="00530650">
        <w:trPr>
          <w:trHeight w:val="73"/>
        </w:trPr>
        <w:tc>
          <w:tcPr>
            <w:tcW w:w="723" w:type="dxa"/>
          </w:tcPr>
          <w:p w:rsidR="000D3C7E" w:rsidRPr="00475CA0" w:rsidRDefault="00BB23F6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07" w:type="dxa"/>
          </w:tcPr>
          <w:p w:rsidR="000D3C7E" w:rsidRPr="00475CA0" w:rsidRDefault="00BB23F6" w:rsidP="00AE1C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Панно «Чаепитие».</w:t>
            </w:r>
          </w:p>
        </w:tc>
        <w:tc>
          <w:tcPr>
            <w:tcW w:w="709" w:type="dxa"/>
          </w:tcPr>
          <w:p w:rsidR="000D3C7E" w:rsidRPr="00475CA0" w:rsidRDefault="007F795A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D3C7E" w:rsidRPr="00475CA0" w:rsidRDefault="000D3C7E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3C7E" w:rsidRPr="00475CA0" w:rsidRDefault="000D3C7E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E" w:rsidRPr="00475CA0" w:rsidTr="00530650">
        <w:trPr>
          <w:trHeight w:val="73"/>
        </w:trPr>
        <w:tc>
          <w:tcPr>
            <w:tcW w:w="723" w:type="dxa"/>
          </w:tcPr>
          <w:p w:rsidR="000D3C7E" w:rsidRPr="00475CA0" w:rsidRDefault="00BB23F6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607" w:type="dxa"/>
          </w:tcPr>
          <w:p w:rsidR="000D3C7E" w:rsidRPr="00475CA0" w:rsidRDefault="00BB23F6" w:rsidP="00AE1C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Панно «Чаепитие».</w:t>
            </w:r>
          </w:p>
        </w:tc>
        <w:tc>
          <w:tcPr>
            <w:tcW w:w="709" w:type="dxa"/>
          </w:tcPr>
          <w:p w:rsidR="000D3C7E" w:rsidRPr="00475CA0" w:rsidRDefault="007F795A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D3C7E" w:rsidRPr="00475CA0" w:rsidRDefault="000D3C7E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3C7E" w:rsidRPr="00475CA0" w:rsidRDefault="000D3C7E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E" w:rsidRPr="00475CA0" w:rsidTr="00530650">
        <w:trPr>
          <w:trHeight w:val="73"/>
        </w:trPr>
        <w:tc>
          <w:tcPr>
            <w:tcW w:w="723" w:type="dxa"/>
          </w:tcPr>
          <w:p w:rsidR="000D3C7E" w:rsidRPr="00475CA0" w:rsidRDefault="00BB23F6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607" w:type="dxa"/>
          </w:tcPr>
          <w:p w:rsidR="000D3C7E" w:rsidRPr="00475CA0" w:rsidRDefault="00BB23F6" w:rsidP="00AE1C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 xml:space="preserve">Кошки. Панно из </w:t>
            </w:r>
            <w:proofErr w:type="spellStart"/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объемных</w:t>
            </w:r>
            <w:proofErr w:type="spellEnd"/>
            <w:r w:rsidRPr="00475CA0">
              <w:rPr>
                <w:rFonts w:ascii="Times New Roman" w:hAnsi="Times New Roman" w:cs="Times New Roman"/>
                <w:sz w:val="24"/>
                <w:szCs w:val="24"/>
              </w:rPr>
              <w:t xml:space="preserve"> лепных фигур.</w:t>
            </w:r>
          </w:p>
        </w:tc>
        <w:tc>
          <w:tcPr>
            <w:tcW w:w="709" w:type="dxa"/>
          </w:tcPr>
          <w:p w:rsidR="000D3C7E" w:rsidRPr="00475CA0" w:rsidRDefault="007F795A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D3C7E" w:rsidRPr="00475CA0" w:rsidRDefault="000D3C7E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3C7E" w:rsidRPr="00475CA0" w:rsidRDefault="000D3C7E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E" w:rsidRPr="00475CA0" w:rsidTr="00530650">
        <w:trPr>
          <w:trHeight w:val="73"/>
        </w:trPr>
        <w:tc>
          <w:tcPr>
            <w:tcW w:w="723" w:type="dxa"/>
          </w:tcPr>
          <w:p w:rsidR="000D3C7E" w:rsidRPr="00475CA0" w:rsidRDefault="00BB23F6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607" w:type="dxa"/>
          </w:tcPr>
          <w:p w:rsidR="000D3C7E" w:rsidRPr="00475CA0" w:rsidRDefault="00BB23F6" w:rsidP="00AE1C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 xml:space="preserve">Кошки. Панно из </w:t>
            </w:r>
            <w:proofErr w:type="spellStart"/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объемных</w:t>
            </w:r>
            <w:proofErr w:type="spellEnd"/>
            <w:r w:rsidRPr="00475CA0">
              <w:rPr>
                <w:rFonts w:ascii="Times New Roman" w:hAnsi="Times New Roman" w:cs="Times New Roman"/>
                <w:sz w:val="24"/>
                <w:szCs w:val="24"/>
              </w:rPr>
              <w:t xml:space="preserve"> лепных фигур</w:t>
            </w:r>
          </w:p>
        </w:tc>
        <w:tc>
          <w:tcPr>
            <w:tcW w:w="709" w:type="dxa"/>
          </w:tcPr>
          <w:p w:rsidR="000D3C7E" w:rsidRPr="00475CA0" w:rsidRDefault="007F795A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D3C7E" w:rsidRPr="00475CA0" w:rsidRDefault="000D3C7E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3C7E" w:rsidRPr="00475CA0" w:rsidRDefault="000D3C7E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E" w:rsidRPr="00475CA0" w:rsidTr="00530650">
        <w:trPr>
          <w:trHeight w:val="73"/>
        </w:trPr>
        <w:tc>
          <w:tcPr>
            <w:tcW w:w="723" w:type="dxa"/>
          </w:tcPr>
          <w:p w:rsidR="000D3C7E" w:rsidRPr="00475CA0" w:rsidRDefault="00BB23F6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607" w:type="dxa"/>
          </w:tcPr>
          <w:p w:rsidR="000D3C7E" w:rsidRPr="00475CA0" w:rsidRDefault="00BB23F6" w:rsidP="00AE1C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 xml:space="preserve">Кошки. Панно из </w:t>
            </w:r>
            <w:proofErr w:type="spellStart"/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объемных</w:t>
            </w:r>
            <w:proofErr w:type="spellEnd"/>
            <w:r w:rsidRPr="00475CA0">
              <w:rPr>
                <w:rFonts w:ascii="Times New Roman" w:hAnsi="Times New Roman" w:cs="Times New Roman"/>
                <w:sz w:val="24"/>
                <w:szCs w:val="24"/>
              </w:rPr>
              <w:t xml:space="preserve"> лепных фигур</w:t>
            </w:r>
          </w:p>
        </w:tc>
        <w:tc>
          <w:tcPr>
            <w:tcW w:w="709" w:type="dxa"/>
          </w:tcPr>
          <w:p w:rsidR="000D3C7E" w:rsidRPr="00475CA0" w:rsidRDefault="007F795A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D3C7E" w:rsidRPr="00475CA0" w:rsidRDefault="000D3C7E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3C7E" w:rsidRPr="00475CA0" w:rsidRDefault="000D3C7E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E" w:rsidRPr="00475CA0" w:rsidTr="00530650">
        <w:trPr>
          <w:trHeight w:val="73"/>
        </w:trPr>
        <w:tc>
          <w:tcPr>
            <w:tcW w:w="723" w:type="dxa"/>
          </w:tcPr>
          <w:p w:rsidR="000D3C7E" w:rsidRPr="00475CA0" w:rsidRDefault="000D3C7E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7" w:type="dxa"/>
          </w:tcPr>
          <w:p w:rsidR="000D3C7E" w:rsidRPr="00475CA0" w:rsidRDefault="00BB23F6" w:rsidP="00AE1C9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Батик</w:t>
            </w:r>
          </w:p>
        </w:tc>
        <w:tc>
          <w:tcPr>
            <w:tcW w:w="709" w:type="dxa"/>
          </w:tcPr>
          <w:p w:rsidR="000D3C7E" w:rsidRPr="00475CA0" w:rsidRDefault="00AE1C9F" w:rsidP="00AE1C9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0D3C7E" w:rsidRPr="00475CA0" w:rsidRDefault="000D3C7E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3C7E" w:rsidRPr="00475CA0" w:rsidRDefault="000D3C7E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E" w:rsidRPr="00475CA0" w:rsidTr="00530650">
        <w:trPr>
          <w:trHeight w:val="73"/>
        </w:trPr>
        <w:tc>
          <w:tcPr>
            <w:tcW w:w="723" w:type="dxa"/>
          </w:tcPr>
          <w:p w:rsidR="000D3C7E" w:rsidRPr="00475CA0" w:rsidRDefault="006F7B16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607" w:type="dxa"/>
          </w:tcPr>
          <w:p w:rsidR="000D3C7E" w:rsidRPr="00475CA0" w:rsidRDefault="006F7B16" w:rsidP="00AE1C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Искусство батика</w:t>
            </w:r>
          </w:p>
        </w:tc>
        <w:tc>
          <w:tcPr>
            <w:tcW w:w="709" w:type="dxa"/>
          </w:tcPr>
          <w:p w:rsidR="000D3C7E" w:rsidRPr="00475CA0" w:rsidRDefault="007F795A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3C7E" w:rsidRPr="00475CA0" w:rsidRDefault="000D3C7E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3C7E" w:rsidRPr="00475CA0" w:rsidRDefault="000D3C7E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E" w:rsidRPr="00475CA0" w:rsidTr="00530650">
        <w:trPr>
          <w:trHeight w:val="290"/>
        </w:trPr>
        <w:tc>
          <w:tcPr>
            <w:tcW w:w="723" w:type="dxa"/>
          </w:tcPr>
          <w:p w:rsidR="000D3C7E" w:rsidRPr="00475CA0" w:rsidRDefault="006F7B16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607" w:type="dxa"/>
          </w:tcPr>
          <w:p w:rsidR="000D3C7E" w:rsidRPr="00475CA0" w:rsidRDefault="006F7B16" w:rsidP="00AE1C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Дизайн одежды и аксессуаров.</w:t>
            </w:r>
          </w:p>
        </w:tc>
        <w:tc>
          <w:tcPr>
            <w:tcW w:w="709" w:type="dxa"/>
          </w:tcPr>
          <w:p w:rsidR="000D3C7E" w:rsidRPr="00475CA0" w:rsidRDefault="00AE1C9F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3C7E" w:rsidRPr="00475CA0" w:rsidRDefault="000D3C7E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3C7E" w:rsidRPr="00475CA0" w:rsidRDefault="000D3C7E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E" w:rsidRPr="00475CA0" w:rsidTr="00530650">
        <w:trPr>
          <w:trHeight w:val="290"/>
        </w:trPr>
        <w:tc>
          <w:tcPr>
            <w:tcW w:w="723" w:type="dxa"/>
          </w:tcPr>
          <w:p w:rsidR="000D3C7E" w:rsidRPr="00475CA0" w:rsidRDefault="006F7B16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607" w:type="dxa"/>
          </w:tcPr>
          <w:p w:rsidR="000D3C7E" w:rsidRPr="00475CA0" w:rsidRDefault="006F7B16" w:rsidP="00AE1C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Дизайн одежды и аксессуаров.</w:t>
            </w:r>
          </w:p>
        </w:tc>
        <w:tc>
          <w:tcPr>
            <w:tcW w:w="709" w:type="dxa"/>
          </w:tcPr>
          <w:p w:rsidR="000D3C7E" w:rsidRPr="00475CA0" w:rsidRDefault="00AE1C9F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3C7E" w:rsidRPr="00475CA0" w:rsidRDefault="000D3C7E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3C7E" w:rsidRPr="00475CA0" w:rsidRDefault="000D3C7E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E" w:rsidRPr="00475CA0" w:rsidTr="00530650">
        <w:trPr>
          <w:trHeight w:val="286"/>
        </w:trPr>
        <w:tc>
          <w:tcPr>
            <w:tcW w:w="723" w:type="dxa"/>
          </w:tcPr>
          <w:p w:rsidR="000D3C7E" w:rsidRPr="00475CA0" w:rsidRDefault="006F7B16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607" w:type="dxa"/>
          </w:tcPr>
          <w:p w:rsidR="000D3C7E" w:rsidRPr="00475CA0" w:rsidRDefault="006F7B16" w:rsidP="00AE1C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Изобразительные возможности батика.</w:t>
            </w:r>
          </w:p>
        </w:tc>
        <w:tc>
          <w:tcPr>
            <w:tcW w:w="709" w:type="dxa"/>
          </w:tcPr>
          <w:p w:rsidR="000D3C7E" w:rsidRPr="00475CA0" w:rsidRDefault="00AE1C9F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D3C7E" w:rsidRPr="00475CA0" w:rsidRDefault="000D3C7E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3C7E" w:rsidRPr="00475CA0" w:rsidRDefault="000D3C7E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E" w:rsidRPr="00475CA0" w:rsidTr="00530650">
        <w:trPr>
          <w:trHeight w:val="283"/>
        </w:trPr>
        <w:tc>
          <w:tcPr>
            <w:tcW w:w="723" w:type="dxa"/>
          </w:tcPr>
          <w:p w:rsidR="000D3C7E" w:rsidRPr="00475CA0" w:rsidRDefault="006F7B16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607" w:type="dxa"/>
          </w:tcPr>
          <w:p w:rsidR="000D3C7E" w:rsidRPr="00475CA0" w:rsidRDefault="006F7B16" w:rsidP="00AE1C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Изобразительные возможности батика.</w:t>
            </w:r>
          </w:p>
        </w:tc>
        <w:tc>
          <w:tcPr>
            <w:tcW w:w="709" w:type="dxa"/>
          </w:tcPr>
          <w:p w:rsidR="000D3C7E" w:rsidRPr="00475CA0" w:rsidRDefault="00AE1C9F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D3C7E" w:rsidRPr="00475CA0" w:rsidRDefault="000D3C7E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3C7E" w:rsidRPr="00475CA0" w:rsidRDefault="000D3C7E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E" w:rsidRPr="00475CA0" w:rsidTr="00530650">
        <w:trPr>
          <w:trHeight w:val="286"/>
        </w:trPr>
        <w:tc>
          <w:tcPr>
            <w:tcW w:w="723" w:type="dxa"/>
          </w:tcPr>
          <w:p w:rsidR="000D3C7E" w:rsidRPr="00475CA0" w:rsidRDefault="006F7B16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607" w:type="dxa"/>
          </w:tcPr>
          <w:p w:rsidR="000D3C7E" w:rsidRPr="00475CA0" w:rsidRDefault="006F7B16" w:rsidP="00AE1C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Цветочные фантазии.</w:t>
            </w:r>
          </w:p>
        </w:tc>
        <w:tc>
          <w:tcPr>
            <w:tcW w:w="709" w:type="dxa"/>
          </w:tcPr>
          <w:p w:rsidR="000D3C7E" w:rsidRPr="00475CA0" w:rsidRDefault="00AE1C9F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D3C7E" w:rsidRPr="00475CA0" w:rsidRDefault="000D3C7E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3C7E" w:rsidRPr="00475CA0" w:rsidRDefault="000D3C7E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E" w:rsidRPr="00475CA0" w:rsidTr="00530650">
        <w:trPr>
          <w:trHeight w:val="225"/>
        </w:trPr>
        <w:tc>
          <w:tcPr>
            <w:tcW w:w="723" w:type="dxa"/>
          </w:tcPr>
          <w:p w:rsidR="000D3C7E" w:rsidRPr="00475CA0" w:rsidRDefault="006F7B16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607" w:type="dxa"/>
          </w:tcPr>
          <w:p w:rsidR="000D3C7E" w:rsidRPr="00475CA0" w:rsidRDefault="006F7B16" w:rsidP="00AE1C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Цветочные фантазии.</w:t>
            </w:r>
          </w:p>
        </w:tc>
        <w:tc>
          <w:tcPr>
            <w:tcW w:w="709" w:type="dxa"/>
          </w:tcPr>
          <w:p w:rsidR="000D3C7E" w:rsidRPr="00475CA0" w:rsidRDefault="00AE1C9F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D3C7E" w:rsidRPr="00475CA0" w:rsidRDefault="000D3C7E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D3C7E" w:rsidRPr="00475CA0" w:rsidRDefault="000D3C7E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E" w:rsidRPr="00475CA0" w:rsidTr="00530650">
        <w:trPr>
          <w:trHeight w:val="244"/>
        </w:trPr>
        <w:tc>
          <w:tcPr>
            <w:tcW w:w="723" w:type="dxa"/>
          </w:tcPr>
          <w:p w:rsidR="000D3C7E" w:rsidRPr="00475CA0" w:rsidRDefault="000D3C7E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7" w:type="dxa"/>
          </w:tcPr>
          <w:p w:rsidR="000D3C7E" w:rsidRPr="00475CA0" w:rsidRDefault="006F7B16" w:rsidP="00AE1C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b/>
                <w:sz w:val="24"/>
                <w:szCs w:val="24"/>
              </w:rPr>
              <w:t>Раздел 4:  Нестандартные формы деятельности</w:t>
            </w:r>
          </w:p>
        </w:tc>
        <w:tc>
          <w:tcPr>
            <w:tcW w:w="709" w:type="dxa"/>
          </w:tcPr>
          <w:p w:rsidR="000D3C7E" w:rsidRPr="00475CA0" w:rsidRDefault="007F795A" w:rsidP="00AE1C9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D3C7E" w:rsidRPr="00475CA0" w:rsidRDefault="000D3C7E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D3C7E" w:rsidRPr="00475CA0" w:rsidRDefault="000D3C7E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E" w:rsidRPr="00475CA0" w:rsidTr="00530650">
        <w:trPr>
          <w:trHeight w:val="417"/>
        </w:trPr>
        <w:tc>
          <w:tcPr>
            <w:tcW w:w="723" w:type="dxa"/>
          </w:tcPr>
          <w:p w:rsidR="000D3C7E" w:rsidRPr="00475CA0" w:rsidRDefault="006F7B16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607" w:type="dxa"/>
          </w:tcPr>
          <w:p w:rsidR="000D3C7E" w:rsidRPr="00475CA0" w:rsidRDefault="006F7B16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Способы рисования.</w:t>
            </w:r>
          </w:p>
        </w:tc>
        <w:tc>
          <w:tcPr>
            <w:tcW w:w="709" w:type="dxa"/>
          </w:tcPr>
          <w:p w:rsidR="000D3C7E" w:rsidRPr="00475CA0" w:rsidRDefault="007F795A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D3C7E" w:rsidRPr="00475CA0" w:rsidRDefault="000D3C7E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D3C7E" w:rsidRPr="00475CA0" w:rsidRDefault="000D3C7E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E" w:rsidRPr="00475CA0" w:rsidTr="00860A19">
        <w:trPr>
          <w:trHeight w:val="430"/>
        </w:trPr>
        <w:tc>
          <w:tcPr>
            <w:tcW w:w="723" w:type="dxa"/>
          </w:tcPr>
          <w:p w:rsidR="000D3C7E" w:rsidRPr="00475CA0" w:rsidRDefault="006F7B16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607" w:type="dxa"/>
          </w:tcPr>
          <w:p w:rsidR="000D3C7E" w:rsidRPr="00475CA0" w:rsidRDefault="006F7B16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Декоративные образы деревьев, трав и цветов.</w:t>
            </w:r>
          </w:p>
        </w:tc>
        <w:tc>
          <w:tcPr>
            <w:tcW w:w="709" w:type="dxa"/>
          </w:tcPr>
          <w:p w:rsidR="000D3C7E" w:rsidRPr="00475CA0" w:rsidRDefault="00AE1C9F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D3C7E" w:rsidRPr="00475CA0" w:rsidRDefault="000D3C7E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D3C7E" w:rsidRPr="00475CA0" w:rsidRDefault="000D3C7E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E" w:rsidRPr="00475CA0" w:rsidTr="00860A19">
        <w:trPr>
          <w:trHeight w:val="280"/>
        </w:trPr>
        <w:tc>
          <w:tcPr>
            <w:tcW w:w="723" w:type="dxa"/>
          </w:tcPr>
          <w:p w:rsidR="000D3C7E" w:rsidRPr="00475CA0" w:rsidRDefault="006F7B16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607" w:type="dxa"/>
          </w:tcPr>
          <w:p w:rsidR="000D3C7E" w:rsidRPr="00475CA0" w:rsidRDefault="003F294B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Декоративное панно.</w:t>
            </w:r>
          </w:p>
        </w:tc>
        <w:tc>
          <w:tcPr>
            <w:tcW w:w="709" w:type="dxa"/>
          </w:tcPr>
          <w:p w:rsidR="000D3C7E" w:rsidRPr="00475CA0" w:rsidRDefault="00AE1C9F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D3C7E" w:rsidRPr="00475CA0" w:rsidRDefault="000D3C7E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D3C7E" w:rsidRPr="00475CA0" w:rsidRDefault="000D3C7E" w:rsidP="00AE1C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E" w:rsidRPr="00475CA0" w:rsidTr="00860A19">
        <w:trPr>
          <w:trHeight w:val="426"/>
        </w:trPr>
        <w:tc>
          <w:tcPr>
            <w:tcW w:w="723" w:type="dxa"/>
          </w:tcPr>
          <w:p w:rsidR="000D3C7E" w:rsidRPr="00475CA0" w:rsidRDefault="003F294B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607" w:type="dxa"/>
          </w:tcPr>
          <w:p w:rsidR="000D3C7E" w:rsidRPr="00475CA0" w:rsidRDefault="003F294B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Декоративное панно.</w:t>
            </w:r>
          </w:p>
        </w:tc>
        <w:tc>
          <w:tcPr>
            <w:tcW w:w="709" w:type="dxa"/>
          </w:tcPr>
          <w:p w:rsidR="000D3C7E" w:rsidRPr="00475CA0" w:rsidRDefault="00AE1C9F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D3C7E" w:rsidRPr="00475CA0" w:rsidRDefault="000D3C7E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D3C7E" w:rsidRPr="00475CA0" w:rsidRDefault="000D3C7E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E" w:rsidRPr="00475CA0" w:rsidTr="00860A19">
        <w:trPr>
          <w:trHeight w:val="418"/>
        </w:trPr>
        <w:tc>
          <w:tcPr>
            <w:tcW w:w="723" w:type="dxa"/>
          </w:tcPr>
          <w:p w:rsidR="000D3C7E" w:rsidRPr="00475CA0" w:rsidRDefault="003F294B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607" w:type="dxa"/>
          </w:tcPr>
          <w:p w:rsidR="000D3C7E" w:rsidRPr="00475CA0" w:rsidRDefault="003F294B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Декоративное панно.</w:t>
            </w:r>
          </w:p>
        </w:tc>
        <w:tc>
          <w:tcPr>
            <w:tcW w:w="709" w:type="dxa"/>
          </w:tcPr>
          <w:p w:rsidR="000D3C7E" w:rsidRPr="00475CA0" w:rsidRDefault="00AE1C9F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D3C7E" w:rsidRPr="00475CA0" w:rsidRDefault="000D3C7E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D3C7E" w:rsidRPr="00475CA0" w:rsidRDefault="000D3C7E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7E" w:rsidRPr="00475CA0" w:rsidTr="00860A19">
        <w:trPr>
          <w:trHeight w:val="412"/>
        </w:trPr>
        <w:tc>
          <w:tcPr>
            <w:tcW w:w="723" w:type="dxa"/>
          </w:tcPr>
          <w:p w:rsidR="000D3C7E" w:rsidRPr="00475CA0" w:rsidRDefault="000D3C7E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7" w:type="dxa"/>
          </w:tcPr>
          <w:p w:rsidR="000D3C7E" w:rsidRPr="00475CA0" w:rsidRDefault="003F294B" w:rsidP="00475C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b/>
                <w:sz w:val="24"/>
                <w:szCs w:val="24"/>
              </w:rPr>
              <w:t>Раздел 5: Нетрадиционные техники рисования</w:t>
            </w:r>
          </w:p>
        </w:tc>
        <w:tc>
          <w:tcPr>
            <w:tcW w:w="709" w:type="dxa"/>
          </w:tcPr>
          <w:p w:rsidR="000D3C7E" w:rsidRPr="00475CA0" w:rsidRDefault="00AE1C9F" w:rsidP="00475C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D3C7E" w:rsidRPr="00475CA0" w:rsidRDefault="000D3C7E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D3C7E" w:rsidRPr="00475CA0" w:rsidRDefault="000D3C7E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4B" w:rsidRPr="00475CA0" w:rsidTr="00530650">
        <w:trPr>
          <w:trHeight w:val="585"/>
        </w:trPr>
        <w:tc>
          <w:tcPr>
            <w:tcW w:w="723" w:type="dxa"/>
          </w:tcPr>
          <w:p w:rsidR="003F294B" w:rsidRPr="00475CA0" w:rsidRDefault="003F294B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7607" w:type="dxa"/>
          </w:tcPr>
          <w:p w:rsidR="003F294B" w:rsidRPr="00475CA0" w:rsidRDefault="003F294B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Живопись на бересте.</w:t>
            </w:r>
          </w:p>
        </w:tc>
        <w:tc>
          <w:tcPr>
            <w:tcW w:w="709" w:type="dxa"/>
          </w:tcPr>
          <w:p w:rsidR="003F294B" w:rsidRPr="00475CA0" w:rsidRDefault="00AE1C9F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294B" w:rsidRPr="00475CA0" w:rsidRDefault="003F294B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294B" w:rsidRPr="00475CA0" w:rsidRDefault="003F294B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4B" w:rsidRPr="00475CA0" w:rsidTr="00530650">
        <w:trPr>
          <w:trHeight w:val="585"/>
        </w:trPr>
        <w:tc>
          <w:tcPr>
            <w:tcW w:w="723" w:type="dxa"/>
          </w:tcPr>
          <w:p w:rsidR="003F294B" w:rsidRPr="00475CA0" w:rsidRDefault="003F294B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607" w:type="dxa"/>
          </w:tcPr>
          <w:p w:rsidR="003F294B" w:rsidRPr="00475CA0" w:rsidRDefault="003F294B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Живопись на бересте.</w:t>
            </w:r>
          </w:p>
        </w:tc>
        <w:tc>
          <w:tcPr>
            <w:tcW w:w="709" w:type="dxa"/>
          </w:tcPr>
          <w:p w:rsidR="003F294B" w:rsidRPr="00475CA0" w:rsidRDefault="00AE1C9F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294B" w:rsidRPr="00475CA0" w:rsidRDefault="003F294B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294B" w:rsidRPr="00475CA0" w:rsidRDefault="003F294B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4B" w:rsidRPr="00475CA0" w:rsidTr="00530650">
        <w:trPr>
          <w:trHeight w:val="585"/>
        </w:trPr>
        <w:tc>
          <w:tcPr>
            <w:tcW w:w="723" w:type="dxa"/>
          </w:tcPr>
          <w:p w:rsidR="003F294B" w:rsidRPr="00475CA0" w:rsidRDefault="003F294B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607" w:type="dxa"/>
          </w:tcPr>
          <w:p w:rsidR="003F294B" w:rsidRPr="00475CA0" w:rsidRDefault="003F294B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Живопись на бересте.</w:t>
            </w:r>
          </w:p>
        </w:tc>
        <w:tc>
          <w:tcPr>
            <w:tcW w:w="709" w:type="dxa"/>
          </w:tcPr>
          <w:p w:rsidR="003F294B" w:rsidRPr="00475CA0" w:rsidRDefault="00AE1C9F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294B" w:rsidRPr="00475CA0" w:rsidRDefault="003F294B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294B" w:rsidRPr="00475CA0" w:rsidRDefault="003F294B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4B" w:rsidRPr="00475CA0" w:rsidTr="00530650">
        <w:trPr>
          <w:trHeight w:val="585"/>
        </w:trPr>
        <w:tc>
          <w:tcPr>
            <w:tcW w:w="723" w:type="dxa"/>
          </w:tcPr>
          <w:p w:rsidR="003F294B" w:rsidRPr="00475CA0" w:rsidRDefault="002B1C05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607" w:type="dxa"/>
          </w:tcPr>
          <w:p w:rsidR="003F294B" w:rsidRPr="00475CA0" w:rsidRDefault="002B1C05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Дизайн одежды и аксессуаров. Роспись по коже.</w:t>
            </w:r>
          </w:p>
        </w:tc>
        <w:tc>
          <w:tcPr>
            <w:tcW w:w="709" w:type="dxa"/>
          </w:tcPr>
          <w:p w:rsidR="003F294B" w:rsidRPr="00475CA0" w:rsidRDefault="00AE1C9F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294B" w:rsidRPr="00475CA0" w:rsidRDefault="003F294B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F294B" w:rsidRPr="00475CA0" w:rsidRDefault="003F294B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C05" w:rsidRPr="00475CA0" w:rsidTr="00530650">
        <w:trPr>
          <w:trHeight w:val="585"/>
        </w:trPr>
        <w:tc>
          <w:tcPr>
            <w:tcW w:w="723" w:type="dxa"/>
          </w:tcPr>
          <w:p w:rsidR="002B1C05" w:rsidRPr="00475CA0" w:rsidRDefault="002B1C05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607" w:type="dxa"/>
          </w:tcPr>
          <w:p w:rsidR="002B1C05" w:rsidRPr="00475CA0" w:rsidRDefault="002B1C05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Дизайн одежды и аксессуаров. Роспись по коже.</w:t>
            </w:r>
          </w:p>
        </w:tc>
        <w:tc>
          <w:tcPr>
            <w:tcW w:w="709" w:type="dxa"/>
          </w:tcPr>
          <w:p w:rsidR="002B1C05" w:rsidRPr="00475CA0" w:rsidRDefault="00AE1C9F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B1C05" w:rsidRPr="00475CA0" w:rsidRDefault="002B1C05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1C05" w:rsidRPr="00475CA0" w:rsidRDefault="002B1C05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C05" w:rsidRPr="00475CA0" w:rsidTr="00530650">
        <w:trPr>
          <w:trHeight w:val="585"/>
        </w:trPr>
        <w:tc>
          <w:tcPr>
            <w:tcW w:w="723" w:type="dxa"/>
          </w:tcPr>
          <w:p w:rsidR="002B1C05" w:rsidRPr="00475CA0" w:rsidRDefault="002B1C05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607" w:type="dxa"/>
          </w:tcPr>
          <w:p w:rsidR="002B1C05" w:rsidRPr="00475CA0" w:rsidRDefault="002B1C05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Живопись на фактурном фоне.</w:t>
            </w:r>
          </w:p>
        </w:tc>
        <w:tc>
          <w:tcPr>
            <w:tcW w:w="709" w:type="dxa"/>
          </w:tcPr>
          <w:p w:rsidR="002B1C05" w:rsidRPr="00475CA0" w:rsidRDefault="007F795A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B1C05" w:rsidRPr="00475CA0" w:rsidRDefault="002B1C05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1C05" w:rsidRPr="00475CA0" w:rsidRDefault="002B1C05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C05" w:rsidRPr="00475CA0" w:rsidTr="00530650">
        <w:trPr>
          <w:trHeight w:val="585"/>
        </w:trPr>
        <w:tc>
          <w:tcPr>
            <w:tcW w:w="723" w:type="dxa"/>
          </w:tcPr>
          <w:p w:rsidR="002B1C05" w:rsidRPr="00475CA0" w:rsidRDefault="002B1C05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607" w:type="dxa"/>
          </w:tcPr>
          <w:p w:rsidR="002B1C05" w:rsidRPr="00475CA0" w:rsidRDefault="002B1C05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Живопись на фактурном фоне.</w:t>
            </w:r>
          </w:p>
        </w:tc>
        <w:tc>
          <w:tcPr>
            <w:tcW w:w="709" w:type="dxa"/>
          </w:tcPr>
          <w:p w:rsidR="002B1C05" w:rsidRPr="00475CA0" w:rsidRDefault="007F795A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B1C05" w:rsidRPr="00475CA0" w:rsidRDefault="002B1C05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1C05" w:rsidRPr="00475CA0" w:rsidRDefault="002B1C05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C05" w:rsidRPr="00475CA0" w:rsidTr="00530650">
        <w:trPr>
          <w:trHeight w:val="585"/>
        </w:trPr>
        <w:tc>
          <w:tcPr>
            <w:tcW w:w="723" w:type="dxa"/>
          </w:tcPr>
          <w:p w:rsidR="002B1C05" w:rsidRPr="00475CA0" w:rsidRDefault="002B1C05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7607" w:type="dxa"/>
          </w:tcPr>
          <w:p w:rsidR="002B1C05" w:rsidRPr="00475CA0" w:rsidRDefault="002B1C05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Живопись на фактурном фоне.</w:t>
            </w:r>
          </w:p>
        </w:tc>
        <w:tc>
          <w:tcPr>
            <w:tcW w:w="709" w:type="dxa"/>
          </w:tcPr>
          <w:p w:rsidR="002B1C05" w:rsidRPr="00475CA0" w:rsidRDefault="00AE1C9F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B1C05" w:rsidRPr="00475CA0" w:rsidRDefault="002B1C05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1C05" w:rsidRPr="00475CA0" w:rsidRDefault="002B1C05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C05" w:rsidRPr="00475CA0" w:rsidTr="00530650">
        <w:trPr>
          <w:trHeight w:val="585"/>
        </w:trPr>
        <w:tc>
          <w:tcPr>
            <w:tcW w:w="723" w:type="dxa"/>
          </w:tcPr>
          <w:p w:rsidR="002B1C05" w:rsidRPr="00475CA0" w:rsidRDefault="002B1C05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7" w:type="dxa"/>
          </w:tcPr>
          <w:p w:rsidR="002B1C05" w:rsidRPr="00475CA0" w:rsidRDefault="002B1C05" w:rsidP="00475C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b/>
                <w:sz w:val="24"/>
                <w:szCs w:val="24"/>
              </w:rPr>
              <w:t>Раздел 6: Образный язык искусства</w:t>
            </w:r>
          </w:p>
        </w:tc>
        <w:tc>
          <w:tcPr>
            <w:tcW w:w="709" w:type="dxa"/>
          </w:tcPr>
          <w:p w:rsidR="002B1C05" w:rsidRPr="00475CA0" w:rsidRDefault="00AE1C9F" w:rsidP="00475C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795A" w:rsidRPr="00475C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B1C05" w:rsidRPr="00475CA0" w:rsidRDefault="002B1C05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1C05" w:rsidRPr="00475CA0" w:rsidRDefault="002B1C05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C05" w:rsidRPr="00475CA0" w:rsidTr="00530650">
        <w:trPr>
          <w:trHeight w:val="585"/>
        </w:trPr>
        <w:tc>
          <w:tcPr>
            <w:tcW w:w="723" w:type="dxa"/>
          </w:tcPr>
          <w:p w:rsidR="002B1C05" w:rsidRPr="00475CA0" w:rsidRDefault="002B1C05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607" w:type="dxa"/>
          </w:tcPr>
          <w:p w:rsidR="002B1C05" w:rsidRPr="00475CA0" w:rsidRDefault="002B1C05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Родные мотивы. Масляная живопись.</w:t>
            </w:r>
          </w:p>
        </w:tc>
        <w:tc>
          <w:tcPr>
            <w:tcW w:w="709" w:type="dxa"/>
          </w:tcPr>
          <w:p w:rsidR="002B1C05" w:rsidRPr="00475CA0" w:rsidRDefault="00AE1C9F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B1C05" w:rsidRPr="00475CA0" w:rsidRDefault="002B1C05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1C05" w:rsidRPr="00475CA0" w:rsidRDefault="002B1C05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C05" w:rsidRPr="00475CA0" w:rsidTr="00530650">
        <w:trPr>
          <w:trHeight w:val="585"/>
        </w:trPr>
        <w:tc>
          <w:tcPr>
            <w:tcW w:w="723" w:type="dxa"/>
          </w:tcPr>
          <w:p w:rsidR="002B1C05" w:rsidRPr="00475CA0" w:rsidRDefault="002B1C05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607" w:type="dxa"/>
          </w:tcPr>
          <w:p w:rsidR="002B1C05" w:rsidRPr="00475CA0" w:rsidRDefault="002B1C05" w:rsidP="00475C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Родные мотивы. Масляная живопись.</w:t>
            </w:r>
          </w:p>
        </w:tc>
        <w:tc>
          <w:tcPr>
            <w:tcW w:w="709" w:type="dxa"/>
          </w:tcPr>
          <w:p w:rsidR="002B1C05" w:rsidRPr="00475CA0" w:rsidRDefault="00AE1C9F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B1C05" w:rsidRPr="00475CA0" w:rsidRDefault="002B1C05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1C05" w:rsidRPr="00475CA0" w:rsidRDefault="002B1C05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C05" w:rsidRPr="00475CA0" w:rsidTr="00530650">
        <w:trPr>
          <w:trHeight w:val="585"/>
        </w:trPr>
        <w:tc>
          <w:tcPr>
            <w:tcW w:w="723" w:type="dxa"/>
          </w:tcPr>
          <w:p w:rsidR="002B1C05" w:rsidRPr="00475CA0" w:rsidRDefault="002B1C05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607" w:type="dxa"/>
          </w:tcPr>
          <w:p w:rsidR="002B1C05" w:rsidRPr="00475CA0" w:rsidRDefault="002B1C05" w:rsidP="00475C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Родные мотивы. Масляная живопись.</w:t>
            </w:r>
          </w:p>
        </w:tc>
        <w:tc>
          <w:tcPr>
            <w:tcW w:w="709" w:type="dxa"/>
          </w:tcPr>
          <w:p w:rsidR="002B1C05" w:rsidRPr="00475CA0" w:rsidRDefault="00AE1C9F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B1C05" w:rsidRPr="00475CA0" w:rsidRDefault="002B1C05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1C05" w:rsidRPr="00475CA0" w:rsidRDefault="002B1C05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C05" w:rsidRPr="00475CA0" w:rsidTr="00530650">
        <w:trPr>
          <w:trHeight w:val="585"/>
        </w:trPr>
        <w:tc>
          <w:tcPr>
            <w:tcW w:w="723" w:type="dxa"/>
          </w:tcPr>
          <w:p w:rsidR="002B1C05" w:rsidRPr="00475CA0" w:rsidRDefault="002B1C05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607" w:type="dxa"/>
          </w:tcPr>
          <w:p w:rsidR="002B1C05" w:rsidRPr="00475CA0" w:rsidRDefault="002B1C05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sz w:val="24"/>
                <w:szCs w:val="24"/>
              </w:rPr>
              <w:t>Родные мотивы. Масляная живопись.</w:t>
            </w:r>
          </w:p>
          <w:p w:rsidR="002B1C05" w:rsidRPr="00475CA0" w:rsidRDefault="002B1C05" w:rsidP="00475C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выставка за год</w:t>
            </w:r>
          </w:p>
        </w:tc>
        <w:tc>
          <w:tcPr>
            <w:tcW w:w="709" w:type="dxa"/>
          </w:tcPr>
          <w:p w:rsidR="002B1C05" w:rsidRPr="00475CA0" w:rsidRDefault="00AE1C9F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B1C05" w:rsidRPr="00475CA0" w:rsidRDefault="002B1C05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1C05" w:rsidRPr="00475CA0" w:rsidRDefault="002B1C05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C05" w:rsidRPr="00475CA0" w:rsidTr="00530650">
        <w:trPr>
          <w:trHeight w:val="585"/>
        </w:trPr>
        <w:tc>
          <w:tcPr>
            <w:tcW w:w="723" w:type="dxa"/>
          </w:tcPr>
          <w:p w:rsidR="002B1C05" w:rsidRPr="00475CA0" w:rsidRDefault="002B1C05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7" w:type="dxa"/>
          </w:tcPr>
          <w:p w:rsidR="002B1C05" w:rsidRPr="00475CA0" w:rsidRDefault="007F795A" w:rsidP="00475C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CA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B1C05" w:rsidRPr="00475CA0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709" w:type="dxa"/>
          </w:tcPr>
          <w:p w:rsidR="002B1C05" w:rsidRPr="00AE1C9F" w:rsidRDefault="00AE1C9F" w:rsidP="00475C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C9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2B1C05" w:rsidRPr="00475CA0" w:rsidRDefault="002B1C05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1C05" w:rsidRPr="00475CA0" w:rsidRDefault="002B1C05" w:rsidP="00475C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046" w:rsidRPr="00475CA0" w:rsidRDefault="00BC5046" w:rsidP="00475CA0">
      <w:pPr>
        <w:spacing w:before="240" w:after="0" w:line="276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294B" w:rsidRPr="00475CA0" w:rsidRDefault="003F294B" w:rsidP="00475CA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F294B" w:rsidRPr="00475CA0" w:rsidRDefault="003F294B" w:rsidP="00475CA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5CA0">
        <w:rPr>
          <w:rFonts w:ascii="Times New Roman" w:hAnsi="Times New Roman" w:cs="Times New Roman"/>
          <w:sz w:val="28"/>
          <w:szCs w:val="28"/>
        </w:rPr>
        <w:br w:type="page"/>
      </w:r>
    </w:p>
    <w:p w:rsidR="003F294B" w:rsidRPr="00475CA0" w:rsidRDefault="003F294B" w:rsidP="00475CA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294B" w:rsidRPr="00475CA0" w:rsidRDefault="003F294B" w:rsidP="00475CA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294B" w:rsidRPr="00475CA0" w:rsidRDefault="003F294B" w:rsidP="00475CA0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  <w:sectPr w:rsidR="003F294B" w:rsidRPr="00475CA0" w:rsidSect="003F294B">
          <w:pgSz w:w="11906" w:h="16838"/>
          <w:pgMar w:top="1134" w:right="850" w:bottom="567" w:left="1418" w:header="708" w:footer="708" w:gutter="0"/>
          <w:cols w:space="708"/>
          <w:docGrid w:linePitch="360"/>
        </w:sectPr>
      </w:pPr>
    </w:p>
    <w:p w:rsidR="00D85877" w:rsidRPr="00475CA0" w:rsidRDefault="00D85877" w:rsidP="00475CA0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5877" w:rsidRPr="00475CA0" w:rsidSect="00D8587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BA7" w:rsidRDefault="002B7BA7" w:rsidP="00C033F8">
      <w:pPr>
        <w:spacing w:after="0" w:line="240" w:lineRule="auto"/>
      </w:pPr>
      <w:r>
        <w:separator/>
      </w:r>
    </w:p>
  </w:endnote>
  <w:endnote w:type="continuationSeparator" w:id="0">
    <w:p w:rsidR="002B7BA7" w:rsidRDefault="002B7BA7" w:rsidP="00C03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BA7" w:rsidRDefault="002B7BA7" w:rsidP="00C033F8">
      <w:pPr>
        <w:spacing w:after="0" w:line="240" w:lineRule="auto"/>
      </w:pPr>
      <w:r>
        <w:separator/>
      </w:r>
    </w:p>
  </w:footnote>
  <w:footnote w:type="continuationSeparator" w:id="0">
    <w:p w:rsidR="002B7BA7" w:rsidRDefault="002B7BA7" w:rsidP="00C03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1B2F"/>
    <w:multiLevelType w:val="hybridMultilevel"/>
    <w:tmpl w:val="3B88529A"/>
    <w:lvl w:ilvl="0" w:tplc="8E0E55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A5201"/>
    <w:multiLevelType w:val="hybridMultilevel"/>
    <w:tmpl w:val="6B6A3B5A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D6999"/>
    <w:multiLevelType w:val="hybridMultilevel"/>
    <w:tmpl w:val="AC141B02"/>
    <w:lvl w:ilvl="0" w:tplc="85B4B1A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7F1609AC">
      <w:numFmt w:val="bullet"/>
      <w:lvlText w:val="•"/>
      <w:lvlJc w:val="left"/>
      <w:pPr>
        <w:ind w:left="2478" w:hanging="69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8C809B2"/>
    <w:multiLevelType w:val="hybridMultilevel"/>
    <w:tmpl w:val="681687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82A6E"/>
    <w:multiLevelType w:val="hybridMultilevel"/>
    <w:tmpl w:val="E57457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ABF0499"/>
    <w:multiLevelType w:val="hybridMultilevel"/>
    <w:tmpl w:val="14EAD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94BD7"/>
    <w:multiLevelType w:val="hybridMultilevel"/>
    <w:tmpl w:val="732AA4C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CD57863"/>
    <w:multiLevelType w:val="hybridMultilevel"/>
    <w:tmpl w:val="9E9C2D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EBE3238"/>
    <w:multiLevelType w:val="hybridMultilevel"/>
    <w:tmpl w:val="BD8AE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B10EF"/>
    <w:multiLevelType w:val="hybridMultilevel"/>
    <w:tmpl w:val="C4CC649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6B16AE"/>
    <w:multiLevelType w:val="hybridMultilevel"/>
    <w:tmpl w:val="77B8366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9141ED"/>
    <w:multiLevelType w:val="hybridMultilevel"/>
    <w:tmpl w:val="E81623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D5503"/>
    <w:multiLevelType w:val="hybridMultilevel"/>
    <w:tmpl w:val="AE989A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F94EBF"/>
    <w:multiLevelType w:val="hybridMultilevel"/>
    <w:tmpl w:val="C01811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1">
      <w:start w:val="1"/>
      <w:numFmt w:val="decimal"/>
      <w:lvlText w:val="%3)"/>
      <w:lvlJc w:val="lef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BBB0B13"/>
    <w:multiLevelType w:val="hybridMultilevel"/>
    <w:tmpl w:val="F252CE1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EAE2AD1"/>
    <w:multiLevelType w:val="hybridMultilevel"/>
    <w:tmpl w:val="A614F76C"/>
    <w:lvl w:ilvl="0" w:tplc="85B4B1A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ind w:left="2478" w:hanging="690"/>
      </w:pPr>
      <w:rPr>
        <w:rFonts w:ascii="Wingdings" w:hAnsi="Wingdings" w:hint="default"/>
      </w:rPr>
    </w:lvl>
    <w:lvl w:ilvl="2" w:tplc="EC066760">
      <w:start w:val="1"/>
      <w:numFmt w:val="decimal"/>
      <w:lvlText w:val="%3)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2CB046F"/>
    <w:multiLevelType w:val="hybridMultilevel"/>
    <w:tmpl w:val="70D2B5E6"/>
    <w:lvl w:ilvl="0" w:tplc="8E0E55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8565F2"/>
    <w:multiLevelType w:val="hybridMultilevel"/>
    <w:tmpl w:val="96360F02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277C26"/>
    <w:multiLevelType w:val="hybridMultilevel"/>
    <w:tmpl w:val="B872A31C"/>
    <w:lvl w:ilvl="0" w:tplc="77D6E07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A3293A"/>
    <w:multiLevelType w:val="hybridMultilevel"/>
    <w:tmpl w:val="9ABE12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5C1CC2"/>
    <w:multiLevelType w:val="hybridMultilevel"/>
    <w:tmpl w:val="A1ACC844"/>
    <w:lvl w:ilvl="0" w:tplc="8E0E55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D19F2"/>
    <w:multiLevelType w:val="hybridMultilevel"/>
    <w:tmpl w:val="912EF528"/>
    <w:lvl w:ilvl="0" w:tplc="8DEE75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5203F"/>
    <w:multiLevelType w:val="hybridMultilevel"/>
    <w:tmpl w:val="319A5E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D885D88"/>
    <w:multiLevelType w:val="hybridMultilevel"/>
    <w:tmpl w:val="758ABCE6"/>
    <w:lvl w:ilvl="0" w:tplc="8E0E55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975247"/>
    <w:multiLevelType w:val="hybridMultilevel"/>
    <w:tmpl w:val="835E38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0B35EEE"/>
    <w:multiLevelType w:val="hybridMultilevel"/>
    <w:tmpl w:val="CC0A450C"/>
    <w:lvl w:ilvl="0" w:tplc="D98A1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7B4AF6"/>
    <w:multiLevelType w:val="hybridMultilevel"/>
    <w:tmpl w:val="2C54DF30"/>
    <w:lvl w:ilvl="0" w:tplc="04190013">
      <w:start w:val="1"/>
      <w:numFmt w:val="upperRoman"/>
      <w:lvlText w:val="%1."/>
      <w:lvlJc w:val="right"/>
      <w:pPr>
        <w:ind w:left="1770" w:hanging="360"/>
      </w:p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>
    <w:nsid w:val="434A4027"/>
    <w:multiLevelType w:val="hybridMultilevel"/>
    <w:tmpl w:val="BADACC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5FF06B2"/>
    <w:multiLevelType w:val="hybridMultilevel"/>
    <w:tmpl w:val="14B240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D6745B"/>
    <w:multiLevelType w:val="hybridMultilevel"/>
    <w:tmpl w:val="5262FC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8F34A8C"/>
    <w:multiLevelType w:val="hybridMultilevel"/>
    <w:tmpl w:val="FEC09DA8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9F573EA"/>
    <w:multiLevelType w:val="hybridMultilevel"/>
    <w:tmpl w:val="76B8DD2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ADF150C"/>
    <w:multiLevelType w:val="hybridMultilevel"/>
    <w:tmpl w:val="51CECB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BF248CC"/>
    <w:multiLevelType w:val="hybridMultilevel"/>
    <w:tmpl w:val="F8BA9232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A63397"/>
    <w:multiLevelType w:val="hybridMultilevel"/>
    <w:tmpl w:val="DB560B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0144E43"/>
    <w:multiLevelType w:val="hybridMultilevel"/>
    <w:tmpl w:val="5E488A0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53094C0B"/>
    <w:multiLevelType w:val="hybridMultilevel"/>
    <w:tmpl w:val="2680690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4C97947"/>
    <w:multiLevelType w:val="hybridMultilevel"/>
    <w:tmpl w:val="95FE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E25594"/>
    <w:multiLevelType w:val="hybridMultilevel"/>
    <w:tmpl w:val="B53673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854B22"/>
    <w:multiLevelType w:val="hybridMultilevel"/>
    <w:tmpl w:val="0FC0A0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9A92655E">
      <w:start w:val="1"/>
      <w:numFmt w:val="decimal"/>
      <w:lvlText w:val="%2."/>
      <w:lvlJc w:val="left"/>
      <w:pPr>
        <w:ind w:left="214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E082813"/>
    <w:multiLevelType w:val="hybridMultilevel"/>
    <w:tmpl w:val="1C7AFB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886722"/>
    <w:multiLevelType w:val="hybridMultilevel"/>
    <w:tmpl w:val="90CEA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890CFB"/>
    <w:multiLevelType w:val="hybridMultilevel"/>
    <w:tmpl w:val="7444D0A8"/>
    <w:lvl w:ilvl="0" w:tplc="EC0667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106" w:hanging="360"/>
      </w:pPr>
    </w:lvl>
    <w:lvl w:ilvl="2" w:tplc="0419001B" w:tentative="1">
      <w:start w:val="1"/>
      <w:numFmt w:val="lowerRoman"/>
      <w:lvlText w:val="%3."/>
      <w:lvlJc w:val="right"/>
      <w:pPr>
        <w:ind w:left="-386" w:hanging="180"/>
      </w:pPr>
    </w:lvl>
    <w:lvl w:ilvl="3" w:tplc="0419000F" w:tentative="1">
      <w:start w:val="1"/>
      <w:numFmt w:val="decimal"/>
      <w:lvlText w:val="%4."/>
      <w:lvlJc w:val="left"/>
      <w:pPr>
        <w:ind w:left="334" w:hanging="360"/>
      </w:pPr>
    </w:lvl>
    <w:lvl w:ilvl="4" w:tplc="04190019" w:tentative="1">
      <w:start w:val="1"/>
      <w:numFmt w:val="lowerLetter"/>
      <w:lvlText w:val="%5."/>
      <w:lvlJc w:val="left"/>
      <w:pPr>
        <w:ind w:left="1054" w:hanging="360"/>
      </w:pPr>
    </w:lvl>
    <w:lvl w:ilvl="5" w:tplc="0419001B" w:tentative="1">
      <w:start w:val="1"/>
      <w:numFmt w:val="lowerRoman"/>
      <w:lvlText w:val="%6."/>
      <w:lvlJc w:val="right"/>
      <w:pPr>
        <w:ind w:left="1774" w:hanging="180"/>
      </w:pPr>
    </w:lvl>
    <w:lvl w:ilvl="6" w:tplc="0419000F" w:tentative="1">
      <w:start w:val="1"/>
      <w:numFmt w:val="decimal"/>
      <w:lvlText w:val="%7."/>
      <w:lvlJc w:val="left"/>
      <w:pPr>
        <w:ind w:left="2494" w:hanging="360"/>
      </w:pPr>
    </w:lvl>
    <w:lvl w:ilvl="7" w:tplc="04190019" w:tentative="1">
      <w:start w:val="1"/>
      <w:numFmt w:val="lowerLetter"/>
      <w:lvlText w:val="%8."/>
      <w:lvlJc w:val="left"/>
      <w:pPr>
        <w:ind w:left="3214" w:hanging="360"/>
      </w:pPr>
    </w:lvl>
    <w:lvl w:ilvl="8" w:tplc="0419001B" w:tentative="1">
      <w:start w:val="1"/>
      <w:numFmt w:val="lowerRoman"/>
      <w:lvlText w:val="%9."/>
      <w:lvlJc w:val="right"/>
      <w:pPr>
        <w:ind w:left="3934" w:hanging="180"/>
      </w:pPr>
    </w:lvl>
  </w:abstractNum>
  <w:abstractNum w:abstractNumId="43">
    <w:nsid w:val="6F653AD6"/>
    <w:multiLevelType w:val="hybridMultilevel"/>
    <w:tmpl w:val="B930DB8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369483D"/>
    <w:multiLevelType w:val="hybridMultilevel"/>
    <w:tmpl w:val="2064E61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36D7F2E"/>
    <w:multiLevelType w:val="hybridMultilevel"/>
    <w:tmpl w:val="A18CFA0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6027B9A"/>
    <w:multiLevelType w:val="hybridMultilevel"/>
    <w:tmpl w:val="1C22CD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902C62"/>
    <w:multiLevelType w:val="hybridMultilevel"/>
    <w:tmpl w:val="B04A8BF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>
    <w:nsid w:val="7E1C5534"/>
    <w:multiLevelType w:val="hybridMultilevel"/>
    <w:tmpl w:val="7EFA9BD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>
    <w:nsid w:val="7E455F3C"/>
    <w:multiLevelType w:val="hybridMultilevel"/>
    <w:tmpl w:val="92C04836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"/>
  </w:num>
  <w:num w:numId="4">
    <w:abstractNumId w:val="37"/>
  </w:num>
  <w:num w:numId="5">
    <w:abstractNumId w:val="41"/>
  </w:num>
  <w:num w:numId="6">
    <w:abstractNumId w:val="27"/>
  </w:num>
  <w:num w:numId="7">
    <w:abstractNumId w:val="6"/>
  </w:num>
  <w:num w:numId="8">
    <w:abstractNumId w:val="22"/>
  </w:num>
  <w:num w:numId="9">
    <w:abstractNumId w:val="48"/>
  </w:num>
  <w:num w:numId="10">
    <w:abstractNumId w:val="29"/>
  </w:num>
  <w:num w:numId="11">
    <w:abstractNumId w:val="15"/>
  </w:num>
  <w:num w:numId="12">
    <w:abstractNumId w:val="30"/>
  </w:num>
  <w:num w:numId="13">
    <w:abstractNumId w:val="49"/>
  </w:num>
  <w:num w:numId="14">
    <w:abstractNumId w:val="45"/>
  </w:num>
  <w:num w:numId="15">
    <w:abstractNumId w:val="43"/>
  </w:num>
  <w:num w:numId="16">
    <w:abstractNumId w:val="5"/>
  </w:num>
  <w:num w:numId="17">
    <w:abstractNumId w:val="20"/>
  </w:num>
  <w:num w:numId="18">
    <w:abstractNumId w:val="0"/>
  </w:num>
  <w:num w:numId="19">
    <w:abstractNumId w:val="16"/>
  </w:num>
  <w:num w:numId="20">
    <w:abstractNumId w:val="33"/>
  </w:num>
  <w:num w:numId="21">
    <w:abstractNumId w:val="19"/>
  </w:num>
  <w:num w:numId="22">
    <w:abstractNumId w:val="23"/>
  </w:num>
  <w:num w:numId="23">
    <w:abstractNumId w:val="17"/>
  </w:num>
  <w:num w:numId="24">
    <w:abstractNumId w:val="1"/>
  </w:num>
  <w:num w:numId="25">
    <w:abstractNumId w:val="39"/>
  </w:num>
  <w:num w:numId="26">
    <w:abstractNumId w:val="12"/>
  </w:num>
  <w:num w:numId="27">
    <w:abstractNumId w:val="46"/>
  </w:num>
  <w:num w:numId="28">
    <w:abstractNumId w:val="28"/>
  </w:num>
  <w:num w:numId="29">
    <w:abstractNumId w:val="11"/>
  </w:num>
  <w:num w:numId="30">
    <w:abstractNumId w:val="7"/>
  </w:num>
  <w:num w:numId="31">
    <w:abstractNumId w:val="24"/>
  </w:num>
  <w:num w:numId="32">
    <w:abstractNumId w:val="34"/>
  </w:num>
  <w:num w:numId="33">
    <w:abstractNumId w:val="38"/>
  </w:num>
  <w:num w:numId="34">
    <w:abstractNumId w:val="3"/>
  </w:num>
  <w:num w:numId="35">
    <w:abstractNumId w:val="8"/>
  </w:num>
  <w:num w:numId="36">
    <w:abstractNumId w:val="31"/>
  </w:num>
  <w:num w:numId="37">
    <w:abstractNumId w:val="40"/>
  </w:num>
  <w:num w:numId="38">
    <w:abstractNumId w:val="44"/>
  </w:num>
  <w:num w:numId="39">
    <w:abstractNumId w:val="13"/>
  </w:num>
  <w:num w:numId="40">
    <w:abstractNumId w:val="42"/>
  </w:num>
  <w:num w:numId="41">
    <w:abstractNumId w:val="25"/>
  </w:num>
  <w:num w:numId="42">
    <w:abstractNumId w:val="10"/>
  </w:num>
  <w:num w:numId="43">
    <w:abstractNumId w:val="32"/>
  </w:num>
  <w:num w:numId="44">
    <w:abstractNumId w:val="9"/>
  </w:num>
  <w:num w:numId="45">
    <w:abstractNumId w:val="36"/>
  </w:num>
  <w:num w:numId="46">
    <w:abstractNumId w:val="14"/>
  </w:num>
  <w:num w:numId="47">
    <w:abstractNumId w:val="21"/>
  </w:num>
  <w:num w:numId="48">
    <w:abstractNumId w:val="18"/>
  </w:num>
  <w:num w:numId="49">
    <w:abstractNumId w:val="47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7D"/>
    <w:rsid w:val="00017C50"/>
    <w:rsid w:val="0006550F"/>
    <w:rsid w:val="00090E65"/>
    <w:rsid w:val="000A0EE3"/>
    <w:rsid w:val="000D3C7E"/>
    <w:rsid w:val="00105988"/>
    <w:rsid w:val="00167126"/>
    <w:rsid w:val="001801F4"/>
    <w:rsid w:val="001968CE"/>
    <w:rsid w:val="001E6E23"/>
    <w:rsid w:val="00200F76"/>
    <w:rsid w:val="002051B7"/>
    <w:rsid w:val="0025321A"/>
    <w:rsid w:val="00261FA8"/>
    <w:rsid w:val="002B1C05"/>
    <w:rsid w:val="002B467A"/>
    <w:rsid w:val="002B7BA7"/>
    <w:rsid w:val="00342DC6"/>
    <w:rsid w:val="003F294B"/>
    <w:rsid w:val="0044157B"/>
    <w:rsid w:val="00475CA0"/>
    <w:rsid w:val="004A417D"/>
    <w:rsid w:val="00530650"/>
    <w:rsid w:val="00582554"/>
    <w:rsid w:val="005C59FF"/>
    <w:rsid w:val="006446BA"/>
    <w:rsid w:val="00657EDF"/>
    <w:rsid w:val="006845DD"/>
    <w:rsid w:val="006A3026"/>
    <w:rsid w:val="006F7B16"/>
    <w:rsid w:val="00701E2E"/>
    <w:rsid w:val="007071E1"/>
    <w:rsid w:val="007408E2"/>
    <w:rsid w:val="0074466B"/>
    <w:rsid w:val="007A2664"/>
    <w:rsid w:val="007B1878"/>
    <w:rsid w:val="007B257C"/>
    <w:rsid w:val="007C2EBB"/>
    <w:rsid w:val="007F795A"/>
    <w:rsid w:val="00860A19"/>
    <w:rsid w:val="008A08F8"/>
    <w:rsid w:val="008D1C32"/>
    <w:rsid w:val="00904AB5"/>
    <w:rsid w:val="009063D7"/>
    <w:rsid w:val="009B4721"/>
    <w:rsid w:val="009C734C"/>
    <w:rsid w:val="00A42180"/>
    <w:rsid w:val="00A93837"/>
    <w:rsid w:val="00AE1C9F"/>
    <w:rsid w:val="00AE1EB5"/>
    <w:rsid w:val="00BB23F6"/>
    <w:rsid w:val="00BC5046"/>
    <w:rsid w:val="00C033F8"/>
    <w:rsid w:val="00C545F7"/>
    <w:rsid w:val="00C75267"/>
    <w:rsid w:val="00CE4C4A"/>
    <w:rsid w:val="00D116DF"/>
    <w:rsid w:val="00D17D0C"/>
    <w:rsid w:val="00D24E83"/>
    <w:rsid w:val="00D664ED"/>
    <w:rsid w:val="00D768B3"/>
    <w:rsid w:val="00D85877"/>
    <w:rsid w:val="00DE44D2"/>
    <w:rsid w:val="00E64EC4"/>
    <w:rsid w:val="00F027A0"/>
    <w:rsid w:val="00F77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5988"/>
    <w:pPr>
      <w:ind w:left="720"/>
      <w:contextualSpacing/>
    </w:pPr>
  </w:style>
  <w:style w:type="table" w:styleId="a4">
    <w:name w:val="Table Grid"/>
    <w:basedOn w:val="a1"/>
    <w:uiPriority w:val="59"/>
    <w:rsid w:val="00D85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03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33F8"/>
  </w:style>
  <w:style w:type="paragraph" w:styleId="a7">
    <w:name w:val="footer"/>
    <w:basedOn w:val="a"/>
    <w:link w:val="a8"/>
    <w:uiPriority w:val="99"/>
    <w:unhideWhenUsed/>
    <w:rsid w:val="00C03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33F8"/>
  </w:style>
  <w:style w:type="paragraph" w:customStyle="1" w:styleId="Default">
    <w:name w:val="Default"/>
    <w:rsid w:val="005306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5988"/>
    <w:pPr>
      <w:ind w:left="720"/>
      <w:contextualSpacing/>
    </w:pPr>
  </w:style>
  <w:style w:type="table" w:styleId="a4">
    <w:name w:val="Table Grid"/>
    <w:basedOn w:val="a1"/>
    <w:uiPriority w:val="59"/>
    <w:rsid w:val="00D85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03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33F8"/>
  </w:style>
  <w:style w:type="paragraph" w:styleId="a7">
    <w:name w:val="footer"/>
    <w:basedOn w:val="a"/>
    <w:link w:val="a8"/>
    <w:uiPriority w:val="99"/>
    <w:unhideWhenUsed/>
    <w:rsid w:val="00C03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33F8"/>
  </w:style>
  <w:style w:type="paragraph" w:customStyle="1" w:styleId="Default">
    <w:name w:val="Default"/>
    <w:rsid w:val="005306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6EBE9-62A0-4203-8005-B900BBA6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14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2019-10-09T11:47:00Z</cp:lastPrinted>
  <dcterms:created xsi:type="dcterms:W3CDTF">2019-10-07T16:48:00Z</dcterms:created>
  <dcterms:modified xsi:type="dcterms:W3CDTF">2019-10-09T11:55:00Z</dcterms:modified>
</cp:coreProperties>
</file>