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1422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00BB1BE5" w14:textId="4E8C4443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общеразвивающий № 96 «Соловушка»</w:t>
      </w:r>
    </w:p>
    <w:p w14:paraId="2529D4DE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D816B9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ECA6E4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B355E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CB4E5C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89F8F6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20D187" w14:textId="77777777" w:rsidR="00207E92" w:rsidRPr="000142A0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DC92538" w14:textId="77777777" w:rsidR="00207E92" w:rsidRPr="001A1D53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A1D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План по самообразованию педагога</w:t>
      </w:r>
      <w:bookmarkStart w:id="0" w:name="_Hlk37542509"/>
    </w:p>
    <w:p w14:paraId="385EBB47" w14:textId="0AA2FB12" w:rsidR="00207E92" w:rsidRPr="001A1D53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A1D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1A1D53" w:rsidRPr="001A1D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Формирование культуры речевого общения у детей среднего дошкольного возраста при использовании в развитие речи элементов риторики и речевого</w:t>
      </w:r>
      <w:r w:rsidR="001A1D53" w:rsidRPr="001A1D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A1D53" w:rsidRPr="001A1D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этикета</w:t>
      </w:r>
      <w:r w:rsidRPr="001A1D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14:paraId="254360A5" w14:textId="29869EC2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F6938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44391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0CA52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E91EB" w14:textId="58A5BE78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8D570" w14:textId="59EC2C8C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5CFCC" w14:textId="477B64AA" w:rsidR="00207E92" w:rsidRPr="00207E92" w:rsidRDefault="00207E92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D2760" w14:textId="33F46E10" w:rsidR="00207E92" w:rsidRPr="00207E92" w:rsidRDefault="00207E92" w:rsidP="0001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F0155" w14:textId="162A7705" w:rsidR="000142A0" w:rsidRDefault="000142A0" w:rsidP="001A1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4BBC7" w14:textId="77777777" w:rsidR="000142A0" w:rsidRPr="00207E92" w:rsidRDefault="000142A0" w:rsidP="000142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18C0ADF4" w14:textId="762393D4" w:rsidR="00207E92" w:rsidRPr="00207E92" w:rsidRDefault="00207E92" w:rsidP="000142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E92">
        <w:rPr>
          <w:rFonts w:ascii="Times New Roman" w:hAnsi="Times New Roman" w:cs="Times New Roman"/>
          <w:sz w:val="28"/>
          <w:szCs w:val="28"/>
        </w:rPr>
        <w:t>Воспитатель: Косарева Анастасия Владимировна</w:t>
      </w:r>
    </w:p>
    <w:p w14:paraId="32DE2B5B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20100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DE900" w14:textId="77777777" w:rsidR="000142A0" w:rsidRPr="00207E92" w:rsidRDefault="000142A0" w:rsidP="00014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C3B6" w14:textId="77777777" w:rsidR="00207E92" w:rsidRPr="00207E92" w:rsidRDefault="00207E92" w:rsidP="00014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92">
        <w:rPr>
          <w:rFonts w:ascii="Times New Roman" w:hAnsi="Times New Roman" w:cs="Times New Roman"/>
          <w:sz w:val="28"/>
          <w:szCs w:val="28"/>
        </w:rPr>
        <w:t>Вологда</w:t>
      </w:r>
    </w:p>
    <w:p w14:paraId="7380FE4C" w14:textId="3725467F" w:rsidR="00207E92" w:rsidRPr="00207E92" w:rsidRDefault="00207E92" w:rsidP="00014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7E92" w:rsidRPr="00207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E92">
        <w:rPr>
          <w:rFonts w:ascii="Times New Roman" w:hAnsi="Times New Roman" w:cs="Times New Roman"/>
          <w:sz w:val="28"/>
          <w:szCs w:val="28"/>
        </w:rPr>
        <w:t xml:space="preserve">2020 г. </w:t>
      </w:r>
    </w:p>
    <w:p w14:paraId="2E2C0FFB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14:paraId="6B6DCB26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14:paraId="6E176F22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Хорошая речь – важнейшее условие всестороннего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14:paraId="140F4EC9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4E29FF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обусловливает актуальность данной темы.</w:t>
      </w:r>
    </w:p>
    <w:p w14:paraId="13ADDF3A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речи детей в значительной мере зависит от потребностей в пользовании языком. Дети комфортно должны чувствовать себя в любой обстановке, в любой речевой ситуации, чтобы легко вступать в диалог,</w:t>
      </w:r>
    </w:p>
    <w:p w14:paraId="10596168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достоинством и уважением к другому аргументировать свою точку зрения, быть внимательными слушателями и доброжелательными собеседниками, владеть невербальными средствами общения, - одним словом, быть добрыми, умными, интеллигентными, коммуникабельными людьми.</w:t>
      </w:r>
    </w:p>
    <w:p w14:paraId="4FFA8223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Исходя из этого, можно сформулировать следующую рабочую гипотезу: развитие культуры речевого общения у детей среднего дошкольного возраста будет эффективно развиваться при использовании в развитие речи элементов риторики и речевого этикета.</w:t>
      </w:r>
    </w:p>
    <w:p w14:paraId="79DD3652" w14:textId="77777777" w:rsidR="00207E92" w:rsidRPr="00207E92" w:rsidRDefault="00207E92" w:rsidP="0020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6B38E6DF" w14:textId="04E5AAFC" w:rsidR="00330B49" w:rsidRPr="00207E92" w:rsidRDefault="00742E4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07E92">
        <w:rPr>
          <w:rFonts w:ascii="Times New Roman" w:hAnsi="Times New Roman" w:cs="Times New Roman"/>
          <w:sz w:val="28"/>
          <w:szCs w:val="28"/>
        </w:rPr>
        <w:t xml:space="preserve"> </w:t>
      </w:r>
      <w:r w:rsidR="002D39D8" w:rsidRPr="0020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культуры речевого поведения у детей среднего дошкольного возраста посредством элементов риторики.</w:t>
      </w:r>
    </w:p>
    <w:p w14:paraId="2C7C7B7B" w14:textId="77777777" w:rsidR="00207E92" w:rsidRDefault="00207E92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FDF386" w14:textId="4A57FC72" w:rsidR="00742E4E" w:rsidRPr="00207E92" w:rsidRDefault="00742E4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7E9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29740E8F" w14:textId="77777777" w:rsidR="00866B0B" w:rsidRPr="00207E92" w:rsidRDefault="00866B0B" w:rsidP="00C6644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7E92">
        <w:rPr>
          <w:b/>
          <w:sz w:val="28"/>
          <w:szCs w:val="28"/>
        </w:rPr>
        <w:t>Образовательные:</w:t>
      </w:r>
    </w:p>
    <w:p w14:paraId="2FE28D95" w14:textId="77777777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Выявление и развитие речевых способностей детей; </w:t>
      </w:r>
    </w:p>
    <w:p w14:paraId="3C0E9BDF" w14:textId="54DE5F82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Дать начальные представления об основных понятиях риторики повседневного и делового общения; </w:t>
      </w:r>
    </w:p>
    <w:p w14:paraId="183BE3E0" w14:textId="77777777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Научить владеть основными элементами правильной точной речи; </w:t>
      </w:r>
    </w:p>
    <w:p w14:paraId="755BEF0A" w14:textId="77777777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 Познакомить детей с нормами русского литературного языка; </w:t>
      </w:r>
    </w:p>
    <w:p w14:paraId="5C744E66" w14:textId="77777777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 Дать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ситуациях; </w:t>
      </w:r>
    </w:p>
    <w:p w14:paraId="51DFBE1C" w14:textId="77777777" w:rsid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Помочь детям усвоить формулы речевого общения; </w:t>
      </w:r>
    </w:p>
    <w:p w14:paraId="645F443D" w14:textId="4885D8EC" w:rsidR="00866B0B" w:rsidRPr="00207E92" w:rsidRDefault="00866B0B" w:rsidP="00C6644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Привлечь внимание дошкольников к живому слову, пробудить интерес к истории языка; </w:t>
      </w:r>
    </w:p>
    <w:p w14:paraId="321E2D15" w14:textId="77777777" w:rsidR="00207E92" w:rsidRDefault="00207E92" w:rsidP="00C6644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15A004D" w14:textId="77777777" w:rsidR="00207E92" w:rsidRDefault="00866B0B" w:rsidP="00C6644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7E92">
        <w:rPr>
          <w:b/>
          <w:sz w:val="28"/>
          <w:szCs w:val="28"/>
        </w:rPr>
        <w:t>Развивающие:</w:t>
      </w:r>
    </w:p>
    <w:p w14:paraId="6E8999BD" w14:textId="77777777" w:rsidR="00C66442" w:rsidRDefault="00866B0B" w:rsidP="00C66442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Развивать качества голоса (тембр, силу, высоту); дикцию, темп речи, дыхание; </w:t>
      </w:r>
    </w:p>
    <w:p w14:paraId="32973D8C" w14:textId="77777777" w:rsidR="00C66442" w:rsidRDefault="00866B0B" w:rsidP="00C66442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6442">
        <w:rPr>
          <w:sz w:val="28"/>
          <w:szCs w:val="28"/>
        </w:rPr>
        <w:t xml:space="preserve"> Развитие коммуникативных качеств ребенка. </w:t>
      </w:r>
    </w:p>
    <w:p w14:paraId="593B4982" w14:textId="77777777" w:rsidR="00C66442" w:rsidRDefault="00866B0B" w:rsidP="00C66442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6442">
        <w:rPr>
          <w:sz w:val="28"/>
          <w:szCs w:val="28"/>
        </w:rPr>
        <w:t xml:space="preserve">Развитие свободного общения со взрослыми и детьми; </w:t>
      </w:r>
    </w:p>
    <w:p w14:paraId="7D3CCCD4" w14:textId="77777777" w:rsidR="00C66442" w:rsidRDefault="00866B0B" w:rsidP="00C66442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6442">
        <w:rPr>
          <w:sz w:val="28"/>
          <w:szCs w:val="28"/>
        </w:rPr>
        <w:t xml:space="preserve">Сформировать умение излагать свои мысли последовательно, умение убеждать, отстаивать свою точку зрения; </w:t>
      </w:r>
    </w:p>
    <w:p w14:paraId="35C9B7A8" w14:textId="77E73DDA" w:rsidR="00866B0B" w:rsidRPr="00C66442" w:rsidRDefault="00866B0B" w:rsidP="00C66442">
      <w:pPr>
        <w:pStyle w:val="a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6442">
        <w:rPr>
          <w:sz w:val="28"/>
          <w:szCs w:val="28"/>
        </w:rPr>
        <w:t xml:space="preserve">Развивать актерские способности детей, работая над выразительностью их речи, пластики, мимики. </w:t>
      </w:r>
    </w:p>
    <w:p w14:paraId="16BF0835" w14:textId="77777777" w:rsidR="00C66442" w:rsidRDefault="00866B0B" w:rsidP="00C664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E92">
        <w:rPr>
          <w:b/>
          <w:sz w:val="28"/>
          <w:szCs w:val="28"/>
        </w:rPr>
        <w:t>Воспитательные:</w:t>
      </w:r>
      <w:r w:rsidRPr="00207E92">
        <w:rPr>
          <w:sz w:val="28"/>
          <w:szCs w:val="28"/>
        </w:rPr>
        <w:t xml:space="preserve"> </w:t>
      </w:r>
    </w:p>
    <w:p w14:paraId="78134795" w14:textId="77777777" w:rsidR="00C66442" w:rsidRPr="00C66442" w:rsidRDefault="00866B0B" w:rsidP="00C66442">
      <w:pPr>
        <w:pStyle w:val="a4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E92">
        <w:rPr>
          <w:sz w:val="28"/>
          <w:szCs w:val="28"/>
        </w:rPr>
        <w:t xml:space="preserve">Воспитание в детях потребности соблюдения речевого этикета, добра и позитивного мировосприятия; </w:t>
      </w:r>
    </w:p>
    <w:p w14:paraId="3CF1B0CE" w14:textId="77777777" w:rsidR="00C66442" w:rsidRPr="00C66442" w:rsidRDefault="00866B0B" w:rsidP="00C66442">
      <w:pPr>
        <w:pStyle w:val="a4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E92">
        <w:rPr>
          <w:sz w:val="28"/>
          <w:szCs w:val="28"/>
        </w:rPr>
        <w:t xml:space="preserve">Воспитывать уважительное отношение к чистоте и богатству родной речи. </w:t>
      </w:r>
    </w:p>
    <w:p w14:paraId="0D48A656" w14:textId="77777777" w:rsidR="00C66442" w:rsidRDefault="00C66442" w:rsidP="00C664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14:paraId="1DA9954F" w14:textId="1F18963F" w:rsidR="00AA4DFF" w:rsidRPr="00207E92" w:rsidRDefault="00742E4E" w:rsidP="00C664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207E9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Ожидаемые результаты:</w:t>
      </w:r>
    </w:p>
    <w:p w14:paraId="0DD1C70D" w14:textId="77777777" w:rsidR="00016FCB" w:rsidRPr="00207E92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Познать природу живого слова; </w:t>
      </w:r>
    </w:p>
    <w:p w14:paraId="43CDFEE9" w14:textId="77777777" w:rsidR="00866B0B" w:rsidRPr="00207E92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>Преодолеть застенчивость;</w:t>
      </w:r>
    </w:p>
    <w:p w14:paraId="50B90B88" w14:textId="77777777" w:rsidR="00866B0B" w:rsidRPr="00207E92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Развивает уверенность в себе; </w:t>
      </w:r>
    </w:p>
    <w:p w14:paraId="65FC46E8" w14:textId="2FDE15CD" w:rsidR="00866B0B" w:rsidRPr="00207E92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>Научит</w:t>
      </w:r>
      <w:r w:rsidR="006A3EDF">
        <w:rPr>
          <w:sz w:val="28"/>
          <w:szCs w:val="28"/>
        </w:rPr>
        <w:t>ь</w:t>
      </w:r>
      <w:r w:rsidRPr="00207E92">
        <w:rPr>
          <w:sz w:val="28"/>
          <w:szCs w:val="28"/>
        </w:rPr>
        <w:t xml:space="preserve"> общаться со взрослыми и сверстниками; </w:t>
      </w:r>
    </w:p>
    <w:p w14:paraId="1A391EB5" w14:textId="77777777" w:rsidR="00866B0B" w:rsidRPr="00207E92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 xml:space="preserve">Откроет секреты выразительной и грамотной речи; </w:t>
      </w:r>
    </w:p>
    <w:p w14:paraId="1C5BB2DD" w14:textId="3721F49B" w:rsidR="007E1966" w:rsidRDefault="00016FCB" w:rsidP="00C66442">
      <w:pPr>
        <w:pStyle w:val="a4"/>
        <w:numPr>
          <w:ilvl w:val="0"/>
          <w:numId w:val="15"/>
        </w:numPr>
        <w:shd w:val="clear" w:color="auto" w:fill="FEFE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7E92">
        <w:rPr>
          <w:sz w:val="28"/>
          <w:szCs w:val="28"/>
        </w:rPr>
        <w:t>Поможет освоить формулы речевого этикета.</w:t>
      </w:r>
    </w:p>
    <w:p w14:paraId="2CB19D1A" w14:textId="546FAC0B" w:rsidR="00C66442" w:rsidRDefault="00C66442" w:rsidP="00C66442">
      <w:pPr>
        <w:pStyle w:val="a4"/>
        <w:shd w:val="clear" w:color="auto" w:fill="FEFE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28129D" w14:textId="6DADD72B" w:rsidR="00C66442" w:rsidRPr="00C66442" w:rsidRDefault="00C66442" w:rsidP="00C66442">
      <w:pPr>
        <w:pStyle w:val="a4"/>
        <w:shd w:val="clear" w:color="auto" w:fill="FEFEFF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C66442">
        <w:rPr>
          <w:b/>
          <w:bCs/>
          <w:sz w:val="28"/>
          <w:szCs w:val="28"/>
        </w:rPr>
        <w:t>План работы с детьми среднего дошкольного возраста и родителями группы №12 на 2020-2021 учебный год</w:t>
      </w:r>
    </w:p>
    <w:p w14:paraId="736E04A8" w14:textId="77777777" w:rsidR="00C66442" w:rsidRPr="00207E92" w:rsidRDefault="00C66442" w:rsidP="00C66442">
      <w:pPr>
        <w:pStyle w:val="a4"/>
        <w:shd w:val="clear" w:color="auto" w:fill="FEFE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380"/>
        <w:gridCol w:w="3969"/>
        <w:gridCol w:w="1843"/>
      </w:tblGrid>
      <w:tr w:rsidR="00C66442" w:rsidRPr="00C66442" w14:paraId="1FEB29C9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891A" w14:textId="5E6B125C" w:rsidR="00C66442" w:rsidRPr="00C66442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6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627F" w14:textId="1260B0C0" w:rsidR="00C66442" w:rsidRPr="00C66442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5084" w14:textId="412DB532" w:rsidR="00C66442" w:rsidRPr="00C66442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C280" w14:textId="0559AFB4" w:rsidR="00C66442" w:rsidRPr="00C66442" w:rsidRDefault="00C66442" w:rsidP="00C6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F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C66442" w:rsidRPr="00C66442" w14:paraId="767A7C70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BDB8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EA14" w14:textId="4CAC4BFB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по данной те</w:t>
            </w: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14:paraId="3310B78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09EA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0A02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442" w:rsidRPr="00C66442" w14:paraId="4EA21105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D48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A14C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6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развитие артикуляционного аппарата, упражнения для развития речевого дыхания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18DB62E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взрослых людей</w:t>
            </w:r>
          </w:p>
          <w:p w14:paraId="3492C6D2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потребности общения со взрослыми).</w:t>
            </w:r>
          </w:p>
          <w:p w14:paraId="7DE24466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66E7CA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E351F" w14:textId="50CBE81D" w:rsidR="00896FC6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5197685F" w14:textId="5A6E45F2" w:rsidR="00896FC6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1. Давайте познакомимся, друг другу улыбнувшись!</w:t>
            </w:r>
          </w:p>
          <w:p w14:paraId="501FEDE6" w14:textId="77777777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2. Мама, папа, брат, сестра, дедушка, бабушка и я — это вся моя семья!</w:t>
            </w:r>
          </w:p>
          <w:p w14:paraId="73F67A80" w14:textId="77777777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3. Я с бабушкой своей дружу...</w:t>
            </w:r>
          </w:p>
          <w:p w14:paraId="51C67A8F" w14:textId="77777777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4.Мое любимое имя!</w:t>
            </w:r>
          </w:p>
          <w:p w14:paraId="465895BE" w14:textId="77777777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5. Хорошо рядом с ней, с милой мамочкой моей!</w:t>
            </w:r>
          </w:p>
          <w:p w14:paraId="4F75730A" w14:textId="77777777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«Веселый язычок».</w:t>
            </w:r>
          </w:p>
          <w:p w14:paraId="75732198" w14:textId="764DC84A" w:rsidR="00C66442" w:rsidRPr="00C66442" w:rsidRDefault="00C66442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«Ветерок».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B4A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Консультация: «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Артикуляционная гимнастика»</w:t>
            </w:r>
          </w:p>
        </w:tc>
      </w:tr>
      <w:tr w:rsidR="00C66442" w:rsidRPr="00C66442" w14:paraId="5EAD7CB0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C3A9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F1E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«Пальчиковые игры».</w:t>
            </w:r>
          </w:p>
          <w:p w14:paraId="78BD0327" w14:textId="132FA3A2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96FC6"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«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игры» </w:t>
            </w:r>
          </w:p>
          <w:p w14:paraId="6E6D1989" w14:textId="77777777" w:rsid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ED4C6" w14:textId="2893D565" w:rsidR="00896FC6" w:rsidRPr="00C66442" w:rsidRDefault="00896FC6" w:rsidP="0089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E4840" w14:textId="093B7EAA" w:rsidR="00896FC6" w:rsidRPr="00896FC6" w:rsidRDefault="00896FC6" w:rsidP="0089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9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Пальчиковой игры «Засолка капусты».</w:t>
            </w:r>
          </w:p>
          <w:p w14:paraId="03D6A0D0" w14:textId="77777777" w:rsidR="00896FC6" w:rsidRPr="00896FC6" w:rsidRDefault="00896FC6" w:rsidP="0089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игра «Переложи игрушки».</w:t>
            </w:r>
          </w:p>
          <w:p w14:paraId="5BE3EBB5" w14:textId="77777777" w:rsidR="00896FC6" w:rsidRPr="00896FC6" w:rsidRDefault="00896FC6" w:rsidP="0089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3.Изображение пальцами различных фигур: «Бинокль», «Стол», «Стул», «Замок».</w:t>
            </w:r>
          </w:p>
          <w:p w14:paraId="53BAC3D9" w14:textId="51D655AC" w:rsidR="00896FC6" w:rsidRDefault="00896FC6" w:rsidP="0089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4.Конструирование из палочек «Лесенка», «Квадрат», «Треугольник».</w:t>
            </w:r>
          </w:p>
          <w:p w14:paraId="5352579A" w14:textId="77777777" w:rsidR="00896FC6" w:rsidRDefault="00896FC6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21B1" w14:textId="3EF83692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55A6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Консультация «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речевого этикета детей</w:t>
            </w: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C18CA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Изготовление игр-шнуровок.</w:t>
            </w:r>
          </w:p>
          <w:p w14:paraId="2B3EE513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442" w:rsidRPr="00C66442" w14:paraId="24605B39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515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6C83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 «</w:t>
            </w:r>
            <w:r w:rsidRPr="00C6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грамматического строя речи</w:t>
            </w: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0A18C080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 этикет, формы обращения — приветствие, благодарность, прощание, обращение, извинение.</w:t>
            </w:r>
          </w:p>
          <w:p w14:paraId="729D98FB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FCB3" w14:textId="77777777" w:rsidR="00896FC6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14:paraId="2302D503" w14:textId="4D4B3639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начинается со слова «Здравствуй!»</w:t>
            </w:r>
          </w:p>
          <w:p w14:paraId="3EB2A96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Это слово говорят, если вас благодарят!</w:t>
            </w:r>
          </w:p>
          <w:p w14:paraId="671ADCE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обратиться с просьбой к вам? (к тебе?)</w:t>
            </w:r>
          </w:p>
          <w:p w14:paraId="0C99014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Когда без извинения не обойтись?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C515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Консультация для родителей: 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«Проведение домашних игр для развития речи детей».</w:t>
            </w:r>
          </w:p>
        </w:tc>
      </w:tr>
      <w:tr w:rsidR="00C66442" w:rsidRPr="00C66442" w14:paraId="48FBCABC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5C8C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1B3C" w14:textId="1ECA509F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6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речевого поведения</w:t>
            </w: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64D8A55C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AF15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«Физиономисты».</w:t>
            </w:r>
          </w:p>
          <w:p w14:paraId="26E5B1B7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54DF8156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выражению разных видов эмоционального состояния.</w:t>
            </w:r>
          </w:p>
          <w:p w14:paraId="1D71A180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D7C80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«Эмоции».</w:t>
            </w:r>
          </w:p>
          <w:p w14:paraId="56ADFB89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выражать эмоциональное состояние мимикой по заданию </w:t>
            </w:r>
          </w:p>
          <w:p w14:paraId="3464D660" w14:textId="35D61BC8" w:rsidR="00C66442" w:rsidRPr="00C66442" w:rsidRDefault="00C66442" w:rsidP="00896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E656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«Читаем и сочиняем вместе с ребенком. Словесные игры и упражнения».</w:t>
            </w:r>
          </w:p>
          <w:p w14:paraId="3B113354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Открытие выставки книг об этикете.</w:t>
            </w:r>
          </w:p>
        </w:tc>
      </w:tr>
      <w:tr w:rsidR="00C66442" w:rsidRPr="00C66442" w14:paraId="339B0235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5DD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0A1A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  <w:p w14:paraId="52BB7C68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Мини-диалоги, речевые формулы общения.</w:t>
            </w:r>
          </w:p>
          <w:p w14:paraId="7DA09072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707C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Вежливая Азбука. (Зачем нужна вежливость?)</w:t>
            </w:r>
          </w:p>
          <w:p w14:paraId="0B31FD52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магазин за покупками (диалог продавца и покупателя).</w:t>
            </w:r>
          </w:p>
          <w:p w14:paraId="17CFF61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Зрители и актёры (Общение с театром.)</w:t>
            </w:r>
          </w:p>
          <w:p w14:paraId="20201517" w14:textId="536F623C" w:rsidR="00C66442" w:rsidRPr="00C66442" w:rsidRDefault="00896FC6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зазвонил телефон (Поговорим по телефону.)</w:t>
            </w:r>
          </w:p>
          <w:p w14:paraId="09D5D333" w14:textId="5BEBAE6F" w:rsidR="00C66442" w:rsidRPr="00C66442" w:rsidRDefault="00896FC6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нам гости пришли!</w:t>
            </w:r>
          </w:p>
          <w:p w14:paraId="6B13F5B6" w14:textId="592522FF" w:rsidR="00C66442" w:rsidRPr="00C66442" w:rsidRDefault="00896FC6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Угощенье в День рожденья.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– ролевые игры: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«Парикмахерская», «Магазин», «Больница».</w:t>
            </w:r>
          </w:p>
          <w:p w14:paraId="086F375F" w14:textId="4250DA74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песенок «Дружба начинается с улыбки»,</w:t>
            </w:r>
            <w:r w:rsidR="0089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«Доброта»,» Друзья»</w:t>
            </w:r>
            <w:r w:rsidR="0089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E54B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на тему: «Комплекс игр, способствующих развитию тонких движений рук».</w:t>
            </w:r>
          </w:p>
          <w:p w14:paraId="36884769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альбома совместно с родителями «Говорят наши дети».</w:t>
            </w:r>
          </w:p>
        </w:tc>
      </w:tr>
      <w:tr w:rsidR="00C66442" w:rsidRPr="00C66442" w14:paraId="4CE42D06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7056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7F36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темы: «</w:t>
            </w: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  <w:r w:rsidRPr="00C6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6167310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CFCCE7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F49615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играть вместе!</w:t>
            </w:r>
          </w:p>
          <w:p w14:paraId="062E6725" w14:textId="77777777" w:rsidR="00C66442" w:rsidRPr="00C66442" w:rsidRDefault="00C66442" w:rsidP="00C66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потребности в общении со сверстниками)</w:t>
            </w:r>
          </w:p>
          <w:p w14:paraId="3D379CC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8764AD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2E128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0B46" w14:textId="77777777" w:rsidR="00896FC6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</w:p>
          <w:p w14:paraId="548951B4" w14:textId="074CE6E1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Наш веселый детский сад — много разных в нем ребят.</w:t>
            </w:r>
          </w:p>
          <w:p w14:paraId="33105B0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Это — ты, а это — я, а это - все мои друзья</w:t>
            </w:r>
          </w:p>
          <w:p w14:paraId="1581FAC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Винтики-конфеточки — мальчики и девочки.</w:t>
            </w:r>
          </w:p>
          <w:p w14:paraId="367F9F0E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Ссоры и ссоры</w:t>
            </w:r>
          </w:p>
          <w:p w14:paraId="5905BD57" w14:textId="29752CFF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9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 «Крокодил Гена и Чебурашка»</w:t>
            </w:r>
          </w:p>
          <w:p w14:paraId="4C3DA9F7" w14:textId="5D846C50" w:rsidR="00C66442" w:rsidRPr="00C66442" w:rsidRDefault="00896FC6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6442"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– драматизации сказок «Репка», «Кошкин дом».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502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азбуки – раскраски «Герои сказок»</w:t>
            </w:r>
          </w:p>
        </w:tc>
      </w:tr>
      <w:tr w:rsidR="00C66442" w:rsidRPr="00C66442" w14:paraId="7AD02270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1592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6C70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 «</w:t>
            </w:r>
            <w:r w:rsidRPr="00C66442">
              <w:rPr>
                <w:rFonts w:ascii="Times New Roman" w:hAnsi="Times New Roman" w:cs="Times New Roman"/>
                <w:sz w:val="24"/>
                <w:szCs w:val="24"/>
              </w:rPr>
              <w:t>Речевые жанры</w:t>
            </w: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114DBD5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375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0BCE" w14:textId="465730E6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</w:p>
          <w:p w14:paraId="0FF8C4F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«Если весело живется.</w:t>
            </w:r>
          </w:p>
          <w:p w14:paraId="55A802A1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Веселая </w:t>
            </w:r>
            <w:proofErr w:type="spellStart"/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хохотальница</w:t>
            </w:r>
            <w:proofErr w:type="spellEnd"/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перепутаница</w:t>
            </w:r>
            <w:proofErr w:type="spellEnd"/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979B35B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Мы в слова играем — вместе дружно сочиняем.</w:t>
            </w:r>
          </w:p>
          <w:p w14:paraId="3CE26DD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59DC63F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 «Узнай по описанию», «Найди такой же», «Узнай по голосу», «Раздели на группы», «Какое время года?»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4E9B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альбома «Красивые слова»</w:t>
            </w:r>
          </w:p>
        </w:tc>
      </w:tr>
      <w:tr w:rsidR="00C66442" w:rsidRPr="00C66442" w14:paraId="5A3DE5D3" w14:textId="77777777" w:rsidTr="00896FC6">
        <w:trPr>
          <w:tblCellSpacing w:w="15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1C4C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61F4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плана самообразования.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BF63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 изученного материала по теме.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E219" w14:textId="77777777" w:rsidR="00C66442" w:rsidRPr="00C66442" w:rsidRDefault="00C66442" w:rsidP="00C6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доброты и вежливости»</w:t>
            </w:r>
          </w:p>
        </w:tc>
      </w:tr>
    </w:tbl>
    <w:p w14:paraId="13A6B509" w14:textId="77777777" w:rsidR="0003672C" w:rsidRPr="00207E92" w:rsidRDefault="0003672C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BC487" w14:textId="19FBC704" w:rsidR="00AC4044" w:rsidRDefault="00AC4044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EA7A9" w14:textId="2C42FBFA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969C8" w14:textId="69EBEDD4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FC57F" w14:textId="471846B1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CDEED" w14:textId="4AE0EFC8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BA2A6" w14:textId="007B8FBA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588BF" w14:textId="77777777" w:rsidR="000142A0" w:rsidRPr="00207E92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AF8E4" w14:textId="77777777" w:rsidR="005A5CBD" w:rsidRDefault="005A5CBD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5CBD" w:rsidSect="005A5CBD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14:paraId="102F59F8" w14:textId="4DB35685" w:rsidR="00AC4044" w:rsidRPr="00207E92" w:rsidRDefault="00AC4044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B3A5E" w14:textId="77777777" w:rsidR="00FA5BFE" w:rsidRPr="00207E92" w:rsidRDefault="008F2F5C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92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751ACF42" w14:textId="77777777" w:rsidR="008F2F5C" w:rsidRPr="00207E92" w:rsidRDefault="008F2F5C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DDD9E" w14:textId="77777777" w:rsidR="008F2F5C" w:rsidRPr="00207E92" w:rsidRDefault="008F2F5C" w:rsidP="00207E92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E92">
        <w:rPr>
          <w:rStyle w:val="c8"/>
          <w:color w:val="000000"/>
          <w:sz w:val="28"/>
          <w:szCs w:val="28"/>
        </w:rPr>
        <w:t>Баландина Л.А. Риторика для малышей. Ростов - на – Дону, 2003г</w:t>
      </w:r>
    </w:p>
    <w:p w14:paraId="7FFBB423" w14:textId="77777777" w:rsidR="008F2F5C" w:rsidRPr="00207E92" w:rsidRDefault="008F2F5C" w:rsidP="00207E92">
      <w:pPr>
        <w:pStyle w:val="c2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E92">
        <w:rPr>
          <w:rStyle w:val="c8"/>
          <w:color w:val="000000"/>
          <w:sz w:val="28"/>
          <w:szCs w:val="28"/>
        </w:rPr>
        <w:t>Богуславская М.Е., Купина Н.А. Веселый этикет (развитие коммуникативных способностей ребенка</w:t>
      </w:r>
      <w:proofErr w:type="gramStart"/>
      <w:r w:rsidRPr="00207E92">
        <w:rPr>
          <w:rStyle w:val="c8"/>
          <w:color w:val="000000"/>
          <w:sz w:val="28"/>
          <w:szCs w:val="28"/>
        </w:rPr>
        <w:t>).-</w:t>
      </w:r>
      <w:proofErr w:type="gramEnd"/>
      <w:r w:rsidRPr="00207E92">
        <w:rPr>
          <w:rStyle w:val="c8"/>
          <w:color w:val="000000"/>
          <w:sz w:val="28"/>
          <w:szCs w:val="28"/>
        </w:rPr>
        <w:t>Екатеринбург,1997.</w:t>
      </w:r>
    </w:p>
    <w:p w14:paraId="763A9654" w14:textId="77777777" w:rsidR="008F2F5C" w:rsidRPr="00207E92" w:rsidRDefault="008F2F5C" w:rsidP="00207E92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7E92">
        <w:rPr>
          <w:rStyle w:val="c8"/>
          <w:color w:val="000000"/>
          <w:sz w:val="28"/>
          <w:szCs w:val="28"/>
        </w:rPr>
        <w:t xml:space="preserve">Дурова </w:t>
      </w:r>
      <w:proofErr w:type="spellStart"/>
      <w:proofErr w:type="gramStart"/>
      <w:r w:rsidRPr="00207E92">
        <w:rPr>
          <w:rStyle w:val="c8"/>
          <w:color w:val="000000"/>
          <w:sz w:val="28"/>
          <w:szCs w:val="28"/>
        </w:rPr>
        <w:t>А.В</w:t>
      </w:r>
      <w:proofErr w:type="gramEnd"/>
      <w:r w:rsidRPr="00207E92">
        <w:rPr>
          <w:rStyle w:val="c8"/>
          <w:color w:val="000000"/>
          <w:sz w:val="28"/>
          <w:szCs w:val="28"/>
        </w:rPr>
        <w:t>.Очень</w:t>
      </w:r>
      <w:proofErr w:type="spellEnd"/>
      <w:r w:rsidRPr="00207E92">
        <w:rPr>
          <w:rStyle w:val="c8"/>
          <w:color w:val="000000"/>
          <w:sz w:val="28"/>
          <w:szCs w:val="28"/>
        </w:rPr>
        <w:t xml:space="preserve"> важный разговор: Беседы-занятия об этике поведения с детьми дошкольного возраста-М.,2000.</w:t>
      </w:r>
    </w:p>
    <w:p w14:paraId="40A5F8D8" w14:textId="77777777" w:rsidR="008F2F5C" w:rsidRPr="00207E92" w:rsidRDefault="008F2F5C" w:rsidP="00207E92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8"/>
          <w:color w:val="000000"/>
          <w:sz w:val="28"/>
          <w:szCs w:val="28"/>
        </w:rPr>
      </w:pPr>
      <w:r w:rsidRPr="00207E92">
        <w:rPr>
          <w:rStyle w:val="c8"/>
          <w:color w:val="000000"/>
          <w:sz w:val="28"/>
          <w:szCs w:val="28"/>
        </w:rPr>
        <w:t xml:space="preserve">Сухомлинский </w:t>
      </w:r>
      <w:proofErr w:type="spellStart"/>
      <w:proofErr w:type="gramStart"/>
      <w:r w:rsidRPr="00207E92">
        <w:rPr>
          <w:rStyle w:val="c8"/>
          <w:color w:val="000000"/>
          <w:sz w:val="28"/>
          <w:szCs w:val="28"/>
        </w:rPr>
        <w:t>В.А</w:t>
      </w:r>
      <w:proofErr w:type="gramEnd"/>
      <w:r w:rsidRPr="00207E92">
        <w:rPr>
          <w:rStyle w:val="c8"/>
          <w:color w:val="000000"/>
          <w:sz w:val="28"/>
          <w:szCs w:val="28"/>
        </w:rPr>
        <w:t>.Хрестоматия</w:t>
      </w:r>
      <w:proofErr w:type="spellEnd"/>
      <w:r w:rsidRPr="00207E92">
        <w:rPr>
          <w:rStyle w:val="c8"/>
          <w:color w:val="000000"/>
          <w:sz w:val="28"/>
          <w:szCs w:val="28"/>
        </w:rPr>
        <w:t xml:space="preserve"> по этике.-М.,1990  </w:t>
      </w:r>
    </w:p>
    <w:p w14:paraId="3A4858B3" w14:textId="77777777" w:rsidR="008F2F5C" w:rsidRPr="00207E92" w:rsidRDefault="001A1D53" w:rsidP="00207E92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5" w:history="1">
        <w:r w:rsidR="008F2F5C" w:rsidRPr="00207E92">
          <w:rPr>
            <w:rStyle w:val="a6"/>
            <w:sz w:val="28"/>
            <w:szCs w:val="28"/>
          </w:rPr>
          <w:t>https://nsportal.ru/detskii-sad/vospitatelnaya-rabota/2015/09/24/kruzhok-azbuka-vezhlivosti-v-sredney-grup</w:t>
        </w:r>
      </w:hyperlink>
    </w:p>
    <w:p w14:paraId="047FA9E4" w14:textId="77777777" w:rsidR="008F2F5C" w:rsidRPr="00207E92" w:rsidRDefault="001A1D53" w:rsidP="00207E92">
      <w:pPr>
        <w:pStyle w:val="c8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6" w:history="1">
        <w:r w:rsidR="008F2F5C" w:rsidRPr="00207E92">
          <w:rPr>
            <w:rStyle w:val="a6"/>
            <w:sz w:val="28"/>
            <w:szCs w:val="28"/>
          </w:rPr>
          <w:t>https://infourok.ru/proekt-po-razvitiyu-rechi-v-sredney-gruppe-vmeste-veselo-igrat-1643006.html</w:t>
        </w:r>
      </w:hyperlink>
    </w:p>
    <w:p w14:paraId="30A541A8" w14:textId="77777777" w:rsidR="008F2F5C" w:rsidRPr="00207E92" w:rsidRDefault="008F2F5C" w:rsidP="00207E92">
      <w:pPr>
        <w:pStyle w:val="c8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ED49BDA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BE185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797AA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22143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2CC47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37777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AE880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628ED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CEF4E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549B3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8FAA5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462A2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8C0C3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7BF7F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A4FFD" w14:textId="77777777" w:rsidR="00FA5BFE" w:rsidRPr="00207E92" w:rsidRDefault="00FA5BFE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B897C" w14:textId="77777777" w:rsidR="002C763F" w:rsidRPr="00207E92" w:rsidRDefault="002C763F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61518" w14:textId="77777777" w:rsidR="002C763F" w:rsidRPr="00207E92" w:rsidRDefault="002C763F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3F24A" w14:textId="77777777" w:rsidR="002C763F" w:rsidRPr="00207E92" w:rsidRDefault="002C763F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59DA5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DB92D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5E550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1277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0485C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49EE8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0E794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0BC35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113DF" w14:textId="77777777" w:rsidR="00A1065A" w:rsidRPr="00207E92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441F5" w14:textId="499BC760" w:rsidR="00A1065A" w:rsidRDefault="00A1065A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C97DC" w14:textId="479ABD52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DC9EF" w14:textId="271892D1" w:rsidR="000142A0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53038" w14:textId="77777777" w:rsidR="000142A0" w:rsidRPr="00207E92" w:rsidRDefault="000142A0" w:rsidP="0020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315DE" w14:textId="77777777" w:rsidR="00F444BC" w:rsidRPr="005A5CBD" w:rsidRDefault="00F444BC" w:rsidP="005A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Консультация: «</w:t>
      </w: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Артикуляционная гимнастика»</w:t>
      </w:r>
    </w:p>
    <w:p w14:paraId="3F4AB286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 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14:paraId="2FAFA675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</w:t>
      </w:r>
    </w:p>
    <w:p w14:paraId="00919FF0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дифференцированности движений органов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</w:t>
      </w:r>
    </w:p>
    <w:p w14:paraId="6DB16DF6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 проводится:</w:t>
      </w:r>
    </w:p>
    <w:p w14:paraId="4AD463EA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детском саду с логопедом во время индивидуальной работы;</w:t>
      </w:r>
    </w:p>
    <w:p w14:paraId="5109DC74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детском саду с воспитателем и самостоятельно;</w:t>
      </w:r>
    </w:p>
    <w:p w14:paraId="025B1CD2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родителями дома.</w:t>
      </w:r>
    </w:p>
    <w:p w14:paraId="7C6D4D1F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логопедии существуют определенные правила проведения артикуляционной гимнастики. Можно выделить наиболее значимые:</w:t>
      </w:r>
    </w:p>
    <w:p w14:paraId="08349E3F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артикуляционную гимнастику нужно ежедневно, чтобы навыки закреплялись и становились более прочными</w:t>
      </w:r>
    </w:p>
    <w:p w14:paraId="65A7845E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любом упражнении все движения осуществляются последовательно, сначала упражнения делаются в медленном темпе.</w:t>
      </w:r>
    </w:p>
    <w:p w14:paraId="668DEDCD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Гимнастику желательно делать сидя перед зеркалом в эмоциональной или игровой форме.</w:t>
      </w:r>
    </w:p>
    <w:p w14:paraId="6DE8C1A3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упражнение не получатся можно прибегнуть к помощи шпателя.</w:t>
      </w:r>
    </w:p>
    <w:p w14:paraId="15598733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Логопед, воспитатель и родитель должны следить за правильностью выполняемого упражнения.</w:t>
      </w:r>
    </w:p>
    <w:p w14:paraId="26A4621B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Всегда хвалить ребенка за успехи, которые он делает.</w:t>
      </w:r>
    </w:p>
    <w:p w14:paraId="0B547097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00EF9" w14:textId="77777777" w:rsidR="00F444BC" w:rsidRPr="005A5CBD" w:rsidRDefault="00F444BC" w:rsidP="005A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14:paraId="02FB3031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артикуляционную гимнастику, подобранную логопедом;</w:t>
      </w:r>
    </w:p>
    <w:p w14:paraId="79747115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сидя перед зеркалом с соблюдением правильной осанки;</w:t>
      </w:r>
    </w:p>
    <w:p w14:paraId="0323360F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артикуляционные движения выполняются медленно, неторопливо;</w:t>
      </w:r>
    </w:p>
    <w:p w14:paraId="78DD9891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артикуляционной гимнастики усложняется и расширяется за счет вновь отобранных логопедом упражнений;</w:t>
      </w:r>
    </w:p>
    <w:p w14:paraId="6832D894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следует ежедневно, желательно 2 раза в день по 5-10 минут;</w:t>
      </w:r>
    </w:p>
    <w:p w14:paraId="01AB97E3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артикуляционную позицию (упражнение) 5-10 секунд;</w:t>
      </w:r>
    </w:p>
    <w:p w14:paraId="2EEE8515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качеством выполнения упражнений;</w:t>
      </w:r>
    </w:p>
    <w:p w14:paraId="0F743127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выполнение артикуляционной гимнастики под счет, под музыку, с хлопками;</w:t>
      </w:r>
    </w:p>
    <w:p w14:paraId="778E6A53" w14:textId="77777777" w:rsidR="00F444BC" w:rsidRPr="005A5CBD" w:rsidRDefault="00F444BC" w:rsidP="005A5CB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переутомление мышц артикуляционного аппарата.</w:t>
      </w:r>
    </w:p>
    <w:p w14:paraId="510E95C5" w14:textId="77777777" w:rsidR="00F444BC" w:rsidRPr="005A5CBD" w:rsidRDefault="00F444BC" w:rsidP="005A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артикуляционной гимнастики:</w:t>
      </w:r>
    </w:p>
    <w:p w14:paraId="37948E6B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Лопаточка.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язык высунуть, расслабить, положить на нижнюю губу. Следить, чтобы язык не дрожал. Держать 10-15 сек.</w:t>
      </w:r>
    </w:p>
    <w:p w14:paraId="59286F45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Чашечка.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широко раскрыть. Широкий язык поднять кверху, потянуть к верхним зубам, но не касаться их. Удерживать язык в таком положении 10-15 сек.</w:t>
      </w:r>
    </w:p>
    <w:p w14:paraId="7F418015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Иголочка.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открыть. Язык высунуть далеко вперед, напрячь и сделать его узким. Удерживать в таком положении 15 сек.</w:t>
      </w:r>
    </w:p>
    <w:p w14:paraId="0EDB938D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Горка.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приоткрыть. Боковые края языка прижать к верхним коренным зубам, кончик языка упереть в нижние передние зубы. 15 сек.</w:t>
      </w:r>
    </w:p>
    <w:p w14:paraId="18B84DAF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Трубочка.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Высунуть широкий язык. Боковые края языка загнуть вверх. Подуть в получившуюся трубочку. Выполнить в медленном темпе 10 - 15 раз.</w:t>
      </w:r>
    </w:p>
    <w:p w14:paraId="7188F4A9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Часики.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Высунуть узкий язык и тянуть его попеременно то к правому, то к левому уху. Двигать языком из угла в угол рта в медленном темпе под счет. Проделать 10-15 раз.</w:t>
      </w:r>
    </w:p>
    <w:p w14:paraId="2E1ED92D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Качели.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Высунуть узкий язык. Тянуться попеременно то к носу, то к подбородку. Рот при этом не закрывать. Выполнить 10-15 раз.</w:t>
      </w:r>
    </w:p>
    <w:p w14:paraId="707E6ED5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Вкусное варенье.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Высунуть широкий язык, облизать верхнюю губу, убрать язык в глубь рта. Двигать языком в медленном темпе 15 раз.</w:t>
      </w:r>
    </w:p>
    <w:p w14:paraId="3D6ED944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5A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Грибок. </w:t>
      </w: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рот, присосать язык к нёбу. Не отрывая язык от неба сильно оттянуть вниз нижнюю челюсть, проделать 15 раз.</w:t>
      </w:r>
    </w:p>
    <w:p w14:paraId="6091D127" w14:textId="77777777" w:rsidR="00F444BC" w:rsidRPr="005A5CBD" w:rsidRDefault="00F444BC" w:rsidP="005A5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1C1FF" w14:textId="77777777" w:rsidR="00F444BC" w:rsidRPr="005A5CBD" w:rsidRDefault="00F444BC" w:rsidP="005A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B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Консультация «</w:t>
      </w: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речевого этикета детей</w:t>
      </w:r>
      <w:r w:rsidRPr="005A5CBD">
        <w:rPr>
          <w:rFonts w:ascii="Times New Roman" w:hAnsi="Times New Roman" w:cs="Times New Roman"/>
          <w:b/>
          <w:sz w:val="24"/>
          <w:szCs w:val="24"/>
        </w:rPr>
        <w:t>»</w:t>
      </w:r>
    </w:p>
    <w:p w14:paraId="254C4501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интенсивно усваиваются нравственные чувства детей, развиваются нормы и правила поведения, формируются черты характера и этические навыки, начинается складываться стиль взаимоотношений со сверстниками и взрослыми. Именно поэтому главная задача современного дошкольного образования -формирование навыков культуры поведения дошкольника как основы нравственного становления его личности в будущем.</w:t>
      </w:r>
    </w:p>
    <w:p w14:paraId="7A000A61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в дошкольном возрасте предусматривает ознакомление с правилами и нормами речевого общения, а именно с формулами речевого этикета.</w:t>
      </w:r>
    </w:p>
    <w:p w14:paraId="6E9B3554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- в широком смысле –это свод норм поведения, соблюдение правил вежливости, сложившихся в обществе.</w:t>
      </w:r>
    </w:p>
    <w:p w14:paraId="5359CEBA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- установленные нормы поведения и правила вежливости в каком-либо обществе.</w:t>
      </w:r>
    </w:p>
    <w:p w14:paraId="375C8F1C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ребенка обеспечивается обогащением словаря, развитием грамматического строя, четким звукопроизношением, грамматикой, образностью и интонационной выразительностью речи. Поэтому полезно проводить </w:t>
      </w:r>
      <w:hyperlink r:id="rId7" w:history="1">
        <w:r w:rsidRPr="005A5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игры-драматизации с целью развития ритма и темпа речи</w:t>
        </w:r>
      </w:hyperlink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нужно учить говорить громко, отчетливо, соответствующим тоном, а также принимать соответствующую позу во время разговора - стоять прямо, не размахивать руками, смотреть в глаза, не скрещивать ноги и т.п. Целесообразно также обратить внимание на мимику и жесты во время разговора, которые должны соответствовать его содержанию, быть простыми и выразительными, целесообразными и упорядоченными. Дети не должны быть назойливыми в своих притязаниях, вмешиваться в разговор взрослых, перебивать, а должны уметь своевременно вступить в разговор, называть взрослых по имени и отчеству.</w:t>
      </w:r>
    </w:p>
    <w:p w14:paraId="74EB0155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речевого общения (речевого этикета) для дошкольников</w:t>
      </w:r>
      <w:r w:rsidR="00A770A0"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9F03C0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обращенный к тебе вопрос, необходимо отвечать вежливо и полным предложением. Четко произносить слова и звуки, говорить громко, чтобы задающему вопрос было понятно</w:t>
      </w:r>
    </w:p>
    <w:p w14:paraId="4D5FCFEA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выслушай указания старших.</w:t>
      </w:r>
    </w:p>
    <w:p w14:paraId="6FB824E3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встрече с друзьями или знакомыми необходимо здороваться. Слова приветствия или прощания говори доброжелательно и четко, глядя при этом в глаза собеседнику.</w:t>
      </w:r>
    </w:p>
    <w:p w14:paraId="066C135A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Взрослых называй на ВЫ.</w:t>
      </w:r>
    </w:p>
    <w:p w14:paraId="7B2F12F9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забывай извиниться за какую-то допущенную неуместность в поведении.</w:t>
      </w:r>
    </w:p>
    <w:p w14:paraId="57F7CBE6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Благодари за оказанную помощь, внимание, заботу</w:t>
      </w:r>
    </w:p>
    <w:p w14:paraId="585610B1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обращаешься с вопросом, просьбой, извинением, не забудь слово «пожалуйста». Помни, что не всякое твое прошение может быть выполнено. Если тебе отказывают, не настаивай, не будь упрямым и надоедливым.</w:t>
      </w:r>
    </w:p>
    <w:p w14:paraId="78CB43D8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Помни о «волшебных словах»: пожалуйста, спасибо, извините, позвольте, словах приветствия и прощания, и т.п.</w:t>
      </w:r>
    </w:p>
    <w:p w14:paraId="28F6A4BD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перебивай разговор взрослых. Если тебе срочно надо обратиться, то скажи: «Извините, пожалуйста </w:t>
      </w:r>
      <w:proofErr w:type="gram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... »</w:t>
      </w:r>
      <w:proofErr w:type="gram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дождавшись разрешения, обратись с просьбой.</w:t>
      </w:r>
    </w:p>
    <w:p w14:paraId="191AB676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 время разговора веди себя скромно, спокойно, смотри в глаза собеседнику, не размахивай руками.</w:t>
      </w:r>
    </w:p>
    <w:p w14:paraId="30D69181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Вежливо разговаривай со всеми родными, близкими и чужими людьми, со своими сверстниками</w:t>
      </w:r>
    </w:p>
    <w:p w14:paraId="3298C407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Умей помолчать, когда это необходимо.</w:t>
      </w:r>
    </w:p>
    <w:p w14:paraId="29A502EE" w14:textId="77777777" w:rsidR="00F444BC" w:rsidRPr="005A5CBD" w:rsidRDefault="00F444B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разговаривай громко там, где взрослые занимаются своими делами, в транспорте, на улице.</w:t>
      </w:r>
    </w:p>
    <w:p w14:paraId="5998FCF5" w14:textId="5D2D162C" w:rsidR="000142A0" w:rsidRPr="005A5CBD" w:rsidRDefault="000142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344B9" w14:textId="4A0E3B6F" w:rsidR="00A770A0" w:rsidRPr="005A5CBD" w:rsidRDefault="00A770A0" w:rsidP="005A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родителей:</w:t>
      </w:r>
    </w:p>
    <w:p w14:paraId="62102E65" w14:textId="77777777" w:rsidR="00A770A0" w:rsidRPr="005A5CBD" w:rsidRDefault="00A770A0" w:rsidP="005A5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«Проведение домашних игр для развития речи детей».</w:t>
      </w:r>
    </w:p>
    <w:p w14:paraId="21D0B39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Доказано, что ранний и дошкольный возраст- период интенсивного развития речи: формирования у ребенка речевого слуха, накопление словаря. Отставание в её развитии может иметь неблагоприятные последствия.</w:t>
      </w:r>
    </w:p>
    <w:p w14:paraId="5E861B4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14:paraId="59D0EC2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 Стремясь развить у ребенка понимание речи, старайтесь использовать любой повод для разговора с ним. Больше разговаривайте с детьми. Благодаря частому речевому общению со взрослыми ребенок начинает овладевать грамматическим строем речи, у него обогащается словарь. Рассматривайте с детьми сюжетные картинки, при этом необходимо побуждать малыша строить предложения. Для этого необходимо задавать вопросы, например, «Что делает девочка? Куда она идет? И т.д.»</w:t>
      </w:r>
    </w:p>
    <w:p w14:paraId="3EFF5B1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любят занятия с игрушками, особенно, когда взрослые обыгрывают их вместе с ребенком. Такие обыгрывания можно проводить с понравившейся ребенку игрушкой.</w:t>
      </w:r>
    </w:p>
    <w:p w14:paraId="65568EE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учить ребенка разговаривать со взрослыми, отвечать на их вопросы.</w:t>
      </w:r>
    </w:p>
    <w:p w14:paraId="44B4C59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слово 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отвлекаясь и не занимаясь ничем посторонним. И совсем неправильно, когда ребенку читают во время еды. Повторяя ребенку уже слышанные им 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взрослые доставляют ему радость.</w:t>
      </w:r>
    </w:p>
    <w:p w14:paraId="660D79B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дети любят сказки. Рассказывание сказки можно сопровождать показом игрушек. Прочитав детям сказку, рассмотрите с ними иллюстрации и дети могут по иллюстрациям воспроизвести любой эпизод из сказки.</w:t>
      </w:r>
    </w:p>
    <w:p w14:paraId="2E023F7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больше внимания уделять вашему ребенку. Своими разговорами, беседами, наблюдениями, играми с детьми, побуждайте к развитию активной речи детей.</w:t>
      </w:r>
    </w:p>
    <w:p w14:paraId="274A5D2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хотим предложить вам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14:paraId="6AE36FB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"Только весёлые слова".</w:t>
      </w:r>
    </w:p>
    <w:p w14:paraId="32427AB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лучше в кругу. Кто-то из играющих определяет тему. Нужно называть по очереди,</w:t>
      </w:r>
    </w:p>
    <w:p w14:paraId="3B6A2B8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</w:p>
    <w:p w14:paraId="73148F3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14:paraId="76C8160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"Автобиография".</w:t>
      </w:r>
    </w:p>
    <w:p w14:paraId="75015ED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14:paraId="50A0FBC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"Я есть в доме у каждого человека. Хрупкая, прозрачная, неизящная. От небрежного обращения погибаю, и становится темно не только в душе:". (Лампочка).</w:t>
      </w:r>
    </w:p>
    <w:p w14:paraId="4AE8FE9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равно мне обрадовался" (Пятачок).</w:t>
      </w:r>
    </w:p>
    <w:p w14:paraId="677C41F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"Волшебная цепочка".</w:t>
      </w:r>
    </w:p>
    <w:p w14:paraId="24FABF4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14:paraId="4287C80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кто-то из членов семьи отвечает, например, "пчелу". 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</w:p>
    <w:p w14:paraId="6E117CD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Мёд - пчела - боль - красный крест - флаг - страна - Россия - Москва - красная площадь и т. д.</w:t>
      </w:r>
    </w:p>
    <w:p w14:paraId="2FEF758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"Слова мячики".</w:t>
      </w:r>
    </w:p>
    <w:p w14:paraId="107CE76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14:paraId="22C6441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"Антонимы в сказках и фильмах".</w:t>
      </w:r>
    </w:p>
    <w:p w14:paraId="2B2E1E5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</w:t>
      </w:r>
    </w:p>
    <w:p w14:paraId="234F95A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заданий:</w:t>
      </w:r>
    </w:p>
    <w:p w14:paraId="3F2BEBA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"Зелёный платочек" - ("Красная шапочка");</w:t>
      </w:r>
    </w:p>
    <w:p w14:paraId="12FD097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"Мышь в лаптях" - ("Кот в сапогах");</w:t>
      </w:r>
    </w:p>
    <w:p w14:paraId="105FF35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"Рассказ о простой курочке" - ("Сказка о золотой рыбке");</w:t>
      </w:r>
    </w:p>
    <w:p w14:paraId="4C08234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"Знайка в Лунной деревне" - ("Незнайка в Солнечном городе");</w:t>
      </w:r>
    </w:p>
    <w:p w14:paraId="6F3E5B9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"Бэби - короткий носок" - "</w:t>
      </w:r>
      <w:proofErr w:type="spell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Пэппи</w:t>
      </w:r>
      <w:proofErr w:type="spell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длинный чулок");</w:t>
      </w:r>
    </w:p>
    <w:p w14:paraId="464CB94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"Рассказ о живой крестьянке и одном слабаке" - ("Сказка о мёртвой царевне и семи богатырях");</w:t>
      </w:r>
    </w:p>
    <w:p w14:paraId="086C915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"Один из Молоково" - "Трое из Простоквашино");</w:t>
      </w:r>
    </w:p>
    <w:p w14:paraId="48117BF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"Крестьянка под тыквой" - ("Принцесса на горошине");</w:t>
      </w:r>
    </w:p>
    <w:p w14:paraId="61CCC09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"Деревянный замочек" - ("Золотой ключик");</w:t>
      </w:r>
    </w:p>
    <w:p w14:paraId="07062EB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"Если вдруг"</w:t>
      </w:r>
    </w:p>
    <w:p w14:paraId="133BCB2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14:paraId="77EC428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на Земле исчезнут:</w:t>
      </w:r>
    </w:p>
    <w:p w14:paraId="3DC0D57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пуговицы;</w:t>
      </w:r>
    </w:p>
    <w:p w14:paraId="29CAE8E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ножницы;</w:t>
      </w:r>
    </w:p>
    <w:p w14:paraId="68561DF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спички;</w:t>
      </w:r>
    </w:p>
    <w:p w14:paraId="4AC7849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учебники или книги и т. д.</w:t>
      </w:r>
    </w:p>
    <w:p w14:paraId="633646C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произойдёт?</w:t>
      </w:r>
    </w:p>
    <w:p w14:paraId="3445594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это можно заменить?</w:t>
      </w:r>
    </w:p>
    <w:p w14:paraId="637E68E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</w:t>
      </w:r>
    </w:p>
    <w:p w14:paraId="038B790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Ребёнку и другие ситуации, например, если бы у меня была:</w:t>
      </w:r>
    </w:p>
    <w:p w14:paraId="18ADE45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вода;</w:t>
      </w:r>
    </w:p>
    <w:p w14:paraId="621DDAA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 цветик;</w:t>
      </w:r>
    </w:p>
    <w:p w14:paraId="2E5A654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Сапоги-скороходы;</w:t>
      </w:r>
    </w:p>
    <w:p w14:paraId="5CED27F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Ковёр-самолёт и т. д.</w:t>
      </w:r>
    </w:p>
    <w:p w14:paraId="1124202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"Подбери слово".</w:t>
      </w:r>
    </w:p>
    <w:p w14:paraId="31F1583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 какой? (Белый, пушистый, мягкий, чистый).</w:t>
      </w:r>
    </w:p>
    <w:p w14:paraId="12D1579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"Кто что умеет делать".</w:t>
      </w:r>
    </w:p>
    <w:p w14:paraId="04195AF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14:paraId="5BC3E19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"Антонимы для загадок".</w:t>
      </w:r>
    </w:p>
    <w:p w14:paraId="04B3381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наоборот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тема "Животные".</w:t>
      </w:r>
    </w:p>
    <w:p w14:paraId="6A7BFEC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Обитает в воде (значит, на суше);</w:t>
      </w:r>
    </w:p>
    <w:p w14:paraId="31EA277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Шерсти нет совсем (значит, длинная шерсть);</w:t>
      </w:r>
    </w:p>
    <w:p w14:paraId="7EF977F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очень длинный (значит, короткий);</w:t>
      </w:r>
    </w:p>
    <w:p w14:paraId="437B45B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зиму ведёт активный образ жизни (значит, спит);</w:t>
      </w:r>
    </w:p>
    <w:p w14:paraId="6B2E96B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солёное (значит, сладкое).</w:t>
      </w:r>
    </w:p>
    <w:p w14:paraId="7558890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14:paraId="608E95C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"Весёлые рифмы".</w:t>
      </w:r>
    </w:p>
    <w:p w14:paraId="59140BD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должны подбирать к словам рифмы.</w:t>
      </w:r>
    </w:p>
    <w:p w14:paraId="711630A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Свечка 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печка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5688A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- губы;</w:t>
      </w:r>
    </w:p>
    <w:p w14:paraId="41C5823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Ракетка - пипетка;</w:t>
      </w:r>
    </w:p>
    <w:p w14:paraId="5120D16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 - поклон;</w:t>
      </w:r>
    </w:p>
    <w:p w14:paraId="730DD49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 - пироги и т. д.</w:t>
      </w:r>
    </w:p>
    <w:p w14:paraId="74A2DC2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самый внимательный».</w:t>
      </w:r>
    </w:p>
    <w:p w14:paraId="26E4E93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14:paraId="36D482A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«Весёлый счет».</w:t>
      </w:r>
    </w:p>
    <w:p w14:paraId="11A4408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14:paraId="654CD71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«Рыба, птица, зверь».</w:t>
      </w:r>
    </w:p>
    <w:p w14:paraId="4FE5130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14:paraId="2216F24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(кто) бывает зеленым (веселым, грустным, быстрым …)?»</w:t>
      </w:r>
    </w:p>
    <w:p w14:paraId="6559F46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14:paraId="4702B08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«Отгадай предмет по паре других».</w:t>
      </w:r>
    </w:p>
    <w:p w14:paraId="4D3ABDA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пару предметов, действий, образов, а ребенок отгадывает: папа, мама – это семья, мясо, лук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14:paraId="61897EC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дарю тебе словечко».</w:t>
      </w:r>
    </w:p>
    <w:p w14:paraId="72D0DE4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14:paraId="51ECF32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«Живое предложение».</w:t>
      </w:r>
    </w:p>
    <w:p w14:paraId="0A3A295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14:paraId="7451C61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«Задом наперед».</w:t>
      </w:r>
    </w:p>
    <w:p w14:paraId="0028B95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14:paraId="355A405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«Интеллектуальный теннис».</w:t>
      </w:r>
    </w:p>
    <w:p w14:paraId="6263941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называет слово и быстро передает (бросает) теннисный мяч взрослому, с тем чтобы он 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придумал к слову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определение, например: море - синее; солнце - яркое; дождь - грибной.</w:t>
      </w:r>
    </w:p>
    <w:p w14:paraId="21340A1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«Вкусные словечки» (по аналогии с игрой «Города»).</w:t>
      </w:r>
    </w:p>
    <w:p w14:paraId="6474243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последующее слово начинается со звука, на который заканчивается предыдущее слово.</w:t>
      </w:r>
    </w:p>
    <w:p w14:paraId="569E489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«Угощение».</w:t>
      </w:r>
    </w:p>
    <w:p w14:paraId="1153B74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14:paraId="53ABD4C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«Путаница» игра на закрепление слоговой структуры слова.</w:t>
      </w:r>
    </w:p>
    <w:p w14:paraId="020E749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составить слово из слогов, например, </w:t>
      </w:r>
      <w:proofErr w:type="spellStart"/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(коса), </w:t>
      </w:r>
      <w:proofErr w:type="spell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14:paraId="7F9AA0D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«Один-два».</w:t>
      </w:r>
    </w:p>
    <w:p w14:paraId="6A191A7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14:paraId="601A422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 введения в речь ребенка антонимов можно поиграть в игру «Наоборот».</w:t>
      </w:r>
    </w:p>
    <w:p w14:paraId="6A684E4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14:paraId="3E8F9C2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14:paraId="26679F3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«Игры с бельевыми прищепками».</w:t>
      </w:r>
    </w:p>
    <w:p w14:paraId="705439F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14:paraId="6A4117B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«Сухой бассейн».</w:t>
      </w:r>
    </w:p>
    <w:p w14:paraId="5E37B6E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14:paraId="1A70733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«Лепка из теста».</w:t>
      </w:r>
    </w:p>
    <w:p w14:paraId="6700E0C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14:paraId="27BBAC9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14:paraId="65D94AE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14:paraId="5C1BCAF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«Ловкий зайчик».</w:t>
      </w:r>
    </w:p>
    <w:p w14:paraId="314695B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ребенку попрыгать на двух ногах с продвижением вперед.</w:t>
      </w:r>
    </w:p>
    <w:p w14:paraId="7BEB40F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«Сбей кеглю» (любой предмет- коробку, бутылку).</w:t>
      </w:r>
    </w:p>
    <w:p w14:paraId="0B28EEC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сбить кеглю, прокатывая мяч вперед.</w:t>
      </w:r>
    </w:p>
    <w:p w14:paraId="3C5CD2B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«Пройди, не задень».</w:t>
      </w:r>
    </w:p>
    <w:p w14:paraId="500C4D1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14:paraId="02F6FF7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14:paraId="58B35F55" w14:textId="77777777" w:rsidR="006A663C" w:rsidRPr="005A5CBD" w:rsidRDefault="006A663C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F023F" w14:textId="77777777" w:rsidR="00F444BC" w:rsidRPr="005A5CBD" w:rsidRDefault="00F444BC" w:rsidP="005A5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61DE8" w14:textId="1F0AF3DB" w:rsidR="00A770A0" w:rsidRPr="005A5CBD" w:rsidRDefault="00A770A0" w:rsidP="005A5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для родителей</w:t>
      </w:r>
    </w:p>
    <w:p w14:paraId="2115F9DE" w14:textId="77777777" w:rsidR="00A770A0" w:rsidRPr="005A5CBD" w:rsidRDefault="00A770A0" w:rsidP="005A5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«Читаем и сочиняем вместе с ребенком. Словесные игры и упражнения».</w:t>
      </w:r>
    </w:p>
    <w:p w14:paraId="631F700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 занимают особое место в жизни ребёнка. Такие игры требуют богатого воображения, творчества, мыслительной активности. Ведь не зря К. И. Чуковский называл детей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гениальными лингвистами.</w:t>
      </w:r>
    </w:p>
    <w:p w14:paraId="481A514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Словесное «озорство» известных поэтов (С. Я. Маршака, Я. Козловского, Б.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Сапгира, М.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подарит детям ни с чем несравнимую радость интеллектуального торжества («Я знаю, как правильно! », «Я знаю, так нельзя, и поэтому смешно! », заразит примером словотворческих шуточных игр.</w:t>
      </w:r>
    </w:p>
    <w:p w14:paraId="34ABFCB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от чтения смешных стихов со словесной и звуковой путаницей немалая: развивается фонематический слух, обостряется внимание к грамматической и лексической норме, воспитывается чувство юмора.</w:t>
      </w:r>
    </w:p>
    <w:p w14:paraId="450B952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Смешные, неправильные слова не запутывают детей, а служат, по выражению К. И. Чуковского, </w:t>
      </w:r>
      <w:proofErr w:type="spell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самоэкзаменом</w:t>
      </w:r>
      <w:proofErr w:type="spellEnd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собственных умственных сил.</w:t>
      </w:r>
    </w:p>
    <w:p w14:paraId="6865153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великие имитаторы и великие творцы, поэтому начинайте словообразование с подражаний. Вспомните, какие вы были в детстве - выдумщики, фантазёры, как любили сочинять и выдумывать разные стишки, считалки и т. п. Чтобы вам было легче играть с детьми в словообразовательные игры и упражняться в придумывании и сочинительстве своих стихов и т. п. Я вам предлагаю использовать для начала стихи поэтов, которые об этом пишут. А уже потом вы будете придумывать и фантазировать сами.</w:t>
      </w:r>
    </w:p>
    <w:p w14:paraId="08EBACF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например, про мальчика, который очень любил придумывать фамилии и имена зверятам, любил «играть словами».</w:t>
      </w:r>
    </w:p>
    <w:p w14:paraId="5457F66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Михаил </w:t>
      </w:r>
      <w:proofErr w:type="spell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Яснов</w:t>
      </w:r>
      <w:proofErr w:type="spellEnd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об этом стихи.</w:t>
      </w:r>
    </w:p>
    <w:p w14:paraId="4D94590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4F2867A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придумываю фамилии</w:t>
      </w:r>
    </w:p>
    <w:p w14:paraId="5C1DC3D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Утёнок – Уточкин!</w:t>
      </w:r>
    </w:p>
    <w:p w14:paraId="7CEEFC3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– Курочкин!</w:t>
      </w:r>
    </w:p>
    <w:p w14:paraId="774E1C5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Собачкин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AA26AD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Жеребёнок – Клячкин!</w:t>
      </w:r>
    </w:p>
    <w:p w14:paraId="13EA3C6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Барашек – Овечкин!</w:t>
      </w:r>
    </w:p>
    <w:p w14:paraId="1C1B59D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я?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Человечкин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0533A1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учу котёнка</w:t>
      </w:r>
    </w:p>
    <w:p w14:paraId="73E8772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котёнок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черноушка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2FAAC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Назову его – Чернушка.</w:t>
      </w:r>
    </w:p>
    <w:p w14:paraId="17B729C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котёнок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рыжеспинка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CB55F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Назову его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Рыжинка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DE34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хвостик как кудряшка.</w:t>
      </w:r>
    </w:p>
    <w:p w14:paraId="38F5395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Назову его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Беляшка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5A5E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котёнок отзывается,</w:t>
      </w:r>
    </w:p>
    <w:p w14:paraId="17DB87C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котёнок так старается,</w:t>
      </w:r>
    </w:p>
    <w:p w14:paraId="5BF5DCB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учит – 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мяучит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220AA5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свою помощь ребёнку: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«Давай вместе придумаем продолжение этих стихов или попробуем сочинить собственные стихи».</w:t>
      </w:r>
    </w:p>
    <w:p w14:paraId="3A33103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5400D9B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</w:p>
    <w:p w14:paraId="3FACBE2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Ёрш – ершится,</w:t>
      </w:r>
    </w:p>
    <w:p w14:paraId="6108EB3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– петушится,</w:t>
      </w:r>
    </w:p>
    <w:p w14:paraId="2E34642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 – лает,</w:t>
      </w:r>
    </w:p>
    <w:p w14:paraId="2AF3682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 – змеится…</w:t>
      </w:r>
    </w:p>
    <w:p w14:paraId="56EFE2F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получается:</w:t>
      </w:r>
    </w:p>
    <w:p w14:paraId="4BE39B3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– лягается?</w:t>
      </w:r>
    </w:p>
    <w:p w14:paraId="75C6534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вопрос: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что ты лучше всего умеешь: петушиться, змеиться или делать что-то другое</w:t>
      </w:r>
      <w:proofErr w:type="gram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»</w:t>
      </w:r>
      <w:proofErr w:type="gramEnd"/>
    </w:p>
    <w:p w14:paraId="547519B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2B685C5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мамонтов</w:t>
      </w:r>
    </w:p>
    <w:p w14:paraId="5DAC68A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том, как иногда сочиняются стихи</w:t>
      </w:r>
    </w:p>
    <w:p w14:paraId="3A3794B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Мамонт 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папонт</w:t>
      </w:r>
      <w:proofErr w:type="spellEnd"/>
    </w:p>
    <w:p w14:paraId="0151770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вдоль речки.</w:t>
      </w:r>
    </w:p>
    <w:p w14:paraId="2D50A1C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Бабонт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дедонт</w:t>
      </w:r>
      <w:proofErr w:type="spellEnd"/>
    </w:p>
    <w:p w14:paraId="095C609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Лежали на печке.</w:t>
      </w:r>
    </w:p>
    <w:p w14:paraId="37F320E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внучонт</w:t>
      </w:r>
      <w:proofErr w:type="spellEnd"/>
    </w:p>
    <w:p w14:paraId="0542AA3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на крылечке</w:t>
      </w:r>
    </w:p>
    <w:p w14:paraId="6988725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свёртывал хобот</w:t>
      </w:r>
    </w:p>
    <w:p w14:paraId="3297719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колечки.</w:t>
      </w:r>
    </w:p>
    <w:p w14:paraId="76EC61B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взяв на колени</w:t>
      </w:r>
    </w:p>
    <w:p w14:paraId="656EE4A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и пенал,</w:t>
      </w:r>
    </w:p>
    <w:p w14:paraId="6A47D0A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Пыхтел</w:t>
      </w:r>
    </w:p>
    <w:p w14:paraId="601BC67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стихи сочинял:</w:t>
      </w:r>
    </w:p>
    <w:p w14:paraId="249AC25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«Мамонт 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папонт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гуляли вдоль речки.</w:t>
      </w:r>
    </w:p>
    <w:p w14:paraId="601E530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Бабонт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дедонт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лежали на печке.</w:t>
      </w:r>
    </w:p>
    <w:p w14:paraId="0664221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внучонт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 на крылечке</w:t>
      </w:r>
    </w:p>
    <w:p w14:paraId="4A7B969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свёртывал хобот в колечки.</w:t>
      </w:r>
    </w:p>
    <w:p w14:paraId="024C92A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взяв на колени тетрадь и пенал,</w:t>
      </w:r>
    </w:p>
    <w:p w14:paraId="4EA2867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Пыхтел и стихи сочинял</w:t>
      </w:r>
      <w:proofErr w:type="gram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</w:p>
    <w:p w14:paraId="4C0DDB8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детей к сотворчеству: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«Попробует сочинить похожее стихотворение</w:t>
      </w:r>
      <w:proofErr w:type="gram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»</w:t>
      </w:r>
      <w:proofErr w:type="gramEnd"/>
    </w:p>
    <w:p w14:paraId="4AAC89E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583399B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Мирная считалка</w:t>
      </w:r>
    </w:p>
    <w:p w14:paraId="4E9DEFA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дороге, у развилки,</w:t>
      </w:r>
    </w:p>
    <w:p w14:paraId="1BFFCD8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Повстречались две дразнилки.</w:t>
      </w:r>
    </w:p>
    <w:p w14:paraId="3F7BC70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Повстречались,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подразнились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8F000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сдержались – и сцепились!</w:t>
      </w:r>
    </w:p>
    <w:p w14:paraId="2B00038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Прибежали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разнималки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14:paraId="3A9316D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Помешали перепалке.</w:t>
      </w:r>
    </w:p>
    <w:p w14:paraId="37E14CE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развилке на кобылке</w:t>
      </w:r>
    </w:p>
    <w:p w14:paraId="594FA58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Прискакали две дразнилки.</w:t>
      </w:r>
    </w:p>
    <w:p w14:paraId="5F8E696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Прекратилась перепалка,</w:t>
      </w:r>
    </w:p>
    <w:p w14:paraId="756DD50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пришла считалка:</w:t>
      </w:r>
    </w:p>
    <w:p w14:paraId="1192541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–</w:t>
      </w:r>
    </w:p>
    <w:p w14:paraId="35B1F65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друзей считать!</w:t>
      </w:r>
    </w:p>
    <w:p w14:paraId="0745241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своему ребёнку: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«Расскажи свои считалки. А теперь давай вместе присочиним к ним что-нибудь забавное, смешное».</w:t>
      </w:r>
    </w:p>
    <w:p w14:paraId="0286DCE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поэтесса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Токмакова </w:t>
      </w: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услышала чужие разговоры и написала стихотворение.</w:t>
      </w:r>
    </w:p>
    <w:p w14:paraId="0AD458A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0F59483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 чём говорит</w:t>
      </w:r>
    </w:p>
    <w:p w14:paraId="6F3394F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солнышко по кругу,</w:t>
      </w:r>
    </w:p>
    <w:p w14:paraId="28E6F7D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лесу лосиха.</w:t>
      </w:r>
    </w:p>
    <w:p w14:paraId="3FBF2AE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с тобой по лугу</w:t>
      </w:r>
    </w:p>
    <w:p w14:paraId="23DDCF6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тихо, тихо.</w:t>
      </w:r>
    </w:p>
    <w:p w14:paraId="0F6AD3C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походим по опушке,</w:t>
      </w:r>
    </w:p>
    <w:p w14:paraId="104B2A9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найдём тропинку.</w:t>
      </w:r>
    </w:p>
    <w:p w14:paraId="2EADF6F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сорока на верхушке</w:t>
      </w:r>
    </w:p>
    <w:p w14:paraId="62E925B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Клювом чистит спинку.</w:t>
      </w:r>
    </w:p>
    <w:p w14:paraId="2558ED9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на камне придорожном,</w:t>
      </w:r>
    </w:p>
    <w:p w14:paraId="5F9EB8D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вросшем в землю, -</w:t>
      </w:r>
    </w:p>
    <w:p w14:paraId="67257F1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осторожно! –</w:t>
      </w:r>
    </w:p>
    <w:p w14:paraId="2489B30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 дремлет.</w:t>
      </w:r>
    </w:p>
    <w:p w14:paraId="51A50DC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звякнул колокольчик</w:t>
      </w:r>
    </w:p>
    <w:p w14:paraId="440F1C2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лужайке.</w:t>
      </w:r>
    </w:p>
    <w:p w14:paraId="12B8FF1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магнитофончик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1E917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всезнайка.</w:t>
      </w:r>
    </w:p>
    <w:p w14:paraId="55BF249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тоненькую плёнку</w:t>
      </w:r>
    </w:p>
    <w:p w14:paraId="20ECCFE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разговоры:</w:t>
      </w:r>
    </w:p>
    <w:p w14:paraId="37F109E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сказал комар зайчонку,</w:t>
      </w:r>
    </w:p>
    <w:p w14:paraId="351641E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Лягушачьи споры…</w:t>
      </w:r>
    </w:p>
    <w:p w14:paraId="31EB2A5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 с нами ходит,</w:t>
      </w:r>
    </w:p>
    <w:p w14:paraId="25C402E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настанет вечер,</w:t>
      </w:r>
    </w:p>
    <w:p w14:paraId="6BB033B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переводит</w:t>
      </w:r>
    </w:p>
    <w:p w14:paraId="61BC6DC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звуки нашей речи.</w:t>
      </w:r>
    </w:p>
    <w:p w14:paraId="14CC995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тихо. Ни словечка.</w:t>
      </w:r>
    </w:p>
    <w:p w14:paraId="0823E9A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нажали кнопку.</w:t>
      </w:r>
    </w:p>
    <w:p w14:paraId="64C7DBA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 чём спросила речка</w:t>
      </w:r>
    </w:p>
    <w:p w14:paraId="6243492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Узенькую тропку?</w:t>
      </w:r>
    </w:p>
    <w:p w14:paraId="4A5B083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чём поведал ветер</w:t>
      </w:r>
    </w:p>
    <w:p w14:paraId="2156B05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Листьям дикой груши?</w:t>
      </w:r>
    </w:p>
    <w:p w14:paraId="15B7162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 всё на свете.</w:t>
      </w:r>
    </w:p>
    <w:p w14:paraId="2BDA94C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Посиди. Послушай.</w:t>
      </w:r>
    </w:p>
    <w:p w14:paraId="7B89E39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малыша: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«Сумеешь ли ты ответить на эти вопросы? А сам ты о чём чаще всего говоришь</w:t>
      </w:r>
      <w:proofErr w:type="gram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»</w:t>
      </w:r>
      <w:proofErr w:type="gramEnd"/>
    </w:p>
    <w:p w14:paraId="73EC0CA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поэта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Погорельского </w:t>
      </w: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стихи:</w:t>
      </w:r>
    </w:p>
    <w:p w14:paraId="41ADB6D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404BFFB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Воронята – у ворон.</w:t>
      </w:r>
    </w:p>
    <w:p w14:paraId="3E9CFBD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– слонята.</w:t>
      </w:r>
    </w:p>
    <w:p w14:paraId="27777A4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наших макарон</w:t>
      </w:r>
    </w:p>
    <w:p w14:paraId="2D9B78B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макаронята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407A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побольше, и поменьше,</w:t>
      </w:r>
    </w:p>
    <w:p w14:paraId="3E55C04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потолще, и потоньше,</w:t>
      </w:r>
    </w:p>
    <w:p w14:paraId="7ABEF36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мальчишки -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макаронцы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8CC7C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девчонки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макаронши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D905D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Макаронников папаша</w:t>
      </w:r>
    </w:p>
    <w:p w14:paraId="01C10BA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дорогу снаряжает.</w:t>
      </w:r>
    </w:p>
    <w:p w14:paraId="65E9C32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Макарониха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мамаша</w:t>
      </w:r>
    </w:p>
    <w:p w14:paraId="53F00702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тревоге провожает:</w:t>
      </w:r>
    </w:p>
    <w:p w14:paraId="3A49BAC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пройдитесь белым светом</w:t>
      </w:r>
    </w:p>
    <w:p w14:paraId="398F6971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извилистой дорожке,</w:t>
      </w:r>
    </w:p>
    <w:p w14:paraId="4DCCE54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помните при этом,</w:t>
      </w:r>
    </w:p>
    <w:p w14:paraId="4884845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Ребятишки – </w:t>
      </w:r>
      <w:proofErr w:type="spellStart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D7177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гориллы, и гагары,</w:t>
      </w:r>
    </w:p>
    <w:p w14:paraId="3CABF9B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барбосы, и вороны,</w:t>
      </w:r>
    </w:p>
    <w:p w14:paraId="2C98826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Марины, и Макары</w:t>
      </w:r>
    </w:p>
    <w:p w14:paraId="71CF92D7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Обожают макароны!</w:t>
      </w:r>
    </w:p>
    <w:p w14:paraId="434131C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ребёнку: </w:t>
      </w:r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«Сочинить свои стихи про свою любимую еду, например про картошку и </w:t>
      </w:r>
      <w:proofErr w:type="gramStart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 »</w:t>
      </w:r>
      <w:proofErr w:type="gramEnd"/>
      <w:r w:rsidRPr="005A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0982E6" w14:textId="0239ECEF" w:rsidR="006A663C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словесных игр и упражнений пригласите детей к творчеству! Придумайте конкурс на лучшее стихотворение и на самое необычное название. Сами записывайте детские высказывания и придумки, а детей попросите нарисовать к ним картинки. Творите, дерзайте, придумывайте, сочиняйте, занимайтесь с детьми! И вы увидите, какие ваши дети талантливые и неповторимые!</w:t>
      </w:r>
    </w:p>
    <w:p w14:paraId="77EF810D" w14:textId="77777777" w:rsidR="006A663C" w:rsidRPr="005A5CBD" w:rsidRDefault="006A663C" w:rsidP="005A5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6C536" w14:textId="03432E2C" w:rsidR="00A770A0" w:rsidRPr="005A5CBD" w:rsidRDefault="00A770A0" w:rsidP="005A5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для родителей</w:t>
      </w:r>
    </w:p>
    <w:p w14:paraId="62387B43" w14:textId="77777777" w:rsidR="00A770A0" w:rsidRPr="005A5CBD" w:rsidRDefault="00A770A0" w:rsidP="005A5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«Комплекс игр, способствующих развитию тонких движений рук».</w:t>
      </w:r>
    </w:p>
    <w:p w14:paraId="2BDDA09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14:paraId="7066A63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Мелкая моторика – это тонкие произвольные движения пальцев рук.</w:t>
      </w:r>
    </w:p>
    <w:p w14:paraId="2D041C6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Почему мы развиваем мелкую моторику рук у детей.</w:t>
      </w:r>
    </w:p>
    <w:p w14:paraId="11C31FC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14:paraId="05A7904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14:paraId="0857C6D9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14:paraId="2A74236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мы развиваем мелкую моторику рук у детей.</w:t>
      </w:r>
    </w:p>
    <w:p w14:paraId="447E5B6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14:paraId="3E85D22A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 бесспорно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в младшем дошкольном возрасте, но и в старшем, и даже в начальных классах.</w:t>
      </w:r>
    </w:p>
    <w:p w14:paraId="2EDC7B3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         Развитие навыков мелкой моторики является источником ускоренного совершенствования речи, мышления и психического развития.</w:t>
      </w:r>
    </w:p>
    <w:p w14:paraId="5B708ECD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14:paraId="08233ECB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развиваем мелкую моторику рук у детей.</w:t>
      </w:r>
    </w:p>
    <w:p w14:paraId="4B2CAFF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Работу по развитию движений пальцев и кисти рук следует проводить систематически и ежедневно.</w:t>
      </w:r>
    </w:p>
    <w:p w14:paraId="0C665AE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</w:t>
      </w:r>
      <w:proofErr w:type="gramStart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 или тесто тоже могут стать отличным способом развития мелкой моторики.</w:t>
      </w:r>
    </w:p>
    <w:p w14:paraId="4DB981F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Очень хорошую тренировку движений пальцев обеспечивают так называемые «пальчиковые игры».</w:t>
      </w:r>
    </w:p>
    <w:p w14:paraId="60BCCAB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Пальчиковые игры – это инсценировка каких-либо рифмованных историй, сказок при помощи пальцев.</w:t>
      </w:r>
    </w:p>
    <w:p w14:paraId="45B96F0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14:paraId="75E4266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14:paraId="4CA1D0E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14:paraId="76D7EA1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с детьми на развитие мелкой моторики:</w:t>
      </w:r>
    </w:p>
    <w:p w14:paraId="543C225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Массаж ладошек</w:t>
      </w:r>
    </w:p>
    <w:p w14:paraId="21FF11A5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14:paraId="5154A1D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Рисование на песке</w:t>
      </w:r>
    </w:p>
    <w:p w14:paraId="36D15FBE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14:paraId="1952BD1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Застегивание, расстегивание и шнуровка</w:t>
      </w:r>
    </w:p>
    <w:p w14:paraId="162BDBC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14:paraId="2B9AB696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Разрывание бумаги</w:t>
      </w:r>
    </w:p>
    <w:p w14:paraId="695B5DC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14:paraId="712A5BF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 Перелистывание страниц</w:t>
      </w:r>
    </w:p>
    <w:p w14:paraId="0117BC9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года разрывание бумаги можно заменить перелистыванием страниц какой-нибудь книжки с картинками или журнала.</w:t>
      </w:r>
    </w:p>
    <w:p w14:paraId="06AA07C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6. Бусы</w:t>
      </w:r>
    </w:p>
    <w:p w14:paraId="43F935D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14:paraId="4A9412B8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7. Пирамидки</w:t>
      </w:r>
    </w:p>
    <w:p w14:paraId="2D9EF69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них можно строить башенки, вкладывать их друг в друга. Эта игра формирует у ребёнка понятие о размере предметов.</w:t>
      </w:r>
    </w:p>
    <w:p w14:paraId="4667896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8. Крупы</w:t>
      </w:r>
    </w:p>
    <w:p w14:paraId="0D0E0564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14:paraId="6DF174D0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9. Лепка</w:t>
      </w:r>
    </w:p>
    <w:p w14:paraId="631B453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14:paraId="283A9643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10. Рисование и раскрашивание</w:t>
      </w:r>
    </w:p>
    <w:p w14:paraId="6AA34EEC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14:paraId="1617919F" w14:textId="77777777" w:rsidR="00A770A0" w:rsidRPr="005A5CBD" w:rsidRDefault="00A770A0" w:rsidP="005A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мелкой моторики детей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14:paraId="213A4B18" w14:textId="77777777" w:rsidR="00A770A0" w:rsidRPr="005A5CBD" w:rsidRDefault="00A770A0" w:rsidP="005A5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0A0" w:rsidRPr="005A5CBD" w:rsidSect="005A5CBD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C80"/>
    <w:multiLevelType w:val="multilevel"/>
    <w:tmpl w:val="9BC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397C"/>
    <w:multiLevelType w:val="multilevel"/>
    <w:tmpl w:val="F67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47657"/>
    <w:multiLevelType w:val="multilevel"/>
    <w:tmpl w:val="8C1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30597"/>
    <w:multiLevelType w:val="hybridMultilevel"/>
    <w:tmpl w:val="3FE0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73A"/>
    <w:multiLevelType w:val="hybridMultilevel"/>
    <w:tmpl w:val="511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11C"/>
    <w:multiLevelType w:val="hybridMultilevel"/>
    <w:tmpl w:val="337EECE6"/>
    <w:lvl w:ilvl="0" w:tplc="CBFC2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E99"/>
    <w:multiLevelType w:val="hybridMultilevel"/>
    <w:tmpl w:val="12B2883E"/>
    <w:lvl w:ilvl="0" w:tplc="434C0A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9AA60AD"/>
    <w:multiLevelType w:val="hybridMultilevel"/>
    <w:tmpl w:val="55C60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CF3250"/>
    <w:multiLevelType w:val="hybridMultilevel"/>
    <w:tmpl w:val="93769BFC"/>
    <w:lvl w:ilvl="0" w:tplc="08BEC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6932"/>
    <w:multiLevelType w:val="hybridMultilevel"/>
    <w:tmpl w:val="245055BE"/>
    <w:lvl w:ilvl="0" w:tplc="C7C42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B7C67"/>
    <w:multiLevelType w:val="hybridMultilevel"/>
    <w:tmpl w:val="7B8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0154"/>
    <w:multiLevelType w:val="hybridMultilevel"/>
    <w:tmpl w:val="2F6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5726C"/>
    <w:multiLevelType w:val="multilevel"/>
    <w:tmpl w:val="DAF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9C1CC7"/>
    <w:multiLevelType w:val="multilevel"/>
    <w:tmpl w:val="69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A5252"/>
    <w:multiLevelType w:val="hybridMultilevel"/>
    <w:tmpl w:val="C570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9E1A08"/>
    <w:multiLevelType w:val="multilevel"/>
    <w:tmpl w:val="AFE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E1162"/>
    <w:multiLevelType w:val="multilevel"/>
    <w:tmpl w:val="3AA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E3B79"/>
    <w:multiLevelType w:val="hybridMultilevel"/>
    <w:tmpl w:val="E98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376D4"/>
    <w:multiLevelType w:val="hybridMultilevel"/>
    <w:tmpl w:val="E934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0B9A"/>
    <w:multiLevelType w:val="multilevel"/>
    <w:tmpl w:val="ADF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F0B6C"/>
    <w:multiLevelType w:val="hybridMultilevel"/>
    <w:tmpl w:val="D654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8"/>
  </w:num>
  <w:num w:numId="16">
    <w:abstractNumId w:val="6"/>
  </w:num>
  <w:num w:numId="17">
    <w:abstractNumId w:val="20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C"/>
    <w:rsid w:val="000142A0"/>
    <w:rsid w:val="00016FCB"/>
    <w:rsid w:val="0003672C"/>
    <w:rsid w:val="00051E8A"/>
    <w:rsid w:val="00066A52"/>
    <w:rsid w:val="00081023"/>
    <w:rsid w:val="000942E9"/>
    <w:rsid w:val="000F6A03"/>
    <w:rsid w:val="001A1D53"/>
    <w:rsid w:val="001C3063"/>
    <w:rsid w:val="00207E92"/>
    <w:rsid w:val="002C763F"/>
    <w:rsid w:val="002D39D8"/>
    <w:rsid w:val="00330B49"/>
    <w:rsid w:val="00361429"/>
    <w:rsid w:val="003952F8"/>
    <w:rsid w:val="005A5CBD"/>
    <w:rsid w:val="00667C36"/>
    <w:rsid w:val="006A3EDF"/>
    <w:rsid w:val="006A663C"/>
    <w:rsid w:val="00742E4E"/>
    <w:rsid w:val="007E1966"/>
    <w:rsid w:val="007E6D70"/>
    <w:rsid w:val="00866B0B"/>
    <w:rsid w:val="00896FC6"/>
    <w:rsid w:val="008D190F"/>
    <w:rsid w:val="008E01E4"/>
    <w:rsid w:val="008F2F5C"/>
    <w:rsid w:val="0090328B"/>
    <w:rsid w:val="009A1D88"/>
    <w:rsid w:val="00A03CA5"/>
    <w:rsid w:val="00A1065A"/>
    <w:rsid w:val="00A469AC"/>
    <w:rsid w:val="00A770A0"/>
    <w:rsid w:val="00A81D93"/>
    <w:rsid w:val="00AA4DFF"/>
    <w:rsid w:val="00AC4044"/>
    <w:rsid w:val="00B65C4F"/>
    <w:rsid w:val="00C52BE9"/>
    <w:rsid w:val="00C66442"/>
    <w:rsid w:val="00D03116"/>
    <w:rsid w:val="00D53189"/>
    <w:rsid w:val="00D809EC"/>
    <w:rsid w:val="00DE69FF"/>
    <w:rsid w:val="00E3021D"/>
    <w:rsid w:val="00ED5E9A"/>
    <w:rsid w:val="00F444BC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C26B"/>
  <w15:chartTrackingRefBased/>
  <w15:docId w15:val="{6078BEA0-910D-4037-9C26-BA774E3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A52"/>
    <w:rPr>
      <w:b/>
      <w:bCs/>
    </w:rPr>
  </w:style>
  <w:style w:type="character" w:styleId="a6">
    <w:name w:val="Hyperlink"/>
    <w:basedOn w:val="a0"/>
    <w:uiPriority w:val="99"/>
    <w:unhideWhenUsed/>
    <w:rsid w:val="0090328B"/>
    <w:rPr>
      <w:color w:val="0563C1" w:themeColor="hyperlink"/>
      <w:u w:val="single"/>
    </w:rPr>
  </w:style>
  <w:style w:type="paragraph" w:customStyle="1" w:styleId="c2">
    <w:name w:val="c2"/>
    <w:basedOn w:val="a"/>
    <w:rsid w:val="008D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90F"/>
  </w:style>
  <w:style w:type="character" w:customStyle="1" w:styleId="c1">
    <w:name w:val="c1"/>
    <w:basedOn w:val="a0"/>
    <w:rsid w:val="008D190F"/>
  </w:style>
  <w:style w:type="paragraph" w:styleId="a7">
    <w:name w:val="Balloon Text"/>
    <w:basedOn w:val="a"/>
    <w:link w:val="a8"/>
    <w:uiPriority w:val="99"/>
    <w:semiHidden/>
    <w:unhideWhenUsed/>
    <w:rsid w:val="000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E8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8F2F5C"/>
  </w:style>
  <w:style w:type="paragraph" w:customStyle="1" w:styleId="c88">
    <w:name w:val="c88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F5C"/>
  </w:style>
  <w:style w:type="paragraph" w:customStyle="1" w:styleId="c20">
    <w:name w:val="c20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0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4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4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2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2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irdoshkolnikov.ru%2Froditelyam%2Fsoveti-logopeda%2Fitem%2F219-igri-dlya-formirovaniy-pravilnogo-zvukoproiznosheniya-avtomatizaziya-i-differenziaziya-razlichnich-zvu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po-razvitiyu-rechi-v-sredney-gruppe-vmeste-veselo-igrat-1643006.html" TargetMode="External"/><Relationship Id="rId5" Type="http://schemas.openxmlformats.org/officeDocument/2006/relationships/hyperlink" Target="https://nsportal.ru/detskii-sad/vospitatelnaya-rabota/2015/09/24/kruzhok-azbuka-vezhlivosti-v-sredney-gr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Лобанов</dc:creator>
  <cp:keywords/>
  <dc:description/>
  <cp:lastModifiedBy>Анастасия Косарева</cp:lastModifiedBy>
  <cp:revision>4</cp:revision>
  <cp:lastPrinted>2019-05-12T09:21:00Z</cp:lastPrinted>
  <dcterms:created xsi:type="dcterms:W3CDTF">2020-08-25T17:19:00Z</dcterms:created>
  <dcterms:modified xsi:type="dcterms:W3CDTF">2020-09-08T21:31:00Z</dcterms:modified>
</cp:coreProperties>
</file>