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652" w:rsidRDefault="00714652" w:rsidP="00E13C88">
      <w:pPr>
        <w:pStyle w:val="2"/>
        <w:shd w:val="clear" w:color="auto" w:fill="FFFFFF"/>
        <w:spacing w:before="0" w:line="508" w:lineRule="atLeast"/>
        <w:rPr>
          <w:rFonts w:ascii="Arial" w:hAnsi="Arial" w:cs="Arial"/>
          <w:color w:val="000000"/>
          <w:sz w:val="44"/>
          <w:szCs w:val="44"/>
        </w:rPr>
      </w:pPr>
    </w:p>
    <w:p w:rsidR="00714652" w:rsidRPr="00A7296A" w:rsidRDefault="00714652" w:rsidP="00E13C88">
      <w:pPr>
        <w:pStyle w:val="2"/>
        <w:shd w:val="clear" w:color="auto" w:fill="FFFFFF"/>
        <w:spacing w:before="0" w:line="508" w:lineRule="atLeast"/>
        <w:rPr>
          <w:rFonts w:ascii="Times New Roman" w:hAnsi="Times New Roman" w:cs="Times New Roman"/>
          <w:color w:val="auto"/>
          <w:sz w:val="32"/>
          <w:szCs w:val="32"/>
        </w:rPr>
      </w:pPr>
    </w:p>
    <w:p w:rsidR="00A7296A" w:rsidRPr="00A7296A" w:rsidRDefault="00714652" w:rsidP="00714652">
      <w:pPr>
        <w:shd w:val="clear" w:color="auto" w:fill="FFFFFF"/>
        <w:spacing w:after="0" w:line="339" w:lineRule="atLeast"/>
        <w:jc w:val="both"/>
        <w:rPr>
          <w:rFonts w:ascii="Times New Roman" w:eastAsia="Times New Roman" w:hAnsi="Times New Roman" w:cs="Times New Roman"/>
          <w:b/>
          <w:color w:val="C00000"/>
          <w:sz w:val="48"/>
          <w:szCs w:val="32"/>
        </w:rPr>
      </w:pPr>
      <w:r w:rsidRPr="00A7296A">
        <w:rPr>
          <w:rFonts w:ascii="Times New Roman" w:eastAsia="Times New Roman" w:hAnsi="Times New Roman" w:cs="Times New Roman"/>
          <w:b/>
          <w:color w:val="C00000"/>
          <w:sz w:val="48"/>
          <w:szCs w:val="32"/>
        </w:rPr>
        <w:t>Мальчикам от девочек нашего класса</w:t>
      </w:r>
    </w:p>
    <w:p w:rsidR="00714652" w:rsidRPr="00A7296A" w:rsidRDefault="00714652" w:rsidP="00714652">
      <w:pPr>
        <w:shd w:val="clear" w:color="auto" w:fill="FFFFFF"/>
        <w:spacing w:after="0" w:line="339" w:lineRule="atLeast"/>
        <w:jc w:val="both"/>
        <w:rPr>
          <w:rFonts w:ascii="Times New Roman" w:eastAsia="Times New Roman" w:hAnsi="Times New Roman" w:cs="Times New Roman"/>
          <w:b/>
          <w:color w:val="C00000"/>
          <w:sz w:val="48"/>
          <w:szCs w:val="32"/>
        </w:rPr>
      </w:pPr>
      <w:r w:rsidRPr="00A7296A">
        <w:rPr>
          <w:rFonts w:ascii="Times New Roman" w:eastAsia="Times New Roman" w:hAnsi="Times New Roman" w:cs="Times New Roman"/>
          <w:b/>
          <w:color w:val="C00000"/>
          <w:sz w:val="48"/>
          <w:szCs w:val="32"/>
        </w:rPr>
        <w:t xml:space="preserve"> Классный час </w:t>
      </w:r>
    </w:p>
    <w:p w:rsidR="00714652" w:rsidRPr="00714652" w:rsidRDefault="00714652" w:rsidP="00714652">
      <w:pPr>
        <w:spacing w:after="0" w:line="240" w:lineRule="auto"/>
        <w:rPr>
          <w:rFonts w:ascii="Times New Roman" w:eastAsia="Times New Roman" w:hAnsi="Times New Roman" w:cs="Times New Roman"/>
          <w:sz w:val="24"/>
          <w:szCs w:val="24"/>
        </w:rPr>
      </w:pPr>
      <w:r w:rsidRPr="00714652">
        <w:rPr>
          <w:rFonts w:ascii="Helvetica" w:eastAsia="Times New Roman" w:hAnsi="Helvetica" w:cs="Helvetica"/>
          <w:color w:val="444444"/>
          <w:sz w:val="24"/>
          <w:szCs w:val="24"/>
        </w:rPr>
        <w:br/>
      </w:r>
    </w:p>
    <w:p w:rsidR="00714652" w:rsidRPr="00A7296A" w:rsidRDefault="00714652" w:rsidP="00714652">
      <w:pPr>
        <w:shd w:val="clear" w:color="auto" w:fill="FFFFFF"/>
        <w:spacing w:after="0" w:line="339" w:lineRule="atLeast"/>
        <w:jc w:val="both"/>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t xml:space="preserve"> 23 февраля Празднику уже более 80 лет. Более восьмидесяти лет сильная половина человечества отмечает праздник силы, выносливости, патриотизма и добра. </w:t>
      </w:r>
    </w:p>
    <w:p w:rsidR="00714652" w:rsidRPr="00A7296A" w:rsidRDefault="00714652" w:rsidP="00A7296A">
      <w:pPr>
        <w:spacing w:after="0" w:line="240" w:lineRule="auto"/>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br/>
        <w:t> Слово "армия" происходит от латинского слова "</w:t>
      </w:r>
      <w:proofErr w:type="spellStart"/>
      <w:r w:rsidRPr="00A7296A">
        <w:rPr>
          <w:rFonts w:ascii="Times New Roman" w:eastAsia="Times New Roman" w:hAnsi="Times New Roman" w:cs="Times New Roman"/>
          <w:sz w:val="32"/>
          <w:szCs w:val="32"/>
        </w:rPr>
        <w:t>arno</w:t>
      </w:r>
      <w:proofErr w:type="spellEnd"/>
      <w:r w:rsidRPr="00A7296A">
        <w:rPr>
          <w:rFonts w:ascii="Times New Roman" w:eastAsia="Times New Roman" w:hAnsi="Times New Roman" w:cs="Times New Roman"/>
          <w:sz w:val="32"/>
          <w:szCs w:val="32"/>
        </w:rPr>
        <w:t>" "вооружаю". Издавна в России профессия военного была одной из самых уважаемых и почётных. Служить Отечеству - это оберегать мирную жизнь нашего народа, это хранить честь и достоинство своей РОДИНЫ. </w:t>
      </w:r>
    </w:p>
    <w:p w:rsidR="00714652" w:rsidRPr="00A7296A" w:rsidRDefault="00714652" w:rsidP="00714652">
      <w:pPr>
        <w:spacing w:after="0" w:line="240" w:lineRule="auto"/>
        <w:rPr>
          <w:rFonts w:ascii="Times New Roman" w:eastAsia="Times New Roman" w:hAnsi="Times New Roman" w:cs="Times New Roman"/>
          <w:sz w:val="32"/>
          <w:szCs w:val="32"/>
        </w:rPr>
      </w:pPr>
    </w:p>
    <w:p w:rsidR="00714652" w:rsidRPr="00A7296A" w:rsidRDefault="00714652" w:rsidP="00714652">
      <w:pPr>
        <w:shd w:val="clear" w:color="auto" w:fill="FFFFFF"/>
        <w:spacing w:after="0" w:line="339" w:lineRule="atLeast"/>
        <w:jc w:val="both"/>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t xml:space="preserve"> Но не только оружием сильна армия, она сильна стойкостью и храбростью своих солдат. </w:t>
      </w:r>
    </w:p>
    <w:p w:rsidR="00714652" w:rsidRPr="00A7296A" w:rsidRDefault="00714652" w:rsidP="00714652">
      <w:pPr>
        <w:spacing w:after="0" w:line="240" w:lineRule="auto"/>
        <w:rPr>
          <w:rFonts w:ascii="Times New Roman" w:eastAsia="Times New Roman" w:hAnsi="Times New Roman" w:cs="Times New Roman"/>
          <w:sz w:val="32"/>
          <w:szCs w:val="32"/>
        </w:rPr>
      </w:pPr>
    </w:p>
    <w:p w:rsidR="00714652" w:rsidRPr="00A7296A" w:rsidRDefault="00714652" w:rsidP="00714652">
      <w:pPr>
        <w:shd w:val="clear" w:color="auto" w:fill="FFFFFF"/>
        <w:spacing w:after="0" w:line="339" w:lineRule="atLeast"/>
        <w:jc w:val="both"/>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t>В мирное время наша армия охраняет десятки тысяч километров сухопутных, воздушных и водных границ России. </w:t>
      </w:r>
    </w:p>
    <w:p w:rsidR="00714652" w:rsidRPr="00A7296A" w:rsidRDefault="00714652" w:rsidP="00A7296A">
      <w:pPr>
        <w:spacing w:after="0" w:line="240" w:lineRule="auto"/>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br/>
        <w:t> Мальчики – будущие защитники нашей Родины, и уже сегодня должны готовить себя к службе в армии. Сегодня состоится необычное состязание мальчиков. </w:t>
      </w:r>
    </w:p>
    <w:p w:rsidR="00714652" w:rsidRPr="00A7296A" w:rsidRDefault="00714652" w:rsidP="00714652">
      <w:pPr>
        <w:spacing w:after="0" w:line="240" w:lineRule="auto"/>
        <w:rPr>
          <w:rFonts w:ascii="Times New Roman" w:eastAsia="Times New Roman" w:hAnsi="Times New Roman" w:cs="Times New Roman"/>
          <w:sz w:val="32"/>
          <w:szCs w:val="32"/>
        </w:rPr>
      </w:pPr>
    </w:p>
    <w:p w:rsidR="00714652" w:rsidRPr="00A7296A" w:rsidRDefault="00714652" w:rsidP="00714652">
      <w:pPr>
        <w:shd w:val="clear" w:color="auto" w:fill="FFFFFF"/>
        <w:spacing w:after="0" w:line="339" w:lineRule="atLeast"/>
        <w:jc w:val="both"/>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t xml:space="preserve"> К конкурсу допускаются мальчишки, обладающие полным боевым снаряжением: метким словом </w:t>
      </w:r>
      <w:r w:rsidR="00057401" w:rsidRPr="00A7296A">
        <w:rPr>
          <w:rFonts w:ascii="Times New Roman" w:eastAsia="Times New Roman" w:hAnsi="Times New Roman" w:cs="Times New Roman"/>
          <w:sz w:val="32"/>
          <w:szCs w:val="32"/>
        </w:rPr>
        <w:t xml:space="preserve">вниманием </w:t>
      </w:r>
      <w:r w:rsidRPr="00A7296A">
        <w:rPr>
          <w:rFonts w:ascii="Times New Roman" w:eastAsia="Times New Roman" w:hAnsi="Times New Roman" w:cs="Times New Roman"/>
          <w:sz w:val="32"/>
          <w:szCs w:val="32"/>
        </w:rPr>
        <w:t>волей терпе</w:t>
      </w:r>
      <w:r w:rsidR="00057401" w:rsidRPr="00A7296A">
        <w:rPr>
          <w:rFonts w:ascii="Times New Roman" w:eastAsia="Times New Roman" w:hAnsi="Times New Roman" w:cs="Times New Roman"/>
          <w:sz w:val="32"/>
          <w:szCs w:val="32"/>
        </w:rPr>
        <w:t>нием юмором вежливостью смекалкой</w:t>
      </w:r>
      <w:r w:rsidRPr="00A7296A">
        <w:rPr>
          <w:rFonts w:ascii="Times New Roman" w:eastAsia="Times New Roman" w:hAnsi="Times New Roman" w:cs="Times New Roman"/>
          <w:sz w:val="32"/>
          <w:szCs w:val="32"/>
        </w:rPr>
        <w:t xml:space="preserve"> выдержкой </w:t>
      </w:r>
    </w:p>
    <w:p w:rsidR="00714652" w:rsidRPr="00A7296A" w:rsidRDefault="00714652" w:rsidP="00714652">
      <w:pPr>
        <w:spacing w:after="0" w:line="240" w:lineRule="auto"/>
        <w:rPr>
          <w:rFonts w:ascii="Times New Roman" w:eastAsia="Times New Roman" w:hAnsi="Times New Roman" w:cs="Times New Roman"/>
          <w:sz w:val="32"/>
          <w:szCs w:val="32"/>
        </w:rPr>
      </w:pPr>
    </w:p>
    <w:p w:rsidR="00714652" w:rsidRPr="00A7296A" w:rsidRDefault="00714652" w:rsidP="00714652">
      <w:pPr>
        <w:shd w:val="clear" w:color="auto" w:fill="FFFFFF"/>
        <w:spacing w:after="0" w:line="339" w:lineRule="atLeast"/>
        <w:jc w:val="both"/>
        <w:rPr>
          <w:rFonts w:ascii="Times New Roman" w:eastAsia="Times New Roman" w:hAnsi="Times New Roman" w:cs="Times New Roman"/>
          <w:sz w:val="32"/>
          <w:szCs w:val="32"/>
        </w:rPr>
      </w:pPr>
      <w:r w:rsidRPr="00A7296A">
        <w:rPr>
          <w:rFonts w:ascii="Times New Roman" w:eastAsia="Times New Roman" w:hAnsi="Times New Roman" w:cs="Times New Roman"/>
          <w:sz w:val="32"/>
          <w:szCs w:val="32"/>
        </w:rPr>
        <w:t> Отвечать на вопросы будут те мальчики, которых выберут наши девочки! Где наш волшебный сундук? </w:t>
      </w:r>
    </w:p>
    <w:p w:rsidR="00714652" w:rsidRPr="00A7296A" w:rsidRDefault="00714652" w:rsidP="00714652">
      <w:pPr>
        <w:spacing w:after="0" w:line="240" w:lineRule="auto"/>
        <w:rPr>
          <w:rFonts w:ascii="Times New Roman" w:eastAsia="Times New Roman" w:hAnsi="Times New Roman" w:cs="Times New Roman"/>
          <w:b/>
          <w:sz w:val="32"/>
          <w:szCs w:val="32"/>
        </w:rPr>
      </w:pPr>
      <w:r w:rsidRPr="00A7296A">
        <w:rPr>
          <w:rFonts w:ascii="Times New Roman" w:eastAsia="Times New Roman" w:hAnsi="Times New Roman" w:cs="Times New Roman"/>
          <w:sz w:val="32"/>
          <w:szCs w:val="32"/>
        </w:rPr>
        <w:br/>
      </w:r>
    </w:p>
    <w:p w:rsidR="00714652" w:rsidRPr="00A7296A" w:rsidRDefault="00714652" w:rsidP="00714652">
      <w:pPr>
        <w:shd w:val="clear" w:color="auto" w:fill="FFFFFF"/>
        <w:spacing w:after="0" w:line="339" w:lineRule="atLeast"/>
        <w:jc w:val="both"/>
        <w:rPr>
          <w:rFonts w:ascii="Times New Roman" w:eastAsia="Times New Roman" w:hAnsi="Times New Roman" w:cs="Times New Roman"/>
          <w:b/>
          <w:sz w:val="32"/>
          <w:szCs w:val="32"/>
        </w:rPr>
      </w:pPr>
      <w:r w:rsidRPr="00A7296A">
        <w:rPr>
          <w:rFonts w:ascii="Times New Roman" w:eastAsia="Times New Roman" w:hAnsi="Times New Roman" w:cs="Times New Roman"/>
          <w:b/>
          <w:sz w:val="32"/>
          <w:szCs w:val="32"/>
        </w:rPr>
        <w:t xml:space="preserve">Пожелаем успехов в состязании! </w:t>
      </w:r>
      <w:bookmarkStart w:id="0" w:name="_GoBack"/>
      <w:r w:rsidRPr="00A7296A">
        <w:rPr>
          <w:rFonts w:ascii="Times New Roman" w:eastAsia="Times New Roman" w:hAnsi="Times New Roman" w:cs="Times New Roman"/>
          <w:b/>
          <w:sz w:val="32"/>
          <w:szCs w:val="32"/>
        </w:rPr>
        <w:t>Да победит сильнейший! </w:t>
      </w:r>
      <w:bookmarkEnd w:id="0"/>
    </w:p>
    <w:p w:rsidR="00714652" w:rsidRPr="00714652" w:rsidRDefault="00714652" w:rsidP="00714652">
      <w:pPr>
        <w:spacing w:after="0" w:line="240" w:lineRule="auto"/>
        <w:rPr>
          <w:rFonts w:ascii="Times New Roman" w:eastAsia="Times New Roman" w:hAnsi="Times New Roman" w:cs="Times New Roman"/>
          <w:sz w:val="24"/>
          <w:szCs w:val="24"/>
        </w:rPr>
      </w:pPr>
      <w:r w:rsidRPr="00714652">
        <w:rPr>
          <w:rFonts w:ascii="Helvetica" w:eastAsia="Times New Roman" w:hAnsi="Helvetica" w:cs="Helvetica"/>
          <w:color w:val="444444"/>
          <w:sz w:val="24"/>
          <w:szCs w:val="24"/>
        </w:rPr>
        <w:br/>
      </w:r>
    </w:p>
    <w:p w:rsidR="00870A4F" w:rsidRDefault="00891619" w:rsidP="00714652">
      <w:pPr>
        <w:shd w:val="clear" w:color="auto" w:fill="FFFFFF"/>
        <w:spacing w:after="0" w:line="339" w:lineRule="atLeast"/>
        <w:jc w:val="both"/>
        <w:rPr>
          <w:rFonts w:ascii="Helvetica" w:eastAsia="Times New Roman" w:hAnsi="Helvetica" w:cs="Helvetica"/>
          <w:color w:val="FFFFFF"/>
          <w:sz w:val="31"/>
          <w:u w:val="single"/>
        </w:rPr>
      </w:pPr>
      <w:hyperlink r:id="rId5" w:tooltip="Конкурс " w:history="1">
        <w:r w:rsidR="00714652" w:rsidRPr="00714652">
          <w:rPr>
            <w:rFonts w:ascii="Helvetica" w:eastAsia="Times New Roman" w:hAnsi="Helvetica" w:cs="Helvetica"/>
            <w:color w:val="FFFFFF"/>
            <w:sz w:val="31"/>
            <w:u w:val="single"/>
          </w:rPr>
          <w:t>10</w:t>
        </w:r>
      </w:hyperlink>
    </w:p>
    <w:p w:rsidR="00714652" w:rsidRPr="00870A4F" w:rsidRDefault="00714652" w:rsidP="00714652">
      <w:pPr>
        <w:shd w:val="clear" w:color="auto" w:fill="FFFFFF"/>
        <w:spacing w:after="0" w:line="339" w:lineRule="atLeast"/>
        <w:jc w:val="both"/>
        <w:rPr>
          <w:rFonts w:ascii="Helvetica" w:eastAsia="Times New Roman" w:hAnsi="Helvetica" w:cs="Helvetica"/>
          <w:color w:val="444444"/>
          <w:sz w:val="36"/>
          <w:szCs w:val="24"/>
        </w:rPr>
      </w:pPr>
      <w:r w:rsidRPr="00870A4F">
        <w:rPr>
          <w:rFonts w:ascii="Helvetica" w:eastAsia="Times New Roman" w:hAnsi="Helvetica" w:cs="Helvetica"/>
          <w:color w:val="444444"/>
          <w:sz w:val="36"/>
          <w:szCs w:val="24"/>
        </w:rPr>
        <w:lastRenderedPageBreak/>
        <w:t> </w:t>
      </w:r>
      <w:r w:rsidRPr="00870A4F">
        <w:rPr>
          <w:rFonts w:ascii="Helvetica" w:eastAsia="Times New Roman" w:hAnsi="Helvetica" w:cs="Helvetica"/>
          <w:color w:val="FF0000"/>
          <w:sz w:val="36"/>
          <w:szCs w:val="24"/>
        </w:rPr>
        <w:t>Конкурс «Политзанятия для новобранцев»</w:t>
      </w:r>
      <w:r w:rsidRPr="00870A4F">
        <w:rPr>
          <w:rFonts w:ascii="Helvetica" w:eastAsia="Times New Roman" w:hAnsi="Helvetica" w:cs="Helvetica"/>
          <w:color w:val="444444"/>
          <w:sz w:val="36"/>
          <w:szCs w:val="24"/>
        </w:rPr>
        <w:t> </w:t>
      </w:r>
    </w:p>
    <w:p w:rsidR="00714652" w:rsidRPr="00870A4F" w:rsidRDefault="00714652" w:rsidP="00714652">
      <w:pPr>
        <w:spacing w:after="0" w:line="240" w:lineRule="auto"/>
        <w:rPr>
          <w:rFonts w:ascii="Times New Roman" w:eastAsia="Times New Roman" w:hAnsi="Times New Roman" w:cs="Times New Roman"/>
          <w:sz w:val="28"/>
          <w:szCs w:val="24"/>
        </w:rPr>
      </w:pPr>
      <w:r w:rsidRPr="00714652">
        <w:rPr>
          <w:rFonts w:ascii="Helvetica" w:eastAsia="Times New Roman" w:hAnsi="Helvetica" w:cs="Helvetica"/>
          <w:color w:val="444444"/>
          <w:sz w:val="24"/>
          <w:szCs w:val="24"/>
        </w:rPr>
        <w:br/>
      </w:r>
    </w:p>
    <w:p w:rsidR="00714652" w:rsidRPr="00870A4F" w:rsidRDefault="00714652" w:rsidP="00714652">
      <w:pPr>
        <w:shd w:val="clear" w:color="auto" w:fill="FFFFFF"/>
        <w:spacing w:after="0" w:line="339" w:lineRule="atLeast"/>
        <w:jc w:val="both"/>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t> </w:t>
      </w:r>
      <w:r w:rsidR="00870A4F">
        <w:rPr>
          <w:rFonts w:ascii="Times New Roman" w:eastAsia="Times New Roman" w:hAnsi="Times New Roman" w:cs="Times New Roman"/>
          <w:b/>
          <w:color w:val="002060"/>
          <w:sz w:val="28"/>
          <w:szCs w:val="24"/>
        </w:rPr>
        <w:t>1.</w:t>
      </w:r>
      <w:r w:rsidRPr="00870A4F">
        <w:rPr>
          <w:rFonts w:ascii="Times New Roman" w:eastAsia="Times New Roman" w:hAnsi="Times New Roman" w:cs="Times New Roman"/>
          <w:b/>
          <w:color w:val="002060"/>
          <w:sz w:val="28"/>
          <w:szCs w:val="24"/>
        </w:rPr>
        <w:t xml:space="preserve">Какое оружие в случае промаха возвращается обратно к его владельцу? </w:t>
      </w:r>
      <w:r w:rsidRPr="00870A4F">
        <w:rPr>
          <w:rFonts w:ascii="Times New Roman" w:eastAsia="Times New Roman" w:hAnsi="Times New Roman" w:cs="Times New Roman"/>
          <w:b/>
          <w:sz w:val="28"/>
          <w:szCs w:val="24"/>
        </w:rPr>
        <w:t>Томагавк Ятаган Бумеранг</w:t>
      </w:r>
      <w:r w:rsidRPr="00870A4F">
        <w:rPr>
          <w:rFonts w:ascii="Times New Roman" w:eastAsia="Times New Roman" w:hAnsi="Times New Roman" w:cs="Times New Roman"/>
          <w:b/>
          <w:color w:val="002060"/>
          <w:sz w:val="28"/>
          <w:szCs w:val="24"/>
        </w:rPr>
        <w:t xml:space="preserve">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2.</w:t>
      </w:r>
      <w:r w:rsidRPr="00870A4F">
        <w:rPr>
          <w:rFonts w:ascii="Times New Roman" w:eastAsia="Times New Roman" w:hAnsi="Times New Roman" w:cs="Times New Roman"/>
          <w:b/>
          <w:color w:val="002060"/>
          <w:sz w:val="28"/>
          <w:szCs w:val="24"/>
        </w:rPr>
        <w:t xml:space="preserve">Чем заряжается арбалет? </w:t>
      </w:r>
      <w:r w:rsidRPr="00870A4F">
        <w:rPr>
          <w:rFonts w:ascii="Times New Roman" w:eastAsia="Times New Roman" w:hAnsi="Times New Roman" w:cs="Times New Roman"/>
          <w:b/>
          <w:sz w:val="28"/>
          <w:szCs w:val="24"/>
        </w:rPr>
        <w:t>Стрелой Топором Электроэнергией</w:t>
      </w:r>
      <w:r w:rsidRPr="00870A4F">
        <w:rPr>
          <w:rFonts w:ascii="Times New Roman" w:eastAsia="Times New Roman" w:hAnsi="Times New Roman" w:cs="Times New Roman"/>
          <w:b/>
          <w:color w:val="002060"/>
          <w:sz w:val="28"/>
          <w:szCs w:val="24"/>
        </w:rPr>
        <w:t xml:space="preserve"> </w:t>
      </w:r>
    </w:p>
    <w:p w:rsidR="00714652" w:rsidRPr="00870A4F" w:rsidRDefault="00714652" w:rsidP="00714652">
      <w:pPr>
        <w:spacing w:after="0" w:line="240" w:lineRule="auto"/>
        <w:rPr>
          <w:rFonts w:ascii="Times New Roman" w:eastAsia="Times New Roman" w:hAnsi="Times New Roman" w:cs="Times New Roman"/>
          <w:b/>
          <w:color w:val="002060"/>
          <w:sz w:val="28"/>
          <w:szCs w:val="24"/>
        </w:rPr>
      </w:pPr>
    </w:p>
    <w:p w:rsidR="00714652" w:rsidRPr="00870A4F" w:rsidRDefault="00714652" w:rsidP="00714652">
      <w:pPr>
        <w:shd w:val="clear" w:color="auto" w:fill="FFFFFF"/>
        <w:spacing w:after="0" w:line="339" w:lineRule="atLeast"/>
        <w:jc w:val="both"/>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t> </w:t>
      </w:r>
      <w:r w:rsidR="00870A4F">
        <w:rPr>
          <w:rFonts w:ascii="Times New Roman" w:eastAsia="Times New Roman" w:hAnsi="Times New Roman" w:cs="Times New Roman"/>
          <w:b/>
          <w:color w:val="002060"/>
          <w:sz w:val="28"/>
          <w:szCs w:val="24"/>
        </w:rPr>
        <w:t>3.</w:t>
      </w:r>
      <w:r w:rsidRPr="00870A4F">
        <w:rPr>
          <w:rFonts w:ascii="Times New Roman" w:eastAsia="Times New Roman" w:hAnsi="Times New Roman" w:cs="Times New Roman"/>
          <w:b/>
          <w:color w:val="002060"/>
          <w:sz w:val="28"/>
          <w:szCs w:val="24"/>
        </w:rPr>
        <w:t xml:space="preserve">Как называлось рыцарское военное состязание в средневековой Европе? </w:t>
      </w:r>
      <w:r w:rsidRPr="00870A4F">
        <w:rPr>
          <w:rFonts w:ascii="Times New Roman" w:eastAsia="Times New Roman" w:hAnsi="Times New Roman" w:cs="Times New Roman"/>
          <w:b/>
          <w:sz w:val="28"/>
          <w:szCs w:val="24"/>
        </w:rPr>
        <w:t xml:space="preserve">Дуэль Турнир Стенка на стенку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4.</w:t>
      </w:r>
      <w:r w:rsidRPr="00870A4F">
        <w:rPr>
          <w:rFonts w:ascii="Times New Roman" w:eastAsia="Times New Roman" w:hAnsi="Times New Roman" w:cs="Times New Roman"/>
          <w:b/>
          <w:color w:val="002060"/>
          <w:sz w:val="28"/>
          <w:szCs w:val="24"/>
        </w:rPr>
        <w:t xml:space="preserve"> Как называется бронежилет времен Александра Невского? </w:t>
      </w:r>
      <w:r w:rsidRPr="00870A4F">
        <w:rPr>
          <w:rFonts w:ascii="Times New Roman" w:eastAsia="Times New Roman" w:hAnsi="Times New Roman" w:cs="Times New Roman"/>
          <w:b/>
          <w:sz w:val="28"/>
          <w:szCs w:val="24"/>
        </w:rPr>
        <w:t>Камзол Кольчуга</w:t>
      </w:r>
      <w:r w:rsidRPr="00870A4F">
        <w:rPr>
          <w:rFonts w:ascii="Times New Roman" w:eastAsia="Times New Roman" w:hAnsi="Times New Roman" w:cs="Times New Roman"/>
          <w:b/>
          <w:color w:val="002060"/>
          <w:sz w:val="28"/>
          <w:szCs w:val="24"/>
        </w:rPr>
        <w:t xml:space="preserve"> </w:t>
      </w:r>
      <w:r w:rsidRPr="00870A4F">
        <w:rPr>
          <w:rFonts w:ascii="Times New Roman" w:eastAsia="Times New Roman" w:hAnsi="Times New Roman" w:cs="Times New Roman"/>
          <w:b/>
          <w:sz w:val="28"/>
          <w:szCs w:val="24"/>
        </w:rPr>
        <w:t xml:space="preserve">Дубленка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5.</w:t>
      </w:r>
      <w:r w:rsidRPr="00870A4F">
        <w:rPr>
          <w:rFonts w:ascii="Times New Roman" w:eastAsia="Times New Roman" w:hAnsi="Times New Roman" w:cs="Times New Roman"/>
          <w:b/>
          <w:color w:val="002060"/>
          <w:sz w:val="28"/>
          <w:szCs w:val="24"/>
        </w:rPr>
        <w:t xml:space="preserve"> Как называется элемент стрелкового оружия, позволяющий метко прицеливаться? </w:t>
      </w:r>
      <w:r w:rsidRPr="00870A4F">
        <w:rPr>
          <w:rFonts w:ascii="Times New Roman" w:eastAsia="Times New Roman" w:hAnsi="Times New Roman" w:cs="Times New Roman"/>
          <w:b/>
          <w:sz w:val="28"/>
          <w:szCs w:val="24"/>
        </w:rPr>
        <w:t>Блошка Мошка Мушка</w:t>
      </w:r>
      <w:r w:rsidRPr="00870A4F">
        <w:rPr>
          <w:rFonts w:ascii="Times New Roman" w:eastAsia="Times New Roman" w:hAnsi="Times New Roman" w:cs="Times New Roman"/>
          <w:b/>
          <w:color w:val="002060"/>
          <w:sz w:val="28"/>
          <w:szCs w:val="24"/>
        </w:rPr>
        <w:t xml:space="preserve"> </w:t>
      </w:r>
    </w:p>
    <w:p w:rsidR="00714652" w:rsidRPr="00870A4F" w:rsidRDefault="00714652" w:rsidP="00714652">
      <w:pPr>
        <w:spacing w:after="0" w:line="240" w:lineRule="auto"/>
        <w:rPr>
          <w:rFonts w:ascii="Times New Roman" w:eastAsia="Times New Roman" w:hAnsi="Times New Roman" w:cs="Times New Roman"/>
          <w:b/>
          <w:color w:val="002060"/>
          <w:sz w:val="28"/>
          <w:szCs w:val="24"/>
        </w:rPr>
      </w:pPr>
    </w:p>
    <w:p w:rsidR="00714652" w:rsidRPr="00870A4F" w:rsidRDefault="00870A4F" w:rsidP="00714652">
      <w:pPr>
        <w:shd w:val="clear" w:color="auto" w:fill="FFFFFF"/>
        <w:spacing w:after="0" w:line="339" w:lineRule="atLeast"/>
        <w:jc w:val="both"/>
        <w:rPr>
          <w:rFonts w:ascii="Times New Roman" w:eastAsia="Times New Roman" w:hAnsi="Times New Roman" w:cs="Times New Roman"/>
          <w:b/>
          <w:color w:val="002060"/>
          <w:sz w:val="28"/>
          <w:szCs w:val="24"/>
        </w:rPr>
      </w:pPr>
      <w:r>
        <w:rPr>
          <w:rFonts w:ascii="Times New Roman" w:eastAsia="Times New Roman" w:hAnsi="Times New Roman" w:cs="Times New Roman"/>
          <w:b/>
          <w:color w:val="002060"/>
          <w:sz w:val="28"/>
          <w:szCs w:val="24"/>
        </w:rPr>
        <w:t>6.</w:t>
      </w:r>
      <w:r w:rsidR="00714652" w:rsidRPr="00870A4F">
        <w:rPr>
          <w:rFonts w:ascii="Times New Roman" w:eastAsia="Times New Roman" w:hAnsi="Times New Roman" w:cs="Times New Roman"/>
          <w:b/>
          <w:color w:val="002060"/>
          <w:sz w:val="28"/>
          <w:szCs w:val="24"/>
        </w:rPr>
        <w:t xml:space="preserve"> Как называется сумка или пояс с гнездами для ружейных патронов? </w:t>
      </w:r>
      <w:r w:rsidR="00714652" w:rsidRPr="00870A4F">
        <w:rPr>
          <w:rFonts w:ascii="Times New Roman" w:eastAsia="Times New Roman" w:hAnsi="Times New Roman" w:cs="Times New Roman"/>
          <w:b/>
          <w:sz w:val="28"/>
          <w:szCs w:val="24"/>
        </w:rPr>
        <w:t>Патронаж Патронник Патронташ</w:t>
      </w:r>
      <w:r w:rsidR="00714652" w:rsidRPr="00870A4F">
        <w:rPr>
          <w:rFonts w:ascii="Times New Roman" w:eastAsia="Times New Roman" w:hAnsi="Times New Roman" w:cs="Times New Roman"/>
          <w:b/>
          <w:color w:val="002060"/>
          <w:sz w:val="28"/>
          <w:szCs w:val="24"/>
        </w:rPr>
        <w:t xml:space="preserve">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7.</w:t>
      </w:r>
      <w:r w:rsidRPr="00870A4F">
        <w:rPr>
          <w:rFonts w:ascii="Times New Roman" w:eastAsia="Times New Roman" w:hAnsi="Times New Roman" w:cs="Times New Roman"/>
          <w:b/>
          <w:color w:val="002060"/>
          <w:sz w:val="28"/>
          <w:szCs w:val="24"/>
        </w:rPr>
        <w:t xml:space="preserve">Как называется солдатская шинель, свернутая в трубку? </w:t>
      </w:r>
      <w:r w:rsidRPr="00870A4F">
        <w:rPr>
          <w:rFonts w:ascii="Times New Roman" w:eastAsia="Times New Roman" w:hAnsi="Times New Roman" w:cs="Times New Roman"/>
          <w:b/>
          <w:sz w:val="28"/>
          <w:szCs w:val="24"/>
        </w:rPr>
        <w:t>Скатка Самокрутка</w:t>
      </w:r>
      <w:r w:rsidRPr="00870A4F">
        <w:rPr>
          <w:rFonts w:ascii="Times New Roman" w:eastAsia="Times New Roman" w:hAnsi="Times New Roman" w:cs="Times New Roman"/>
          <w:b/>
          <w:color w:val="002060"/>
          <w:sz w:val="28"/>
          <w:szCs w:val="24"/>
        </w:rPr>
        <w:t xml:space="preserve"> </w:t>
      </w:r>
      <w:r w:rsidRPr="00870A4F">
        <w:rPr>
          <w:rFonts w:ascii="Times New Roman" w:eastAsia="Times New Roman" w:hAnsi="Times New Roman" w:cs="Times New Roman"/>
          <w:b/>
          <w:sz w:val="28"/>
          <w:szCs w:val="24"/>
        </w:rPr>
        <w:t>Свиток </w:t>
      </w:r>
    </w:p>
    <w:p w:rsidR="00870A4F" w:rsidRPr="00870A4F" w:rsidRDefault="00870A4F" w:rsidP="00714652">
      <w:pPr>
        <w:shd w:val="clear" w:color="auto" w:fill="FFFFFF"/>
        <w:spacing w:after="0" w:line="339" w:lineRule="atLeast"/>
        <w:jc w:val="both"/>
        <w:rPr>
          <w:rFonts w:ascii="Times New Roman" w:eastAsia="Times New Roman" w:hAnsi="Times New Roman" w:cs="Times New Roman"/>
          <w:b/>
          <w:color w:val="002060"/>
          <w:sz w:val="28"/>
          <w:szCs w:val="24"/>
        </w:rPr>
      </w:pPr>
    </w:p>
    <w:p w:rsidR="00714652" w:rsidRPr="00870A4F" w:rsidRDefault="00870A4F" w:rsidP="00714652">
      <w:pPr>
        <w:shd w:val="clear" w:color="auto" w:fill="FFFFFF"/>
        <w:spacing w:after="0" w:line="339" w:lineRule="atLeast"/>
        <w:jc w:val="both"/>
        <w:rPr>
          <w:rFonts w:ascii="Times New Roman" w:eastAsia="Times New Roman" w:hAnsi="Times New Roman" w:cs="Times New Roman"/>
          <w:b/>
          <w:color w:val="002060"/>
          <w:sz w:val="28"/>
          <w:szCs w:val="24"/>
        </w:rPr>
      </w:pPr>
      <w:r>
        <w:rPr>
          <w:rFonts w:ascii="Times New Roman" w:eastAsia="Times New Roman" w:hAnsi="Times New Roman" w:cs="Times New Roman"/>
          <w:b/>
          <w:color w:val="002060"/>
          <w:sz w:val="28"/>
          <w:szCs w:val="24"/>
        </w:rPr>
        <w:t>8.</w:t>
      </w:r>
      <w:r w:rsidR="00714652" w:rsidRPr="00870A4F">
        <w:rPr>
          <w:rFonts w:ascii="Times New Roman" w:eastAsia="Times New Roman" w:hAnsi="Times New Roman" w:cs="Times New Roman"/>
          <w:b/>
          <w:color w:val="002060"/>
          <w:sz w:val="28"/>
          <w:szCs w:val="24"/>
        </w:rPr>
        <w:t xml:space="preserve">Где военные носят </w:t>
      </w:r>
      <w:proofErr w:type="gramStart"/>
      <w:r w:rsidR="00714652" w:rsidRPr="00870A4F">
        <w:rPr>
          <w:rFonts w:ascii="Times New Roman" w:eastAsia="Times New Roman" w:hAnsi="Times New Roman" w:cs="Times New Roman"/>
          <w:b/>
          <w:color w:val="002060"/>
          <w:sz w:val="28"/>
          <w:szCs w:val="24"/>
        </w:rPr>
        <w:t>эполеты ?</w:t>
      </w:r>
      <w:proofErr w:type="gramEnd"/>
      <w:r w:rsidR="00714652" w:rsidRPr="00870A4F">
        <w:rPr>
          <w:rFonts w:ascii="Times New Roman" w:eastAsia="Times New Roman" w:hAnsi="Times New Roman" w:cs="Times New Roman"/>
          <w:b/>
          <w:color w:val="002060"/>
          <w:sz w:val="28"/>
          <w:szCs w:val="24"/>
        </w:rPr>
        <w:t xml:space="preserve"> </w:t>
      </w:r>
      <w:r w:rsidR="00714652" w:rsidRPr="00870A4F">
        <w:rPr>
          <w:rFonts w:ascii="Times New Roman" w:eastAsia="Times New Roman" w:hAnsi="Times New Roman" w:cs="Times New Roman"/>
          <w:b/>
          <w:sz w:val="28"/>
          <w:szCs w:val="24"/>
        </w:rPr>
        <w:t xml:space="preserve">На голове </w:t>
      </w:r>
      <w:proofErr w:type="gramStart"/>
      <w:r w:rsidR="00714652" w:rsidRPr="00870A4F">
        <w:rPr>
          <w:rFonts w:ascii="Times New Roman" w:eastAsia="Times New Roman" w:hAnsi="Times New Roman" w:cs="Times New Roman"/>
          <w:b/>
          <w:sz w:val="28"/>
          <w:szCs w:val="24"/>
        </w:rPr>
        <w:t>На</w:t>
      </w:r>
      <w:proofErr w:type="gramEnd"/>
      <w:r w:rsidR="00714652" w:rsidRPr="00870A4F">
        <w:rPr>
          <w:rFonts w:ascii="Times New Roman" w:eastAsia="Times New Roman" w:hAnsi="Times New Roman" w:cs="Times New Roman"/>
          <w:b/>
          <w:sz w:val="28"/>
          <w:szCs w:val="24"/>
        </w:rPr>
        <w:t xml:space="preserve"> плечах На штанах</w:t>
      </w:r>
      <w:r w:rsidR="00714652" w:rsidRPr="00870A4F">
        <w:rPr>
          <w:rFonts w:ascii="Times New Roman" w:eastAsia="Times New Roman" w:hAnsi="Times New Roman" w:cs="Times New Roman"/>
          <w:b/>
          <w:color w:val="002060"/>
          <w:sz w:val="28"/>
          <w:szCs w:val="24"/>
        </w:rPr>
        <w:t xml:space="preserve"> </w:t>
      </w:r>
    </w:p>
    <w:p w:rsidR="00714652" w:rsidRPr="00870A4F" w:rsidRDefault="00714652" w:rsidP="00714652">
      <w:pPr>
        <w:spacing w:after="0" w:line="240" w:lineRule="auto"/>
        <w:rPr>
          <w:rFonts w:ascii="Times New Roman" w:eastAsia="Times New Roman" w:hAnsi="Times New Roman" w:cs="Times New Roman"/>
          <w:b/>
          <w:color w:val="002060"/>
          <w:sz w:val="28"/>
          <w:szCs w:val="24"/>
        </w:rPr>
      </w:pPr>
    </w:p>
    <w:p w:rsidR="00714652" w:rsidRPr="00870A4F" w:rsidRDefault="00870A4F" w:rsidP="00714652">
      <w:pPr>
        <w:shd w:val="clear" w:color="auto" w:fill="FFFFFF"/>
        <w:spacing w:after="0" w:line="339" w:lineRule="atLeast"/>
        <w:jc w:val="both"/>
        <w:rPr>
          <w:rFonts w:ascii="Times New Roman" w:eastAsia="Times New Roman" w:hAnsi="Times New Roman" w:cs="Times New Roman"/>
          <w:b/>
          <w:color w:val="002060"/>
          <w:sz w:val="28"/>
          <w:szCs w:val="24"/>
        </w:rPr>
      </w:pPr>
      <w:r>
        <w:rPr>
          <w:rFonts w:ascii="Times New Roman" w:eastAsia="Times New Roman" w:hAnsi="Times New Roman" w:cs="Times New Roman"/>
          <w:b/>
          <w:color w:val="002060"/>
          <w:sz w:val="28"/>
          <w:szCs w:val="24"/>
        </w:rPr>
        <w:t>9.</w:t>
      </w:r>
      <w:r w:rsidR="00714652" w:rsidRPr="00870A4F">
        <w:rPr>
          <w:rFonts w:ascii="Times New Roman" w:eastAsia="Times New Roman" w:hAnsi="Times New Roman" w:cs="Times New Roman"/>
          <w:b/>
          <w:color w:val="002060"/>
          <w:sz w:val="28"/>
          <w:szCs w:val="24"/>
        </w:rPr>
        <w:t xml:space="preserve">Что из перечисленного есть у танка? </w:t>
      </w:r>
      <w:r w:rsidR="00714652" w:rsidRPr="00870A4F">
        <w:rPr>
          <w:rFonts w:ascii="Times New Roman" w:eastAsia="Times New Roman" w:hAnsi="Times New Roman" w:cs="Times New Roman"/>
          <w:b/>
          <w:sz w:val="28"/>
          <w:szCs w:val="24"/>
        </w:rPr>
        <w:t>Башня Купол Вышка</w:t>
      </w:r>
      <w:r w:rsidR="00714652" w:rsidRPr="00870A4F">
        <w:rPr>
          <w:rFonts w:ascii="Times New Roman" w:eastAsia="Times New Roman" w:hAnsi="Times New Roman" w:cs="Times New Roman"/>
          <w:b/>
          <w:color w:val="002060"/>
          <w:sz w:val="28"/>
          <w:szCs w:val="24"/>
        </w:rPr>
        <w:t xml:space="preserve">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10.</w:t>
      </w:r>
      <w:r w:rsidRPr="00870A4F">
        <w:rPr>
          <w:rFonts w:ascii="Times New Roman" w:eastAsia="Times New Roman" w:hAnsi="Times New Roman" w:cs="Times New Roman"/>
          <w:b/>
          <w:color w:val="002060"/>
          <w:sz w:val="28"/>
          <w:szCs w:val="24"/>
        </w:rPr>
        <w:t xml:space="preserve"> Какую команду дает наблюдатель при появлении вражеского самолета? </w:t>
      </w:r>
      <w:r w:rsidRPr="00870A4F">
        <w:rPr>
          <w:rFonts w:ascii="Times New Roman" w:eastAsia="Times New Roman" w:hAnsi="Times New Roman" w:cs="Times New Roman"/>
          <w:b/>
          <w:sz w:val="28"/>
          <w:szCs w:val="24"/>
        </w:rPr>
        <w:t>Воздух! Небо! Затмение!</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11.</w:t>
      </w:r>
      <w:r w:rsidRPr="00870A4F">
        <w:rPr>
          <w:rFonts w:ascii="Times New Roman" w:eastAsia="Times New Roman" w:hAnsi="Times New Roman" w:cs="Times New Roman"/>
          <w:b/>
          <w:color w:val="002060"/>
          <w:sz w:val="28"/>
          <w:szCs w:val="24"/>
        </w:rPr>
        <w:t xml:space="preserve">Чего желают военнослужащие, отвечая на приветствие старшего по званию? </w:t>
      </w:r>
      <w:r w:rsidRPr="00870A4F">
        <w:rPr>
          <w:rFonts w:ascii="Times New Roman" w:eastAsia="Times New Roman" w:hAnsi="Times New Roman" w:cs="Times New Roman"/>
          <w:b/>
          <w:sz w:val="28"/>
          <w:szCs w:val="24"/>
        </w:rPr>
        <w:t xml:space="preserve">Счастья Любви Здравия </w:t>
      </w:r>
    </w:p>
    <w:p w:rsidR="00714652" w:rsidRPr="00870A4F" w:rsidRDefault="00714652" w:rsidP="00714652">
      <w:pPr>
        <w:spacing w:after="0" w:line="240" w:lineRule="auto"/>
        <w:rPr>
          <w:rFonts w:ascii="Times New Roman" w:eastAsia="Times New Roman" w:hAnsi="Times New Roman" w:cs="Times New Roman"/>
          <w:b/>
          <w:color w:val="002060"/>
          <w:sz w:val="28"/>
          <w:szCs w:val="24"/>
        </w:rPr>
      </w:pPr>
    </w:p>
    <w:p w:rsidR="00714652" w:rsidRPr="00870A4F" w:rsidRDefault="00870A4F" w:rsidP="00714652">
      <w:pPr>
        <w:shd w:val="clear" w:color="auto" w:fill="FFFFFF"/>
        <w:spacing w:after="0" w:line="339" w:lineRule="atLeast"/>
        <w:jc w:val="both"/>
        <w:rPr>
          <w:rFonts w:ascii="Times New Roman" w:eastAsia="Times New Roman" w:hAnsi="Times New Roman" w:cs="Times New Roman"/>
          <w:b/>
          <w:sz w:val="28"/>
          <w:szCs w:val="24"/>
        </w:rPr>
      </w:pPr>
      <w:r>
        <w:rPr>
          <w:rFonts w:ascii="Times New Roman" w:eastAsia="Times New Roman" w:hAnsi="Times New Roman" w:cs="Times New Roman"/>
          <w:b/>
          <w:color w:val="002060"/>
          <w:sz w:val="28"/>
          <w:szCs w:val="24"/>
        </w:rPr>
        <w:t>12</w:t>
      </w:r>
      <w:r w:rsidR="00714652" w:rsidRPr="00870A4F">
        <w:rPr>
          <w:rFonts w:ascii="Times New Roman" w:eastAsia="Times New Roman" w:hAnsi="Times New Roman" w:cs="Times New Roman"/>
          <w:b/>
          <w:color w:val="002060"/>
          <w:sz w:val="28"/>
          <w:szCs w:val="24"/>
        </w:rPr>
        <w:t xml:space="preserve"> Каким словом военнослужащий подтверждает свою готовность к исполнению приказа командира? </w:t>
      </w:r>
      <w:r w:rsidR="00714652" w:rsidRPr="00870A4F">
        <w:rPr>
          <w:rFonts w:ascii="Times New Roman" w:eastAsia="Times New Roman" w:hAnsi="Times New Roman" w:cs="Times New Roman"/>
          <w:b/>
          <w:sz w:val="28"/>
          <w:szCs w:val="24"/>
        </w:rPr>
        <w:t xml:space="preserve">«Есть!» </w:t>
      </w:r>
      <w:proofErr w:type="spellStart"/>
      <w:r w:rsidR="00714652" w:rsidRPr="00870A4F">
        <w:rPr>
          <w:rFonts w:ascii="Times New Roman" w:eastAsia="Times New Roman" w:hAnsi="Times New Roman" w:cs="Times New Roman"/>
          <w:b/>
          <w:sz w:val="28"/>
          <w:szCs w:val="24"/>
        </w:rPr>
        <w:t>О'кей</w:t>
      </w:r>
      <w:proofErr w:type="spellEnd"/>
      <w:r w:rsidR="00714652" w:rsidRPr="00870A4F">
        <w:rPr>
          <w:rFonts w:ascii="Times New Roman" w:eastAsia="Times New Roman" w:hAnsi="Times New Roman" w:cs="Times New Roman"/>
          <w:b/>
          <w:sz w:val="28"/>
          <w:szCs w:val="24"/>
        </w:rPr>
        <w:t>!» «Заметано!»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r>
      <w:r w:rsidR="00870A4F">
        <w:rPr>
          <w:rFonts w:ascii="Times New Roman" w:eastAsia="Times New Roman" w:hAnsi="Times New Roman" w:cs="Times New Roman"/>
          <w:b/>
          <w:color w:val="002060"/>
          <w:sz w:val="28"/>
          <w:szCs w:val="24"/>
        </w:rPr>
        <w:t>13</w:t>
      </w:r>
      <w:r w:rsidRPr="00870A4F">
        <w:rPr>
          <w:rFonts w:ascii="Times New Roman" w:eastAsia="Times New Roman" w:hAnsi="Times New Roman" w:cs="Times New Roman"/>
          <w:b/>
          <w:color w:val="002060"/>
          <w:sz w:val="28"/>
          <w:szCs w:val="24"/>
        </w:rPr>
        <w:t xml:space="preserve"> Какой формы нет в Вооруженных силах? </w:t>
      </w:r>
      <w:r w:rsidRPr="00870A4F">
        <w:rPr>
          <w:rFonts w:ascii="Times New Roman" w:eastAsia="Times New Roman" w:hAnsi="Times New Roman" w:cs="Times New Roman"/>
          <w:b/>
          <w:sz w:val="28"/>
          <w:szCs w:val="24"/>
        </w:rPr>
        <w:t>Парадной Домашней</w:t>
      </w:r>
      <w:r w:rsidRPr="00870A4F">
        <w:rPr>
          <w:rFonts w:ascii="Times New Roman" w:eastAsia="Times New Roman" w:hAnsi="Times New Roman" w:cs="Times New Roman"/>
          <w:b/>
          <w:color w:val="002060"/>
          <w:sz w:val="28"/>
          <w:szCs w:val="24"/>
        </w:rPr>
        <w:t xml:space="preserve"> </w:t>
      </w:r>
      <w:r w:rsidRPr="00870A4F">
        <w:rPr>
          <w:rFonts w:ascii="Times New Roman" w:eastAsia="Times New Roman" w:hAnsi="Times New Roman" w:cs="Times New Roman"/>
          <w:b/>
          <w:sz w:val="28"/>
          <w:szCs w:val="24"/>
        </w:rPr>
        <w:t>Повседневной</w:t>
      </w:r>
      <w:r w:rsidRPr="00870A4F">
        <w:rPr>
          <w:rFonts w:ascii="Times New Roman" w:eastAsia="Times New Roman" w:hAnsi="Times New Roman" w:cs="Times New Roman"/>
          <w:b/>
          <w:color w:val="002060"/>
          <w:sz w:val="28"/>
          <w:szCs w:val="24"/>
        </w:rPr>
        <w:t> </w:t>
      </w:r>
    </w:p>
    <w:p w:rsidR="00714652" w:rsidRPr="00870A4F" w:rsidRDefault="00714652" w:rsidP="00870A4F">
      <w:pPr>
        <w:spacing w:after="0" w:line="240" w:lineRule="auto"/>
        <w:rPr>
          <w:rFonts w:ascii="Times New Roman" w:eastAsia="Times New Roman" w:hAnsi="Times New Roman" w:cs="Times New Roman"/>
          <w:b/>
          <w:color w:val="002060"/>
          <w:sz w:val="28"/>
          <w:szCs w:val="24"/>
        </w:rPr>
      </w:pPr>
      <w:r w:rsidRPr="00870A4F">
        <w:rPr>
          <w:rFonts w:ascii="Times New Roman" w:eastAsia="Times New Roman" w:hAnsi="Times New Roman" w:cs="Times New Roman"/>
          <w:b/>
          <w:color w:val="002060"/>
          <w:sz w:val="28"/>
          <w:szCs w:val="24"/>
        </w:rPr>
        <w:br/>
        <w:t> </w:t>
      </w:r>
      <w:r w:rsidR="00870A4F">
        <w:rPr>
          <w:rFonts w:ascii="Times New Roman" w:eastAsia="Times New Roman" w:hAnsi="Times New Roman" w:cs="Times New Roman"/>
          <w:b/>
          <w:color w:val="002060"/>
          <w:sz w:val="28"/>
          <w:szCs w:val="24"/>
        </w:rPr>
        <w:t>14.</w:t>
      </w:r>
      <w:r w:rsidRPr="00870A4F">
        <w:rPr>
          <w:rFonts w:ascii="Times New Roman" w:eastAsia="Times New Roman" w:hAnsi="Times New Roman" w:cs="Times New Roman"/>
          <w:b/>
          <w:color w:val="002060"/>
          <w:sz w:val="28"/>
          <w:szCs w:val="24"/>
        </w:rPr>
        <w:t>Какое из перечисленных слов не относится к командному составу Вооруженных сил</w:t>
      </w:r>
      <w:r w:rsidRPr="00870A4F">
        <w:rPr>
          <w:rFonts w:ascii="Times New Roman" w:eastAsia="Times New Roman" w:hAnsi="Times New Roman" w:cs="Times New Roman"/>
          <w:b/>
          <w:sz w:val="28"/>
          <w:szCs w:val="24"/>
        </w:rPr>
        <w:t>? Комбат Комфорт Комдив</w:t>
      </w:r>
      <w:r w:rsidRPr="00870A4F">
        <w:rPr>
          <w:rFonts w:ascii="Times New Roman" w:eastAsia="Times New Roman" w:hAnsi="Times New Roman" w:cs="Times New Roman"/>
          <w:b/>
          <w:color w:val="002060"/>
          <w:sz w:val="28"/>
          <w:szCs w:val="24"/>
        </w:rPr>
        <w:t xml:space="preserve"> </w:t>
      </w:r>
    </w:p>
    <w:p w:rsidR="00714652" w:rsidRPr="00870A4F" w:rsidRDefault="00714652" w:rsidP="00714652">
      <w:pPr>
        <w:spacing w:after="0" w:line="240" w:lineRule="auto"/>
        <w:rPr>
          <w:rFonts w:ascii="Times New Roman" w:eastAsia="Times New Roman" w:hAnsi="Times New Roman" w:cs="Times New Roman"/>
          <w:b/>
          <w:color w:val="002060"/>
          <w:sz w:val="28"/>
          <w:szCs w:val="24"/>
        </w:rPr>
      </w:pPr>
    </w:p>
    <w:p w:rsidR="00714652" w:rsidRPr="00870A4F" w:rsidRDefault="00870A4F" w:rsidP="00714652">
      <w:pPr>
        <w:shd w:val="clear" w:color="auto" w:fill="FFFFFF"/>
        <w:spacing w:after="0" w:line="339" w:lineRule="atLeast"/>
        <w:jc w:val="both"/>
        <w:rPr>
          <w:rFonts w:ascii="Times New Roman" w:eastAsia="Times New Roman" w:hAnsi="Times New Roman" w:cs="Times New Roman"/>
          <w:b/>
          <w:color w:val="002060"/>
          <w:sz w:val="28"/>
          <w:szCs w:val="24"/>
        </w:rPr>
      </w:pPr>
      <w:r>
        <w:rPr>
          <w:rFonts w:ascii="Times New Roman" w:eastAsia="Times New Roman" w:hAnsi="Times New Roman" w:cs="Times New Roman"/>
          <w:b/>
          <w:color w:val="002060"/>
          <w:sz w:val="28"/>
          <w:szCs w:val="24"/>
        </w:rPr>
        <w:t>15.</w:t>
      </w:r>
      <w:r w:rsidR="00714652" w:rsidRPr="00870A4F">
        <w:rPr>
          <w:rFonts w:ascii="Times New Roman" w:eastAsia="Times New Roman" w:hAnsi="Times New Roman" w:cs="Times New Roman"/>
          <w:b/>
          <w:color w:val="002060"/>
          <w:sz w:val="28"/>
          <w:szCs w:val="24"/>
        </w:rPr>
        <w:t xml:space="preserve">Кто ночь не спит, чтоб мы уснули? Кто вместо книжки держит автомат? Кто с нами праздник не встречает? </w:t>
      </w:r>
      <w:r w:rsidR="00714652" w:rsidRPr="00870A4F">
        <w:rPr>
          <w:rFonts w:ascii="Times New Roman" w:eastAsia="Times New Roman" w:hAnsi="Times New Roman" w:cs="Times New Roman"/>
          <w:b/>
          <w:sz w:val="28"/>
          <w:szCs w:val="24"/>
        </w:rPr>
        <w:t>Российской армии солдат!</w:t>
      </w:r>
      <w:r w:rsidR="00714652" w:rsidRPr="00870A4F">
        <w:rPr>
          <w:rFonts w:ascii="Times New Roman" w:eastAsia="Times New Roman" w:hAnsi="Times New Roman" w:cs="Times New Roman"/>
          <w:b/>
          <w:color w:val="002060"/>
          <w:sz w:val="28"/>
          <w:szCs w:val="24"/>
        </w:rPr>
        <w:t> </w:t>
      </w:r>
    </w:p>
    <w:p w:rsidR="00E13C88" w:rsidRPr="00A7296A" w:rsidRDefault="00A7296A" w:rsidP="00E13C88">
      <w:pPr>
        <w:pStyle w:val="2"/>
        <w:shd w:val="clear" w:color="auto" w:fill="FFFFFF"/>
        <w:spacing w:before="0" w:line="508" w:lineRule="atLeast"/>
        <w:rPr>
          <w:rFonts w:ascii="Arial" w:hAnsi="Arial" w:cs="Arial"/>
          <w:color w:val="000000"/>
          <w:sz w:val="32"/>
          <w:szCs w:val="44"/>
        </w:rPr>
      </w:pPr>
      <w:r w:rsidRPr="00A7296A">
        <w:rPr>
          <w:rFonts w:ascii="Arial" w:hAnsi="Arial" w:cs="Arial"/>
          <w:color w:val="000000"/>
          <w:sz w:val="32"/>
          <w:szCs w:val="44"/>
        </w:rPr>
        <w:t xml:space="preserve">       Игры и конкурсы к 23 февраля для детей </w:t>
      </w:r>
      <w:r w:rsidR="00E13C88" w:rsidRPr="00A7296A">
        <w:rPr>
          <w:rFonts w:ascii="Arial" w:hAnsi="Arial" w:cs="Arial"/>
          <w:color w:val="000000"/>
          <w:sz w:val="32"/>
          <w:szCs w:val="44"/>
        </w:rPr>
        <w:t>14-17 лет</w:t>
      </w:r>
    </w:p>
    <w:p w:rsidR="00E13C88" w:rsidRPr="001B6600" w:rsidRDefault="00E13C88" w:rsidP="00E13C88">
      <w:pPr>
        <w:numPr>
          <w:ilvl w:val="0"/>
          <w:numId w:val="41"/>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Отчаянные снайперы</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 середину зала кладется обруч. У каждого участника по пять пробок из-под пластиковых бутылок. Необходимо с расстояния попасть в обруч пробкой так, чтобы она не выскочила. Сделать это не так-то просто. Выигрывает тот, у кого в обруче осталось больше всего пробок.</w:t>
      </w:r>
    </w:p>
    <w:p w:rsidR="00E13C88" w:rsidRPr="001B6600" w:rsidRDefault="00E13C88" w:rsidP="00E13C88">
      <w:pPr>
        <w:numPr>
          <w:ilvl w:val="0"/>
          <w:numId w:val="42"/>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Армейская кухня</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 стол необходимо выложить нож и картошку. Участники решат, что надо будет чистить картофель на скорость. Однако, как только выйдут желающие, нужно попросить их по очереди называть блюда, в которых присутствует картофель. Достаточно смешной конкурс, вызывающий бурю эмоций и у участников, и у группы поддержки.</w:t>
      </w:r>
    </w:p>
    <w:p w:rsidR="00E13C88" w:rsidRPr="001B6600" w:rsidRDefault="00E13C88" w:rsidP="00E13C88">
      <w:pPr>
        <w:numPr>
          <w:ilvl w:val="0"/>
          <w:numId w:val="43"/>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Разведчик</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Участникам конкурса на талию привязывается веревка, на конце которой закреплена картофелина, располагающаяся на уровне колен. На пол кладется коробок спичек. Необходимо переместить коробок до финишной линии, подталкивая его картошкой.</w:t>
      </w:r>
    </w:p>
    <w:p w:rsidR="00E13C88" w:rsidRPr="001B6600" w:rsidRDefault="00E13C88" w:rsidP="00E13C88">
      <w:pPr>
        <w:numPr>
          <w:ilvl w:val="0"/>
          <w:numId w:val="45"/>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Эполеты</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Погоны или эполеты заранее вырезаются из плотной бумаги. Задача участников заключается в том, чтобы, положив эполеты на плечи, добежать до командира, отдать честь ему и вернуться назад.</w:t>
      </w:r>
    </w:p>
    <w:p w:rsidR="00E13C88" w:rsidRPr="001B6600" w:rsidRDefault="00E13C88" w:rsidP="00E13C88">
      <w:pPr>
        <w:numPr>
          <w:ilvl w:val="0"/>
          <w:numId w:val="47"/>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Депеша</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 обеим ногам участников привязываются по одному воздушному шарику. По сигналу ведущего, дети бегут к обозначенной линии и возвращаются назад в штаб. Задача каждого участника сохранить свои депеши и первым добраться до штаба.</w:t>
      </w:r>
    </w:p>
    <w:p w:rsidR="00E13C88" w:rsidRPr="001B6600" w:rsidRDefault="00E13C88" w:rsidP="00E13C88">
      <w:pPr>
        <w:numPr>
          <w:ilvl w:val="0"/>
          <w:numId w:val="48"/>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Боевое ранение</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Каждый участник должен попасть мячом в корзину или ведро. Но перед этим они вытягивают карточку, на которой написано, какую часть тела ранили в бою. Это может быть «правая рука», «левая нога», «левый глаз» и т.п. Пользоваться раненой частью нельзя. Победившая команда определяется по количеству попаданий.</w:t>
      </w:r>
    </w:p>
    <w:p w:rsidR="00E13C88" w:rsidRDefault="00E13C88" w:rsidP="00E13C88">
      <w:pPr>
        <w:pStyle w:val="2"/>
        <w:shd w:val="clear" w:color="auto" w:fill="FFFFFF"/>
        <w:spacing w:before="0" w:line="508" w:lineRule="atLeast"/>
        <w:rPr>
          <w:rFonts w:ascii="Arial" w:hAnsi="Arial" w:cs="Arial"/>
          <w:color w:val="000000"/>
          <w:sz w:val="44"/>
          <w:szCs w:val="44"/>
        </w:rPr>
      </w:pPr>
    </w:p>
    <w:p w:rsidR="00DC0EEC" w:rsidRDefault="00E13C88" w:rsidP="00DC0EEC">
      <w:pPr>
        <w:shd w:val="clear" w:color="auto" w:fill="FFFFFF"/>
        <w:spacing w:line="373" w:lineRule="atLeast"/>
        <w:jc w:val="both"/>
        <w:rPr>
          <w:rFonts w:ascii="Arial" w:hAnsi="Arial" w:cs="Arial"/>
          <w:color w:val="000000"/>
          <w:sz w:val="27"/>
          <w:szCs w:val="27"/>
        </w:rPr>
      </w:pPr>
      <w:r>
        <w:rPr>
          <w:rFonts w:ascii="Arial" w:hAnsi="Arial" w:cs="Arial"/>
          <w:color w:val="000000"/>
        </w:rPr>
        <w:br/>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минуты внимательно рассматривают друг друга. После этого ребята становятся друг к другу спиной. Ведущий по очереди задает каждому вопросы, касающиеся внешнего вида соперника. Например, какого цвета рубашка на сопернике? Что одето на ногах? Сколько пуговиц и т.п. Кто больше даст правильных ответов, тот и стал победителем конкурса.</w:t>
      </w:r>
    </w:p>
    <w:p w:rsidR="00E13C88" w:rsidRPr="001B6600" w:rsidRDefault="00E13C88" w:rsidP="00E13C88">
      <w:pPr>
        <w:numPr>
          <w:ilvl w:val="0"/>
          <w:numId w:val="30"/>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Заминированное поле</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Участникам предстоит пройти через заминированное поле и не подорваться. Игроки с завязанными глазами должны обойти 8 мин (кеглей или пластиковых бутылок). Побеждает команда, ребята из которой задели меньше всего мин.</w:t>
      </w:r>
    </w:p>
    <w:p w:rsidR="00E13C88" w:rsidRPr="001B6600" w:rsidRDefault="00E13C88" w:rsidP="00E13C88">
      <w:pPr>
        <w:numPr>
          <w:ilvl w:val="0"/>
          <w:numId w:val="31"/>
        </w:numPr>
        <w:shd w:val="clear" w:color="auto" w:fill="FFFFFF"/>
        <w:spacing w:after="0" w:line="390" w:lineRule="atLeast"/>
        <w:ind w:left="508"/>
        <w:jc w:val="both"/>
        <w:rPr>
          <w:rFonts w:ascii="Arial" w:hAnsi="Arial" w:cs="Arial"/>
          <w:color w:val="FF0000"/>
          <w:sz w:val="27"/>
          <w:szCs w:val="27"/>
        </w:rPr>
      </w:pPr>
      <w:r w:rsidRPr="001B6600">
        <w:rPr>
          <w:rStyle w:val="a8"/>
          <w:rFonts w:ascii="Arial" w:hAnsi="Arial" w:cs="Arial"/>
          <w:color w:val="FF0000"/>
          <w:sz w:val="27"/>
          <w:szCs w:val="27"/>
        </w:rPr>
        <w:t>Пленных под охрану!</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Задержаны пленные и их необходимо посадить в тюрьму. Но сделать это не так-то просто.</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В конкурсе участвуют по два человека от каждой команды. На полу чертится круг. Участники становятся снаружи круга у границы и берутся за руки. По команде ведущего они должны затащить в круг соперника, но при этом не попасть туда сами. Переступивший границу круга выбывает.</w:t>
      </w: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Pr="001B6600" w:rsidRDefault="00DC0EEC" w:rsidP="00DC0EEC">
      <w:pPr>
        <w:numPr>
          <w:ilvl w:val="0"/>
          <w:numId w:val="32"/>
        </w:numPr>
        <w:shd w:val="clear" w:color="auto" w:fill="FFFFFF"/>
        <w:spacing w:after="0" w:line="390" w:lineRule="atLeast"/>
        <w:jc w:val="both"/>
        <w:rPr>
          <w:rFonts w:ascii="Arial" w:hAnsi="Arial" w:cs="Arial"/>
          <w:color w:val="FF0000"/>
          <w:sz w:val="27"/>
          <w:szCs w:val="27"/>
        </w:rPr>
      </w:pPr>
      <w:r w:rsidRPr="001B6600">
        <w:rPr>
          <w:rStyle w:val="a8"/>
          <w:rFonts w:ascii="Arial" w:hAnsi="Arial" w:cs="Arial"/>
          <w:color w:val="FF0000"/>
          <w:sz w:val="27"/>
          <w:szCs w:val="27"/>
        </w:rPr>
        <w:t>Трудное положение</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Солдатам нередко приходится оказываться в непростых ситуациях, выпутываться из них. Игроку из каждой команды завязывают руки сзади. На пол перед каждым высыпают коробок спичек. Задача участников собрать спички как можно быстрее.</w:t>
      </w:r>
    </w:p>
    <w:p w:rsidR="00ED75F7" w:rsidRPr="00EB5975" w:rsidRDefault="00ED75F7" w:rsidP="00DC0EEC">
      <w:pPr>
        <w:pStyle w:val="a7"/>
        <w:shd w:val="clear" w:color="auto" w:fill="FFFFFF"/>
        <w:spacing w:before="0" w:beforeAutospacing="0" w:after="0" w:afterAutospacing="0" w:line="390" w:lineRule="atLeast"/>
        <w:jc w:val="both"/>
        <w:rPr>
          <w:rFonts w:ascii="Arial" w:hAnsi="Arial" w:cs="Arial"/>
          <w:color w:val="C00000"/>
          <w:sz w:val="28"/>
          <w:szCs w:val="27"/>
        </w:rPr>
      </w:pPr>
    </w:p>
    <w:p w:rsidR="00A7296A" w:rsidRPr="00EB5975" w:rsidRDefault="00A7296A" w:rsidP="00A7296A">
      <w:pPr>
        <w:shd w:val="clear" w:color="auto" w:fill="FFFFFF"/>
        <w:spacing w:after="0" w:line="339" w:lineRule="atLeast"/>
        <w:jc w:val="both"/>
        <w:rPr>
          <w:rFonts w:ascii="Times New Roman" w:eastAsia="Times New Roman" w:hAnsi="Times New Roman" w:cs="Times New Roman"/>
          <w:b/>
          <w:color w:val="7030A0"/>
          <w:sz w:val="32"/>
          <w:szCs w:val="32"/>
        </w:rPr>
      </w:pPr>
      <w:r w:rsidRPr="00EB5975">
        <w:rPr>
          <w:rFonts w:ascii="Times New Roman" w:eastAsia="Times New Roman" w:hAnsi="Times New Roman" w:cs="Times New Roman"/>
          <w:b/>
          <w:color w:val="7030A0"/>
          <w:sz w:val="32"/>
          <w:szCs w:val="32"/>
        </w:rPr>
        <w:t xml:space="preserve"> Защитники Отечества! Мужчины! Примите поздравления от нас. Любые покорятся вам вершины, </w:t>
      </w:r>
      <w:proofErr w:type="gramStart"/>
      <w:r w:rsidRPr="00EB5975">
        <w:rPr>
          <w:rFonts w:ascii="Times New Roman" w:eastAsia="Times New Roman" w:hAnsi="Times New Roman" w:cs="Times New Roman"/>
          <w:b/>
          <w:color w:val="7030A0"/>
          <w:sz w:val="32"/>
          <w:szCs w:val="32"/>
        </w:rPr>
        <w:t>И</w:t>
      </w:r>
      <w:proofErr w:type="gramEnd"/>
      <w:r w:rsidRPr="00EB5975">
        <w:rPr>
          <w:rFonts w:ascii="Times New Roman" w:eastAsia="Times New Roman" w:hAnsi="Times New Roman" w:cs="Times New Roman"/>
          <w:b/>
          <w:color w:val="7030A0"/>
          <w:sz w:val="32"/>
          <w:szCs w:val="32"/>
        </w:rPr>
        <w:t xml:space="preserve"> силы пусть не оставляют вас. Вы вечно перед Родиной в ответе. Оберегая тишину полей, </w:t>
      </w:r>
      <w:proofErr w:type="gramStart"/>
      <w:r w:rsidRPr="00EB5975">
        <w:rPr>
          <w:rFonts w:ascii="Times New Roman" w:eastAsia="Times New Roman" w:hAnsi="Times New Roman" w:cs="Times New Roman"/>
          <w:b/>
          <w:color w:val="7030A0"/>
          <w:sz w:val="32"/>
          <w:szCs w:val="32"/>
        </w:rPr>
        <w:t>Чтоб</w:t>
      </w:r>
      <w:proofErr w:type="gramEnd"/>
      <w:r w:rsidRPr="00EB5975">
        <w:rPr>
          <w:rFonts w:ascii="Times New Roman" w:eastAsia="Times New Roman" w:hAnsi="Times New Roman" w:cs="Times New Roman"/>
          <w:b/>
          <w:color w:val="7030A0"/>
          <w:sz w:val="32"/>
          <w:szCs w:val="32"/>
        </w:rPr>
        <w:t xml:space="preserve"> мирно спали люди на планете. Чтоб взрывов больше не было на ней. </w:t>
      </w:r>
    </w:p>
    <w:p w:rsidR="00EB5975" w:rsidRPr="00EB5975" w:rsidRDefault="00EB5975" w:rsidP="00ED75F7">
      <w:pPr>
        <w:spacing w:after="0" w:line="240" w:lineRule="auto"/>
        <w:rPr>
          <w:rFonts w:ascii="Times New Roman" w:eastAsia="Times New Roman" w:hAnsi="Times New Roman" w:cs="Times New Roman"/>
          <w:b/>
          <w:color w:val="7030A0"/>
          <w:sz w:val="32"/>
          <w:szCs w:val="32"/>
        </w:rPr>
      </w:pPr>
    </w:p>
    <w:p w:rsidR="00A7296A" w:rsidRPr="00EB5975" w:rsidRDefault="00A7296A" w:rsidP="00ED75F7">
      <w:pPr>
        <w:spacing w:after="0" w:line="240" w:lineRule="auto"/>
        <w:rPr>
          <w:rFonts w:ascii="Times New Roman" w:eastAsia="Times New Roman" w:hAnsi="Times New Roman" w:cs="Times New Roman"/>
          <w:b/>
          <w:color w:val="7030A0"/>
          <w:sz w:val="32"/>
          <w:szCs w:val="32"/>
        </w:rPr>
      </w:pPr>
      <w:r w:rsidRPr="00EB5975">
        <w:rPr>
          <w:rFonts w:ascii="Times New Roman" w:eastAsia="Times New Roman" w:hAnsi="Times New Roman" w:cs="Times New Roman"/>
          <w:b/>
          <w:color w:val="7030A0"/>
          <w:sz w:val="32"/>
          <w:szCs w:val="32"/>
        </w:rPr>
        <w:t xml:space="preserve"> Желаем силы, мира и побед </w:t>
      </w:r>
      <w:proofErr w:type="gramStart"/>
      <w:r w:rsidRPr="00EB5975">
        <w:rPr>
          <w:rFonts w:ascii="Times New Roman" w:eastAsia="Times New Roman" w:hAnsi="Times New Roman" w:cs="Times New Roman"/>
          <w:b/>
          <w:color w:val="7030A0"/>
          <w:sz w:val="32"/>
          <w:szCs w:val="32"/>
        </w:rPr>
        <w:t>Минуют</w:t>
      </w:r>
      <w:proofErr w:type="gramEnd"/>
      <w:r w:rsidRPr="00EB5975">
        <w:rPr>
          <w:rFonts w:ascii="Times New Roman" w:eastAsia="Times New Roman" w:hAnsi="Times New Roman" w:cs="Times New Roman"/>
          <w:b/>
          <w:color w:val="7030A0"/>
          <w:sz w:val="32"/>
          <w:szCs w:val="32"/>
        </w:rPr>
        <w:t xml:space="preserve"> пусть вас беды и ненастья Да осенит вас негасимый свет Любви, надежды и большого счастья! </w:t>
      </w:r>
    </w:p>
    <w:p w:rsidR="00A7296A" w:rsidRPr="00EB5975" w:rsidRDefault="00A7296A" w:rsidP="00A7296A">
      <w:pPr>
        <w:spacing w:after="0" w:line="240" w:lineRule="auto"/>
        <w:rPr>
          <w:rFonts w:ascii="Times New Roman" w:eastAsia="Times New Roman" w:hAnsi="Times New Roman" w:cs="Times New Roman"/>
          <w:b/>
          <w:color w:val="7030A0"/>
          <w:sz w:val="32"/>
          <w:szCs w:val="32"/>
        </w:rPr>
      </w:pPr>
    </w:p>
    <w:p w:rsidR="00A7296A" w:rsidRPr="00EB5975" w:rsidRDefault="00A7296A" w:rsidP="00A7296A">
      <w:pPr>
        <w:shd w:val="clear" w:color="auto" w:fill="FFFFFF"/>
        <w:spacing w:after="0" w:line="339" w:lineRule="atLeast"/>
        <w:jc w:val="both"/>
        <w:rPr>
          <w:rFonts w:ascii="Times New Roman" w:eastAsia="Times New Roman" w:hAnsi="Times New Roman" w:cs="Times New Roman"/>
          <w:b/>
          <w:color w:val="7030A0"/>
          <w:sz w:val="32"/>
          <w:szCs w:val="32"/>
        </w:rPr>
      </w:pPr>
      <w:r w:rsidRPr="00EB5975">
        <w:rPr>
          <w:rFonts w:ascii="Times New Roman" w:eastAsia="Times New Roman" w:hAnsi="Times New Roman" w:cs="Times New Roman"/>
          <w:b/>
          <w:color w:val="7030A0"/>
          <w:sz w:val="32"/>
          <w:szCs w:val="32"/>
        </w:rPr>
        <w:t xml:space="preserve"> С </w:t>
      </w:r>
      <w:proofErr w:type="gramStart"/>
      <w:r w:rsidRPr="00EB5975">
        <w:rPr>
          <w:rFonts w:ascii="Times New Roman" w:eastAsia="Times New Roman" w:hAnsi="Times New Roman" w:cs="Times New Roman"/>
          <w:b/>
          <w:color w:val="7030A0"/>
          <w:sz w:val="32"/>
          <w:szCs w:val="32"/>
        </w:rPr>
        <w:t>праздником !</w:t>
      </w:r>
      <w:proofErr w:type="gramEnd"/>
      <w:r w:rsidRPr="00EB5975">
        <w:rPr>
          <w:rFonts w:ascii="Times New Roman" w:eastAsia="Times New Roman" w:hAnsi="Times New Roman" w:cs="Times New Roman"/>
          <w:b/>
          <w:color w:val="7030A0"/>
          <w:sz w:val="32"/>
          <w:szCs w:val="32"/>
        </w:rPr>
        <w:t xml:space="preserve"> С Днём Защитников Отечества! </w:t>
      </w:r>
    </w:p>
    <w:p w:rsidR="00DC0EEC" w:rsidRDefault="00DC0EEC" w:rsidP="00DC0EEC">
      <w:pPr>
        <w:shd w:val="clear" w:color="auto" w:fill="FFFFFF"/>
        <w:spacing w:line="373" w:lineRule="atLeast"/>
        <w:jc w:val="both"/>
        <w:rPr>
          <w:rFonts w:ascii="Arial" w:hAnsi="Arial" w:cs="Arial"/>
          <w:color w:val="000000"/>
        </w:rPr>
      </w:pPr>
    </w:p>
    <w:p w:rsidR="00DC0EEC" w:rsidRDefault="00DC0EEC" w:rsidP="00DC0EEC">
      <w:pPr>
        <w:pStyle w:val="2"/>
        <w:shd w:val="clear" w:color="auto" w:fill="FFFFFF"/>
        <w:spacing w:before="0" w:line="508" w:lineRule="atLeast"/>
        <w:rPr>
          <w:rFonts w:ascii="Arial" w:hAnsi="Arial" w:cs="Arial"/>
          <w:color w:val="000000"/>
          <w:sz w:val="44"/>
          <w:szCs w:val="44"/>
        </w:rPr>
      </w:pPr>
      <w:r>
        <w:rPr>
          <w:rFonts w:ascii="Arial" w:hAnsi="Arial" w:cs="Arial"/>
          <w:color w:val="000000"/>
          <w:sz w:val="44"/>
          <w:szCs w:val="44"/>
        </w:rPr>
        <w:t>Игры и конкурсы к 23 февраля для детей 6-10 лет</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Конкурсы для мальчиков начальной школы и 5-6 класса должны быть отличаются своей простотой и однозначностью, стоит исключить задания, которые могут быть не понятны детям, но в любом случае особое внимание нужно уделить объяснению того, что именно требуется сделать в конкурсе, как будут подсчитываться баллы. Можно также предусмотреть совместные состязания мальчиков и пап.</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p>
    <w:p w:rsidR="00DC0EEC" w:rsidRDefault="00DC0EEC" w:rsidP="00DC0EEC">
      <w:pPr>
        <w:numPr>
          <w:ilvl w:val="0"/>
          <w:numId w:val="46"/>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Весточка с фронта</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Каждая команда получает лист бумаги, на котором сверху написана фраза «Здравствуй, мама!». Лист заворачивается так, чтобы фразы не было видно. Следующий участник пишет свою законченную фразу, заворачивает листок и передает дальше. Когда все игроки примут участие, лист разворачивается и зачитывается полученное письмо. Выигрывает команда, у которой весточка с фронта получилась более смешной и оригинальной.</w:t>
      </w:r>
    </w:p>
    <w:p w:rsidR="00DC0EEC" w:rsidRDefault="00DC0EEC" w:rsidP="00DC0EEC">
      <w:pPr>
        <w:numPr>
          <w:ilvl w:val="0"/>
          <w:numId w:val="44"/>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Заслуженная награда</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Игрокам раздаются булавки и круглые заготовки из бумаги. Детям необходимо на заготовках изобразить какую-либо свою заслугу, о которой никто не знает. Вариантов масса, достаточно воспользоваться смекалкой и подключить чувство юмора. Например, «За победу в сражении с непослушными шнурками» или «За скромный аппетит в столовой». Побеждает автор самой интересной и креативной заслуги.</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p>
    <w:p w:rsidR="00DC0EEC" w:rsidRDefault="00DC0EEC" w:rsidP="00DC0EEC">
      <w:pPr>
        <w:numPr>
          <w:ilvl w:val="0"/>
          <w:numId w:val="25"/>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Роем окопы</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В качестве окопов вполне подойдут небольшие коробки одинакового размера. Роль лопат могут выполнить ложки, а землей послужит мелко нарезанное из бумаги конфетти. Задачей участников является как можно быстрее вырыть окоп, то есть вычерпать ложкой конфетти из коробки.</w:t>
      </w:r>
    </w:p>
    <w:p w:rsidR="00DC0EEC" w:rsidRDefault="00DC0EEC" w:rsidP="00DC0EEC">
      <w:pPr>
        <w:numPr>
          <w:ilvl w:val="0"/>
          <w:numId w:val="26"/>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Сообщение от связиста</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Хорошая память крайне необходима любому солдату. От связистки получено сообщение. Каждой команде по очереди зачитываются их слова, а через некоторое время участники должны их вспомнить и воспроизвести. Слова могут быть любыми, желательно, чтобы связаны были с тематикой вечера, но их должно быть не более 10.</w:t>
      </w:r>
    </w:p>
    <w:p w:rsidR="00DC0EEC" w:rsidRDefault="00DC0EEC" w:rsidP="00DC0EEC">
      <w:pPr>
        <w:numPr>
          <w:ilvl w:val="0"/>
          <w:numId w:val="27"/>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Диверсанты</w:t>
      </w: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r>
        <w:rPr>
          <w:rFonts w:ascii="Arial" w:hAnsi="Arial" w:cs="Arial"/>
          <w:color w:val="000000"/>
          <w:sz w:val="27"/>
          <w:szCs w:val="27"/>
        </w:rPr>
        <w:t>На территории штаба были пойманы диверсанты. Необходимо провести их допрос. Для этого от каждой команды приглашаются по одному участнику, которые в течение</w:t>
      </w: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numPr>
          <w:ilvl w:val="0"/>
          <w:numId w:val="28"/>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Готовим технику</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Очень веселый конкурс. От каждой команды вызываются по одному участнику. Они должны будут маркером на прикрепленном к доске листе как можно быстрее нарисовать</w:t>
      </w:r>
      <w:r>
        <w:rPr>
          <w:rStyle w:val="apple-converted-space"/>
          <w:rFonts w:ascii="Arial" w:hAnsi="Arial" w:cs="Arial"/>
          <w:color w:val="000000"/>
          <w:sz w:val="27"/>
          <w:szCs w:val="27"/>
        </w:rPr>
        <w:t> </w:t>
      </w:r>
      <w:r>
        <w:rPr>
          <w:rFonts w:ascii="Arial" w:hAnsi="Arial" w:cs="Arial"/>
          <w:color w:val="000000"/>
          <w:sz w:val="27"/>
          <w:szCs w:val="27"/>
          <w:u w:val="single"/>
        </w:rPr>
        <w:t>не</w:t>
      </w:r>
      <w:r>
        <w:rPr>
          <w:rFonts w:ascii="Arial" w:hAnsi="Arial" w:cs="Arial"/>
          <w:color w:val="000000"/>
          <w:sz w:val="27"/>
          <w:szCs w:val="27"/>
        </w:rPr>
        <w:t>рабочей рукой (если ребенок правша, то рисует он левой рукой, и наоборот) тот предмет, который им тихонько шепнет ведущий. Та команда, которая первой отгадает, что именно рисует их участник, выигрывает. Рисовать можно военную технику (самолет, танк, корабль, ракетоносец и т.п.).</w:t>
      </w: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DC0EEC">
      <w:pPr>
        <w:shd w:val="clear" w:color="auto" w:fill="FFFFFF"/>
        <w:spacing w:after="0" w:line="390" w:lineRule="atLeast"/>
        <w:ind w:left="508"/>
        <w:jc w:val="both"/>
        <w:rPr>
          <w:rStyle w:val="a8"/>
          <w:rFonts w:ascii="Arial" w:hAnsi="Arial" w:cs="Arial"/>
          <w:b w:val="0"/>
          <w:bCs w:val="0"/>
          <w:color w:val="000000"/>
          <w:sz w:val="27"/>
          <w:szCs w:val="27"/>
        </w:rPr>
      </w:pPr>
    </w:p>
    <w:p w:rsidR="00DC0EEC" w:rsidRDefault="00DC0EEC" w:rsidP="00DC0EEC">
      <w:pPr>
        <w:numPr>
          <w:ilvl w:val="0"/>
          <w:numId w:val="32"/>
        </w:numPr>
        <w:shd w:val="clear" w:color="auto" w:fill="FFFFFF"/>
        <w:spacing w:after="0" w:line="390" w:lineRule="atLeast"/>
        <w:jc w:val="both"/>
        <w:rPr>
          <w:rFonts w:ascii="Arial" w:hAnsi="Arial" w:cs="Arial"/>
          <w:color w:val="000000"/>
          <w:sz w:val="27"/>
          <w:szCs w:val="27"/>
        </w:rPr>
      </w:pPr>
      <w:r>
        <w:rPr>
          <w:rStyle w:val="a8"/>
          <w:rFonts w:ascii="Arial" w:hAnsi="Arial" w:cs="Arial"/>
          <w:color w:val="000000"/>
          <w:sz w:val="27"/>
          <w:szCs w:val="27"/>
        </w:rPr>
        <w:t>Дозор</w:t>
      </w:r>
    </w:p>
    <w:p w:rsidR="00DC0EEC" w:rsidRDefault="00DC0EEC" w:rsidP="00DC0EEC">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Наш наблюдательный пункт располагается на болоте, нужно быть крайне аккуратным. Нашлась единственная, очень маленькая кочка (плотный лист бумаги или картона), на которой участникам предстоит простоять на одной ноге. Оступившийся «утонет в болоте» и выбывает из игры.  Участвовать могут как по одному человеку из команды, так и по несколько.</w:t>
      </w:r>
    </w:p>
    <w:p w:rsidR="00DC0EEC" w:rsidRPr="00DC0EEC" w:rsidRDefault="00DC0EEC" w:rsidP="00E13C88">
      <w:pPr>
        <w:numPr>
          <w:ilvl w:val="0"/>
          <w:numId w:val="32"/>
        </w:num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E13C88">
      <w:pPr>
        <w:numPr>
          <w:ilvl w:val="0"/>
          <w:numId w:val="32"/>
        </w:num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E13C88">
      <w:pPr>
        <w:numPr>
          <w:ilvl w:val="0"/>
          <w:numId w:val="32"/>
        </w:numPr>
        <w:shd w:val="clear" w:color="auto" w:fill="FFFFFF"/>
        <w:spacing w:after="0" w:line="390" w:lineRule="atLeast"/>
        <w:ind w:left="508"/>
        <w:jc w:val="both"/>
        <w:rPr>
          <w:rStyle w:val="a8"/>
          <w:rFonts w:ascii="Arial" w:hAnsi="Arial" w:cs="Arial"/>
          <w:b w:val="0"/>
          <w:bCs w:val="0"/>
          <w:color w:val="000000"/>
          <w:sz w:val="27"/>
          <w:szCs w:val="27"/>
        </w:rPr>
      </w:pPr>
    </w:p>
    <w:p w:rsidR="00DC0EEC" w:rsidRPr="00DC0EEC" w:rsidRDefault="00DC0EEC" w:rsidP="00E13C88">
      <w:pPr>
        <w:numPr>
          <w:ilvl w:val="0"/>
          <w:numId w:val="32"/>
        </w:numPr>
        <w:shd w:val="clear" w:color="auto" w:fill="FFFFFF"/>
        <w:spacing w:after="0" w:line="390" w:lineRule="atLeast"/>
        <w:ind w:left="508"/>
        <w:jc w:val="both"/>
        <w:rPr>
          <w:rStyle w:val="a8"/>
          <w:rFonts w:ascii="Arial" w:hAnsi="Arial" w:cs="Arial"/>
          <w:b w:val="0"/>
          <w:bCs w:val="0"/>
          <w:color w:val="000000"/>
          <w:sz w:val="27"/>
          <w:szCs w:val="27"/>
        </w:rPr>
      </w:pPr>
    </w:p>
    <w:p w:rsidR="00E13C88" w:rsidRDefault="00E13C88" w:rsidP="00E13C88">
      <w:pPr>
        <w:numPr>
          <w:ilvl w:val="0"/>
          <w:numId w:val="32"/>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Военный рюкзак</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Каждой команде за 5 минут необходимо подготовить список предметов, которые они обязательно должны будут взять в военный поход.</w:t>
      </w:r>
    </w:p>
    <w:p w:rsidR="00E13C88" w:rsidRDefault="00E13C88" w:rsidP="00E13C88">
      <w:pPr>
        <w:pStyle w:val="a7"/>
        <w:shd w:val="clear" w:color="auto" w:fill="FFFFFF"/>
        <w:spacing w:before="0" w:beforeAutospacing="0" w:after="0" w:afterAutospacing="0" w:line="390" w:lineRule="atLeast"/>
        <w:jc w:val="center"/>
        <w:rPr>
          <w:rFonts w:ascii="Arial" w:hAnsi="Arial" w:cs="Arial"/>
          <w:color w:val="000000"/>
          <w:sz w:val="27"/>
          <w:szCs w:val="27"/>
        </w:rPr>
      </w:pPr>
      <w:r>
        <w:rPr>
          <w:rFonts w:ascii="Arial" w:hAnsi="Arial" w:cs="Arial"/>
          <w:noProof/>
          <w:color w:val="000000"/>
          <w:sz w:val="27"/>
          <w:szCs w:val="27"/>
        </w:rPr>
        <w:drawing>
          <wp:inline distT="0" distB="0" distL="0" distR="0">
            <wp:extent cx="2377440" cy="1904365"/>
            <wp:effectExtent l="19050" t="0" r="3810" b="0"/>
            <wp:docPr id="19" name="Рисунок 19" descr="http://katti.ucoz.ru/_pu/55/7496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tti.ucoz.ru/_pu/55/74968044.jpg"/>
                    <pic:cNvPicPr>
                      <a:picLocks noChangeAspect="1" noChangeArrowheads="1"/>
                    </pic:cNvPicPr>
                  </pic:nvPicPr>
                  <pic:blipFill>
                    <a:blip r:embed="rId6"/>
                    <a:srcRect/>
                    <a:stretch>
                      <a:fillRect/>
                    </a:stretch>
                  </pic:blipFill>
                  <pic:spPr bwMode="auto">
                    <a:xfrm>
                      <a:off x="0" y="0"/>
                      <a:ext cx="2377440" cy="1904365"/>
                    </a:xfrm>
                    <a:prstGeom prst="rect">
                      <a:avLst/>
                    </a:prstGeom>
                    <a:noFill/>
                    <a:ln w="9525">
                      <a:noFill/>
                      <a:miter lim="800000"/>
                      <a:headEnd/>
                      <a:tailEnd/>
                    </a:ln>
                  </pic:spPr>
                </pic:pic>
              </a:graphicData>
            </a:graphic>
          </wp:inline>
        </w:drawing>
      </w:r>
      <w:r>
        <w:rPr>
          <w:rStyle w:val="apple-converted-space"/>
          <w:rFonts w:ascii="Arial" w:hAnsi="Arial" w:cs="Arial"/>
          <w:color w:val="000000"/>
          <w:sz w:val="27"/>
          <w:szCs w:val="27"/>
        </w:rPr>
        <w:t> </w:t>
      </w:r>
      <w:r>
        <w:rPr>
          <w:rFonts w:ascii="Arial" w:hAnsi="Arial" w:cs="Arial"/>
          <w:color w:val="000000"/>
          <w:sz w:val="27"/>
          <w:szCs w:val="27"/>
        </w:rPr>
        <w:t> </w:t>
      </w:r>
      <w:r>
        <w:rPr>
          <w:rFonts w:ascii="Arial" w:hAnsi="Arial" w:cs="Arial"/>
          <w:noProof/>
          <w:color w:val="000000"/>
          <w:sz w:val="27"/>
          <w:szCs w:val="27"/>
        </w:rPr>
        <w:drawing>
          <wp:inline distT="0" distB="0" distL="0" distR="0">
            <wp:extent cx="2377440" cy="1904365"/>
            <wp:effectExtent l="19050" t="0" r="3810" b="0"/>
            <wp:docPr id="20" name="Рисунок 20" descr="http://katti.ucoz.ru/_pu/55/6914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tti.ucoz.ru/_pu/55/69142399.jpg"/>
                    <pic:cNvPicPr>
                      <a:picLocks noChangeAspect="1" noChangeArrowheads="1"/>
                    </pic:cNvPicPr>
                  </pic:nvPicPr>
                  <pic:blipFill>
                    <a:blip r:embed="rId7"/>
                    <a:srcRect/>
                    <a:stretch>
                      <a:fillRect/>
                    </a:stretch>
                  </pic:blipFill>
                  <pic:spPr bwMode="auto">
                    <a:xfrm>
                      <a:off x="0" y="0"/>
                      <a:ext cx="2377440" cy="1904365"/>
                    </a:xfrm>
                    <a:prstGeom prst="rect">
                      <a:avLst/>
                    </a:prstGeom>
                    <a:noFill/>
                    <a:ln w="9525">
                      <a:noFill/>
                      <a:miter lim="800000"/>
                      <a:headEnd/>
                      <a:tailEnd/>
                    </a:ln>
                  </pic:spPr>
                </pic:pic>
              </a:graphicData>
            </a:graphic>
          </wp:inline>
        </w:drawing>
      </w:r>
    </w:p>
    <w:p w:rsidR="00E13C88" w:rsidRDefault="00891619" w:rsidP="00E13C88">
      <w:pPr>
        <w:pStyle w:val="a7"/>
        <w:shd w:val="clear" w:color="auto" w:fill="FFFFFF"/>
        <w:spacing w:before="0" w:beforeAutospacing="0" w:after="0" w:afterAutospacing="0" w:line="390" w:lineRule="atLeast"/>
        <w:jc w:val="center"/>
        <w:rPr>
          <w:rFonts w:ascii="Arial" w:hAnsi="Arial" w:cs="Arial"/>
          <w:color w:val="000000"/>
          <w:sz w:val="27"/>
          <w:szCs w:val="27"/>
        </w:rPr>
      </w:pPr>
      <w:hyperlink r:id="rId8" w:history="1">
        <w:r w:rsidR="00E13C88">
          <w:rPr>
            <w:rStyle w:val="a9"/>
            <w:rFonts w:ascii="Arial" w:hAnsi="Arial" w:cs="Arial"/>
            <w:color w:val="005FCB"/>
            <w:sz w:val="27"/>
            <w:szCs w:val="27"/>
          </w:rPr>
          <w:t>Скачивайте шаблоны презентаций к 23 Февраля &gt;&gt;&gt;</w:t>
        </w:r>
      </w:hyperlink>
    </w:p>
    <w:p w:rsidR="00E13C88" w:rsidRDefault="00E13C88" w:rsidP="00E13C88">
      <w:pPr>
        <w:pStyle w:val="2"/>
        <w:shd w:val="clear" w:color="auto" w:fill="FFFFFF"/>
        <w:spacing w:before="0" w:line="508" w:lineRule="atLeast"/>
        <w:rPr>
          <w:rFonts w:ascii="Arial" w:hAnsi="Arial" w:cs="Arial"/>
          <w:color w:val="000000"/>
          <w:sz w:val="44"/>
          <w:szCs w:val="44"/>
        </w:rPr>
      </w:pPr>
      <w:r>
        <w:rPr>
          <w:rFonts w:ascii="Arial" w:hAnsi="Arial" w:cs="Arial"/>
          <w:color w:val="000000"/>
          <w:sz w:val="44"/>
          <w:szCs w:val="44"/>
        </w:rPr>
        <w:t>Игры и конкурсы на 23 февраля для детей 11-13 лет</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Подростки 7-8 класса достаточно любознательны, поэтому можно придумать конкурсы на эрудицию. Дети с большим восторгом встречают также смешные оригинальные конкурсы с неожиданным заданием (например, "собери волю в кулак").</w:t>
      </w:r>
    </w:p>
    <w:p w:rsidR="00E13C88" w:rsidRDefault="00E13C88" w:rsidP="00E13C88">
      <w:pPr>
        <w:numPr>
          <w:ilvl w:val="0"/>
          <w:numId w:val="33"/>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Шифровка</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Ребятам выдаются листы с зашифрованными текстами. Расшифровать их поможет компьютерная клавиатура. Тексты записаны на листах английскими буквами. Для расшифровки необходимо найти данную букву на клавиатуре и посмотреть, какой русской букве она соответствует.</w:t>
      </w:r>
    </w:p>
    <w:p w:rsidR="00E13C88" w:rsidRDefault="00E13C88" w:rsidP="00E13C88">
      <w:pPr>
        <w:numPr>
          <w:ilvl w:val="0"/>
          <w:numId w:val="34"/>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Собери волю в кулак</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Заранее детям объявляется, что в следующем конкурсе им нужно будет собрать волю в кулак. После этого, каждому участнику выносится большой лист бумаги, на котором написано крупными буквами слово «воля». Нужно одной рукой скомкать этот лист в кулак. Первый выполнивший задание побеждает.</w:t>
      </w:r>
    </w:p>
    <w:p w:rsidR="00E13C88" w:rsidRDefault="00E13C88" w:rsidP="00E13C88">
      <w:pPr>
        <w:numPr>
          <w:ilvl w:val="0"/>
          <w:numId w:val="35"/>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Медсестра</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 фронте постоянно приходится оказывать помощь раненым, и от скорости мед. персонала зачастую зависит жизнь человека. Для конкурса понадобятся марлевые бинты. Игрокам необходимо как можно быстрее смотать бинт обратно в рулон.</w:t>
      </w:r>
    </w:p>
    <w:p w:rsidR="00E13C88" w:rsidRDefault="00E13C88" w:rsidP="00E13C88">
      <w:pPr>
        <w:numPr>
          <w:ilvl w:val="0"/>
          <w:numId w:val="37"/>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Сила есть…</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Солдаты должны обладать определенной силой. Задача конкурса заключается в том, чтобы выжать одной рукой как можно больше сока из половины лимона. Победителем объявляется тот, у кого сока получится больше.</w:t>
      </w:r>
    </w:p>
    <w:p w:rsidR="00E13C88" w:rsidRDefault="00E13C88" w:rsidP="00E13C88">
      <w:pPr>
        <w:numPr>
          <w:ilvl w:val="0"/>
          <w:numId w:val="38"/>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План местности</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Каждой команде одну минуту демонстрируется план местности с отмеченными на ней схематическими знаками. После этого командам вручается точно такая же карта, только без знаков. Задачей участников является за одну минуту расставить по памяти на пустой карте те же знаки. Победят самые внимательные.</w:t>
      </w:r>
    </w:p>
    <w:p w:rsidR="00E13C88" w:rsidRDefault="00E13C88" w:rsidP="00E13C88">
      <w:pPr>
        <w:numPr>
          <w:ilvl w:val="0"/>
          <w:numId w:val="39"/>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Обезвредь гранату</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Каждый участник получает нож, фартук, спелый гранат и емкость. Игрокам необходимо очистить гранат и извлечь зерна. Кто быстрее других справится с заданием, тот и победил.</w:t>
      </w:r>
    </w:p>
    <w:p w:rsidR="00E13C88" w:rsidRDefault="00E13C88" w:rsidP="00E13C88">
      <w:pPr>
        <w:numPr>
          <w:ilvl w:val="0"/>
          <w:numId w:val="40"/>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Авиабомба</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Напротив каждой команды устанавливается трехлитровая банка. Ребята по очереди, по команде ведущего бегут с зажатой между колен монетой (можно использовать пуговицы) и пытаются без помощи рук «сбросить бомбу» в банку. У какой команды в банке оказалось больше монет, та и победила</w:t>
      </w: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p>
    <w:p w:rsidR="00E13C88" w:rsidRDefault="00E13C88" w:rsidP="00E13C88">
      <w:pPr>
        <w:pStyle w:val="2"/>
        <w:shd w:val="clear" w:color="auto" w:fill="FFFFFF"/>
        <w:spacing w:before="0" w:line="508" w:lineRule="atLeast"/>
        <w:rPr>
          <w:rFonts w:ascii="Arial" w:hAnsi="Arial" w:cs="Arial"/>
          <w:color w:val="000000"/>
          <w:sz w:val="44"/>
          <w:szCs w:val="44"/>
        </w:rPr>
      </w:pPr>
      <w:r>
        <w:rPr>
          <w:rFonts w:ascii="Arial" w:hAnsi="Arial" w:cs="Arial"/>
          <w:color w:val="000000"/>
          <w:sz w:val="44"/>
          <w:szCs w:val="44"/>
        </w:rPr>
        <w:t>Игры и конкурсы к 23 февраля для детей 6-10 лет</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Конкурсы для мальчиков начальной школы и 5-6 класса должны быть отличаются своей простотой и однозначностью, стоит исключить задания, которые могут быть не понятны детям, но в любом случае особое внимание нужно уделить объяснению того, что именно требуется сделать в конкурсе, как будут подсчитываться баллы. Можно также предусмотреть совместные состязания мальчиков и пап.</w:t>
      </w:r>
    </w:p>
    <w:p w:rsidR="00E13C88" w:rsidRDefault="00E13C88" w:rsidP="00E13C88">
      <w:pPr>
        <w:numPr>
          <w:ilvl w:val="0"/>
          <w:numId w:val="16"/>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Роем окопы</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В качестве окопов вполне подойдут небольшие коробки одинакового размера. Роль лопат могут выполнить ложки, а землей послужит мелко нарезанное из бумаги конфетти. Задачей участников является как можно быстрее вырыть окоп, то есть вычерпать ложкой конфетти из коробки.</w:t>
      </w:r>
    </w:p>
    <w:p w:rsidR="00E13C88" w:rsidRDefault="00E13C88" w:rsidP="00E13C88">
      <w:pPr>
        <w:numPr>
          <w:ilvl w:val="0"/>
          <w:numId w:val="17"/>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Сообщение от связиста</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Хорошая память крайне необходима любому солдату. От связистки получено сообщение. Каждой команде по очереди зачитываются их слова, а через некоторое время участники должны их вспомнить и воспроизвести. Слова могут быть любыми, желательно, чтобы связаны были с тематикой вечера, но их должно быть не более 10.</w:t>
      </w:r>
    </w:p>
    <w:p w:rsidR="00E13C88" w:rsidRDefault="00E13C88" w:rsidP="00E13C88">
      <w:pPr>
        <w:numPr>
          <w:ilvl w:val="0"/>
          <w:numId w:val="18"/>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Диверсанты</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 территории штаба были пойманы диверсанты. Необходимо провести их допрос. Для этого от каждой команды приглашаются по одному участнику, которые в течение минуты внимательно рассматривают друг друга. После этого ребята становятся друг к другу спиной. Ведущий по очереди задает каждому вопросы, касающиеся внешнего вида соперника. Например, какого цвета рубашка на сопернике? Что одето на ногах? Сколько пуговиц и т.п. Кто больше даст правильных ответов, тот и стал победителем конкурса.</w:t>
      </w:r>
    </w:p>
    <w:p w:rsidR="00E13C88" w:rsidRDefault="00E13C88" w:rsidP="00E13C88">
      <w:pPr>
        <w:numPr>
          <w:ilvl w:val="0"/>
          <w:numId w:val="19"/>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Готовим технику</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Очень веселый конкурс. От каждой команды вызываются по одному участнику. Они должны будут маркером на прикрепленном к доске листе как можно быстрее нарисовать</w:t>
      </w:r>
      <w:r>
        <w:rPr>
          <w:rStyle w:val="apple-converted-space"/>
          <w:rFonts w:ascii="Arial" w:hAnsi="Arial" w:cs="Arial"/>
          <w:color w:val="000000"/>
          <w:sz w:val="27"/>
          <w:szCs w:val="27"/>
        </w:rPr>
        <w:t> </w:t>
      </w:r>
      <w:r>
        <w:rPr>
          <w:rFonts w:ascii="Arial" w:hAnsi="Arial" w:cs="Arial"/>
          <w:color w:val="000000"/>
          <w:sz w:val="27"/>
          <w:szCs w:val="27"/>
          <w:u w:val="single"/>
        </w:rPr>
        <w:t>не</w:t>
      </w:r>
      <w:r>
        <w:rPr>
          <w:rFonts w:ascii="Arial" w:hAnsi="Arial" w:cs="Arial"/>
          <w:color w:val="000000"/>
          <w:sz w:val="27"/>
          <w:szCs w:val="27"/>
        </w:rPr>
        <w:t>рабочей рукой (если ребенок правша, то рисует он левой рукой, и наоборот) тот предмет, который им тихонько шепнет ведущий. Та команда, которая первой отгадает, что именно рисует их участник, выигрывает. Рисовать можно военную технику (самолет, танк, корабль, ракетоносец и т.п.).</w:t>
      </w:r>
    </w:p>
    <w:p w:rsidR="00E13C88" w:rsidRDefault="00E13C88" w:rsidP="00E13C88">
      <w:pPr>
        <w:numPr>
          <w:ilvl w:val="0"/>
          <w:numId w:val="20"/>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Дозор</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Наш наблюдательный пункт располагается на болоте, нужно быть крайне аккуратным. Нашлась единственная, очень маленькая кочка (плотный лист бумаги или картона), на которой участникам предстоит простоять на одной ноге. Оступившийся «утонет в болоте» и выбывает из игры.  Участвовать могут как по одному человеку из команды, так и по несколько.</w:t>
      </w:r>
    </w:p>
    <w:p w:rsidR="00E13C88" w:rsidRDefault="00E13C88" w:rsidP="00E13C88">
      <w:pPr>
        <w:numPr>
          <w:ilvl w:val="0"/>
          <w:numId w:val="21"/>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Заминированное поле</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Участникам предстоит пройти через заминированное поле и не подорваться. Игроки с завязанными глазами должны обойти 8 мин (кеглей или пластиковых бутылок). Побеждает команда, ребята из которой задели меньше всего мин.</w:t>
      </w:r>
    </w:p>
    <w:p w:rsidR="00E13C88" w:rsidRDefault="00E13C88" w:rsidP="00E13C88">
      <w:pPr>
        <w:numPr>
          <w:ilvl w:val="0"/>
          <w:numId w:val="22"/>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Пленных под охрану!</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Задержаны пленные и их необходимо посадить в тюрьму. Но сделать это не так-то просто.</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В конкурсе участвуют по два человека от каждой команды. На полу чертится круг. Участники становятся снаружи круга у границы и берутся за руки. По команде ведущего они должны затащить в круг соперника, но при этом не попасть туда сами. Переступивший границу круга выбывает.</w:t>
      </w:r>
    </w:p>
    <w:p w:rsidR="00E13C88" w:rsidRDefault="00E13C88" w:rsidP="00E13C88">
      <w:pPr>
        <w:numPr>
          <w:ilvl w:val="0"/>
          <w:numId w:val="23"/>
        </w:numPr>
        <w:shd w:val="clear" w:color="auto" w:fill="FFFFFF"/>
        <w:spacing w:after="0" w:line="390" w:lineRule="atLeast"/>
        <w:ind w:left="508"/>
        <w:jc w:val="both"/>
        <w:rPr>
          <w:rFonts w:ascii="Arial" w:hAnsi="Arial" w:cs="Arial"/>
          <w:color w:val="000000"/>
          <w:sz w:val="27"/>
          <w:szCs w:val="27"/>
        </w:rPr>
      </w:pPr>
      <w:r>
        <w:rPr>
          <w:rStyle w:val="a8"/>
          <w:rFonts w:ascii="Arial" w:hAnsi="Arial" w:cs="Arial"/>
          <w:color w:val="000000"/>
          <w:sz w:val="27"/>
          <w:szCs w:val="27"/>
        </w:rPr>
        <w:t>Военный рюкзак</w:t>
      </w:r>
    </w:p>
    <w:p w:rsidR="00E13C88" w:rsidRDefault="00E13C88" w:rsidP="00E13C88">
      <w:pPr>
        <w:pStyle w:val="a7"/>
        <w:shd w:val="clear" w:color="auto" w:fill="FFFFFF"/>
        <w:spacing w:before="0" w:beforeAutospacing="0" w:after="0" w:afterAutospacing="0" w:line="390" w:lineRule="atLeast"/>
        <w:jc w:val="both"/>
        <w:rPr>
          <w:rFonts w:ascii="Arial" w:hAnsi="Arial" w:cs="Arial"/>
          <w:color w:val="000000"/>
          <w:sz w:val="27"/>
          <w:szCs w:val="27"/>
        </w:rPr>
      </w:pPr>
      <w:r>
        <w:rPr>
          <w:rFonts w:ascii="Arial" w:hAnsi="Arial" w:cs="Arial"/>
          <w:color w:val="000000"/>
          <w:sz w:val="27"/>
          <w:szCs w:val="27"/>
        </w:rPr>
        <w:t>Каждой команде за 5 минут необходимо подготовить список предметов, которые они обязательно должны будут взять в военный поход.</w:t>
      </w: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p>
    <w:p w:rsidR="00E13C88" w:rsidRDefault="00E13C88" w:rsidP="00E13C88">
      <w:pPr>
        <w:shd w:val="clear" w:color="auto" w:fill="E9F6FE"/>
        <w:spacing w:line="1186" w:lineRule="atLeast"/>
        <w:jc w:val="center"/>
        <w:rPr>
          <w:b/>
          <w:bCs/>
          <w:i/>
          <w:iCs/>
          <w:color w:val="FFFFFF"/>
          <w:sz w:val="34"/>
          <w:szCs w:val="34"/>
        </w:rPr>
      </w:pPr>
      <w:r>
        <w:rPr>
          <w:b/>
          <w:bCs/>
          <w:i/>
          <w:iCs/>
          <w:color w:val="FFFFFF"/>
          <w:sz w:val="34"/>
          <w:szCs w:val="34"/>
        </w:rPr>
        <w:br/>
        <w:t>Наши конкурсы</w:t>
      </w:r>
    </w:p>
    <w:p w:rsidR="00E13C88" w:rsidRDefault="00E13C88" w:rsidP="00E13C88">
      <w:pPr>
        <w:spacing w:line="330" w:lineRule="atLeast"/>
        <w:jc w:val="center"/>
        <w:rPr>
          <w:rFonts w:ascii="Arial" w:hAnsi="Arial" w:cs="Arial"/>
          <w:color w:val="000000"/>
        </w:rPr>
      </w:pPr>
      <w:r>
        <w:rPr>
          <w:rFonts w:ascii="Arial" w:hAnsi="Arial" w:cs="Arial"/>
          <w:noProof/>
          <w:color w:val="0099CC"/>
          <w:bdr w:val="none" w:sz="0" w:space="0" w:color="auto" w:frame="1"/>
        </w:rPr>
        <w:drawing>
          <wp:inline distT="0" distB="0" distL="0" distR="0">
            <wp:extent cx="1904365" cy="1904365"/>
            <wp:effectExtent l="19050" t="0" r="635" b="0"/>
            <wp:docPr id="7" name="Рисунок 7" descr="Бесплатные конкурсы для педагогов и детей">
              <a:hlinkClick xmlns:a="http://schemas.openxmlformats.org/drawingml/2006/main" r:id="rId9" tooltip="&quot;Бесплатные конкурсы для педагогов и дет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ые конкурсы для педагогов и детей">
                      <a:hlinkClick r:id="rId9" tooltip="&quot;Бесплатные конкурсы для педагогов и детей&quot;"/>
                    </pic:cNvPr>
                    <pic:cNvPicPr>
                      <a:picLocks noChangeAspect="1" noChangeArrowheads="1"/>
                    </pic:cNvPicPr>
                  </pic:nvPicPr>
                  <pic:blipFill>
                    <a:blip r:embed="rId10"/>
                    <a:srcRect/>
                    <a:stretch>
                      <a:fillRect/>
                    </a:stretch>
                  </pic:blipFill>
                  <pic:spPr bwMode="auto">
                    <a:xfrm>
                      <a:off x="0" y="0"/>
                      <a:ext cx="1904365" cy="1904365"/>
                    </a:xfrm>
                    <a:prstGeom prst="rect">
                      <a:avLst/>
                    </a:prstGeom>
                    <a:noFill/>
                    <a:ln w="9525">
                      <a:noFill/>
                      <a:miter lim="800000"/>
                      <a:headEnd/>
                      <a:tailEnd/>
                    </a:ln>
                  </pic:spPr>
                </pic:pic>
              </a:graphicData>
            </a:graphic>
          </wp:inline>
        </w:drawing>
      </w:r>
    </w:p>
    <w:p w:rsidR="00E13C88" w:rsidRDefault="00E13C88" w:rsidP="00E13C88">
      <w:pPr>
        <w:spacing w:line="356" w:lineRule="atLeast"/>
        <w:jc w:val="both"/>
        <w:rPr>
          <w:rFonts w:ascii="Trebuchet MS" w:hAnsi="Trebuchet MS" w:cs="Arial"/>
          <w:b/>
          <w:bCs/>
          <w:color w:val="CC0066"/>
          <w:sz w:val="36"/>
          <w:szCs w:val="36"/>
        </w:rPr>
      </w:pPr>
      <w:r>
        <w:rPr>
          <w:rFonts w:ascii="Trebuchet MS" w:hAnsi="Trebuchet MS" w:cs="Arial"/>
          <w:b/>
          <w:bCs/>
          <w:color w:val="CC0066"/>
          <w:sz w:val="36"/>
          <w:szCs w:val="36"/>
        </w:rPr>
        <w:t>23 февраля в 7-8 классе. Сценарий</w:t>
      </w:r>
    </w:p>
    <w:p w:rsidR="00E13C88" w:rsidRDefault="00E13C88" w:rsidP="00E13C88">
      <w:pPr>
        <w:spacing w:line="240" w:lineRule="auto"/>
        <w:jc w:val="both"/>
        <w:rPr>
          <w:rFonts w:ascii="Trebuchet MS" w:hAnsi="Trebuchet MS" w:cs="Arial"/>
          <w:b/>
          <w:bCs/>
          <w:color w:val="A71E90"/>
          <w:sz w:val="36"/>
          <w:szCs w:val="36"/>
        </w:rPr>
      </w:pPr>
      <w:r>
        <w:rPr>
          <w:rFonts w:ascii="Trebuchet MS" w:hAnsi="Trebuchet MS" w:cs="Arial"/>
          <w:b/>
          <w:bCs/>
          <w:color w:val="A71E90"/>
          <w:sz w:val="36"/>
          <w:szCs w:val="36"/>
        </w:rPr>
        <w:t>(Поздравление мальчиков с днем защитника отечества "Забавы богатырские"</w:t>
      </w:r>
    </w:p>
    <w:p w:rsidR="00E13C88" w:rsidRDefault="00E13C88" w:rsidP="00E13C88">
      <w:pPr>
        <w:spacing w:line="330" w:lineRule="atLeast"/>
        <w:jc w:val="both"/>
        <w:rPr>
          <w:rFonts w:ascii="Arial" w:hAnsi="Arial" w:cs="Arial"/>
          <w:color w:val="000000"/>
          <w:sz w:val="25"/>
          <w:szCs w:val="25"/>
        </w:rPr>
      </w:pPr>
      <w:r>
        <w:rPr>
          <w:rFonts w:ascii="Arial" w:hAnsi="Arial" w:cs="Arial"/>
          <w:color w:val="000000"/>
          <w:sz w:val="25"/>
          <w:szCs w:val="25"/>
        </w:rPr>
        <w:t>Данное внеклассное мероприятие предназначено для классных руководителей, проводится в 7-8 классах и посвящено дню защитников Отечества.</w:t>
      </w:r>
      <w:r>
        <w:rPr>
          <w:rFonts w:ascii="Arial" w:hAnsi="Arial" w:cs="Arial"/>
          <w:color w:val="000000"/>
          <w:sz w:val="25"/>
          <w:szCs w:val="25"/>
        </w:rPr>
        <w:br/>
        <w:t>Подготовительная работа: Все девочки класса готовятся к празднику, как минимум за 2-3 недели.</w:t>
      </w:r>
      <w:r>
        <w:rPr>
          <w:rFonts w:ascii="Arial" w:hAnsi="Arial" w:cs="Arial"/>
          <w:color w:val="000000"/>
          <w:sz w:val="25"/>
          <w:szCs w:val="25"/>
        </w:rPr>
        <w:br/>
        <w:t>Готовят подарки — плакаты с изображением известных спортсменов или культуристов, на которые приклеивают лица своих одноклассников.</w:t>
      </w:r>
      <w:r>
        <w:rPr>
          <w:rFonts w:ascii="Arial" w:hAnsi="Arial" w:cs="Arial"/>
          <w:color w:val="000000"/>
          <w:sz w:val="25"/>
          <w:szCs w:val="25"/>
        </w:rPr>
        <w:br/>
        <w:t>Девочки готовят угощение для общего стола. Угощение состоит только из блюд, которые ели и пили в древней Руси. Это винегрет, редька, салаты из моркови, капусты, пироги и кулебяки, блины со сметаной и маслом, из напитков - квас, морс, кисель молочный или клюквенный.</w:t>
      </w:r>
      <w:r>
        <w:rPr>
          <w:rFonts w:ascii="Arial" w:hAnsi="Arial" w:cs="Arial"/>
          <w:color w:val="000000"/>
          <w:sz w:val="25"/>
          <w:szCs w:val="25"/>
        </w:rPr>
        <w:br/>
      </w:r>
      <w:r>
        <w:rPr>
          <w:rFonts w:ascii="Arial" w:hAnsi="Arial" w:cs="Arial"/>
          <w:color w:val="000000"/>
          <w:sz w:val="25"/>
          <w:szCs w:val="25"/>
        </w:rPr>
        <w:br/>
        <w:t>Начинается поздравление с конкурсов для мальчиков.</w:t>
      </w:r>
      <w:r>
        <w:rPr>
          <w:rFonts w:ascii="Arial" w:hAnsi="Arial" w:cs="Arial"/>
          <w:color w:val="000000"/>
          <w:sz w:val="25"/>
          <w:szCs w:val="25"/>
        </w:rPr>
        <w:br/>
      </w:r>
      <w:r>
        <w:rPr>
          <w:rStyle w:val="a8"/>
          <w:rFonts w:ascii="Arial" w:hAnsi="Arial" w:cs="Arial"/>
          <w:color w:val="000000"/>
          <w:sz w:val="25"/>
          <w:szCs w:val="25"/>
          <w:bdr w:val="none" w:sz="0" w:space="0" w:color="auto" w:frame="1"/>
        </w:rPr>
        <w:t>Ведущая 1:</w:t>
      </w:r>
      <w:r>
        <w:rPr>
          <w:rStyle w:val="apple-converted-space"/>
          <w:rFonts w:ascii="Arial" w:hAnsi="Arial" w:cs="Arial"/>
          <w:color w:val="000000"/>
          <w:sz w:val="25"/>
          <w:szCs w:val="25"/>
        </w:rPr>
        <w:t> </w:t>
      </w:r>
      <w:r>
        <w:rPr>
          <w:rFonts w:ascii="Arial" w:hAnsi="Arial" w:cs="Arial"/>
          <w:color w:val="000000"/>
          <w:sz w:val="25"/>
          <w:szCs w:val="25"/>
        </w:rPr>
        <w:t>Давным-давно на высоких холмах стоял Киев-град. Опоясывал его земляной вал, окружали рвы. С зеленых холмов киевских далеко было видно. Видны были пригороды и многолюдные села, тучные пахотные земли, сосновые леса.</w:t>
      </w:r>
      <w:r>
        <w:rPr>
          <w:rFonts w:ascii="Arial" w:hAnsi="Arial" w:cs="Arial"/>
          <w:color w:val="000000"/>
          <w:sz w:val="25"/>
          <w:szCs w:val="25"/>
        </w:rPr>
        <w:br/>
      </w:r>
      <w:r>
        <w:rPr>
          <w:rStyle w:val="a8"/>
          <w:rFonts w:ascii="Arial" w:hAnsi="Arial" w:cs="Arial"/>
          <w:color w:val="000000"/>
          <w:sz w:val="25"/>
          <w:szCs w:val="25"/>
          <w:bdr w:val="none" w:sz="0" w:space="0" w:color="auto" w:frame="1"/>
        </w:rPr>
        <w:t>Ведущая 2:</w:t>
      </w:r>
      <w:r>
        <w:rPr>
          <w:rStyle w:val="apple-converted-space"/>
          <w:rFonts w:ascii="Arial" w:hAnsi="Arial" w:cs="Arial"/>
          <w:color w:val="000000"/>
          <w:sz w:val="25"/>
          <w:szCs w:val="25"/>
        </w:rPr>
        <w:t> </w:t>
      </w:r>
      <w:r>
        <w:rPr>
          <w:rFonts w:ascii="Arial" w:hAnsi="Arial" w:cs="Arial"/>
          <w:color w:val="000000"/>
          <w:sz w:val="25"/>
          <w:szCs w:val="25"/>
        </w:rPr>
        <w:t>А за лесами раскинулись степи без конца и без края. Шло из этих степей на Русь много горюшка. Налетали из них на русские села кочевники — жгли и грабили, уводили русских людей в полон. Чтоб беречь от них землю русскую, разбросались по краю степи заставы богатырские. Без устали разъезжали богатыри на могучих конях, зорко всматриваясь вдаль, не видать ли вражеских костров, не слыхать ли топота чужих коней.</w:t>
      </w:r>
      <w:r>
        <w:rPr>
          <w:rStyle w:val="apple-converted-space"/>
          <w:rFonts w:ascii="Arial" w:hAnsi="Arial" w:cs="Arial"/>
          <w:color w:val="000000"/>
          <w:sz w:val="25"/>
          <w:szCs w:val="25"/>
        </w:rPr>
        <w:t> </w:t>
      </w:r>
      <w:r>
        <w:rPr>
          <w:rFonts w:ascii="Arial" w:hAnsi="Arial" w:cs="Arial"/>
          <w:color w:val="000000"/>
          <w:sz w:val="25"/>
          <w:szCs w:val="25"/>
        </w:rPr>
        <w:br/>
      </w:r>
      <w:r>
        <w:rPr>
          <w:rStyle w:val="a8"/>
          <w:rFonts w:ascii="Arial" w:hAnsi="Arial" w:cs="Arial"/>
          <w:color w:val="000000"/>
          <w:sz w:val="25"/>
          <w:szCs w:val="25"/>
          <w:bdr w:val="none" w:sz="0" w:space="0" w:color="auto" w:frame="1"/>
        </w:rPr>
        <w:t>Ведущая 3:</w:t>
      </w:r>
      <w:r>
        <w:rPr>
          <w:rStyle w:val="apple-converted-space"/>
          <w:rFonts w:ascii="Arial" w:hAnsi="Arial" w:cs="Arial"/>
          <w:color w:val="000000"/>
          <w:sz w:val="25"/>
          <w:szCs w:val="25"/>
        </w:rPr>
        <w:t> </w:t>
      </w:r>
      <w:r>
        <w:rPr>
          <w:rFonts w:ascii="Arial" w:hAnsi="Arial" w:cs="Arial"/>
          <w:color w:val="000000"/>
          <w:sz w:val="25"/>
          <w:szCs w:val="25"/>
        </w:rPr>
        <w:t>Много ратных подвигов на счету богатырском! Есть чему поучиться да позавидовать! Вот потому сегодня, через много лет и веков, в праздник дня защитника Отечества, решили мы вспомнить вместе с вами про дела ратные, про честь богатырскую, про удаль молодецкую, чтобы море синее успокоилось, чтобы добрые люди послушались, чтобы молодцы призадумались, что веками не меркнет слава русская!</w:t>
      </w:r>
      <w:r>
        <w:rPr>
          <w:rFonts w:ascii="Arial" w:hAnsi="Arial" w:cs="Arial"/>
          <w:color w:val="000000"/>
          <w:sz w:val="25"/>
          <w:szCs w:val="25"/>
        </w:rPr>
        <w:br/>
      </w:r>
      <w:r>
        <w:rPr>
          <w:rStyle w:val="a8"/>
          <w:rFonts w:ascii="Arial" w:hAnsi="Arial" w:cs="Arial"/>
          <w:color w:val="000000"/>
          <w:sz w:val="25"/>
          <w:szCs w:val="25"/>
          <w:bdr w:val="none" w:sz="0" w:space="0" w:color="auto" w:frame="1"/>
        </w:rPr>
        <w:t>Ведущая 4:</w:t>
      </w:r>
      <w:r>
        <w:rPr>
          <w:rStyle w:val="apple-converted-space"/>
          <w:rFonts w:ascii="Arial" w:hAnsi="Arial" w:cs="Arial"/>
          <w:b/>
          <w:bCs/>
          <w:color w:val="000000"/>
          <w:sz w:val="25"/>
          <w:szCs w:val="25"/>
          <w:bdr w:val="none" w:sz="0" w:space="0" w:color="auto" w:frame="1"/>
        </w:rPr>
        <w:t> </w:t>
      </w:r>
      <w:r>
        <w:rPr>
          <w:rFonts w:ascii="Arial" w:hAnsi="Arial" w:cs="Arial"/>
          <w:color w:val="000000"/>
          <w:sz w:val="25"/>
          <w:szCs w:val="25"/>
        </w:rPr>
        <w:t>Для начала предлагаем мы вам забавы богатырские, а потом начнем награждения с поздравлениями да подарками.</w:t>
      </w:r>
      <w:r>
        <w:rPr>
          <w:rFonts w:ascii="Arial" w:hAnsi="Arial" w:cs="Arial"/>
          <w:color w:val="000000"/>
          <w:sz w:val="25"/>
          <w:szCs w:val="25"/>
        </w:rPr>
        <w:br/>
      </w:r>
      <w:r>
        <w:rPr>
          <w:rFonts w:ascii="Arial" w:hAnsi="Arial" w:cs="Arial"/>
          <w:color w:val="000000"/>
          <w:sz w:val="25"/>
          <w:szCs w:val="25"/>
        </w:rPr>
        <w:br/>
        <w:t>Итак,</w:t>
      </w:r>
      <w:r>
        <w:rPr>
          <w:rStyle w:val="apple-converted-space"/>
          <w:rFonts w:ascii="Arial" w:hAnsi="Arial" w:cs="Arial"/>
          <w:color w:val="000000"/>
          <w:sz w:val="25"/>
          <w:szCs w:val="25"/>
        </w:rPr>
        <w:t> </w:t>
      </w:r>
      <w:r>
        <w:rPr>
          <w:rStyle w:val="a8"/>
          <w:rFonts w:ascii="Arial" w:hAnsi="Arial" w:cs="Arial"/>
          <w:color w:val="000000"/>
          <w:sz w:val="25"/>
          <w:szCs w:val="25"/>
          <w:bdr w:val="none" w:sz="0" w:space="0" w:color="auto" w:frame="1"/>
        </w:rPr>
        <w:t>первая забава богатырская — состязание кроссвордное.</w:t>
      </w:r>
      <w:r>
        <w:rPr>
          <w:rFonts w:ascii="Arial" w:hAnsi="Arial" w:cs="Arial"/>
          <w:color w:val="000000"/>
          <w:sz w:val="25"/>
          <w:szCs w:val="25"/>
        </w:rPr>
        <w:br/>
        <w:t>Но кроссворд у нас не простой, и отгадать его смогут только настоящие богатыри, у которых есть ум, смекалка и чувство юмора.</w:t>
      </w:r>
      <w:r>
        <w:rPr>
          <w:rFonts w:ascii="Arial" w:hAnsi="Arial" w:cs="Arial"/>
          <w:color w:val="000000"/>
          <w:sz w:val="25"/>
          <w:szCs w:val="25"/>
        </w:rPr>
        <w:br/>
        <w:t>Итак,</w:t>
      </w:r>
      <w:r>
        <w:rPr>
          <w:rStyle w:val="apple-converted-space"/>
          <w:rFonts w:ascii="Arial" w:hAnsi="Arial" w:cs="Arial"/>
          <w:color w:val="000000"/>
          <w:sz w:val="25"/>
          <w:szCs w:val="25"/>
        </w:rPr>
        <w:t> </w:t>
      </w:r>
      <w:r>
        <w:rPr>
          <w:rStyle w:val="a8"/>
          <w:rFonts w:ascii="Arial" w:hAnsi="Arial" w:cs="Arial"/>
          <w:color w:val="000000"/>
          <w:sz w:val="25"/>
          <w:szCs w:val="25"/>
          <w:bdr w:val="none" w:sz="0" w:space="0" w:color="auto" w:frame="1"/>
        </w:rPr>
        <w:t>вопросы по горизонтали:</w:t>
      </w:r>
      <w:r>
        <w:rPr>
          <w:rFonts w:ascii="Arial" w:hAnsi="Arial" w:cs="Arial"/>
          <w:color w:val="000000"/>
          <w:sz w:val="25"/>
          <w:szCs w:val="25"/>
        </w:rPr>
        <w:br/>
        <w:t>1) Деревенский гарнитур для семерых несовершеннолетних. (Лавки)</w:t>
      </w:r>
      <w:r>
        <w:rPr>
          <w:rFonts w:ascii="Arial" w:hAnsi="Arial" w:cs="Arial"/>
          <w:color w:val="000000"/>
          <w:sz w:val="25"/>
          <w:szCs w:val="25"/>
        </w:rPr>
        <w:br/>
        <w:t>2) Главное оружие соловья-разбойника. (Свист)</w:t>
      </w:r>
      <w:r>
        <w:rPr>
          <w:rFonts w:ascii="Arial" w:hAnsi="Arial" w:cs="Arial"/>
          <w:color w:val="000000"/>
          <w:sz w:val="25"/>
          <w:szCs w:val="25"/>
        </w:rPr>
        <w:br/>
        <w:t xml:space="preserve">3) Тара для </w:t>
      </w:r>
      <w:proofErr w:type="gramStart"/>
      <w:r>
        <w:rPr>
          <w:rFonts w:ascii="Arial" w:hAnsi="Arial" w:cs="Arial"/>
          <w:color w:val="000000"/>
          <w:sz w:val="25"/>
          <w:szCs w:val="25"/>
        </w:rPr>
        <w:t>чудес.(</w:t>
      </w:r>
      <w:proofErr w:type="gramEnd"/>
      <w:r>
        <w:rPr>
          <w:rFonts w:ascii="Arial" w:hAnsi="Arial" w:cs="Arial"/>
          <w:color w:val="000000"/>
          <w:sz w:val="25"/>
          <w:szCs w:val="25"/>
        </w:rPr>
        <w:t>Решето)</w:t>
      </w:r>
      <w:r>
        <w:rPr>
          <w:rFonts w:ascii="Arial" w:hAnsi="Arial" w:cs="Arial"/>
          <w:color w:val="000000"/>
          <w:sz w:val="25"/>
          <w:szCs w:val="25"/>
        </w:rPr>
        <w:br/>
        <w:t>4) В поле не воин.(Один)</w:t>
      </w:r>
      <w:r>
        <w:rPr>
          <w:rFonts w:ascii="Arial" w:hAnsi="Arial" w:cs="Arial"/>
          <w:color w:val="000000"/>
          <w:sz w:val="25"/>
          <w:szCs w:val="25"/>
        </w:rPr>
        <w:br/>
        <w:t>5) Царское головное отличие.(Корона)</w:t>
      </w:r>
      <w:r>
        <w:rPr>
          <w:rFonts w:ascii="Arial" w:hAnsi="Arial" w:cs="Arial"/>
          <w:color w:val="000000"/>
          <w:sz w:val="25"/>
          <w:szCs w:val="25"/>
        </w:rPr>
        <w:br/>
        <w:t>6) Богатырская цифра. (Три)</w:t>
      </w:r>
      <w:r>
        <w:rPr>
          <w:rFonts w:ascii="Arial" w:hAnsi="Arial" w:cs="Arial"/>
          <w:color w:val="000000"/>
          <w:sz w:val="25"/>
          <w:szCs w:val="25"/>
        </w:rPr>
        <w:br/>
        <w:t xml:space="preserve">7) Минимум </w:t>
      </w:r>
      <w:proofErr w:type="spellStart"/>
      <w:r>
        <w:rPr>
          <w:rFonts w:ascii="Arial" w:hAnsi="Arial" w:cs="Arial"/>
          <w:color w:val="000000"/>
          <w:sz w:val="25"/>
          <w:szCs w:val="25"/>
        </w:rPr>
        <w:t>отмеров</w:t>
      </w:r>
      <w:proofErr w:type="spellEnd"/>
      <w:r>
        <w:rPr>
          <w:rFonts w:ascii="Arial" w:hAnsi="Arial" w:cs="Arial"/>
          <w:color w:val="000000"/>
          <w:sz w:val="25"/>
          <w:szCs w:val="25"/>
        </w:rPr>
        <w:t xml:space="preserve"> на один разрез. (Семь)</w:t>
      </w:r>
      <w:r>
        <w:rPr>
          <w:rFonts w:ascii="Arial" w:hAnsi="Arial" w:cs="Arial"/>
          <w:color w:val="000000"/>
          <w:sz w:val="25"/>
          <w:szCs w:val="25"/>
        </w:rPr>
        <w:br/>
        <w:t xml:space="preserve">8) Не один в </w:t>
      </w:r>
      <w:proofErr w:type="gramStart"/>
      <w:r>
        <w:rPr>
          <w:rFonts w:ascii="Arial" w:hAnsi="Arial" w:cs="Arial"/>
          <w:color w:val="000000"/>
          <w:sz w:val="25"/>
          <w:szCs w:val="25"/>
        </w:rPr>
        <w:t>поле.(</w:t>
      </w:r>
      <w:proofErr w:type="gramEnd"/>
      <w:r>
        <w:rPr>
          <w:rFonts w:ascii="Arial" w:hAnsi="Arial" w:cs="Arial"/>
          <w:color w:val="000000"/>
          <w:sz w:val="25"/>
          <w:szCs w:val="25"/>
        </w:rPr>
        <w:t>Воин)</w:t>
      </w:r>
      <w:r>
        <w:rPr>
          <w:rStyle w:val="apple-converted-space"/>
          <w:rFonts w:ascii="Arial" w:hAnsi="Arial" w:cs="Arial"/>
          <w:color w:val="000000"/>
          <w:sz w:val="25"/>
          <w:szCs w:val="25"/>
        </w:rPr>
        <w:t> </w:t>
      </w:r>
      <w:r>
        <w:rPr>
          <w:rFonts w:ascii="Arial" w:hAnsi="Arial" w:cs="Arial"/>
          <w:color w:val="000000"/>
          <w:sz w:val="25"/>
          <w:szCs w:val="25"/>
        </w:rPr>
        <w:br/>
      </w:r>
      <w:r>
        <w:rPr>
          <w:rStyle w:val="a8"/>
          <w:rFonts w:ascii="Arial" w:hAnsi="Arial" w:cs="Arial"/>
          <w:color w:val="000000"/>
          <w:sz w:val="25"/>
          <w:szCs w:val="25"/>
          <w:bdr w:val="none" w:sz="0" w:space="0" w:color="auto" w:frame="1"/>
        </w:rPr>
        <w:t>Вопросы по вертикали:</w:t>
      </w:r>
      <w:r>
        <w:rPr>
          <w:rFonts w:ascii="Arial" w:hAnsi="Arial" w:cs="Arial"/>
          <w:color w:val="000000"/>
          <w:sz w:val="25"/>
          <w:szCs w:val="25"/>
        </w:rPr>
        <w:br/>
        <w:t>1) Головной убор, рассчитанный на дурака. (Колпак)</w:t>
      </w:r>
      <w:r>
        <w:rPr>
          <w:rFonts w:ascii="Arial" w:hAnsi="Arial" w:cs="Arial"/>
          <w:color w:val="000000"/>
          <w:sz w:val="25"/>
          <w:szCs w:val="25"/>
        </w:rPr>
        <w:br/>
        <w:t xml:space="preserve">2) Разбойничья </w:t>
      </w:r>
      <w:proofErr w:type="gramStart"/>
      <w:r>
        <w:rPr>
          <w:rFonts w:ascii="Arial" w:hAnsi="Arial" w:cs="Arial"/>
          <w:color w:val="000000"/>
          <w:sz w:val="25"/>
          <w:szCs w:val="25"/>
        </w:rPr>
        <w:t>цифра.(</w:t>
      </w:r>
      <w:proofErr w:type="gramEnd"/>
      <w:r>
        <w:rPr>
          <w:rFonts w:ascii="Arial" w:hAnsi="Arial" w:cs="Arial"/>
          <w:color w:val="000000"/>
          <w:sz w:val="25"/>
          <w:szCs w:val="25"/>
        </w:rPr>
        <w:t>Сорок)</w:t>
      </w:r>
      <w:r>
        <w:rPr>
          <w:rFonts w:ascii="Arial" w:hAnsi="Arial" w:cs="Arial"/>
          <w:color w:val="000000"/>
          <w:sz w:val="25"/>
          <w:szCs w:val="25"/>
        </w:rPr>
        <w:br/>
        <w:t>3) "Нечистая" дюжина.(Тринадцать)</w:t>
      </w:r>
      <w:r>
        <w:rPr>
          <w:rFonts w:ascii="Arial" w:hAnsi="Arial" w:cs="Arial"/>
          <w:color w:val="000000"/>
          <w:sz w:val="25"/>
          <w:szCs w:val="25"/>
        </w:rPr>
        <w:br/>
        <w:t xml:space="preserve">4) </w:t>
      </w:r>
      <w:proofErr w:type="spellStart"/>
      <w:r>
        <w:rPr>
          <w:rFonts w:ascii="Arial" w:hAnsi="Arial" w:cs="Arial"/>
          <w:color w:val="000000"/>
          <w:sz w:val="25"/>
          <w:szCs w:val="25"/>
        </w:rPr>
        <w:t>Ведьмолет</w:t>
      </w:r>
      <w:proofErr w:type="spellEnd"/>
      <w:r>
        <w:rPr>
          <w:rFonts w:ascii="Arial" w:hAnsi="Arial" w:cs="Arial"/>
          <w:color w:val="000000"/>
          <w:sz w:val="25"/>
          <w:szCs w:val="25"/>
        </w:rPr>
        <w:t>. (Помело)</w:t>
      </w:r>
      <w:r>
        <w:rPr>
          <w:rFonts w:ascii="Arial" w:hAnsi="Arial" w:cs="Arial"/>
          <w:color w:val="000000"/>
          <w:sz w:val="25"/>
          <w:szCs w:val="25"/>
        </w:rPr>
        <w:br/>
        <w:t xml:space="preserve">5) Змей по </w:t>
      </w:r>
      <w:proofErr w:type="gramStart"/>
      <w:r>
        <w:rPr>
          <w:rFonts w:ascii="Arial" w:hAnsi="Arial" w:cs="Arial"/>
          <w:color w:val="000000"/>
          <w:sz w:val="25"/>
          <w:szCs w:val="25"/>
        </w:rPr>
        <w:t>батюшке.(</w:t>
      </w:r>
      <w:proofErr w:type="gramEnd"/>
      <w:r>
        <w:rPr>
          <w:rFonts w:ascii="Arial" w:hAnsi="Arial" w:cs="Arial"/>
          <w:color w:val="000000"/>
          <w:sz w:val="25"/>
          <w:szCs w:val="25"/>
        </w:rPr>
        <w:t>Горыныч)</w:t>
      </w:r>
      <w:r>
        <w:rPr>
          <w:rFonts w:ascii="Arial" w:hAnsi="Arial" w:cs="Arial"/>
          <w:color w:val="000000"/>
          <w:sz w:val="25"/>
          <w:szCs w:val="25"/>
        </w:rPr>
        <w:br/>
      </w:r>
      <w:r>
        <w:rPr>
          <w:rFonts w:ascii="Arial" w:hAnsi="Arial" w:cs="Arial"/>
          <w:color w:val="000000"/>
          <w:sz w:val="25"/>
          <w:szCs w:val="25"/>
        </w:rPr>
        <w:br/>
        <w:t>А теперь</w:t>
      </w:r>
      <w:r>
        <w:rPr>
          <w:rStyle w:val="apple-converted-space"/>
          <w:rFonts w:ascii="Arial" w:hAnsi="Arial" w:cs="Arial"/>
          <w:color w:val="000000"/>
          <w:sz w:val="25"/>
          <w:szCs w:val="25"/>
        </w:rPr>
        <w:t> </w:t>
      </w:r>
      <w:r>
        <w:rPr>
          <w:rStyle w:val="a8"/>
          <w:rFonts w:ascii="Arial" w:hAnsi="Arial" w:cs="Arial"/>
          <w:color w:val="000000"/>
          <w:sz w:val="25"/>
          <w:szCs w:val="25"/>
          <w:bdr w:val="none" w:sz="0" w:space="0" w:color="auto" w:frame="1"/>
        </w:rPr>
        <w:t>вторая забава богатырская.</w:t>
      </w:r>
      <w:r>
        <w:rPr>
          <w:rStyle w:val="apple-converted-space"/>
          <w:rFonts w:ascii="Arial" w:hAnsi="Arial" w:cs="Arial"/>
          <w:color w:val="000000"/>
          <w:sz w:val="25"/>
          <w:szCs w:val="25"/>
        </w:rPr>
        <w:t> </w:t>
      </w:r>
      <w:r>
        <w:rPr>
          <w:rFonts w:ascii="Arial" w:hAnsi="Arial" w:cs="Arial"/>
          <w:color w:val="000000"/>
          <w:sz w:val="25"/>
          <w:szCs w:val="25"/>
        </w:rPr>
        <w:t>Посмотрим, как вы умеете отгадывать</w:t>
      </w:r>
      <w:r>
        <w:rPr>
          <w:rStyle w:val="apple-converted-space"/>
          <w:rFonts w:ascii="Arial" w:hAnsi="Arial" w:cs="Arial"/>
          <w:color w:val="000000"/>
          <w:sz w:val="25"/>
          <w:szCs w:val="25"/>
        </w:rPr>
        <w:t> </w:t>
      </w:r>
      <w:r>
        <w:rPr>
          <w:rStyle w:val="a8"/>
          <w:rFonts w:ascii="Arial" w:hAnsi="Arial" w:cs="Arial"/>
          <w:color w:val="000000"/>
          <w:sz w:val="25"/>
          <w:szCs w:val="25"/>
          <w:bdr w:val="none" w:sz="0" w:space="0" w:color="auto" w:frame="1"/>
        </w:rPr>
        <w:t>загадки</w:t>
      </w:r>
      <w:r>
        <w:rPr>
          <w:rFonts w:ascii="Arial" w:hAnsi="Arial" w:cs="Arial"/>
          <w:color w:val="000000"/>
          <w:sz w:val="25"/>
          <w:szCs w:val="25"/>
        </w:rPr>
        <w:t>, загадки не простые, а старинные.</w:t>
      </w:r>
      <w:r>
        <w:rPr>
          <w:rFonts w:ascii="Arial" w:hAnsi="Arial" w:cs="Arial"/>
          <w:color w:val="000000"/>
          <w:sz w:val="25"/>
          <w:szCs w:val="25"/>
        </w:rPr>
        <w:br/>
        <w:t>1) Не крылата, а перната как летит, так свистит, а сидит, так молчит. (Стрела)</w:t>
      </w:r>
      <w:r>
        <w:rPr>
          <w:rFonts w:ascii="Arial" w:hAnsi="Arial" w:cs="Arial"/>
          <w:color w:val="000000"/>
          <w:sz w:val="25"/>
          <w:szCs w:val="25"/>
        </w:rPr>
        <w:br/>
        <w:t>2) Упала в лебеду и теперь не найду. (Пуля)</w:t>
      </w:r>
      <w:r>
        <w:rPr>
          <w:rFonts w:ascii="Arial" w:hAnsi="Arial" w:cs="Arial"/>
          <w:color w:val="000000"/>
          <w:sz w:val="25"/>
          <w:szCs w:val="25"/>
        </w:rPr>
        <w:br/>
        <w:t>3) Черный кочет рявкнуть хочет. (Ружье)</w:t>
      </w:r>
      <w:r>
        <w:rPr>
          <w:rFonts w:ascii="Arial" w:hAnsi="Arial" w:cs="Arial"/>
          <w:color w:val="000000"/>
          <w:sz w:val="25"/>
          <w:szCs w:val="25"/>
        </w:rPr>
        <w:br/>
        <w:t>4) Глазами не увидишь, руками не возьмешь, а без него в атаку не пойдешь. (Ура!)</w:t>
      </w:r>
      <w:r>
        <w:rPr>
          <w:rFonts w:ascii="Arial" w:hAnsi="Arial" w:cs="Arial"/>
          <w:color w:val="000000"/>
          <w:sz w:val="25"/>
          <w:szCs w:val="25"/>
        </w:rPr>
        <w:br/>
        <w:t>5) Огнем дышит, полымем пышет. (Пушка)</w:t>
      </w:r>
      <w:r>
        <w:rPr>
          <w:rFonts w:ascii="Arial" w:hAnsi="Arial" w:cs="Arial"/>
          <w:color w:val="000000"/>
          <w:sz w:val="25"/>
          <w:szCs w:val="25"/>
        </w:rPr>
        <w:br/>
        <w:t>6) Все на ней ездит: и радость и горе. (Почта)</w:t>
      </w:r>
      <w:r>
        <w:rPr>
          <w:rFonts w:ascii="Arial" w:hAnsi="Arial" w:cs="Arial"/>
          <w:color w:val="000000"/>
          <w:sz w:val="25"/>
          <w:szCs w:val="25"/>
        </w:rPr>
        <w:br/>
        <w:t>7) Черное семя руками сеют, ртом собирают. (Буквы)</w:t>
      </w:r>
      <w:r>
        <w:rPr>
          <w:rFonts w:ascii="Arial" w:hAnsi="Arial" w:cs="Arial"/>
          <w:color w:val="000000"/>
          <w:sz w:val="25"/>
          <w:szCs w:val="25"/>
        </w:rPr>
        <w:br/>
        <w:t>8) Сидит Пахом на коне верхом, грамоты не знает, а читает. (Очки)</w:t>
      </w:r>
      <w:r>
        <w:rPr>
          <w:rFonts w:ascii="Arial" w:hAnsi="Arial" w:cs="Arial"/>
          <w:color w:val="000000"/>
          <w:sz w:val="25"/>
          <w:szCs w:val="25"/>
        </w:rPr>
        <w:br/>
        <w:t xml:space="preserve">9) Маленькая, кругленькая, из тюрьмы в тюрьму скачет, весь мир обскачет, ни к чему не </w:t>
      </w:r>
      <w:proofErr w:type="spellStart"/>
      <w:r>
        <w:rPr>
          <w:rFonts w:ascii="Arial" w:hAnsi="Arial" w:cs="Arial"/>
          <w:color w:val="000000"/>
          <w:sz w:val="25"/>
          <w:szCs w:val="25"/>
        </w:rPr>
        <w:t>год¬на</w:t>
      </w:r>
      <w:proofErr w:type="spellEnd"/>
      <w:r>
        <w:rPr>
          <w:rFonts w:ascii="Arial" w:hAnsi="Arial" w:cs="Arial"/>
          <w:color w:val="000000"/>
          <w:sz w:val="25"/>
          <w:szCs w:val="25"/>
        </w:rPr>
        <w:t>, а всем нужна. (Монета, деньги)</w:t>
      </w:r>
      <w:r>
        <w:rPr>
          <w:rFonts w:ascii="Arial" w:hAnsi="Arial" w:cs="Arial"/>
          <w:color w:val="000000"/>
          <w:sz w:val="25"/>
          <w:szCs w:val="25"/>
        </w:rPr>
        <w:br/>
        <w:t xml:space="preserve">10) Ни колода и не пень, а лежит целый день. Не жнет и не </w:t>
      </w:r>
      <w:proofErr w:type="gramStart"/>
      <w:r>
        <w:rPr>
          <w:rFonts w:ascii="Arial" w:hAnsi="Arial" w:cs="Arial"/>
          <w:color w:val="000000"/>
          <w:sz w:val="25"/>
          <w:szCs w:val="25"/>
        </w:rPr>
        <w:t>косит</w:t>
      </w:r>
      <w:proofErr w:type="gramEnd"/>
      <w:r>
        <w:rPr>
          <w:rFonts w:ascii="Arial" w:hAnsi="Arial" w:cs="Arial"/>
          <w:color w:val="000000"/>
          <w:sz w:val="25"/>
          <w:szCs w:val="25"/>
        </w:rPr>
        <w:t xml:space="preserve"> а обедать просит. (Лодырь)</w:t>
      </w:r>
      <w:r>
        <w:rPr>
          <w:rFonts w:ascii="Arial" w:hAnsi="Arial" w:cs="Arial"/>
          <w:color w:val="000000"/>
          <w:sz w:val="25"/>
          <w:szCs w:val="25"/>
        </w:rPr>
        <w:br/>
        <w:t xml:space="preserve">11) Собой не одинакова, а нужна одинаково: и младенцу, и </w:t>
      </w:r>
      <w:proofErr w:type="gramStart"/>
      <w:r>
        <w:rPr>
          <w:rFonts w:ascii="Arial" w:hAnsi="Arial" w:cs="Arial"/>
          <w:color w:val="000000"/>
          <w:sz w:val="25"/>
          <w:szCs w:val="25"/>
        </w:rPr>
        <w:t>мертвецу</w:t>
      </w:r>
      <w:proofErr w:type="gramEnd"/>
      <w:r>
        <w:rPr>
          <w:rFonts w:ascii="Arial" w:hAnsi="Arial" w:cs="Arial"/>
          <w:color w:val="000000"/>
          <w:sz w:val="25"/>
          <w:szCs w:val="25"/>
        </w:rPr>
        <w:t xml:space="preserve"> и доброму молодцу. (Рубашка)</w:t>
      </w:r>
      <w:r>
        <w:rPr>
          <w:rFonts w:ascii="Arial" w:hAnsi="Arial" w:cs="Arial"/>
          <w:color w:val="000000"/>
          <w:sz w:val="25"/>
          <w:szCs w:val="25"/>
        </w:rPr>
        <w:br/>
        <w:t>12) Зубов много, а ничего не ест. (Гребень, пила)</w:t>
      </w:r>
      <w:r>
        <w:rPr>
          <w:rFonts w:ascii="Arial" w:hAnsi="Arial" w:cs="Arial"/>
          <w:color w:val="000000"/>
          <w:sz w:val="25"/>
          <w:szCs w:val="25"/>
        </w:rPr>
        <w:br/>
        <w:t>13) Потайная кладовая со всей обновкой: тут и спички, и табак, и медный пятак. (Карман)</w:t>
      </w:r>
      <w:r>
        <w:rPr>
          <w:rFonts w:ascii="Arial" w:hAnsi="Arial" w:cs="Arial"/>
          <w:color w:val="000000"/>
          <w:sz w:val="25"/>
          <w:szCs w:val="25"/>
        </w:rPr>
        <w:br/>
        <w:t>14) 2 арапа, родные брата, ростом по колено, везде с нами гуляют и нас защищают. (Сапоги)</w:t>
      </w:r>
      <w:r>
        <w:rPr>
          <w:rFonts w:ascii="Arial" w:hAnsi="Arial" w:cs="Arial"/>
          <w:color w:val="000000"/>
          <w:sz w:val="25"/>
          <w:szCs w:val="25"/>
        </w:rPr>
        <w:br/>
        <w:t>15) 2 головы, 6 ног, 2 руки, 1 хвост. (Всадник)</w:t>
      </w:r>
      <w:r>
        <w:rPr>
          <w:rFonts w:ascii="Arial" w:hAnsi="Arial" w:cs="Arial"/>
          <w:color w:val="000000"/>
          <w:sz w:val="25"/>
          <w:szCs w:val="25"/>
        </w:rPr>
        <w:br/>
        <w:t xml:space="preserve">16) </w:t>
      </w:r>
      <w:proofErr w:type="gramStart"/>
      <w:r>
        <w:rPr>
          <w:rFonts w:ascii="Arial" w:hAnsi="Arial" w:cs="Arial"/>
          <w:color w:val="000000"/>
          <w:sz w:val="25"/>
          <w:szCs w:val="25"/>
        </w:rPr>
        <w:t>В</w:t>
      </w:r>
      <w:proofErr w:type="gramEnd"/>
      <w:r>
        <w:rPr>
          <w:rFonts w:ascii="Arial" w:hAnsi="Arial" w:cs="Arial"/>
          <w:color w:val="000000"/>
          <w:sz w:val="25"/>
          <w:szCs w:val="25"/>
        </w:rPr>
        <w:t xml:space="preserve"> городе Торжке продают бабу в горшке. (Каша)</w:t>
      </w:r>
      <w:r>
        <w:rPr>
          <w:rFonts w:ascii="Arial" w:hAnsi="Arial" w:cs="Arial"/>
          <w:color w:val="000000"/>
          <w:sz w:val="25"/>
          <w:szCs w:val="25"/>
        </w:rPr>
        <w:br/>
        <w:t>17) Взять бы, достать бы белого пивца из живого мясца. (Молоко)</w:t>
      </w:r>
      <w:r>
        <w:rPr>
          <w:rFonts w:ascii="Arial" w:hAnsi="Arial" w:cs="Arial"/>
          <w:color w:val="000000"/>
          <w:sz w:val="25"/>
          <w:szCs w:val="25"/>
        </w:rPr>
        <w:br/>
        <w:t>18) Стоит кошка о четыре ножки. (Скамейка)</w:t>
      </w:r>
      <w:r>
        <w:rPr>
          <w:rFonts w:ascii="Arial" w:hAnsi="Arial" w:cs="Arial"/>
          <w:color w:val="000000"/>
          <w:sz w:val="25"/>
          <w:szCs w:val="25"/>
        </w:rPr>
        <w:br/>
        <w:t>19) Бьют меня палками, жмут меня камнями, держат меня в огненной пещере, режут меня ножами. За что меня так губят? За то, что любят! (Хлеб)</w:t>
      </w:r>
      <w:r>
        <w:rPr>
          <w:rFonts w:ascii="Arial" w:hAnsi="Arial" w:cs="Arial"/>
          <w:color w:val="000000"/>
          <w:sz w:val="25"/>
          <w:szCs w:val="25"/>
        </w:rPr>
        <w:br/>
        <w:t>20) Недорогой капитал все души напитал. (Щи)</w:t>
      </w:r>
      <w:r>
        <w:rPr>
          <w:rFonts w:ascii="Arial" w:hAnsi="Arial" w:cs="Arial"/>
          <w:color w:val="000000"/>
          <w:sz w:val="25"/>
          <w:szCs w:val="25"/>
        </w:rPr>
        <w:br/>
        <w:t xml:space="preserve">21) </w:t>
      </w:r>
      <w:proofErr w:type="gramStart"/>
      <w:r>
        <w:rPr>
          <w:rFonts w:ascii="Arial" w:hAnsi="Arial" w:cs="Arial"/>
          <w:color w:val="000000"/>
          <w:sz w:val="25"/>
          <w:szCs w:val="25"/>
        </w:rPr>
        <w:t>В</w:t>
      </w:r>
      <w:proofErr w:type="gramEnd"/>
      <w:r>
        <w:rPr>
          <w:rFonts w:ascii="Arial" w:hAnsi="Arial" w:cs="Arial"/>
          <w:color w:val="000000"/>
          <w:sz w:val="25"/>
          <w:szCs w:val="25"/>
        </w:rPr>
        <w:t xml:space="preserve"> лесу родился, в лесу вырос, в дом </w:t>
      </w:r>
      <w:proofErr w:type="spellStart"/>
      <w:r>
        <w:rPr>
          <w:rFonts w:ascii="Arial" w:hAnsi="Arial" w:cs="Arial"/>
          <w:color w:val="000000"/>
          <w:sz w:val="25"/>
          <w:szCs w:val="25"/>
        </w:rPr>
        <w:t>при¬шел</w:t>
      </w:r>
      <w:proofErr w:type="spellEnd"/>
      <w:r>
        <w:rPr>
          <w:rFonts w:ascii="Arial" w:hAnsi="Arial" w:cs="Arial"/>
          <w:color w:val="000000"/>
          <w:sz w:val="25"/>
          <w:szCs w:val="25"/>
        </w:rPr>
        <w:t>, всех вокруг себя собрал. (Стол)</w:t>
      </w:r>
      <w:r>
        <w:rPr>
          <w:rFonts w:ascii="Arial" w:hAnsi="Arial" w:cs="Arial"/>
          <w:color w:val="000000"/>
          <w:sz w:val="25"/>
          <w:szCs w:val="25"/>
        </w:rPr>
        <w:br/>
      </w:r>
      <w:r>
        <w:rPr>
          <w:rFonts w:ascii="Arial" w:hAnsi="Arial" w:cs="Arial"/>
          <w:color w:val="000000"/>
          <w:sz w:val="25"/>
          <w:szCs w:val="25"/>
        </w:rPr>
        <w:br/>
        <w:t>Затем идет поздравление мальчиков, желательно поздравление в былинном духе от кого-то из родителей Если нет, то просто вручаются подарки и говорят обычные поздравления.</w:t>
      </w:r>
      <w:r>
        <w:rPr>
          <w:rFonts w:ascii="Arial" w:hAnsi="Arial" w:cs="Arial"/>
          <w:color w:val="000000"/>
          <w:sz w:val="25"/>
          <w:szCs w:val="25"/>
        </w:rPr>
        <w:br/>
        <w:t>Далее можно провести музыкальный турнир, танцевальный конкурс и предложить на суд зрителей сценку из жизни современных "богатырей</w:t>
      </w:r>
      <w:proofErr w:type="gramStart"/>
      <w:r>
        <w:rPr>
          <w:rFonts w:ascii="Arial" w:hAnsi="Arial" w:cs="Arial"/>
          <w:color w:val="000000"/>
          <w:sz w:val="25"/>
          <w:szCs w:val="25"/>
        </w:rPr>
        <w:t>".</w:t>
      </w:r>
      <w:r>
        <w:rPr>
          <w:rFonts w:ascii="Arial" w:hAnsi="Arial" w:cs="Arial"/>
          <w:color w:val="000000"/>
          <w:sz w:val="25"/>
          <w:szCs w:val="25"/>
        </w:rPr>
        <w:br/>
        <w:t>Праздник</w:t>
      </w:r>
      <w:proofErr w:type="gramEnd"/>
      <w:r>
        <w:rPr>
          <w:rFonts w:ascii="Arial" w:hAnsi="Arial" w:cs="Arial"/>
          <w:color w:val="000000"/>
          <w:sz w:val="25"/>
          <w:szCs w:val="25"/>
        </w:rPr>
        <w:t xml:space="preserve"> завершает русское застолье.</w:t>
      </w:r>
    </w:p>
    <w:p w:rsidR="00E13C88" w:rsidRDefault="00E13C88" w:rsidP="003010BD"/>
    <w:p w:rsidR="00E13C88" w:rsidRDefault="00E13C88" w:rsidP="003010BD">
      <w:pPr>
        <w:pStyle w:val="a5"/>
        <w:numPr>
          <w:ilvl w:val="0"/>
          <w:numId w:val="1"/>
        </w:numPr>
      </w:pPr>
    </w:p>
    <w:p w:rsidR="00E13C88" w:rsidRDefault="00E13C88" w:rsidP="00E13C88">
      <w:pPr>
        <w:pStyle w:val="2"/>
        <w:shd w:val="clear" w:color="auto" w:fill="FFFFFF"/>
        <w:spacing w:before="119" w:after="85"/>
        <w:rPr>
          <w:rFonts w:ascii="Trebuchet MS" w:hAnsi="Trebuchet MS"/>
          <w:color w:val="9256BD"/>
        </w:rPr>
      </w:pPr>
      <w:r>
        <w:rPr>
          <w:rFonts w:ascii="Trebuchet MS" w:hAnsi="Trebuchet MS"/>
          <w:color w:val="9256BD"/>
        </w:rPr>
        <w:t>День защитника Отечества (23 февраля) для учащихся 7-8 классов</w:t>
      </w:r>
    </w:p>
    <w:p w:rsidR="00E13C88" w:rsidRDefault="00E13C88" w:rsidP="00E13C88">
      <w:pPr>
        <w:pStyle w:val="3"/>
        <w:shd w:val="clear" w:color="auto" w:fill="FFFFFF"/>
        <w:spacing w:before="85"/>
        <w:rPr>
          <w:rFonts w:ascii="Trebuchet MS" w:hAnsi="Trebuchet MS"/>
          <w:color w:val="98178B"/>
          <w:sz w:val="32"/>
          <w:szCs w:val="32"/>
        </w:rPr>
      </w:pPr>
      <w:r>
        <w:rPr>
          <w:rFonts w:ascii="Trebuchet MS" w:hAnsi="Trebuchet MS"/>
          <w:color w:val="98178B"/>
          <w:sz w:val="32"/>
          <w:szCs w:val="32"/>
        </w:rPr>
        <w:t>Сценарий конкурсной программы к 23 февраля «Мы — юнги»</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Fonts w:ascii="Arial" w:hAnsi="Arial" w:cs="Arial"/>
          <w:color w:val="000000"/>
          <w:sz w:val="25"/>
          <w:szCs w:val="25"/>
        </w:rPr>
        <w:t>. Здравствуйте, дорогие девочки и мальчики! Так как сегодня праздник</w:t>
      </w:r>
      <w:r>
        <w:rPr>
          <w:rStyle w:val="apple-converted-space"/>
          <w:rFonts w:ascii="Arial" w:hAnsi="Arial" w:cs="Arial"/>
          <w:color w:val="000000"/>
          <w:sz w:val="25"/>
          <w:szCs w:val="25"/>
        </w:rPr>
        <w:t> </w:t>
      </w:r>
      <w:hyperlink r:id="rId11" w:tooltip="Внеклассное мероприятие на 23 февраля - День Защитника Отечества" w:history="1">
        <w:r>
          <w:rPr>
            <w:rStyle w:val="a8"/>
            <w:rFonts w:ascii="Arial" w:hAnsi="Arial" w:cs="Arial"/>
            <w:color w:val="0099CC"/>
            <w:sz w:val="25"/>
            <w:szCs w:val="25"/>
            <w:u w:val="single"/>
            <w:bdr w:val="none" w:sz="0" w:space="0" w:color="auto" w:frame="1"/>
          </w:rPr>
          <w:t>День Защитника Отечества</w:t>
        </w:r>
      </w:hyperlink>
      <w:r>
        <w:rPr>
          <w:rFonts w:ascii="Arial" w:hAnsi="Arial" w:cs="Arial"/>
          <w:color w:val="000000"/>
          <w:sz w:val="25"/>
          <w:szCs w:val="25"/>
        </w:rPr>
        <w:t>, то наша встреча в первую очередь будет посвящена мальчикам. Они пока еще маленькие, но обязательно подрастут, пойдут служить в армию и с честью будут защищать нашу Родину. А сегодня вы будете юнгами и отправитесь в первое свое морское путешествие.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«Изготовь кораблик»</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Чтобы отправиться в путь, нам нужны корабли. Поэтому первое задание — сложить кораблик из бумаги. В конкурсе оценивается скорость выполнения и аккуратность. Ведь если кораблик будет сделан плохо, то далеко мы на нем не уплывем.</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 конкурсе может участвовать любое количество игроков. Им раздают одинаковые листы, и ребята приступают к работе.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Викторина «Назови кораблик»</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Fonts w:ascii="Arial" w:hAnsi="Arial" w:cs="Arial"/>
          <w:color w:val="000000"/>
          <w:sz w:val="25"/>
          <w:szCs w:val="25"/>
        </w:rPr>
        <w:t>. Корабль у нас готов. Но мы не можем начать плавание, пока наш транспорт не получит название. Сначала давайте вспомним названия «легендарных» кораблей.</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задает вопросы, мальчики отвечают.</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 xml:space="preserve">1. Как называлась яхта капитана </w:t>
      </w:r>
      <w:proofErr w:type="spellStart"/>
      <w:r>
        <w:rPr>
          <w:rFonts w:ascii="Arial" w:hAnsi="Arial" w:cs="Arial"/>
          <w:color w:val="000000"/>
          <w:sz w:val="25"/>
          <w:szCs w:val="25"/>
        </w:rPr>
        <w:t>Врунгеля</w:t>
      </w:r>
      <w:proofErr w:type="spellEnd"/>
      <w:r>
        <w:rPr>
          <w:rFonts w:ascii="Arial" w:hAnsi="Arial" w:cs="Arial"/>
          <w:color w:val="000000"/>
          <w:sz w:val="25"/>
          <w:szCs w:val="25"/>
        </w:rPr>
        <w:t>? (Беда)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 xml:space="preserve">2. Как называлась яхта соперников капитана </w:t>
      </w:r>
      <w:proofErr w:type="spellStart"/>
      <w:r>
        <w:rPr>
          <w:rFonts w:ascii="Arial" w:hAnsi="Arial" w:cs="Arial"/>
          <w:color w:val="000000"/>
          <w:sz w:val="25"/>
          <w:szCs w:val="25"/>
        </w:rPr>
        <w:t>Вругеля</w:t>
      </w:r>
      <w:proofErr w:type="spellEnd"/>
      <w:r>
        <w:rPr>
          <w:rFonts w:ascii="Arial" w:hAnsi="Arial" w:cs="Arial"/>
          <w:color w:val="000000"/>
          <w:sz w:val="25"/>
          <w:szCs w:val="25"/>
        </w:rPr>
        <w:t>? (Черная Каракатица)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3. Корабль-призрак. (Летучий Голландец)</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4. Как назывался корабль из фильма «Пираты Карибского моря»? (Черная Жемчужина)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5. В одном из мультфильмов корабль мог плыть не только по воде. Что это за корабль? (Летучий корабль)</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 xml:space="preserve">6. Как назывался корабль, на котором к </w:t>
      </w:r>
      <w:proofErr w:type="spellStart"/>
      <w:r>
        <w:rPr>
          <w:rFonts w:ascii="Arial" w:hAnsi="Arial" w:cs="Arial"/>
          <w:color w:val="000000"/>
          <w:sz w:val="25"/>
          <w:szCs w:val="25"/>
        </w:rPr>
        <w:t>Ассоль</w:t>
      </w:r>
      <w:proofErr w:type="spellEnd"/>
      <w:r>
        <w:rPr>
          <w:rFonts w:ascii="Arial" w:hAnsi="Arial" w:cs="Arial"/>
          <w:color w:val="000000"/>
          <w:sz w:val="25"/>
          <w:szCs w:val="25"/>
        </w:rPr>
        <w:t xml:space="preserve"> приехал принц? (Секрет)</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«Как кораблик назовете — так он и поплывет»</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А теперь пора и нашему кораблику дать название. Из имеющегося набора букв составить самое длинное название корабля. Одну букву можно использовать дважды.</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Буквы: АВЕЖИКМНОРТУЧЯ</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Побеждает тот, кто придумает самое благозвучное название.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«Флаг — как много в этом слове»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Стоп, ребята, а как же мы поплывем без парусов и флага? Если корабль далеко, ведь только по флагу можно определить, с кем вам предстоит встретиться: это могут оказаться союзники или враги, а еще хуже — пираты. Давайте придумаем, как будет выглядеть наш флаг.</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Участникам конкурса раздаются альбомные листы и краски. Они рисуют флаги, а после выполнения работы «защищают» свое творчество. Победителя выбирают зрители.</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«Музыкальная минутка»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Пока наши художники работают, давайте проведем музыкальную минутку и вспомним песни о море. Кто первый?</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Конкурс проводится со зрителями. Они должны пропеть хотя бы один куплет из песни.</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Подводятся итоги конкурса «Флаг— как много в этом слове».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Эстафете «Запастись водой»</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Последнее, что надо сделать перед отплытием, — это набрать пресной воды. Потому что из моря вода для приготовления еды и питья не подойдет — она соленая.</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Все участники делятся на две команды. Каждой из них дается ложка. Первые игроки из команд набирают в лодку воду из ведра и бегут к своему сосуду, чтобы вылить воду. После этого ложка передается другому члену команды. Побеждает та команда, которая больше наберет воды. Эстафета продолжается до тех пор, пока играет музыка.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Теперь все готово к отплытию. Вперед!</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Викторина «На корабле как дома»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Вот мы и на корабле. Вы, как будущие моряки, должны знать предметы интерьера, которые вас окружают на корабле.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1. Как называется корабельная кухня? (Камбуз)</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2. Как называются окна на корабле? (Иллюминатор)</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3. Корабельная лестница? (Трап)</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4. Жилое помещение на корабле? (Каюта)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5. Где живут матросы? (В кубрике)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6. Другое название пола на корабле. (Палуба)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«Мимо шторма»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Вот и наше первое препятствие. Слышите, как вода шумит (музыка шторма)? Это шторм приближается. Давайте проверим, кто из мальчиков самый ловкий, опытный проводник, кто сможет спасти нас от шторма.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Всем игрокам дается листочек, который они должны пронести на ладони. У кого листочек не улетит, тот и выиграл.</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«Выбор маршрута»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Ведущий. Шторм закончился, а мы потеряли курс. Компас не работает. Придется ориентироваться по звездам. Направление на север указывает Полярная звезда, которая находится в созвездии Малой Медведицы. Найти нам ее помогут наши мальчики.</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Перед игроками висит фотография созвездия Малая Медведица. Им раздаются листочки, на которых изображено звездное небо. Задача игроков соединить нужные звездочки, чтобы получилось созвездие Малой Медведицы. Выигрывает тот, кто раньше закончит и чье созвездие будет правильное.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Конкурс «Обед моряка»</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Fonts w:ascii="Arial" w:hAnsi="Arial" w:cs="Arial"/>
          <w:color w:val="000000"/>
          <w:sz w:val="25"/>
          <w:szCs w:val="25"/>
        </w:rPr>
        <w:t>. С курсом определились. Пора и пообедать. На корабле есть повар, который готовит. Кто подскажет, как его зовут?</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Отвечают ребята. Кок.</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Style w:val="apple-converted-space"/>
          <w:rFonts w:ascii="Arial" w:hAnsi="Arial" w:cs="Arial"/>
          <w:color w:val="000000"/>
          <w:sz w:val="25"/>
          <w:szCs w:val="25"/>
        </w:rPr>
        <w:t> </w:t>
      </w:r>
      <w:r>
        <w:rPr>
          <w:rFonts w:ascii="Arial" w:hAnsi="Arial" w:cs="Arial"/>
          <w:color w:val="000000"/>
          <w:sz w:val="25"/>
          <w:szCs w:val="25"/>
        </w:rPr>
        <w:t>С поваром познакомились. Для следующего конкурса приглашаю несколько коков. Перед вами продукты. (Можно повесить картинки, а можно положить и продукты.) Из имеющегося набора продуктов придумайте обед для своей команды.</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Fonts w:ascii="Arial" w:hAnsi="Arial" w:cs="Arial"/>
          <w:color w:val="000000"/>
          <w:sz w:val="25"/>
          <w:szCs w:val="25"/>
        </w:rPr>
        <w:t>. Пока мы готовили и ели, наступила ночь, а наше путешествие подходит к концу. Кто же подскажет, где причал? Как можно определить его место нахождение?</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Fonts w:ascii="Arial" w:hAnsi="Arial" w:cs="Arial"/>
          <w:color w:val="000000"/>
          <w:sz w:val="25"/>
          <w:szCs w:val="25"/>
        </w:rPr>
        <w:t>Отвечают ребята. На берегу должен быть маяк. И курс надо держать в его сторону.</w:t>
      </w:r>
    </w:p>
    <w:p w:rsidR="00E13C88" w:rsidRDefault="00E13C88" w:rsidP="00E13C88">
      <w:pPr>
        <w:pStyle w:val="a7"/>
        <w:shd w:val="clear" w:color="auto" w:fill="FFFFFF"/>
        <w:spacing w:before="0" w:beforeAutospacing="0" w:after="0" w:afterAutospacing="0"/>
        <w:ind w:firstLine="508"/>
        <w:jc w:val="both"/>
        <w:rPr>
          <w:rFonts w:ascii="Arial" w:hAnsi="Arial" w:cs="Arial"/>
          <w:color w:val="000000"/>
          <w:sz w:val="25"/>
          <w:szCs w:val="25"/>
        </w:rPr>
      </w:pPr>
      <w:r>
        <w:rPr>
          <w:rStyle w:val="a8"/>
          <w:rFonts w:ascii="Arial" w:hAnsi="Arial" w:cs="Arial"/>
          <w:color w:val="000000"/>
          <w:sz w:val="25"/>
          <w:szCs w:val="25"/>
          <w:bdr w:val="none" w:sz="0" w:space="0" w:color="auto" w:frame="1"/>
        </w:rPr>
        <w:t>Ведущий.</w:t>
      </w:r>
      <w:r>
        <w:rPr>
          <w:rStyle w:val="apple-converted-space"/>
          <w:rFonts w:ascii="Arial" w:hAnsi="Arial" w:cs="Arial"/>
          <w:color w:val="000000"/>
          <w:sz w:val="25"/>
          <w:szCs w:val="25"/>
        </w:rPr>
        <w:t> </w:t>
      </w:r>
      <w:r>
        <w:rPr>
          <w:rFonts w:ascii="Arial" w:hAnsi="Arial" w:cs="Arial"/>
          <w:color w:val="000000"/>
          <w:sz w:val="25"/>
          <w:szCs w:val="25"/>
        </w:rPr>
        <w:t>Вот мы и причалили, а путешествие подошло к концу. Поздравляю всех мальчиков с праздником. И надеюсь, что к плаванию вы теперь готовы.</w:t>
      </w:r>
    </w:p>
    <w:p w:rsidR="00E13C88" w:rsidRDefault="00E13C88" w:rsidP="003010BD">
      <w:pPr>
        <w:pStyle w:val="a5"/>
        <w:numPr>
          <w:ilvl w:val="0"/>
          <w:numId w:val="1"/>
        </w:numPr>
      </w:pPr>
    </w:p>
    <w:p w:rsidR="00BA5F87" w:rsidRDefault="00C26145" w:rsidP="003010BD">
      <w:pPr>
        <w:pStyle w:val="a5"/>
        <w:numPr>
          <w:ilvl w:val="0"/>
          <w:numId w:val="1"/>
        </w:numPr>
      </w:pPr>
      <w:r>
        <w:rPr>
          <w:noProof/>
        </w:rPr>
        <w:drawing>
          <wp:inline distT="0" distB="0" distL="0" distR="0">
            <wp:extent cx="5940425" cy="4682963"/>
            <wp:effectExtent l="19050" t="0" r="3175" b="0"/>
            <wp:docPr id="62" name="Рисунок 62" descr="https://im0-tub-ru.yandex.net/i?id=5aa4cf98692f39f186ab93b41e32249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0-tub-ru.yandex.net/i?id=5aa4cf98692f39f186ab93b41e322491-l&amp;n=13"/>
                    <pic:cNvPicPr>
                      <a:picLocks noChangeAspect="1" noChangeArrowheads="1"/>
                    </pic:cNvPicPr>
                  </pic:nvPicPr>
                  <pic:blipFill>
                    <a:blip r:embed="rId12"/>
                    <a:srcRect/>
                    <a:stretch>
                      <a:fillRect/>
                    </a:stretch>
                  </pic:blipFill>
                  <pic:spPr bwMode="auto">
                    <a:xfrm>
                      <a:off x="0" y="0"/>
                      <a:ext cx="5940425" cy="4682963"/>
                    </a:xfrm>
                    <a:prstGeom prst="rect">
                      <a:avLst/>
                    </a:prstGeom>
                    <a:noFill/>
                    <a:ln w="9525">
                      <a:noFill/>
                      <a:miter lim="800000"/>
                      <a:headEnd/>
                      <a:tailEnd/>
                    </a:ln>
                  </pic:spPr>
                </pic:pic>
              </a:graphicData>
            </a:graphic>
          </wp:inline>
        </w:drawing>
      </w:r>
      <w:r>
        <w:rPr>
          <w:noProof/>
        </w:rPr>
        <w:drawing>
          <wp:inline distT="0" distB="0" distL="0" distR="0">
            <wp:extent cx="5940425" cy="3966888"/>
            <wp:effectExtent l="19050" t="0" r="3175" b="0"/>
            <wp:docPr id="68" name="Рисунок 68" descr="http://foto-kartinki.com/kartinky/kartinky/3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oto-kartinki.com/kartinky/kartinky/328/24.jpg"/>
                    <pic:cNvPicPr>
                      <a:picLocks noChangeAspect="1" noChangeArrowheads="1"/>
                    </pic:cNvPicPr>
                  </pic:nvPicPr>
                  <pic:blipFill>
                    <a:blip r:embed="rId13"/>
                    <a:srcRect/>
                    <a:stretch>
                      <a:fillRect/>
                    </a:stretch>
                  </pic:blipFill>
                  <pic:spPr bwMode="auto">
                    <a:xfrm>
                      <a:off x="0" y="0"/>
                      <a:ext cx="5940425" cy="3966888"/>
                    </a:xfrm>
                    <a:prstGeom prst="rect">
                      <a:avLst/>
                    </a:prstGeom>
                    <a:noFill/>
                    <a:ln w="9525">
                      <a:noFill/>
                      <a:miter lim="800000"/>
                      <a:headEnd/>
                      <a:tailEnd/>
                    </a:ln>
                  </pic:spPr>
                </pic:pic>
              </a:graphicData>
            </a:graphic>
          </wp:inline>
        </w:drawing>
      </w:r>
      <w:r w:rsidR="003010BD">
        <w:rPr>
          <w:noProof/>
        </w:rPr>
        <w:drawing>
          <wp:inline distT="0" distB="0" distL="0" distR="0">
            <wp:extent cx="4744051" cy="5014639"/>
            <wp:effectExtent l="0" t="0" r="0" b="0"/>
            <wp:docPr id="1" name="Рисунок 1" descr="http://nachalo4ka.ru/wp-content/uploads/2014/07/list-kle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chalo4ka.ru/wp-content/uploads/2014/07/list-klena1.png"/>
                    <pic:cNvPicPr>
                      <a:picLocks noChangeAspect="1" noChangeArrowheads="1"/>
                    </pic:cNvPicPr>
                  </pic:nvPicPr>
                  <pic:blipFill>
                    <a:blip r:embed="rId14"/>
                    <a:srcRect/>
                    <a:stretch>
                      <a:fillRect/>
                    </a:stretch>
                  </pic:blipFill>
                  <pic:spPr bwMode="auto">
                    <a:xfrm>
                      <a:off x="0" y="0"/>
                      <a:ext cx="4744625" cy="5015246"/>
                    </a:xfrm>
                    <a:prstGeom prst="rect">
                      <a:avLst/>
                    </a:prstGeom>
                    <a:noFill/>
                    <a:ln w="9525">
                      <a:noFill/>
                      <a:miter lim="800000"/>
                      <a:headEnd/>
                      <a:tailEnd/>
                    </a:ln>
                  </pic:spPr>
                </pic:pic>
              </a:graphicData>
            </a:graphic>
          </wp:inline>
        </w:drawing>
      </w:r>
    </w:p>
    <w:p w:rsidR="003010BD" w:rsidRDefault="003010BD" w:rsidP="003010BD">
      <w:pPr>
        <w:pStyle w:val="a5"/>
        <w:numPr>
          <w:ilvl w:val="0"/>
          <w:numId w:val="2"/>
        </w:numPr>
        <w:rPr>
          <w:noProof/>
        </w:rPr>
      </w:pPr>
      <w:r>
        <w:rPr>
          <w:noProof/>
        </w:rPr>
        <w:drawing>
          <wp:inline distT="0" distB="0" distL="0" distR="0">
            <wp:extent cx="151130" cy="151130"/>
            <wp:effectExtent l="0" t="0" r="0" b="0"/>
            <wp:docPr id="22" name="Рисунок 22" descr="http://st2.depositphotos.com/2960337/8200/v/950/depositphotos_82007190-Maple-oak-elm-mountai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2.depositphotos.com/2960337/8200/v/950/depositphotos_82007190-Maple-oak-elm-mountain-ash.jpg"/>
                    <pic:cNvPicPr>
                      <a:picLocks noChangeAspect="1" noChangeArrowheads="1"/>
                    </pic:cNvPicPr>
                  </pic:nvPicPr>
                  <pic:blipFill>
                    <a:blip r:embed="rId15"/>
                    <a:srcRect/>
                    <a:stretch>
                      <a:fillRect/>
                    </a:stretch>
                  </pic:blipFill>
                  <pic:spPr bwMode="auto">
                    <a:xfrm>
                      <a:off x="0" y="0"/>
                      <a:ext cx="151130" cy="151130"/>
                    </a:xfrm>
                    <a:prstGeom prst="rect">
                      <a:avLst/>
                    </a:prstGeom>
                    <a:noFill/>
                    <a:ln w="9525">
                      <a:noFill/>
                      <a:miter lim="800000"/>
                      <a:headEnd/>
                      <a:tailEnd/>
                    </a:ln>
                  </pic:spPr>
                </pic:pic>
              </a:graphicData>
            </a:graphic>
          </wp:inline>
        </w:drawing>
      </w:r>
      <w:r>
        <w:rPr>
          <w:noProof/>
        </w:rPr>
        <w:drawing>
          <wp:inline distT="0" distB="0" distL="0" distR="0">
            <wp:extent cx="151130" cy="151130"/>
            <wp:effectExtent l="0" t="0" r="0" b="0"/>
            <wp:docPr id="25" name="Рисунок 25" descr="http://st.depositphotos.com/2885805/3578/v/950/depositphotos_35781733-stock-illustration-autumn-oak-maple-ash-b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depositphotos.com/2885805/3578/v/950/depositphotos_35781733-stock-illustration-autumn-oak-maple-ash-birch.jpg"/>
                    <pic:cNvPicPr>
                      <a:picLocks noChangeAspect="1" noChangeArrowheads="1"/>
                    </pic:cNvPicPr>
                  </pic:nvPicPr>
                  <pic:blipFill>
                    <a:blip r:embed="rId15"/>
                    <a:srcRect/>
                    <a:stretch>
                      <a:fillRect/>
                    </a:stretch>
                  </pic:blipFill>
                  <pic:spPr bwMode="auto">
                    <a:xfrm>
                      <a:off x="0" y="0"/>
                      <a:ext cx="151130" cy="151130"/>
                    </a:xfrm>
                    <a:prstGeom prst="rect">
                      <a:avLst/>
                    </a:prstGeom>
                    <a:noFill/>
                    <a:ln w="9525">
                      <a:noFill/>
                      <a:miter lim="800000"/>
                      <a:headEnd/>
                      <a:tailEnd/>
                    </a:ln>
                  </pic:spPr>
                </pic:pic>
              </a:graphicData>
            </a:graphic>
          </wp:inline>
        </w:drawing>
      </w:r>
      <w:r>
        <w:rPr>
          <w:noProof/>
        </w:rPr>
        <w:drawing>
          <wp:inline distT="0" distB="0" distL="0" distR="0">
            <wp:extent cx="151130" cy="151130"/>
            <wp:effectExtent l="0" t="0" r="0" b="0"/>
            <wp:docPr id="28" name="Рисунок 28" descr="http://st.depositphotos.com/2885805/3578/v/950/depositphotos_35781733-stock-illustration-autumn-oak-maple-ash-b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depositphotos.com/2885805/3578/v/950/depositphotos_35781733-stock-illustration-autumn-oak-maple-ash-birch.jpg"/>
                    <pic:cNvPicPr>
                      <a:picLocks noChangeAspect="1" noChangeArrowheads="1"/>
                    </pic:cNvPicPr>
                  </pic:nvPicPr>
                  <pic:blipFill>
                    <a:blip r:embed="rId15"/>
                    <a:srcRect/>
                    <a:stretch>
                      <a:fillRect/>
                    </a:stretch>
                  </pic:blipFill>
                  <pic:spPr bwMode="auto">
                    <a:xfrm>
                      <a:off x="0" y="0"/>
                      <a:ext cx="151130" cy="151130"/>
                    </a:xfrm>
                    <a:prstGeom prst="rect">
                      <a:avLst/>
                    </a:prstGeom>
                    <a:noFill/>
                    <a:ln w="9525">
                      <a:noFill/>
                      <a:miter lim="800000"/>
                      <a:headEnd/>
                      <a:tailEnd/>
                    </a:ln>
                  </pic:spPr>
                </pic:pic>
              </a:graphicData>
            </a:graphic>
          </wp:inline>
        </w:drawing>
      </w:r>
      <w:r>
        <w:rPr>
          <w:noProof/>
        </w:rPr>
        <w:drawing>
          <wp:inline distT="0" distB="0" distL="0" distR="0">
            <wp:extent cx="151130" cy="151130"/>
            <wp:effectExtent l="0" t="0" r="0" b="0"/>
            <wp:docPr id="31" name="Рисунок 31" descr="http://st.depositphotos.com/2885805/3578/v/950/depositphotos_35781733-stock-illustration-autumn-oak-maple-ash-b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depositphotos.com/2885805/3578/v/950/depositphotos_35781733-stock-illustration-autumn-oak-maple-ash-birch.jpg"/>
                    <pic:cNvPicPr>
                      <a:picLocks noChangeAspect="1" noChangeArrowheads="1"/>
                    </pic:cNvPicPr>
                  </pic:nvPicPr>
                  <pic:blipFill>
                    <a:blip r:embed="rId15"/>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004F02B8">
        <w:rPr>
          <w:noProof/>
        </w:rPr>
        <w:drawing>
          <wp:inline distT="0" distB="0" distL="0" distR="0">
            <wp:extent cx="5940425" cy="8697918"/>
            <wp:effectExtent l="19050" t="0" r="3175" b="0"/>
            <wp:docPr id="77" name="Рисунок 77" descr="https://im0-tub-ru.yandex.net/i?id=269fb4e3f19b744d71fd530cfdc03e2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0-tub-ru.yandex.net/i?id=269fb4e3f19b744d71fd530cfdc03e29-l&amp;n=13"/>
                    <pic:cNvPicPr>
                      <a:picLocks noChangeAspect="1" noChangeArrowheads="1"/>
                    </pic:cNvPicPr>
                  </pic:nvPicPr>
                  <pic:blipFill>
                    <a:blip r:embed="rId16"/>
                    <a:srcRect/>
                    <a:stretch>
                      <a:fillRect/>
                    </a:stretch>
                  </pic:blipFill>
                  <pic:spPr bwMode="auto">
                    <a:xfrm>
                      <a:off x="0" y="0"/>
                      <a:ext cx="5940425" cy="8697918"/>
                    </a:xfrm>
                    <a:prstGeom prst="rect">
                      <a:avLst/>
                    </a:prstGeom>
                    <a:noFill/>
                    <a:ln w="9525">
                      <a:noFill/>
                      <a:miter lim="800000"/>
                      <a:headEnd/>
                      <a:tailEnd/>
                    </a:ln>
                  </pic:spPr>
                </pic:pic>
              </a:graphicData>
            </a:graphic>
          </wp:inline>
        </w:drawing>
      </w:r>
      <w:r w:rsidR="004F02B8">
        <w:rPr>
          <w:noProof/>
        </w:rPr>
        <w:drawing>
          <wp:inline distT="0" distB="0" distL="0" distR="0">
            <wp:extent cx="5940425" cy="4180436"/>
            <wp:effectExtent l="19050" t="0" r="3175" b="0"/>
            <wp:docPr id="74" name="Рисунок 74" descr="https://im0-tub-ru.yandex.net/i?id=639fc570f5665852b3181717a0b357b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0-tub-ru.yandex.net/i?id=639fc570f5665852b3181717a0b357bc-l&amp;n=13"/>
                    <pic:cNvPicPr>
                      <a:picLocks noChangeAspect="1" noChangeArrowheads="1"/>
                    </pic:cNvPicPr>
                  </pic:nvPicPr>
                  <pic:blipFill>
                    <a:blip r:embed="rId17"/>
                    <a:srcRect/>
                    <a:stretch>
                      <a:fillRect/>
                    </a:stretch>
                  </pic:blipFill>
                  <pic:spPr bwMode="auto">
                    <a:xfrm>
                      <a:off x="0" y="0"/>
                      <a:ext cx="5940425" cy="4180436"/>
                    </a:xfrm>
                    <a:prstGeom prst="rect">
                      <a:avLst/>
                    </a:prstGeom>
                    <a:noFill/>
                    <a:ln w="9525">
                      <a:noFill/>
                      <a:miter lim="800000"/>
                      <a:headEnd/>
                      <a:tailEnd/>
                    </a:ln>
                  </pic:spPr>
                </pic:pic>
              </a:graphicData>
            </a:graphic>
          </wp:inline>
        </w:drawing>
      </w:r>
      <w:r w:rsidR="004F02B8">
        <w:rPr>
          <w:noProof/>
        </w:rPr>
        <w:drawing>
          <wp:inline distT="0" distB="0" distL="0" distR="0">
            <wp:extent cx="5755640" cy="4615180"/>
            <wp:effectExtent l="19050" t="0" r="0" b="0"/>
            <wp:docPr id="71" name="Рисунок 71" descr="https://im0-tub-ru.yandex.net/i?id=1155bf9eaad22a0d0b6da0264263b5a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0-tub-ru.yandex.net/i?id=1155bf9eaad22a0d0b6da0264263b5a2-l&amp;n=13"/>
                    <pic:cNvPicPr>
                      <a:picLocks noChangeAspect="1" noChangeArrowheads="1"/>
                    </pic:cNvPicPr>
                  </pic:nvPicPr>
                  <pic:blipFill>
                    <a:blip r:embed="rId18"/>
                    <a:srcRect/>
                    <a:stretch>
                      <a:fillRect/>
                    </a:stretch>
                  </pic:blipFill>
                  <pic:spPr bwMode="auto">
                    <a:xfrm>
                      <a:off x="0" y="0"/>
                      <a:ext cx="5755640" cy="4615180"/>
                    </a:xfrm>
                    <a:prstGeom prst="rect">
                      <a:avLst/>
                    </a:prstGeom>
                    <a:noFill/>
                    <a:ln w="9525">
                      <a:noFill/>
                      <a:miter lim="800000"/>
                      <a:headEnd/>
                      <a:tailEnd/>
                    </a:ln>
                  </pic:spPr>
                </pic:pic>
              </a:graphicData>
            </a:graphic>
          </wp:inline>
        </w:drawing>
      </w:r>
      <w:r w:rsidR="004F02B8">
        <w:rPr>
          <w:noProof/>
        </w:rPr>
        <w:drawing>
          <wp:inline distT="0" distB="0" distL="0" distR="0">
            <wp:extent cx="5604510" cy="5755640"/>
            <wp:effectExtent l="19050" t="0" r="0" b="0"/>
            <wp:docPr id="80" name="Рисунок 80" descr="http://medoviyuspeh.ru/image9.png?i=6386&amp;k=podelki-iz-gerbariya-svoimi-rukam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edoviyuspeh.ru/image9.png?i=6386&amp;k=podelki-iz-gerbariya-svoimi-rukami-foto"/>
                    <pic:cNvPicPr>
                      <a:picLocks noChangeAspect="1" noChangeArrowheads="1"/>
                    </pic:cNvPicPr>
                  </pic:nvPicPr>
                  <pic:blipFill>
                    <a:blip r:embed="rId19"/>
                    <a:srcRect/>
                    <a:stretch>
                      <a:fillRect/>
                    </a:stretch>
                  </pic:blipFill>
                  <pic:spPr bwMode="auto">
                    <a:xfrm>
                      <a:off x="0" y="0"/>
                      <a:ext cx="5604510" cy="5755640"/>
                    </a:xfrm>
                    <a:prstGeom prst="rect">
                      <a:avLst/>
                    </a:prstGeom>
                    <a:noFill/>
                    <a:ln w="9525">
                      <a:noFill/>
                      <a:miter lim="800000"/>
                      <a:headEnd/>
                      <a:tailEnd/>
                    </a:ln>
                  </pic:spPr>
                </pic:pic>
              </a:graphicData>
            </a:graphic>
          </wp:inline>
        </w:drawing>
      </w:r>
      <w:r w:rsidR="00C26145">
        <w:rPr>
          <w:noProof/>
        </w:rPr>
        <w:drawing>
          <wp:inline distT="0" distB="0" distL="0" distR="0">
            <wp:extent cx="5940425" cy="4582878"/>
            <wp:effectExtent l="19050" t="0" r="3175" b="0"/>
            <wp:docPr id="59" name="Рисунок 59" descr="https://im0-tub-ru.yandex.net/i?id=efac5b2d22ecf2a4de06a996b4ec737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0-tub-ru.yandex.net/i?id=efac5b2d22ecf2a4de06a996b4ec737e-l&amp;n=13"/>
                    <pic:cNvPicPr>
                      <a:picLocks noChangeAspect="1" noChangeArrowheads="1"/>
                    </pic:cNvPicPr>
                  </pic:nvPicPr>
                  <pic:blipFill>
                    <a:blip r:embed="rId20" cstate="print"/>
                    <a:srcRect/>
                    <a:stretch>
                      <a:fillRect/>
                    </a:stretch>
                  </pic:blipFill>
                  <pic:spPr bwMode="auto">
                    <a:xfrm>
                      <a:off x="0" y="0"/>
                      <a:ext cx="5940425" cy="4582878"/>
                    </a:xfrm>
                    <a:prstGeom prst="rect">
                      <a:avLst/>
                    </a:prstGeom>
                    <a:noFill/>
                    <a:ln w="9525">
                      <a:noFill/>
                      <a:miter lim="800000"/>
                      <a:headEnd/>
                      <a:tailEnd/>
                    </a:ln>
                  </pic:spPr>
                </pic:pic>
              </a:graphicData>
            </a:graphic>
          </wp:inline>
        </w:drawing>
      </w:r>
    </w:p>
    <w:p w:rsidR="003010BD" w:rsidRDefault="00891619" w:rsidP="003010BD">
      <w:pPr>
        <w:pStyle w:val="a5"/>
        <w:numPr>
          <w:ilvl w:val="0"/>
          <w:numId w:val="2"/>
        </w:numPr>
      </w:pPr>
      <w:r>
        <w:pict>
          <v:shape id="_x0000_i1026" type="#_x0000_t75" alt="https://s1.1zoom.ru/big0/232/Autumn_Pumpkin_Nuts_507712.jpg" style="width:24pt;height:24pt"/>
        </w:pict>
      </w:r>
      <w:r>
        <w:pict>
          <v:shape id="_x0000_i1027" type="#_x0000_t75" alt="&amp;Ocy;&amp;scy;&amp;iecy;&amp;ncy;&amp;softcy;, &amp;Pcy;&amp;rcy;&amp;icy;&amp;rcy;&amp;ocy;&amp;dcy;&amp;acy;, &amp;Vcy;&amp;icy;&amp;ncy;&amp;ocy;&amp;gcy;&amp;rcy;&amp;acy;&amp;dcy;&amp;ncy;&amp;ycy;&amp;jcy; &amp;Lcy;&amp;icy;&amp;scy;&amp;tcy;, &amp;Scy;&amp;acy;&amp;dcy;, &amp;TScy;&amp;vcy;&amp;iecy;&amp;tcy;&amp;acy;" style="width:24pt;height:24pt"/>
        </w:pict>
      </w:r>
      <w:r>
        <w:pict>
          <v:shape id="_x0000_i1028" type="#_x0000_t75" alt="https://cdn.pixabay.com/photo/2013/11/17/13/10/autumn-212024_960_720.jpg" style="width:24pt;height:24pt"/>
        </w:pict>
      </w:r>
      <w:r w:rsidR="00C26145">
        <w:rPr>
          <w:noProof/>
        </w:rPr>
        <w:drawing>
          <wp:inline distT="0" distB="0" distL="0" distR="0">
            <wp:extent cx="5940425" cy="5458067"/>
            <wp:effectExtent l="19050" t="0" r="3175" b="0"/>
            <wp:docPr id="56" name="Рисунок 56" descr="https://im0-tub-ru.yandex.net/i?id=652abae92a50918bd829176cb33e25b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0-tub-ru.yandex.net/i?id=652abae92a50918bd829176cb33e25b4-l&amp;n=13"/>
                    <pic:cNvPicPr>
                      <a:picLocks noChangeAspect="1" noChangeArrowheads="1"/>
                    </pic:cNvPicPr>
                  </pic:nvPicPr>
                  <pic:blipFill>
                    <a:blip r:embed="rId21"/>
                    <a:srcRect/>
                    <a:stretch>
                      <a:fillRect/>
                    </a:stretch>
                  </pic:blipFill>
                  <pic:spPr bwMode="auto">
                    <a:xfrm>
                      <a:off x="0" y="0"/>
                      <a:ext cx="5940425" cy="5458067"/>
                    </a:xfrm>
                    <a:prstGeom prst="rect">
                      <a:avLst/>
                    </a:prstGeom>
                    <a:noFill/>
                    <a:ln w="9525">
                      <a:noFill/>
                      <a:miter lim="800000"/>
                      <a:headEnd/>
                      <a:tailEnd/>
                    </a:ln>
                  </pic:spPr>
                </pic:pic>
              </a:graphicData>
            </a:graphic>
          </wp:inline>
        </w:drawing>
      </w:r>
    </w:p>
    <w:p w:rsidR="003010BD" w:rsidRDefault="003010BD" w:rsidP="003010BD">
      <w:pPr>
        <w:pStyle w:val="a5"/>
        <w:numPr>
          <w:ilvl w:val="0"/>
          <w:numId w:val="2"/>
        </w:numPr>
      </w:pPr>
      <w:r>
        <w:rPr>
          <w:noProof/>
        </w:rPr>
        <w:drawing>
          <wp:inline distT="0" distB="0" distL="0" distR="0">
            <wp:extent cx="5940425" cy="6390744"/>
            <wp:effectExtent l="19050" t="0" r="3175" b="0"/>
            <wp:docPr id="39" name="Рисунок 39" descr="http://www.svadbuzz.ru/sites/default/files/imagecache/photo-big/users/1/photo/2015/280/daCu8xSiY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vadbuzz.ru/sites/default/files/imagecache/photo-big/users/1/photo/2015/280/daCu8xSiYr8.jpg"/>
                    <pic:cNvPicPr>
                      <a:picLocks noChangeAspect="1" noChangeArrowheads="1"/>
                    </pic:cNvPicPr>
                  </pic:nvPicPr>
                  <pic:blipFill>
                    <a:blip r:embed="rId22"/>
                    <a:srcRect/>
                    <a:stretch>
                      <a:fillRect/>
                    </a:stretch>
                  </pic:blipFill>
                  <pic:spPr bwMode="auto">
                    <a:xfrm>
                      <a:off x="0" y="0"/>
                      <a:ext cx="5940425" cy="6390744"/>
                    </a:xfrm>
                    <a:prstGeom prst="rect">
                      <a:avLst/>
                    </a:prstGeom>
                    <a:noFill/>
                    <a:ln w="9525">
                      <a:noFill/>
                      <a:miter lim="800000"/>
                      <a:headEnd/>
                      <a:tailEnd/>
                    </a:ln>
                  </pic:spPr>
                </pic:pic>
              </a:graphicData>
            </a:graphic>
          </wp:inline>
        </w:drawing>
      </w:r>
    </w:p>
    <w:p w:rsidR="003010BD" w:rsidRDefault="003010BD" w:rsidP="003010BD">
      <w:pPr>
        <w:pStyle w:val="a5"/>
        <w:numPr>
          <w:ilvl w:val="0"/>
          <w:numId w:val="2"/>
        </w:numPr>
      </w:pPr>
    </w:p>
    <w:p w:rsidR="003010BD" w:rsidRDefault="003010BD" w:rsidP="003010BD">
      <w:pPr>
        <w:pStyle w:val="a5"/>
        <w:numPr>
          <w:ilvl w:val="0"/>
          <w:numId w:val="2"/>
        </w:numPr>
      </w:pPr>
    </w:p>
    <w:p w:rsidR="003010BD" w:rsidRDefault="003010BD" w:rsidP="003010BD">
      <w:pPr>
        <w:pStyle w:val="a5"/>
        <w:numPr>
          <w:ilvl w:val="0"/>
          <w:numId w:val="2"/>
        </w:numPr>
      </w:pPr>
    </w:p>
    <w:p w:rsidR="003010BD" w:rsidRDefault="003010BD" w:rsidP="003010BD">
      <w:pPr>
        <w:pStyle w:val="a5"/>
        <w:numPr>
          <w:ilvl w:val="0"/>
          <w:numId w:val="2"/>
        </w:numPr>
      </w:pPr>
      <w:r>
        <w:rPr>
          <w:noProof/>
        </w:rPr>
        <w:drawing>
          <wp:inline distT="0" distB="0" distL="0" distR="0">
            <wp:extent cx="5940425" cy="6059058"/>
            <wp:effectExtent l="19050" t="0" r="3175" b="0"/>
            <wp:docPr id="42" name="Рисунок 42" descr="https://im0-tub-ru.yandex.net/i?id=d1204d3ac3d34a904756c2e3e0f833b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0-tub-ru.yandex.net/i?id=d1204d3ac3d34a904756c2e3e0f833bd-l&amp;n=13"/>
                    <pic:cNvPicPr>
                      <a:picLocks noChangeAspect="1" noChangeArrowheads="1"/>
                    </pic:cNvPicPr>
                  </pic:nvPicPr>
                  <pic:blipFill>
                    <a:blip r:embed="rId23"/>
                    <a:srcRect/>
                    <a:stretch>
                      <a:fillRect/>
                    </a:stretch>
                  </pic:blipFill>
                  <pic:spPr bwMode="auto">
                    <a:xfrm>
                      <a:off x="0" y="0"/>
                      <a:ext cx="5940425" cy="6059058"/>
                    </a:xfrm>
                    <a:prstGeom prst="rect">
                      <a:avLst/>
                    </a:prstGeom>
                    <a:noFill/>
                    <a:ln w="9525">
                      <a:noFill/>
                      <a:miter lim="800000"/>
                      <a:headEnd/>
                      <a:tailEnd/>
                    </a:ln>
                  </pic:spPr>
                </pic:pic>
              </a:graphicData>
            </a:graphic>
          </wp:inline>
        </w:drawing>
      </w:r>
    </w:p>
    <w:p w:rsidR="003010BD" w:rsidRDefault="003010BD" w:rsidP="003010BD">
      <w:pPr>
        <w:pStyle w:val="a5"/>
        <w:numPr>
          <w:ilvl w:val="0"/>
          <w:numId w:val="2"/>
        </w:numPr>
      </w:pPr>
    </w:p>
    <w:p w:rsidR="003010BD" w:rsidRDefault="003010BD" w:rsidP="003010BD">
      <w:pPr>
        <w:pStyle w:val="a5"/>
        <w:numPr>
          <w:ilvl w:val="0"/>
          <w:numId w:val="2"/>
        </w:numPr>
      </w:pPr>
    </w:p>
    <w:p w:rsidR="003010BD" w:rsidRDefault="003010BD" w:rsidP="003010BD">
      <w:pPr>
        <w:pStyle w:val="a5"/>
        <w:numPr>
          <w:ilvl w:val="0"/>
          <w:numId w:val="2"/>
        </w:numPr>
      </w:pPr>
    </w:p>
    <w:p w:rsidR="003010BD" w:rsidRDefault="003010BD" w:rsidP="003010BD">
      <w:pPr>
        <w:pStyle w:val="a5"/>
        <w:numPr>
          <w:ilvl w:val="0"/>
          <w:numId w:val="2"/>
        </w:numPr>
      </w:pPr>
      <w:r>
        <w:rPr>
          <w:noProof/>
        </w:rPr>
        <w:drawing>
          <wp:inline distT="0" distB="0" distL="0" distR="0">
            <wp:extent cx="5940425" cy="6230823"/>
            <wp:effectExtent l="19050" t="0" r="3175" b="0"/>
            <wp:docPr id="45" name="Рисунок 45" descr="http://img-fotki.yandex.ru/get/4514/svetlera.1ba/0_57da0_e201007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fotki.yandex.ru/get/4514/svetlera.1ba/0_57da0_e201007b_XL.jpg"/>
                    <pic:cNvPicPr>
                      <a:picLocks noChangeAspect="1" noChangeArrowheads="1"/>
                    </pic:cNvPicPr>
                  </pic:nvPicPr>
                  <pic:blipFill>
                    <a:blip r:embed="rId24"/>
                    <a:srcRect/>
                    <a:stretch>
                      <a:fillRect/>
                    </a:stretch>
                  </pic:blipFill>
                  <pic:spPr bwMode="auto">
                    <a:xfrm>
                      <a:off x="0" y="0"/>
                      <a:ext cx="5940425" cy="6230823"/>
                    </a:xfrm>
                    <a:prstGeom prst="rect">
                      <a:avLst/>
                    </a:prstGeom>
                    <a:noFill/>
                    <a:ln w="9525">
                      <a:noFill/>
                      <a:miter lim="800000"/>
                      <a:headEnd/>
                      <a:tailEnd/>
                    </a:ln>
                  </pic:spPr>
                </pic:pic>
              </a:graphicData>
            </a:graphic>
          </wp:inline>
        </w:drawing>
      </w:r>
    </w:p>
    <w:p w:rsidR="003010BD" w:rsidRDefault="003010BD" w:rsidP="003010BD">
      <w:pPr>
        <w:pStyle w:val="a5"/>
        <w:numPr>
          <w:ilvl w:val="0"/>
          <w:numId w:val="2"/>
        </w:numPr>
      </w:pPr>
    </w:p>
    <w:p w:rsidR="003010BD" w:rsidRDefault="003010BD" w:rsidP="003010BD">
      <w:pPr>
        <w:pStyle w:val="a5"/>
        <w:numPr>
          <w:ilvl w:val="0"/>
          <w:numId w:val="2"/>
        </w:numPr>
      </w:pPr>
    </w:p>
    <w:p w:rsidR="003010BD" w:rsidRDefault="00891619" w:rsidP="003010BD">
      <w:pPr>
        <w:pStyle w:val="a5"/>
        <w:numPr>
          <w:ilvl w:val="0"/>
          <w:numId w:val="2"/>
        </w:numPr>
      </w:pPr>
      <w:r>
        <w:pict>
          <v:shape id="im1" o:spid="_x0000_i1029" type="#_x0000_t75" alt="&amp;Fcy;&amp;ocy;&amp;tcy;&amp;ocy;&amp;gcy;&amp;rcy;&amp;acy;&amp;fcy;&amp;icy;&amp;icy; &amp;Lcy;&amp;icy;&amp;scy;&amp;tcy;&amp;softcy;&amp;yacy; &amp;Tcy;&amp;ycy;&amp;kcy;&amp;vcy;&amp;acy; &amp;Ocy;&amp;scy;&amp;iecy;&amp;ncy;&amp;softcy; &amp;Gcy;&amp;rcy;&amp;acy;&amp;ncy;&amp;acy;&amp;tcy; &amp;Pcy;&amp;icy;&amp;shchcy;&amp;acy; &amp;SHcy;&amp;icy;&amp;shcy;&amp;kcy;&amp;icy; &amp;Ocy;&amp;rcy;&amp;iecy;&amp;khcy;&amp;icy; &amp;Dcy;&amp;ocy;&amp;scy;&amp;kcy;&amp;icy; &amp;Lcy;&amp;icy;&amp;scy;&amp;tcy;&amp;vcy;&amp;acy; &amp;ocy;&amp;scy;&amp;iecy;&amp;ncy;&amp;ncy;&amp;icy;&amp;iecy; &amp;IEcy;&amp;dcy;&amp;acy; &amp;Pcy;&amp;rcy;&amp;ocy;&amp;dcy;&amp;ucy;&amp;kcy;&amp;tcy;&amp;ycy; &amp;pcy;&amp;icy;&amp;tcy;&amp;acy;&amp;ncy;&amp;icy;&amp;yacy;" style="width:68.25pt;height:45.75pt;flip:y"/>
        </w:pict>
      </w:r>
      <w:r>
        <w:pict>
          <v:shape id="_x0000_i1030" type="#_x0000_t75" alt="https://s1.1zoom.ru/big0/232/Autumn_Pumpkin_Nuts_507712.jpg" style="width:24pt;height:24pt"/>
        </w:pict>
      </w:r>
      <w:r w:rsidR="003010BD">
        <w:rPr>
          <w:noProof/>
        </w:rPr>
        <w:drawing>
          <wp:inline distT="0" distB="0" distL="0" distR="0">
            <wp:extent cx="5940425" cy="5940425"/>
            <wp:effectExtent l="19050" t="0" r="3175" b="0"/>
            <wp:docPr id="34" name="Рисунок 34" descr="https://im0-tub-ru.yandex.net/i?id=fe534504e86a65a970021567369cb23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ru.yandex.net/i?id=fe534504e86a65a970021567369cb237-l&amp;n=13"/>
                    <pic:cNvPicPr>
                      <a:picLocks noChangeAspect="1" noChangeArrowheads="1"/>
                    </pic:cNvPicPr>
                  </pic:nvPicPr>
                  <pic:blipFill>
                    <a:blip r:embed="rId25"/>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sectPr w:rsidR="003010BD" w:rsidSect="00BA5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t2.depositphotos.com/2960337/8200/v/950/depositphotos_82007190-Maple-oak-elm-mountain-ash.jpg" style="width:12pt;height:12pt;visibility:visible;mso-wrap-style:square" o:bullet="t">
        <v:imagedata r:id="rId1" o:title="depositphotos_82007190-Maple-oak-elm-mountain-ash"/>
      </v:shape>
    </w:pict>
  </w:numPicBullet>
  <w:abstractNum w:abstractNumId="0" w15:restartNumberingAfterBreak="0">
    <w:nsid w:val="0445693A"/>
    <w:multiLevelType w:val="multilevel"/>
    <w:tmpl w:val="64F4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34AE8"/>
    <w:multiLevelType w:val="multilevel"/>
    <w:tmpl w:val="B5A8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B41BF"/>
    <w:multiLevelType w:val="multilevel"/>
    <w:tmpl w:val="1FF4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A6A"/>
    <w:multiLevelType w:val="multilevel"/>
    <w:tmpl w:val="28F2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A1D7F"/>
    <w:multiLevelType w:val="multilevel"/>
    <w:tmpl w:val="6B70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469DF"/>
    <w:multiLevelType w:val="multilevel"/>
    <w:tmpl w:val="B802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815E2"/>
    <w:multiLevelType w:val="multilevel"/>
    <w:tmpl w:val="454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83958"/>
    <w:multiLevelType w:val="multilevel"/>
    <w:tmpl w:val="2BBC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A79CD"/>
    <w:multiLevelType w:val="multilevel"/>
    <w:tmpl w:val="F77E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67676"/>
    <w:multiLevelType w:val="multilevel"/>
    <w:tmpl w:val="E23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E4BE9"/>
    <w:multiLevelType w:val="multilevel"/>
    <w:tmpl w:val="CE7E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27645"/>
    <w:multiLevelType w:val="multilevel"/>
    <w:tmpl w:val="060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46337"/>
    <w:multiLevelType w:val="multilevel"/>
    <w:tmpl w:val="2174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740E8"/>
    <w:multiLevelType w:val="multilevel"/>
    <w:tmpl w:val="7EB8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E26BA"/>
    <w:multiLevelType w:val="multilevel"/>
    <w:tmpl w:val="B4E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30198"/>
    <w:multiLevelType w:val="multilevel"/>
    <w:tmpl w:val="A240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05DDF"/>
    <w:multiLevelType w:val="multilevel"/>
    <w:tmpl w:val="F62EF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140B07"/>
    <w:multiLevelType w:val="multilevel"/>
    <w:tmpl w:val="7D6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6D48C3"/>
    <w:multiLevelType w:val="multilevel"/>
    <w:tmpl w:val="5C4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B0BA0"/>
    <w:multiLevelType w:val="multilevel"/>
    <w:tmpl w:val="6FF0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12101"/>
    <w:multiLevelType w:val="multilevel"/>
    <w:tmpl w:val="D7A8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E65D5"/>
    <w:multiLevelType w:val="multilevel"/>
    <w:tmpl w:val="F300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C2764"/>
    <w:multiLevelType w:val="multilevel"/>
    <w:tmpl w:val="CACA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0464F"/>
    <w:multiLevelType w:val="multilevel"/>
    <w:tmpl w:val="285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F122F3"/>
    <w:multiLevelType w:val="multilevel"/>
    <w:tmpl w:val="0B7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772216"/>
    <w:multiLevelType w:val="multilevel"/>
    <w:tmpl w:val="AB3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C40CFD"/>
    <w:multiLevelType w:val="multilevel"/>
    <w:tmpl w:val="E93E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006F98"/>
    <w:multiLevelType w:val="multilevel"/>
    <w:tmpl w:val="EBA8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183F67"/>
    <w:multiLevelType w:val="hybridMultilevel"/>
    <w:tmpl w:val="0BA66178"/>
    <w:lvl w:ilvl="0" w:tplc="D406A03C">
      <w:start w:val="1"/>
      <w:numFmt w:val="bullet"/>
      <w:lvlText w:val=""/>
      <w:lvlPicBulletId w:val="0"/>
      <w:lvlJc w:val="left"/>
      <w:pPr>
        <w:tabs>
          <w:tab w:val="num" w:pos="720"/>
        </w:tabs>
        <w:ind w:left="720" w:hanging="360"/>
      </w:pPr>
      <w:rPr>
        <w:rFonts w:ascii="Symbol" w:hAnsi="Symbol" w:hint="default"/>
      </w:rPr>
    </w:lvl>
    <w:lvl w:ilvl="1" w:tplc="B98E1A3C" w:tentative="1">
      <w:start w:val="1"/>
      <w:numFmt w:val="bullet"/>
      <w:lvlText w:val=""/>
      <w:lvlJc w:val="left"/>
      <w:pPr>
        <w:tabs>
          <w:tab w:val="num" w:pos="1440"/>
        </w:tabs>
        <w:ind w:left="1440" w:hanging="360"/>
      </w:pPr>
      <w:rPr>
        <w:rFonts w:ascii="Symbol" w:hAnsi="Symbol" w:hint="default"/>
      </w:rPr>
    </w:lvl>
    <w:lvl w:ilvl="2" w:tplc="B00E98BE" w:tentative="1">
      <w:start w:val="1"/>
      <w:numFmt w:val="bullet"/>
      <w:lvlText w:val=""/>
      <w:lvlJc w:val="left"/>
      <w:pPr>
        <w:tabs>
          <w:tab w:val="num" w:pos="2160"/>
        </w:tabs>
        <w:ind w:left="2160" w:hanging="360"/>
      </w:pPr>
      <w:rPr>
        <w:rFonts w:ascii="Symbol" w:hAnsi="Symbol" w:hint="default"/>
      </w:rPr>
    </w:lvl>
    <w:lvl w:ilvl="3" w:tplc="380207A2" w:tentative="1">
      <w:start w:val="1"/>
      <w:numFmt w:val="bullet"/>
      <w:lvlText w:val=""/>
      <w:lvlJc w:val="left"/>
      <w:pPr>
        <w:tabs>
          <w:tab w:val="num" w:pos="2880"/>
        </w:tabs>
        <w:ind w:left="2880" w:hanging="360"/>
      </w:pPr>
      <w:rPr>
        <w:rFonts w:ascii="Symbol" w:hAnsi="Symbol" w:hint="default"/>
      </w:rPr>
    </w:lvl>
    <w:lvl w:ilvl="4" w:tplc="24C05D18" w:tentative="1">
      <w:start w:val="1"/>
      <w:numFmt w:val="bullet"/>
      <w:lvlText w:val=""/>
      <w:lvlJc w:val="left"/>
      <w:pPr>
        <w:tabs>
          <w:tab w:val="num" w:pos="3600"/>
        </w:tabs>
        <w:ind w:left="3600" w:hanging="360"/>
      </w:pPr>
      <w:rPr>
        <w:rFonts w:ascii="Symbol" w:hAnsi="Symbol" w:hint="default"/>
      </w:rPr>
    </w:lvl>
    <w:lvl w:ilvl="5" w:tplc="C658A2BE" w:tentative="1">
      <w:start w:val="1"/>
      <w:numFmt w:val="bullet"/>
      <w:lvlText w:val=""/>
      <w:lvlJc w:val="left"/>
      <w:pPr>
        <w:tabs>
          <w:tab w:val="num" w:pos="4320"/>
        </w:tabs>
        <w:ind w:left="4320" w:hanging="360"/>
      </w:pPr>
      <w:rPr>
        <w:rFonts w:ascii="Symbol" w:hAnsi="Symbol" w:hint="default"/>
      </w:rPr>
    </w:lvl>
    <w:lvl w:ilvl="6" w:tplc="D8FA7E92" w:tentative="1">
      <w:start w:val="1"/>
      <w:numFmt w:val="bullet"/>
      <w:lvlText w:val=""/>
      <w:lvlJc w:val="left"/>
      <w:pPr>
        <w:tabs>
          <w:tab w:val="num" w:pos="5040"/>
        </w:tabs>
        <w:ind w:left="5040" w:hanging="360"/>
      </w:pPr>
      <w:rPr>
        <w:rFonts w:ascii="Symbol" w:hAnsi="Symbol" w:hint="default"/>
      </w:rPr>
    </w:lvl>
    <w:lvl w:ilvl="7" w:tplc="4C3891F2" w:tentative="1">
      <w:start w:val="1"/>
      <w:numFmt w:val="bullet"/>
      <w:lvlText w:val=""/>
      <w:lvlJc w:val="left"/>
      <w:pPr>
        <w:tabs>
          <w:tab w:val="num" w:pos="5760"/>
        </w:tabs>
        <w:ind w:left="5760" w:hanging="360"/>
      </w:pPr>
      <w:rPr>
        <w:rFonts w:ascii="Symbol" w:hAnsi="Symbol" w:hint="default"/>
      </w:rPr>
    </w:lvl>
    <w:lvl w:ilvl="8" w:tplc="8ED047E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BBF128C"/>
    <w:multiLevelType w:val="multilevel"/>
    <w:tmpl w:val="8E90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604CB"/>
    <w:multiLevelType w:val="multilevel"/>
    <w:tmpl w:val="2EC0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7564F8"/>
    <w:multiLevelType w:val="multilevel"/>
    <w:tmpl w:val="7FCA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AF7AAD"/>
    <w:multiLevelType w:val="multilevel"/>
    <w:tmpl w:val="1CDA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9D6F6E"/>
    <w:multiLevelType w:val="multilevel"/>
    <w:tmpl w:val="26D8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08500B"/>
    <w:multiLevelType w:val="multilevel"/>
    <w:tmpl w:val="190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4A2470"/>
    <w:multiLevelType w:val="hybridMultilevel"/>
    <w:tmpl w:val="E4C890CE"/>
    <w:lvl w:ilvl="0" w:tplc="A670B3CC">
      <w:start w:val="1"/>
      <w:numFmt w:val="bullet"/>
      <w:lvlText w:val=""/>
      <w:lvlPicBulletId w:val="0"/>
      <w:lvlJc w:val="left"/>
      <w:pPr>
        <w:tabs>
          <w:tab w:val="num" w:pos="720"/>
        </w:tabs>
        <w:ind w:left="720" w:hanging="360"/>
      </w:pPr>
      <w:rPr>
        <w:rFonts w:ascii="Symbol" w:hAnsi="Symbol" w:hint="default"/>
      </w:rPr>
    </w:lvl>
    <w:lvl w:ilvl="1" w:tplc="AF68D38E" w:tentative="1">
      <w:start w:val="1"/>
      <w:numFmt w:val="bullet"/>
      <w:lvlText w:val=""/>
      <w:lvlJc w:val="left"/>
      <w:pPr>
        <w:tabs>
          <w:tab w:val="num" w:pos="1440"/>
        </w:tabs>
        <w:ind w:left="1440" w:hanging="360"/>
      </w:pPr>
      <w:rPr>
        <w:rFonts w:ascii="Symbol" w:hAnsi="Symbol" w:hint="default"/>
      </w:rPr>
    </w:lvl>
    <w:lvl w:ilvl="2" w:tplc="97481666" w:tentative="1">
      <w:start w:val="1"/>
      <w:numFmt w:val="bullet"/>
      <w:lvlText w:val=""/>
      <w:lvlJc w:val="left"/>
      <w:pPr>
        <w:tabs>
          <w:tab w:val="num" w:pos="2160"/>
        </w:tabs>
        <w:ind w:left="2160" w:hanging="360"/>
      </w:pPr>
      <w:rPr>
        <w:rFonts w:ascii="Symbol" w:hAnsi="Symbol" w:hint="default"/>
      </w:rPr>
    </w:lvl>
    <w:lvl w:ilvl="3" w:tplc="B750FC68" w:tentative="1">
      <w:start w:val="1"/>
      <w:numFmt w:val="bullet"/>
      <w:lvlText w:val=""/>
      <w:lvlJc w:val="left"/>
      <w:pPr>
        <w:tabs>
          <w:tab w:val="num" w:pos="2880"/>
        </w:tabs>
        <w:ind w:left="2880" w:hanging="360"/>
      </w:pPr>
      <w:rPr>
        <w:rFonts w:ascii="Symbol" w:hAnsi="Symbol" w:hint="default"/>
      </w:rPr>
    </w:lvl>
    <w:lvl w:ilvl="4" w:tplc="D7E286AE" w:tentative="1">
      <w:start w:val="1"/>
      <w:numFmt w:val="bullet"/>
      <w:lvlText w:val=""/>
      <w:lvlJc w:val="left"/>
      <w:pPr>
        <w:tabs>
          <w:tab w:val="num" w:pos="3600"/>
        </w:tabs>
        <w:ind w:left="3600" w:hanging="360"/>
      </w:pPr>
      <w:rPr>
        <w:rFonts w:ascii="Symbol" w:hAnsi="Symbol" w:hint="default"/>
      </w:rPr>
    </w:lvl>
    <w:lvl w:ilvl="5" w:tplc="35AA0358" w:tentative="1">
      <w:start w:val="1"/>
      <w:numFmt w:val="bullet"/>
      <w:lvlText w:val=""/>
      <w:lvlJc w:val="left"/>
      <w:pPr>
        <w:tabs>
          <w:tab w:val="num" w:pos="4320"/>
        </w:tabs>
        <w:ind w:left="4320" w:hanging="360"/>
      </w:pPr>
      <w:rPr>
        <w:rFonts w:ascii="Symbol" w:hAnsi="Symbol" w:hint="default"/>
      </w:rPr>
    </w:lvl>
    <w:lvl w:ilvl="6" w:tplc="A59A910C" w:tentative="1">
      <w:start w:val="1"/>
      <w:numFmt w:val="bullet"/>
      <w:lvlText w:val=""/>
      <w:lvlJc w:val="left"/>
      <w:pPr>
        <w:tabs>
          <w:tab w:val="num" w:pos="5040"/>
        </w:tabs>
        <w:ind w:left="5040" w:hanging="360"/>
      </w:pPr>
      <w:rPr>
        <w:rFonts w:ascii="Symbol" w:hAnsi="Symbol" w:hint="default"/>
      </w:rPr>
    </w:lvl>
    <w:lvl w:ilvl="7" w:tplc="1FD0BB34" w:tentative="1">
      <w:start w:val="1"/>
      <w:numFmt w:val="bullet"/>
      <w:lvlText w:val=""/>
      <w:lvlJc w:val="left"/>
      <w:pPr>
        <w:tabs>
          <w:tab w:val="num" w:pos="5760"/>
        </w:tabs>
        <w:ind w:left="5760" w:hanging="360"/>
      </w:pPr>
      <w:rPr>
        <w:rFonts w:ascii="Symbol" w:hAnsi="Symbol" w:hint="default"/>
      </w:rPr>
    </w:lvl>
    <w:lvl w:ilvl="8" w:tplc="4B72C89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198417B"/>
    <w:multiLevelType w:val="multilevel"/>
    <w:tmpl w:val="8452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845A4"/>
    <w:multiLevelType w:val="multilevel"/>
    <w:tmpl w:val="C7B4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B52F06"/>
    <w:multiLevelType w:val="multilevel"/>
    <w:tmpl w:val="7D0A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2E3D15"/>
    <w:multiLevelType w:val="multilevel"/>
    <w:tmpl w:val="4244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4B24F7"/>
    <w:multiLevelType w:val="multilevel"/>
    <w:tmpl w:val="822A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8F5B86"/>
    <w:multiLevelType w:val="multilevel"/>
    <w:tmpl w:val="C7C2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B16A2"/>
    <w:multiLevelType w:val="multilevel"/>
    <w:tmpl w:val="E88A8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652D80"/>
    <w:multiLevelType w:val="multilevel"/>
    <w:tmpl w:val="975E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6C2E5F"/>
    <w:multiLevelType w:val="multilevel"/>
    <w:tmpl w:val="56E2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20129A"/>
    <w:multiLevelType w:val="multilevel"/>
    <w:tmpl w:val="8BA4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C71830"/>
    <w:multiLevelType w:val="multilevel"/>
    <w:tmpl w:val="5FE4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B7DEC"/>
    <w:multiLevelType w:val="multilevel"/>
    <w:tmpl w:val="3A22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8"/>
  </w:num>
  <w:num w:numId="3">
    <w:abstractNumId w:val="16"/>
  </w:num>
  <w:num w:numId="4">
    <w:abstractNumId w:val="33"/>
  </w:num>
  <w:num w:numId="5">
    <w:abstractNumId w:val="42"/>
  </w:num>
  <w:num w:numId="6">
    <w:abstractNumId w:val="1"/>
  </w:num>
  <w:num w:numId="7">
    <w:abstractNumId w:val="41"/>
  </w:num>
  <w:num w:numId="8">
    <w:abstractNumId w:val="6"/>
  </w:num>
  <w:num w:numId="9">
    <w:abstractNumId w:val="47"/>
  </w:num>
  <w:num w:numId="10">
    <w:abstractNumId w:val="25"/>
  </w:num>
  <w:num w:numId="11">
    <w:abstractNumId w:val="15"/>
  </w:num>
  <w:num w:numId="12">
    <w:abstractNumId w:val="37"/>
  </w:num>
  <w:num w:numId="13">
    <w:abstractNumId w:val="38"/>
  </w:num>
  <w:num w:numId="14">
    <w:abstractNumId w:val="40"/>
  </w:num>
  <w:num w:numId="15">
    <w:abstractNumId w:val="26"/>
  </w:num>
  <w:num w:numId="16">
    <w:abstractNumId w:val="45"/>
  </w:num>
  <w:num w:numId="17">
    <w:abstractNumId w:val="27"/>
  </w:num>
  <w:num w:numId="18">
    <w:abstractNumId w:val="12"/>
  </w:num>
  <w:num w:numId="19">
    <w:abstractNumId w:val="34"/>
  </w:num>
  <w:num w:numId="20">
    <w:abstractNumId w:val="0"/>
  </w:num>
  <w:num w:numId="21">
    <w:abstractNumId w:val="13"/>
  </w:num>
  <w:num w:numId="22">
    <w:abstractNumId w:val="21"/>
  </w:num>
  <w:num w:numId="23">
    <w:abstractNumId w:val="36"/>
  </w:num>
  <w:num w:numId="24">
    <w:abstractNumId w:val="32"/>
  </w:num>
  <w:num w:numId="25">
    <w:abstractNumId w:val="44"/>
  </w:num>
  <w:num w:numId="26">
    <w:abstractNumId w:val="43"/>
  </w:num>
  <w:num w:numId="27">
    <w:abstractNumId w:val="30"/>
  </w:num>
  <w:num w:numId="28">
    <w:abstractNumId w:val="24"/>
  </w:num>
  <w:num w:numId="29">
    <w:abstractNumId w:val="7"/>
  </w:num>
  <w:num w:numId="30">
    <w:abstractNumId w:val="14"/>
  </w:num>
  <w:num w:numId="31">
    <w:abstractNumId w:val="23"/>
  </w:num>
  <w:num w:numId="32">
    <w:abstractNumId w:val="17"/>
  </w:num>
  <w:num w:numId="33">
    <w:abstractNumId w:val="22"/>
  </w:num>
  <w:num w:numId="34">
    <w:abstractNumId w:val="39"/>
  </w:num>
  <w:num w:numId="35">
    <w:abstractNumId w:val="10"/>
  </w:num>
  <w:num w:numId="36">
    <w:abstractNumId w:val="9"/>
  </w:num>
  <w:num w:numId="37">
    <w:abstractNumId w:val="2"/>
  </w:num>
  <w:num w:numId="38">
    <w:abstractNumId w:val="18"/>
  </w:num>
  <w:num w:numId="39">
    <w:abstractNumId w:val="20"/>
  </w:num>
  <w:num w:numId="40">
    <w:abstractNumId w:val="31"/>
  </w:num>
  <w:num w:numId="41">
    <w:abstractNumId w:val="5"/>
  </w:num>
  <w:num w:numId="42">
    <w:abstractNumId w:val="29"/>
  </w:num>
  <w:num w:numId="43">
    <w:abstractNumId w:val="4"/>
  </w:num>
  <w:num w:numId="44">
    <w:abstractNumId w:val="19"/>
  </w:num>
  <w:num w:numId="45">
    <w:abstractNumId w:val="11"/>
  </w:num>
  <w:num w:numId="46">
    <w:abstractNumId w:val="46"/>
  </w:num>
  <w:num w:numId="47">
    <w:abstractNumId w:val="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3010BD"/>
    <w:rsid w:val="00057401"/>
    <w:rsid w:val="001B6600"/>
    <w:rsid w:val="003010BD"/>
    <w:rsid w:val="0036152C"/>
    <w:rsid w:val="004F02B8"/>
    <w:rsid w:val="005C125A"/>
    <w:rsid w:val="00714652"/>
    <w:rsid w:val="00785976"/>
    <w:rsid w:val="00870A4F"/>
    <w:rsid w:val="00891619"/>
    <w:rsid w:val="00A270A4"/>
    <w:rsid w:val="00A7296A"/>
    <w:rsid w:val="00BA5F87"/>
    <w:rsid w:val="00C26145"/>
    <w:rsid w:val="00DC0EEC"/>
    <w:rsid w:val="00E13C88"/>
    <w:rsid w:val="00E41587"/>
    <w:rsid w:val="00EB5975"/>
    <w:rsid w:val="00ED75F7"/>
    <w:rsid w:val="00FC44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DC160744-99EA-4134-93A6-3BCEC358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5F87"/>
  </w:style>
  <w:style w:type="paragraph" w:styleId="1">
    <w:name w:val="heading 1"/>
    <w:basedOn w:val="a"/>
    <w:next w:val="a"/>
    <w:link w:val="10"/>
    <w:uiPriority w:val="9"/>
    <w:qFormat/>
    <w:rsid w:val="00E13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13C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13C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C125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0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0BD"/>
    <w:rPr>
      <w:rFonts w:ascii="Tahoma" w:hAnsi="Tahoma" w:cs="Tahoma"/>
      <w:sz w:val="16"/>
      <w:szCs w:val="16"/>
    </w:rPr>
  </w:style>
  <w:style w:type="paragraph" w:styleId="a5">
    <w:name w:val="List Paragraph"/>
    <w:basedOn w:val="a"/>
    <w:uiPriority w:val="34"/>
    <w:qFormat/>
    <w:rsid w:val="003010BD"/>
    <w:pPr>
      <w:ind w:left="720"/>
      <w:contextualSpacing/>
    </w:pPr>
  </w:style>
  <w:style w:type="paragraph" w:styleId="a6">
    <w:name w:val="No Spacing"/>
    <w:basedOn w:val="a"/>
    <w:uiPriority w:val="1"/>
    <w:qFormat/>
    <w:rsid w:val="005C1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C125A"/>
  </w:style>
  <w:style w:type="character" w:customStyle="1" w:styleId="40">
    <w:name w:val="Заголовок 4 Знак"/>
    <w:basedOn w:val="a0"/>
    <w:link w:val="4"/>
    <w:uiPriority w:val="9"/>
    <w:rsid w:val="005C125A"/>
    <w:rPr>
      <w:rFonts w:ascii="Times New Roman" w:eastAsia="Times New Roman" w:hAnsi="Times New Roman" w:cs="Times New Roman"/>
      <w:b/>
      <w:bCs/>
      <w:sz w:val="24"/>
      <w:szCs w:val="24"/>
    </w:rPr>
  </w:style>
  <w:style w:type="paragraph" w:styleId="a7">
    <w:name w:val="Normal (Web)"/>
    <w:basedOn w:val="a"/>
    <w:uiPriority w:val="99"/>
    <w:semiHidden/>
    <w:unhideWhenUsed/>
    <w:rsid w:val="005C1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E13C8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13C88"/>
    <w:rPr>
      <w:rFonts w:asciiTheme="majorHAnsi" w:eastAsiaTheme="majorEastAsia" w:hAnsiTheme="majorHAnsi" w:cstheme="majorBidi"/>
      <w:b/>
      <w:bCs/>
      <w:color w:val="4F81BD" w:themeColor="accent1"/>
    </w:rPr>
  </w:style>
  <w:style w:type="character" w:styleId="a8">
    <w:name w:val="Strong"/>
    <w:basedOn w:val="a0"/>
    <w:uiPriority w:val="22"/>
    <w:qFormat/>
    <w:rsid w:val="00E13C88"/>
    <w:rPr>
      <w:b/>
      <w:bCs/>
    </w:rPr>
  </w:style>
  <w:style w:type="character" w:customStyle="1" w:styleId="10">
    <w:name w:val="Заголовок 1 Знак"/>
    <w:basedOn w:val="a0"/>
    <w:link w:val="1"/>
    <w:uiPriority w:val="9"/>
    <w:rsid w:val="00E13C88"/>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E13C88"/>
    <w:rPr>
      <w:color w:val="0000FF"/>
      <w:u w:val="single"/>
    </w:rPr>
  </w:style>
  <w:style w:type="paragraph" w:customStyle="1" w:styleId="uk-margin">
    <w:name w:val="uk-margin"/>
    <w:basedOn w:val="a"/>
    <w:rsid w:val="007146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text-large">
    <w:name w:val="uk-text-large"/>
    <w:basedOn w:val="a0"/>
    <w:rsid w:val="00714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1591">
      <w:bodyDiv w:val="1"/>
      <w:marLeft w:val="0"/>
      <w:marRight w:val="0"/>
      <w:marTop w:val="0"/>
      <w:marBottom w:val="0"/>
      <w:divBdr>
        <w:top w:val="none" w:sz="0" w:space="0" w:color="auto"/>
        <w:left w:val="none" w:sz="0" w:space="0" w:color="auto"/>
        <w:bottom w:val="none" w:sz="0" w:space="0" w:color="auto"/>
        <w:right w:val="none" w:sz="0" w:space="0" w:color="auto"/>
      </w:divBdr>
    </w:div>
    <w:div w:id="88552030">
      <w:bodyDiv w:val="1"/>
      <w:marLeft w:val="0"/>
      <w:marRight w:val="0"/>
      <w:marTop w:val="0"/>
      <w:marBottom w:val="0"/>
      <w:divBdr>
        <w:top w:val="none" w:sz="0" w:space="0" w:color="auto"/>
        <w:left w:val="none" w:sz="0" w:space="0" w:color="auto"/>
        <w:bottom w:val="none" w:sz="0" w:space="0" w:color="auto"/>
        <w:right w:val="none" w:sz="0" w:space="0" w:color="auto"/>
      </w:divBdr>
    </w:div>
    <w:div w:id="568350430">
      <w:bodyDiv w:val="1"/>
      <w:marLeft w:val="0"/>
      <w:marRight w:val="0"/>
      <w:marTop w:val="0"/>
      <w:marBottom w:val="0"/>
      <w:divBdr>
        <w:top w:val="none" w:sz="0" w:space="0" w:color="auto"/>
        <w:left w:val="none" w:sz="0" w:space="0" w:color="auto"/>
        <w:bottom w:val="none" w:sz="0" w:space="0" w:color="auto"/>
        <w:right w:val="none" w:sz="0" w:space="0" w:color="auto"/>
      </w:divBdr>
    </w:div>
    <w:div w:id="70459512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21">
          <w:marLeft w:val="0"/>
          <w:marRight w:val="0"/>
          <w:marTop w:val="0"/>
          <w:marBottom w:val="0"/>
          <w:divBdr>
            <w:top w:val="none" w:sz="0" w:space="0" w:color="auto"/>
            <w:left w:val="none" w:sz="0" w:space="0" w:color="auto"/>
            <w:bottom w:val="none" w:sz="0" w:space="0" w:color="auto"/>
            <w:right w:val="none" w:sz="0" w:space="0" w:color="auto"/>
          </w:divBdr>
          <w:divsChild>
            <w:div w:id="1732145048">
              <w:marLeft w:val="0"/>
              <w:marRight w:val="0"/>
              <w:marTop w:val="0"/>
              <w:marBottom w:val="0"/>
              <w:divBdr>
                <w:top w:val="none" w:sz="0" w:space="0" w:color="auto"/>
                <w:left w:val="none" w:sz="0" w:space="0" w:color="auto"/>
                <w:bottom w:val="none" w:sz="0" w:space="0" w:color="auto"/>
                <w:right w:val="none" w:sz="0" w:space="0" w:color="auto"/>
              </w:divBdr>
              <w:divsChild>
                <w:div w:id="2005161291">
                  <w:marLeft w:val="254"/>
                  <w:marRight w:val="254"/>
                  <w:marTop w:val="0"/>
                  <w:marBottom w:val="0"/>
                  <w:divBdr>
                    <w:top w:val="none" w:sz="0" w:space="0" w:color="auto"/>
                    <w:left w:val="none" w:sz="0" w:space="0" w:color="auto"/>
                    <w:bottom w:val="none" w:sz="0" w:space="0" w:color="auto"/>
                    <w:right w:val="none" w:sz="0" w:space="0" w:color="auto"/>
                  </w:divBdr>
                  <w:divsChild>
                    <w:div w:id="1198005861">
                      <w:marLeft w:val="-136"/>
                      <w:marRight w:val="-136"/>
                      <w:marTop w:val="0"/>
                      <w:marBottom w:val="0"/>
                      <w:divBdr>
                        <w:top w:val="none" w:sz="0" w:space="0" w:color="auto"/>
                        <w:left w:val="none" w:sz="0" w:space="0" w:color="auto"/>
                        <w:bottom w:val="none" w:sz="0" w:space="0" w:color="auto"/>
                        <w:right w:val="none" w:sz="0" w:space="0" w:color="auto"/>
                      </w:divBdr>
                    </w:div>
                    <w:div w:id="265038554">
                      <w:marLeft w:val="0"/>
                      <w:marRight w:val="0"/>
                      <w:marTop w:val="0"/>
                      <w:marBottom w:val="0"/>
                      <w:divBdr>
                        <w:top w:val="none" w:sz="0" w:space="0" w:color="auto"/>
                        <w:left w:val="none" w:sz="0" w:space="0" w:color="auto"/>
                        <w:bottom w:val="none" w:sz="0" w:space="0" w:color="auto"/>
                        <w:right w:val="none" w:sz="0" w:space="0" w:color="auto"/>
                      </w:divBdr>
                    </w:div>
                  </w:divsChild>
                </w:div>
                <w:div w:id="1913738816">
                  <w:marLeft w:val="0"/>
                  <w:marRight w:val="0"/>
                  <w:marTop w:val="0"/>
                  <w:marBottom w:val="0"/>
                  <w:divBdr>
                    <w:top w:val="none" w:sz="0" w:space="0" w:color="auto"/>
                    <w:left w:val="none" w:sz="0" w:space="0" w:color="auto"/>
                    <w:bottom w:val="none" w:sz="0" w:space="0" w:color="auto"/>
                    <w:right w:val="none" w:sz="0" w:space="0" w:color="auto"/>
                  </w:divBdr>
                  <w:divsChild>
                    <w:div w:id="4941450">
                      <w:marLeft w:val="0"/>
                      <w:marRight w:val="0"/>
                      <w:marTop w:val="0"/>
                      <w:marBottom w:val="0"/>
                      <w:divBdr>
                        <w:top w:val="none" w:sz="0" w:space="0" w:color="auto"/>
                        <w:left w:val="none" w:sz="0" w:space="0" w:color="auto"/>
                        <w:bottom w:val="none" w:sz="0" w:space="0" w:color="auto"/>
                        <w:right w:val="none" w:sz="0" w:space="0" w:color="auto"/>
                      </w:divBdr>
                      <w:divsChild>
                        <w:div w:id="8410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54435">
          <w:marLeft w:val="0"/>
          <w:marRight w:val="0"/>
          <w:marTop w:val="0"/>
          <w:marBottom w:val="0"/>
          <w:divBdr>
            <w:top w:val="none" w:sz="0" w:space="0" w:color="auto"/>
            <w:left w:val="none" w:sz="0" w:space="0" w:color="auto"/>
            <w:bottom w:val="none" w:sz="0" w:space="0" w:color="auto"/>
            <w:right w:val="none" w:sz="0" w:space="0" w:color="auto"/>
          </w:divBdr>
          <w:divsChild>
            <w:div w:id="2088456113">
              <w:marLeft w:val="0"/>
              <w:marRight w:val="0"/>
              <w:marTop w:val="0"/>
              <w:marBottom w:val="0"/>
              <w:divBdr>
                <w:top w:val="none" w:sz="0" w:space="0" w:color="auto"/>
                <w:left w:val="none" w:sz="0" w:space="0" w:color="auto"/>
                <w:bottom w:val="none" w:sz="0" w:space="0" w:color="auto"/>
                <w:right w:val="none" w:sz="0" w:space="0" w:color="auto"/>
              </w:divBdr>
              <w:divsChild>
                <w:div w:id="46883633">
                  <w:marLeft w:val="0"/>
                  <w:marRight w:val="0"/>
                  <w:marTop w:val="0"/>
                  <w:marBottom w:val="0"/>
                  <w:divBdr>
                    <w:top w:val="none" w:sz="0" w:space="0" w:color="auto"/>
                    <w:left w:val="none" w:sz="0" w:space="0" w:color="auto"/>
                    <w:bottom w:val="none" w:sz="0" w:space="0" w:color="auto"/>
                    <w:right w:val="none" w:sz="0" w:space="0" w:color="auto"/>
                  </w:divBdr>
                  <w:divsChild>
                    <w:div w:id="20874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4360">
              <w:marLeft w:val="0"/>
              <w:marRight w:val="0"/>
              <w:marTop w:val="0"/>
              <w:marBottom w:val="0"/>
              <w:divBdr>
                <w:top w:val="none" w:sz="0" w:space="0" w:color="auto"/>
                <w:left w:val="none" w:sz="0" w:space="0" w:color="auto"/>
                <w:bottom w:val="none" w:sz="0" w:space="0" w:color="auto"/>
                <w:right w:val="none" w:sz="0" w:space="0" w:color="auto"/>
              </w:divBdr>
              <w:divsChild>
                <w:div w:id="1861431976">
                  <w:marLeft w:val="0"/>
                  <w:marRight w:val="0"/>
                  <w:marTop w:val="0"/>
                  <w:marBottom w:val="339"/>
                  <w:divBdr>
                    <w:top w:val="none" w:sz="0" w:space="0" w:color="auto"/>
                    <w:left w:val="none" w:sz="0" w:space="0" w:color="auto"/>
                    <w:bottom w:val="none" w:sz="0" w:space="0" w:color="auto"/>
                    <w:right w:val="none" w:sz="0" w:space="0" w:color="auto"/>
                  </w:divBdr>
                  <w:divsChild>
                    <w:div w:id="1464999594">
                      <w:marLeft w:val="0"/>
                      <w:marRight w:val="0"/>
                      <w:marTop w:val="17"/>
                      <w:marBottom w:val="254"/>
                      <w:divBdr>
                        <w:top w:val="none" w:sz="0" w:space="0" w:color="auto"/>
                        <w:left w:val="none" w:sz="0" w:space="0" w:color="auto"/>
                        <w:bottom w:val="none" w:sz="0" w:space="0" w:color="auto"/>
                        <w:right w:val="none" w:sz="0" w:space="0" w:color="auto"/>
                      </w:divBdr>
                      <w:divsChild>
                        <w:div w:id="1462459684">
                          <w:marLeft w:val="0"/>
                          <w:marRight w:val="0"/>
                          <w:marTop w:val="169"/>
                          <w:marBottom w:val="169"/>
                          <w:divBdr>
                            <w:top w:val="none" w:sz="0" w:space="0" w:color="auto"/>
                            <w:left w:val="none" w:sz="0" w:space="0" w:color="auto"/>
                            <w:bottom w:val="none" w:sz="0" w:space="0" w:color="auto"/>
                            <w:right w:val="none" w:sz="0" w:space="0" w:color="auto"/>
                          </w:divBdr>
                        </w:div>
                        <w:div w:id="1075398897">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sChild>
            </w:div>
          </w:divsChild>
        </w:div>
      </w:divsChild>
    </w:div>
    <w:div w:id="706493177">
      <w:bodyDiv w:val="1"/>
      <w:marLeft w:val="0"/>
      <w:marRight w:val="0"/>
      <w:marTop w:val="0"/>
      <w:marBottom w:val="0"/>
      <w:divBdr>
        <w:top w:val="none" w:sz="0" w:space="0" w:color="auto"/>
        <w:left w:val="none" w:sz="0" w:space="0" w:color="auto"/>
        <w:bottom w:val="none" w:sz="0" w:space="0" w:color="auto"/>
        <w:right w:val="none" w:sz="0" w:space="0" w:color="auto"/>
      </w:divBdr>
    </w:div>
    <w:div w:id="894390921">
      <w:bodyDiv w:val="1"/>
      <w:marLeft w:val="0"/>
      <w:marRight w:val="0"/>
      <w:marTop w:val="0"/>
      <w:marBottom w:val="0"/>
      <w:divBdr>
        <w:top w:val="none" w:sz="0" w:space="0" w:color="auto"/>
        <w:left w:val="none" w:sz="0" w:space="0" w:color="auto"/>
        <w:bottom w:val="none" w:sz="0" w:space="0" w:color="auto"/>
        <w:right w:val="none" w:sz="0" w:space="0" w:color="auto"/>
      </w:divBdr>
      <w:divsChild>
        <w:div w:id="1640065168">
          <w:marLeft w:val="0"/>
          <w:marRight w:val="508"/>
          <w:marTop w:val="0"/>
          <w:marBottom w:val="0"/>
          <w:divBdr>
            <w:top w:val="none" w:sz="0" w:space="0" w:color="auto"/>
            <w:left w:val="none" w:sz="0" w:space="0" w:color="auto"/>
            <w:bottom w:val="none" w:sz="0" w:space="0" w:color="auto"/>
            <w:right w:val="none" w:sz="0" w:space="0" w:color="auto"/>
          </w:divBdr>
          <w:divsChild>
            <w:div w:id="106003757">
              <w:marLeft w:val="0"/>
              <w:marRight w:val="0"/>
              <w:marTop w:val="0"/>
              <w:marBottom w:val="0"/>
              <w:divBdr>
                <w:top w:val="none" w:sz="0" w:space="0" w:color="auto"/>
                <w:left w:val="none" w:sz="0" w:space="0" w:color="auto"/>
                <w:bottom w:val="none" w:sz="0" w:space="0" w:color="auto"/>
                <w:right w:val="none" w:sz="0" w:space="0" w:color="auto"/>
              </w:divBdr>
            </w:div>
            <w:div w:id="1581520720">
              <w:marLeft w:val="0"/>
              <w:marRight w:val="0"/>
              <w:marTop w:val="0"/>
              <w:marBottom w:val="0"/>
              <w:divBdr>
                <w:top w:val="none" w:sz="0" w:space="0" w:color="auto"/>
                <w:left w:val="none" w:sz="0" w:space="0" w:color="auto"/>
                <w:bottom w:val="none" w:sz="0" w:space="0" w:color="auto"/>
                <w:right w:val="none" w:sz="0" w:space="0" w:color="auto"/>
              </w:divBdr>
            </w:div>
          </w:divsChild>
        </w:div>
        <w:div w:id="2087263292">
          <w:marLeft w:val="0"/>
          <w:marRight w:val="0"/>
          <w:marTop w:val="0"/>
          <w:marBottom w:val="0"/>
          <w:divBdr>
            <w:top w:val="none" w:sz="0" w:space="0" w:color="auto"/>
            <w:left w:val="none" w:sz="0" w:space="0" w:color="auto"/>
            <w:bottom w:val="none" w:sz="0" w:space="0" w:color="auto"/>
            <w:right w:val="none" w:sz="0" w:space="0" w:color="auto"/>
          </w:divBdr>
        </w:div>
      </w:divsChild>
    </w:div>
    <w:div w:id="989141990">
      <w:bodyDiv w:val="1"/>
      <w:marLeft w:val="0"/>
      <w:marRight w:val="0"/>
      <w:marTop w:val="0"/>
      <w:marBottom w:val="0"/>
      <w:divBdr>
        <w:top w:val="none" w:sz="0" w:space="0" w:color="auto"/>
        <w:left w:val="none" w:sz="0" w:space="0" w:color="auto"/>
        <w:bottom w:val="none" w:sz="0" w:space="0" w:color="auto"/>
        <w:right w:val="none" w:sz="0" w:space="0" w:color="auto"/>
      </w:divBdr>
    </w:div>
    <w:div w:id="1165902666">
      <w:bodyDiv w:val="1"/>
      <w:marLeft w:val="0"/>
      <w:marRight w:val="0"/>
      <w:marTop w:val="0"/>
      <w:marBottom w:val="0"/>
      <w:divBdr>
        <w:top w:val="none" w:sz="0" w:space="0" w:color="auto"/>
        <w:left w:val="none" w:sz="0" w:space="0" w:color="auto"/>
        <w:bottom w:val="none" w:sz="0" w:space="0" w:color="auto"/>
        <w:right w:val="none" w:sz="0" w:space="0" w:color="auto"/>
      </w:divBdr>
    </w:div>
    <w:div w:id="203811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sovet.su/load/39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azdeti.ru/yenciklopedija-prazdnikov/23-fevralja-den-zaschitnika-otechestva/vneklasnoe-meroprijatie-k-23-fevralja-dlja-6-7-klasa-scenarii.html" TargetMode="External"/><Relationship Id="rId24" Type="http://schemas.openxmlformats.org/officeDocument/2006/relationships/image" Target="media/image17.png"/><Relationship Id="rId5" Type="http://schemas.openxmlformats.org/officeDocument/2006/relationships/hyperlink" Target="http://images.myshared.ru/9/899383/slide_10.jpg" TargetMode="External"/><Relationship Id="rId15" Type="http://schemas.openxmlformats.org/officeDocument/2006/relationships/image" Target="media/image8.gif"/><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kladraz.ru/konkursy/konkursy-dlja-pedagogov-i-detei.html"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28</Pages>
  <Words>3607</Words>
  <Characters>20562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МОУСОШ №1</Company>
  <LinksUpToDate>false</LinksUpToDate>
  <CharactersWithSpaces>24121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Иван</cp:lastModifiedBy>
  <cp:revision>12</cp:revision>
  <dcterms:created xsi:type="dcterms:W3CDTF">2017-09-21T10:15:00Z</dcterms:created>
  <dcterms:modified xsi:type="dcterms:W3CDTF">2018-02-19T13:47:00Z</dcterms:modified>
</cp:coreProperties>
</file>