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23C" w:rsidRPr="004F6D90" w:rsidRDefault="00361E45" w:rsidP="00084976">
      <w:pPr>
        <w:jc w:val="center"/>
        <w:rPr>
          <w:rFonts w:ascii="Times New Roman" w:hAnsi="Times New Roman" w:cs="Times New Roman"/>
          <w:sz w:val="24"/>
          <w:szCs w:val="24"/>
        </w:rPr>
      </w:pPr>
      <w:r>
        <w:rPr>
          <w:noProof/>
          <w:lang w:eastAsia="ru-RU"/>
        </w:rPr>
        <w:drawing>
          <wp:inline distT="0" distB="0" distL="0" distR="0">
            <wp:extent cx="5940425" cy="4456694"/>
            <wp:effectExtent l="19050" t="0" r="3175" b="0"/>
            <wp:docPr id="5" name="Рисунок 1" descr="E:\Новая папка (4)\DSC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 (4)\DSC04999.JPG"/>
                    <pic:cNvPicPr>
                      <a:picLocks noChangeAspect="1" noChangeArrowheads="1"/>
                    </pic:cNvPicPr>
                  </pic:nvPicPr>
                  <pic:blipFill>
                    <a:blip r:embed="rId8" cstate="print"/>
                    <a:srcRect/>
                    <a:stretch>
                      <a:fillRect/>
                    </a:stretch>
                  </pic:blipFill>
                  <pic:spPr bwMode="auto">
                    <a:xfrm>
                      <a:off x="0" y="0"/>
                      <a:ext cx="5940425" cy="4456694"/>
                    </a:xfrm>
                    <a:prstGeom prst="rect">
                      <a:avLst/>
                    </a:prstGeom>
                    <a:noFill/>
                    <a:ln w="9525">
                      <a:noFill/>
                      <a:miter lim="800000"/>
                      <a:headEnd/>
                      <a:tailEnd/>
                    </a:ln>
                  </pic:spPr>
                </pic:pic>
              </a:graphicData>
            </a:graphic>
          </wp:inline>
        </w:drawing>
      </w:r>
      <w:r w:rsidR="0070723C" w:rsidRPr="004F6D90">
        <w:rPr>
          <w:rFonts w:ascii="Times New Roman" w:hAnsi="Times New Roman" w:cs="Times New Roman"/>
          <w:sz w:val="24"/>
          <w:szCs w:val="24"/>
        </w:rPr>
        <w:t xml:space="preserve">Лови их на </w:t>
      </w:r>
      <w:proofErr w:type="gramStart"/>
      <w:r w:rsidR="0070723C" w:rsidRPr="004F6D90">
        <w:rPr>
          <w:rFonts w:ascii="Times New Roman" w:hAnsi="Times New Roman" w:cs="Times New Roman"/>
          <w:sz w:val="24"/>
          <w:szCs w:val="24"/>
        </w:rPr>
        <w:t>хорошем</w:t>
      </w:r>
      <w:proofErr w:type="gramEnd"/>
      <w:r w:rsidR="0070723C" w:rsidRPr="004F6D90">
        <w:rPr>
          <w:rFonts w:ascii="Times New Roman" w:hAnsi="Times New Roman" w:cs="Times New Roman"/>
          <w:sz w:val="24"/>
          <w:szCs w:val="24"/>
        </w:rPr>
        <w:t>!</w:t>
      </w:r>
    </w:p>
    <w:p w:rsidR="00D62BF8" w:rsidRPr="004F6D90" w:rsidRDefault="00D62BF8"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(Формирование миротворческого сознания у учащихся с ограниченными физическими возможностями на уроках литературы с элементами театрального искусства)</w:t>
      </w:r>
    </w:p>
    <w:p w:rsidR="00905D85" w:rsidRPr="004F6D90" w:rsidRDefault="009047C6"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Мысль об исследовании на данную тему возникла у меня в первый же год работы в классе детей с ограниченными физическими возможностями.</w:t>
      </w:r>
    </w:p>
    <w:p w:rsidR="00905D85" w:rsidRPr="004F6D90" w:rsidRDefault="009047C6"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 xml:space="preserve">Уроки литературы с элементами театрального искусства требуют сплочения и единомыслия всех, </w:t>
      </w:r>
      <w:r w:rsidR="00905D85" w:rsidRPr="004F6D90">
        <w:rPr>
          <w:rFonts w:ascii="Times New Roman" w:hAnsi="Times New Roman" w:cs="Times New Roman"/>
          <w:sz w:val="24"/>
          <w:szCs w:val="24"/>
        </w:rPr>
        <w:t xml:space="preserve">кто работает над постановкой. </w:t>
      </w:r>
    </w:p>
    <w:p w:rsidR="00905D85" w:rsidRPr="004F6D90" w:rsidRDefault="009047C6"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Только общая «болезнь» спектаклем всех, кто  в н</w:t>
      </w:r>
      <w:r w:rsidR="00C31937" w:rsidRPr="004F6D90">
        <w:rPr>
          <w:rFonts w:ascii="Times New Roman" w:hAnsi="Times New Roman" w:cs="Times New Roman"/>
          <w:sz w:val="24"/>
          <w:szCs w:val="24"/>
        </w:rPr>
        <w:t xml:space="preserve">ём задействован, принесёт успех. Не раз бывало, что хороший режиссёр и хорошие актёры не могли ничего создать из-за психологической </w:t>
      </w:r>
      <w:r w:rsidR="00766131" w:rsidRPr="004F6D90">
        <w:rPr>
          <w:rFonts w:ascii="Times New Roman" w:hAnsi="Times New Roman" w:cs="Times New Roman"/>
          <w:sz w:val="24"/>
          <w:szCs w:val="24"/>
        </w:rPr>
        <w:t>не</w:t>
      </w:r>
      <w:r w:rsidR="00C31937" w:rsidRPr="004F6D90">
        <w:rPr>
          <w:rFonts w:ascii="Times New Roman" w:hAnsi="Times New Roman" w:cs="Times New Roman"/>
          <w:sz w:val="24"/>
          <w:szCs w:val="24"/>
        </w:rPr>
        <w:t>совместимости отдельных участников театрального коллектива, споров, конфликтов и т. п. И это во взрослых театрах, а что говорить, если спектакль готовится с актёрами – детьми, неуравновешенными, взрывчатыми, зачастую н</w:t>
      </w:r>
      <w:r w:rsidR="00766131" w:rsidRPr="004F6D90">
        <w:rPr>
          <w:rFonts w:ascii="Times New Roman" w:hAnsi="Times New Roman" w:cs="Times New Roman"/>
          <w:sz w:val="24"/>
          <w:szCs w:val="24"/>
        </w:rPr>
        <w:t>еоправданно обидчивыми. А если е</w:t>
      </w:r>
      <w:r w:rsidR="00C31937" w:rsidRPr="004F6D90">
        <w:rPr>
          <w:rFonts w:ascii="Times New Roman" w:hAnsi="Times New Roman" w:cs="Times New Roman"/>
          <w:sz w:val="24"/>
          <w:szCs w:val="24"/>
        </w:rPr>
        <w:t>щё попадёт в  колле</w:t>
      </w:r>
      <w:r w:rsidR="00DB029E" w:rsidRPr="004F6D90">
        <w:rPr>
          <w:rFonts w:ascii="Times New Roman" w:hAnsi="Times New Roman" w:cs="Times New Roman"/>
          <w:sz w:val="24"/>
          <w:szCs w:val="24"/>
        </w:rPr>
        <w:t>ктив ребёнок с трудной судьбой, неблагополучными родителям</w:t>
      </w:r>
      <w:r w:rsidR="00932554" w:rsidRPr="004F6D90">
        <w:rPr>
          <w:rFonts w:ascii="Times New Roman" w:hAnsi="Times New Roman" w:cs="Times New Roman"/>
          <w:sz w:val="24"/>
          <w:szCs w:val="24"/>
        </w:rPr>
        <w:t>и</w:t>
      </w:r>
      <w:r w:rsidR="00BF031E" w:rsidRPr="004F6D90">
        <w:rPr>
          <w:rFonts w:ascii="Times New Roman" w:hAnsi="Times New Roman" w:cs="Times New Roman"/>
          <w:sz w:val="24"/>
          <w:szCs w:val="24"/>
        </w:rPr>
        <w:t>.</w:t>
      </w:r>
      <w:r w:rsidR="002312D9" w:rsidRPr="004F6D90">
        <w:rPr>
          <w:rFonts w:ascii="Times New Roman" w:hAnsi="Times New Roman" w:cs="Times New Roman"/>
          <w:sz w:val="24"/>
          <w:szCs w:val="24"/>
        </w:rPr>
        <w:t xml:space="preserve"> </w:t>
      </w:r>
      <w:r w:rsidR="00DB029E" w:rsidRPr="004F6D90">
        <w:rPr>
          <w:rFonts w:ascii="Times New Roman" w:hAnsi="Times New Roman" w:cs="Times New Roman"/>
          <w:sz w:val="24"/>
          <w:szCs w:val="24"/>
        </w:rPr>
        <w:t xml:space="preserve">Тут уж и советы самого Карнеги не всегда помогут. Школа есть школа, </w:t>
      </w:r>
      <w:r w:rsidR="002312D9" w:rsidRPr="004F6D90">
        <w:rPr>
          <w:rFonts w:ascii="Times New Roman" w:hAnsi="Times New Roman" w:cs="Times New Roman"/>
          <w:sz w:val="24"/>
          <w:szCs w:val="24"/>
        </w:rPr>
        <w:t>и</w:t>
      </w:r>
      <w:r w:rsidR="00B71BA6" w:rsidRPr="004F6D90">
        <w:rPr>
          <w:rFonts w:ascii="Times New Roman" w:hAnsi="Times New Roman" w:cs="Times New Roman"/>
          <w:sz w:val="24"/>
          <w:szCs w:val="24"/>
        </w:rPr>
        <w:t>з класса ученика не выгонишь из-</w:t>
      </w:r>
      <w:r w:rsidR="00DB029E" w:rsidRPr="004F6D90">
        <w:rPr>
          <w:rFonts w:ascii="Times New Roman" w:hAnsi="Times New Roman" w:cs="Times New Roman"/>
          <w:sz w:val="24"/>
          <w:szCs w:val="24"/>
        </w:rPr>
        <w:t xml:space="preserve">за того, что у него плохой характер, возраст переходный, а отец беспробудно </w:t>
      </w:r>
      <w:r w:rsidR="0051440D" w:rsidRPr="004F6D90">
        <w:rPr>
          <w:rFonts w:ascii="Times New Roman" w:hAnsi="Times New Roman" w:cs="Times New Roman"/>
          <w:sz w:val="24"/>
          <w:szCs w:val="24"/>
        </w:rPr>
        <w:t>пьёт и держит в с</w:t>
      </w:r>
      <w:r w:rsidR="00905D85" w:rsidRPr="004F6D90">
        <w:rPr>
          <w:rFonts w:ascii="Times New Roman" w:hAnsi="Times New Roman" w:cs="Times New Roman"/>
          <w:sz w:val="24"/>
          <w:szCs w:val="24"/>
        </w:rPr>
        <w:t>трессовом состоянии домочадцев.</w:t>
      </w:r>
    </w:p>
    <w:p w:rsidR="00905D85" w:rsidRPr="004F6D90" w:rsidRDefault="0051440D" w:rsidP="00905D85">
      <w:pPr>
        <w:ind w:firstLine="708"/>
        <w:rPr>
          <w:rFonts w:ascii="Times New Roman" w:hAnsi="Times New Roman" w:cs="Times New Roman"/>
          <w:sz w:val="24"/>
          <w:szCs w:val="24"/>
        </w:rPr>
      </w:pPr>
      <w:r w:rsidRPr="004F6D90">
        <w:rPr>
          <w:rFonts w:ascii="Times New Roman" w:hAnsi="Times New Roman" w:cs="Times New Roman"/>
          <w:sz w:val="24"/>
          <w:szCs w:val="24"/>
        </w:rPr>
        <w:t xml:space="preserve">Как соединить </w:t>
      </w:r>
      <w:proofErr w:type="gramStart"/>
      <w:r w:rsidRPr="004F6D90">
        <w:rPr>
          <w:rFonts w:ascii="Times New Roman" w:hAnsi="Times New Roman" w:cs="Times New Roman"/>
          <w:sz w:val="24"/>
          <w:szCs w:val="24"/>
        </w:rPr>
        <w:t>несоединимое</w:t>
      </w:r>
      <w:proofErr w:type="gramEnd"/>
      <w:r w:rsidRPr="004F6D90">
        <w:rPr>
          <w:rFonts w:ascii="Times New Roman" w:hAnsi="Times New Roman" w:cs="Times New Roman"/>
          <w:sz w:val="24"/>
          <w:szCs w:val="24"/>
        </w:rPr>
        <w:t xml:space="preserve"> – детей с ограниченными возможностями, уроки с элементами театрального искусств</w:t>
      </w:r>
      <w:r w:rsidR="00D4353E" w:rsidRPr="004F6D90">
        <w:rPr>
          <w:rFonts w:ascii="Times New Roman" w:hAnsi="Times New Roman" w:cs="Times New Roman"/>
          <w:sz w:val="24"/>
          <w:szCs w:val="24"/>
        </w:rPr>
        <w:t xml:space="preserve">а и культуру взаимного общения? </w:t>
      </w:r>
      <w:r w:rsidR="00766131" w:rsidRPr="004F6D90">
        <w:rPr>
          <w:rFonts w:ascii="Times New Roman" w:hAnsi="Times New Roman" w:cs="Times New Roman"/>
          <w:sz w:val="24"/>
          <w:szCs w:val="24"/>
        </w:rPr>
        <w:t xml:space="preserve"> </w:t>
      </w:r>
      <w:r w:rsidRPr="004F6D90">
        <w:rPr>
          <w:rFonts w:ascii="Times New Roman" w:hAnsi="Times New Roman" w:cs="Times New Roman"/>
          <w:sz w:val="24"/>
          <w:szCs w:val="24"/>
        </w:rPr>
        <w:t xml:space="preserve">Как найти ключик к ребятам и сделать их терпимее, </w:t>
      </w:r>
      <w:proofErr w:type="spellStart"/>
      <w:r w:rsidRPr="004F6D90">
        <w:rPr>
          <w:rFonts w:ascii="Times New Roman" w:hAnsi="Times New Roman" w:cs="Times New Roman"/>
          <w:sz w:val="24"/>
          <w:szCs w:val="24"/>
        </w:rPr>
        <w:t>воспитаннее</w:t>
      </w:r>
      <w:proofErr w:type="spellEnd"/>
      <w:r w:rsidRPr="004F6D90">
        <w:rPr>
          <w:rFonts w:ascii="Times New Roman" w:hAnsi="Times New Roman" w:cs="Times New Roman"/>
          <w:sz w:val="24"/>
          <w:szCs w:val="24"/>
        </w:rPr>
        <w:t xml:space="preserve"> и…</w:t>
      </w:r>
      <w:r w:rsidR="00766131" w:rsidRPr="004F6D90">
        <w:rPr>
          <w:rFonts w:ascii="Times New Roman" w:hAnsi="Times New Roman" w:cs="Times New Roman"/>
          <w:sz w:val="24"/>
          <w:szCs w:val="24"/>
        </w:rPr>
        <w:t xml:space="preserve"> всё это на урока</w:t>
      </w:r>
      <w:r w:rsidR="00D4353E" w:rsidRPr="004F6D90">
        <w:rPr>
          <w:rFonts w:ascii="Times New Roman" w:hAnsi="Times New Roman" w:cs="Times New Roman"/>
          <w:sz w:val="24"/>
          <w:szCs w:val="24"/>
        </w:rPr>
        <w:t>х литературы?</w:t>
      </w:r>
      <w:r w:rsidR="00766131" w:rsidRPr="004F6D90">
        <w:rPr>
          <w:rFonts w:ascii="Times New Roman" w:hAnsi="Times New Roman" w:cs="Times New Roman"/>
          <w:sz w:val="24"/>
          <w:szCs w:val="24"/>
        </w:rPr>
        <w:br/>
        <w:t xml:space="preserve">С </w:t>
      </w:r>
      <w:r w:rsidRPr="004F6D90">
        <w:rPr>
          <w:rFonts w:ascii="Times New Roman" w:hAnsi="Times New Roman" w:cs="Times New Roman"/>
          <w:sz w:val="24"/>
          <w:szCs w:val="24"/>
        </w:rPr>
        <w:t xml:space="preserve"> первых же уроков с ребятами я стала изучать коллектив класса в </w:t>
      </w:r>
      <w:r w:rsidR="00766131" w:rsidRPr="004F6D90">
        <w:rPr>
          <w:rFonts w:ascii="Times New Roman" w:hAnsi="Times New Roman" w:cs="Times New Roman"/>
          <w:sz w:val="24"/>
          <w:szCs w:val="24"/>
        </w:rPr>
        <w:t xml:space="preserve">целом и характеры </w:t>
      </w:r>
      <w:r w:rsidR="00766131" w:rsidRPr="004F6D90">
        <w:rPr>
          <w:rFonts w:ascii="Times New Roman" w:hAnsi="Times New Roman" w:cs="Times New Roman"/>
          <w:sz w:val="24"/>
          <w:szCs w:val="24"/>
        </w:rPr>
        <w:lastRenderedPageBreak/>
        <w:t>каждого ученика в отдельности, искать к ним пути для воспитания доброты, мягкости, терпимости друг к другу, для воспитания человечно</w:t>
      </w:r>
      <w:r w:rsidR="00905D85" w:rsidRPr="004F6D90">
        <w:rPr>
          <w:rFonts w:ascii="Times New Roman" w:hAnsi="Times New Roman" w:cs="Times New Roman"/>
          <w:sz w:val="24"/>
          <w:szCs w:val="24"/>
        </w:rPr>
        <w:t>сти, если можно так выразиться.</w:t>
      </w:r>
    </w:p>
    <w:p w:rsidR="00905D85" w:rsidRPr="004F6D90" w:rsidRDefault="00766131"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 xml:space="preserve">Взаимоотношения между детьми в процессе изучения основ театрального искусства становились более </w:t>
      </w:r>
      <w:r w:rsidR="00F531D4" w:rsidRPr="004F6D90">
        <w:rPr>
          <w:rFonts w:ascii="Times New Roman" w:hAnsi="Times New Roman" w:cs="Times New Roman"/>
          <w:sz w:val="24"/>
          <w:szCs w:val="24"/>
        </w:rPr>
        <w:t>дружескими, я шаг за шагом ставила новые и новые эксперименты в формировании культуры общения ребят. Первым обобщением наблюдений, попыткой суммирова</w:t>
      </w:r>
      <w:r w:rsidR="00932554" w:rsidRPr="004F6D90">
        <w:rPr>
          <w:rFonts w:ascii="Times New Roman" w:hAnsi="Times New Roman" w:cs="Times New Roman"/>
          <w:sz w:val="24"/>
          <w:szCs w:val="24"/>
        </w:rPr>
        <w:t>ть</w:t>
      </w:r>
      <w:r w:rsidR="00B71BA6" w:rsidRPr="004F6D90">
        <w:rPr>
          <w:rFonts w:ascii="Times New Roman" w:hAnsi="Times New Roman" w:cs="Times New Roman"/>
          <w:sz w:val="24"/>
          <w:szCs w:val="24"/>
        </w:rPr>
        <w:t xml:space="preserve"> и теоретически осмыслить свой </w:t>
      </w:r>
      <w:r w:rsidR="00F531D4" w:rsidRPr="004F6D90">
        <w:rPr>
          <w:rFonts w:ascii="Times New Roman" w:hAnsi="Times New Roman" w:cs="Times New Roman"/>
          <w:sz w:val="24"/>
          <w:szCs w:val="24"/>
        </w:rPr>
        <w:t>опыт</w:t>
      </w:r>
      <w:r w:rsidR="0070723C" w:rsidRPr="004F6D90">
        <w:rPr>
          <w:rFonts w:ascii="Times New Roman" w:hAnsi="Times New Roman" w:cs="Times New Roman"/>
          <w:sz w:val="24"/>
          <w:szCs w:val="24"/>
        </w:rPr>
        <w:t>,</w:t>
      </w:r>
      <w:r w:rsidR="00F531D4" w:rsidRPr="004F6D90">
        <w:rPr>
          <w:rFonts w:ascii="Times New Roman" w:hAnsi="Times New Roman" w:cs="Times New Roman"/>
          <w:sz w:val="24"/>
          <w:szCs w:val="24"/>
        </w:rPr>
        <w:t xml:space="preserve"> и явилась данная работа.</w:t>
      </w:r>
      <w:r w:rsidR="002312D9" w:rsidRPr="004F6D90">
        <w:rPr>
          <w:rFonts w:ascii="Times New Roman" w:hAnsi="Times New Roman" w:cs="Times New Roman"/>
          <w:sz w:val="24"/>
          <w:szCs w:val="24"/>
        </w:rPr>
        <w:br/>
      </w:r>
      <w:r w:rsidR="004F6D90">
        <w:rPr>
          <w:rFonts w:ascii="Times New Roman" w:hAnsi="Times New Roman" w:cs="Times New Roman"/>
          <w:sz w:val="24"/>
          <w:szCs w:val="24"/>
        </w:rPr>
        <w:t xml:space="preserve">            </w:t>
      </w:r>
      <w:r w:rsidR="002312D9" w:rsidRPr="004F6D90">
        <w:rPr>
          <w:rFonts w:ascii="Times New Roman" w:hAnsi="Times New Roman" w:cs="Times New Roman"/>
          <w:sz w:val="24"/>
          <w:szCs w:val="24"/>
        </w:rPr>
        <w:t>Я просмотрела ряд работ психологов и педагогов на тему культуры общения взрослых, а также</w:t>
      </w:r>
      <w:r w:rsidR="00972AC2" w:rsidRPr="004F6D90">
        <w:rPr>
          <w:rFonts w:ascii="Times New Roman" w:hAnsi="Times New Roman" w:cs="Times New Roman"/>
          <w:sz w:val="24"/>
          <w:szCs w:val="24"/>
        </w:rPr>
        <w:t xml:space="preserve"> детей, но все они касались общения вообще, а не общения внутри детского коллектива на уроках литературы с эле</w:t>
      </w:r>
      <w:r w:rsidR="00905D85" w:rsidRPr="004F6D90">
        <w:rPr>
          <w:rFonts w:ascii="Times New Roman" w:hAnsi="Times New Roman" w:cs="Times New Roman"/>
          <w:sz w:val="24"/>
          <w:szCs w:val="24"/>
        </w:rPr>
        <w:t>ментами театрального искусства.</w:t>
      </w:r>
    </w:p>
    <w:p w:rsidR="00905D85" w:rsidRPr="004F6D90" w:rsidRDefault="00972AC2"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Свою работу я составила как единое целое исследование по семи разделам.</w:t>
      </w:r>
      <w:r w:rsidRPr="004F6D90">
        <w:rPr>
          <w:rFonts w:ascii="Times New Roman" w:hAnsi="Times New Roman" w:cs="Times New Roman"/>
          <w:sz w:val="24"/>
          <w:szCs w:val="24"/>
        </w:rPr>
        <w:br/>
        <w:t>В первой главе остановилась на проблеме, как строит человек свою личность в процессе самовоспитания, на какие параметры опирается он в первую очередь. Обычно ребёнок старается быть похожим на тех, с кого он берёт пример в жизни. О</w:t>
      </w:r>
      <w:r w:rsidR="00FD5BDC" w:rsidRPr="004F6D90">
        <w:rPr>
          <w:rFonts w:ascii="Times New Roman" w:hAnsi="Times New Roman" w:cs="Times New Roman"/>
          <w:sz w:val="24"/>
          <w:szCs w:val="24"/>
        </w:rPr>
        <w:t>бразцами для подражания могут бы</w:t>
      </w:r>
      <w:r w:rsidR="00932554" w:rsidRPr="004F6D90">
        <w:rPr>
          <w:rFonts w:ascii="Times New Roman" w:hAnsi="Times New Roman" w:cs="Times New Roman"/>
          <w:sz w:val="24"/>
          <w:szCs w:val="24"/>
        </w:rPr>
        <w:t>ть как реальные люди  - родители</w:t>
      </w:r>
      <w:r w:rsidR="00FD5BDC" w:rsidRPr="004F6D90">
        <w:rPr>
          <w:rFonts w:ascii="Times New Roman" w:hAnsi="Times New Roman" w:cs="Times New Roman"/>
          <w:sz w:val="24"/>
          <w:szCs w:val="24"/>
        </w:rPr>
        <w:t xml:space="preserve">, учителя, соседи, друзья, знакомые, так и вымышленные персонажи – герои детских книг и кинофильмов. Я рассказываю о том, как на своих занятиях, анализируя черты характеров этих персонажей, акцентирую внимание детей на моральных качествах, учу ребят находить в их любимых героях лучшие человеческие черты. При этом стараюсь привить своим </w:t>
      </w:r>
      <w:r w:rsidR="003D67B0" w:rsidRPr="004F6D90">
        <w:rPr>
          <w:rFonts w:ascii="Times New Roman" w:hAnsi="Times New Roman" w:cs="Times New Roman"/>
          <w:sz w:val="24"/>
          <w:szCs w:val="24"/>
        </w:rPr>
        <w:t>ученикам понятия об общечеловеческих ценностях, объясняю им, что такое настоящая дружба, смелость,    доброта, рассказываю в понятной для их возраста форме о духовных традициях русской и мировой культуры. Таким образом, помогаю создавать в сознании ребят образы для их будущей работы над воспитанием собственного «я», над выработкой их образа – имиджа,</w:t>
      </w:r>
      <w:r w:rsidR="00905D85" w:rsidRPr="004F6D90">
        <w:rPr>
          <w:rFonts w:ascii="Times New Roman" w:hAnsi="Times New Roman" w:cs="Times New Roman"/>
          <w:sz w:val="24"/>
          <w:szCs w:val="24"/>
        </w:rPr>
        <w:t xml:space="preserve"> с которыми они войдут в жизнь.</w:t>
      </w:r>
    </w:p>
    <w:p w:rsidR="00905D85" w:rsidRPr="004F6D90" w:rsidRDefault="003D67B0"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Во второй гла</w:t>
      </w:r>
      <w:r w:rsidR="008F7607" w:rsidRPr="004F6D90">
        <w:rPr>
          <w:rFonts w:ascii="Times New Roman" w:hAnsi="Times New Roman" w:cs="Times New Roman"/>
          <w:sz w:val="24"/>
          <w:szCs w:val="24"/>
        </w:rPr>
        <w:t>ве рассказываю о том, как я пом</w:t>
      </w:r>
      <w:r w:rsidRPr="004F6D90">
        <w:rPr>
          <w:rFonts w:ascii="Times New Roman" w:hAnsi="Times New Roman" w:cs="Times New Roman"/>
          <w:sz w:val="24"/>
          <w:szCs w:val="24"/>
        </w:rPr>
        <w:t>огаю ребятам</w:t>
      </w:r>
      <w:r w:rsidR="008F7607" w:rsidRPr="004F6D90">
        <w:rPr>
          <w:rFonts w:ascii="Times New Roman" w:hAnsi="Times New Roman" w:cs="Times New Roman"/>
          <w:sz w:val="24"/>
          <w:szCs w:val="24"/>
        </w:rPr>
        <w:t xml:space="preserve"> на практике пользоваться советами Дейла Карнеги из его книги «Как приобретать друзей и оказывать влияния на людей». С самой книгой дети ещё не знакомы, но советам этого крупного американского специалиста в области человеческого общения можно пользоваться в любом возрасте. Учу детей быть терпимее друг к другу, избегать споров, уметь выслушать товарища, уважать чужое мнение. В игровой ненавяз</w:t>
      </w:r>
      <w:r w:rsidR="004203F2" w:rsidRPr="004F6D90">
        <w:rPr>
          <w:rFonts w:ascii="Times New Roman" w:hAnsi="Times New Roman" w:cs="Times New Roman"/>
          <w:sz w:val="24"/>
          <w:szCs w:val="24"/>
        </w:rPr>
        <w:t>чивой форме часто исподволь приучаю ребят</w:t>
      </w:r>
      <w:r w:rsidR="008F7607" w:rsidRPr="004F6D90">
        <w:rPr>
          <w:rFonts w:ascii="Times New Roman" w:hAnsi="Times New Roman" w:cs="Times New Roman"/>
          <w:sz w:val="24"/>
          <w:szCs w:val="24"/>
        </w:rPr>
        <w:t xml:space="preserve"> </w:t>
      </w:r>
      <w:r w:rsidR="004203F2" w:rsidRPr="004F6D90">
        <w:rPr>
          <w:rFonts w:ascii="Times New Roman" w:hAnsi="Times New Roman" w:cs="Times New Roman"/>
          <w:sz w:val="24"/>
          <w:szCs w:val="24"/>
        </w:rPr>
        <w:t>к вежливым формам общения, добиваясь исп</w:t>
      </w:r>
      <w:r w:rsidR="006944B1" w:rsidRPr="004F6D90">
        <w:rPr>
          <w:rFonts w:ascii="Times New Roman" w:hAnsi="Times New Roman" w:cs="Times New Roman"/>
          <w:sz w:val="24"/>
          <w:szCs w:val="24"/>
        </w:rPr>
        <w:t xml:space="preserve">ользования в их речи вежливых слов. В главе есть и описание трудностей, с которыми </w:t>
      </w:r>
      <w:r w:rsidR="00D4353E" w:rsidRPr="004F6D90">
        <w:rPr>
          <w:rFonts w:ascii="Times New Roman" w:hAnsi="Times New Roman" w:cs="Times New Roman"/>
          <w:sz w:val="24"/>
          <w:szCs w:val="24"/>
        </w:rPr>
        <w:t>сталкивается педагог, пытающ</w:t>
      </w:r>
      <w:r w:rsidR="006944B1" w:rsidRPr="004F6D90">
        <w:rPr>
          <w:rFonts w:ascii="Times New Roman" w:hAnsi="Times New Roman" w:cs="Times New Roman"/>
          <w:sz w:val="24"/>
          <w:szCs w:val="24"/>
        </w:rPr>
        <w:t xml:space="preserve">ийся преодолеть нарочито грубоватую форму общения между детьми, </w:t>
      </w:r>
      <w:r w:rsidR="00905D85" w:rsidRPr="004F6D90">
        <w:rPr>
          <w:rFonts w:ascii="Times New Roman" w:hAnsi="Times New Roman" w:cs="Times New Roman"/>
          <w:sz w:val="24"/>
          <w:szCs w:val="24"/>
        </w:rPr>
        <w:t>характерную для пятиклассников.</w:t>
      </w:r>
    </w:p>
    <w:p w:rsidR="00B71BA6" w:rsidRPr="004F6D90" w:rsidRDefault="006944B1"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Третью главу назвала «Я попробую стать тобой». В ней идёт подробное описание педагогических приёмов по воспитанию в ребёнке будущего актёра, котор</w:t>
      </w:r>
      <w:r w:rsidR="00DF43F4" w:rsidRPr="004F6D90">
        <w:rPr>
          <w:rFonts w:ascii="Times New Roman" w:hAnsi="Times New Roman" w:cs="Times New Roman"/>
          <w:sz w:val="24"/>
          <w:szCs w:val="24"/>
        </w:rPr>
        <w:t>ый сумеет вжиться в любую роль. Начальный этап обучения я использую для вживания ребят в образы</w:t>
      </w:r>
      <w:r w:rsidR="000640CC" w:rsidRPr="004F6D90">
        <w:rPr>
          <w:rFonts w:ascii="Times New Roman" w:hAnsi="Times New Roman" w:cs="Times New Roman"/>
          <w:sz w:val="24"/>
          <w:szCs w:val="24"/>
        </w:rPr>
        <w:t xml:space="preserve"> знакомых им людей, родителей, соседей и, конечно же, одноклассников, что, на мой взгляд, помогает как бы лучше, изнутри увидеть другую личность </w:t>
      </w:r>
      <w:r w:rsidR="00A6569C" w:rsidRPr="004F6D90">
        <w:rPr>
          <w:rFonts w:ascii="Times New Roman" w:hAnsi="Times New Roman" w:cs="Times New Roman"/>
          <w:sz w:val="24"/>
          <w:szCs w:val="24"/>
        </w:rPr>
        <w:t>–</w:t>
      </w:r>
      <w:r w:rsidR="000640CC" w:rsidRPr="004F6D90">
        <w:rPr>
          <w:rFonts w:ascii="Times New Roman" w:hAnsi="Times New Roman" w:cs="Times New Roman"/>
          <w:sz w:val="24"/>
          <w:szCs w:val="24"/>
        </w:rPr>
        <w:t xml:space="preserve"> человека</w:t>
      </w:r>
      <w:r w:rsidR="00A6569C" w:rsidRPr="004F6D90">
        <w:rPr>
          <w:rFonts w:ascii="Times New Roman" w:hAnsi="Times New Roman" w:cs="Times New Roman"/>
          <w:sz w:val="24"/>
          <w:szCs w:val="24"/>
        </w:rPr>
        <w:t>, с которым ребёнок сталкивается каждый день. В главе привожу упражнения, для достижения своей цели. В этих упражнениях я хочу гораздо большего, чем просто наблюдения. Хочу, чтобы ребята смогли не только изобразить</w:t>
      </w:r>
      <w:r w:rsidR="0027124F" w:rsidRPr="004F6D90">
        <w:rPr>
          <w:rFonts w:ascii="Times New Roman" w:hAnsi="Times New Roman" w:cs="Times New Roman"/>
          <w:sz w:val="24"/>
          <w:szCs w:val="24"/>
        </w:rPr>
        <w:t>, но и «побывать» внутри другого человека, говорить его словами, поступать, как поступил бы он. Задание это нелёгкое даже для взрослого, но ребятам оно приносит пользу.</w:t>
      </w:r>
      <w:r w:rsidR="00A16A0D" w:rsidRPr="004F6D90">
        <w:rPr>
          <w:rFonts w:ascii="Times New Roman" w:hAnsi="Times New Roman" w:cs="Times New Roman"/>
          <w:sz w:val="24"/>
          <w:szCs w:val="24"/>
        </w:rPr>
        <w:t xml:space="preserve">                           </w:t>
      </w:r>
      <w:r w:rsidR="00B71BA6" w:rsidRPr="004F6D90">
        <w:rPr>
          <w:rFonts w:ascii="Times New Roman" w:hAnsi="Times New Roman" w:cs="Times New Roman"/>
          <w:sz w:val="24"/>
          <w:szCs w:val="24"/>
        </w:rPr>
        <w:t xml:space="preserve"> </w:t>
      </w:r>
    </w:p>
    <w:p w:rsidR="00905D85" w:rsidRPr="004F6D90" w:rsidRDefault="00B71BA6"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lastRenderedPageBreak/>
        <w:t>Ч</w:t>
      </w:r>
      <w:r w:rsidR="00A16A0D" w:rsidRPr="004F6D90">
        <w:rPr>
          <w:rFonts w:ascii="Times New Roman" w:hAnsi="Times New Roman" w:cs="Times New Roman"/>
          <w:sz w:val="24"/>
          <w:szCs w:val="24"/>
        </w:rPr>
        <w:t>етвёртая глава посвящается проблемам сплочения детского творческого коллектива.</w:t>
      </w:r>
      <w:r w:rsidR="00A47B42" w:rsidRPr="004F6D90">
        <w:rPr>
          <w:rFonts w:ascii="Times New Roman" w:hAnsi="Times New Roman" w:cs="Times New Roman"/>
          <w:sz w:val="24"/>
          <w:szCs w:val="24"/>
        </w:rPr>
        <w:t xml:space="preserve"> Здесь отмечаю как положительные стороны воздействия коллектива на личность ребёнка</w:t>
      </w:r>
      <w:r w:rsidR="004079A5" w:rsidRPr="004F6D90">
        <w:rPr>
          <w:rFonts w:ascii="Times New Roman" w:hAnsi="Times New Roman" w:cs="Times New Roman"/>
          <w:sz w:val="24"/>
          <w:szCs w:val="24"/>
        </w:rPr>
        <w:t xml:space="preserve">, так и отрицательные. Тема подавления личности коллективом будет более подробно развита в шестой главе, которую так и назвала: </w:t>
      </w:r>
      <w:r w:rsidR="00070961" w:rsidRPr="004F6D90">
        <w:rPr>
          <w:rFonts w:ascii="Times New Roman" w:hAnsi="Times New Roman" w:cs="Times New Roman"/>
          <w:sz w:val="24"/>
          <w:szCs w:val="24"/>
        </w:rPr>
        <w:t>«Пария в коллективе». Как проводить ин</w:t>
      </w:r>
      <w:r w:rsidR="00596A4A" w:rsidRPr="004F6D90">
        <w:rPr>
          <w:rFonts w:ascii="Times New Roman" w:hAnsi="Times New Roman" w:cs="Times New Roman"/>
          <w:sz w:val="24"/>
          <w:szCs w:val="24"/>
        </w:rPr>
        <w:t>дивидуальную работу с таким ребёнком, как помочь ему перестать быть изгоем среди других</w:t>
      </w:r>
      <w:r w:rsidR="0006503A" w:rsidRPr="004F6D90">
        <w:rPr>
          <w:rFonts w:ascii="Times New Roman" w:hAnsi="Times New Roman" w:cs="Times New Roman"/>
          <w:sz w:val="24"/>
          <w:szCs w:val="24"/>
        </w:rPr>
        <w:t xml:space="preserve">? Эта проблема, считаю, одна из самых важных в современной педагогике. Она неразрывно связана и с проблемой лидерства в коллективе – о ней в пятой главе работы. В пятой и шестой главах рассказываю о своих педагогических приёмах, своих упущениях и находках в индивидуальной работе с детьми, особенно </w:t>
      </w:r>
      <w:proofErr w:type="gramStart"/>
      <w:r w:rsidR="0006503A" w:rsidRPr="004F6D90">
        <w:rPr>
          <w:rFonts w:ascii="Times New Roman" w:hAnsi="Times New Roman" w:cs="Times New Roman"/>
          <w:sz w:val="24"/>
          <w:szCs w:val="24"/>
        </w:rPr>
        <w:t>с</w:t>
      </w:r>
      <w:proofErr w:type="gramEnd"/>
      <w:r w:rsidR="0006503A" w:rsidRPr="004F6D90">
        <w:rPr>
          <w:rFonts w:ascii="Times New Roman" w:hAnsi="Times New Roman" w:cs="Times New Roman"/>
          <w:sz w:val="24"/>
          <w:szCs w:val="24"/>
        </w:rPr>
        <w:t xml:space="preserve"> тру</w:t>
      </w:r>
      <w:r w:rsidR="00905D85" w:rsidRPr="004F6D90">
        <w:rPr>
          <w:rFonts w:ascii="Times New Roman" w:hAnsi="Times New Roman" w:cs="Times New Roman"/>
          <w:sz w:val="24"/>
          <w:szCs w:val="24"/>
        </w:rPr>
        <w:t>дными, сложными, неординарными.</w:t>
      </w:r>
    </w:p>
    <w:p w:rsidR="0027124F" w:rsidRPr="004F6D90" w:rsidRDefault="00B71BA6" w:rsidP="00905D85">
      <w:pPr>
        <w:ind w:firstLine="708"/>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180340</wp:posOffset>
            </wp:positionH>
            <wp:positionV relativeFrom="paragraph">
              <wp:posOffset>1501775</wp:posOffset>
            </wp:positionV>
            <wp:extent cx="5630545" cy="3937000"/>
            <wp:effectExtent l="19050" t="0" r="8255" b="0"/>
            <wp:wrapThrough wrapText="bothSides">
              <wp:wrapPolygon edited="0">
                <wp:start x="-73" y="0"/>
                <wp:lineTo x="-73" y="21530"/>
                <wp:lineTo x="21632" y="21530"/>
                <wp:lineTo x="21632" y="0"/>
                <wp:lineTo x="-73" y="0"/>
              </wp:wrapPolygon>
            </wp:wrapThrough>
            <wp:docPr id="3" name="Рисунок 1" descr="C:\Documents and Settings\Администратор\Рабочий стол\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_1198.JPG"/>
                    <pic:cNvPicPr>
                      <a:picLocks noChangeAspect="1" noChangeArrowheads="1"/>
                    </pic:cNvPicPr>
                  </pic:nvPicPr>
                  <pic:blipFill>
                    <a:blip r:embed="rId9" cstate="print"/>
                    <a:srcRect/>
                    <a:stretch>
                      <a:fillRect/>
                    </a:stretch>
                  </pic:blipFill>
                  <pic:spPr bwMode="auto">
                    <a:xfrm>
                      <a:off x="0" y="0"/>
                      <a:ext cx="5630545" cy="3937000"/>
                    </a:xfrm>
                    <a:prstGeom prst="rect">
                      <a:avLst/>
                    </a:prstGeom>
                    <a:noFill/>
                    <a:ln w="9525">
                      <a:noFill/>
                      <a:miter lim="800000"/>
                      <a:headEnd/>
                      <a:tailEnd/>
                    </a:ln>
                  </pic:spPr>
                </pic:pic>
              </a:graphicData>
            </a:graphic>
          </wp:anchor>
        </w:drawing>
      </w:r>
      <w:r w:rsidR="0006503A" w:rsidRPr="004F6D90">
        <w:rPr>
          <w:rFonts w:ascii="Times New Roman" w:hAnsi="Times New Roman" w:cs="Times New Roman"/>
          <w:sz w:val="24"/>
          <w:szCs w:val="24"/>
        </w:rPr>
        <w:t>Последнюю седьмую главу посвятила описанию конкретных методических приёмов на уроках литературы с элементами театрального искусства.</w:t>
      </w:r>
      <w:r w:rsidR="00CB25DE" w:rsidRPr="004F6D90">
        <w:rPr>
          <w:rFonts w:ascii="Times New Roman" w:hAnsi="Times New Roman" w:cs="Times New Roman"/>
          <w:sz w:val="24"/>
          <w:szCs w:val="24"/>
        </w:rPr>
        <w:t xml:space="preserve"> Привожу игры и упражнения, которыми пользуюсь на уроках</w:t>
      </w:r>
      <w:r w:rsidR="0070723C" w:rsidRPr="004F6D90">
        <w:rPr>
          <w:rFonts w:ascii="Times New Roman" w:hAnsi="Times New Roman" w:cs="Times New Roman"/>
          <w:sz w:val="24"/>
          <w:szCs w:val="24"/>
        </w:rPr>
        <w:t>,</w:t>
      </w:r>
      <w:r w:rsidR="00CB25DE" w:rsidRPr="004F6D90">
        <w:rPr>
          <w:rFonts w:ascii="Times New Roman" w:hAnsi="Times New Roman" w:cs="Times New Roman"/>
          <w:sz w:val="24"/>
          <w:szCs w:val="24"/>
        </w:rPr>
        <w:t xml:space="preserve"> и в которых наиболее характерно просматриваются педагогические приёмы по воспитанию культуры общения детей. Среди этих игр и упражнений есть как предложенные в литературе, так и мои собственные разработки.</w:t>
      </w:r>
    </w:p>
    <w:p w:rsidR="00BB4490" w:rsidRPr="004F6D90" w:rsidRDefault="00BB4490" w:rsidP="0002793C">
      <w:pPr>
        <w:rPr>
          <w:rFonts w:ascii="Times New Roman" w:hAnsi="Times New Roman" w:cs="Times New Roman"/>
          <w:sz w:val="24"/>
          <w:szCs w:val="24"/>
        </w:rPr>
      </w:pPr>
    </w:p>
    <w:p w:rsidR="00BB4490" w:rsidRPr="004F6D90" w:rsidRDefault="00BB4490" w:rsidP="0002793C">
      <w:pPr>
        <w:rPr>
          <w:rFonts w:ascii="Times New Roman" w:hAnsi="Times New Roman" w:cs="Times New Roman"/>
          <w:sz w:val="24"/>
          <w:szCs w:val="24"/>
        </w:rPr>
      </w:pPr>
    </w:p>
    <w:p w:rsidR="00BB4490" w:rsidRPr="004F6D90" w:rsidRDefault="00822CED" w:rsidP="004F6D90">
      <w:pPr>
        <w:ind w:firstLine="709"/>
        <w:jc w:val="center"/>
        <w:rPr>
          <w:rFonts w:ascii="Times New Roman" w:hAnsi="Times New Roman" w:cs="Times New Roman"/>
          <w:sz w:val="24"/>
          <w:szCs w:val="24"/>
        </w:rPr>
      </w:pPr>
      <w:r w:rsidRPr="004F6D90">
        <w:rPr>
          <w:rFonts w:ascii="Times New Roman" w:hAnsi="Times New Roman" w:cs="Times New Roman"/>
          <w:sz w:val="24"/>
          <w:szCs w:val="24"/>
        </w:rPr>
        <w:t>В</w:t>
      </w:r>
      <w:r w:rsidR="00BB4490" w:rsidRPr="004F6D90">
        <w:rPr>
          <w:rFonts w:ascii="Times New Roman" w:hAnsi="Times New Roman" w:cs="Times New Roman"/>
          <w:sz w:val="24"/>
          <w:szCs w:val="24"/>
        </w:rPr>
        <w:t>СТУПЛЕНИЕ</w:t>
      </w:r>
    </w:p>
    <w:p w:rsidR="00FE33BA" w:rsidRPr="004F6D90" w:rsidRDefault="004F6D90" w:rsidP="008171A7">
      <w:pPr>
        <w:spacing w:after="0"/>
        <w:ind w:firstLine="1"/>
        <w:rPr>
          <w:rFonts w:ascii="Times New Roman" w:hAnsi="Times New Roman" w:cs="Times New Roman"/>
          <w:sz w:val="24"/>
          <w:szCs w:val="24"/>
        </w:rPr>
      </w:pPr>
      <w:r>
        <w:rPr>
          <w:rFonts w:ascii="Times New Roman" w:hAnsi="Times New Roman" w:cs="Times New Roman"/>
          <w:sz w:val="24"/>
          <w:szCs w:val="24"/>
        </w:rPr>
        <w:t xml:space="preserve">           </w:t>
      </w:r>
      <w:r w:rsidR="00BB4490" w:rsidRPr="004F6D90">
        <w:rPr>
          <w:rFonts w:ascii="Times New Roman" w:hAnsi="Times New Roman" w:cs="Times New Roman"/>
          <w:sz w:val="24"/>
          <w:szCs w:val="24"/>
        </w:rPr>
        <w:t>Как часто мы сейчас произносим фразу: «Влиться в мировую цивилизацию»? Как хочется всем нам стать, наконец, полноправными членами мирового культурно – экономического процесса! Но дело продвигается слишком медленно, так медленно, что</w:t>
      </w:r>
      <w:r w:rsidR="0070723C" w:rsidRPr="004F6D90">
        <w:rPr>
          <w:rFonts w:ascii="Times New Roman" w:hAnsi="Times New Roman" w:cs="Times New Roman"/>
          <w:sz w:val="24"/>
          <w:szCs w:val="24"/>
        </w:rPr>
        <w:t>,</w:t>
      </w:r>
      <w:r w:rsidR="00BB4490" w:rsidRPr="004F6D90">
        <w:rPr>
          <w:rFonts w:ascii="Times New Roman" w:hAnsi="Times New Roman" w:cs="Times New Roman"/>
          <w:sz w:val="24"/>
          <w:szCs w:val="24"/>
        </w:rPr>
        <w:t xml:space="preserve"> </w:t>
      </w:r>
      <w:r w:rsidR="00BB4490" w:rsidRPr="004F6D90">
        <w:rPr>
          <w:rFonts w:ascii="Times New Roman" w:hAnsi="Times New Roman" w:cs="Times New Roman"/>
          <w:sz w:val="24"/>
          <w:szCs w:val="24"/>
        </w:rPr>
        <w:lastRenderedPageBreak/>
        <w:t>кажется, будто стоим на месте. На наших соотечественников</w:t>
      </w:r>
      <w:r w:rsidR="0070723C" w:rsidRPr="004F6D90">
        <w:rPr>
          <w:rFonts w:ascii="Times New Roman" w:hAnsi="Times New Roman" w:cs="Times New Roman"/>
          <w:sz w:val="24"/>
          <w:szCs w:val="24"/>
        </w:rPr>
        <w:t xml:space="preserve"> за рубежом смотрят как на неких</w:t>
      </w:r>
      <w:r w:rsidR="00BB4490" w:rsidRPr="004F6D90">
        <w:rPr>
          <w:rFonts w:ascii="Times New Roman" w:hAnsi="Times New Roman" w:cs="Times New Roman"/>
          <w:sz w:val="24"/>
          <w:szCs w:val="24"/>
        </w:rPr>
        <w:t xml:space="preserve"> экзотических представителей человеческого рода. Приезжающие  в Россию западные бизнесмены не торопятся открывать у нас свои предприятия. Почему? Об</w:t>
      </w:r>
      <w:r w:rsidR="0055725B" w:rsidRPr="004F6D90">
        <w:rPr>
          <w:rFonts w:ascii="Times New Roman" w:hAnsi="Times New Roman" w:cs="Times New Roman"/>
          <w:sz w:val="24"/>
          <w:szCs w:val="24"/>
        </w:rPr>
        <w:t>ъяснений существует немало, но, пожалуй, самым точным будет определение, которое дают сами иностранцы: «Мы не можем договориться с русскими». Да, именно это, а не пресловутые экономические факторы, является основным препятствием между нашими людьми, нашими странами, нашими мирами.</w:t>
      </w:r>
      <w:r w:rsidR="0055725B" w:rsidRPr="004F6D90">
        <w:rPr>
          <w:rFonts w:ascii="Times New Roman" w:hAnsi="Times New Roman" w:cs="Times New Roman"/>
          <w:sz w:val="24"/>
          <w:szCs w:val="24"/>
        </w:rPr>
        <w:br/>
      </w:r>
      <w:r w:rsidR="008171A7" w:rsidRPr="004F6D90">
        <w:rPr>
          <w:rFonts w:ascii="Times New Roman" w:hAnsi="Times New Roman" w:cs="Times New Roman"/>
          <w:sz w:val="24"/>
          <w:szCs w:val="24"/>
        </w:rPr>
        <w:t xml:space="preserve">         </w:t>
      </w:r>
      <w:r w:rsidR="0055725B" w:rsidRPr="004F6D90">
        <w:rPr>
          <w:rFonts w:ascii="Times New Roman" w:hAnsi="Times New Roman" w:cs="Times New Roman"/>
          <w:sz w:val="24"/>
          <w:szCs w:val="24"/>
        </w:rPr>
        <w:t>Для того</w:t>
      </w:r>
      <w:proofErr w:type="gramStart"/>
      <w:r w:rsidR="0055725B" w:rsidRPr="004F6D90">
        <w:rPr>
          <w:rFonts w:ascii="Times New Roman" w:hAnsi="Times New Roman" w:cs="Times New Roman"/>
          <w:sz w:val="24"/>
          <w:szCs w:val="24"/>
        </w:rPr>
        <w:t>,</w:t>
      </w:r>
      <w:proofErr w:type="gramEnd"/>
      <w:r w:rsidR="0055725B" w:rsidRPr="004F6D90">
        <w:rPr>
          <w:rFonts w:ascii="Times New Roman" w:hAnsi="Times New Roman" w:cs="Times New Roman"/>
          <w:sz w:val="24"/>
          <w:szCs w:val="24"/>
        </w:rPr>
        <w:t xml:space="preserve"> чтобы договориться, нужно говорить на одном языке – и не только лингвистическом, но и, прежде всего, на одном деловом языке – культурном, на одном языке общения. И вот тут провал. И</w:t>
      </w:r>
      <w:r w:rsidR="00200ABA" w:rsidRPr="004F6D90">
        <w:rPr>
          <w:rFonts w:ascii="Times New Roman" w:hAnsi="Times New Roman" w:cs="Times New Roman"/>
          <w:sz w:val="24"/>
          <w:szCs w:val="24"/>
        </w:rPr>
        <w:t>менно культура общения, вернее её отсутствие с нашей стороны, стала сейчас камнем преткновения.</w:t>
      </w:r>
      <w:r w:rsidR="00F30A32" w:rsidRPr="004F6D90">
        <w:rPr>
          <w:rFonts w:ascii="Times New Roman" w:hAnsi="Times New Roman" w:cs="Times New Roman"/>
          <w:sz w:val="24"/>
          <w:szCs w:val="24"/>
        </w:rPr>
        <w:t xml:space="preserve"> </w:t>
      </w:r>
    </w:p>
    <w:p w:rsidR="00717ED0" w:rsidRPr="004F6D90" w:rsidRDefault="00FE33BA"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Ни один немец или англичанин не может понять, как можно договориться о деловом свидании и не прийти на него, не позвонить в назначенное время, положить «под сукно» документы, требующего срочного расс</w:t>
      </w:r>
      <w:r w:rsidR="00717ED0" w:rsidRPr="004F6D90">
        <w:rPr>
          <w:rFonts w:ascii="Times New Roman" w:hAnsi="Times New Roman" w:cs="Times New Roman"/>
          <w:sz w:val="24"/>
          <w:szCs w:val="24"/>
        </w:rPr>
        <w:t>мотрения. Что это – необязательность, равнодушие или на</w:t>
      </w:r>
      <w:r w:rsidR="00720B79" w:rsidRPr="004F6D90">
        <w:rPr>
          <w:rFonts w:ascii="Times New Roman" w:hAnsi="Times New Roman" w:cs="Times New Roman"/>
          <w:sz w:val="24"/>
          <w:szCs w:val="24"/>
        </w:rPr>
        <w:t>чальная стадия наплевательского,</w:t>
      </w:r>
      <w:r w:rsidR="00717ED0" w:rsidRPr="004F6D90">
        <w:rPr>
          <w:rFonts w:ascii="Times New Roman" w:hAnsi="Times New Roman" w:cs="Times New Roman"/>
          <w:sz w:val="24"/>
          <w:szCs w:val="24"/>
        </w:rPr>
        <w:t xml:space="preserve"> </w:t>
      </w:r>
      <w:proofErr w:type="gramStart"/>
      <w:r w:rsidR="00717ED0" w:rsidRPr="004F6D90">
        <w:rPr>
          <w:rFonts w:ascii="Times New Roman" w:hAnsi="Times New Roman" w:cs="Times New Roman"/>
          <w:sz w:val="24"/>
          <w:szCs w:val="24"/>
        </w:rPr>
        <w:t>хамского</w:t>
      </w:r>
      <w:proofErr w:type="gramEnd"/>
      <w:r w:rsidR="00720B79" w:rsidRPr="004F6D90">
        <w:rPr>
          <w:rFonts w:ascii="Times New Roman" w:hAnsi="Times New Roman" w:cs="Times New Roman"/>
          <w:sz w:val="24"/>
          <w:szCs w:val="24"/>
        </w:rPr>
        <w:t xml:space="preserve"> </w:t>
      </w:r>
      <w:r w:rsidR="00717ED0" w:rsidRPr="004F6D90">
        <w:rPr>
          <w:rFonts w:ascii="Times New Roman" w:hAnsi="Times New Roman" w:cs="Times New Roman"/>
          <w:sz w:val="24"/>
          <w:szCs w:val="24"/>
        </w:rPr>
        <w:t>отношения друг к другу, эпидемия которого день ото дня охватывает всё больше и больше людей?</w:t>
      </w:r>
    </w:p>
    <w:p w:rsidR="001C0148" w:rsidRPr="004F6D90" w:rsidRDefault="001C0148"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Можно объяснить, что сейчас, в сложнейший исторический период экономических и социальных потрясений, ломки всего, что было привычным и устойчивым все эти годы, люди испытывают постоянные психологи</w:t>
      </w:r>
      <w:r w:rsidR="00DE39B4" w:rsidRPr="004F6D90">
        <w:rPr>
          <w:rFonts w:ascii="Times New Roman" w:hAnsi="Times New Roman" w:cs="Times New Roman"/>
          <w:sz w:val="24"/>
          <w:szCs w:val="24"/>
        </w:rPr>
        <w:t>ческие стрессы. Это, безусловно, не может не сказаться на реакциях, а отсюда на поведении как общества в целом, так и на каждой конкретной личности. Но, сознавая это, мы понимаем, что вечно</w:t>
      </w:r>
      <w:r w:rsidR="00084A03" w:rsidRPr="004F6D90">
        <w:rPr>
          <w:rFonts w:ascii="Times New Roman" w:hAnsi="Times New Roman" w:cs="Times New Roman"/>
          <w:sz w:val="24"/>
          <w:szCs w:val="24"/>
        </w:rPr>
        <w:t xml:space="preserve"> так продолжаться не может. Общество должно оздоровиться. Причём мы, к счастью, стали понимать, что социально-психологические болезни нельзя активно лечить в период кризисов. </w:t>
      </w:r>
      <w:r w:rsidR="008A24DA" w:rsidRPr="004F6D90">
        <w:rPr>
          <w:rFonts w:ascii="Times New Roman" w:hAnsi="Times New Roman" w:cs="Times New Roman"/>
          <w:sz w:val="24"/>
          <w:szCs w:val="24"/>
        </w:rPr>
        <w:t>Психика человека в это время испытывает слишком сильные на</w:t>
      </w:r>
      <w:r w:rsidR="006E74FF" w:rsidRPr="004F6D90">
        <w:rPr>
          <w:rFonts w:ascii="Times New Roman" w:hAnsi="Times New Roman" w:cs="Times New Roman"/>
          <w:sz w:val="24"/>
          <w:szCs w:val="24"/>
        </w:rPr>
        <w:t>грузки, и результаты любого воздействия на неё могут быть непредсказуемыми.</w:t>
      </w:r>
    </w:p>
    <w:p w:rsidR="006E74FF" w:rsidRPr="004F6D90" w:rsidRDefault="006E74FF"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Проблемы воспитания культуры общения следует откладывать в «долгий ящик». Процесс такого воспитания сам по себе длителен, потребуются долгие годы, пре</w:t>
      </w:r>
      <w:r w:rsidR="00AC2277" w:rsidRPr="004F6D90">
        <w:rPr>
          <w:rFonts w:ascii="Times New Roman" w:hAnsi="Times New Roman" w:cs="Times New Roman"/>
          <w:sz w:val="24"/>
          <w:szCs w:val="24"/>
        </w:rPr>
        <w:t>жде чем в стране сформируются новый тип человека, новые отношения между людьми. За дело нужно браться уже сегодня всем педагогам – от работников детских садов до преподавателей вузов. Необходимо</w:t>
      </w:r>
      <w:r w:rsidR="00FD6B12" w:rsidRPr="004F6D90">
        <w:rPr>
          <w:rFonts w:ascii="Times New Roman" w:hAnsi="Times New Roman" w:cs="Times New Roman"/>
          <w:sz w:val="24"/>
          <w:szCs w:val="24"/>
        </w:rPr>
        <w:t xml:space="preserve"> вкладывать свою лепту в</w:t>
      </w:r>
      <w:r w:rsidR="00F718CF" w:rsidRPr="004F6D90">
        <w:rPr>
          <w:rFonts w:ascii="Times New Roman" w:hAnsi="Times New Roman" w:cs="Times New Roman"/>
          <w:sz w:val="24"/>
          <w:szCs w:val="24"/>
        </w:rPr>
        <w:t xml:space="preserve"> воспитание нового человека, который социально и психологически будет резко отличаться от стереотипа «</w:t>
      </w:r>
      <w:proofErr w:type="spellStart"/>
      <w:r w:rsidR="00F718CF" w:rsidRPr="004F6D90">
        <w:rPr>
          <w:rFonts w:ascii="Times New Roman" w:hAnsi="Times New Roman" w:cs="Times New Roman"/>
          <w:sz w:val="24"/>
          <w:szCs w:val="24"/>
        </w:rPr>
        <w:t>хомо</w:t>
      </w:r>
      <w:proofErr w:type="spellEnd"/>
      <w:r w:rsidR="00F718CF" w:rsidRPr="004F6D90">
        <w:rPr>
          <w:rFonts w:ascii="Times New Roman" w:hAnsi="Times New Roman" w:cs="Times New Roman"/>
          <w:sz w:val="24"/>
          <w:szCs w:val="24"/>
        </w:rPr>
        <w:t xml:space="preserve"> </w:t>
      </w:r>
      <w:proofErr w:type="spellStart"/>
      <w:r w:rsidR="00F718CF" w:rsidRPr="004F6D90">
        <w:rPr>
          <w:rFonts w:ascii="Times New Roman" w:hAnsi="Times New Roman" w:cs="Times New Roman"/>
          <w:sz w:val="24"/>
          <w:szCs w:val="24"/>
        </w:rPr>
        <w:t>советикус</w:t>
      </w:r>
      <w:proofErr w:type="spellEnd"/>
      <w:r w:rsidR="00F718CF" w:rsidRPr="004F6D90">
        <w:rPr>
          <w:rFonts w:ascii="Times New Roman" w:hAnsi="Times New Roman" w:cs="Times New Roman"/>
          <w:sz w:val="24"/>
          <w:szCs w:val="24"/>
        </w:rPr>
        <w:t>», как нас называют на Западе.</w:t>
      </w:r>
    </w:p>
    <w:p w:rsidR="00F718CF" w:rsidRPr="004F6D90" w:rsidRDefault="00F718CF"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Однако прежде</w:t>
      </w:r>
      <w:r w:rsidR="00D77648" w:rsidRPr="004F6D90">
        <w:rPr>
          <w:rFonts w:ascii="Times New Roman" w:hAnsi="Times New Roman" w:cs="Times New Roman"/>
          <w:sz w:val="24"/>
          <w:szCs w:val="24"/>
        </w:rPr>
        <w:t>, чем взяться за лечение, необходимо точно поставить диагноз. Итак, немного о «болезнях» этих самых представителей «</w:t>
      </w:r>
      <w:proofErr w:type="spellStart"/>
      <w:r w:rsidR="00D77648" w:rsidRPr="004F6D90">
        <w:rPr>
          <w:rFonts w:ascii="Times New Roman" w:hAnsi="Times New Roman" w:cs="Times New Roman"/>
          <w:sz w:val="24"/>
          <w:szCs w:val="24"/>
        </w:rPr>
        <w:t>хомо</w:t>
      </w:r>
      <w:proofErr w:type="spellEnd"/>
      <w:r w:rsidR="00D77648" w:rsidRPr="004F6D90">
        <w:rPr>
          <w:rFonts w:ascii="Times New Roman" w:hAnsi="Times New Roman" w:cs="Times New Roman"/>
          <w:sz w:val="24"/>
          <w:szCs w:val="24"/>
        </w:rPr>
        <w:t xml:space="preserve"> </w:t>
      </w:r>
      <w:proofErr w:type="spellStart"/>
      <w:r w:rsidR="00D77648" w:rsidRPr="004F6D90">
        <w:rPr>
          <w:rFonts w:ascii="Times New Roman" w:hAnsi="Times New Roman" w:cs="Times New Roman"/>
          <w:sz w:val="24"/>
          <w:szCs w:val="24"/>
        </w:rPr>
        <w:t>советикуса</w:t>
      </w:r>
      <w:proofErr w:type="spellEnd"/>
      <w:r w:rsidR="00D77648" w:rsidRPr="004F6D90">
        <w:rPr>
          <w:rFonts w:ascii="Times New Roman" w:hAnsi="Times New Roman" w:cs="Times New Roman"/>
          <w:sz w:val="24"/>
          <w:szCs w:val="24"/>
        </w:rPr>
        <w:t>».</w:t>
      </w:r>
    </w:p>
    <w:p w:rsidR="00D77648" w:rsidRPr="004F6D90" w:rsidRDefault="00D77648"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Я не буду подробно анализировать социально-психологические типы различных групп населения, но практи</w:t>
      </w:r>
      <w:r w:rsidR="00620229" w:rsidRPr="004F6D90">
        <w:rPr>
          <w:rFonts w:ascii="Times New Roman" w:hAnsi="Times New Roman" w:cs="Times New Roman"/>
          <w:sz w:val="24"/>
          <w:szCs w:val="24"/>
        </w:rPr>
        <w:t>чески всем представителям нашего общества, всем нам присущи такие качества, как нетерпимость к чужому мнению, необязательность в выполнении поручений, данного слова, трудовых норм. Не говоря уж о том, что вообще эпитетом «воспитанный человек» мы слишком редко награждаем кого-</w:t>
      </w:r>
      <w:r w:rsidR="002E3809" w:rsidRPr="004F6D90">
        <w:rPr>
          <w:rFonts w:ascii="Times New Roman" w:hAnsi="Times New Roman" w:cs="Times New Roman"/>
          <w:sz w:val="24"/>
          <w:szCs w:val="24"/>
        </w:rPr>
        <w:t>либо из круга своих коллег и знакомых. То есть, практически мы внутренне соглашаемся с тем, что почти всё общество, за редким исключением, не отвечает нами же признанным нормам воспитанности.</w:t>
      </w:r>
    </w:p>
    <w:p w:rsidR="00FC16FC" w:rsidRPr="004F6D90" w:rsidRDefault="002E3809" w:rsidP="008171A7">
      <w:pPr>
        <w:spacing w:after="0"/>
        <w:ind w:firstLine="709"/>
        <w:rPr>
          <w:rFonts w:ascii="Times New Roman" w:hAnsi="Times New Roman" w:cs="Times New Roman"/>
          <w:sz w:val="24"/>
          <w:szCs w:val="24"/>
        </w:rPr>
      </w:pPr>
      <w:r w:rsidRPr="004F6D90">
        <w:rPr>
          <w:rFonts w:ascii="Times New Roman" w:hAnsi="Times New Roman" w:cs="Times New Roman"/>
          <w:sz w:val="24"/>
          <w:szCs w:val="24"/>
        </w:rPr>
        <w:t xml:space="preserve">Нельзя </w:t>
      </w:r>
      <w:r w:rsidR="00DA4927" w:rsidRPr="004F6D90">
        <w:rPr>
          <w:rFonts w:ascii="Times New Roman" w:hAnsi="Times New Roman" w:cs="Times New Roman"/>
          <w:sz w:val="24"/>
          <w:szCs w:val="24"/>
        </w:rPr>
        <w:t xml:space="preserve">всё это объяснить только стрессовым состоянием наших людей в период социальной ломки. Корни уходят гораздо глубже. Каждый человек, создавая свою личность с детства, исходит из наиболее полюбившихся ему образов людей. Именно от </w:t>
      </w:r>
      <w:r w:rsidR="00DA4927" w:rsidRPr="004F6D90">
        <w:rPr>
          <w:rFonts w:ascii="Times New Roman" w:hAnsi="Times New Roman" w:cs="Times New Roman"/>
          <w:sz w:val="24"/>
          <w:szCs w:val="24"/>
        </w:rPr>
        <w:lastRenderedPageBreak/>
        <w:t>них, этих вымышленных или реально существующих героев, ребёнок заимствует</w:t>
      </w:r>
      <w:r w:rsidR="0072338F" w:rsidRPr="004F6D90">
        <w:rPr>
          <w:rFonts w:ascii="Times New Roman" w:hAnsi="Times New Roman" w:cs="Times New Roman"/>
          <w:sz w:val="24"/>
          <w:szCs w:val="24"/>
        </w:rPr>
        <w:t xml:space="preserve"> себе черты характера, линию поведения и даже элементы внешности. Совокупность всех этих черт (внешность плюс манера поведения, привычки и т. д.) называется на Западе имиджем.</w:t>
      </w:r>
    </w:p>
    <w:p w:rsidR="00B71BA6" w:rsidRPr="004F6D90" w:rsidRDefault="0035632E" w:rsidP="00294356">
      <w:pPr>
        <w:spacing w:after="0"/>
        <w:ind w:firstLine="709"/>
        <w:rPr>
          <w:rFonts w:ascii="Times New Roman" w:hAnsi="Times New Roman" w:cs="Times New Roman"/>
          <w:sz w:val="24"/>
          <w:szCs w:val="24"/>
        </w:rPr>
      </w:pPr>
      <w:r w:rsidRPr="004F6D90">
        <w:rPr>
          <w:rFonts w:ascii="Times New Roman" w:hAnsi="Times New Roman" w:cs="Times New Roman"/>
          <w:sz w:val="24"/>
          <w:szCs w:val="24"/>
        </w:rPr>
        <w:t>Со страниц книг на нас смотрят непримиримые борцы, абсолютно уверенные в собственной правоте (любые колебания – черты «гнилой» интеллигенции), они легко идут на смерть</w:t>
      </w:r>
      <w:r w:rsidR="00BC1F86" w:rsidRPr="004F6D90">
        <w:rPr>
          <w:rFonts w:ascii="Times New Roman" w:hAnsi="Times New Roman" w:cs="Times New Roman"/>
          <w:sz w:val="24"/>
          <w:szCs w:val="24"/>
        </w:rPr>
        <w:t xml:space="preserve">, не задумываясь о переживаниях близких и целесообразности своих поступков. Они готовы на любые пытки ради удовольствия плюнуть в лицо врагу. Образы ортодоксов настолько глубоко въелись в нашу психику (даже из западных романов у нас в то время переводились в основном </w:t>
      </w:r>
      <w:r w:rsidR="00B67E81" w:rsidRPr="004F6D90">
        <w:rPr>
          <w:rFonts w:ascii="Times New Roman" w:hAnsi="Times New Roman" w:cs="Times New Roman"/>
          <w:sz w:val="24"/>
          <w:szCs w:val="24"/>
        </w:rPr>
        <w:t>героически-ортодоксальные), что те или иные их черты мы можем встретить практически почти в каждом человеке.</w:t>
      </w:r>
      <w:r w:rsidR="00053FDF" w:rsidRPr="004F6D90">
        <w:rPr>
          <w:rFonts w:ascii="Times New Roman" w:hAnsi="Times New Roman" w:cs="Times New Roman"/>
          <w:sz w:val="24"/>
          <w:szCs w:val="24"/>
        </w:rPr>
        <w:t xml:space="preserve"> И в повседневной жизни многие ведут себя, как партизаны на допросах, при любом мелком споре видят в противнике образ врага, как любимые герои, не считаясь ни с чем, идут на любые обострения, у</w:t>
      </w:r>
      <w:r w:rsidR="00B71BA6" w:rsidRPr="004F6D90">
        <w:rPr>
          <w:rFonts w:ascii="Times New Roman" w:hAnsi="Times New Roman" w:cs="Times New Roman"/>
          <w:sz w:val="24"/>
          <w:szCs w:val="24"/>
        </w:rPr>
        <w:t>веренные в собственной правоте.</w:t>
      </w:r>
    </w:p>
    <w:p w:rsidR="00B71BA6" w:rsidRPr="004F6D90" w:rsidRDefault="00053FDF" w:rsidP="00F521DC">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Воспитанные поколениями русской интеллигенции нравственные раздумья,</w:t>
      </w:r>
      <w:r w:rsidR="006111EC" w:rsidRPr="004F6D90">
        <w:rPr>
          <w:rFonts w:ascii="Times New Roman" w:hAnsi="Times New Roman" w:cs="Times New Roman"/>
          <w:sz w:val="24"/>
          <w:szCs w:val="24"/>
        </w:rPr>
        <w:t xml:space="preserve"> поиск своего места в жизни, колебания за эти годы были изжиты, сомневаться не разрешалось. Даже в песне пелось: «В своих дерзаниях всегда мы правы». Любой мелкий конфликт, любой спор у нас разгорается, как костёр на ветру – противник в споре тоже «</w:t>
      </w:r>
      <w:proofErr w:type="spellStart"/>
      <w:r w:rsidR="006111EC" w:rsidRPr="004F6D90">
        <w:rPr>
          <w:rFonts w:ascii="Times New Roman" w:hAnsi="Times New Roman" w:cs="Times New Roman"/>
          <w:sz w:val="24"/>
          <w:szCs w:val="24"/>
        </w:rPr>
        <w:t>хомо</w:t>
      </w:r>
      <w:proofErr w:type="spellEnd"/>
      <w:r w:rsidR="006111EC" w:rsidRPr="004F6D90">
        <w:rPr>
          <w:rFonts w:ascii="Times New Roman" w:hAnsi="Times New Roman" w:cs="Times New Roman"/>
          <w:sz w:val="24"/>
          <w:szCs w:val="24"/>
        </w:rPr>
        <w:t xml:space="preserve"> </w:t>
      </w:r>
      <w:proofErr w:type="spellStart"/>
      <w:r w:rsidR="006111EC" w:rsidRPr="004F6D90">
        <w:rPr>
          <w:rFonts w:ascii="Times New Roman" w:hAnsi="Times New Roman" w:cs="Times New Roman"/>
          <w:sz w:val="24"/>
          <w:szCs w:val="24"/>
        </w:rPr>
        <w:t>советикус</w:t>
      </w:r>
      <w:proofErr w:type="spellEnd"/>
      <w:r w:rsidR="006111EC" w:rsidRPr="004F6D90">
        <w:rPr>
          <w:rFonts w:ascii="Times New Roman" w:hAnsi="Times New Roman" w:cs="Times New Roman"/>
          <w:sz w:val="24"/>
          <w:szCs w:val="24"/>
        </w:rPr>
        <w:t>», воспитанный в тех же традициях, и отвечает своему оппоненту в том же духе.</w:t>
      </w:r>
      <w:r w:rsidR="006111EC" w:rsidRPr="004F6D90">
        <w:rPr>
          <w:rFonts w:ascii="Times New Roman" w:hAnsi="Times New Roman" w:cs="Times New Roman"/>
          <w:sz w:val="24"/>
          <w:szCs w:val="24"/>
        </w:rPr>
        <w:br/>
      </w:r>
      <w:r w:rsidR="008171A7" w:rsidRPr="004F6D90">
        <w:rPr>
          <w:rFonts w:ascii="Times New Roman" w:hAnsi="Times New Roman" w:cs="Times New Roman"/>
          <w:sz w:val="24"/>
          <w:szCs w:val="24"/>
        </w:rPr>
        <w:t xml:space="preserve">            </w:t>
      </w:r>
      <w:r w:rsidR="006111EC" w:rsidRPr="004F6D90">
        <w:rPr>
          <w:rFonts w:ascii="Times New Roman" w:hAnsi="Times New Roman" w:cs="Times New Roman"/>
          <w:sz w:val="24"/>
          <w:szCs w:val="24"/>
        </w:rPr>
        <w:t>Мы изматываем себя постоянно, повседневно в яростных стычках на работе, в транспорте, магазине. Так как же положить конец всему этому, с чего начать?</w:t>
      </w:r>
    </w:p>
    <w:p w:rsidR="00084976" w:rsidRPr="004F6D90" w:rsidRDefault="00EA3D79" w:rsidP="00F521DC">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В данной работе я постараюсь рассказать о том, что делаю на своих уроках.</w:t>
      </w:r>
      <w:r w:rsidRPr="004F6D90">
        <w:rPr>
          <w:rFonts w:ascii="Times New Roman" w:hAnsi="Times New Roman" w:cs="Times New Roman"/>
          <w:sz w:val="24"/>
          <w:szCs w:val="24"/>
        </w:rPr>
        <w:br/>
        <w:t>Известно, что уроки литературы – это, прежде всего, искусство общения. Художественно – творческая, как и любая другая деятельность ребёнка, находится в зависимости от специфики возрастного развития и в полной мере ей определяется. Именно в 10 – 11 лет у детей особенно проявляется доверчивое подчинение авторитету, повышенные восприимчивость,</w:t>
      </w:r>
      <w:r w:rsidR="00B71BA6" w:rsidRPr="004F6D90">
        <w:rPr>
          <w:rFonts w:ascii="Times New Roman" w:hAnsi="Times New Roman" w:cs="Times New Roman"/>
          <w:sz w:val="24"/>
          <w:szCs w:val="24"/>
        </w:rPr>
        <w:t xml:space="preserve"> </w:t>
      </w:r>
      <w:r w:rsidRPr="004F6D90">
        <w:rPr>
          <w:rFonts w:ascii="Times New Roman" w:hAnsi="Times New Roman" w:cs="Times New Roman"/>
          <w:sz w:val="24"/>
          <w:szCs w:val="24"/>
        </w:rPr>
        <w:t xml:space="preserve">впечатлительность, чувствительно – образный </w:t>
      </w:r>
      <w:r w:rsidR="00E936C1" w:rsidRPr="004F6D90">
        <w:rPr>
          <w:rFonts w:ascii="Times New Roman" w:hAnsi="Times New Roman" w:cs="Times New Roman"/>
          <w:sz w:val="24"/>
          <w:szCs w:val="24"/>
        </w:rPr>
        <w:t xml:space="preserve">характер мышления, нерасчлененность творческой и </w:t>
      </w:r>
      <w:proofErr w:type="spellStart"/>
      <w:r w:rsidR="00E936C1" w:rsidRPr="004F6D90">
        <w:rPr>
          <w:rFonts w:ascii="Times New Roman" w:hAnsi="Times New Roman" w:cs="Times New Roman"/>
          <w:sz w:val="24"/>
          <w:szCs w:val="24"/>
        </w:rPr>
        <w:t>сотворческой</w:t>
      </w:r>
      <w:proofErr w:type="spellEnd"/>
      <w:r w:rsidR="00E936C1" w:rsidRPr="004F6D90">
        <w:rPr>
          <w:rFonts w:ascii="Times New Roman" w:hAnsi="Times New Roman" w:cs="Times New Roman"/>
          <w:sz w:val="24"/>
          <w:szCs w:val="24"/>
        </w:rPr>
        <w:t xml:space="preserve"> деятельности, наивно – игровое отношение ко многому, с чем приходится сталкиваться в окружающей действительности. Эти особенности детского восприятия помогают раскрыться ребёнку, прежде всего в области искусств, близких миру театра. На моих уроках как бы облегчается доступ к душе ребёнка: здесь он как бы психологически более открыт, и любое воздействие на него даёт более открытые и ощутимые результаты, чем на других уроках. </w:t>
      </w:r>
      <w:proofErr w:type="gramStart"/>
      <w:r w:rsidR="00E936C1" w:rsidRPr="004F6D90">
        <w:rPr>
          <w:rFonts w:ascii="Times New Roman" w:hAnsi="Times New Roman" w:cs="Times New Roman"/>
          <w:sz w:val="24"/>
          <w:szCs w:val="24"/>
        </w:rPr>
        <w:t xml:space="preserve">Но в то же </w:t>
      </w:r>
      <w:r w:rsidR="007C2DC1" w:rsidRPr="004F6D90">
        <w:rPr>
          <w:rFonts w:ascii="Times New Roman" w:hAnsi="Times New Roman" w:cs="Times New Roman"/>
          <w:sz w:val="24"/>
          <w:szCs w:val="24"/>
        </w:rPr>
        <w:t>время в этом возрасте из – за своей повышенной эмоциональности дети бывают особенно нервны, вспыльчивы, нетерпимы.</w:t>
      </w:r>
      <w:proofErr w:type="gramEnd"/>
      <w:r w:rsidR="007C2DC1" w:rsidRPr="004F6D90">
        <w:rPr>
          <w:rFonts w:ascii="Times New Roman" w:hAnsi="Times New Roman" w:cs="Times New Roman"/>
          <w:sz w:val="24"/>
          <w:szCs w:val="24"/>
        </w:rPr>
        <w:t xml:space="preserve"> На моих уроках эти качества проявляются особенно остро: форма занятия всегда контактная. При контактах же дети с одной стороны совершают больше ошибок и неточностей, что вызывает неоднозначную реакцию одноклассников, с другой – контактная форма расковывает учеников, и они менее с</w:t>
      </w:r>
      <w:r w:rsidR="005F67C4" w:rsidRPr="004F6D90">
        <w:rPr>
          <w:rFonts w:ascii="Times New Roman" w:hAnsi="Times New Roman" w:cs="Times New Roman"/>
          <w:sz w:val="24"/>
          <w:szCs w:val="24"/>
        </w:rPr>
        <w:t>держаны в эмоциях, чем на традиционных</w:t>
      </w:r>
      <w:r w:rsidR="00B71BA6" w:rsidRPr="004F6D90">
        <w:rPr>
          <w:rFonts w:ascii="Times New Roman" w:hAnsi="Times New Roman" w:cs="Times New Roman"/>
          <w:sz w:val="24"/>
          <w:szCs w:val="24"/>
        </w:rPr>
        <w:t xml:space="preserve"> лекционно – опросных занятиях.</w:t>
      </w:r>
    </w:p>
    <w:p w:rsidR="00084976" w:rsidRPr="004F6D90" w:rsidRDefault="005F67C4" w:rsidP="00084976">
      <w:pPr>
        <w:ind w:left="1" w:firstLine="707"/>
        <w:rPr>
          <w:rFonts w:ascii="Times New Roman" w:hAnsi="Times New Roman" w:cs="Times New Roman"/>
          <w:sz w:val="24"/>
          <w:szCs w:val="24"/>
        </w:rPr>
      </w:pPr>
      <w:r w:rsidRPr="004F6D90">
        <w:rPr>
          <w:rFonts w:ascii="Times New Roman" w:hAnsi="Times New Roman" w:cs="Times New Roman"/>
          <w:sz w:val="24"/>
          <w:szCs w:val="24"/>
        </w:rPr>
        <w:t>Таким образом, именно на уроках литературы</w:t>
      </w:r>
      <w:r w:rsidR="00594066" w:rsidRPr="004F6D90">
        <w:rPr>
          <w:rFonts w:ascii="Times New Roman" w:hAnsi="Times New Roman" w:cs="Times New Roman"/>
          <w:sz w:val="24"/>
          <w:szCs w:val="24"/>
        </w:rPr>
        <w:t xml:space="preserve"> с элеме</w:t>
      </w:r>
      <w:r w:rsidRPr="004F6D90">
        <w:rPr>
          <w:rFonts w:ascii="Times New Roman" w:hAnsi="Times New Roman" w:cs="Times New Roman"/>
          <w:sz w:val="24"/>
          <w:szCs w:val="24"/>
        </w:rPr>
        <w:t xml:space="preserve">нтами театрального </w:t>
      </w:r>
      <w:r w:rsidR="00594066" w:rsidRPr="004F6D90">
        <w:rPr>
          <w:rFonts w:ascii="Times New Roman" w:hAnsi="Times New Roman" w:cs="Times New Roman"/>
          <w:sz w:val="24"/>
          <w:szCs w:val="24"/>
        </w:rPr>
        <w:t>искусства</w:t>
      </w:r>
      <w:r w:rsidRPr="004F6D90">
        <w:rPr>
          <w:rFonts w:ascii="Times New Roman" w:hAnsi="Times New Roman" w:cs="Times New Roman"/>
          <w:sz w:val="24"/>
          <w:szCs w:val="24"/>
        </w:rPr>
        <w:t xml:space="preserve"> воспитание культуры общения у детей становится одной из основных задач моей педагогической деятельности. При этом стараюсь не только создать единый, слаженный творческий коллектив, с которым мне предстоит работать</w:t>
      </w:r>
      <w:r w:rsidR="00594066" w:rsidRPr="004F6D90">
        <w:rPr>
          <w:rFonts w:ascii="Times New Roman" w:hAnsi="Times New Roman" w:cs="Times New Roman"/>
          <w:sz w:val="24"/>
          <w:szCs w:val="24"/>
        </w:rPr>
        <w:t>, но и, прежде всего, даю предпосылки к созданию нравственно – здоровой личности каждого своег</w:t>
      </w:r>
      <w:r w:rsidR="00084976" w:rsidRPr="004F6D90">
        <w:rPr>
          <w:rFonts w:ascii="Times New Roman" w:hAnsi="Times New Roman" w:cs="Times New Roman"/>
          <w:sz w:val="24"/>
          <w:szCs w:val="24"/>
        </w:rPr>
        <w:t>о ученика.</w:t>
      </w:r>
    </w:p>
    <w:p w:rsidR="00294356" w:rsidRPr="004F6D90" w:rsidRDefault="008171A7" w:rsidP="00084976">
      <w:pPr>
        <w:ind w:left="1" w:firstLine="707"/>
        <w:rPr>
          <w:rFonts w:ascii="Times New Roman" w:hAnsi="Times New Roman" w:cs="Times New Roman"/>
          <w:sz w:val="24"/>
          <w:szCs w:val="24"/>
        </w:rPr>
      </w:pPr>
      <w:r w:rsidRPr="004F6D90">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255905</wp:posOffset>
            </wp:positionH>
            <wp:positionV relativeFrom="paragraph">
              <wp:posOffset>106045</wp:posOffset>
            </wp:positionV>
            <wp:extent cx="5015230" cy="3670935"/>
            <wp:effectExtent l="19050" t="0" r="0" b="0"/>
            <wp:wrapThrough wrapText="bothSides">
              <wp:wrapPolygon edited="0">
                <wp:start x="-82" y="0"/>
                <wp:lineTo x="-82" y="21522"/>
                <wp:lineTo x="21578" y="21522"/>
                <wp:lineTo x="21578" y="0"/>
                <wp:lineTo x="-82" y="0"/>
              </wp:wrapPolygon>
            </wp:wrapThrough>
            <wp:docPr id="25" name="Рисунок 1" descr="J:\Фото\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IMG_1515.JPG"/>
                    <pic:cNvPicPr>
                      <a:picLocks noChangeAspect="1" noChangeArrowheads="1"/>
                    </pic:cNvPicPr>
                  </pic:nvPicPr>
                  <pic:blipFill>
                    <a:blip r:embed="rId10" cstate="print"/>
                    <a:srcRect/>
                    <a:stretch>
                      <a:fillRect/>
                    </a:stretch>
                  </pic:blipFill>
                  <pic:spPr bwMode="auto">
                    <a:xfrm>
                      <a:off x="0" y="0"/>
                      <a:ext cx="5015230" cy="3670935"/>
                    </a:xfrm>
                    <a:prstGeom prst="rect">
                      <a:avLst/>
                    </a:prstGeom>
                    <a:noFill/>
                    <a:ln w="9525">
                      <a:noFill/>
                      <a:miter lim="800000"/>
                      <a:headEnd/>
                      <a:tailEnd/>
                    </a:ln>
                  </pic:spPr>
                </pic:pic>
              </a:graphicData>
            </a:graphic>
          </wp:anchor>
        </w:drawing>
      </w:r>
    </w:p>
    <w:p w:rsidR="0022070E" w:rsidRPr="004F6D90" w:rsidRDefault="0022070E" w:rsidP="00084976">
      <w:pPr>
        <w:ind w:left="1" w:firstLine="707"/>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8171A7" w:rsidP="002922BD">
      <w:pPr>
        <w:spacing w:after="0"/>
        <w:ind w:firstLine="709"/>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187325</wp:posOffset>
            </wp:positionH>
            <wp:positionV relativeFrom="paragraph">
              <wp:posOffset>224790</wp:posOffset>
            </wp:positionV>
            <wp:extent cx="5453380" cy="3541395"/>
            <wp:effectExtent l="19050" t="0" r="0" b="0"/>
            <wp:wrapThrough wrapText="bothSides">
              <wp:wrapPolygon edited="0">
                <wp:start x="-75" y="0"/>
                <wp:lineTo x="-75" y="21495"/>
                <wp:lineTo x="21580" y="21495"/>
                <wp:lineTo x="21580" y="0"/>
                <wp:lineTo x="-75" y="0"/>
              </wp:wrapPolygon>
            </wp:wrapThrough>
            <wp:docPr id="24" name="Рисунок 1" descr="J:\Фото\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IMG_1483.JPG"/>
                    <pic:cNvPicPr>
                      <a:picLocks noChangeAspect="1" noChangeArrowheads="1"/>
                    </pic:cNvPicPr>
                  </pic:nvPicPr>
                  <pic:blipFill>
                    <a:blip r:embed="rId11" cstate="print"/>
                    <a:srcRect/>
                    <a:stretch>
                      <a:fillRect/>
                    </a:stretch>
                  </pic:blipFill>
                  <pic:spPr bwMode="auto">
                    <a:xfrm>
                      <a:off x="0" y="0"/>
                      <a:ext cx="5453380" cy="3541395"/>
                    </a:xfrm>
                    <a:prstGeom prst="rect">
                      <a:avLst/>
                    </a:prstGeom>
                    <a:noFill/>
                    <a:ln w="9525">
                      <a:noFill/>
                      <a:miter lim="800000"/>
                      <a:headEnd/>
                      <a:tailEnd/>
                    </a:ln>
                  </pic:spPr>
                </pic:pic>
              </a:graphicData>
            </a:graphic>
          </wp:anchor>
        </w:drawing>
      </w: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294356" w:rsidRPr="004F6D90" w:rsidRDefault="00294356" w:rsidP="002922BD">
      <w:pPr>
        <w:spacing w:after="0"/>
        <w:ind w:firstLine="709"/>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8171A7" w:rsidRPr="004F6D90" w:rsidRDefault="008171A7" w:rsidP="00CC413F">
      <w:pPr>
        <w:spacing w:after="0"/>
        <w:rPr>
          <w:rFonts w:ascii="Times New Roman" w:hAnsi="Times New Roman" w:cs="Times New Roman"/>
          <w:sz w:val="24"/>
          <w:szCs w:val="24"/>
        </w:rPr>
      </w:pPr>
    </w:p>
    <w:p w:rsidR="00B71BA6" w:rsidRPr="004F6D90" w:rsidRDefault="008171A7" w:rsidP="00CC413F">
      <w:pPr>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594066" w:rsidRPr="004F6D90">
        <w:rPr>
          <w:rFonts w:ascii="Times New Roman" w:hAnsi="Times New Roman" w:cs="Times New Roman"/>
          <w:sz w:val="24"/>
          <w:szCs w:val="24"/>
        </w:rPr>
        <w:t xml:space="preserve">В этой работе я расскажу о своей системе прямой и опосредованной регуляции контактов между детьми. Цель её: суммировать педагогические приёмы, </w:t>
      </w:r>
      <w:r w:rsidR="00594066" w:rsidRPr="004F6D90">
        <w:rPr>
          <w:rFonts w:ascii="Times New Roman" w:hAnsi="Times New Roman" w:cs="Times New Roman"/>
          <w:sz w:val="24"/>
          <w:szCs w:val="24"/>
        </w:rPr>
        <w:lastRenderedPageBreak/>
        <w:t>проанализировать степень их воздействия на учеников и положить начало для разработки авторской методики воздействия педагога на контактно – личностные отношения между детьми</w:t>
      </w:r>
      <w:r w:rsidR="00B50A76" w:rsidRPr="004F6D90">
        <w:rPr>
          <w:rFonts w:ascii="Times New Roman" w:hAnsi="Times New Roman" w:cs="Times New Roman"/>
          <w:sz w:val="24"/>
          <w:szCs w:val="24"/>
        </w:rPr>
        <w:t>, используя для этого уроки литературы с эле</w:t>
      </w:r>
      <w:r w:rsidR="00B71BA6" w:rsidRPr="004F6D90">
        <w:rPr>
          <w:rFonts w:ascii="Times New Roman" w:hAnsi="Times New Roman" w:cs="Times New Roman"/>
          <w:sz w:val="24"/>
          <w:szCs w:val="24"/>
        </w:rPr>
        <w:t>ментами театрального искусства.</w:t>
      </w:r>
    </w:p>
    <w:p w:rsidR="00084976" w:rsidRPr="004F6D90" w:rsidRDefault="00B50A76"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В своей работе наметила основные направления в исследовании круга вопросов,</w:t>
      </w:r>
      <w:r w:rsidR="0072338F" w:rsidRPr="004F6D90">
        <w:rPr>
          <w:rFonts w:ascii="Times New Roman" w:hAnsi="Times New Roman" w:cs="Times New Roman"/>
          <w:sz w:val="24"/>
          <w:szCs w:val="24"/>
        </w:rPr>
        <w:t xml:space="preserve"> </w:t>
      </w:r>
      <w:r w:rsidR="00084976" w:rsidRPr="004F6D90">
        <w:rPr>
          <w:rFonts w:ascii="Times New Roman" w:hAnsi="Times New Roman" w:cs="Times New Roman"/>
          <w:sz w:val="24"/>
          <w:szCs w:val="24"/>
        </w:rPr>
        <w:t>связанных с темой.</w:t>
      </w:r>
    </w:p>
    <w:p w:rsidR="00084976" w:rsidRPr="004F6D90" w:rsidRDefault="00B50A76" w:rsidP="002922BD">
      <w:pPr>
        <w:spacing w:after="0"/>
        <w:rPr>
          <w:rFonts w:ascii="Times New Roman" w:hAnsi="Times New Roman" w:cs="Times New Roman"/>
          <w:sz w:val="24"/>
          <w:szCs w:val="24"/>
        </w:rPr>
      </w:pPr>
      <w:r w:rsidRPr="004F6D90">
        <w:rPr>
          <w:rFonts w:ascii="Times New Roman" w:hAnsi="Times New Roman" w:cs="Times New Roman"/>
          <w:sz w:val="24"/>
          <w:szCs w:val="24"/>
        </w:rPr>
        <w:t>Вопросы эти будут относиться к самым различным областям психологии детского возраста, педагогики, театрального дела, общего эстетического развития дете</w:t>
      </w:r>
      <w:r w:rsidR="00C379C9" w:rsidRPr="004F6D90">
        <w:rPr>
          <w:rFonts w:ascii="Times New Roman" w:hAnsi="Times New Roman" w:cs="Times New Roman"/>
          <w:sz w:val="24"/>
          <w:szCs w:val="24"/>
        </w:rPr>
        <w:t>й, этики и пр.</w:t>
      </w:r>
    </w:p>
    <w:p w:rsidR="00822CED" w:rsidRPr="004F6D90" w:rsidRDefault="00C379C9" w:rsidP="00084976">
      <w:pPr>
        <w:ind w:left="1" w:firstLine="707"/>
        <w:rPr>
          <w:rFonts w:ascii="Times New Roman" w:hAnsi="Times New Roman" w:cs="Times New Roman"/>
          <w:sz w:val="24"/>
          <w:szCs w:val="24"/>
        </w:rPr>
      </w:pPr>
      <w:proofErr w:type="gramStart"/>
      <w:r w:rsidRPr="004F6D90">
        <w:rPr>
          <w:rFonts w:ascii="Times New Roman" w:hAnsi="Times New Roman" w:cs="Times New Roman"/>
          <w:sz w:val="24"/>
          <w:szCs w:val="24"/>
        </w:rPr>
        <w:t>С многообразием аспектов данн</w:t>
      </w:r>
      <w:r w:rsidR="00B50A76" w:rsidRPr="004F6D90">
        <w:rPr>
          <w:rFonts w:ascii="Times New Roman" w:hAnsi="Times New Roman" w:cs="Times New Roman"/>
          <w:sz w:val="24"/>
          <w:szCs w:val="24"/>
        </w:rPr>
        <w:t>ого</w:t>
      </w:r>
      <w:r w:rsidRPr="004F6D90">
        <w:rPr>
          <w:rFonts w:ascii="Times New Roman" w:hAnsi="Times New Roman" w:cs="Times New Roman"/>
          <w:sz w:val="24"/>
          <w:szCs w:val="24"/>
        </w:rPr>
        <w:t xml:space="preserve"> исследования связаны и многоплановость, и разнообразие методов, к которым прибегаю при постановке экспериментов, связанных с моей практической работой.</w:t>
      </w:r>
      <w:proofErr w:type="gramEnd"/>
      <w:r w:rsidRPr="004F6D90">
        <w:rPr>
          <w:rFonts w:ascii="Times New Roman" w:hAnsi="Times New Roman" w:cs="Times New Roman"/>
          <w:sz w:val="24"/>
          <w:szCs w:val="24"/>
        </w:rPr>
        <w:t xml:space="preserve"> Методы исследования, которыми руководствуюсь, базируются, с одной стороны, на </w:t>
      </w:r>
      <w:proofErr w:type="gramStart"/>
      <w:r w:rsidRPr="004F6D90">
        <w:rPr>
          <w:rFonts w:ascii="Times New Roman" w:hAnsi="Times New Roman" w:cs="Times New Roman"/>
          <w:sz w:val="24"/>
          <w:szCs w:val="24"/>
        </w:rPr>
        <w:t>известных</w:t>
      </w:r>
      <w:proofErr w:type="gramEnd"/>
      <w:r w:rsidRPr="004F6D90">
        <w:rPr>
          <w:rFonts w:ascii="Times New Roman" w:hAnsi="Times New Roman" w:cs="Times New Roman"/>
          <w:sz w:val="24"/>
          <w:szCs w:val="24"/>
        </w:rPr>
        <w:t xml:space="preserve"> и апробированных</w:t>
      </w:r>
      <w:r w:rsidR="0070723C" w:rsidRPr="004F6D90">
        <w:rPr>
          <w:rFonts w:ascii="Times New Roman" w:hAnsi="Times New Roman" w:cs="Times New Roman"/>
          <w:sz w:val="24"/>
          <w:szCs w:val="24"/>
        </w:rPr>
        <w:t>, а</w:t>
      </w:r>
      <w:r w:rsidRPr="004F6D90">
        <w:rPr>
          <w:rFonts w:ascii="Times New Roman" w:hAnsi="Times New Roman" w:cs="Times New Roman"/>
          <w:sz w:val="24"/>
          <w:szCs w:val="24"/>
        </w:rPr>
        <w:t xml:space="preserve"> с другой – собственными приёмами, найденными и разработанными в ходе ежедневной работы с де</w:t>
      </w:r>
      <w:r w:rsidR="00820F53" w:rsidRPr="004F6D90">
        <w:rPr>
          <w:rFonts w:ascii="Times New Roman" w:hAnsi="Times New Roman" w:cs="Times New Roman"/>
          <w:sz w:val="24"/>
          <w:szCs w:val="24"/>
        </w:rPr>
        <w:t>тьми.</w:t>
      </w:r>
      <w:r w:rsidR="00820F53" w:rsidRPr="004F6D90">
        <w:rPr>
          <w:rFonts w:ascii="Times New Roman" w:hAnsi="Times New Roman" w:cs="Times New Roman"/>
          <w:sz w:val="24"/>
          <w:szCs w:val="24"/>
        </w:rPr>
        <w:br/>
      </w:r>
      <w:r w:rsidR="00820F53" w:rsidRPr="004F6D90">
        <w:rPr>
          <w:rFonts w:ascii="Times New Roman" w:hAnsi="Times New Roman" w:cs="Times New Roman"/>
          <w:sz w:val="24"/>
          <w:szCs w:val="24"/>
        </w:rPr>
        <w:br/>
      </w:r>
      <w:r w:rsidR="00820F53" w:rsidRPr="004F6D90">
        <w:rPr>
          <w:rFonts w:ascii="Times New Roman" w:hAnsi="Times New Roman" w:cs="Times New Roman"/>
          <w:sz w:val="24"/>
          <w:szCs w:val="24"/>
        </w:rPr>
        <w:br/>
        <w:t xml:space="preserve">                                                        </w:t>
      </w:r>
    </w:p>
    <w:p w:rsidR="005E3207" w:rsidRDefault="005E3207" w:rsidP="00221943">
      <w:pPr>
        <w:ind w:left="708"/>
        <w:jc w:val="center"/>
        <w:rPr>
          <w:rFonts w:ascii="Times New Roman" w:hAnsi="Times New Roman" w:cs="Times New Roman"/>
          <w:sz w:val="24"/>
          <w:szCs w:val="24"/>
        </w:rPr>
      </w:pPr>
    </w:p>
    <w:p w:rsidR="005E3207" w:rsidRDefault="005E3207" w:rsidP="00221943">
      <w:pPr>
        <w:ind w:left="708"/>
        <w:jc w:val="center"/>
        <w:rPr>
          <w:rFonts w:ascii="Times New Roman" w:hAnsi="Times New Roman" w:cs="Times New Roman"/>
          <w:sz w:val="24"/>
          <w:szCs w:val="24"/>
        </w:rPr>
      </w:pPr>
    </w:p>
    <w:p w:rsidR="005E3207" w:rsidRDefault="005E3207" w:rsidP="00221943">
      <w:pPr>
        <w:ind w:left="708"/>
        <w:jc w:val="center"/>
        <w:rPr>
          <w:rFonts w:ascii="Times New Roman" w:hAnsi="Times New Roman" w:cs="Times New Roman"/>
          <w:sz w:val="24"/>
          <w:szCs w:val="24"/>
        </w:rPr>
      </w:pPr>
    </w:p>
    <w:p w:rsidR="005E3207" w:rsidRDefault="005E3207" w:rsidP="00221943">
      <w:pPr>
        <w:ind w:left="708"/>
        <w:jc w:val="center"/>
        <w:rPr>
          <w:rFonts w:ascii="Times New Roman" w:hAnsi="Times New Roman" w:cs="Times New Roman"/>
          <w:sz w:val="24"/>
          <w:szCs w:val="24"/>
        </w:rPr>
      </w:pPr>
    </w:p>
    <w:p w:rsidR="005E3207" w:rsidRDefault="005E3207" w:rsidP="00221943">
      <w:pPr>
        <w:ind w:left="708"/>
        <w:jc w:val="center"/>
        <w:rPr>
          <w:rFonts w:ascii="Times New Roman" w:hAnsi="Times New Roman" w:cs="Times New Roman"/>
          <w:sz w:val="24"/>
          <w:szCs w:val="24"/>
        </w:rPr>
      </w:pPr>
    </w:p>
    <w:p w:rsidR="00221943" w:rsidRPr="004F6D90" w:rsidRDefault="00B71BA6" w:rsidP="00221943">
      <w:pPr>
        <w:ind w:left="708"/>
        <w:jc w:val="center"/>
        <w:rPr>
          <w:rFonts w:ascii="Times New Roman" w:hAnsi="Times New Roman" w:cs="Times New Roman"/>
          <w:sz w:val="24"/>
          <w:szCs w:val="24"/>
        </w:rPr>
      </w:pPr>
      <w:r w:rsidRPr="004F6D90">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240665</wp:posOffset>
            </wp:positionH>
            <wp:positionV relativeFrom="paragraph">
              <wp:posOffset>-435610</wp:posOffset>
            </wp:positionV>
            <wp:extent cx="5584190" cy="4454525"/>
            <wp:effectExtent l="19050" t="0" r="0" b="0"/>
            <wp:wrapThrough wrapText="bothSides">
              <wp:wrapPolygon edited="0">
                <wp:start x="-74" y="0"/>
                <wp:lineTo x="-74" y="21523"/>
                <wp:lineTo x="21590" y="21523"/>
                <wp:lineTo x="21590" y="0"/>
                <wp:lineTo x="-74" y="0"/>
              </wp:wrapPolygon>
            </wp:wrapThrough>
            <wp:docPr id="1" name="Рисунок 1" descr="C:\Documents and Settings\Администратор\Рабочий стол\DSC0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DSC04996.JPG"/>
                    <pic:cNvPicPr>
                      <a:picLocks noChangeAspect="1" noChangeArrowheads="1"/>
                    </pic:cNvPicPr>
                  </pic:nvPicPr>
                  <pic:blipFill>
                    <a:blip r:embed="rId12" cstate="print"/>
                    <a:srcRect/>
                    <a:stretch>
                      <a:fillRect/>
                    </a:stretch>
                  </pic:blipFill>
                  <pic:spPr bwMode="auto">
                    <a:xfrm>
                      <a:off x="0" y="0"/>
                      <a:ext cx="5584190" cy="4454525"/>
                    </a:xfrm>
                    <a:prstGeom prst="rect">
                      <a:avLst/>
                    </a:prstGeom>
                    <a:noFill/>
                    <a:ln w="9525">
                      <a:noFill/>
                      <a:miter lim="800000"/>
                      <a:headEnd/>
                      <a:tailEnd/>
                    </a:ln>
                  </pic:spPr>
                </pic:pic>
              </a:graphicData>
            </a:graphic>
          </wp:anchor>
        </w:drawing>
      </w:r>
      <w:r w:rsidR="00820F53" w:rsidRPr="004F6D90">
        <w:rPr>
          <w:rFonts w:ascii="Times New Roman" w:hAnsi="Times New Roman" w:cs="Times New Roman"/>
          <w:sz w:val="24"/>
          <w:szCs w:val="24"/>
        </w:rPr>
        <w:t>ГЛАВА  ПЕР</w:t>
      </w:r>
      <w:r w:rsidR="00221943" w:rsidRPr="004F6D90">
        <w:rPr>
          <w:rFonts w:ascii="Times New Roman" w:hAnsi="Times New Roman" w:cs="Times New Roman"/>
          <w:sz w:val="24"/>
          <w:szCs w:val="24"/>
        </w:rPr>
        <w:t xml:space="preserve">ВАЯ </w:t>
      </w:r>
      <w:r w:rsidR="00221943" w:rsidRPr="004F6D90">
        <w:rPr>
          <w:rFonts w:ascii="Times New Roman" w:hAnsi="Times New Roman" w:cs="Times New Roman"/>
          <w:sz w:val="24"/>
          <w:szCs w:val="24"/>
        </w:rPr>
        <w:br/>
        <w:t xml:space="preserve">    </w:t>
      </w:r>
      <w:r w:rsidR="00820F53" w:rsidRPr="004F6D90">
        <w:rPr>
          <w:rFonts w:ascii="Times New Roman" w:hAnsi="Times New Roman" w:cs="Times New Roman"/>
          <w:sz w:val="24"/>
          <w:szCs w:val="24"/>
        </w:rPr>
        <w:t xml:space="preserve">  С ЧЕГО НАЧАТЬ. ИМИДЖ И ЛИТЕРАТУРНЫЙ ГЕРОЙ</w:t>
      </w:r>
      <w:r w:rsidRPr="004F6D90">
        <w:rPr>
          <w:rFonts w:ascii="Times New Roman" w:hAnsi="Times New Roman" w:cs="Times New Roman"/>
          <w:sz w:val="24"/>
          <w:szCs w:val="24"/>
        </w:rPr>
        <w:t>.</w:t>
      </w:r>
    </w:p>
    <w:p w:rsidR="00B71BA6" w:rsidRPr="004F6D90" w:rsidRDefault="00820F53"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Каждый из пятиклассников сейчас на распутье. Извечный детски</w:t>
      </w:r>
      <w:r w:rsidR="00B71BA6" w:rsidRPr="004F6D90">
        <w:rPr>
          <w:rFonts w:ascii="Times New Roman" w:hAnsi="Times New Roman" w:cs="Times New Roman"/>
          <w:sz w:val="24"/>
          <w:szCs w:val="24"/>
        </w:rPr>
        <w:t xml:space="preserve">й </w:t>
      </w:r>
      <w:proofErr w:type="gramStart"/>
      <w:r w:rsidR="00B71BA6" w:rsidRPr="004F6D90">
        <w:rPr>
          <w:rFonts w:ascii="Times New Roman" w:hAnsi="Times New Roman" w:cs="Times New Roman"/>
          <w:sz w:val="24"/>
          <w:szCs w:val="24"/>
        </w:rPr>
        <w:t>вопрос</w:t>
      </w:r>
      <w:proofErr w:type="gramEnd"/>
      <w:r w:rsidR="00B71BA6" w:rsidRPr="004F6D90">
        <w:rPr>
          <w:rFonts w:ascii="Times New Roman" w:hAnsi="Times New Roman" w:cs="Times New Roman"/>
          <w:sz w:val="24"/>
          <w:szCs w:val="24"/>
        </w:rPr>
        <w:t xml:space="preserve">: кем быть? </w:t>
      </w:r>
      <w:proofErr w:type="gramStart"/>
      <w:r w:rsidR="00B71BA6" w:rsidRPr="004F6D90">
        <w:rPr>
          <w:rFonts w:ascii="Times New Roman" w:hAnsi="Times New Roman" w:cs="Times New Roman"/>
          <w:sz w:val="24"/>
          <w:szCs w:val="24"/>
        </w:rPr>
        <w:t>каким</w:t>
      </w:r>
      <w:proofErr w:type="gramEnd"/>
      <w:r w:rsidR="00B71BA6" w:rsidRPr="004F6D90">
        <w:rPr>
          <w:rFonts w:ascii="Times New Roman" w:hAnsi="Times New Roman" w:cs="Times New Roman"/>
          <w:sz w:val="24"/>
          <w:szCs w:val="24"/>
        </w:rPr>
        <w:t xml:space="preserve"> быть?</w:t>
      </w:r>
    </w:p>
    <w:p w:rsidR="00084976" w:rsidRPr="004F6D90" w:rsidRDefault="00820F53" w:rsidP="002922BD">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Причём этим детям сейчас куда труднее, чем было всем предыдущим поколениям. Они уже понимают, что им предстоит жить не так, как жили их родители. А как? Это я и сама не очень -</w:t>
      </w:r>
      <w:r w:rsidR="00B80DB0" w:rsidRPr="004F6D90">
        <w:rPr>
          <w:rFonts w:ascii="Times New Roman" w:hAnsi="Times New Roman" w:cs="Times New Roman"/>
          <w:sz w:val="24"/>
          <w:szCs w:val="24"/>
        </w:rPr>
        <w:t xml:space="preserve"> </w:t>
      </w:r>
      <w:r w:rsidRPr="004F6D90">
        <w:rPr>
          <w:rFonts w:ascii="Times New Roman" w:hAnsi="Times New Roman" w:cs="Times New Roman"/>
          <w:sz w:val="24"/>
          <w:szCs w:val="24"/>
        </w:rPr>
        <w:t xml:space="preserve">то </w:t>
      </w:r>
      <w:r w:rsidR="00084976" w:rsidRPr="004F6D90">
        <w:rPr>
          <w:rFonts w:ascii="Times New Roman" w:hAnsi="Times New Roman" w:cs="Times New Roman"/>
          <w:sz w:val="24"/>
          <w:szCs w:val="24"/>
        </w:rPr>
        <w:t>представляю.</w:t>
      </w:r>
    </w:p>
    <w:p w:rsidR="00084976" w:rsidRPr="004F6D90" w:rsidRDefault="00B80DB0"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t xml:space="preserve">Как уже упоминала, начало осмысленного самовоспитания в человеке начинается со сбора, с составления собственного имиджа. </w:t>
      </w:r>
      <w:r w:rsidR="005E22D2" w:rsidRPr="004F6D90">
        <w:rPr>
          <w:rFonts w:ascii="Times New Roman" w:hAnsi="Times New Roman" w:cs="Times New Roman"/>
          <w:sz w:val="24"/>
          <w:szCs w:val="24"/>
        </w:rPr>
        <w:t>Образы родителей, воспитанных в своё время на Павликах Морозовых, а теперь растерявшихся, издёрганных, несчастных, этим детям вряд ли подойдут. На вопросы в индивидуальных беседах, хочет ли кто прожить жизнь так, как его мама и папа, только 2% от общего количества учеников ответили положительно. Итак, личности родителей, как основа для будущего имиджа, отпадают.</w:t>
      </w:r>
    </w:p>
    <w:p w:rsidR="00084976" w:rsidRPr="004F6D90" w:rsidRDefault="005E22D2" w:rsidP="00084976">
      <w:pPr>
        <w:ind w:firstLine="708"/>
        <w:rPr>
          <w:rFonts w:ascii="Times New Roman" w:hAnsi="Times New Roman" w:cs="Times New Roman"/>
          <w:sz w:val="24"/>
          <w:szCs w:val="24"/>
        </w:rPr>
      </w:pPr>
      <w:r w:rsidRPr="004F6D90">
        <w:rPr>
          <w:rFonts w:ascii="Times New Roman" w:hAnsi="Times New Roman" w:cs="Times New Roman"/>
          <w:sz w:val="24"/>
          <w:szCs w:val="24"/>
        </w:rPr>
        <w:t xml:space="preserve">Обратимся к художественной литературе и… практически ничего не найдём. С интересными сложными </w:t>
      </w:r>
      <w:r w:rsidR="00190874" w:rsidRPr="004F6D90">
        <w:rPr>
          <w:rFonts w:ascii="Times New Roman" w:hAnsi="Times New Roman" w:cs="Times New Roman"/>
          <w:sz w:val="24"/>
          <w:szCs w:val="24"/>
        </w:rPr>
        <w:t>героями Толстого и Достоевского, Фолкнера и Маркеса мои ребята познакомятся не скоро,  практически к концу школы. А сейчас? Милые Буратино, Винни -  Пух хороши на страницах детских книжек, но выбирать из характеров милых озорников крупицы положительных качеств дело нелёгкое. Тем более</w:t>
      </w:r>
      <w:proofErr w:type="gramStart"/>
      <w:r w:rsidR="00190874" w:rsidRPr="004F6D90">
        <w:rPr>
          <w:rFonts w:ascii="Times New Roman" w:hAnsi="Times New Roman" w:cs="Times New Roman"/>
          <w:sz w:val="24"/>
          <w:szCs w:val="24"/>
        </w:rPr>
        <w:t>,</w:t>
      </w:r>
      <w:proofErr w:type="gramEnd"/>
      <w:r w:rsidR="00190874" w:rsidRPr="004F6D90">
        <w:rPr>
          <w:rFonts w:ascii="Times New Roman" w:hAnsi="Times New Roman" w:cs="Times New Roman"/>
          <w:sz w:val="24"/>
          <w:szCs w:val="24"/>
        </w:rPr>
        <w:t xml:space="preserve"> что психологически дети воспринимают образ целиком. А я совсем бы не хотел</w:t>
      </w:r>
      <w:r w:rsidR="00013275" w:rsidRPr="004F6D90">
        <w:rPr>
          <w:rFonts w:ascii="Times New Roman" w:hAnsi="Times New Roman" w:cs="Times New Roman"/>
          <w:sz w:val="24"/>
          <w:szCs w:val="24"/>
        </w:rPr>
        <w:t>а</w:t>
      </w:r>
      <w:r w:rsidR="00190874" w:rsidRPr="004F6D90">
        <w:rPr>
          <w:rFonts w:ascii="Times New Roman" w:hAnsi="Times New Roman" w:cs="Times New Roman"/>
          <w:sz w:val="24"/>
          <w:szCs w:val="24"/>
        </w:rPr>
        <w:t xml:space="preserve"> видеть в своём классе новоявленных </w:t>
      </w:r>
      <w:proofErr w:type="spellStart"/>
      <w:r w:rsidR="00190874" w:rsidRPr="004F6D90">
        <w:rPr>
          <w:rFonts w:ascii="Times New Roman" w:hAnsi="Times New Roman" w:cs="Times New Roman"/>
          <w:sz w:val="24"/>
          <w:szCs w:val="24"/>
        </w:rPr>
        <w:t>Геккельбери</w:t>
      </w:r>
      <w:proofErr w:type="spellEnd"/>
      <w:r w:rsidR="00190874" w:rsidRPr="004F6D90">
        <w:rPr>
          <w:rFonts w:ascii="Times New Roman" w:hAnsi="Times New Roman" w:cs="Times New Roman"/>
          <w:sz w:val="24"/>
          <w:szCs w:val="24"/>
        </w:rPr>
        <w:t xml:space="preserve"> Финнов и </w:t>
      </w:r>
      <w:proofErr w:type="spellStart"/>
      <w:r w:rsidR="00190874" w:rsidRPr="004F6D90">
        <w:rPr>
          <w:rFonts w:ascii="Times New Roman" w:hAnsi="Times New Roman" w:cs="Times New Roman"/>
          <w:sz w:val="24"/>
          <w:szCs w:val="24"/>
        </w:rPr>
        <w:t>Карлсонов</w:t>
      </w:r>
      <w:proofErr w:type="spellEnd"/>
      <w:r w:rsidR="00190874" w:rsidRPr="004F6D90">
        <w:rPr>
          <w:rFonts w:ascii="Times New Roman" w:hAnsi="Times New Roman" w:cs="Times New Roman"/>
          <w:sz w:val="24"/>
          <w:szCs w:val="24"/>
        </w:rPr>
        <w:t>.</w:t>
      </w:r>
      <w:r w:rsidR="00E06D65" w:rsidRPr="004F6D90">
        <w:rPr>
          <w:rFonts w:ascii="Times New Roman" w:hAnsi="Times New Roman" w:cs="Times New Roman"/>
          <w:sz w:val="24"/>
          <w:szCs w:val="24"/>
        </w:rPr>
        <w:t xml:space="preserve"> </w:t>
      </w:r>
      <w:r w:rsidR="00190874" w:rsidRPr="004F6D90">
        <w:rPr>
          <w:rFonts w:ascii="Times New Roman" w:hAnsi="Times New Roman" w:cs="Times New Roman"/>
          <w:sz w:val="24"/>
          <w:szCs w:val="24"/>
        </w:rPr>
        <w:t>Е</w:t>
      </w:r>
      <w:r w:rsidR="00E06D65" w:rsidRPr="004F6D90">
        <w:rPr>
          <w:rFonts w:ascii="Times New Roman" w:hAnsi="Times New Roman" w:cs="Times New Roman"/>
          <w:sz w:val="24"/>
          <w:szCs w:val="24"/>
        </w:rPr>
        <w:t xml:space="preserve">щё меньше подходят как образцы для подражания герои некоторых русских сказок, да и сказок других народов. Один, постоянно повторяющийся Иван – </w:t>
      </w:r>
      <w:proofErr w:type="gramStart"/>
      <w:r w:rsidR="00E06D65" w:rsidRPr="004F6D90">
        <w:rPr>
          <w:rFonts w:ascii="Times New Roman" w:hAnsi="Times New Roman" w:cs="Times New Roman"/>
          <w:sz w:val="24"/>
          <w:szCs w:val="24"/>
        </w:rPr>
        <w:t>дурак</w:t>
      </w:r>
      <w:proofErr w:type="gramEnd"/>
      <w:r w:rsidR="00E06D65" w:rsidRPr="004F6D90">
        <w:rPr>
          <w:rFonts w:ascii="Times New Roman" w:hAnsi="Times New Roman" w:cs="Times New Roman"/>
          <w:sz w:val="24"/>
          <w:szCs w:val="24"/>
        </w:rPr>
        <w:t xml:space="preserve"> чего стоит: то Жар – птицу украдёт, то коня, то девушку. Поэтому больше всего мне приходится обращаться к старым им знакомым с детского сада образам доброй Золушки, доверчивой Крас</w:t>
      </w:r>
      <w:r w:rsidR="00084976" w:rsidRPr="004F6D90">
        <w:rPr>
          <w:rFonts w:ascii="Times New Roman" w:hAnsi="Times New Roman" w:cs="Times New Roman"/>
          <w:sz w:val="24"/>
          <w:szCs w:val="24"/>
        </w:rPr>
        <w:t>ной Шапочки, смелой Герды.</w:t>
      </w:r>
    </w:p>
    <w:p w:rsidR="00221943" w:rsidRPr="004F6D90" w:rsidRDefault="00E06D65"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lastRenderedPageBreak/>
        <w:t xml:space="preserve">Работая над инсценировками, обсуждаю с ребятами после прочтения сказки характеристики </w:t>
      </w:r>
      <w:r w:rsidR="0099299B" w:rsidRPr="004F6D90">
        <w:rPr>
          <w:rFonts w:ascii="Times New Roman" w:hAnsi="Times New Roman" w:cs="Times New Roman"/>
          <w:sz w:val="24"/>
          <w:szCs w:val="24"/>
        </w:rPr>
        <w:t>героев, выделяю наиболее яркие эпизоды. И вот здесь начинается моя раб</w:t>
      </w:r>
      <w:r w:rsidR="00221943" w:rsidRPr="004F6D90">
        <w:rPr>
          <w:rFonts w:ascii="Times New Roman" w:hAnsi="Times New Roman" w:cs="Times New Roman"/>
          <w:sz w:val="24"/>
          <w:szCs w:val="24"/>
        </w:rPr>
        <w:t>ота по лепке будущего человека.</w:t>
      </w:r>
    </w:p>
    <w:p w:rsidR="00221943" w:rsidRPr="004F6D90" w:rsidRDefault="0099299B"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Перед пятиклассниками ежедневно в процессе общения с учителями и сверстниками встают тысячи вопросов, о которых он, как правило, не задумывается. Как ответить однокласснику, как среагировать на грубость или заискивающую улыбку, уступить или нет марку надоедающему соседу по парте. Дать ре</w:t>
      </w:r>
      <w:r w:rsidR="00873548" w:rsidRPr="004F6D90">
        <w:rPr>
          <w:rFonts w:ascii="Times New Roman" w:hAnsi="Times New Roman" w:cs="Times New Roman"/>
          <w:sz w:val="24"/>
          <w:szCs w:val="24"/>
        </w:rPr>
        <w:t>цепт по каждому конкретному случаю, конечно, невозможно, но вложить основу для будущих обобщений, для в</w:t>
      </w:r>
      <w:r w:rsidR="00221943" w:rsidRPr="004F6D90">
        <w:rPr>
          <w:rFonts w:ascii="Times New Roman" w:hAnsi="Times New Roman" w:cs="Times New Roman"/>
          <w:sz w:val="24"/>
          <w:szCs w:val="24"/>
        </w:rPr>
        <w:t xml:space="preserve">ыбора линии </w:t>
      </w:r>
      <w:r w:rsidR="00013275" w:rsidRPr="004F6D90">
        <w:rPr>
          <w:rFonts w:ascii="Times New Roman" w:hAnsi="Times New Roman" w:cs="Times New Roman"/>
          <w:sz w:val="24"/>
          <w:szCs w:val="24"/>
        </w:rPr>
        <w:t>поведения</w:t>
      </w:r>
      <w:r w:rsidR="00F24CF4" w:rsidRPr="004F6D90">
        <w:rPr>
          <w:rFonts w:ascii="Times New Roman" w:hAnsi="Times New Roman" w:cs="Times New Roman"/>
          <w:sz w:val="24"/>
          <w:szCs w:val="24"/>
        </w:rPr>
        <w:t>,</w:t>
      </w:r>
      <w:r w:rsidR="00013275" w:rsidRPr="004F6D90">
        <w:rPr>
          <w:rFonts w:ascii="Times New Roman" w:hAnsi="Times New Roman" w:cs="Times New Roman"/>
          <w:sz w:val="24"/>
          <w:szCs w:val="24"/>
        </w:rPr>
        <w:t xml:space="preserve"> </w:t>
      </w:r>
      <w:proofErr w:type="gramStart"/>
      <w:r w:rsidR="00221943" w:rsidRPr="004F6D90">
        <w:rPr>
          <w:rFonts w:ascii="Times New Roman" w:hAnsi="Times New Roman" w:cs="Times New Roman"/>
          <w:sz w:val="24"/>
          <w:szCs w:val="24"/>
        </w:rPr>
        <w:t>должна</w:t>
      </w:r>
      <w:proofErr w:type="gramEnd"/>
      <w:r w:rsidR="00221943" w:rsidRPr="004F6D90">
        <w:rPr>
          <w:rFonts w:ascii="Times New Roman" w:hAnsi="Times New Roman" w:cs="Times New Roman"/>
          <w:sz w:val="24"/>
          <w:szCs w:val="24"/>
        </w:rPr>
        <w:t xml:space="preserve">. </w:t>
      </w:r>
    </w:p>
    <w:p w:rsidR="007735C1" w:rsidRPr="004F6D90" w:rsidRDefault="00873548"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Как – то почти урок ушёл у нас на обсуждение проблемы, как поступать с побеждённым</w:t>
      </w:r>
      <w:r w:rsidR="0099299B" w:rsidRPr="004F6D90">
        <w:rPr>
          <w:rFonts w:ascii="Times New Roman" w:hAnsi="Times New Roman" w:cs="Times New Roman"/>
          <w:sz w:val="24"/>
          <w:szCs w:val="24"/>
        </w:rPr>
        <w:t xml:space="preserve"> </w:t>
      </w:r>
      <w:r w:rsidR="00013275" w:rsidRPr="004F6D90">
        <w:rPr>
          <w:rFonts w:ascii="Times New Roman" w:hAnsi="Times New Roman" w:cs="Times New Roman"/>
          <w:sz w:val="24"/>
          <w:szCs w:val="24"/>
        </w:rPr>
        <w:t>врагом (</w:t>
      </w:r>
      <w:r w:rsidRPr="004F6D90">
        <w:rPr>
          <w:rFonts w:ascii="Times New Roman" w:hAnsi="Times New Roman" w:cs="Times New Roman"/>
          <w:sz w:val="24"/>
          <w:szCs w:val="24"/>
        </w:rPr>
        <w:t>враги есть у каждого</w:t>
      </w:r>
      <w:r w:rsidR="002A6E6D" w:rsidRPr="004F6D90">
        <w:rPr>
          <w:rFonts w:ascii="Times New Roman" w:hAnsi="Times New Roman" w:cs="Times New Roman"/>
          <w:sz w:val="24"/>
          <w:szCs w:val="24"/>
        </w:rPr>
        <w:t xml:space="preserve"> мальчишки, и проблема эта, безусловно, касается любого из них). Насмотревшись боевиков, ребята склонны врага «добить» - либо </w:t>
      </w:r>
      <w:r w:rsidR="00234C5D" w:rsidRPr="004F6D90">
        <w:rPr>
          <w:rFonts w:ascii="Times New Roman" w:hAnsi="Times New Roman" w:cs="Times New Roman"/>
          <w:sz w:val="24"/>
          <w:szCs w:val="24"/>
        </w:rPr>
        <w:t>убить (настоящего взрослого), либо постоянно мучить (сегодняшнего ровесника). Пришлось изрядно покопаться в детской литературе, чтобы доказать, что у большинства европейских народов всегда ценилось такое качество</w:t>
      </w:r>
      <w:r w:rsidR="001B4DC7" w:rsidRPr="004F6D90">
        <w:rPr>
          <w:rFonts w:ascii="Times New Roman" w:hAnsi="Times New Roman" w:cs="Times New Roman"/>
          <w:sz w:val="24"/>
          <w:szCs w:val="24"/>
        </w:rPr>
        <w:t>, как милость к поверженному врагу (ведь Золушка простила своих сестёр). А уж в России милосердие к поверженному</w:t>
      </w:r>
      <w:r w:rsidR="00961F79" w:rsidRPr="004F6D90">
        <w:rPr>
          <w:rFonts w:ascii="Times New Roman" w:hAnsi="Times New Roman" w:cs="Times New Roman"/>
          <w:sz w:val="24"/>
          <w:szCs w:val="24"/>
        </w:rPr>
        <w:t xml:space="preserve"> врагу было, да и есть национальной, русской чертой характера. Вспоминали, что сделал Руслан с Черномором и </w:t>
      </w:r>
      <w:proofErr w:type="spellStart"/>
      <w:r w:rsidR="00961F79" w:rsidRPr="004F6D90">
        <w:rPr>
          <w:rFonts w:ascii="Times New Roman" w:hAnsi="Times New Roman" w:cs="Times New Roman"/>
          <w:sz w:val="24"/>
          <w:szCs w:val="24"/>
        </w:rPr>
        <w:t>Фарлафом</w:t>
      </w:r>
      <w:proofErr w:type="spellEnd"/>
      <w:r w:rsidR="00961F79" w:rsidRPr="004F6D90">
        <w:rPr>
          <w:rFonts w:ascii="Times New Roman" w:hAnsi="Times New Roman" w:cs="Times New Roman"/>
          <w:sz w:val="24"/>
          <w:szCs w:val="24"/>
        </w:rPr>
        <w:t>. Прочитал</w:t>
      </w:r>
      <w:r w:rsidR="00013275" w:rsidRPr="004F6D90">
        <w:rPr>
          <w:rFonts w:ascii="Times New Roman" w:hAnsi="Times New Roman" w:cs="Times New Roman"/>
          <w:sz w:val="24"/>
          <w:szCs w:val="24"/>
        </w:rPr>
        <w:t>а</w:t>
      </w:r>
      <w:r w:rsidR="00961F79" w:rsidRPr="004F6D90">
        <w:rPr>
          <w:rFonts w:ascii="Times New Roman" w:hAnsi="Times New Roman" w:cs="Times New Roman"/>
          <w:sz w:val="24"/>
          <w:szCs w:val="24"/>
        </w:rPr>
        <w:t xml:space="preserve"> ребятам отрывок из романа Л. Н. Толстого «Война и мир» о пленном французском мальчике</w:t>
      </w:r>
      <w:r w:rsidR="00013275" w:rsidRPr="004F6D90">
        <w:rPr>
          <w:rFonts w:ascii="Times New Roman" w:hAnsi="Times New Roman" w:cs="Times New Roman"/>
          <w:sz w:val="24"/>
          <w:szCs w:val="24"/>
        </w:rPr>
        <w:t xml:space="preserve"> </w:t>
      </w:r>
      <w:r w:rsidR="00961F79" w:rsidRPr="004F6D90">
        <w:rPr>
          <w:rFonts w:ascii="Times New Roman" w:hAnsi="Times New Roman" w:cs="Times New Roman"/>
          <w:sz w:val="24"/>
          <w:szCs w:val="24"/>
        </w:rPr>
        <w:t>- барабанщике</w:t>
      </w:r>
      <w:r w:rsidR="007735C1" w:rsidRPr="004F6D90">
        <w:rPr>
          <w:rFonts w:ascii="Times New Roman" w:hAnsi="Times New Roman" w:cs="Times New Roman"/>
          <w:sz w:val="24"/>
          <w:szCs w:val="24"/>
        </w:rPr>
        <w:t xml:space="preserve"> </w:t>
      </w:r>
      <w:proofErr w:type="spellStart"/>
      <w:r w:rsidR="007735C1" w:rsidRPr="004F6D90">
        <w:rPr>
          <w:rFonts w:ascii="Times New Roman" w:hAnsi="Times New Roman" w:cs="Times New Roman"/>
          <w:sz w:val="24"/>
          <w:szCs w:val="24"/>
        </w:rPr>
        <w:t>Венсене</w:t>
      </w:r>
      <w:proofErr w:type="spellEnd"/>
      <w:r w:rsidR="007735C1" w:rsidRPr="004F6D90">
        <w:rPr>
          <w:rFonts w:ascii="Times New Roman" w:hAnsi="Times New Roman" w:cs="Times New Roman"/>
          <w:sz w:val="24"/>
          <w:szCs w:val="24"/>
        </w:rPr>
        <w:t>. Затронул</w:t>
      </w:r>
      <w:r w:rsidR="00013275" w:rsidRPr="004F6D90">
        <w:rPr>
          <w:rFonts w:ascii="Times New Roman" w:hAnsi="Times New Roman" w:cs="Times New Roman"/>
          <w:sz w:val="24"/>
          <w:szCs w:val="24"/>
        </w:rPr>
        <w:t xml:space="preserve">а </w:t>
      </w:r>
      <w:r w:rsidR="007735C1" w:rsidRPr="004F6D90">
        <w:rPr>
          <w:rFonts w:ascii="Times New Roman" w:hAnsi="Times New Roman" w:cs="Times New Roman"/>
          <w:sz w:val="24"/>
          <w:szCs w:val="24"/>
        </w:rPr>
        <w:t xml:space="preserve"> мимоходом и события нашего времени – «горячие» точки, где месть порождает месть и не видно конца бессмысленной войне. </w:t>
      </w:r>
      <w:proofErr w:type="gramStart"/>
      <w:r w:rsidR="007735C1" w:rsidRPr="004F6D90">
        <w:rPr>
          <w:rFonts w:ascii="Times New Roman" w:hAnsi="Times New Roman" w:cs="Times New Roman"/>
          <w:sz w:val="24"/>
          <w:szCs w:val="24"/>
        </w:rPr>
        <w:t>Кажется</w:t>
      </w:r>
      <w:proofErr w:type="gramEnd"/>
      <w:r w:rsidR="007735C1" w:rsidRPr="004F6D90">
        <w:rPr>
          <w:rFonts w:ascii="Times New Roman" w:hAnsi="Times New Roman" w:cs="Times New Roman"/>
          <w:sz w:val="24"/>
          <w:szCs w:val="24"/>
        </w:rPr>
        <w:t xml:space="preserve"> убедил</w:t>
      </w:r>
      <w:r w:rsidR="00013275" w:rsidRPr="004F6D90">
        <w:rPr>
          <w:rFonts w:ascii="Times New Roman" w:hAnsi="Times New Roman" w:cs="Times New Roman"/>
          <w:sz w:val="24"/>
          <w:szCs w:val="24"/>
        </w:rPr>
        <w:t>а</w:t>
      </w:r>
      <w:r w:rsidR="007735C1" w:rsidRPr="004F6D90">
        <w:rPr>
          <w:rFonts w:ascii="Times New Roman" w:hAnsi="Times New Roman" w:cs="Times New Roman"/>
          <w:sz w:val="24"/>
          <w:szCs w:val="24"/>
        </w:rPr>
        <w:t>!</w:t>
      </w:r>
    </w:p>
    <w:p w:rsidR="00CF6FFB" w:rsidRPr="004F6D90" w:rsidRDefault="007735C1"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Кроме обсуждения характе</w:t>
      </w:r>
      <w:r w:rsidR="00927D2B" w:rsidRPr="004F6D90">
        <w:rPr>
          <w:rFonts w:ascii="Times New Roman" w:hAnsi="Times New Roman" w:cs="Times New Roman"/>
          <w:sz w:val="24"/>
          <w:szCs w:val="24"/>
        </w:rPr>
        <w:t>ристик персонажей при</w:t>
      </w:r>
      <w:r w:rsidR="006D61E4" w:rsidRPr="004F6D90">
        <w:rPr>
          <w:rFonts w:ascii="Times New Roman" w:hAnsi="Times New Roman" w:cs="Times New Roman"/>
          <w:sz w:val="24"/>
          <w:szCs w:val="24"/>
        </w:rPr>
        <w:t xml:space="preserve"> инсценировках, подобно этой, тематических бесед по той</w:t>
      </w:r>
      <w:r w:rsidR="00355F6D" w:rsidRPr="004F6D90">
        <w:rPr>
          <w:rFonts w:ascii="Times New Roman" w:hAnsi="Times New Roman" w:cs="Times New Roman"/>
          <w:sz w:val="24"/>
          <w:szCs w:val="24"/>
        </w:rPr>
        <w:t xml:space="preserve"> или иной проблеме, нередко приходится обращаться к образам героев детских книг и в повседневных рабочих разборах тех или иных происшествий в классе. Так, ребятам очень понравилось, когда я пожурила одного из своих учеников, который не пришёл на мой вызов. Я поставила ему в приме</w:t>
      </w:r>
      <w:r w:rsidR="00CF6FFB" w:rsidRPr="004F6D90">
        <w:rPr>
          <w:rFonts w:ascii="Times New Roman" w:hAnsi="Times New Roman" w:cs="Times New Roman"/>
          <w:sz w:val="24"/>
          <w:szCs w:val="24"/>
        </w:rPr>
        <w:t xml:space="preserve">р озорника </w:t>
      </w:r>
      <w:proofErr w:type="spellStart"/>
      <w:r w:rsidR="00CF6FFB" w:rsidRPr="004F6D90">
        <w:rPr>
          <w:rFonts w:ascii="Times New Roman" w:hAnsi="Times New Roman" w:cs="Times New Roman"/>
          <w:sz w:val="24"/>
          <w:szCs w:val="24"/>
        </w:rPr>
        <w:t>Карлсона</w:t>
      </w:r>
      <w:proofErr w:type="spellEnd"/>
      <w:r w:rsidR="00CF6FFB" w:rsidRPr="004F6D90">
        <w:rPr>
          <w:rFonts w:ascii="Times New Roman" w:hAnsi="Times New Roman" w:cs="Times New Roman"/>
          <w:sz w:val="24"/>
          <w:szCs w:val="24"/>
        </w:rPr>
        <w:t>, который при всех прочих недостатках всегда отзывался на звоночек Малыша. Поставить в пример одному шалуну другого и при этом найти в нём положительную черту – считаю, неплохой педагогический приём.</w:t>
      </w:r>
    </w:p>
    <w:p w:rsidR="0002793C" w:rsidRPr="004F6D90" w:rsidRDefault="00CF6FFB" w:rsidP="0000526F">
      <w:pPr>
        <w:spacing w:after="0"/>
        <w:ind w:firstLine="709"/>
        <w:rPr>
          <w:rFonts w:ascii="Times New Roman" w:hAnsi="Times New Roman" w:cs="Times New Roman"/>
          <w:sz w:val="24"/>
          <w:szCs w:val="24"/>
        </w:rPr>
      </w:pPr>
      <w:r w:rsidRPr="004F6D90">
        <w:rPr>
          <w:rFonts w:ascii="Times New Roman" w:hAnsi="Times New Roman" w:cs="Times New Roman"/>
          <w:sz w:val="24"/>
          <w:szCs w:val="24"/>
        </w:rPr>
        <w:t>Конечно</w:t>
      </w:r>
      <w:r w:rsidR="00305293" w:rsidRPr="004F6D90">
        <w:rPr>
          <w:rFonts w:ascii="Times New Roman" w:hAnsi="Times New Roman" w:cs="Times New Roman"/>
          <w:sz w:val="24"/>
          <w:szCs w:val="24"/>
        </w:rPr>
        <w:t>, работать</w:t>
      </w:r>
      <w:r w:rsidRPr="004F6D90">
        <w:rPr>
          <w:rFonts w:ascii="Times New Roman" w:hAnsi="Times New Roman" w:cs="Times New Roman"/>
          <w:sz w:val="24"/>
          <w:szCs w:val="24"/>
        </w:rPr>
        <w:t xml:space="preserve"> над своим имиджем</w:t>
      </w:r>
      <w:r w:rsidR="00305293" w:rsidRPr="004F6D90">
        <w:rPr>
          <w:rFonts w:ascii="Times New Roman" w:hAnsi="Times New Roman" w:cs="Times New Roman"/>
          <w:sz w:val="24"/>
          <w:szCs w:val="24"/>
        </w:rPr>
        <w:t xml:space="preserve"> мои ученики будут ещё долго, практически всю жизнь. Но сейчас так необходимо уберечь, отгородить их от ортодоксальных стереотипов персонажей литературы и кино прошлых лет,</w:t>
      </w:r>
      <w:r w:rsidR="009264DE" w:rsidRPr="004F6D90">
        <w:rPr>
          <w:rFonts w:ascii="Times New Roman" w:hAnsi="Times New Roman" w:cs="Times New Roman"/>
          <w:sz w:val="24"/>
          <w:szCs w:val="24"/>
        </w:rPr>
        <w:t xml:space="preserve"> развенчать прямолинейно-жесткие</w:t>
      </w:r>
      <w:r w:rsidR="0002793C" w:rsidRPr="004F6D90">
        <w:rPr>
          <w:rFonts w:ascii="Times New Roman" w:hAnsi="Times New Roman" w:cs="Times New Roman"/>
          <w:sz w:val="24"/>
          <w:szCs w:val="24"/>
        </w:rPr>
        <w:t xml:space="preserve"> образы из модных боевиков и кровавых детективов.</w:t>
      </w:r>
    </w:p>
    <w:p w:rsidR="0002793C" w:rsidRPr="004F6D90" w:rsidRDefault="0002793C" w:rsidP="00221943">
      <w:pPr>
        <w:ind w:firstLine="708"/>
        <w:rPr>
          <w:rFonts w:ascii="Times New Roman" w:hAnsi="Times New Roman" w:cs="Times New Roman"/>
          <w:sz w:val="24"/>
          <w:szCs w:val="24"/>
        </w:rPr>
      </w:pPr>
      <w:r w:rsidRPr="004F6D90">
        <w:rPr>
          <w:rFonts w:ascii="Times New Roman" w:hAnsi="Times New Roman" w:cs="Times New Roman"/>
          <w:sz w:val="24"/>
          <w:szCs w:val="24"/>
        </w:rPr>
        <w:t>В этой работе, ясно, не обойтись без обращения к литературным образам, но они не могут быть панацеей. Тем более</w:t>
      </w:r>
      <w:proofErr w:type="gramStart"/>
      <w:r w:rsidRPr="004F6D90">
        <w:rPr>
          <w:rFonts w:ascii="Times New Roman" w:hAnsi="Times New Roman" w:cs="Times New Roman"/>
          <w:sz w:val="24"/>
          <w:szCs w:val="24"/>
        </w:rPr>
        <w:t>,</w:t>
      </w:r>
      <w:proofErr w:type="gramEnd"/>
      <w:r w:rsidRPr="004F6D90">
        <w:rPr>
          <w:rFonts w:ascii="Times New Roman" w:hAnsi="Times New Roman" w:cs="Times New Roman"/>
          <w:sz w:val="24"/>
          <w:szCs w:val="24"/>
        </w:rPr>
        <w:t xml:space="preserve"> что, снова подчёркиваю, у нас практически</w:t>
      </w:r>
      <w:r w:rsidR="00AB2175" w:rsidRPr="004F6D90">
        <w:rPr>
          <w:rFonts w:ascii="Times New Roman" w:hAnsi="Times New Roman" w:cs="Times New Roman"/>
          <w:sz w:val="24"/>
          <w:szCs w:val="24"/>
        </w:rPr>
        <w:t xml:space="preserve"> нет таких героев «делать жизнь с кого». Приходится обращаться к другим источникам.</w:t>
      </w:r>
    </w:p>
    <w:p w:rsidR="005F22A6" w:rsidRPr="004F6D90" w:rsidRDefault="005F22A6" w:rsidP="008668B7">
      <w:pPr>
        <w:tabs>
          <w:tab w:val="left" w:pos="3168"/>
        </w:tabs>
        <w:contextualSpacing/>
        <w:jc w:val="center"/>
        <w:rPr>
          <w:rFonts w:ascii="Times New Roman" w:hAnsi="Times New Roman" w:cs="Times New Roman"/>
          <w:sz w:val="24"/>
          <w:szCs w:val="24"/>
        </w:rPr>
      </w:pPr>
    </w:p>
    <w:p w:rsidR="005F22A6" w:rsidRPr="004F6D90" w:rsidRDefault="005F22A6" w:rsidP="005F22A6">
      <w:pPr>
        <w:tabs>
          <w:tab w:val="left" w:pos="3168"/>
        </w:tabs>
        <w:contextualSpacing/>
        <w:jc w:val="center"/>
        <w:rPr>
          <w:rFonts w:ascii="Times New Roman" w:hAnsi="Times New Roman" w:cs="Times New Roman"/>
          <w:sz w:val="24"/>
          <w:szCs w:val="24"/>
        </w:rPr>
      </w:pPr>
      <w:r w:rsidRPr="004F6D90">
        <w:rPr>
          <w:rFonts w:ascii="Times New Roman" w:hAnsi="Times New Roman" w:cs="Times New Roman"/>
          <w:noProof/>
          <w:sz w:val="24"/>
          <w:szCs w:val="24"/>
          <w:lang w:eastAsia="ru-RU"/>
        </w:rPr>
        <w:lastRenderedPageBreak/>
        <w:drawing>
          <wp:inline distT="0" distB="0" distL="0" distR="0">
            <wp:extent cx="5940425" cy="4454636"/>
            <wp:effectExtent l="19050" t="0" r="3175" b="0"/>
            <wp:docPr id="4" name="Рисунок 2" descr="C:\Documents and Settings\Администратор\Рабочий стол\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IMG_1211.JPG"/>
                    <pic:cNvPicPr>
                      <a:picLocks noChangeAspect="1" noChangeArrowheads="1"/>
                    </pic:cNvPicPr>
                  </pic:nvPicPr>
                  <pic:blipFill>
                    <a:blip r:embed="rId13" cstate="print"/>
                    <a:srcRect/>
                    <a:stretch>
                      <a:fillRect/>
                    </a:stretch>
                  </pic:blipFill>
                  <pic:spPr bwMode="auto">
                    <a:xfrm>
                      <a:off x="0" y="0"/>
                      <a:ext cx="5940425" cy="4454636"/>
                    </a:xfrm>
                    <a:prstGeom prst="rect">
                      <a:avLst/>
                    </a:prstGeom>
                    <a:noFill/>
                    <a:ln w="9525">
                      <a:noFill/>
                      <a:miter lim="800000"/>
                      <a:headEnd/>
                      <a:tailEnd/>
                    </a:ln>
                  </pic:spPr>
                </pic:pic>
              </a:graphicData>
            </a:graphic>
          </wp:inline>
        </w:drawing>
      </w:r>
      <w:r w:rsidRPr="004F6D90">
        <w:rPr>
          <w:rFonts w:ascii="Times New Roman" w:hAnsi="Times New Roman" w:cs="Times New Roman"/>
          <w:sz w:val="24"/>
          <w:szCs w:val="24"/>
        </w:rPr>
        <w:t xml:space="preserve"> </w:t>
      </w:r>
    </w:p>
    <w:p w:rsidR="005F22A6" w:rsidRPr="004F6D90" w:rsidRDefault="005F22A6" w:rsidP="005F22A6">
      <w:pPr>
        <w:tabs>
          <w:tab w:val="left" w:pos="3168"/>
        </w:tabs>
        <w:contextualSpacing/>
        <w:jc w:val="center"/>
        <w:rPr>
          <w:rFonts w:ascii="Times New Roman" w:hAnsi="Times New Roman" w:cs="Times New Roman"/>
          <w:sz w:val="24"/>
          <w:szCs w:val="24"/>
        </w:rPr>
      </w:pPr>
    </w:p>
    <w:p w:rsidR="00C225B9" w:rsidRPr="004F6D90" w:rsidRDefault="005F22A6" w:rsidP="005F22A6">
      <w:pPr>
        <w:tabs>
          <w:tab w:val="left" w:pos="3168"/>
        </w:tabs>
        <w:contextualSpacing/>
        <w:jc w:val="center"/>
        <w:rPr>
          <w:rFonts w:ascii="Times New Roman" w:hAnsi="Times New Roman" w:cs="Times New Roman"/>
          <w:sz w:val="24"/>
          <w:szCs w:val="24"/>
        </w:rPr>
      </w:pPr>
      <w:r w:rsidRPr="004F6D90">
        <w:rPr>
          <w:rFonts w:ascii="Times New Roman" w:hAnsi="Times New Roman" w:cs="Times New Roman"/>
          <w:sz w:val="24"/>
          <w:szCs w:val="24"/>
        </w:rPr>
        <w:t xml:space="preserve"> </w:t>
      </w:r>
      <w:r w:rsidR="00C225B9" w:rsidRPr="004F6D90">
        <w:rPr>
          <w:rFonts w:ascii="Times New Roman" w:hAnsi="Times New Roman" w:cs="Times New Roman"/>
          <w:sz w:val="24"/>
          <w:szCs w:val="24"/>
        </w:rPr>
        <w:t>Глава 2</w:t>
      </w:r>
    </w:p>
    <w:p w:rsidR="00084976" w:rsidRPr="004F6D90" w:rsidRDefault="00C225B9" w:rsidP="00084976">
      <w:pPr>
        <w:tabs>
          <w:tab w:val="left" w:pos="3168"/>
        </w:tabs>
        <w:contextualSpacing/>
        <w:jc w:val="center"/>
        <w:rPr>
          <w:rFonts w:ascii="Times New Roman" w:hAnsi="Times New Roman" w:cs="Times New Roman"/>
          <w:sz w:val="24"/>
          <w:szCs w:val="24"/>
        </w:rPr>
      </w:pPr>
      <w:r w:rsidRPr="004F6D90">
        <w:rPr>
          <w:rFonts w:ascii="Times New Roman" w:hAnsi="Times New Roman" w:cs="Times New Roman"/>
          <w:sz w:val="24"/>
          <w:szCs w:val="24"/>
        </w:rPr>
        <w:t>Как приобретать друзей.</w:t>
      </w:r>
    </w:p>
    <w:p w:rsidR="00084976" w:rsidRPr="004F6D90" w:rsidRDefault="0004666B" w:rsidP="00084976">
      <w:pPr>
        <w:tabs>
          <w:tab w:val="left" w:pos="3168"/>
        </w:tabs>
        <w:contextualSpacing/>
        <w:rPr>
          <w:rFonts w:ascii="Times New Roman" w:hAnsi="Times New Roman" w:cs="Times New Roman"/>
          <w:sz w:val="24"/>
          <w:szCs w:val="24"/>
        </w:rPr>
      </w:pPr>
      <w:r w:rsidRPr="004F6D90">
        <w:rPr>
          <w:rFonts w:ascii="Times New Roman" w:hAnsi="Times New Roman" w:cs="Times New Roman"/>
          <w:sz w:val="24"/>
          <w:szCs w:val="24"/>
        </w:rPr>
        <w:t xml:space="preserve">             </w:t>
      </w:r>
      <w:r w:rsidR="00C225B9" w:rsidRPr="004F6D90">
        <w:rPr>
          <w:rFonts w:ascii="Times New Roman" w:hAnsi="Times New Roman" w:cs="Times New Roman"/>
          <w:sz w:val="24"/>
          <w:szCs w:val="24"/>
        </w:rPr>
        <w:t>Передо мной книга</w:t>
      </w:r>
      <w:r w:rsidR="00CF7311" w:rsidRPr="004F6D90">
        <w:rPr>
          <w:rFonts w:ascii="Times New Roman" w:hAnsi="Times New Roman" w:cs="Times New Roman"/>
          <w:sz w:val="24"/>
          <w:szCs w:val="24"/>
        </w:rPr>
        <w:t>, которая в большинстве стран мира</w:t>
      </w:r>
      <w:r w:rsidR="00B26E5A" w:rsidRPr="004F6D90">
        <w:rPr>
          <w:rFonts w:ascii="Times New Roman" w:hAnsi="Times New Roman" w:cs="Times New Roman"/>
          <w:sz w:val="24"/>
          <w:szCs w:val="24"/>
        </w:rPr>
        <w:t xml:space="preserve"> стала хрестоматией по основам культуры человеческого общения. Это сборник советов Дейла Карнеги. Мне заглядывать в неё приходится почти ежедневно. Если бы могли  мои ученики так же внимательно прочитать её и принять эти советы</w:t>
      </w:r>
      <w:r w:rsidR="00152677" w:rsidRPr="004F6D90">
        <w:rPr>
          <w:rFonts w:ascii="Times New Roman" w:hAnsi="Times New Roman" w:cs="Times New Roman"/>
          <w:sz w:val="24"/>
          <w:szCs w:val="24"/>
        </w:rPr>
        <w:t xml:space="preserve"> американского психолога и специалиста по культуре человеческого общения за основу линии поведения, </w:t>
      </w:r>
      <w:r w:rsidR="003109C0" w:rsidRPr="004F6D90">
        <w:rPr>
          <w:rFonts w:ascii="Times New Roman" w:hAnsi="Times New Roman" w:cs="Times New Roman"/>
          <w:sz w:val="24"/>
          <w:szCs w:val="24"/>
        </w:rPr>
        <w:t xml:space="preserve">можно было бы не заниматься проблемой, вынесенной в заголовок работы. </w:t>
      </w:r>
      <w:r w:rsidR="003E19F8" w:rsidRPr="004F6D90">
        <w:rPr>
          <w:rFonts w:ascii="Times New Roman" w:hAnsi="Times New Roman" w:cs="Times New Roman"/>
          <w:sz w:val="24"/>
          <w:szCs w:val="24"/>
        </w:rPr>
        <w:t xml:space="preserve">Но с ней они познакомятся не скоро. Поэтому мне приходится знакомить их </w:t>
      </w:r>
      <w:r w:rsidR="006E1B13" w:rsidRPr="004F6D90">
        <w:rPr>
          <w:rFonts w:ascii="Times New Roman" w:hAnsi="Times New Roman" w:cs="Times New Roman"/>
          <w:sz w:val="24"/>
          <w:szCs w:val="24"/>
        </w:rPr>
        <w:t>с основными принципами общения с людьми на уроках литературы.</w:t>
      </w:r>
    </w:p>
    <w:p w:rsidR="004E2BB6" w:rsidRPr="004F6D90" w:rsidRDefault="0004666B" w:rsidP="00084976">
      <w:pPr>
        <w:tabs>
          <w:tab w:val="left" w:pos="3168"/>
        </w:tabs>
        <w:contextualSpacing/>
        <w:rPr>
          <w:rFonts w:ascii="Times New Roman" w:hAnsi="Times New Roman" w:cs="Times New Roman"/>
          <w:sz w:val="24"/>
          <w:szCs w:val="24"/>
        </w:rPr>
      </w:pPr>
      <w:r w:rsidRPr="004F6D90">
        <w:rPr>
          <w:rFonts w:ascii="Times New Roman" w:hAnsi="Times New Roman" w:cs="Times New Roman"/>
          <w:sz w:val="24"/>
          <w:szCs w:val="24"/>
        </w:rPr>
        <w:t xml:space="preserve">            </w:t>
      </w:r>
      <w:r w:rsidR="003109C0" w:rsidRPr="004F6D90">
        <w:rPr>
          <w:rFonts w:ascii="Times New Roman" w:hAnsi="Times New Roman" w:cs="Times New Roman"/>
          <w:sz w:val="24"/>
          <w:szCs w:val="24"/>
        </w:rPr>
        <w:t>Так, например, у Карнеги есть глава «Как заставить человека встать на вашу точку зрения»</w:t>
      </w:r>
      <w:r w:rsidR="003D1C4F" w:rsidRPr="004F6D90">
        <w:rPr>
          <w:rFonts w:ascii="Times New Roman" w:hAnsi="Times New Roman" w:cs="Times New Roman"/>
          <w:sz w:val="24"/>
          <w:szCs w:val="24"/>
        </w:rPr>
        <w:t>. В ней говорится о том, что следует избегать споров, чтобы убедить человека в своей правоте. С проблемами детских споров сталкивался любой педагог. Споры в этом возрасте</w:t>
      </w:r>
      <w:r w:rsidR="00D14A4F" w:rsidRPr="004F6D90">
        <w:rPr>
          <w:rFonts w:ascii="Times New Roman" w:hAnsi="Times New Roman" w:cs="Times New Roman"/>
          <w:sz w:val="24"/>
          <w:szCs w:val="24"/>
        </w:rPr>
        <w:t xml:space="preserve"> возникают ежечасно. Часто приводят к ссорам и дракам. Чтобы понять бессмысленность спора как такового, доведём дело до</w:t>
      </w:r>
      <w:r w:rsidR="004E2BB6" w:rsidRPr="004F6D90">
        <w:rPr>
          <w:rFonts w:ascii="Times New Roman" w:hAnsi="Times New Roman" w:cs="Times New Roman"/>
          <w:sz w:val="24"/>
          <w:szCs w:val="24"/>
        </w:rPr>
        <w:t xml:space="preserve"> абсурда.</w:t>
      </w:r>
    </w:p>
    <w:p w:rsidR="004E2BB6" w:rsidRPr="004F6D90" w:rsidRDefault="004E2BB6"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Итак, играем в спор. Предлагается импровизация на тему: «Какого цвета заяц: серый, белый или чёрный?». Один живых зайцев вообще никогда не видел, ориентируется на информацию</w:t>
      </w:r>
      <w:r w:rsidR="00D41E65" w:rsidRPr="004F6D90">
        <w:rPr>
          <w:rFonts w:ascii="Times New Roman" w:hAnsi="Times New Roman" w:cs="Times New Roman"/>
          <w:sz w:val="24"/>
          <w:szCs w:val="24"/>
        </w:rPr>
        <w:t xml:space="preserve">, полученную в детстве (зимой белый, летом серый). </w:t>
      </w:r>
      <w:r w:rsidR="001C7588" w:rsidRPr="004F6D90">
        <w:rPr>
          <w:rFonts w:ascii="Times New Roman" w:hAnsi="Times New Roman" w:cs="Times New Roman"/>
          <w:sz w:val="24"/>
          <w:szCs w:val="24"/>
        </w:rPr>
        <w:t>Второй видел кроликов, с</w:t>
      </w:r>
      <w:r w:rsidR="00E54251" w:rsidRPr="004F6D90">
        <w:rPr>
          <w:rFonts w:ascii="Times New Roman" w:hAnsi="Times New Roman" w:cs="Times New Roman"/>
          <w:sz w:val="24"/>
          <w:szCs w:val="24"/>
        </w:rPr>
        <w:t xml:space="preserve">чёл их зайцами. </w:t>
      </w:r>
      <w:r w:rsidR="0004666B" w:rsidRPr="004F6D90">
        <w:rPr>
          <w:rFonts w:ascii="Times New Roman" w:hAnsi="Times New Roman" w:cs="Times New Roman"/>
          <w:sz w:val="24"/>
          <w:szCs w:val="24"/>
        </w:rPr>
        <w:t xml:space="preserve">      </w:t>
      </w:r>
      <w:r w:rsidR="00E54251" w:rsidRPr="004F6D90">
        <w:rPr>
          <w:rFonts w:ascii="Times New Roman" w:hAnsi="Times New Roman" w:cs="Times New Roman"/>
          <w:sz w:val="24"/>
          <w:szCs w:val="24"/>
        </w:rPr>
        <w:t>Среди них были чёрные. Вот и спор – бывают ли чёрные зайцы?</w:t>
      </w:r>
    </w:p>
    <w:p w:rsidR="00084976"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607CB7" w:rsidRPr="004F6D90">
        <w:rPr>
          <w:rFonts w:ascii="Times New Roman" w:hAnsi="Times New Roman" w:cs="Times New Roman"/>
          <w:sz w:val="24"/>
          <w:szCs w:val="24"/>
        </w:rPr>
        <w:t xml:space="preserve">В принципе тема может быть любой. Важен сам ход спора, его приёмы. Через несколько минут импровизации ребята уже кипятятся. Спор заходит в тупик. Логически </w:t>
      </w:r>
      <w:r w:rsidR="00607CB7" w:rsidRPr="004F6D90">
        <w:rPr>
          <w:rFonts w:ascii="Times New Roman" w:hAnsi="Times New Roman" w:cs="Times New Roman"/>
          <w:sz w:val="24"/>
          <w:szCs w:val="24"/>
        </w:rPr>
        <w:lastRenderedPageBreak/>
        <w:t>выводим финал спора. Получается взаимная обида. Спрашиваю: «Как можно завершить спор по</w:t>
      </w:r>
      <w:r w:rsidR="006C2C0E" w:rsidRPr="004F6D90">
        <w:rPr>
          <w:rFonts w:ascii="Times New Roman" w:hAnsi="Times New Roman" w:cs="Times New Roman"/>
          <w:sz w:val="24"/>
          <w:szCs w:val="24"/>
        </w:rPr>
        <w:t>-</w:t>
      </w:r>
      <w:r w:rsidR="00607CB7" w:rsidRPr="004F6D90">
        <w:rPr>
          <w:rFonts w:ascii="Times New Roman" w:hAnsi="Times New Roman" w:cs="Times New Roman"/>
          <w:sz w:val="24"/>
          <w:szCs w:val="24"/>
        </w:rPr>
        <w:t>другому</w:t>
      </w:r>
      <w:r w:rsidR="006C2C0E" w:rsidRPr="004F6D90">
        <w:rPr>
          <w:rFonts w:ascii="Times New Roman" w:hAnsi="Times New Roman" w:cs="Times New Roman"/>
          <w:sz w:val="24"/>
          <w:szCs w:val="24"/>
        </w:rPr>
        <w:t xml:space="preserve">?». </w:t>
      </w:r>
      <w:r w:rsidR="002922BD" w:rsidRPr="004F6D90">
        <w:rPr>
          <w:rFonts w:ascii="Times New Roman" w:hAnsi="Times New Roman" w:cs="Times New Roman"/>
          <w:sz w:val="24"/>
          <w:szCs w:val="24"/>
        </w:rPr>
        <w:t xml:space="preserve"> </w:t>
      </w:r>
      <w:r w:rsidR="006C2C0E" w:rsidRPr="004F6D90">
        <w:rPr>
          <w:rFonts w:ascii="Times New Roman" w:hAnsi="Times New Roman" w:cs="Times New Roman"/>
          <w:sz w:val="24"/>
          <w:szCs w:val="24"/>
        </w:rPr>
        <w:t xml:space="preserve">Ребята теряются. Уступать они не привыкли. Поэтому импровизация </w:t>
      </w:r>
      <w:proofErr w:type="gramStart"/>
      <w:r w:rsidR="006C2C0E" w:rsidRPr="004F6D90">
        <w:rPr>
          <w:rFonts w:ascii="Times New Roman" w:hAnsi="Times New Roman" w:cs="Times New Roman"/>
          <w:sz w:val="24"/>
          <w:szCs w:val="24"/>
        </w:rPr>
        <w:t>со</w:t>
      </w:r>
      <w:proofErr w:type="gramEnd"/>
      <w:r w:rsidR="006C2C0E" w:rsidRPr="004F6D90">
        <w:rPr>
          <w:rFonts w:ascii="Times New Roman" w:hAnsi="Times New Roman" w:cs="Times New Roman"/>
          <w:sz w:val="24"/>
          <w:szCs w:val="24"/>
        </w:rPr>
        <w:t xml:space="preserve"> взаимными уступками идёт тяжелее.</w:t>
      </w:r>
    </w:p>
    <w:p w:rsidR="006C2C0E"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6C2C0E" w:rsidRPr="004F6D90">
        <w:rPr>
          <w:rFonts w:ascii="Times New Roman" w:hAnsi="Times New Roman" w:cs="Times New Roman"/>
          <w:sz w:val="24"/>
          <w:szCs w:val="24"/>
        </w:rPr>
        <w:t xml:space="preserve">Возвращаемся к формам спора ещё и ещё раз. Повторяю ребятам формулы Карнеги: «Никогда не </w:t>
      </w:r>
      <w:r w:rsidRPr="004F6D90">
        <w:rPr>
          <w:rFonts w:ascii="Times New Roman" w:hAnsi="Times New Roman" w:cs="Times New Roman"/>
          <w:sz w:val="24"/>
          <w:szCs w:val="24"/>
        </w:rPr>
        <w:t xml:space="preserve"> </w:t>
      </w:r>
      <w:r w:rsidR="006C2C0E" w:rsidRPr="004F6D90">
        <w:rPr>
          <w:rFonts w:ascii="Times New Roman" w:hAnsi="Times New Roman" w:cs="Times New Roman"/>
          <w:sz w:val="24"/>
          <w:szCs w:val="24"/>
        </w:rPr>
        <w:t>говорите прямо, что человек не прав», «Смотрите на вещи глазами собесед</w:t>
      </w:r>
      <w:r w:rsidR="00984265" w:rsidRPr="004F6D90">
        <w:rPr>
          <w:rFonts w:ascii="Times New Roman" w:hAnsi="Times New Roman" w:cs="Times New Roman"/>
          <w:sz w:val="24"/>
          <w:szCs w:val="24"/>
        </w:rPr>
        <w:t>ника», «Дайте человеку возможность высказаться»…</w:t>
      </w:r>
    </w:p>
    <w:p w:rsidR="00984265"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984265" w:rsidRPr="004F6D90">
        <w:rPr>
          <w:rFonts w:ascii="Times New Roman" w:hAnsi="Times New Roman" w:cs="Times New Roman"/>
          <w:sz w:val="24"/>
          <w:szCs w:val="24"/>
        </w:rPr>
        <w:t xml:space="preserve">Через полгода мои «спорщики» настолько хорошо освоили правила хорошего тона, что спора не получается вообще. В импровизациях уступают друг другу во всём, как </w:t>
      </w:r>
      <w:proofErr w:type="spellStart"/>
      <w:r w:rsidR="00984265" w:rsidRPr="004F6D90">
        <w:rPr>
          <w:rFonts w:ascii="Times New Roman" w:hAnsi="Times New Roman" w:cs="Times New Roman"/>
          <w:sz w:val="24"/>
          <w:szCs w:val="24"/>
        </w:rPr>
        <w:t>Добчинский</w:t>
      </w:r>
      <w:proofErr w:type="spellEnd"/>
      <w:r w:rsidR="00984265" w:rsidRPr="004F6D90">
        <w:rPr>
          <w:rFonts w:ascii="Times New Roman" w:hAnsi="Times New Roman" w:cs="Times New Roman"/>
          <w:sz w:val="24"/>
          <w:szCs w:val="24"/>
        </w:rPr>
        <w:t xml:space="preserve"> и </w:t>
      </w:r>
      <w:proofErr w:type="spellStart"/>
      <w:r w:rsidR="00984265" w:rsidRPr="004F6D90">
        <w:rPr>
          <w:rFonts w:ascii="Times New Roman" w:hAnsi="Times New Roman" w:cs="Times New Roman"/>
          <w:sz w:val="24"/>
          <w:szCs w:val="24"/>
        </w:rPr>
        <w:t>Бобчинский</w:t>
      </w:r>
      <w:proofErr w:type="spellEnd"/>
      <w:r w:rsidR="00984265" w:rsidRPr="004F6D90">
        <w:rPr>
          <w:rFonts w:ascii="Times New Roman" w:hAnsi="Times New Roman" w:cs="Times New Roman"/>
          <w:sz w:val="24"/>
          <w:szCs w:val="24"/>
        </w:rPr>
        <w:t xml:space="preserve"> перед дверью.</w:t>
      </w:r>
    </w:p>
    <w:p w:rsidR="00984265"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C97266" w:rsidRPr="004F6D90">
        <w:rPr>
          <w:rFonts w:ascii="Times New Roman" w:hAnsi="Times New Roman" w:cs="Times New Roman"/>
          <w:sz w:val="24"/>
          <w:szCs w:val="24"/>
        </w:rPr>
        <w:t>Пожалуй, первый спор с театральной точки зрения был куда интересней. Но и это, не совсем естественное пока для них приседание друг перед другом, куда полезней. Пусть это пока только игра, в нужную минуту жизни ребята вспомнят её, и уже настоящий спор не приведёт к печальным последствиям</w:t>
      </w:r>
      <w:r w:rsidR="003604F4" w:rsidRPr="004F6D90">
        <w:rPr>
          <w:rFonts w:ascii="Times New Roman" w:hAnsi="Times New Roman" w:cs="Times New Roman"/>
          <w:sz w:val="24"/>
          <w:szCs w:val="24"/>
        </w:rPr>
        <w:t>.</w:t>
      </w:r>
    </w:p>
    <w:p w:rsidR="003604F4"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3604F4" w:rsidRPr="004F6D90">
        <w:rPr>
          <w:rFonts w:ascii="Times New Roman" w:hAnsi="Times New Roman" w:cs="Times New Roman"/>
          <w:sz w:val="24"/>
          <w:szCs w:val="24"/>
        </w:rPr>
        <w:t xml:space="preserve">В 10 – 11 лет дети бывают нарочито грубы. Во всяком </w:t>
      </w:r>
      <w:proofErr w:type="gramStart"/>
      <w:r w:rsidR="003604F4" w:rsidRPr="004F6D90">
        <w:rPr>
          <w:rFonts w:ascii="Times New Roman" w:hAnsi="Times New Roman" w:cs="Times New Roman"/>
          <w:sz w:val="24"/>
          <w:szCs w:val="24"/>
        </w:rPr>
        <w:t>случае</w:t>
      </w:r>
      <w:proofErr w:type="gramEnd"/>
      <w:r w:rsidR="003604F4" w:rsidRPr="004F6D90">
        <w:rPr>
          <w:rFonts w:ascii="Times New Roman" w:hAnsi="Times New Roman" w:cs="Times New Roman"/>
          <w:sz w:val="24"/>
          <w:szCs w:val="24"/>
        </w:rPr>
        <w:t xml:space="preserve"> воспитанность, вежливые слова среди них часто воспринимаются негативно. Между тем</w:t>
      </w:r>
      <w:r w:rsidR="006D08D4" w:rsidRPr="004F6D90">
        <w:rPr>
          <w:rFonts w:ascii="Times New Roman" w:hAnsi="Times New Roman" w:cs="Times New Roman"/>
          <w:sz w:val="24"/>
          <w:szCs w:val="24"/>
        </w:rPr>
        <w:t>, именно в эти годы закладываются основные привычки, в том числе элементарные приёмы выражения благодарности, дружелюбия и другие формы вежливого обращения.</w:t>
      </w:r>
    </w:p>
    <w:p w:rsidR="006D08D4"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6D08D4" w:rsidRPr="004F6D90">
        <w:rPr>
          <w:rFonts w:ascii="Times New Roman" w:hAnsi="Times New Roman" w:cs="Times New Roman"/>
          <w:sz w:val="24"/>
          <w:szCs w:val="24"/>
        </w:rPr>
        <w:t>Здесь я неожиданно столкнулась с трудностью: ребята никак не хотели</w:t>
      </w:r>
      <w:r w:rsidR="0047338A" w:rsidRPr="004F6D90">
        <w:rPr>
          <w:rFonts w:ascii="Times New Roman" w:hAnsi="Times New Roman" w:cs="Times New Roman"/>
          <w:sz w:val="24"/>
          <w:szCs w:val="24"/>
        </w:rPr>
        <w:t xml:space="preserve"> на моих занятиях употреблять слова «пожалуйста», «спасибо», «извините». А если и произносили, то невнятно. Видимо, сказывался сложившийся ещё в их родителях стереотип поведения</w:t>
      </w:r>
      <w:r w:rsidR="00334264" w:rsidRPr="004F6D90">
        <w:rPr>
          <w:rFonts w:ascii="Times New Roman" w:hAnsi="Times New Roman" w:cs="Times New Roman"/>
          <w:sz w:val="24"/>
          <w:szCs w:val="24"/>
        </w:rPr>
        <w:t>, когда вежливость считалась выражением слабохарактерности</w:t>
      </w:r>
      <w:r w:rsidR="00E91AA0" w:rsidRPr="004F6D90">
        <w:rPr>
          <w:rFonts w:ascii="Times New Roman" w:hAnsi="Times New Roman" w:cs="Times New Roman"/>
          <w:sz w:val="24"/>
          <w:szCs w:val="24"/>
        </w:rPr>
        <w:t>.</w:t>
      </w:r>
    </w:p>
    <w:p w:rsidR="00521EA0"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521EA0" w:rsidRPr="004F6D90">
        <w:rPr>
          <w:rFonts w:ascii="Times New Roman" w:hAnsi="Times New Roman" w:cs="Times New Roman"/>
          <w:sz w:val="24"/>
          <w:szCs w:val="24"/>
        </w:rPr>
        <w:t>Компромисс был найден случайно. Теперь мои ученики пусть иногда, но произносят иностранные вежливые слова «</w:t>
      </w:r>
      <w:proofErr w:type="spellStart"/>
      <w:r w:rsidR="00521EA0" w:rsidRPr="004F6D90">
        <w:rPr>
          <w:rFonts w:ascii="Times New Roman" w:hAnsi="Times New Roman" w:cs="Times New Roman"/>
          <w:sz w:val="24"/>
          <w:szCs w:val="24"/>
        </w:rPr>
        <w:t>битте</w:t>
      </w:r>
      <w:proofErr w:type="spellEnd"/>
      <w:r w:rsidR="00521EA0" w:rsidRPr="004F6D90">
        <w:rPr>
          <w:rFonts w:ascii="Times New Roman" w:hAnsi="Times New Roman" w:cs="Times New Roman"/>
          <w:sz w:val="24"/>
          <w:szCs w:val="24"/>
        </w:rPr>
        <w:t>», «</w:t>
      </w:r>
      <w:proofErr w:type="gramStart"/>
      <w:r w:rsidR="00521EA0" w:rsidRPr="004F6D90">
        <w:rPr>
          <w:rFonts w:ascii="Times New Roman" w:hAnsi="Times New Roman" w:cs="Times New Roman"/>
          <w:sz w:val="24"/>
          <w:szCs w:val="24"/>
        </w:rPr>
        <w:t>ай</w:t>
      </w:r>
      <w:proofErr w:type="gramEnd"/>
      <w:r w:rsidR="00521EA0" w:rsidRPr="004F6D90">
        <w:rPr>
          <w:rFonts w:ascii="Times New Roman" w:hAnsi="Times New Roman" w:cs="Times New Roman"/>
          <w:sz w:val="24"/>
          <w:szCs w:val="24"/>
        </w:rPr>
        <w:t xml:space="preserve"> эм сорри» и другие. Видимо так легче – </w:t>
      </w:r>
      <w:proofErr w:type="spellStart"/>
      <w:r w:rsidR="00521EA0" w:rsidRPr="004F6D90">
        <w:rPr>
          <w:rFonts w:ascii="Times New Roman" w:hAnsi="Times New Roman" w:cs="Times New Roman"/>
          <w:sz w:val="24"/>
          <w:szCs w:val="24"/>
        </w:rPr>
        <w:t>полушутка</w:t>
      </w:r>
      <w:proofErr w:type="spellEnd"/>
      <w:r w:rsidR="00521EA0" w:rsidRPr="004F6D90">
        <w:rPr>
          <w:rFonts w:ascii="Times New Roman" w:hAnsi="Times New Roman" w:cs="Times New Roman"/>
          <w:sz w:val="24"/>
          <w:szCs w:val="24"/>
        </w:rPr>
        <w:t xml:space="preserve">. </w:t>
      </w:r>
    </w:p>
    <w:p w:rsidR="000D23AF"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0D23AF" w:rsidRPr="004F6D90">
        <w:rPr>
          <w:rFonts w:ascii="Times New Roman" w:hAnsi="Times New Roman" w:cs="Times New Roman"/>
          <w:sz w:val="24"/>
          <w:szCs w:val="24"/>
        </w:rPr>
        <w:t>Особенно подробно разбираем мы элементы вежливости при упражнении «вежливые действия» или «так – не так». Ребята выполняют это упражнение, употребляя в разговоре вежливые слова, необходимые по действию. Остальные внимательно слушают актёров и после указывают на ошибки в выполнении упражнения</w:t>
      </w:r>
      <w:r w:rsidR="00047DDF" w:rsidRPr="004F6D90">
        <w:rPr>
          <w:rFonts w:ascii="Times New Roman" w:hAnsi="Times New Roman" w:cs="Times New Roman"/>
          <w:sz w:val="24"/>
          <w:szCs w:val="24"/>
        </w:rPr>
        <w:t>.</w:t>
      </w:r>
    </w:p>
    <w:p w:rsidR="005F1048" w:rsidRPr="004F6D90" w:rsidRDefault="0004666B" w:rsidP="00F521DC">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5F1048" w:rsidRPr="004F6D90">
        <w:rPr>
          <w:rFonts w:ascii="Times New Roman" w:hAnsi="Times New Roman" w:cs="Times New Roman"/>
          <w:sz w:val="24"/>
          <w:szCs w:val="24"/>
        </w:rPr>
        <w:t>Ещё один из камней преткновения в поведении ребят – нежелание понять чувства и мысли другого. Детский эгоизм выводит ребёнка в центр Вселенной, и настроиться на волну чувств и желаний другого ему очень трудно. Поэтому одна из первейших задач преподавателя</w:t>
      </w:r>
      <w:r w:rsidR="0074403A" w:rsidRPr="004F6D90">
        <w:rPr>
          <w:rFonts w:ascii="Times New Roman" w:hAnsi="Times New Roman" w:cs="Times New Roman"/>
          <w:sz w:val="24"/>
          <w:szCs w:val="24"/>
        </w:rPr>
        <w:t xml:space="preserve"> – научить ребят ощутить партнёра.</w:t>
      </w:r>
    </w:p>
    <w:p w:rsidR="0074403A" w:rsidRPr="004F6D90" w:rsidRDefault="0004666B" w:rsidP="00C225B9">
      <w:pPr>
        <w:tabs>
          <w:tab w:val="left" w:pos="3168"/>
        </w:tabs>
        <w:rPr>
          <w:rFonts w:ascii="Times New Roman" w:hAnsi="Times New Roman" w:cs="Times New Roman"/>
          <w:sz w:val="24"/>
          <w:szCs w:val="24"/>
        </w:rPr>
      </w:pPr>
      <w:r w:rsidRPr="004F6D90">
        <w:rPr>
          <w:rFonts w:ascii="Times New Roman" w:hAnsi="Times New Roman" w:cs="Times New Roman"/>
          <w:sz w:val="24"/>
          <w:szCs w:val="24"/>
        </w:rPr>
        <w:t xml:space="preserve">        </w:t>
      </w:r>
      <w:r w:rsidR="006E1B13" w:rsidRPr="004F6D90">
        <w:rPr>
          <w:rFonts w:ascii="Times New Roman" w:hAnsi="Times New Roman" w:cs="Times New Roman"/>
          <w:sz w:val="24"/>
          <w:szCs w:val="24"/>
        </w:rPr>
        <w:t>Для достижения этой</w:t>
      </w:r>
      <w:r w:rsidR="00A5525D" w:rsidRPr="004F6D90">
        <w:rPr>
          <w:rFonts w:ascii="Times New Roman" w:hAnsi="Times New Roman" w:cs="Times New Roman"/>
          <w:sz w:val="24"/>
          <w:szCs w:val="24"/>
        </w:rPr>
        <w:t xml:space="preserve">  цели существует много упражнений. Например, «Зеркало» способствует не только отработке координации движений, но и помогает общаться между собой с помощью невербальных отношений. Важно поймать малейшее движение партнёра и в точности повторить его. Следует отметить, что в данном упражнении один партнёр играет роль человека, а другой – зеркала. И от того,</w:t>
      </w:r>
      <w:r w:rsidR="006E1B13" w:rsidRPr="004F6D90">
        <w:rPr>
          <w:rFonts w:ascii="Times New Roman" w:hAnsi="Times New Roman" w:cs="Times New Roman"/>
          <w:sz w:val="24"/>
          <w:szCs w:val="24"/>
        </w:rPr>
        <w:t xml:space="preserve"> </w:t>
      </w:r>
      <w:r w:rsidR="00A57D66" w:rsidRPr="004F6D90">
        <w:rPr>
          <w:rFonts w:ascii="Times New Roman" w:hAnsi="Times New Roman" w:cs="Times New Roman"/>
          <w:sz w:val="24"/>
          <w:szCs w:val="24"/>
        </w:rPr>
        <w:t>насколько точно и четко будет передан посыл человеком, настолько четко будет выполнено данное упражнение.</w:t>
      </w:r>
      <w:r w:rsidR="00A57D66" w:rsidRPr="004F6D90">
        <w:rPr>
          <w:rFonts w:ascii="Times New Roman" w:hAnsi="Times New Roman" w:cs="Times New Roman"/>
          <w:sz w:val="24"/>
          <w:szCs w:val="24"/>
        </w:rPr>
        <w:br/>
        <w:t>Отлично служат общению на уроках литературы скороговорки. Ученики делают попытки исполнять скороговорки по ролям с различной интонационной окраской. Это способствует большему сплочению класса, приучает ребят к коллективной работе, ответственности за порученное дело, вырабатывает желание как можно точнее донести свой замысел исполнителя до публики.</w:t>
      </w:r>
      <w:r w:rsidR="00A57D66" w:rsidRPr="004F6D90">
        <w:rPr>
          <w:rFonts w:ascii="Times New Roman" w:hAnsi="Times New Roman" w:cs="Times New Roman"/>
          <w:sz w:val="24"/>
          <w:szCs w:val="24"/>
        </w:rPr>
        <w:br/>
      </w:r>
      <w:r w:rsidRPr="004F6D90">
        <w:rPr>
          <w:rFonts w:ascii="Times New Roman" w:hAnsi="Times New Roman" w:cs="Times New Roman"/>
          <w:sz w:val="24"/>
          <w:szCs w:val="24"/>
        </w:rPr>
        <w:t xml:space="preserve">           </w:t>
      </w:r>
      <w:r w:rsidR="00CA540C" w:rsidRPr="004F6D90">
        <w:rPr>
          <w:rFonts w:ascii="Times New Roman" w:hAnsi="Times New Roman" w:cs="Times New Roman"/>
          <w:sz w:val="24"/>
          <w:szCs w:val="24"/>
        </w:rPr>
        <w:t xml:space="preserve">Хорошо выполняет свою функцию общения упражнение «Пристройка». Суть его такова. Одному из ребят в классе даётся задание показать скульптуру. Задача других – </w:t>
      </w:r>
      <w:r w:rsidR="00CA540C" w:rsidRPr="004F6D90">
        <w:rPr>
          <w:rFonts w:ascii="Times New Roman" w:hAnsi="Times New Roman" w:cs="Times New Roman"/>
          <w:sz w:val="24"/>
          <w:szCs w:val="24"/>
        </w:rPr>
        <w:lastRenderedPageBreak/>
        <w:t xml:space="preserve">понять замысел исполнителя и «пристроиться» к нему со своей версией данной скульптуры. Причём я конкретно никого не вызываю для выполнения данного упражнения. У ребят появляется желание самим попробовать «пристроиться» к «скульптурной группе». В результате этого появляются интересные находки, а самое </w:t>
      </w:r>
      <w:r w:rsidR="000D1327" w:rsidRPr="004F6D90">
        <w:rPr>
          <w:rFonts w:ascii="Times New Roman" w:hAnsi="Times New Roman" w:cs="Times New Roman"/>
          <w:sz w:val="24"/>
          <w:szCs w:val="24"/>
        </w:rPr>
        <w:t>главное формируется чувство локтя партнёра, чувство общения.</w:t>
      </w:r>
      <w:r w:rsidR="000D1327" w:rsidRPr="004F6D90">
        <w:rPr>
          <w:rFonts w:ascii="Times New Roman" w:hAnsi="Times New Roman" w:cs="Times New Roman"/>
          <w:sz w:val="24"/>
          <w:szCs w:val="24"/>
        </w:rPr>
        <w:br/>
      </w:r>
      <w:r w:rsidRPr="004F6D90">
        <w:rPr>
          <w:rFonts w:ascii="Times New Roman" w:hAnsi="Times New Roman" w:cs="Times New Roman"/>
          <w:sz w:val="24"/>
          <w:szCs w:val="24"/>
        </w:rPr>
        <w:t xml:space="preserve">            </w:t>
      </w:r>
      <w:r w:rsidR="000D1327" w:rsidRPr="004F6D90">
        <w:rPr>
          <w:rFonts w:ascii="Times New Roman" w:hAnsi="Times New Roman" w:cs="Times New Roman"/>
          <w:sz w:val="24"/>
          <w:szCs w:val="24"/>
        </w:rPr>
        <w:t>Таким образом, при помощи подобных упражнений выявляются способности к коллективному творчеству.</w:t>
      </w:r>
      <w:r w:rsidR="00042FF7" w:rsidRPr="004F6D90">
        <w:rPr>
          <w:rFonts w:ascii="Times New Roman" w:hAnsi="Times New Roman" w:cs="Times New Roman"/>
          <w:sz w:val="24"/>
          <w:szCs w:val="24"/>
        </w:rPr>
        <w:br/>
      </w:r>
      <w:r w:rsidR="00221943" w:rsidRPr="004F6D90">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2673985</wp:posOffset>
            </wp:positionV>
            <wp:extent cx="5415915" cy="3496310"/>
            <wp:effectExtent l="0" t="0" r="0" b="0"/>
            <wp:wrapThrough wrapText="bothSides">
              <wp:wrapPolygon edited="0">
                <wp:start x="0" y="0"/>
                <wp:lineTo x="0" y="21537"/>
                <wp:lineTo x="21501" y="21537"/>
                <wp:lineTo x="21501" y="0"/>
                <wp:lineTo x="0" y="0"/>
              </wp:wrapPolygon>
            </wp:wrapThrough>
            <wp:docPr id="8" name="Рисунок 3" descr="C:\Documents and Settings\Администратор\Рабочий стол\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IMG_122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5415915" cy="3496310"/>
                    </a:xfrm>
                    <a:prstGeom prst="rect">
                      <a:avLst/>
                    </a:prstGeom>
                    <a:noFill/>
                    <a:ln w="9525">
                      <a:noFill/>
                      <a:miter lim="800000"/>
                      <a:headEnd/>
                      <a:tailEnd/>
                    </a:ln>
                  </pic:spPr>
                </pic:pic>
              </a:graphicData>
            </a:graphic>
          </wp:anchor>
        </w:drawing>
      </w:r>
    </w:p>
    <w:p w:rsidR="0000526F" w:rsidRPr="004F6D90" w:rsidRDefault="0000526F" w:rsidP="00F521DC">
      <w:pPr>
        <w:tabs>
          <w:tab w:val="left" w:pos="3168"/>
        </w:tabs>
        <w:jc w:val="center"/>
        <w:rPr>
          <w:rFonts w:ascii="Times New Roman" w:hAnsi="Times New Roman" w:cs="Times New Roman"/>
          <w:sz w:val="24"/>
          <w:szCs w:val="24"/>
        </w:rPr>
      </w:pPr>
    </w:p>
    <w:p w:rsidR="004F6D90" w:rsidRDefault="004F6D90" w:rsidP="004F6D90">
      <w:pPr>
        <w:tabs>
          <w:tab w:val="left" w:pos="3168"/>
        </w:tabs>
        <w:rPr>
          <w:rFonts w:ascii="Times New Roman" w:hAnsi="Times New Roman" w:cs="Times New Roman"/>
          <w:sz w:val="24"/>
          <w:szCs w:val="24"/>
        </w:rPr>
      </w:pPr>
    </w:p>
    <w:p w:rsidR="00DA68E7" w:rsidRPr="00A74D6B" w:rsidRDefault="00DA68E7" w:rsidP="004F6D90">
      <w:pPr>
        <w:tabs>
          <w:tab w:val="left" w:pos="3168"/>
        </w:tabs>
        <w:jc w:val="center"/>
        <w:rPr>
          <w:rFonts w:ascii="Times New Roman" w:hAnsi="Times New Roman" w:cs="Times New Roman"/>
          <w:sz w:val="24"/>
          <w:szCs w:val="24"/>
        </w:rPr>
      </w:pPr>
    </w:p>
    <w:p w:rsidR="00084976" w:rsidRPr="004F6D90" w:rsidRDefault="00042FF7" w:rsidP="004F6D90">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t>ГЛАВА 3</w:t>
      </w:r>
      <w:r w:rsidRPr="004F6D90">
        <w:rPr>
          <w:rFonts w:ascii="Times New Roman" w:hAnsi="Times New Roman" w:cs="Times New Roman"/>
          <w:sz w:val="24"/>
          <w:szCs w:val="24"/>
        </w:rPr>
        <w:br/>
      </w:r>
      <w:r w:rsidR="00221943" w:rsidRPr="004F6D90">
        <w:rPr>
          <w:rFonts w:ascii="Times New Roman" w:hAnsi="Times New Roman" w:cs="Times New Roman"/>
          <w:sz w:val="24"/>
          <w:szCs w:val="24"/>
        </w:rPr>
        <w:t xml:space="preserve">     </w:t>
      </w:r>
      <w:r w:rsidRPr="004F6D90">
        <w:rPr>
          <w:rFonts w:ascii="Times New Roman" w:hAnsi="Times New Roman" w:cs="Times New Roman"/>
          <w:sz w:val="24"/>
          <w:szCs w:val="24"/>
        </w:rPr>
        <w:t>Я ПОПРОБУЮ СТАТЬ ТОБОЙ.</w:t>
      </w:r>
    </w:p>
    <w:p w:rsidR="00D32998" w:rsidRPr="004F6D90" w:rsidRDefault="0004666B" w:rsidP="004F6D90">
      <w:pPr>
        <w:tabs>
          <w:tab w:val="left" w:pos="3168"/>
        </w:tabs>
        <w:rPr>
          <w:rFonts w:ascii="Times New Roman" w:hAnsi="Times New Roman" w:cs="Times New Roman"/>
          <w:sz w:val="24"/>
          <w:szCs w:val="24"/>
        </w:rPr>
      </w:pPr>
      <w:r w:rsidRPr="004F6D90">
        <w:rPr>
          <w:rFonts w:ascii="Times New Roman" w:hAnsi="Times New Roman" w:cs="Times New Roman"/>
          <w:sz w:val="24"/>
          <w:szCs w:val="24"/>
        </w:rPr>
        <w:t xml:space="preserve">          </w:t>
      </w:r>
      <w:r w:rsidR="00221943" w:rsidRPr="004F6D90">
        <w:rPr>
          <w:rFonts w:ascii="Times New Roman" w:hAnsi="Times New Roman" w:cs="Times New Roman"/>
          <w:sz w:val="24"/>
          <w:szCs w:val="24"/>
        </w:rPr>
        <w:t xml:space="preserve"> </w:t>
      </w:r>
      <w:r w:rsidR="00F521DC" w:rsidRPr="004F6D90">
        <w:rPr>
          <w:rFonts w:ascii="Times New Roman" w:hAnsi="Times New Roman" w:cs="Times New Roman"/>
          <w:sz w:val="24"/>
          <w:szCs w:val="24"/>
        </w:rPr>
        <w:t xml:space="preserve">   В </w:t>
      </w:r>
      <w:r w:rsidR="00042FF7" w:rsidRPr="004F6D90">
        <w:rPr>
          <w:rFonts w:ascii="Times New Roman" w:hAnsi="Times New Roman" w:cs="Times New Roman"/>
          <w:sz w:val="24"/>
          <w:szCs w:val="24"/>
        </w:rPr>
        <w:t>своих книгах Дейл Карнеги часто советует в той или иной ситуации представлять себя на месте вашего собеседника. Тогда вы можете заранее предугадать его реакцию на ваши слова и поступки. Этот приём позволяет избегать конфликтных ситуаций, помогает установлению тёплых дружеских отношений, которые так необходимы в любых жизненных проявлениях.</w:t>
      </w:r>
      <w:r w:rsidR="00042FF7" w:rsidRPr="004F6D90">
        <w:rPr>
          <w:rFonts w:ascii="Times New Roman" w:hAnsi="Times New Roman" w:cs="Times New Roman"/>
          <w:sz w:val="24"/>
          <w:szCs w:val="24"/>
        </w:rPr>
        <w:br/>
      </w:r>
      <w:r w:rsidR="002E22D5" w:rsidRPr="004F6D90">
        <w:rPr>
          <w:rFonts w:ascii="Times New Roman" w:hAnsi="Times New Roman" w:cs="Times New Roman"/>
          <w:sz w:val="24"/>
          <w:szCs w:val="24"/>
        </w:rPr>
        <w:t xml:space="preserve">Итак, следующая моя задача – помочь детям научиться понимать другого, как бы ощущая его изнутри; уметь перевоплощаться не только в чужих нам литературных героев, но и в своих друзей, недругов, просто одноклассников! Путь к искусству перевоплощения долог и труден. </w:t>
      </w:r>
      <w:r w:rsidR="008E483B" w:rsidRPr="004F6D90">
        <w:rPr>
          <w:rFonts w:ascii="Times New Roman" w:hAnsi="Times New Roman" w:cs="Times New Roman"/>
          <w:sz w:val="24"/>
          <w:szCs w:val="24"/>
        </w:rPr>
        <w:br/>
      </w:r>
      <w:r w:rsidRPr="004F6D90">
        <w:rPr>
          <w:rFonts w:ascii="Times New Roman" w:hAnsi="Times New Roman" w:cs="Times New Roman"/>
          <w:sz w:val="24"/>
          <w:szCs w:val="24"/>
        </w:rPr>
        <w:t xml:space="preserve">        </w:t>
      </w:r>
      <w:r w:rsidR="008E483B" w:rsidRPr="004F6D90">
        <w:rPr>
          <w:rFonts w:ascii="Times New Roman" w:hAnsi="Times New Roman" w:cs="Times New Roman"/>
          <w:sz w:val="24"/>
          <w:szCs w:val="24"/>
        </w:rPr>
        <w:t xml:space="preserve">На уроках литературы используется упражнение «Наблюдение». Ученик выбирает себе объект наблюдения или же он предлагается учителем. Этим объектом может быть сосед, знакомый или просто случайный прохожий. Задача ученика показать </w:t>
      </w:r>
      <w:proofErr w:type="gramStart"/>
      <w:r w:rsidR="008E483B" w:rsidRPr="004F6D90">
        <w:rPr>
          <w:rFonts w:ascii="Times New Roman" w:hAnsi="Times New Roman" w:cs="Times New Roman"/>
          <w:sz w:val="24"/>
          <w:szCs w:val="24"/>
        </w:rPr>
        <w:t>самое</w:t>
      </w:r>
      <w:proofErr w:type="gramEnd"/>
      <w:r w:rsidR="008E483B" w:rsidRPr="004F6D90">
        <w:rPr>
          <w:rFonts w:ascii="Times New Roman" w:hAnsi="Times New Roman" w:cs="Times New Roman"/>
          <w:sz w:val="24"/>
          <w:szCs w:val="24"/>
        </w:rPr>
        <w:t xml:space="preserve"> </w:t>
      </w:r>
      <w:r w:rsidR="008E483B" w:rsidRPr="004F6D90">
        <w:rPr>
          <w:rFonts w:ascii="Times New Roman" w:hAnsi="Times New Roman" w:cs="Times New Roman"/>
          <w:sz w:val="24"/>
          <w:szCs w:val="24"/>
        </w:rPr>
        <w:lastRenderedPageBreak/>
        <w:t xml:space="preserve">характерное для этого человека. А если он знаком классу, то показать его узнаваемые черты в характере, манерах и т. д. Несмотря на юный возраст, ребята показывают прямо </w:t>
      </w:r>
      <w:r w:rsidR="00D32998" w:rsidRPr="004F6D90">
        <w:rPr>
          <w:rFonts w:ascii="Times New Roman" w:hAnsi="Times New Roman" w:cs="Times New Roman"/>
          <w:sz w:val="24"/>
          <w:szCs w:val="24"/>
        </w:rPr>
        <w:t>–</w:t>
      </w:r>
      <w:r w:rsidR="008E483B" w:rsidRPr="004F6D90">
        <w:rPr>
          <w:rFonts w:ascii="Times New Roman" w:hAnsi="Times New Roman" w:cs="Times New Roman"/>
          <w:sz w:val="24"/>
          <w:szCs w:val="24"/>
        </w:rPr>
        <w:t xml:space="preserve"> таки</w:t>
      </w:r>
      <w:r w:rsidR="00D32998" w:rsidRPr="004F6D90">
        <w:rPr>
          <w:rFonts w:ascii="Times New Roman" w:hAnsi="Times New Roman" w:cs="Times New Roman"/>
          <w:sz w:val="24"/>
          <w:szCs w:val="24"/>
        </w:rPr>
        <w:t xml:space="preserve"> сценические шедевры.</w:t>
      </w:r>
      <w:r w:rsidR="00D32998" w:rsidRPr="004F6D90">
        <w:rPr>
          <w:rFonts w:ascii="Times New Roman" w:hAnsi="Times New Roman" w:cs="Times New Roman"/>
          <w:sz w:val="24"/>
          <w:szCs w:val="24"/>
        </w:rPr>
        <w:br/>
        <w:t>Это упражнение помогает и при инсценировках литературных произведений. К примеру, когда ученице не удаётся достоверно показать характер доверчивой Красной Шапочки, я предлагаю ей вспомн</w:t>
      </w:r>
      <w:r w:rsidR="00B71BA6" w:rsidRPr="004F6D90">
        <w:rPr>
          <w:rFonts w:ascii="Times New Roman" w:hAnsi="Times New Roman" w:cs="Times New Roman"/>
          <w:sz w:val="24"/>
          <w:szCs w:val="24"/>
        </w:rPr>
        <w:t>ить кого-</w:t>
      </w:r>
      <w:r w:rsidR="00D32998" w:rsidRPr="004F6D90">
        <w:rPr>
          <w:rFonts w:ascii="Times New Roman" w:hAnsi="Times New Roman" w:cs="Times New Roman"/>
          <w:sz w:val="24"/>
          <w:szCs w:val="24"/>
        </w:rPr>
        <w:t>нибудь из знакомых школьниц и попробовать сыграть не отвлечённую Красную Шапочку, а конкретную девочку, попавшую в эту сказку.</w:t>
      </w:r>
    </w:p>
    <w:p w:rsidR="00294356" w:rsidRPr="004F6D90" w:rsidRDefault="0004666B" w:rsidP="00F521DC">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D32998" w:rsidRPr="004F6D90">
        <w:rPr>
          <w:rFonts w:ascii="Times New Roman" w:hAnsi="Times New Roman" w:cs="Times New Roman"/>
          <w:sz w:val="24"/>
          <w:szCs w:val="24"/>
        </w:rPr>
        <w:t xml:space="preserve">Самое трудное </w:t>
      </w:r>
      <w:r w:rsidR="008A06BC" w:rsidRPr="004F6D90">
        <w:rPr>
          <w:rFonts w:ascii="Times New Roman" w:hAnsi="Times New Roman" w:cs="Times New Roman"/>
          <w:sz w:val="24"/>
          <w:szCs w:val="24"/>
        </w:rPr>
        <w:t>–</w:t>
      </w:r>
      <w:r w:rsidR="00D32998" w:rsidRPr="004F6D90">
        <w:rPr>
          <w:rFonts w:ascii="Times New Roman" w:hAnsi="Times New Roman" w:cs="Times New Roman"/>
          <w:sz w:val="24"/>
          <w:szCs w:val="24"/>
        </w:rPr>
        <w:t xml:space="preserve"> наблюдени</w:t>
      </w:r>
      <w:r w:rsidR="008A06BC" w:rsidRPr="004F6D90">
        <w:rPr>
          <w:rFonts w:ascii="Times New Roman" w:hAnsi="Times New Roman" w:cs="Times New Roman"/>
          <w:sz w:val="24"/>
          <w:szCs w:val="24"/>
        </w:rPr>
        <w:t xml:space="preserve">е за одноклассником, вживание в его характер. Подходить к этому упражнению следует очень осторожно, чтобы показ одноклассника не превратился в грубое шаржирование или нарочитое </w:t>
      </w:r>
      <w:proofErr w:type="gramStart"/>
      <w:r w:rsidR="008A06BC" w:rsidRPr="004F6D90">
        <w:rPr>
          <w:rFonts w:ascii="Times New Roman" w:hAnsi="Times New Roman" w:cs="Times New Roman"/>
          <w:sz w:val="24"/>
          <w:szCs w:val="24"/>
        </w:rPr>
        <w:t>кривляние</w:t>
      </w:r>
      <w:proofErr w:type="gramEnd"/>
      <w:r w:rsidR="008A06BC" w:rsidRPr="004F6D90">
        <w:rPr>
          <w:rFonts w:ascii="Times New Roman" w:hAnsi="Times New Roman" w:cs="Times New Roman"/>
          <w:sz w:val="24"/>
          <w:szCs w:val="24"/>
        </w:rPr>
        <w:t>. Ребята обычно проявляют большой интерес к заданию, возбуждаются, что может привести к нежелательным последствиям. Поэтому я вначале предлагаю изобразить характер самых спокойных ребят и сразу отмечаю все шаржирования и преувеличения. Многократно повторяю: «Отметь самое характерно</w:t>
      </w:r>
      <w:r w:rsidR="00FC7025" w:rsidRPr="004F6D90">
        <w:rPr>
          <w:rFonts w:ascii="Times New Roman" w:hAnsi="Times New Roman" w:cs="Times New Roman"/>
          <w:sz w:val="24"/>
          <w:szCs w:val="24"/>
        </w:rPr>
        <w:t>е, но</w:t>
      </w:r>
      <w:r w:rsidR="00415F5E" w:rsidRPr="004F6D90">
        <w:rPr>
          <w:rFonts w:ascii="Times New Roman" w:hAnsi="Times New Roman" w:cs="Times New Roman"/>
          <w:sz w:val="24"/>
          <w:szCs w:val="24"/>
        </w:rPr>
        <w:t xml:space="preserve"> не </w:t>
      </w:r>
      <w:proofErr w:type="gramStart"/>
      <w:r w:rsidR="00415F5E" w:rsidRPr="004F6D90">
        <w:rPr>
          <w:rFonts w:ascii="Times New Roman" w:hAnsi="Times New Roman" w:cs="Times New Roman"/>
          <w:sz w:val="24"/>
          <w:szCs w:val="24"/>
        </w:rPr>
        <w:t>кривляйся</w:t>
      </w:r>
      <w:proofErr w:type="gramEnd"/>
      <w:r w:rsidR="00415F5E" w:rsidRPr="004F6D90">
        <w:rPr>
          <w:rFonts w:ascii="Times New Roman" w:hAnsi="Times New Roman" w:cs="Times New Roman"/>
          <w:sz w:val="24"/>
          <w:szCs w:val="24"/>
        </w:rPr>
        <w:t>, не утрируй». Конечно, ребятам хочется ка</w:t>
      </w:r>
      <w:r w:rsidR="00EF1197" w:rsidRPr="004F6D90">
        <w:rPr>
          <w:rFonts w:ascii="Times New Roman" w:hAnsi="Times New Roman" w:cs="Times New Roman"/>
          <w:sz w:val="24"/>
          <w:szCs w:val="24"/>
        </w:rPr>
        <w:t>к можно быстрее изобразить самых отъявленных</w:t>
      </w:r>
      <w:r w:rsidR="00415F5E" w:rsidRPr="004F6D90">
        <w:rPr>
          <w:rFonts w:ascii="Times New Roman" w:hAnsi="Times New Roman" w:cs="Times New Roman"/>
          <w:sz w:val="24"/>
          <w:szCs w:val="24"/>
        </w:rPr>
        <w:t xml:space="preserve"> шалунов. Это я разрешаю не сразу и только тем, кто в точности следует моим указаниям. Ребята начинают стараться, и занятия проходят без эксцессов и взаимных обид, которые возможны в школе при подобных упражнениях.</w:t>
      </w:r>
      <w:r w:rsidR="00415F5E" w:rsidRPr="004F6D90">
        <w:rPr>
          <w:rFonts w:ascii="Times New Roman" w:hAnsi="Times New Roman" w:cs="Times New Roman"/>
          <w:sz w:val="24"/>
          <w:szCs w:val="24"/>
        </w:rPr>
        <w:br/>
      </w:r>
      <w:r w:rsidR="00F521DC" w:rsidRPr="004F6D90">
        <w:rPr>
          <w:rFonts w:ascii="Times New Roman" w:hAnsi="Times New Roman" w:cs="Times New Roman"/>
          <w:sz w:val="24"/>
          <w:szCs w:val="24"/>
        </w:rPr>
        <w:t xml:space="preserve">           </w:t>
      </w:r>
    </w:p>
    <w:p w:rsidR="00294356" w:rsidRPr="004F6D90" w:rsidRDefault="00294356" w:rsidP="00F521DC">
      <w:pPr>
        <w:tabs>
          <w:tab w:val="left" w:pos="3168"/>
        </w:tabs>
        <w:spacing w:after="0"/>
        <w:rPr>
          <w:rFonts w:ascii="Times New Roman" w:hAnsi="Times New Roman" w:cs="Times New Roman"/>
          <w:sz w:val="24"/>
          <w:szCs w:val="24"/>
        </w:rPr>
      </w:pPr>
    </w:p>
    <w:p w:rsidR="00294356" w:rsidRPr="004F6D90" w:rsidRDefault="00EF1197" w:rsidP="00F521DC">
      <w:pPr>
        <w:tabs>
          <w:tab w:val="left" w:pos="3168"/>
        </w:tabs>
        <w:spacing w:after="0"/>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-106045</wp:posOffset>
            </wp:positionH>
            <wp:positionV relativeFrom="paragraph">
              <wp:posOffset>212090</wp:posOffset>
            </wp:positionV>
            <wp:extent cx="5944870" cy="5008245"/>
            <wp:effectExtent l="0" t="0" r="0" b="0"/>
            <wp:wrapThrough wrapText="bothSides">
              <wp:wrapPolygon edited="0">
                <wp:start x="0" y="0"/>
                <wp:lineTo x="0" y="21526"/>
                <wp:lineTo x="21526" y="21526"/>
                <wp:lineTo x="21526" y="0"/>
                <wp:lineTo x="0" y="0"/>
              </wp:wrapPolygon>
            </wp:wrapThrough>
            <wp:docPr id="20" name="Рисунок 1" descr="E:\поход\SAM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ход\SAM_162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5944870" cy="5008245"/>
                    </a:xfrm>
                    <a:prstGeom prst="rect">
                      <a:avLst/>
                    </a:prstGeom>
                    <a:noFill/>
                    <a:ln w="9525">
                      <a:noFill/>
                      <a:miter lim="800000"/>
                      <a:headEnd/>
                      <a:tailEnd/>
                    </a:ln>
                  </pic:spPr>
                </pic:pic>
              </a:graphicData>
            </a:graphic>
          </wp:anchor>
        </w:drawing>
      </w:r>
    </w:p>
    <w:p w:rsidR="00F521DC" w:rsidRPr="004F6D90" w:rsidRDefault="00DA68E7" w:rsidP="00F521DC">
      <w:pPr>
        <w:tabs>
          <w:tab w:val="left" w:pos="3168"/>
        </w:tabs>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119446</wp:posOffset>
            </wp:positionH>
            <wp:positionV relativeFrom="paragraph">
              <wp:posOffset>4459235</wp:posOffset>
            </wp:positionV>
            <wp:extent cx="5583356" cy="4585647"/>
            <wp:effectExtent l="0" t="0" r="0" b="0"/>
            <wp:wrapNone/>
            <wp:docPr id="22" name="Рисунок 1" descr="C:\Documents and Settings\Admin\Рабочий стол\Школьная 5Новая папка (6)\фотографии\Изображение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ьная 5Новая папка (6)\фотографии\Изображение 24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Lst>
                    </a:blip>
                    <a:srcRect/>
                    <a:stretch>
                      <a:fillRect/>
                    </a:stretch>
                  </pic:blipFill>
                  <pic:spPr bwMode="auto">
                    <a:xfrm>
                      <a:off x="0" y="0"/>
                      <a:ext cx="5583356" cy="4585647"/>
                    </a:xfrm>
                    <a:prstGeom prst="rect">
                      <a:avLst/>
                    </a:prstGeom>
                    <a:noFill/>
                    <a:ln w="9525">
                      <a:noFill/>
                      <a:miter lim="800000"/>
                      <a:headEnd/>
                      <a:tailEnd/>
                    </a:ln>
                  </pic:spPr>
                </pic:pic>
              </a:graphicData>
            </a:graphic>
          </wp:anchor>
        </w:drawing>
      </w:r>
      <w:r w:rsidRPr="00DA68E7">
        <w:rPr>
          <w:rFonts w:ascii="Times New Roman" w:hAnsi="Times New Roman" w:cs="Times New Roman"/>
          <w:sz w:val="24"/>
          <w:szCs w:val="24"/>
        </w:rPr>
        <w:t xml:space="preserve">            </w:t>
      </w:r>
      <w:r w:rsidR="00415F5E" w:rsidRPr="004F6D90">
        <w:rPr>
          <w:rFonts w:ascii="Times New Roman" w:hAnsi="Times New Roman" w:cs="Times New Roman"/>
          <w:sz w:val="24"/>
          <w:szCs w:val="24"/>
        </w:rPr>
        <w:t>Итак, каждый изобразил с</w:t>
      </w:r>
      <w:r w:rsidR="00720B79" w:rsidRPr="004F6D90">
        <w:rPr>
          <w:rFonts w:ascii="Times New Roman" w:hAnsi="Times New Roman" w:cs="Times New Roman"/>
          <w:sz w:val="24"/>
          <w:szCs w:val="24"/>
        </w:rPr>
        <w:t xml:space="preserve">воего одноклассника: внешность, </w:t>
      </w:r>
      <w:r w:rsidR="00415F5E" w:rsidRPr="004F6D90">
        <w:rPr>
          <w:rFonts w:ascii="Times New Roman" w:hAnsi="Times New Roman" w:cs="Times New Roman"/>
          <w:sz w:val="24"/>
          <w:szCs w:val="24"/>
        </w:rPr>
        <w:t xml:space="preserve">походку, манеру разговаривать. Но я хочу гораздо большего, </w:t>
      </w:r>
      <w:r w:rsidR="00095422" w:rsidRPr="004F6D90">
        <w:rPr>
          <w:rFonts w:ascii="Times New Roman" w:hAnsi="Times New Roman" w:cs="Times New Roman"/>
          <w:sz w:val="24"/>
          <w:szCs w:val="24"/>
        </w:rPr>
        <w:t>хочу, чтобы ребята смогли «побывать» и внутри другого человека, говорить его словами, поступать так, как поступил бы он, а не ты.</w:t>
      </w:r>
      <w:r w:rsidR="00095422" w:rsidRPr="004F6D90">
        <w:rPr>
          <w:rFonts w:ascii="Times New Roman" w:hAnsi="Times New Roman" w:cs="Times New Roman"/>
          <w:sz w:val="24"/>
          <w:szCs w:val="24"/>
        </w:rPr>
        <w:br/>
      </w:r>
      <w:r w:rsidRPr="00DA68E7">
        <w:rPr>
          <w:rFonts w:ascii="Times New Roman" w:hAnsi="Times New Roman" w:cs="Times New Roman"/>
          <w:sz w:val="24"/>
          <w:szCs w:val="24"/>
        </w:rPr>
        <w:t xml:space="preserve">          </w:t>
      </w:r>
      <w:r w:rsidR="00095422" w:rsidRPr="004F6D90">
        <w:rPr>
          <w:rFonts w:ascii="Times New Roman" w:hAnsi="Times New Roman" w:cs="Times New Roman"/>
          <w:sz w:val="24"/>
          <w:szCs w:val="24"/>
        </w:rPr>
        <w:t>Задание нелёгкое. Нужно не только скопировать голос и движения, но и, самое главное, не обидеть тех, кого вы играете. Сложно даже для взрослого, но какая польза детям. Побывав в «шкуре» другого, ты как бы немного становишься им. Ты уже лучше понимаешь поступки этого человека. В народе недаром говорят: «Понять, значит простить». И действительно, после длительного цикла подобных</w:t>
      </w:r>
      <w:r w:rsidR="001A0FBF" w:rsidRPr="004F6D90">
        <w:rPr>
          <w:rFonts w:ascii="Times New Roman" w:hAnsi="Times New Roman" w:cs="Times New Roman"/>
          <w:sz w:val="24"/>
          <w:szCs w:val="24"/>
        </w:rPr>
        <w:t xml:space="preserve"> упражнений, конфликтность между ребятами резко падает.</w:t>
      </w:r>
      <w:r w:rsidR="001A0FBF" w:rsidRPr="004F6D90">
        <w:rPr>
          <w:rFonts w:ascii="Times New Roman" w:hAnsi="Times New Roman" w:cs="Times New Roman"/>
          <w:sz w:val="24"/>
          <w:szCs w:val="24"/>
        </w:rPr>
        <w:br/>
      </w:r>
      <w:r w:rsidR="0004666B" w:rsidRPr="004F6D90">
        <w:rPr>
          <w:rFonts w:ascii="Times New Roman" w:hAnsi="Times New Roman" w:cs="Times New Roman"/>
          <w:sz w:val="24"/>
          <w:szCs w:val="24"/>
        </w:rPr>
        <w:t xml:space="preserve">           </w:t>
      </w:r>
      <w:r w:rsidR="001A0FBF" w:rsidRPr="004F6D90">
        <w:rPr>
          <w:rFonts w:ascii="Times New Roman" w:hAnsi="Times New Roman" w:cs="Times New Roman"/>
          <w:sz w:val="24"/>
          <w:szCs w:val="24"/>
        </w:rPr>
        <w:t xml:space="preserve">Со временем эти упражнения усложняются. В импровизациях участвуют 3 – 4 и более ребят, выступающих в образах своих одноклассников. Им предлагаются различные ситуации – от реальных (встреча с местной шпаной около школы) </w:t>
      </w:r>
      <w:proofErr w:type="gramStart"/>
      <w:r w:rsidR="001A0FBF" w:rsidRPr="004F6D90">
        <w:rPr>
          <w:rFonts w:ascii="Times New Roman" w:hAnsi="Times New Roman" w:cs="Times New Roman"/>
          <w:sz w:val="24"/>
          <w:szCs w:val="24"/>
        </w:rPr>
        <w:t>до</w:t>
      </w:r>
      <w:proofErr w:type="gramEnd"/>
      <w:r w:rsidR="001A0FBF" w:rsidRPr="004F6D90">
        <w:rPr>
          <w:rFonts w:ascii="Times New Roman" w:hAnsi="Times New Roman" w:cs="Times New Roman"/>
          <w:sz w:val="24"/>
          <w:szCs w:val="24"/>
        </w:rPr>
        <w:t xml:space="preserve"> самых фантастических (сломался их космический корабль на необитаемой планете). Условия игры всё те же: действовать, исходя из характера изображаемого тобой одноклассника.</w:t>
      </w:r>
      <w:r w:rsidR="001E000C" w:rsidRPr="004F6D90">
        <w:rPr>
          <w:rFonts w:ascii="Times New Roman" w:hAnsi="Times New Roman" w:cs="Times New Roman"/>
          <w:sz w:val="24"/>
          <w:szCs w:val="24"/>
        </w:rPr>
        <w:t xml:space="preserve"> Но ведь внутри  каждого ребёнк</w:t>
      </w:r>
      <w:r w:rsidR="001A0FBF" w:rsidRPr="004F6D90">
        <w:rPr>
          <w:rFonts w:ascii="Times New Roman" w:hAnsi="Times New Roman" w:cs="Times New Roman"/>
          <w:sz w:val="24"/>
          <w:szCs w:val="24"/>
        </w:rPr>
        <w:t>а сидят</w:t>
      </w:r>
      <w:r w:rsidR="001E000C" w:rsidRPr="004F6D90">
        <w:rPr>
          <w:rFonts w:ascii="Times New Roman" w:hAnsi="Times New Roman" w:cs="Times New Roman"/>
          <w:sz w:val="24"/>
          <w:szCs w:val="24"/>
        </w:rPr>
        <w:t xml:space="preserve"> собственное «я», собственное желание героического действия, и невольно мальчики и девочки начинают наделять своих одноклассников изображаемыми чертами характера. Это происходит даже в том случае, если, скажем, у мальчишки с его персонажем – одноклассником не очень – то хорошие отношения. А поскольку в упражнении принимают участие несколько человек и каждый раз в разных составах, это очень сплачивает детский коллектив. </w:t>
      </w:r>
      <w:r w:rsidR="00DD271C" w:rsidRPr="004F6D90">
        <w:rPr>
          <w:rFonts w:ascii="Times New Roman" w:hAnsi="Times New Roman" w:cs="Times New Roman"/>
          <w:sz w:val="24"/>
          <w:szCs w:val="24"/>
        </w:rPr>
        <w:br/>
      </w:r>
      <w:r w:rsidR="00DD271C" w:rsidRPr="004F6D90">
        <w:rPr>
          <w:rFonts w:ascii="Times New Roman" w:hAnsi="Times New Roman" w:cs="Times New Roman"/>
          <w:sz w:val="24"/>
          <w:szCs w:val="24"/>
        </w:rPr>
        <w:br/>
      </w:r>
      <w:r w:rsidR="00DD271C" w:rsidRPr="004F6D90">
        <w:rPr>
          <w:rFonts w:ascii="Times New Roman" w:hAnsi="Times New Roman" w:cs="Times New Roman"/>
          <w:sz w:val="24"/>
          <w:szCs w:val="24"/>
        </w:rPr>
        <w:br/>
        <w:t xml:space="preserve">                                                                 </w:t>
      </w:r>
      <w:r w:rsidR="00923493" w:rsidRPr="004F6D90">
        <w:rPr>
          <w:rFonts w:ascii="Times New Roman" w:hAnsi="Times New Roman" w:cs="Times New Roman"/>
          <w:sz w:val="24"/>
          <w:szCs w:val="24"/>
        </w:rPr>
        <w:t xml:space="preserve">                      </w:t>
      </w:r>
      <w:r w:rsidR="00F521DC" w:rsidRPr="004F6D90">
        <w:rPr>
          <w:rFonts w:ascii="Times New Roman" w:hAnsi="Times New Roman" w:cs="Times New Roman"/>
          <w:sz w:val="24"/>
          <w:szCs w:val="24"/>
        </w:rPr>
        <w:t xml:space="preserve">                         </w:t>
      </w: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F521DC" w:rsidRPr="004F6D90" w:rsidRDefault="00F521DC" w:rsidP="00F521DC">
      <w:pPr>
        <w:tabs>
          <w:tab w:val="left" w:pos="3168"/>
        </w:tabs>
        <w:spacing w:after="0"/>
        <w:rPr>
          <w:rFonts w:ascii="Times New Roman" w:hAnsi="Times New Roman" w:cs="Times New Roman"/>
          <w:sz w:val="24"/>
          <w:szCs w:val="24"/>
        </w:rPr>
      </w:pPr>
    </w:p>
    <w:p w:rsidR="00294356" w:rsidRPr="004F6D90" w:rsidRDefault="00294356" w:rsidP="00F521DC">
      <w:pPr>
        <w:tabs>
          <w:tab w:val="left" w:pos="3168"/>
        </w:tabs>
        <w:spacing w:after="0"/>
        <w:jc w:val="center"/>
        <w:rPr>
          <w:rFonts w:ascii="Times New Roman" w:hAnsi="Times New Roman" w:cs="Times New Roman"/>
          <w:sz w:val="24"/>
          <w:szCs w:val="24"/>
        </w:rPr>
      </w:pPr>
    </w:p>
    <w:p w:rsidR="00294356" w:rsidRPr="004F6D90" w:rsidRDefault="00294356" w:rsidP="00F521DC">
      <w:pPr>
        <w:tabs>
          <w:tab w:val="left" w:pos="3168"/>
        </w:tabs>
        <w:spacing w:after="0"/>
        <w:jc w:val="center"/>
        <w:rPr>
          <w:rFonts w:ascii="Times New Roman" w:hAnsi="Times New Roman" w:cs="Times New Roman"/>
          <w:sz w:val="24"/>
          <w:szCs w:val="24"/>
        </w:rPr>
      </w:pPr>
    </w:p>
    <w:p w:rsidR="00294356" w:rsidRPr="004F6D90" w:rsidRDefault="00294356" w:rsidP="00F521DC">
      <w:pPr>
        <w:tabs>
          <w:tab w:val="left" w:pos="3168"/>
        </w:tabs>
        <w:spacing w:after="0"/>
        <w:jc w:val="center"/>
        <w:rPr>
          <w:rFonts w:ascii="Times New Roman" w:hAnsi="Times New Roman" w:cs="Times New Roman"/>
          <w:sz w:val="24"/>
          <w:szCs w:val="24"/>
        </w:rPr>
      </w:pPr>
    </w:p>
    <w:p w:rsidR="00294356" w:rsidRPr="004F6D90" w:rsidRDefault="00294356" w:rsidP="00F521DC">
      <w:pPr>
        <w:tabs>
          <w:tab w:val="left" w:pos="3168"/>
        </w:tabs>
        <w:spacing w:after="0"/>
        <w:jc w:val="center"/>
        <w:rPr>
          <w:rFonts w:ascii="Times New Roman" w:hAnsi="Times New Roman" w:cs="Times New Roman"/>
          <w:sz w:val="24"/>
          <w:szCs w:val="24"/>
        </w:rPr>
      </w:pPr>
    </w:p>
    <w:p w:rsidR="00294356" w:rsidRPr="004F6D90" w:rsidRDefault="00294356" w:rsidP="00F521DC">
      <w:pPr>
        <w:tabs>
          <w:tab w:val="left" w:pos="3168"/>
        </w:tabs>
        <w:spacing w:after="0"/>
        <w:jc w:val="center"/>
        <w:rPr>
          <w:rFonts w:ascii="Times New Roman" w:hAnsi="Times New Roman" w:cs="Times New Roman"/>
          <w:sz w:val="24"/>
          <w:szCs w:val="24"/>
        </w:rPr>
      </w:pPr>
    </w:p>
    <w:p w:rsidR="00DA68E7" w:rsidRPr="00A74D6B" w:rsidRDefault="00DA68E7" w:rsidP="00DA68E7">
      <w:pPr>
        <w:tabs>
          <w:tab w:val="left" w:pos="3168"/>
        </w:tabs>
        <w:spacing w:after="0"/>
        <w:rPr>
          <w:rFonts w:ascii="Times New Roman" w:hAnsi="Times New Roman" w:cs="Times New Roman"/>
          <w:sz w:val="24"/>
          <w:szCs w:val="24"/>
        </w:rPr>
      </w:pPr>
    </w:p>
    <w:p w:rsidR="00221943" w:rsidRPr="004F6D90" w:rsidRDefault="00221943" w:rsidP="00DA68E7">
      <w:pPr>
        <w:tabs>
          <w:tab w:val="left" w:pos="3168"/>
        </w:tabs>
        <w:spacing w:after="0"/>
        <w:jc w:val="center"/>
        <w:rPr>
          <w:rFonts w:ascii="Times New Roman" w:hAnsi="Times New Roman" w:cs="Times New Roman"/>
          <w:sz w:val="24"/>
          <w:szCs w:val="24"/>
        </w:rPr>
      </w:pPr>
      <w:r w:rsidRPr="004F6D90">
        <w:rPr>
          <w:rFonts w:ascii="Times New Roman" w:hAnsi="Times New Roman" w:cs="Times New Roman"/>
          <w:sz w:val="24"/>
          <w:szCs w:val="24"/>
        </w:rPr>
        <w:lastRenderedPageBreak/>
        <w:t>ГЛАВА  4</w:t>
      </w:r>
    </w:p>
    <w:p w:rsidR="009166F3" w:rsidRPr="004F6D90" w:rsidRDefault="00DD271C" w:rsidP="00DA68E7">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t>Коллектив. Всегда ли он прав?</w:t>
      </w:r>
      <w:r w:rsidRPr="004F6D90">
        <w:rPr>
          <w:rFonts w:ascii="Times New Roman" w:hAnsi="Times New Roman" w:cs="Times New Roman"/>
          <w:sz w:val="24"/>
          <w:szCs w:val="24"/>
        </w:rPr>
        <w:br/>
      </w:r>
    </w:p>
    <w:p w:rsidR="00042FF7"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9166F3" w:rsidRPr="004F6D90">
        <w:rPr>
          <w:rFonts w:ascii="Times New Roman" w:hAnsi="Times New Roman" w:cs="Times New Roman"/>
          <w:sz w:val="24"/>
          <w:szCs w:val="24"/>
        </w:rPr>
        <w:t xml:space="preserve">Обычно в жизни количество людей в группах общения устанавливается произвольно: во взаимных дружеских симпатиях, общим интересам или же </w:t>
      </w:r>
      <w:proofErr w:type="gramStart"/>
      <w:r w:rsidR="009166F3" w:rsidRPr="004F6D90">
        <w:rPr>
          <w:rFonts w:ascii="Times New Roman" w:hAnsi="Times New Roman" w:cs="Times New Roman"/>
          <w:sz w:val="24"/>
          <w:szCs w:val="24"/>
        </w:rPr>
        <w:t>исходя из необходимости решать</w:t>
      </w:r>
      <w:proofErr w:type="gramEnd"/>
      <w:r w:rsidR="009166F3" w:rsidRPr="004F6D90">
        <w:rPr>
          <w:rFonts w:ascii="Times New Roman" w:hAnsi="Times New Roman" w:cs="Times New Roman"/>
          <w:sz w:val="24"/>
          <w:szCs w:val="24"/>
        </w:rPr>
        <w:t xml:space="preserve"> вместе какие – либо задачи. В любом рабочем, школьном, студенческом коллективе всегда создаются свои </w:t>
      </w:r>
      <w:proofErr w:type="spellStart"/>
      <w:r w:rsidR="009166F3" w:rsidRPr="004F6D90">
        <w:rPr>
          <w:rFonts w:ascii="Times New Roman" w:hAnsi="Times New Roman" w:cs="Times New Roman"/>
          <w:sz w:val="24"/>
          <w:szCs w:val="24"/>
        </w:rPr>
        <w:t>микроколлективы</w:t>
      </w:r>
      <w:proofErr w:type="spellEnd"/>
      <w:r w:rsidR="009166F3" w:rsidRPr="004F6D90">
        <w:rPr>
          <w:rFonts w:ascii="Times New Roman" w:hAnsi="Times New Roman" w:cs="Times New Roman"/>
          <w:sz w:val="24"/>
          <w:szCs w:val="24"/>
        </w:rPr>
        <w:t xml:space="preserve"> – группы из 3 – 4 и более человек.</w:t>
      </w:r>
    </w:p>
    <w:p w:rsidR="008239BE" w:rsidRPr="004F6D90" w:rsidRDefault="0004666B" w:rsidP="0000526F">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8239BE" w:rsidRPr="004F6D90">
        <w:rPr>
          <w:rFonts w:ascii="Times New Roman" w:hAnsi="Times New Roman" w:cs="Times New Roman"/>
          <w:sz w:val="24"/>
          <w:szCs w:val="24"/>
        </w:rPr>
        <w:t xml:space="preserve">В моём случае работы с классом, </w:t>
      </w:r>
      <w:r w:rsidR="003476ED" w:rsidRPr="004F6D90">
        <w:rPr>
          <w:rFonts w:ascii="Times New Roman" w:hAnsi="Times New Roman" w:cs="Times New Roman"/>
          <w:sz w:val="24"/>
          <w:szCs w:val="24"/>
        </w:rPr>
        <w:t xml:space="preserve">где учатся дети с ограниченными возможностями,  это явление </w:t>
      </w:r>
      <w:r w:rsidR="007301D4" w:rsidRPr="004F6D90">
        <w:rPr>
          <w:rFonts w:ascii="Times New Roman" w:hAnsi="Times New Roman" w:cs="Times New Roman"/>
          <w:sz w:val="24"/>
          <w:szCs w:val="24"/>
        </w:rPr>
        <w:t>требует особого вни</w:t>
      </w:r>
      <w:r w:rsidR="003476ED" w:rsidRPr="004F6D90">
        <w:rPr>
          <w:rFonts w:ascii="Times New Roman" w:hAnsi="Times New Roman" w:cs="Times New Roman"/>
          <w:sz w:val="24"/>
          <w:szCs w:val="24"/>
        </w:rPr>
        <w:t xml:space="preserve">мания и дополнительной психологической и педагогической работы. С одной стороны я, конечно, не могу </w:t>
      </w:r>
      <w:proofErr w:type="gramStart"/>
      <w:r w:rsidR="003476ED" w:rsidRPr="004F6D90">
        <w:rPr>
          <w:rFonts w:ascii="Times New Roman" w:hAnsi="Times New Roman" w:cs="Times New Roman"/>
          <w:sz w:val="24"/>
          <w:szCs w:val="24"/>
        </w:rPr>
        <w:t>мешать ребятам подб</w:t>
      </w:r>
      <w:r w:rsidR="001E2B87" w:rsidRPr="004F6D90">
        <w:rPr>
          <w:rFonts w:ascii="Times New Roman" w:hAnsi="Times New Roman" w:cs="Times New Roman"/>
          <w:sz w:val="24"/>
          <w:szCs w:val="24"/>
        </w:rPr>
        <w:t>ирать</w:t>
      </w:r>
      <w:proofErr w:type="gramEnd"/>
      <w:r w:rsidR="001E2B87" w:rsidRPr="004F6D90">
        <w:rPr>
          <w:rFonts w:ascii="Times New Roman" w:hAnsi="Times New Roman" w:cs="Times New Roman"/>
          <w:sz w:val="24"/>
          <w:szCs w:val="24"/>
        </w:rPr>
        <w:t xml:space="preserve"> друзей по своему вкусу, </w:t>
      </w:r>
      <w:r w:rsidR="003476ED" w:rsidRPr="004F6D90">
        <w:rPr>
          <w:rFonts w:ascii="Times New Roman" w:hAnsi="Times New Roman" w:cs="Times New Roman"/>
          <w:sz w:val="24"/>
          <w:szCs w:val="24"/>
        </w:rPr>
        <w:t xml:space="preserve"> но с другой, когда класс разбивается на отдельные группы, а  в этом возрасте (5 класс) такие группы часто начинают враждовать между собой, работать чрезвычайно трудно и мне, и ученикам. Моя задача </w:t>
      </w:r>
      <w:r w:rsidR="007301D4" w:rsidRPr="004F6D90">
        <w:rPr>
          <w:rFonts w:ascii="Times New Roman" w:hAnsi="Times New Roman" w:cs="Times New Roman"/>
          <w:sz w:val="24"/>
          <w:szCs w:val="24"/>
        </w:rPr>
        <w:t>на уроках – заставить ребят хотя бы на время позабыть о своей принадлежности к той или иной группе, почувствовать себя единым коллективом.</w:t>
      </w:r>
    </w:p>
    <w:p w:rsidR="007301D4"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7301D4" w:rsidRPr="004F6D90">
        <w:rPr>
          <w:rFonts w:ascii="Times New Roman" w:hAnsi="Times New Roman" w:cs="Times New Roman"/>
          <w:sz w:val="24"/>
          <w:szCs w:val="24"/>
        </w:rPr>
        <w:t>Приёмов</w:t>
      </w:r>
      <w:r w:rsidR="00DA0D4E" w:rsidRPr="004F6D90">
        <w:rPr>
          <w:rFonts w:ascii="Times New Roman" w:hAnsi="Times New Roman" w:cs="Times New Roman"/>
          <w:sz w:val="24"/>
          <w:szCs w:val="24"/>
        </w:rPr>
        <w:t xml:space="preserve"> для достижения этой </w:t>
      </w:r>
      <w:r w:rsidR="003A0A71" w:rsidRPr="004F6D90">
        <w:rPr>
          <w:rFonts w:ascii="Times New Roman" w:hAnsi="Times New Roman" w:cs="Times New Roman"/>
          <w:sz w:val="24"/>
          <w:szCs w:val="24"/>
        </w:rPr>
        <w:t>цели существует множество. С первых дней занятий в пятом классе провожу различные игры, например, «Воробьи – вороны», «глаза в глаза» и другие, где класс разбивается на две команды. Стараюсь использовать любые приёмы формирования команд с тем, чтобы их составы постоянно менялись, и у ребят не оставалось четко закреплённой реакции на одноклассника, как на постоянного противника. В дальнейшем</w:t>
      </w:r>
      <w:r w:rsidR="002D38C6" w:rsidRPr="004F6D90">
        <w:rPr>
          <w:rFonts w:ascii="Times New Roman" w:hAnsi="Times New Roman" w:cs="Times New Roman"/>
          <w:sz w:val="24"/>
          <w:szCs w:val="24"/>
        </w:rPr>
        <w:t xml:space="preserve"> сплочению коллектива служат общность цели при различных упражнениях, импровизациях, мини-спектаклях.</w:t>
      </w:r>
    </w:p>
    <w:p w:rsidR="002D38C6"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2D38C6" w:rsidRPr="004F6D90">
        <w:rPr>
          <w:rFonts w:ascii="Times New Roman" w:hAnsi="Times New Roman" w:cs="Times New Roman"/>
          <w:sz w:val="24"/>
          <w:szCs w:val="24"/>
        </w:rPr>
        <w:t>Так, я проводила со своими учениками коллективные импровизации на тему: «Плывём на корабле». При этом не только не режиссировала, но и практически не подсказывала</w:t>
      </w:r>
      <w:r w:rsidR="001E6A24" w:rsidRPr="004F6D90">
        <w:rPr>
          <w:rFonts w:ascii="Times New Roman" w:hAnsi="Times New Roman" w:cs="Times New Roman"/>
          <w:sz w:val="24"/>
          <w:szCs w:val="24"/>
        </w:rPr>
        <w:t xml:space="preserve"> ученикам их действия. Ребячья фантазия нарисовала и ужасный шторм, и рифы, и пробоину в днище корабля. Кто-то «качал» помпу, кто-то «рубил» мачту, и что особенно порадовало меня как педагога – при распределении ролей самими ребятишками не было ни споров, ни взаимных обид. Значит</w:t>
      </w:r>
      <w:r w:rsidR="00431B93" w:rsidRPr="004F6D90">
        <w:rPr>
          <w:rFonts w:ascii="Times New Roman" w:hAnsi="Times New Roman" w:cs="Times New Roman"/>
          <w:sz w:val="24"/>
          <w:szCs w:val="24"/>
        </w:rPr>
        <w:t>,</w:t>
      </w:r>
      <w:r w:rsidR="001E6A24" w:rsidRPr="004F6D90">
        <w:rPr>
          <w:rFonts w:ascii="Times New Roman" w:hAnsi="Times New Roman" w:cs="Times New Roman"/>
          <w:sz w:val="24"/>
          <w:szCs w:val="24"/>
        </w:rPr>
        <w:t xml:space="preserve"> мои усилия не прошли даром</w:t>
      </w:r>
      <w:r w:rsidR="00431B93" w:rsidRPr="004F6D90">
        <w:rPr>
          <w:rFonts w:ascii="Times New Roman" w:hAnsi="Times New Roman" w:cs="Times New Roman"/>
          <w:sz w:val="24"/>
          <w:szCs w:val="24"/>
        </w:rPr>
        <w:t>.</w:t>
      </w:r>
    </w:p>
    <w:p w:rsidR="00302EB4"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431B93" w:rsidRPr="004F6D90">
        <w:rPr>
          <w:rFonts w:ascii="Times New Roman" w:hAnsi="Times New Roman" w:cs="Times New Roman"/>
          <w:sz w:val="24"/>
          <w:szCs w:val="24"/>
        </w:rPr>
        <w:t xml:space="preserve">Трудно </w:t>
      </w:r>
      <w:r w:rsidR="00727161" w:rsidRPr="004F6D90">
        <w:rPr>
          <w:rFonts w:ascii="Times New Roman" w:hAnsi="Times New Roman" w:cs="Times New Roman"/>
          <w:sz w:val="24"/>
          <w:szCs w:val="24"/>
        </w:rPr>
        <w:t>однозначно ответить на вопрос, как я этого добиваюсь. Выше уже упоминала, что с самого начала даю понять ребятам, что отрицательно отношусь к любым спорам. Кроме того, постоянно напоминаю им, что всё происходящее во время игр, упражнений лишь игра, из-за которой не стоит ссориться с друзьями и портить себе и им нервы</w:t>
      </w:r>
      <w:r w:rsidR="00EA7EFD" w:rsidRPr="004F6D90">
        <w:rPr>
          <w:rFonts w:ascii="Times New Roman" w:hAnsi="Times New Roman" w:cs="Times New Roman"/>
          <w:sz w:val="24"/>
          <w:szCs w:val="24"/>
        </w:rPr>
        <w:t>. (Ах, как трудно объяснить это детям, ведь они к каждой игре привыкли относиться со страстью и всерьёз!). Ребята уже знают друг друга, знают кто лучше читает, а кто лучше танцует, у кого получаются упражнени</w:t>
      </w:r>
      <w:proofErr w:type="gramStart"/>
      <w:r w:rsidR="00EA7EFD" w:rsidRPr="004F6D90">
        <w:rPr>
          <w:rFonts w:ascii="Times New Roman" w:hAnsi="Times New Roman" w:cs="Times New Roman"/>
          <w:sz w:val="24"/>
          <w:szCs w:val="24"/>
        </w:rPr>
        <w:t>я-</w:t>
      </w:r>
      <w:proofErr w:type="gramEnd"/>
      <w:r w:rsidR="00EA7EFD" w:rsidRPr="004F6D90">
        <w:rPr>
          <w:rFonts w:ascii="Times New Roman" w:hAnsi="Times New Roman" w:cs="Times New Roman"/>
          <w:sz w:val="24"/>
          <w:szCs w:val="24"/>
        </w:rPr>
        <w:t xml:space="preserve"> импровизации. Поэтому при распределении ролей, скажем, в той же импровиза</w:t>
      </w:r>
      <w:r w:rsidR="00302EB4" w:rsidRPr="004F6D90">
        <w:rPr>
          <w:rFonts w:ascii="Times New Roman" w:hAnsi="Times New Roman" w:cs="Times New Roman"/>
          <w:sz w:val="24"/>
          <w:szCs w:val="24"/>
        </w:rPr>
        <w:t>ции «Плывём на корабле» у ребят уже существует некий стереотип представления о том, у кого какая роль лучше получится.</w:t>
      </w:r>
    </w:p>
    <w:p w:rsidR="00DD2D0A"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2656EF" w:rsidRPr="004F6D90">
        <w:rPr>
          <w:rFonts w:ascii="Times New Roman" w:hAnsi="Times New Roman" w:cs="Times New Roman"/>
          <w:sz w:val="24"/>
          <w:szCs w:val="24"/>
        </w:rPr>
        <w:t xml:space="preserve">К этому времени класс – </w:t>
      </w:r>
      <w:r w:rsidR="001E2B87" w:rsidRPr="004F6D90">
        <w:rPr>
          <w:rFonts w:ascii="Times New Roman" w:hAnsi="Times New Roman" w:cs="Times New Roman"/>
          <w:sz w:val="24"/>
          <w:szCs w:val="24"/>
        </w:rPr>
        <w:t xml:space="preserve">это уже сложившийся </w:t>
      </w:r>
      <w:r w:rsidR="002656EF" w:rsidRPr="004F6D90">
        <w:rPr>
          <w:rFonts w:ascii="Times New Roman" w:hAnsi="Times New Roman" w:cs="Times New Roman"/>
          <w:sz w:val="24"/>
          <w:szCs w:val="24"/>
        </w:rPr>
        <w:t>коллектив. Но в отличие от взрослого, здесь есть одна</w:t>
      </w:r>
      <w:r w:rsidR="00330B54" w:rsidRPr="004F6D90">
        <w:rPr>
          <w:rFonts w:ascii="Times New Roman" w:hAnsi="Times New Roman" w:cs="Times New Roman"/>
          <w:sz w:val="24"/>
          <w:szCs w:val="24"/>
        </w:rPr>
        <w:t xml:space="preserve"> сложность, про которую нельзя забывать. Взрослый человек в случае несогласия, конфликта может за себя постоять, отказаться от того, с чем он не согласен, просто, наконец, уйти из коллектива в случае конфликта. Ребёнку уйти из класса некуда. А ортодоксальное утверждение «коллектив всегда прав», </w:t>
      </w:r>
      <w:proofErr w:type="gramStart"/>
      <w:r w:rsidR="00A61896" w:rsidRPr="004F6D90">
        <w:rPr>
          <w:rFonts w:ascii="Times New Roman" w:hAnsi="Times New Roman" w:cs="Times New Roman"/>
          <w:sz w:val="24"/>
          <w:szCs w:val="24"/>
        </w:rPr>
        <w:t>прививаемое</w:t>
      </w:r>
      <w:proofErr w:type="gramEnd"/>
      <w:r w:rsidR="00A61896" w:rsidRPr="004F6D90">
        <w:rPr>
          <w:rFonts w:ascii="Times New Roman" w:hAnsi="Times New Roman" w:cs="Times New Roman"/>
          <w:sz w:val="24"/>
          <w:szCs w:val="24"/>
        </w:rPr>
        <w:t xml:space="preserve"> в том числе и в детское сознание, не изжито и по сей день. </w:t>
      </w:r>
      <w:proofErr w:type="gramStart"/>
      <w:r w:rsidR="00A61896" w:rsidRPr="004F6D90">
        <w:rPr>
          <w:rFonts w:ascii="Times New Roman" w:hAnsi="Times New Roman" w:cs="Times New Roman"/>
          <w:sz w:val="24"/>
          <w:szCs w:val="24"/>
        </w:rPr>
        <w:t xml:space="preserve">Это, пожалуй, одна из самых трудных моих задач, с которой, признаюсь, не всегда справляюсь: доказать коллективу класса, что он не всегда прав, объяснить детям, что они не должны обрывать на полуслове своего товарища, </w:t>
      </w:r>
      <w:r w:rsidR="00A61896" w:rsidRPr="004F6D90">
        <w:rPr>
          <w:rFonts w:ascii="Times New Roman" w:hAnsi="Times New Roman" w:cs="Times New Roman"/>
          <w:sz w:val="24"/>
          <w:szCs w:val="24"/>
        </w:rPr>
        <w:lastRenderedPageBreak/>
        <w:t>давить на него</w:t>
      </w:r>
      <w:r w:rsidR="00DD2D0A" w:rsidRPr="004F6D90">
        <w:rPr>
          <w:rFonts w:ascii="Times New Roman" w:hAnsi="Times New Roman" w:cs="Times New Roman"/>
          <w:sz w:val="24"/>
          <w:szCs w:val="24"/>
        </w:rPr>
        <w:t>, если он думает не так, как все.</w:t>
      </w:r>
      <w:proofErr w:type="gramEnd"/>
      <w:r w:rsidR="00DD2D0A" w:rsidRPr="004F6D90">
        <w:rPr>
          <w:rFonts w:ascii="Times New Roman" w:hAnsi="Times New Roman" w:cs="Times New Roman"/>
          <w:sz w:val="24"/>
          <w:szCs w:val="24"/>
        </w:rPr>
        <w:t xml:space="preserve"> О своих методах против коллективного давления на личность подробно расскажу в следующих главах, эти мои методики в большей степени относятся к индивидуальной работе с детьми.</w:t>
      </w:r>
    </w:p>
    <w:p w:rsidR="00263852"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DD2D0A" w:rsidRPr="004F6D90">
        <w:rPr>
          <w:rFonts w:ascii="Times New Roman" w:hAnsi="Times New Roman" w:cs="Times New Roman"/>
          <w:sz w:val="24"/>
          <w:szCs w:val="24"/>
        </w:rPr>
        <w:t>Работая</w:t>
      </w:r>
      <w:r w:rsidR="0088474C" w:rsidRPr="004F6D90">
        <w:rPr>
          <w:rFonts w:ascii="Times New Roman" w:hAnsi="Times New Roman" w:cs="Times New Roman"/>
          <w:sz w:val="24"/>
          <w:szCs w:val="24"/>
        </w:rPr>
        <w:t xml:space="preserve"> с коллективом в целом, стараюсь просто создать атмосферу уважительного отношения</w:t>
      </w:r>
      <w:r w:rsidR="00215393" w:rsidRPr="004F6D90">
        <w:rPr>
          <w:rFonts w:ascii="Times New Roman" w:hAnsi="Times New Roman" w:cs="Times New Roman"/>
          <w:sz w:val="24"/>
          <w:szCs w:val="24"/>
        </w:rPr>
        <w:t xml:space="preserve"> к каждой личности, стараюсь разбудить в каждом ребёнке творческую инициативу. </w:t>
      </w:r>
      <w:proofErr w:type="gramStart"/>
      <w:r w:rsidR="00215393" w:rsidRPr="004F6D90">
        <w:rPr>
          <w:rFonts w:ascii="Times New Roman" w:hAnsi="Times New Roman" w:cs="Times New Roman"/>
          <w:sz w:val="24"/>
          <w:szCs w:val="24"/>
        </w:rPr>
        <w:t>Если же вижу начало конфронтации между коллективом и личностью, или же между коллективом и небольшой группой, стараюсь не только погасить конфликт, но и внутренне становлюсь на сторону этого меньшинства, стараюсь вникнуть в смысл его возражений и с позиции</w:t>
      </w:r>
      <w:r w:rsidR="0066406C" w:rsidRPr="004F6D90">
        <w:rPr>
          <w:rFonts w:ascii="Times New Roman" w:hAnsi="Times New Roman" w:cs="Times New Roman"/>
          <w:sz w:val="24"/>
          <w:szCs w:val="24"/>
        </w:rPr>
        <w:t xml:space="preserve"> взрослого объясняю ребятам, почему этот человек или группа думает не так, как все.</w:t>
      </w:r>
      <w:proofErr w:type="gramEnd"/>
      <w:r w:rsidR="0066406C" w:rsidRPr="004F6D90">
        <w:rPr>
          <w:rFonts w:ascii="Times New Roman" w:hAnsi="Times New Roman" w:cs="Times New Roman"/>
          <w:sz w:val="24"/>
          <w:szCs w:val="24"/>
        </w:rPr>
        <w:t xml:space="preserve"> Часто после этого конфликты гасятся не разгоревшись.</w:t>
      </w:r>
    </w:p>
    <w:p w:rsidR="00716207"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263852" w:rsidRPr="004F6D90">
        <w:rPr>
          <w:rFonts w:ascii="Times New Roman" w:hAnsi="Times New Roman" w:cs="Times New Roman"/>
          <w:sz w:val="24"/>
          <w:szCs w:val="24"/>
        </w:rPr>
        <w:t>Это явление в творческом</w:t>
      </w:r>
      <w:r w:rsidR="00B306B2" w:rsidRPr="004F6D90">
        <w:rPr>
          <w:rFonts w:ascii="Times New Roman" w:hAnsi="Times New Roman" w:cs="Times New Roman"/>
          <w:sz w:val="24"/>
          <w:szCs w:val="24"/>
        </w:rPr>
        <w:t xml:space="preserve"> коллективе гораздо опаснее,</w:t>
      </w:r>
      <w:r w:rsidR="00236670" w:rsidRPr="004F6D90">
        <w:rPr>
          <w:rFonts w:ascii="Times New Roman" w:hAnsi="Times New Roman" w:cs="Times New Roman"/>
          <w:sz w:val="24"/>
          <w:szCs w:val="24"/>
        </w:rPr>
        <w:t xml:space="preserve"> чем можно предположить, поскольку именно в творчестве личность раскрывается и становится особенно беззащитной. Бороться с ним мне приходится исходя из соответственных представлений о правоте и неправоте коллектива и личности, поскольку никаких рекомендаций по этой теме, устраивающих меня, в педагогической </w:t>
      </w:r>
      <w:r w:rsidR="00716207" w:rsidRPr="004F6D90">
        <w:rPr>
          <w:rFonts w:ascii="Times New Roman" w:hAnsi="Times New Roman" w:cs="Times New Roman"/>
          <w:sz w:val="24"/>
          <w:szCs w:val="24"/>
        </w:rPr>
        <w:t>литературе я не нашла.</w:t>
      </w:r>
    </w:p>
    <w:p w:rsidR="00431B93" w:rsidRPr="004F6D90" w:rsidRDefault="00084976" w:rsidP="00C225B9">
      <w:pPr>
        <w:tabs>
          <w:tab w:val="left" w:pos="3168"/>
        </w:tabs>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291465</wp:posOffset>
            </wp:positionH>
            <wp:positionV relativeFrom="paragraph">
              <wp:posOffset>1231265</wp:posOffset>
            </wp:positionV>
            <wp:extent cx="5377180" cy="3880485"/>
            <wp:effectExtent l="0" t="0" r="0" b="0"/>
            <wp:wrapTopAndBottom/>
            <wp:docPr id="11" name="Рисунок 5" descr="C:\Documents and Settings\Администратор\Рабочий стол\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IMG_1204.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Lst>
                    </a:blip>
                    <a:srcRect/>
                    <a:stretch>
                      <a:fillRect/>
                    </a:stretch>
                  </pic:blipFill>
                  <pic:spPr bwMode="auto">
                    <a:xfrm>
                      <a:off x="0" y="0"/>
                      <a:ext cx="5377180" cy="3880485"/>
                    </a:xfrm>
                    <a:prstGeom prst="rect">
                      <a:avLst/>
                    </a:prstGeom>
                    <a:noFill/>
                    <a:ln w="9525">
                      <a:noFill/>
                      <a:miter lim="800000"/>
                      <a:headEnd/>
                      <a:tailEnd/>
                    </a:ln>
                  </pic:spPr>
                </pic:pic>
              </a:graphicData>
            </a:graphic>
          </wp:anchor>
        </w:drawing>
      </w:r>
      <w:r w:rsidR="0004666B" w:rsidRPr="004F6D90">
        <w:rPr>
          <w:rFonts w:ascii="Times New Roman" w:hAnsi="Times New Roman" w:cs="Times New Roman"/>
          <w:sz w:val="24"/>
          <w:szCs w:val="24"/>
        </w:rPr>
        <w:t xml:space="preserve">        </w:t>
      </w:r>
      <w:r w:rsidR="00716207" w:rsidRPr="004F6D90">
        <w:rPr>
          <w:rFonts w:ascii="Times New Roman" w:hAnsi="Times New Roman" w:cs="Times New Roman"/>
          <w:sz w:val="24"/>
          <w:szCs w:val="24"/>
        </w:rPr>
        <w:t>Да оно и понятно – пионерско-комсомольский принцип подчинения меньшинства большинству пронизывал всю нашу школьную жизнь. Мы, преподаватели творческих дисциплин, в школе поневоле чувствуем себя первопроходцами, прокладывающими</w:t>
      </w:r>
      <w:r w:rsidR="00207505" w:rsidRPr="004F6D90">
        <w:rPr>
          <w:rFonts w:ascii="Times New Roman" w:hAnsi="Times New Roman" w:cs="Times New Roman"/>
          <w:sz w:val="24"/>
          <w:szCs w:val="24"/>
        </w:rPr>
        <w:t xml:space="preserve"> первые тропки к сердцам детей в деле уважительного отношения к любой человеческой личности.</w:t>
      </w:r>
      <w:r w:rsidR="00716207" w:rsidRPr="004F6D90">
        <w:rPr>
          <w:rFonts w:ascii="Times New Roman" w:hAnsi="Times New Roman" w:cs="Times New Roman"/>
          <w:sz w:val="24"/>
          <w:szCs w:val="24"/>
        </w:rPr>
        <w:t xml:space="preserve"> </w:t>
      </w:r>
      <w:r w:rsidR="00727161" w:rsidRPr="004F6D90">
        <w:rPr>
          <w:rFonts w:ascii="Times New Roman" w:hAnsi="Times New Roman" w:cs="Times New Roman"/>
          <w:sz w:val="24"/>
          <w:szCs w:val="24"/>
        </w:rPr>
        <w:t xml:space="preserve"> </w:t>
      </w:r>
    </w:p>
    <w:p w:rsidR="00992FFE" w:rsidRPr="004F6D90" w:rsidRDefault="00992FFE" w:rsidP="00C225B9">
      <w:pPr>
        <w:tabs>
          <w:tab w:val="left" w:pos="3168"/>
        </w:tabs>
        <w:rPr>
          <w:rFonts w:ascii="Times New Roman" w:hAnsi="Times New Roman" w:cs="Times New Roman"/>
          <w:sz w:val="24"/>
          <w:szCs w:val="24"/>
        </w:rPr>
      </w:pPr>
    </w:p>
    <w:p w:rsidR="00992FFE" w:rsidRPr="004F6D90" w:rsidRDefault="00992FFE" w:rsidP="00C225B9">
      <w:pPr>
        <w:tabs>
          <w:tab w:val="left" w:pos="3168"/>
        </w:tabs>
        <w:rPr>
          <w:rFonts w:ascii="Times New Roman" w:hAnsi="Times New Roman" w:cs="Times New Roman"/>
          <w:sz w:val="24"/>
          <w:szCs w:val="24"/>
        </w:rPr>
      </w:pPr>
    </w:p>
    <w:p w:rsidR="00DA68E7" w:rsidRPr="00A74D6B" w:rsidRDefault="00992FFE" w:rsidP="00DA68E7">
      <w:pPr>
        <w:tabs>
          <w:tab w:val="left" w:pos="3168"/>
        </w:tabs>
        <w:rPr>
          <w:rFonts w:ascii="Times New Roman" w:hAnsi="Times New Roman" w:cs="Times New Roman"/>
          <w:sz w:val="24"/>
          <w:szCs w:val="24"/>
        </w:rPr>
      </w:pPr>
      <w:r w:rsidRPr="004F6D90">
        <w:rPr>
          <w:rFonts w:ascii="Times New Roman" w:hAnsi="Times New Roman" w:cs="Times New Roman"/>
          <w:sz w:val="24"/>
          <w:szCs w:val="24"/>
        </w:rPr>
        <w:t xml:space="preserve">                                                                         </w:t>
      </w:r>
    </w:p>
    <w:p w:rsidR="00992FFE" w:rsidRPr="004F6D90" w:rsidRDefault="00992FFE" w:rsidP="00DA68E7">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lastRenderedPageBreak/>
        <w:t>ГЛАВА 5</w:t>
      </w:r>
    </w:p>
    <w:p w:rsidR="00992FFE" w:rsidRPr="004F6D90" w:rsidRDefault="00992FFE" w:rsidP="00DA68E7">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t>ЛИДЕРЫ В ДЕТСКОМ ТВОРЧЕСКОМ КОЛЛЕКТИВЕ</w:t>
      </w:r>
    </w:p>
    <w:p w:rsidR="00F04133" w:rsidRPr="004F6D90" w:rsidRDefault="00221943"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04666B" w:rsidRPr="004F6D90">
        <w:rPr>
          <w:rFonts w:ascii="Times New Roman" w:hAnsi="Times New Roman" w:cs="Times New Roman"/>
          <w:sz w:val="24"/>
          <w:szCs w:val="24"/>
        </w:rPr>
        <w:t xml:space="preserve">         </w:t>
      </w:r>
      <w:r w:rsidR="00F04133" w:rsidRPr="004F6D90">
        <w:rPr>
          <w:rFonts w:ascii="Times New Roman" w:hAnsi="Times New Roman" w:cs="Times New Roman"/>
          <w:sz w:val="24"/>
          <w:szCs w:val="24"/>
        </w:rPr>
        <w:t xml:space="preserve">Микроклимат в коллективе во многом зависит от характера и наклонностей человека, являющегося психологическим лидером. </w:t>
      </w:r>
      <w:proofErr w:type="gramStart"/>
      <w:r w:rsidR="00F04133" w:rsidRPr="004F6D90">
        <w:rPr>
          <w:rFonts w:ascii="Times New Roman" w:hAnsi="Times New Roman" w:cs="Times New Roman"/>
          <w:sz w:val="24"/>
          <w:szCs w:val="24"/>
        </w:rPr>
        <w:t>Причём, если раньше в школьных коллективах были так называемые «формальные лидеры» (председатели совета отряда, дружины, староста класса, комсорг), на которых, зачастую, преподаватели возлагали многие организационные задачи, то сейчас детскими вожаками являются так называемые «неформальные лидеры».</w:t>
      </w:r>
      <w:proofErr w:type="gramEnd"/>
    </w:p>
    <w:p w:rsidR="00F04133"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F04133" w:rsidRPr="004F6D90">
        <w:rPr>
          <w:rFonts w:ascii="Times New Roman" w:hAnsi="Times New Roman" w:cs="Times New Roman"/>
          <w:sz w:val="24"/>
          <w:szCs w:val="24"/>
        </w:rPr>
        <w:t xml:space="preserve">О том, как ребёнок становится лидером, существует немало литературы. </w:t>
      </w:r>
      <w:r w:rsidR="00FF2967" w:rsidRPr="004F6D90">
        <w:rPr>
          <w:rFonts w:ascii="Times New Roman" w:hAnsi="Times New Roman" w:cs="Times New Roman"/>
          <w:sz w:val="24"/>
          <w:szCs w:val="24"/>
        </w:rPr>
        <w:t>Для меня же, как педагога, несущественно, как мальчик или девоч</w:t>
      </w:r>
      <w:r w:rsidR="002922BD" w:rsidRPr="004F6D90">
        <w:rPr>
          <w:rFonts w:ascii="Times New Roman" w:hAnsi="Times New Roman" w:cs="Times New Roman"/>
          <w:sz w:val="24"/>
          <w:szCs w:val="24"/>
        </w:rPr>
        <w:t>ка пришли к роли вожака - из-</w:t>
      </w:r>
      <w:r w:rsidR="00FF2967" w:rsidRPr="004F6D90">
        <w:rPr>
          <w:rFonts w:ascii="Times New Roman" w:hAnsi="Times New Roman" w:cs="Times New Roman"/>
          <w:sz w:val="24"/>
          <w:szCs w:val="24"/>
        </w:rPr>
        <w:t>за своих волевых качеств, сильных кулаков, находчивости в экстремальной ситуации или же сенсорных способностей. Знаю только одно: если не войду в глубокий личностный контакт с лидером, в моей работе могут быть любые сложности.</w:t>
      </w:r>
    </w:p>
    <w:p w:rsidR="0004666B"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FF2967" w:rsidRPr="004F6D90">
        <w:rPr>
          <w:rFonts w:ascii="Times New Roman" w:hAnsi="Times New Roman" w:cs="Times New Roman"/>
          <w:sz w:val="24"/>
          <w:szCs w:val="24"/>
        </w:rPr>
        <w:t>К сожалению, даже в начальных классах при конфликте педагога с лидером бывают групповые отказы от заданий, срывы уроков. Даже если мне лидер антипатичен как личность, я должна</w:t>
      </w:r>
      <w:r w:rsidR="00F25D9C" w:rsidRPr="004F6D90">
        <w:rPr>
          <w:rFonts w:ascii="Times New Roman" w:hAnsi="Times New Roman" w:cs="Times New Roman"/>
          <w:sz w:val="24"/>
          <w:szCs w:val="24"/>
        </w:rPr>
        <w:t xml:space="preserve"> в интересах дела найти с ним контактные точки.</w:t>
      </w:r>
      <w:r w:rsidRPr="004F6D90">
        <w:rPr>
          <w:rFonts w:ascii="Times New Roman" w:hAnsi="Times New Roman" w:cs="Times New Roman"/>
          <w:sz w:val="24"/>
          <w:szCs w:val="24"/>
        </w:rPr>
        <w:t xml:space="preserve">  </w:t>
      </w:r>
      <w:r w:rsidRPr="004F6D90">
        <w:rPr>
          <w:rFonts w:ascii="Times New Roman" w:hAnsi="Times New Roman" w:cs="Times New Roman"/>
          <w:sz w:val="24"/>
          <w:szCs w:val="24"/>
        </w:rPr>
        <w:tab/>
      </w:r>
    </w:p>
    <w:p w:rsidR="00F25D9C"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F25D9C" w:rsidRPr="004F6D90">
        <w:rPr>
          <w:rFonts w:ascii="Times New Roman" w:hAnsi="Times New Roman" w:cs="Times New Roman"/>
          <w:sz w:val="24"/>
          <w:szCs w:val="24"/>
        </w:rPr>
        <w:t>Для этого обычно стараюсь подробнее узнать, как, где, в какой семье живёт этот ученик – лидер, какие у него увлечения вне школы, с кем он дружит, что читает. Обычно, определив лидера, стараюсь как можно быстрее побывать у него дома, веду непринуждённую дружескую беседу во время индивидуальных занятий, иногда прошу в частном порядке оказать мне помощь в том или   ином деле.</w:t>
      </w:r>
    </w:p>
    <w:p w:rsidR="00F25D9C"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F25D9C" w:rsidRPr="004F6D90">
        <w:rPr>
          <w:rFonts w:ascii="Times New Roman" w:hAnsi="Times New Roman" w:cs="Times New Roman"/>
          <w:sz w:val="24"/>
          <w:szCs w:val="24"/>
        </w:rPr>
        <w:t xml:space="preserve">Зная, что лидер обычно болезненно относится к своему авторитету в классе, стараюсь не делать ему в присутствии ребят замечаний по мелкому поводу. Если же вижу, что у ребёнка </w:t>
      </w:r>
      <w:r w:rsidR="008500AD" w:rsidRPr="004F6D90">
        <w:rPr>
          <w:rFonts w:ascii="Times New Roman" w:hAnsi="Times New Roman" w:cs="Times New Roman"/>
          <w:sz w:val="24"/>
          <w:szCs w:val="24"/>
        </w:rPr>
        <w:t>–</w:t>
      </w:r>
      <w:r w:rsidR="00F25D9C" w:rsidRPr="004F6D90">
        <w:rPr>
          <w:rFonts w:ascii="Times New Roman" w:hAnsi="Times New Roman" w:cs="Times New Roman"/>
          <w:sz w:val="24"/>
          <w:szCs w:val="24"/>
        </w:rPr>
        <w:t xml:space="preserve"> лидер</w:t>
      </w:r>
      <w:r w:rsidR="008500AD" w:rsidRPr="004F6D90">
        <w:rPr>
          <w:rFonts w:ascii="Times New Roman" w:hAnsi="Times New Roman" w:cs="Times New Roman"/>
          <w:sz w:val="24"/>
          <w:szCs w:val="24"/>
        </w:rPr>
        <w:t xml:space="preserve">а наметилась тенденция к постоянному нарушению норм поведения на </w:t>
      </w:r>
      <w:r w:rsidR="00A4616D" w:rsidRPr="004F6D90">
        <w:rPr>
          <w:rFonts w:ascii="Times New Roman" w:hAnsi="Times New Roman" w:cs="Times New Roman"/>
          <w:sz w:val="24"/>
          <w:szCs w:val="24"/>
        </w:rPr>
        <w:t>уроке (</w:t>
      </w:r>
      <w:r w:rsidR="008500AD" w:rsidRPr="004F6D90">
        <w:rPr>
          <w:rFonts w:ascii="Times New Roman" w:hAnsi="Times New Roman" w:cs="Times New Roman"/>
          <w:sz w:val="24"/>
          <w:szCs w:val="24"/>
        </w:rPr>
        <w:t>оди</w:t>
      </w:r>
      <w:r w:rsidR="00A4616D" w:rsidRPr="004F6D90">
        <w:rPr>
          <w:rFonts w:ascii="Times New Roman" w:hAnsi="Times New Roman" w:cs="Times New Roman"/>
          <w:sz w:val="24"/>
          <w:szCs w:val="24"/>
        </w:rPr>
        <w:t>н из таких лидеров на моих урока</w:t>
      </w:r>
      <w:r w:rsidR="008500AD" w:rsidRPr="004F6D90">
        <w:rPr>
          <w:rFonts w:ascii="Times New Roman" w:hAnsi="Times New Roman" w:cs="Times New Roman"/>
          <w:sz w:val="24"/>
          <w:szCs w:val="24"/>
        </w:rPr>
        <w:t>х постоянно постукивал ногой, отбивая такт какой – то музыки), серьёзно разговариваю с ним наедине и предупреждаю, чт</w:t>
      </w:r>
      <w:r w:rsidR="00A4616D" w:rsidRPr="004F6D90">
        <w:rPr>
          <w:rFonts w:ascii="Times New Roman" w:hAnsi="Times New Roman" w:cs="Times New Roman"/>
          <w:sz w:val="24"/>
          <w:szCs w:val="24"/>
        </w:rPr>
        <w:t>обы такое впредь не повторялось.</w:t>
      </w:r>
    </w:p>
    <w:p w:rsidR="00A4616D"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A4616D" w:rsidRPr="004F6D90">
        <w:rPr>
          <w:rFonts w:ascii="Times New Roman" w:hAnsi="Times New Roman" w:cs="Times New Roman"/>
          <w:sz w:val="24"/>
          <w:szCs w:val="24"/>
        </w:rPr>
        <w:t>Очень важно, чтобы лидер не заметил, что педагог заинтересован в установлении с ним дружеских контактов. Если это произойдёт, то ребёнок просто сядет на шею. Поэтому я в любом случае, избегая конфликта с лидером, стараюсь подчеркнуть, что мои требования одинаково объективны и неукоснительны для всех.</w:t>
      </w:r>
      <w:r w:rsidR="00E944F3" w:rsidRPr="004F6D90">
        <w:rPr>
          <w:rFonts w:ascii="Times New Roman" w:hAnsi="Times New Roman" w:cs="Times New Roman"/>
          <w:sz w:val="24"/>
          <w:szCs w:val="24"/>
        </w:rPr>
        <w:br/>
        <w:t xml:space="preserve">На уроках литературы с элементами театрализованного представления стараюсь никогда не </w:t>
      </w:r>
      <w:r w:rsidR="00576EB1" w:rsidRPr="004F6D90">
        <w:rPr>
          <w:rFonts w:ascii="Times New Roman" w:hAnsi="Times New Roman" w:cs="Times New Roman"/>
          <w:sz w:val="24"/>
          <w:szCs w:val="24"/>
        </w:rPr>
        <w:t>ставить лидера на первые роли (</w:t>
      </w:r>
      <w:r w:rsidR="00E944F3" w:rsidRPr="004F6D90">
        <w:rPr>
          <w:rFonts w:ascii="Times New Roman" w:hAnsi="Times New Roman" w:cs="Times New Roman"/>
          <w:sz w:val="24"/>
          <w:szCs w:val="24"/>
        </w:rPr>
        <w:t>конечно же, за исключением тех случаев, когда ребёнок показывает большие артистические способности, но совпадение с ними лидерства было всего один раз). Ясно же, что нельзя держать лидера и на одних эпизодических или только отрицательных ролях – постоянное чувство неудовлетворённости может положить начало будущему конфликту. Лучше всего подчеркнуть, что как актёр этот ученик не лучший и не худший</w:t>
      </w:r>
      <w:r w:rsidR="00576EB1" w:rsidRPr="004F6D90">
        <w:rPr>
          <w:rFonts w:ascii="Times New Roman" w:hAnsi="Times New Roman" w:cs="Times New Roman"/>
          <w:sz w:val="24"/>
          <w:szCs w:val="24"/>
        </w:rPr>
        <w:t xml:space="preserve"> (</w:t>
      </w:r>
      <w:r w:rsidR="00484E9A" w:rsidRPr="004F6D90">
        <w:rPr>
          <w:rFonts w:ascii="Times New Roman" w:hAnsi="Times New Roman" w:cs="Times New Roman"/>
          <w:sz w:val="24"/>
          <w:szCs w:val="24"/>
        </w:rPr>
        <w:t>а чаще всего так и бывает)</w:t>
      </w:r>
      <w:r w:rsidR="002922BD" w:rsidRPr="004F6D90">
        <w:rPr>
          <w:rFonts w:ascii="Times New Roman" w:hAnsi="Times New Roman" w:cs="Times New Roman"/>
          <w:sz w:val="24"/>
          <w:szCs w:val="24"/>
        </w:rPr>
        <w:t>.</w:t>
      </w:r>
    </w:p>
    <w:p w:rsidR="00484E9A"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484E9A" w:rsidRPr="004F6D90">
        <w:rPr>
          <w:rFonts w:ascii="Times New Roman" w:hAnsi="Times New Roman" w:cs="Times New Roman"/>
          <w:sz w:val="24"/>
          <w:szCs w:val="24"/>
        </w:rPr>
        <w:t>Иногда такой ребёнок очень</w:t>
      </w:r>
      <w:r w:rsidR="001C25DF" w:rsidRPr="004F6D90">
        <w:rPr>
          <w:rFonts w:ascii="Times New Roman" w:hAnsi="Times New Roman" w:cs="Times New Roman"/>
          <w:sz w:val="24"/>
          <w:szCs w:val="24"/>
        </w:rPr>
        <w:t xml:space="preserve"> хочет попасть на первые роли и просит меня дать ему пробу. Я, конечно, не отказываю. Проба происходит индивидуально, и если </w:t>
      </w:r>
      <w:r w:rsidR="000A2C30" w:rsidRPr="004F6D90">
        <w:rPr>
          <w:rFonts w:ascii="Times New Roman" w:hAnsi="Times New Roman" w:cs="Times New Roman"/>
          <w:sz w:val="24"/>
          <w:szCs w:val="24"/>
        </w:rPr>
        <w:t>вижу, что ребёнок действительно может справиться (лидер, если захочет</w:t>
      </w:r>
      <w:r w:rsidR="00720B79" w:rsidRPr="004F6D90">
        <w:rPr>
          <w:rFonts w:ascii="Times New Roman" w:hAnsi="Times New Roman" w:cs="Times New Roman"/>
          <w:sz w:val="24"/>
          <w:szCs w:val="24"/>
        </w:rPr>
        <w:t>,</w:t>
      </w:r>
      <w:r w:rsidR="000A2C30" w:rsidRPr="004F6D90">
        <w:rPr>
          <w:rFonts w:ascii="Times New Roman" w:hAnsi="Times New Roman" w:cs="Times New Roman"/>
          <w:sz w:val="24"/>
          <w:szCs w:val="24"/>
        </w:rPr>
        <w:t xml:space="preserve"> может быть очень старательным), ставлю его на замену. Такого ребёнка можно поощрить и дать ему главную роль в следующем спектакле, </w:t>
      </w:r>
      <w:r w:rsidR="00576EB1" w:rsidRPr="004F6D90">
        <w:rPr>
          <w:rFonts w:ascii="Times New Roman" w:hAnsi="Times New Roman" w:cs="Times New Roman"/>
          <w:sz w:val="24"/>
          <w:szCs w:val="24"/>
        </w:rPr>
        <w:t xml:space="preserve">но нельзя это делать постоянно </w:t>
      </w:r>
      <w:proofErr w:type="spellStart"/>
      <w:r w:rsidR="00576EB1" w:rsidRPr="004F6D90">
        <w:rPr>
          <w:rFonts w:ascii="Times New Roman" w:hAnsi="Times New Roman" w:cs="Times New Roman"/>
          <w:sz w:val="24"/>
          <w:szCs w:val="24"/>
        </w:rPr>
        <w:t>воизбежании</w:t>
      </w:r>
      <w:proofErr w:type="spellEnd"/>
      <w:r w:rsidR="00576EB1" w:rsidRPr="004F6D90">
        <w:rPr>
          <w:rFonts w:ascii="Times New Roman" w:hAnsi="Times New Roman" w:cs="Times New Roman"/>
          <w:sz w:val="24"/>
          <w:szCs w:val="24"/>
        </w:rPr>
        <w:t xml:space="preserve"> «звёздной болезни». </w:t>
      </w:r>
    </w:p>
    <w:p w:rsidR="00166802"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lastRenderedPageBreak/>
        <w:t xml:space="preserve">           </w:t>
      </w:r>
      <w:r w:rsidR="00576EB1" w:rsidRPr="004F6D90">
        <w:rPr>
          <w:rFonts w:ascii="Times New Roman" w:hAnsi="Times New Roman" w:cs="Times New Roman"/>
          <w:sz w:val="24"/>
          <w:szCs w:val="24"/>
        </w:rPr>
        <w:t>Тем не менее</w:t>
      </w:r>
      <w:r w:rsidR="00720B79" w:rsidRPr="004F6D90">
        <w:rPr>
          <w:rFonts w:ascii="Times New Roman" w:hAnsi="Times New Roman" w:cs="Times New Roman"/>
          <w:sz w:val="24"/>
          <w:szCs w:val="24"/>
        </w:rPr>
        <w:t>,</w:t>
      </w:r>
      <w:r w:rsidR="00576EB1" w:rsidRPr="004F6D90">
        <w:rPr>
          <w:rFonts w:ascii="Times New Roman" w:hAnsi="Times New Roman" w:cs="Times New Roman"/>
          <w:sz w:val="24"/>
          <w:szCs w:val="24"/>
        </w:rPr>
        <w:t xml:space="preserve"> при обсуждении дел в классе с неформальным лидером, когда я прошу его помочь мне решить какие – либо организационные моменты, всегда подчёркиваю, что это идёт на благо общей творческой цели. Ребёнок – лидер должен, на мой взгляд</w:t>
      </w:r>
      <w:r w:rsidR="00166802" w:rsidRPr="004F6D90">
        <w:rPr>
          <w:rFonts w:ascii="Times New Roman" w:hAnsi="Times New Roman" w:cs="Times New Roman"/>
          <w:sz w:val="24"/>
          <w:szCs w:val="24"/>
        </w:rPr>
        <w:t xml:space="preserve">, </w:t>
      </w:r>
      <w:r w:rsidR="00576EB1" w:rsidRPr="004F6D90">
        <w:rPr>
          <w:rFonts w:ascii="Times New Roman" w:hAnsi="Times New Roman" w:cs="Times New Roman"/>
          <w:sz w:val="24"/>
          <w:szCs w:val="24"/>
        </w:rPr>
        <w:t xml:space="preserve"> ощущать себя не «звездой»</w:t>
      </w:r>
      <w:r w:rsidR="00ED532B" w:rsidRPr="004F6D90">
        <w:rPr>
          <w:rFonts w:ascii="Times New Roman" w:hAnsi="Times New Roman" w:cs="Times New Roman"/>
          <w:sz w:val="24"/>
          <w:szCs w:val="24"/>
        </w:rPr>
        <w:t>, а организатором, администратором, который вместе с преподавателем готовит мероприятие. Приучая изначально ребёнка с лидерскими наклонностями к административно – организационной работе, постоянно подсказываю ему, поправляю его в дружеской форме (конечно, индивидуально), учу, как надо ему вести себя с другими ребятами. Раз на него возлагаются особые функции, если от его характера зависит микроклимат в коллективе, то и требования к его культуре общения с одноклассниками должны быть особыми.</w:t>
      </w:r>
    </w:p>
    <w:p w:rsidR="00787623" w:rsidRPr="004F6D90" w:rsidRDefault="0004666B" w:rsidP="00C225B9">
      <w:pPr>
        <w:tabs>
          <w:tab w:val="left" w:pos="3168"/>
        </w:tabs>
        <w:rPr>
          <w:rFonts w:ascii="Times New Roman" w:hAnsi="Times New Roman" w:cs="Times New Roman"/>
          <w:sz w:val="24"/>
          <w:szCs w:val="24"/>
        </w:rPr>
      </w:pPr>
      <w:r w:rsidRPr="004F6D90">
        <w:rPr>
          <w:rFonts w:ascii="Times New Roman" w:hAnsi="Times New Roman" w:cs="Times New Roman"/>
          <w:sz w:val="24"/>
          <w:szCs w:val="24"/>
        </w:rPr>
        <w:t xml:space="preserve">           </w:t>
      </w:r>
      <w:r w:rsidR="00166802" w:rsidRPr="004F6D90">
        <w:rPr>
          <w:rFonts w:ascii="Times New Roman" w:hAnsi="Times New Roman" w:cs="Times New Roman"/>
          <w:sz w:val="24"/>
          <w:szCs w:val="24"/>
        </w:rPr>
        <w:t>С лидерами ведётся индивидуальная работа. То, что я могу позволить рядовому ученику, не могу позволить лидеру. При всём том, как отмечала выше, должна сохранить с ребячьим вожаком дружеские отношения и ни в коем случае не доводить до конфронтации. В этом большая сложность моей работы с лидером.</w:t>
      </w:r>
    </w:p>
    <w:p w:rsidR="00DA68E7" w:rsidRDefault="002B4792" w:rsidP="00DA68E7">
      <w:pPr>
        <w:tabs>
          <w:tab w:val="left" w:pos="3168"/>
        </w:tabs>
        <w:rPr>
          <w:rFonts w:ascii="Times New Roman" w:hAnsi="Times New Roman" w:cs="Times New Roman"/>
          <w:sz w:val="24"/>
          <w:szCs w:val="24"/>
          <w:lang w:val="en-US"/>
        </w:rPr>
      </w:pPr>
      <w:r w:rsidRPr="004F6D90">
        <w:rPr>
          <w:rFonts w:ascii="Times New Roman" w:hAnsi="Times New Roman" w:cs="Times New Roman"/>
          <w:noProof/>
          <w:sz w:val="24"/>
          <w:szCs w:val="24"/>
          <w:lang w:eastAsia="ru-RU"/>
        </w:rPr>
        <w:drawing>
          <wp:inline distT="0" distB="0" distL="0" distR="0">
            <wp:extent cx="5972145" cy="4478421"/>
            <wp:effectExtent l="0" t="742950" r="0" b="722630"/>
            <wp:docPr id="13" name="Рисунок 6" descr="C:\Documents and Settings\Администратор\Рабочий стол\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IMG_1136.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Lst>
                    </a:blip>
                    <a:srcRect/>
                    <a:stretch>
                      <a:fillRect/>
                    </a:stretch>
                  </pic:blipFill>
                  <pic:spPr bwMode="auto">
                    <a:xfrm rot="5400000">
                      <a:off x="0" y="0"/>
                      <a:ext cx="5973774" cy="4479643"/>
                    </a:xfrm>
                    <a:prstGeom prst="rect">
                      <a:avLst/>
                    </a:prstGeom>
                    <a:noFill/>
                    <a:ln w="9525">
                      <a:noFill/>
                      <a:miter lim="800000"/>
                      <a:headEnd/>
                      <a:tailEnd/>
                    </a:ln>
                  </pic:spPr>
                </pic:pic>
              </a:graphicData>
            </a:graphic>
          </wp:inline>
        </w:drawing>
      </w:r>
    </w:p>
    <w:p w:rsidR="00787623" w:rsidRPr="004F6D90" w:rsidRDefault="00531F4E" w:rsidP="00DA68E7">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lastRenderedPageBreak/>
        <w:t>ГЛАВА 6</w:t>
      </w:r>
    </w:p>
    <w:p w:rsidR="00787623" w:rsidRPr="004F6D90" w:rsidRDefault="00787623" w:rsidP="004F6D90">
      <w:pPr>
        <w:tabs>
          <w:tab w:val="left" w:pos="3168"/>
        </w:tabs>
        <w:jc w:val="center"/>
        <w:rPr>
          <w:rFonts w:ascii="Times New Roman" w:hAnsi="Times New Roman" w:cs="Times New Roman"/>
          <w:sz w:val="24"/>
          <w:szCs w:val="24"/>
        </w:rPr>
      </w:pPr>
      <w:r w:rsidRPr="004F6D90">
        <w:rPr>
          <w:rFonts w:ascii="Times New Roman" w:hAnsi="Times New Roman" w:cs="Times New Roman"/>
          <w:sz w:val="24"/>
          <w:szCs w:val="24"/>
        </w:rPr>
        <w:t>ПАРИЯ В ТВОРЧЕСКОМ КОЛЛЕКТИВЕ</w:t>
      </w:r>
    </w:p>
    <w:p w:rsidR="00C5739E"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787623" w:rsidRPr="004F6D90">
        <w:rPr>
          <w:rFonts w:ascii="Times New Roman" w:hAnsi="Times New Roman" w:cs="Times New Roman"/>
          <w:sz w:val="24"/>
          <w:szCs w:val="24"/>
        </w:rPr>
        <w:t xml:space="preserve">Как правило, наряду с лидерами, в детских коллективах всегда можно найти их противоположность. Обычно педагоги сразу и безошибочно на первых же занятиях определяют и тех, и других. Называют они эту противоположность лидеру по – разному: «мальчик для битья» (хотя это может быть и девочка), «изгой». Я в дальнейшем буду пользоваться наиболее принятым термином </w:t>
      </w:r>
      <w:r w:rsidR="00C5739E" w:rsidRPr="004F6D90">
        <w:rPr>
          <w:rFonts w:ascii="Times New Roman" w:hAnsi="Times New Roman" w:cs="Times New Roman"/>
          <w:sz w:val="24"/>
          <w:szCs w:val="24"/>
        </w:rPr>
        <w:t>– «пария».</w:t>
      </w:r>
    </w:p>
    <w:p w:rsidR="00576EB1"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C5739E" w:rsidRPr="004F6D90">
        <w:rPr>
          <w:rFonts w:ascii="Times New Roman" w:hAnsi="Times New Roman" w:cs="Times New Roman"/>
          <w:sz w:val="24"/>
          <w:szCs w:val="24"/>
        </w:rPr>
        <w:t xml:space="preserve">Психологически объяснить, почему тот или иной ребёнок стал парией в классе, очень трудно. Толчком для подобного отношения к нему может быть физический недостаток (полнота, хромата), поступок (не всегда дурной), рассоривший его с одноклассниками, стиль поведения, который не нравится другим ребятам или лидеру. </w:t>
      </w:r>
    </w:p>
    <w:p w:rsidR="00C5739E"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C5739E" w:rsidRPr="004F6D90">
        <w:rPr>
          <w:rFonts w:ascii="Times New Roman" w:hAnsi="Times New Roman" w:cs="Times New Roman"/>
          <w:sz w:val="24"/>
          <w:szCs w:val="24"/>
        </w:rPr>
        <w:t>Поскольку ребята в этом возрасте в большинстве своём не умеют быть великодушными, не умеют прощать, нейтрализовать конфликты. К тому же, как говорила выше, в сознании каждого из ни</w:t>
      </w:r>
      <w:r w:rsidR="00E6183B" w:rsidRPr="004F6D90">
        <w:rPr>
          <w:rFonts w:ascii="Times New Roman" w:hAnsi="Times New Roman" w:cs="Times New Roman"/>
          <w:sz w:val="24"/>
          <w:szCs w:val="24"/>
        </w:rPr>
        <w:t xml:space="preserve">х, несмотря на мои старания, живёт неизжитый образ абстрактного врага, то травля парии, как жестокая игра, может в считанные дни захватить весь класс. И если педагог сразу не примет необходимых мер, эта травля может принять затяжной характер, на годы калеча </w:t>
      </w:r>
      <w:proofErr w:type="gramStart"/>
      <w:r w:rsidR="00E6183B" w:rsidRPr="004F6D90">
        <w:rPr>
          <w:rFonts w:ascii="Times New Roman" w:hAnsi="Times New Roman" w:cs="Times New Roman"/>
          <w:sz w:val="24"/>
          <w:szCs w:val="24"/>
        </w:rPr>
        <w:t>психику</w:t>
      </w:r>
      <w:proofErr w:type="gramEnd"/>
      <w:r w:rsidR="00E6183B" w:rsidRPr="004F6D90">
        <w:rPr>
          <w:rFonts w:ascii="Times New Roman" w:hAnsi="Times New Roman" w:cs="Times New Roman"/>
          <w:sz w:val="24"/>
          <w:szCs w:val="24"/>
        </w:rPr>
        <w:t xml:space="preserve"> как самой парии, так и её мучителей.</w:t>
      </w:r>
    </w:p>
    <w:p w:rsidR="00157003"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157003" w:rsidRPr="004F6D90">
        <w:rPr>
          <w:rFonts w:ascii="Times New Roman" w:hAnsi="Times New Roman" w:cs="Times New Roman"/>
          <w:sz w:val="24"/>
          <w:szCs w:val="24"/>
        </w:rPr>
        <w:t>Индивидуальная   работа с парией, как и с лидером, требует особого внимания педагога. Не буду подробно описывать ситуации, когда я включалась в конфликт между детьми сразу и не давала обычной ссоре личности с коллективом перерасти в хроническую конфронтацию. Остановлюсь на работе над этой проблемой в тех случаях, когда отношения коллектив – пария уже приняли хронический характер.</w:t>
      </w:r>
    </w:p>
    <w:p w:rsidR="00157003"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157003" w:rsidRPr="004F6D90">
        <w:rPr>
          <w:rFonts w:ascii="Times New Roman" w:hAnsi="Times New Roman" w:cs="Times New Roman"/>
          <w:sz w:val="24"/>
          <w:szCs w:val="24"/>
        </w:rPr>
        <w:t>Несмотря на большую распространённость этого явления, психологической и педагогической литературы с конкретными методическими советами почти не существует. Пришлось идти путём проб и ошибок.</w:t>
      </w:r>
    </w:p>
    <w:p w:rsidR="00157003" w:rsidRPr="004F6D90" w:rsidRDefault="0004666B" w:rsidP="002922B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C93CF6" w:rsidRPr="004F6D90">
        <w:rPr>
          <w:rFonts w:ascii="Times New Roman" w:hAnsi="Times New Roman" w:cs="Times New Roman"/>
          <w:sz w:val="24"/>
          <w:szCs w:val="24"/>
        </w:rPr>
        <w:t xml:space="preserve">Вскоре убедилась, что даже при большом выборе педагогических приёмов – игры, творческие импровизации и т. д. помирить коллектив с избранной жертвой не так – то легко. Не               скрою, бывало, что терялась. </w:t>
      </w:r>
      <w:proofErr w:type="gramStart"/>
      <w:r w:rsidR="00C93CF6" w:rsidRPr="004F6D90">
        <w:rPr>
          <w:rFonts w:ascii="Times New Roman" w:hAnsi="Times New Roman" w:cs="Times New Roman"/>
          <w:sz w:val="24"/>
          <w:szCs w:val="24"/>
        </w:rPr>
        <w:t>Предлагаю</w:t>
      </w:r>
      <w:proofErr w:type="gramEnd"/>
      <w:r w:rsidR="00C93CF6" w:rsidRPr="004F6D90">
        <w:rPr>
          <w:rFonts w:ascii="Times New Roman" w:hAnsi="Times New Roman" w:cs="Times New Roman"/>
          <w:sz w:val="24"/>
          <w:szCs w:val="24"/>
        </w:rPr>
        <w:t xml:space="preserve"> парии интересную роль – ребята встречают это предложение в штыки, а сом «гонимый» уже настолько затравлен и закомплексован, что с ролью явно не справится,  и это только усилит пренебрежительное отношение к нему. З</w:t>
      </w:r>
      <w:r w:rsidR="00DB29CA" w:rsidRPr="004F6D90">
        <w:rPr>
          <w:rFonts w:ascii="Times New Roman" w:hAnsi="Times New Roman" w:cs="Times New Roman"/>
          <w:sz w:val="24"/>
          <w:szCs w:val="24"/>
        </w:rPr>
        <w:t>ажат и скован он и во время упражнений, импровизаций. Бывает, что такой ребёнок вообще отказывается отвечать. Не трогать его, вообще не замечать, оставить в замкнутом пространстве – это только лишний раз подчёркивает его изоляцию. Что делать?</w:t>
      </w:r>
    </w:p>
    <w:p w:rsidR="00F96065" w:rsidRPr="004F6D90" w:rsidRDefault="0004666B" w:rsidP="00324F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DB29CA" w:rsidRPr="004F6D90">
        <w:rPr>
          <w:rFonts w:ascii="Times New Roman" w:hAnsi="Times New Roman" w:cs="Times New Roman"/>
          <w:sz w:val="24"/>
          <w:szCs w:val="24"/>
        </w:rPr>
        <w:t>Заметим, что во время парных упражнений с парией никто не желает работать. Это была первая зацепка. Перед началом таких упражнений уточняла количество детей, присутствующих на уроке, и, если оно было нечётным, либо отсылал</w:t>
      </w:r>
      <w:r w:rsidR="00F96065" w:rsidRPr="004F6D90">
        <w:rPr>
          <w:rFonts w:ascii="Times New Roman" w:hAnsi="Times New Roman" w:cs="Times New Roman"/>
          <w:sz w:val="24"/>
          <w:szCs w:val="24"/>
        </w:rPr>
        <w:t>а</w:t>
      </w:r>
      <w:r w:rsidR="00DB29CA" w:rsidRPr="004F6D90">
        <w:rPr>
          <w:rFonts w:ascii="Times New Roman" w:hAnsi="Times New Roman" w:cs="Times New Roman"/>
          <w:sz w:val="24"/>
          <w:szCs w:val="24"/>
        </w:rPr>
        <w:t xml:space="preserve"> ког</w:t>
      </w:r>
      <w:r w:rsidR="00854DA1" w:rsidRPr="004F6D90">
        <w:rPr>
          <w:rFonts w:ascii="Times New Roman" w:hAnsi="Times New Roman" w:cs="Times New Roman"/>
          <w:sz w:val="24"/>
          <w:szCs w:val="24"/>
        </w:rPr>
        <w:t>о-</w:t>
      </w:r>
      <w:r w:rsidR="00DB29CA" w:rsidRPr="004F6D90">
        <w:rPr>
          <w:rFonts w:ascii="Times New Roman" w:hAnsi="Times New Roman" w:cs="Times New Roman"/>
          <w:sz w:val="24"/>
          <w:szCs w:val="24"/>
        </w:rPr>
        <w:t xml:space="preserve">нибудь из класса с мелким поручением, либо </w:t>
      </w:r>
      <w:r w:rsidR="00F96065" w:rsidRPr="004F6D90">
        <w:rPr>
          <w:rFonts w:ascii="Times New Roman" w:hAnsi="Times New Roman" w:cs="Times New Roman"/>
          <w:sz w:val="24"/>
          <w:szCs w:val="24"/>
        </w:rPr>
        <w:t>начинала показывать упражнения с одним из учеников. Таким образом, у парии обязательно был партнер. В случае отказа работать с парией (бывало и такое), категорическим тоном подчёркивал, что меня не интересуют их конфликты, на моём уроке все должны работать одинаково. Если же подобная просьба поступала от самой парии, обычно такую просьбу удовлетворяла, или же работала с ней в паре сама. Но на следующем занятии опять старалась, чтобы у  этого ребёнка появился партнёр из класса. Рано или поздно это удавалось.</w:t>
      </w:r>
    </w:p>
    <w:p w:rsidR="00897802"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lastRenderedPageBreak/>
        <w:t xml:space="preserve">         </w:t>
      </w:r>
      <w:r w:rsidR="00D56250" w:rsidRPr="004F6D90">
        <w:rPr>
          <w:rFonts w:ascii="Times New Roman" w:hAnsi="Times New Roman" w:cs="Times New Roman"/>
          <w:sz w:val="24"/>
          <w:szCs w:val="24"/>
        </w:rPr>
        <w:t>Точно так же, исходя из количества учеников на уроке, проводила и подвижные игры. Старалась, чтобы пария была не просто включена в игру, но и количественно необходима для той или другой команды.</w:t>
      </w:r>
    </w:p>
    <w:p w:rsidR="005F7CCE"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897802" w:rsidRPr="004F6D90">
        <w:rPr>
          <w:rFonts w:ascii="Times New Roman" w:hAnsi="Times New Roman" w:cs="Times New Roman"/>
          <w:sz w:val="24"/>
          <w:szCs w:val="24"/>
        </w:rPr>
        <w:t>Должна отметить, что я психологически приучила себя всегда в любом случае быть внутренне на стороне парии. Даже если началом конфликта между детьми послужил дурной поступок со стороны парии, например</w:t>
      </w:r>
      <w:proofErr w:type="gramStart"/>
      <w:r w:rsidR="00897802" w:rsidRPr="004F6D90">
        <w:rPr>
          <w:rFonts w:ascii="Times New Roman" w:hAnsi="Times New Roman" w:cs="Times New Roman"/>
          <w:sz w:val="24"/>
          <w:szCs w:val="24"/>
        </w:rPr>
        <w:t>,</w:t>
      </w:r>
      <w:proofErr w:type="gramEnd"/>
      <w:r w:rsidR="00897802" w:rsidRPr="004F6D90">
        <w:rPr>
          <w:rFonts w:ascii="Times New Roman" w:hAnsi="Times New Roman" w:cs="Times New Roman"/>
          <w:sz w:val="24"/>
          <w:szCs w:val="24"/>
        </w:rPr>
        <w:t xml:space="preserve"> детское воровство, настраиваюсь на то, что это явление временное, ребёнок обязательно изменится к лучшему. Сейчас же он страдает, и я должна помочь ему пережить этот труднейший период в его детской жизни.</w:t>
      </w:r>
    </w:p>
    <w:p w:rsidR="009005E8"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5F7CCE" w:rsidRPr="004F6D90">
        <w:rPr>
          <w:rFonts w:ascii="Times New Roman" w:hAnsi="Times New Roman" w:cs="Times New Roman"/>
          <w:sz w:val="24"/>
          <w:szCs w:val="24"/>
        </w:rPr>
        <w:t>По своей практике знаю, что лучший способ преодоления конфликта – вовлечение детей в общее дело, совместное стремление к общей цели, ежедневное решение общих задач, то есть, совместная творческая работа во всей её многогранности. Отличной формой являются уроки – спектакли, над которыми работает большинство учеников класса. В пятом классе я почти не ставлю полные спектакли, но, если в классе есть пария, то такой спектакль необ</w:t>
      </w:r>
      <w:r w:rsidR="009005E8" w:rsidRPr="004F6D90">
        <w:rPr>
          <w:rFonts w:ascii="Times New Roman" w:hAnsi="Times New Roman" w:cs="Times New Roman"/>
          <w:sz w:val="24"/>
          <w:szCs w:val="24"/>
        </w:rPr>
        <w:t>ходим. Как уже отмечала, парии не следует давать большие роли, но занять в спектакле такого ученика просто необходимо. Постоянные репетиции и общая цель помогут ребятам пр</w:t>
      </w:r>
      <w:r w:rsidR="00EF1197" w:rsidRPr="004F6D90">
        <w:rPr>
          <w:rFonts w:ascii="Times New Roman" w:hAnsi="Times New Roman" w:cs="Times New Roman"/>
          <w:sz w:val="24"/>
          <w:szCs w:val="24"/>
        </w:rPr>
        <w:t>еодолеть психологический барьер</w:t>
      </w:r>
      <w:r w:rsidR="009005E8" w:rsidRPr="004F6D90">
        <w:rPr>
          <w:rFonts w:ascii="Times New Roman" w:hAnsi="Times New Roman" w:cs="Times New Roman"/>
          <w:sz w:val="24"/>
          <w:szCs w:val="24"/>
        </w:rPr>
        <w:t>.</w:t>
      </w:r>
    </w:p>
    <w:p w:rsidR="00324F8D" w:rsidRPr="004F6D90" w:rsidRDefault="00EF1197"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494665</wp:posOffset>
            </wp:positionH>
            <wp:positionV relativeFrom="paragraph">
              <wp:posOffset>196850</wp:posOffset>
            </wp:positionV>
            <wp:extent cx="5323205" cy="3459480"/>
            <wp:effectExtent l="0" t="0" r="0" b="0"/>
            <wp:wrapThrough wrapText="bothSides">
              <wp:wrapPolygon edited="0">
                <wp:start x="0" y="0"/>
                <wp:lineTo x="0" y="21529"/>
                <wp:lineTo x="21489" y="21529"/>
                <wp:lineTo x="21489" y="0"/>
                <wp:lineTo x="0" y="0"/>
              </wp:wrapPolygon>
            </wp:wrapThrough>
            <wp:docPr id="17" name="Рисунок 1" descr="J:\Фото\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IMG_148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a14:imgEffect>
                            </a14:imgLayer>
                          </a14:imgProps>
                        </a:ext>
                      </a:extLst>
                    </a:blip>
                    <a:srcRect/>
                    <a:stretch>
                      <a:fillRect/>
                    </a:stretch>
                  </pic:blipFill>
                  <pic:spPr bwMode="auto">
                    <a:xfrm>
                      <a:off x="0" y="0"/>
                      <a:ext cx="5323205" cy="3459480"/>
                    </a:xfrm>
                    <a:prstGeom prst="rect">
                      <a:avLst/>
                    </a:prstGeom>
                    <a:noFill/>
                    <a:ln w="9525">
                      <a:noFill/>
                      <a:miter lim="800000"/>
                      <a:headEnd/>
                      <a:tailEnd/>
                    </a:ln>
                  </pic:spPr>
                </pic:pic>
              </a:graphicData>
            </a:graphic>
          </wp:anchor>
        </w:drawing>
      </w:r>
    </w:p>
    <w:p w:rsidR="00324F8D" w:rsidRPr="004F6D90" w:rsidRDefault="00324F8D" w:rsidP="001C588D">
      <w:pPr>
        <w:tabs>
          <w:tab w:val="left" w:pos="3168"/>
        </w:tabs>
        <w:spacing w:after="0"/>
        <w:rPr>
          <w:rFonts w:ascii="Times New Roman" w:hAnsi="Times New Roman" w:cs="Times New Roman"/>
          <w:sz w:val="24"/>
          <w:szCs w:val="24"/>
        </w:rPr>
      </w:pPr>
    </w:p>
    <w:p w:rsidR="00324F8D" w:rsidRPr="004F6D90" w:rsidRDefault="00324F8D" w:rsidP="001C588D">
      <w:pPr>
        <w:tabs>
          <w:tab w:val="left" w:pos="3168"/>
        </w:tabs>
        <w:spacing w:after="0"/>
        <w:rPr>
          <w:rFonts w:ascii="Times New Roman" w:hAnsi="Times New Roman" w:cs="Times New Roman"/>
          <w:sz w:val="24"/>
          <w:szCs w:val="24"/>
        </w:rPr>
      </w:pPr>
    </w:p>
    <w:p w:rsidR="00EF1197"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EF1197" w:rsidRPr="004F6D90">
        <w:rPr>
          <w:rFonts w:ascii="Times New Roman" w:hAnsi="Times New Roman" w:cs="Times New Roman"/>
          <w:sz w:val="24"/>
          <w:szCs w:val="24"/>
        </w:rPr>
        <w:t xml:space="preserve">          </w:t>
      </w:r>
    </w:p>
    <w:p w:rsidR="00EF1197" w:rsidRPr="004F6D90" w:rsidRDefault="00EF1197"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p>
    <w:p w:rsidR="00EF1197" w:rsidRPr="004F6D90" w:rsidRDefault="00EF1197" w:rsidP="001C588D">
      <w:pPr>
        <w:tabs>
          <w:tab w:val="left" w:pos="3168"/>
        </w:tabs>
        <w:spacing w:after="0"/>
        <w:rPr>
          <w:rFonts w:ascii="Times New Roman" w:hAnsi="Times New Roman" w:cs="Times New Roman"/>
          <w:sz w:val="24"/>
          <w:szCs w:val="24"/>
        </w:rPr>
      </w:pPr>
    </w:p>
    <w:p w:rsidR="00EF1197" w:rsidRPr="004F6D90" w:rsidRDefault="00EF1197" w:rsidP="001C588D">
      <w:pPr>
        <w:tabs>
          <w:tab w:val="left" w:pos="3168"/>
        </w:tabs>
        <w:spacing w:after="0"/>
        <w:rPr>
          <w:rFonts w:ascii="Times New Roman" w:hAnsi="Times New Roman" w:cs="Times New Roman"/>
          <w:sz w:val="24"/>
          <w:szCs w:val="24"/>
        </w:rPr>
      </w:pPr>
    </w:p>
    <w:p w:rsidR="001E2CD7" w:rsidRPr="004F6D90" w:rsidRDefault="00EF1197"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4F6D90">
        <w:rPr>
          <w:rFonts w:ascii="Times New Roman" w:hAnsi="Times New Roman" w:cs="Times New Roman"/>
          <w:sz w:val="24"/>
          <w:szCs w:val="24"/>
        </w:rPr>
        <w:t xml:space="preserve">                      </w:t>
      </w:r>
      <w:r w:rsidR="009005E8" w:rsidRPr="004F6D90">
        <w:rPr>
          <w:rFonts w:ascii="Times New Roman" w:hAnsi="Times New Roman" w:cs="Times New Roman"/>
          <w:sz w:val="24"/>
          <w:szCs w:val="24"/>
        </w:rPr>
        <w:t>Вспоминается один случай из практики. Готовился спектакль по поэме «Руслан и Людмила».</w:t>
      </w:r>
    </w:p>
    <w:p w:rsidR="00EA52CF"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1E2CD7" w:rsidRPr="004F6D90">
        <w:rPr>
          <w:rFonts w:ascii="Times New Roman" w:hAnsi="Times New Roman" w:cs="Times New Roman"/>
          <w:sz w:val="24"/>
          <w:szCs w:val="24"/>
        </w:rPr>
        <w:t xml:space="preserve">У меня тогда занимался Саша З. Мальчик очень полный, рыхлый, закомплексованный, поскольку являлся постоянной мишенью для насмешек одноклассников. Исходя из его физических данных, предложила </w:t>
      </w:r>
      <w:r w:rsidR="00861D34" w:rsidRPr="004F6D90">
        <w:rPr>
          <w:rFonts w:ascii="Times New Roman" w:hAnsi="Times New Roman" w:cs="Times New Roman"/>
          <w:sz w:val="24"/>
          <w:szCs w:val="24"/>
        </w:rPr>
        <w:t xml:space="preserve">дать ему роль </w:t>
      </w:r>
      <w:proofErr w:type="spellStart"/>
      <w:r w:rsidR="00861D34" w:rsidRPr="004F6D90">
        <w:rPr>
          <w:rFonts w:ascii="Times New Roman" w:hAnsi="Times New Roman" w:cs="Times New Roman"/>
          <w:sz w:val="24"/>
          <w:szCs w:val="24"/>
        </w:rPr>
        <w:t>Фарлафа</w:t>
      </w:r>
      <w:proofErr w:type="spellEnd"/>
      <w:r w:rsidR="00861D34" w:rsidRPr="004F6D90">
        <w:rPr>
          <w:rFonts w:ascii="Times New Roman" w:hAnsi="Times New Roman" w:cs="Times New Roman"/>
          <w:sz w:val="24"/>
          <w:szCs w:val="24"/>
        </w:rPr>
        <w:t>. Ребята бы</w:t>
      </w:r>
      <w:r w:rsidR="001E2CD7" w:rsidRPr="004F6D90">
        <w:rPr>
          <w:rFonts w:ascii="Times New Roman" w:hAnsi="Times New Roman" w:cs="Times New Roman"/>
          <w:sz w:val="24"/>
          <w:szCs w:val="24"/>
        </w:rPr>
        <w:t xml:space="preserve">ли категорически </w:t>
      </w:r>
      <w:proofErr w:type="gramStart"/>
      <w:r w:rsidR="001E2CD7" w:rsidRPr="004F6D90">
        <w:rPr>
          <w:rFonts w:ascii="Times New Roman" w:hAnsi="Times New Roman" w:cs="Times New Roman"/>
          <w:sz w:val="24"/>
          <w:szCs w:val="24"/>
        </w:rPr>
        <w:t>против</w:t>
      </w:r>
      <w:proofErr w:type="gramEnd"/>
      <w:r w:rsidR="001E2CD7" w:rsidRPr="004F6D90">
        <w:rPr>
          <w:rFonts w:ascii="Times New Roman" w:hAnsi="Times New Roman" w:cs="Times New Roman"/>
          <w:sz w:val="24"/>
          <w:szCs w:val="24"/>
        </w:rPr>
        <w:t xml:space="preserve">, считали, что он не справится ни с какой ролью. </w:t>
      </w:r>
      <w:r w:rsidR="00861D34" w:rsidRPr="004F6D90">
        <w:rPr>
          <w:rFonts w:ascii="Times New Roman" w:hAnsi="Times New Roman" w:cs="Times New Roman"/>
          <w:sz w:val="24"/>
          <w:szCs w:val="24"/>
        </w:rPr>
        <w:t xml:space="preserve">Начали репетировать </w:t>
      </w:r>
      <w:proofErr w:type="gramStart"/>
      <w:r w:rsidR="00861D34" w:rsidRPr="004F6D90">
        <w:rPr>
          <w:rFonts w:ascii="Times New Roman" w:hAnsi="Times New Roman" w:cs="Times New Roman"/>
          <w:sz w:val="24"/>
          <w:szCs w:val="24"/>
        </w:rPr>
        <w:t>с</w:t>
      </w:r>
      <w:proofErr w:type="gramEnd"/>
      <w:r w:rsidR="00861D34" w:rsidRPr="004F6D90">
        <w:rPr>
          <w:rFonts w:ascii="Times New Roman" w:hAnsi="Times New Roman" w:cs="Times New Roman"/>
          <w:sz w:val="24"/>
          <w:szCs w:val="24"/>
        </w:rPr>
        <w:t xml:space="preserve"> </w:t>
      </w:r>
      <w:proofErr w:type="gramStart"/>
      <w:r w:rsidR="00861D34" w:rsidRPr="004F6D90">
        <w:rPr>
          <w:rFonts w:ascii="Times New Roman" w:hAnsi="Times New Roman" w:cs="Times New Roman"/>
          <w:sz w:val="24"/>
          <w:szCs w:val="24"/>
        </w:rPr>
        <w:t>другим</w:t>
      </w:r>
      <w:proofErr w:type="gramEnd"/>
      <w:r w:rsidR="00861D34" w:rsidRPr="004F6D90">
        <w:rPr>
          <w:rFonts w:ascii="Times New Roman" w:hAnsi="Times New Roman" w:cs="Times New Roman"/>
          <w:sz w:val="24"/>
          <w:szCs w:val="24"/>
        </w:rPr>
        <w:t xml:space="preserve">, но я всё время вслух </w:t>
      </w:r>
      <w:r w:rsidR="001E2CD7" w:rsidRPr="004F6D90">
        <w:rPr>
          <w:rFonts w:ascii="Times New Roman" w:hAnsi="Times New Roman" w:cs="Times New Roman"/>
          <w:sz w:val="24"/>
          <w:szCs w:val="24"/>
        </w:rPr>
        <w:t xml:space="preserve"> сожалела, что не подошёл Саша, подчёркивала ребятам, что  вижу именно его в этой роли.</w:t>
      </w:r>
      <w:r w:rsidR="00861D34" w:rsidRPr="004F6D90">
        <w:rPr>
          <w:rFonts w:ascii="Times New Roman" w:hAnsi="Times New Roman" w:cs="Times New Roman"/>
          <w:sz w:val="24"/>
          <w:szCs w:val="24"/>
        </w:rPr>
        <w:t xml:space="preserve"> Параллельно с этим начала потихоньку, без свидетелей, проводить с ним пробы на эту роль. И поняла, как хочет мальчишка проявить себя на сцене. При мне он не стеснялся, день ото дня всё больше </w:t>
      </w:r>
      <w:r w:rsidR="00861D34" w:rsidRPr="004F6D90">
        <w:rPr>
          <w:rFonts w:ascii="Times New Roman" w:hAnsi="Times New Roman" w:cs="Times New Roman"/>
          <w:sz w:val="24"/>
          <w:szCs w:val="24"/>
        </w:rPr>
        <w:lastRenderedPageBreak/>
        <w:t>раскрывался как действительно незаурядный актёр. Самым трудным моментом было для него показать свою работу перед ре</w:t>
      </w:r>
      <w:r w:rsidR="00EA52CF" w:rsidRPr="004F6D90">
        <w:rPr>
          <w:rFonts w:ascii="Times New Roman" w:hAnsi="Times New Roman" w:cs="Times New Roman"/>
          <w:sz w:val="24"/>
          <w:szCs w:val="24"/>
        </w:rPr>
        <w:t>бятами.</w:t>
      </w:r>
    </w:p>
    <w:p w:rsidR="00D5197A" w:rsidRPr="004F6D90" w:rsidRDefault="0004666B" w:rsidP="001C588D">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93308B" w:rsidRPr="004F6D90">
        <w:rPr>
          <w:rFonts w:ascii="Times New Roman" w:hAnsi="Times New Roman" w:cs="Times New Roman"/>
          <w:sz w:val="24"/>
          <w:szCs w:val="24"/>
        </w:rPr>
        <w:t xml:space="preserve">Накануне показа провела с ними беседу об актёрах с такой же комплекцией, как Саша. Вспоминали </w:t>
      </w:r>
      <w:proofErr w:type="spellStart"/>
      <w:r w:rsidR="0093308B" w:rsidRPr="004F6D90">
        <w:rPr>
          <w:rFonts w:ascii="Times New Roman" w:hAnsi="Times New Roman" w:cs="Times New Roman"/>
          <w:sz w:val="24"/>
          <w:szCs w:val="24"/>
        </w:rPr>
        <w:t>В.Давыдова</w:t>
      </w:r>
      <w:proofErr w:type="spellEnd"/>
      <w:r w:rsidR="0093308B" w:rsidRPr="004F6D90">
        <w:rPr>
          <w:rFonts w:ascii="Times New Roman" w:hAnsi="Times New Roman" w:cs="Times New Roman"/>
          <w:sz w:val="24"/>
          <w:szCs w:val="24"/>
        </w:rPr>
        <w:t>, Е. Леонова, В. Невинного и других. Таким образом, была подготовлена почва для того, чтобы ребята смогли воспринимать Сашу не как своего одноклассника, а как актёра. Саша готовился к этому показу с большим волнением. Я боялась срыва, но его не произошло. Ребята согласились с тем, что Саша необходим в спектакле. Мальчик, видимо, настолько хотел доказать всем и самому себе, что он может справит</w:t>
      </w:r>
      <w:r w:rsidR="00D5197A" w:rsidRPr="004F6D90">
        <w:rPr>
          <w:rFonts w:ascii="Times New Roman" w:hAnsi="Times New Roman" w:cs="Times New Roman"/>
          <w:sz w:val="24"/>
          <w:szCs w:val="24"/>
        </w:rPr>
        <w:t xml:space="preserve">ься с этой ролью, что </w:t>
      </w:r>
      <w:proofErr w:type="spellStart"/>
      <w:r w:rsidR="00D5197A" w:rsidRPr="004F6D90">
        <w:rPr>
          <w:rFonts w:ascii="Times New Roman" w:hAnsi="Times New Roman" w:cs="Times New Roman"/>
          <w:sz w:val="24"/>
          <w:szCs w:val="24"/>
        </w:rPr>
        <w:t>Фарлаф</w:t>
      </w:r>
      <w:proofErr w:type="spellEnd"/>
      <w:r w:rsidR="00D5197A" w:rsidRPr="004F6D90">
        <w:rPr>
          <w:rFonts w:ascii="Times New Roman" w:hAnsi="Times New Roman" w:cs="Times New Roman"/>
          <w:sz w:val="24"/>
          <w:szCs w:val="24"/>
        </w:rPr>
        <w:t xml:space="preserve"> со своей небольшой ролью был куда интересней и убедительней, чем красавчик Руслан.</w:t>
      </w:r>
    </w:p>
    <w:p w:rsidR="009A41FD" w:rsidRPr="004F6D90" w:rsidRDefault="0004666B" w:rsidP="00FB4967">
      <w:pPr>
        <w:tabs>
          <w:tab w:val="left" w:pos="3168"/>
        </w:tabs>
        <w:spacing w:after="0"/>
        <w:contextualSpacing/>
        <w:rPr>
          <w:rFonts w:ascii="Times New Roman" w:hAnsi="Times New Roman" w:cs="Times New Roman"/>
          <w:sz w:val="24"/>
          <w:szCs w:val="24"/>
        </w:rPr>
      </w:pPr>
      <w:r w:rsidRPr="004F6D90">
        <w:rPr>
          <w:rFonts w:ascii="Times New Roman" w:hAnsi="Times New Roman" w:cs="Times New Roman"/>
          <w:sz w:val="24"/>
          <w:szCs w:val="24"/>
        </w:rPr>
        <w:t xml:space="preserve">           </w:t>
      </w:r>
      <w:r w:rsidR="00D5197A" w:rsidRPr="004F6D90">
        <w:rPr>
          <w:rFonts w:ascii="Times New Roman" w:hAnsi="Times New Roman" w:cs="Times New Roman"/>
          <w:sz w:val="24"/>
          <w:szCs w:val="24"/>
        </w:rPr>
        <w:t>Конечно, не всегда индивидуальная работа с парией проходит удачно. Сталкивалась и с совершенно озлобленными, педагогически запущенными мальчишками и с жалкими, забитыми девочками, которых уже невозможно вытянуть на серьёзную творческую работу. Это ещё раз убеждает меня, что самое главное для педагога – вовремя увидеть травлю коллективом отдельной личности и безотлагательно принять меры: потом может быть поздно – сложится психологический стереотип отно</w:t>
      </w:r>
      <w:r w:rsidR="009A41FD" w:rsidRPr="004F6D90">
        <w:rPr>
          <w:rFonts w:ascii="Times New Roman" w:hAnsi="Times New Roman" w:cs="Times New Roman"/>
          <w:sz w:val="24"/>
          <w:szCs w:val="24"/>
        </w:rPr>
        <w:t>шения к партии как к врагу.</w:t>
      </w:r>
    </w:p>
    <w:p w:rsidR="00F521DC" w:rsidRPr="004F6D90" w:rsidRDefault="0004666B" w:rsidP="00F521DC">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A6363C" w:rsidRPr="004F6D90">
        <w:rPr>
          <w:rFonts w:ascii="Times New Roman" w:hAnsi="Times New Roman" w:cs="Times New Roman"/>
          <w:sz w:val="24"/>
          <w:szCs w:val="24"/>
        </w:rPr>
        <w:t>Кстати, иногда в этой работе мне помогают те самые неформальные лидеры, о которых рассказала в предыдущей главе. Ситуация парадоксальная, ведь именно с отношения лидера к парии, как правило, начинается общая травля. Но здесь есть одна психологическая закономерность:</w:t>
      </w:r>
      <w:r w:rsidR="00FF6AFB" w:rsidRPr="004F6D90">
        <w:rPr>
          <w:rFonts w:ascii="Times New Roman" w:hAnsi="Times New Roman" w:cs="Times New Roman"/>
          <w:sz w:val="24"/>
          <w:szCs w:val="24"/>
        </w:rPr>
        <w:t xml:space="preserve"> обычный «средний» ребёнок чаще всего боится первым сделать шаг навстречу «гонимому», он боится, что изменится мнение коллектива к нему самому. Лидер же не боится этого, поскольку чувствует, что сам манипулирует </w:t>
      </w:r>
      <w:r w:rsidR="00EE6110" w:rsidRPr="004F6D90">
        <w:rPr>
          <w:rFonts w:ascii="Times New Roman" w:hAnsi="Times New Roman" w:cs="Times New Roman"/>
          <w:sz w:val="24"/>
          <w:szCs w:val="24"/>
        </w:rPr>
        <w:t xml:space="preserve">этим мнением. К тому же у </w:t>
      </w:r>
      <w:proofErr w:type="gramStart"/>
      <w:r w:rsidR="00EE6110" w:rsidRPr="004F6D90">
        <w:rPr>
          <w:rFonts w:ascii="Times New Roman" w:hAnsi="Times New Roman" w:cs="Times New Roman"/>
          <w:sz w:val="24"/>
          <w:szCs w:val="24"/>
        </w:rPr>
        <w:t>сильного</w:t>
      </w:r>
      <w:proofErr w:type="gramEnd"/>
      <w:r w:rsidR="00EE6110" w:rsidRPr="004F6D90">
        <w:rPr>
          <w:rFonts w:ascii="Times New Roman" w:hAnsi="Times New Roman" w:cs="Times New Roman"/>
          <w:sz w:val="24"/>
          <w:szCs w:val="24"/>
        </w:rPr>
        <w:t xml:space="preserve"> всегда есть подспудное желание опекать слабого.</w:t>
      </w:r>
    </w:p>
    <w:p w:rsidR="00F521DC" w:rsidRPr="004F6D90" w:rsidRDefault="00F521DC" w:rsidP="00F521DC">
      <w:pPr>
        <w:tabs>
          <w:tab w:val="left" w:pos="3168"/>
        </w:tabs>
        <w:spacing w:after="0"/>
        <w:rPr>
          <w:rFonts w:ascii="Times New Roman" w:hAnsi="Times New Roman" w:cs="Times New Roman"/>
          <w:sz w:val="24"/>
          <w:szCs w:val="24"/>
        </w:rPr>
      </w:pPr>
      <w:r w:rsidRPr="004F6D90">
        <w:rPr>
          <w:rFonts w:ascii="Times New Roman" w:hAnsi="Times New Roman" w:cs="Times New Roman"/>
          <w:sz w:val="24"/>
          <w:szCs w:val="24"/>
        </w:rPr>
        <w:t xml:space="preserve">         </w:t>
      </w:r>
      <w:r w:rsidR="0004666B" w:rsidRPr="004F6D90">
        <w:rPr>
          <w:rFonts w:ascii="Times New Roman" w:hAnsi="Times New Roman" w:cs="Times New Roman"/>
          <w:sz w:val="24"/>
          <w:szCs w:val="24"/>
        </w:rPr>
        <w:t xml:space="preserve"> </w:t>
      </w:r>
      <w:r w:rsidR="00EE6110" w:rsidRPr="004F6D90">
        <w:rPr>
          <w:rFonts w:ascii="Times New Roman" w:hAnsi="Times New Roman" w:cs="Times New Roman"/>
          <w:sz w:val="24"/>
          <w:szCs w:val="24"/>
        </w:rPr>
        <w:t xml:space="preserve">Отметив это для себя, оставаясь с лидером наедине, я говорю о своей симпатии и жалости к парии, иногда в доверительной форме советуюсь с ним, как </w:t>
      </w:r>
      <w:proofErr w:type="gramStart"/>
      <w:r w:rsidR="00EE6110" w:rsidRPr="004F6D90">
        <w:rPr>
          <w:rFonts w:ascii="Times New Roman" w:hAnsi="Times New Roman" w:cs="Times New Roman"/>
          <w:sz w:val="24"/>
          <w:szCs w:val="24"/>
        </w:rPr>
        <w:t>со</w:t>
      </w:r>
      <w:proofErr w:type="gramEnd"/>
      <w:r w:rsidR="00EE6110" w:rsidRPr="004F6D90">
        <w:rPr>
          <w:rFonts w:ascii="Times New Roman" w:hAnsi="Times New Roman" w:cs="Times New Roman"/>
          <w:sz w:val="24"/>
          <w:szCs w:val="24"/>
        </w:rPr>
        <w:t xml:space="preserve"> взрослым, как бы прекратить назревший конфликт. Нередко после таких моих бесед ребёнок – лидер неожиданно для своих одноклассников проявляет великодушие, предлагает «всё забыть» и сам начинает опекать  парию.</w:t>
      </w:r>
    </w:p>
    <w:p w:rsidR="0000526F" w:rsidRPr="004F6D90" w:rsidRDefault="0000526F" w:rsidP="00C225B9">
      <w:pPr>
        <w:tabs>
          <w:tab w:val="left" w:pos="3168"/>
        </w:tabs>
        <w:rPr>
          <w:rFonts w:ascii="Times New Roman" w:hAnsi="Times New Roman" w:cs="Times New Roman"/>
          <w:sz w:val="24"/>
          <w:szCs w:val="24"/>
        </w:rPr>
      </w:pPr>
      <w:r w:rsidRPr="004F6D90">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147955</wp:posOffset>
            </wp:positionH>
            <wp:positionV relativeFrom="paragraph">
              <wp:posOffset>426720</wp:posOffset>
            </wp:positionV>
            <wp:extent cx="5668010" cy="3075940"/>
            <wp:effectExtent l="0" t="0" r="0" b="0"/>
            <wp:wrapThrough wrapText="bothSides">
              <wp:wrapPolygon edited="0">
                <wp:start x="0" y="0"/>
                <wp:lineTo x="0" y="21404"/>
                <wp:lineTo x="21561" y="21404"/>
                <wp:lineTo x="21561" y="0"/>
                <wp:lineTo x="0" y="0"/>
              </wp:wrapPolygon>
            </wp:wrapThrough>
            <wp:docPr id="18" name="Рисунок 7" descr="C:\Documents and Settings\Администратор\Рабочий стол\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IMG_114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a14:imgEffect>
                            </a14:imgLayer>
                          </a14:imgProps>
                        </a:ext>
                      </a:extLst>
                    </a:blip>
                    <a:srcRect/>
                    <a:stretch>
                      <a:fillRect/>
                    </a:stretch>
                  </pic:blipFill>
                  <pic:spPr bwMode="auto">
                    <a:xfrm>
                      <a:off x="0" y="0"/>
                      <a:ext cx="5668010" cy="3075940"/>
                    </a:xfrm>
                    <a:prstGeom prst="rect">
                      <a:avLst/>
                    </a:prstGeom>
                    <a:noFill/>
                    <a:ln w="9525">
                      <a:noFill/>
                      <a:miter lim="800000"/>
                      <a:headEnd/>
                      <a:tailEnd/>
                    </a:ln>
                  </pic:spPr>
                </pic:pic>
              </a:graphicData>
            </a:graphic>
          </wp:anchor>
        </w:drawing>
      </w:r>
      <w:r w:rsidR="00F521DC" w:rsidRPr="004F6D90">
        <w:rPr>
          <w:rFonts w:ascii="Times New Roman" w:hAnsi="Times New Roman" w:cs="Times New Roman"/>
          <w:sz w:val="24"/>
          <w:szCs w:val="24"/>
        </w:rPr>
        <w:t xml:space="preserve">       </w:t>
      </w:r>
      <w:r w:rsidR="0004666B" w:rsidRPr="004F6D90">
        <w:rPr>
          <w:rFonts w:ascii="Times New Roman" w:hAnsi="Times New Roman" w:cs="Times New Roman"/>
          <w:sz w:val="24"/>
          <w:szCs w:val="24"/>
        </w:rPr>
        <w:t xml:space="preserve"> </w:t>
      </w:r>
      <w:r w:rsidR="006E6668" w:rsidRPr="004F6D90">
        <w:rPr>
          <w:rFonts w:ascii="Times New Roman" w:hAnsi="Times New Roman" w:cs="Times New Roman"/>
          <w:sz w:val="24"/>
          <w:szCs w:val="24"/>
        </w:rPr>
        <w:t xml:space="preserve"> </w:t>
      </w:r>
      <w:r w:rsidR="00EE6110" w:rsidRPr="004F6D90">
        <w:rPr>
          <w:rFonts w:ascii="Times New Roman" w:hAnsi="Times New Roman" w:cs="Times New Roman"/>
          <w:sz w:val="24"/>
          <w:szCs w:val="24"/>
        </w:rPr>
        <w:t>Я убедилась, что именно на театрализованных уроках литературы</w:t>
      </w:r>
      <w:r w:rsidR="00D24CBC" w:rsidRPr="004F6D90">
        <w:rPr>
          <w:rFonts w:ascii="Times New Roman" w:hAnsi="Times New Roman" w:cs="Times New Roman"/>
          <w:sz w:val="24"/>
          <w:szCs w:val="24"/>
        </w:rPr>
        <w:t xml:space="preserve">, учитель имеет больше всего возможностей для снятия психологического напряжения в коллективе. </w:t>
      </w:r>
      <w:r w:rsidR="00D24CBC" w:rsidRPr="004F6D90">
        <w:rPr>
          <w:rFonts w:ascii="Times New Roman" w:hAnsi="Times New Roman" w:cs="Times New Roman"/>
          <w:sz w:val="24"/>
          <w:szCs w:val="24"/>
        </w:rPr>
        <w:lastRenderedPageBreak/>
        <w:t xml:space="preserve">Конечно, работа с париями, как и с лидерами, требует большой осторожности, тщательного изучения обстановки и личностных взаимоотношений. Но именно эта сторона в воспитании культуры общения между детьми играет, на мой взгляд, самую большую  роль в формировании будущего человека. Таких его качеств, как терпимость к </w:t>
      </w:r>
      <w:proofErr w:type="gramStart"/>
      <w:r w:rsidR="00D24CBC" w:rsidRPr="004F6D90">
        <w:rPr>
          <w:rFonts w:ascii="Times New Roman" w:hAnsi="Times New Roman" w:cs="Times New Roman"/>
          <w:sz w:val="24"/>
          <w:szCs w:val="24"/>
        </w:rPr>
        <w:t>другому</w:t>
      </w:r>
      <w:proofErr w:type="gramEnd"/>
      <w:r w:rsidR="00D24CBC" w:rsidRPr="004F6D90">
        <w:rPr>
          <w:rFonts w:ascii="Times New Roman" w:hAnsi="Times New Roman" w:cs="Times New Roman"/>
          <w:sz w:val="24"/>
          <w:szCs w:val="24"/>
        </w:rPr>
        <w:t xml:space="preserve"> и уважение к личности товарищи. </w:t>
      </w:r>
      <w:r w:rsidR="00A6363C" w:rsidRPr="004F6D90">
        <w:rPr>
          <w:rFonts w:ascii="Times New Roman" w:hAnsi="Times New Roman" w:cs="Times New Roman"/>
          <w:sz w:val="24"/>
          <w:szCs w:val="24"/>
        </w:rPr>
        <w:t xml:space="preserve"> </w:t>
      </w:r>
      <w:r w:rsidR="0093308B" w:rsidRPr="004F6D90">
        <w:rPr>
          <w:rFonts w:ascii="Times New Roman" w:hAnsi="Times New Roman" w:cs="Times New Roman"/>
          <w:sz w:val="24"/>
          <w:szCs w:val="24"/>
        </w:rPr>
        <w:t xml:space="preserve"> </w:t>
      </w:r>
      <w:r w:rsidR="001E2CD7" w:rsidRPr="004F6D90">
        <w:rPr>
          <w:rFonts w:ascii="Times New Roman" w:hAnsi="Times New Roman" w:cs="Times New Roman"/>
          <w:sz w:val="24"/>
          <w:szCs w:val="24"/>
        </w:rPr>
        <w:t xml:space="preserve"> </w:t>
      </w:r>
      <w:r w:rsidR="005F7CCE" w:rsidRPr="004F6D90">
        <w:rPr>
          <w:rFonts w:ascii="Times New Roman" w:hAnsi="Times New Roman" w:cs="Times New Roman"/>
          <w:sz w:val="24"/>
          <w:szCs w:val="24"/>
        </w:rPr>
        <w:t xml:space="preserve"> </w:t>
      </w:r>
    </w:p>
    <w:p w:rsidR="0000526F" w:rsidRPr="004F6D90" w:rsidRDefault="0000526F"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4F6D90" w:rsidRDefault="004F6D90" w:rsidP="00C225B9">
      <w:pPr>
        <w:tabs>
          <w:tab w:val="left" w:pos="3168"/>
        </w:tabs>
        <w:rPr>
          <w:rFonts w:ascii="Times New Roman" w:hAnsi="Times New Roman" w:cs="Times New Roman"/>
          <w:sz w:val="24"/>
          <w:szCs w:val="24"/>
        </w:rPr>
      </w:pPr>
    </w:p>
    <w:p w:rsidR="00F8019E" w:rsidRPr="004F6D90" w:rsidRDefault="00D62BF8" w:rsidP="00C225B9">
      <w:pPr>
        <w:tabs>
          <w:tab w:val="left" w:pos="3168"/>
        </w:tabs>
        <w:rPr>
          <w:rFonts w:ascii="Times New Roman" w:hAnsi="Times New Roman" w:cs="Times New Roman"/>
          <w:sz w:val="24"/>
          <w:szCs w:val="24"/>
        </w:rPr>
      </w:pPr>
      <w:r w:rsidRPr="004F6D90">
        <w:rPr>
          <w:rFonts w:ascii="Times New Roman" w:hAnsi="Times New Roman" w:cs="Times New Roman"/>
          <w:sz w:val="24"/>
          <w:szCs w:val="24"/>
        </w:rPr>
        <w:lastRenderedPageBreak/>
        <w:t>Опыт работы был представлен на сайт</w:t>
      </w:r>
      <w:r w:rsidR="00B26E5A" w:rsidRPr="004F6D90">
        <w:rPr>
          <w:rFonts w:ascii="Times New Roman" w:hAnsi="Times New Roman" w:cs="Times New Roman"/>
          <w:sz w:val="24"/>
          <w:szCs w:val="24"/>
        </w:rPr>
        <w:t xml:space="preserve"> </w:t>
      </w:r>
      <w:hyperlink r:id="rId28" w:history="1">
        <w:r w:rsidR="00F8019E" w:rsidRPr="004F6D90">
          <w:rPr>
            <w:rStyle w:val="a5"/>
            <w:rFonts w:ascii="Times New Roman" w:hAnsi="Times New Roman" w:cs="Times New Roman"/>
            <w:sz w:val="24"/>
            <w:szCs w:val="24"/>
            <w:lang w:val="en-US"/>
          </w:rPr>
          <w:t>www</w:t>
        </w:r>
        <w:r w:rsidR="00F8019E" w:rsidRPr="004F6D90">
          <w:rPr>
            <w:rStyle w:val="a5"/>
            <w:rFonts w:ascii="Times New Roman" w:hAnsi="Times New Roman" w:cs="Times New Roman"/>
            <w:sz w:val="24"/>
            <w:szCs w:val="24"/>
          </w:rPr>
          <w:t>.</w:t>
        </w:r>
        <w:proofErr w:type="spellStart"/>
        <w:r w:rsidR="00F8019E" w:rsidRPr="004F6D90">
          <w:rPr>
            <w:rStyle w:val="a5"/>
            <w:rFonts w:ascii="Times New Roman" w:hAnsi="Times New Roman" w:cs="Times New Roman"/>
            <w:sz w:val="24"/>
            <w:szCs w:val="24"/>
            <w:lang w:val="en-US"/>
          </w:rPr>
          <w:t>proshkolu</w:t>
        </w:r>
        <w:proofErr w:type="spellEnd"/>
        <w:r w:rsidR="00F8019E" w:rsidRPr="004F6D90">
          <w:rPr>
            <w:rStyle w:val="a5"/>
            <w:rFonts w:ascii="Times New Roman" w:hAnsi="Times New Roman" w:cs="Times New Roman"/>
            <w:sz w:val="24"/>
            <w:szCs w:val="24"/>
          </w:rPr>
          <w:t>.</w:t>
        </w:r>
        <w:proofErr w:type="spellStart"/>
        <w:r w:rsidR="00F8019E" w:rsidRPr="004F6D90">
          <w:rPr>
            <w:rStyle w:val="a5"/>
            <w:rFonts w:ascii="Times New Roman" w:hAnsi="Times New Roman" w:cs="Times New Roman"/>
            <w:sz w:val="24"/>
            <w:szCs w:val="24"/>
            <w:lang w:val="en-US"/>
          </w:rPr>
          <w:t>ru</w:t>
        </w:r>
        <w:proofErr w:type="spellEnd"/>
      </w:hyperlink>
      <w:r w:rsidR="00F8019E" w:rsidRPr="004F6D90">
        <w:rPr>
          <w:rFonts w:ascii="Times New Roman" w:hAnsi="Times New Roman" w:cs="Times New Roman"/>
          <w:sz w:val="24"/>
          <w:szCs w:val="24"/>
        </w:rPr>
        <w:t xml:space="preserve"> . Коллеги познакомились с работой «Лови их на </w:t>
      </w:r>
      <w:proofErr w:type="gramStart"/>
      <w:r w:rsidR="00F8019E" w:rsidRPr="004F6D90">
        <w:rPr>
          <w:rFonts w:ascii="Times New Roman" w:hAnsi="Times New Roman" w:cs="Times New Roman"/>
          <w:sz w:val="24"/>
          <w:szCs w:val="24"/>
        </w:rPr>
        <w:t>хорошем</w:t>
      </w:r>
      <w:proofErr w:type="gramEnd"/>
      <w:r w:rsidR="00F8019E" w:rsidRPr="004F6D90">
        <w:rPr>
          <w:rFonts w:ascii="Times New Roman" w:hAnsi="Times New Roman" w:cs="Times New Roman"/>
          <w:sz w:val="24"/>
          <w:szCs w:val="24"/>
        </w:rPr>
        <w:t xml:space="preserve">!» </w:t>
      </w:r>
    </w:p>
    <w:p w:rsidR="0072338F" w:rsidRPr="004F6D90" w:rsidRDefault="00820F53" w:rsidP="00C225B9">
      <w:pPr>
        <w:tabs>
          <w:tab w:val="left" w:pos="3168"/>
        </w:tabs>
        <w:contextualSpacing/>
        <w:rPr>
          <w:rFonts w:ascii="Times New Roman" w:hAnsi="Times New Roman" w:cs="Times New Roman"/>
          <w:sz w:val="24"/>
          <w:szCs w:val="24"/>
        </w:rPr>
      </w:pPr>
      <w:r w:rsidRPr="004F6D90">
        <w:rPr>
          <w:rFonts w:ascii="Times New Roman" w:hAnsi="Times New Roman" w:cs="Times New Roman"/>
          <w:sz w:val="24"/>
          <w:szCs w:val="24"/>
        </w:rPr>
        <w:br/>
      </w:r>
    </w:p>
    <w:p w:rsidR="002E3809" w:rsidRPr="004F6D90" w:rsidRDefault="003178C4" w:rsidP="00C225B9">
      <w:pPr>
        <w:tabs>
          <w:tab w:val="left" w:pos="1901"/>
        </w:tabs>
        <w:contextualSpacing/>
        <w:rPr>
          <w:rFonts w:ascii="Times New Roman" w:hAnsi="Times New Roman" w:cs="Times New Roman"/>
          <w:sz w:val="24"/>
          <w:szCs w:val="24"/>
        </w:rPr>
      </w:pPr>
      <w:bookmarkStart w:id="0" w:name="_GoBack"/>
      <w:r w:rsidRPr="004F6D90">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-454025</wp:posOffset>
            </wp:positionH>
            <wp:positionV relativeFrom="paragraph">
              <wp:posOffset>242570</wp:posOffset>
            </wp:positionV>
            <wp:extent cx="6695440" cy="4735195"/>
            <wp:effectExtent l="19050" t="0" r="0" b="0"/>
            <wp:wrapThrough wrapText="bothSides">
              <wp:wrapPolygon edited="0">
                <wp:start x="-61" y="0"/>
                <wp:lineTo x="-61" y="21551"/>
                <wp:lineTo x="21571" y="21551"/>
                <wp:lineTo x="21571" y="0"/>
                <wp:lineTo x="-61" y="0"/>
              </wp:wrapPolygon>
            </wp:wrapThrough>
            <wp:docPr id="15" name="Рисунок 1" descr="C:\Users\Acer\Desktop\ольга анатольен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льга анатольенвна.jpg"/>
                    <pic:cNvPicPr>
                      <a:picLocks noChangeAspect="1" noChangeArrowheads="1"/>
                    </pic:cNvPicPr>
                  </pic:nvPicPr>
                  <pic:blipFill>
                    <a:blip r:embed="rId29"/>
                    <a:srcRect/>
                    <a:stretch>
                      <a:fillRect/>
                    </a:stretch>
                  </pic:blipFill>
                  <pic:spPr bwMode="auto">
                    <a:xfrm>
                      <a:off x="0" y="0"/>
                      <a:ext cx="6695440" cy="4735195"/>
                    </a:xfrm>
                    <a:prstGeom prst="rect">
                      <a:avLst/>
                    </a:prstGeom>
                    <a:noFill/>
                    <a:ln w="9525">
                      <a:noFill/>
                      <a:miter lim="800000"/>
                      <a:headEnd/>
                      <a:tailEnd/>
                    </a:ln>
                  </pic:spPr>
                </pic:pic>
              </a:graphicData>
            </a:graphic>
          </wp:anchor>
        </w:drawing>
      </w:r>
      <w:bookmarkEnd w:id="0"/>
      <w:r w:rsidR="0072338F" w:rsidRPr="004F6D90">
        <w:rPr>
          <w:rFonts w:ascii="Times New Roman" w:hAnsi="Times New Roman" w:cs="Times New Roman"/>
          <w:sz w:val="24"/>
          <w:szCs w:val="24"/>
        </w:rPr>
        <w:t xml:space="preserve"> </w:t>
      </w:r>
      <w:r w:rsidR="00C225B9" w:rsidRPr="004F6D90">
        <w:rPr>
          <w:rFonts w:ascii="Times New Roman" w:hAnsi="Times New Roman" w:cs="Times New Roman"/>
          <w:sz w:val="24"/>
          <w:szCs w:val="24"/>
        </w:rPr>
        <w:tab/>
      </w:r>
    </w:p>
    <w:p w:rsidR="00F718CF" w:rsidRPr="004F6D90" w:rsidRDefault="00F718CF">
      <w:pPr>
        <w:contextualSpacing/>
        <w:rPr>
          <w:rFonts w:ascii="Times New Roman" w:hAnsi="Times New Roman" w:cs="Times New Roman"/>
          <w:sz w:val="24"/>
          <w:szCs w:val="24"/>
        </w:rPr>
      </w:pPr>
    </w:p>
    <w:p w:rsidR="00BB4490" w:rsidRPr="004F6D90" w:rsidRDefault="001C0148">
      <w:pPr>
        <w:contextualSpacing/>
        <w:rPr>
          <w:rFonts w:ascii="Times New Roman" w:hAnsi="Times New Roman" w:cs="Times New Roman"/>
          <w:sz w:val="24"/>
          <w:szCs w:val="24"/>
        </w:rPr>
      </w:pPr>
      <w:r w:rsidRPr="004F6D90">
        <w:rPr>
          <w:rFonts w:ascii="Times New Roman" w:hAnsi="Times New Roman" w:cs="Times New Roman"/>
          <w:sz w:val="24"/>
          <w:szCs w:val="24"/>
        </w:rPr>
        <w:t xml:space="preserve">     </w:t>
      </w:r>
      <w:r w:rsidR="00F30A32" w:rsidRPr="004F6D90">
        <w:rPr>
          <w:rFonts w:ascii="Times New Roman" w:hAnsi="Times New Roman" w:cs="Times New Roman"/>
          <w:sz w:val="24"/>
          <w:szCs w:val="24"/>
        </w:rPr>
        <w:t xml:space="preserve">                                                                                                           </w:t>
      </w:r>
    </w:p>
    <w:p w:rsidR="00F30A32" w:rsidRPr="004F6D90" w:rsidRDefault="00F30A32" w:rsidP="00F30A32">
      <w:pPr>
        <w:rPr>
          <w:rFonts w:ascii="Times New Roman" w:hAnsi="Times New Roman" w:cs="Times New Roman"/>
          <w:sz w:val="24"/>
          <w:szCs w:val="24"/>
        </w:rPr>
      </w:pPr>
    </w:p>
    <w:p w:rsidR="00F30A32" w:rsidRPr="004F6D90" w:rsidRDefault="00F30A32">
      <w:pPr>
        <w:rPr>
          <w:rFonts w:ascii="Times New Roman" w:hAnsi="Times New Roman" w:cs="Times New Roman"/>
          <w:sz w:val="24"/>
          <w:szCs w:val="24"/>
        </w:rPr>
      </w:pPr>
    </w:p>
    <w:p w:rsidR="009047C6" w:rsidRPr="004F6D90" w:rsidRDefault="006944B1">
      <w:pPr>
        <w:rPr>
          <w:rFonts w:ascii="Times New Roman" w:hAnsi="Times New Roman" w:cs="Times New Roman"/>
          <w:sz w:val="24"/>
          <w:szCs w:val="24"/>
        </w:rPr>
      </w:pPr>
      <w:r w:rsidRPr="004F6D90">
        <w:rPr>
          <w:rFonts w:ascii="Times New Roman" w:hAnsi="Times New Roman" w:cs="Times New Roman"/>
          <w:sz w:val="24"/>
          <w:szCs w:val="24"/>
        </w:rPr>
        <w:t xml:space="preserve">  </w:t>
      </w:r>
      <w:r w:rsidR="00972AC2" w:rsidRPr="004F6D90">
        <w:rPr>
          <w:rFonts w:ascii="Times New Roman" w:hAnsi="Times New Roman" w:cs="Times New Roman"/>
          <w:sz w:val="24"/>
          <w:szCs w:val="24"/>
        </w:rPr>
        <w:t xml:space="preserve"> </w:t>
      </w:r>
      <w:r w:rsidR="00DB029E" w:rsidRPr="004F6D90">
        <w:rPr>
          <w:rFonts w:ascii="Times New Roman" w:hAnsi="Times New Roman" w:cs="Times New Roman"/>
          <w:sz w:val="24"/>
          <w:szCs w:val="24"/>
        </w:rPr>
        <w:br/>
      </w:r>
      <w:r w:rsidR="00C31937" w:rsidRPr="004F6D90">
        <w:rPr>
          <w:rFonts w:ascii="Times New Roman" w:hAnsi="Times New Roman" w:cs="Times New Roman"/>
          <w:sz w:val="24"/>
          <w:szCs w:val="24"/>
        </w:rPr>
        <w:t xml:space="preserve"> </w:t>
      </w:r>
    </w:p>
    <w:sectPr w:rsidR="009047C6" w:rsidRPr="004F6D90" w:rsidSect="003B2401">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7C0" w:rsidRDefault="007A57C0" w:rsidP="004E03F1">
      <w:pPr>
        <w:spacing w:after="0" w:line="240" w:lineRule="auto"/>
      </w:pPr>
      <w:r>
        <w:separator/>
      </w:r>
    </w:p>
  </w:endnote>
  <w:endnote w:type="continuationSeparator" w:id="0">
    <w:p w:rsidR="007A57C0" w:rsidRDefault="007A57C0" w:rsidP="004E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346740"/>
      <w:docPartObj>
        <w:docPartGallery w:val="Page Numbers (Bottom of Page)"/>
        <w:docPartUnique/>
      </w:docPartObj>
    </w:sdtPr>
    <w:sdtEndPr/>
    <w:sdtContent>
      <w:p w:rsidR="004E03F1" w:rsidRDefault="007A57C0">
        <w:pPr>
          <w:pStyle w:val="a9"/>
          <w:jc w:val="center"/>
        </w:pPr>
        <w:r>
          <w:fldChar w:fldCharType="begin"/>
        </w:r>
        <w:r>
          <w:instrText xml:space="preserve"> PAGE   \* MERGEFORMAT </w:instrText>
        </w:r>
        <w:r>
          <w:fldChar w:fldCharType="separate"/>
        </w:r>
        <w:r w:rsidR="002078B8">
          <w:rPr>
            <w:noProof/>
          </w:rPr>
          <w:t>23</w:t>
        </w:r>
        <w:r>
          <w:rPr>
            <w:noProof/>
          </w:rPr>
          <w:fldChar w:fldCharType="end"/>
        </w:r>
      </w:p>
    </w:sdtContent>
  </w:sdt>
  <w:p w:rsidR="004E03F1" w:rsidRDefault="004E03F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7C0" w:rsidRDefault="007A57C0" w:rsidP="004E03F1">
      <w:pPr>
        <w:spacing w:after="0" w:line="240" w:lineRule="auto"/>
      </w:pPr>
      <w:r>
        <w:separator/>
      </w:r>
    </w:p>
  </w:footnote>
  <w:footnote w:type="continuationSeparator" w:id="0">
    <w:p w:rsidR="007A57C0" w:rsidRDefault="007A57C0" w:rsidP="004E03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47C6"/>
    <w:rsid w:val="0000526F"/>
    <w:rsid w:val="00013275"/>
    <w:rsid w:val="0002793C"/>
    <w:rsid w:val="00042FF7"/>
    <w:rsid w:val="0004666B"/>
    <w:rsid w:val="00047DDF"/>
    <w:rsid w:val="00053FDF"/>
    <w:rsid w:val="000640CC"/>
    <w:rsid w:val="0006503A"/>
    <w:rsid w:val="00070961"/>
    <w:rsid w:val="00084976"/>
    <w:rsid w:val="00084A03"/>
    <w:rsid w:val="00095422"/>
    <w:rsid w:val="000A1B8E"/>
    <w:rsid w:val="000A2C30"/>
    <w:rsid w:val="000D1327"/>
    <w:rsid w:val="000D23AF"/>
    <w:rsid w:val="000D2B7C"/>
    <w:rsid w:val="00146D9C"/>
    <w:rsid w:val="00151761"/>
    <w:rsid w:val="00152677"/>
    <w:rsid w:val="00154BA6"/>
    <w:rsid w:val="00157003"/>
    <w:rsid w:val="00165B9F"/>
    <w:rsid w:val="00166802"/>
    <w:rsid w:val="00185264"/>
    <w:rsid w:val="00190874"/>
    <w:rsid w:val="001A0FBF"/>
    <w:rsid w:val="001B4DC7"/>
    <w:rsid w:val="001C0148"/>
    <w:rsid w:val="001C25DF"/>
    <w:rsid w:val="001C588D"/>
    <w:rsid w:val="001C7588"/>
    <w:rsid w:val="001E000C"/>
    <w:rsid w:val="001E2B87"/>
    <w:rsid w:val="001E2CD7"/>
    <w:rsid w:val="001E54FE"/>
    <w:rsid w:val="001E6A24"/>
    <w:rsid w:val="00200ABA"/>
    <w:rsid w:val="00207505"/>
    <w:rsid w:val="002078B8"/>
    <w:rsid w:val="00215393"/>
    <w:rsid w:val="0022070E"/>
    <w:rsid w:val="00221943"/>
    <w:rsid w:val="002312D9"/>
    <w:rsid w:val="00234C5D"/>
    <w:rsid w:val="00236670"/>
    <w:rsid w:val="00263852"/>
    <w:rsid w:val="002656EF"/>
    <w:rsid w:val="0027124F"/>
    <w:rsid w:val="002922BD"/>
    <w:rsid w:val="00294356"/>
    <w:rsid w:val="002A6E6D"/>
    <w:rsid w:val="002B4792"/>
    <w:rsid w:val="002D38C6"/>
    <w:rsid w:val="002D53F4"/>
    <w:rsid w:val="002E22D5"/>
    <w:rsid w:val="002E3809"/>
    <w:rsid w:val="00302EB4"/>
    <w:rsid w:val="00305293"/>
    <w:rsid w:val="003109C0"/>
    <w:rsid w:val="003178C4"/>
    <w:rsid w:val="00324F8D"/>
    <w:rsid w:val="00330B54"/>
    <w:rsid w:val="00331DAC"/>
    <w:rsid w:val="00334264"/>
    <w:rsid w:val="00340043"/>
    <w:rsid w:val="003476ED"/>
    <w:rsid w:val="00353346"/>
    <w:rsid w:val="00355F6D"/>
    <w:rsid w:val="0035632E"/>
    <w:rsid w:val="003604F4"/>
    <w:rsid w:val="00361E45"/>
    <w:rsid w:val="00383181"/>
    <w:rsid w:val="003917BC"/>
    <w:rsid w:val="003A0A71"/>
    <w:rsid w:val="003B2401"/>
    <w:rsid w:val="003D1C4F"/>
    <w:rsid w:val="003D67B0"/>
    <w:rsid w:val="003E19F8"/>
    <w:rsid w:val="00400405"/>
    <w:rsid w:val="004079A5"/>
    <w:rsid w:val="00415F5E"/>
    <w:rsid w:val="004203F2"/>
    <w:rsid w:val="00431B93"/>
    <w:rsid w:val="0047338A"/>
    <w:rsid w:val="00480B6F"/>
    <w:rsid w:val="00484E9A"/>
    <w:rsid w:val="004A3CCD"/>
    <w:rsid w:val="004E03F1"/>
    <w:rsid w:val="004E2BB6"/>
    <w:rsid w:val="004E6B2D"/>
    <w:rsid w:val="004F647B"/>
    <w:rsid w:val="004F6D90"/>
    <w:rsid w:val="0051440D"/>
    <w:rsid w:val="00521EA0"/>
    <w:rsid w:val="00531940"/>
    <w:rsid w:val="00531F4E"/>
    <w:rsid w:val="0055725B"/>
    <w:rsid w:val="00564E70"/>
    <w:rsid w:val="00576EB1"/>
    <w:rsid w:val="00594066"/>
    <w:rsid w:val="00596A4A"/>
    <w:rsid w:val="005C19F4"/>
    <w:rsid w:val="005E22D2"/>
    <w:rsid w:val="005E3207"/>
    <w:rsid w:val="005F1048"/>
    <w:rsid w:val="005F22A6"/>
    <w:rsid w:val="005F67C4"/>
    <w:rsid w:val="005F7CCE"/>
    <w:rsid w:val="00607CB7"/>
    <w:rsid w:val="006111EC"/>
    <w:rsid w:val="00620229"/>
    <w:rsid w:val="006619F7"/>
    <w:rsid w:val="0066406C"/>
    <w:rsid w:val="006944B1"/>
    <w:rsid w:val="006C2C0E"/>
    <w:rsid w:val="006D08D4"/>
    <w:rsid w:val="006D61E4"/>
    <w:rsid w:val="006E1B13"/>
    <w:rsid w:val="006E6668"/>
    <w:rsid w:val="006E74FF"/>
    <w:rsid w:val="0070723C"/>
    <w:rsid w:val="00716207"/>
    <w:rsid w:val="00717ED0"/>
    <w:rsid w:val="00720B79"/>
    <w:rsid w:val="0072338F"/>
    <w:rsid w:val="00727161"/>
    <w:rsid w:val="007301D4"/>
    <w:rsid w:val="00732390"/>
    <w:rsid w:val="0074403A"/>
    <w:rsid w:val="00766131"/>
    <w:rsid w:val="007735C1"/>
    <w:rsid w:val="00787623"/>
    <w:rsid w:val="007A57C0"/>
    <w:rsid w:val="007C2DC1"/>
    <w:rsid w:val="007E560B"/>
    <w:rsid w:val="00812128"/>
    <w:rsid w:val="008171A7"/>
    <w:rsid w:val="00820F53"/>
    <w:rsid w:val="00822CED"/>
    <w:rsid w:val="008239BE"/>
    <w:rsid w:val="008500AD"/>
    <w:rsid w:val="00854DA1"/>
    <w:rsid w:val="00861D34"/>
    <w:rsid w:val="008668B7"/>
    <w:rsid w:val="00873548"/>
    <w:rsid w:val="00874DCA"/>
    <w:rsid w:val="0088474C"/>
    <w:rsid w:val="00897802"/>
    <w:rsid w:val="008A06BC"/>
    <w:rsid w:val="008A24DA"/>
    <w:rsid w:val="008C050D"/>
    <w:rsid w:val="008E483B"/>
    <w:rsid w:val="008F7607"/>
    <w:rsid w:val="009005E8"/>
    <w:rsid w:val="009047C6"/>
    <w:rsid w:val="00905D85"/>
    <w:rsid w:val="009166F3"/>
    <w:rsid w:val="00923493"/>
    <w:rsid w:val="009264DE"/>
    <w:rsid w:val="0092677E"/>
    <w:rsid w:val="00927D2B"/>
    <w:rsid w:val="00932554"/>
    <w:rsid w:val="0093308B"/>
    <w:rsid w:val="00961F79"/>
    <w:rsid w:val="00972AC2"/>
    <w:rsid w:val="00984265"/>
    <w:rsid w:val="009878C2"/>
    <w:rsid w:val="0099299B"/>
    <w:rsid w:val="00992FFE"/>
    <w:rsid w:val="009A41FD"/>
    <w:rsid w:val="009B1EDD"/>
    <w:rsid w:val="009E6FB8"/>
    <w:rsid w:val="00A16A0D"/>
    <w:rsid w:val="00A4616D"/>
    <w:rsid w:val="00A47B42"/>
    <w:rsid w:val="00A5525D"/>
    <w:rsid w:val="00A57D66"/>
    <w:rsid w:val="00A61896"/>
    <w:rsid w:val="00A6344C"/>
    <w:rsid w:val="00A6363C"/>
    <w:rsid w:val="00A6569C"/>
    <w:rsid w:val="00A741F1"/>
    <w:rsid w:val="00A74D6B"/>
    <w:rsid w:val="00A87DE4"/>
    <w:rsid w:val="00AB2175"/>
    <w:rsid w:val="00AC2277"/>
    <w:rsid w:val="00AC44A6"/>
    <w:rsid w:val="00AC644D"/>
    <w:rsid w:val="00B26E5A"/>
    <w:rsid w:val="00B306B2"/>
    <w:rsid w:val="00B50A76"/>
    <w:rsid w:val="00B67E81"/>
    <w:rsid w:val="00B71BA6"/>
    <w:rsid w:val="00B80DB0"/>
    <w:rsid w:val="00BB4490"/>
    <w:rsid w:val="00BC1F86"/>
    <w:rsid w:val="00BD22FE"/>
    <w:rsid w:val="00BE7946"/>
    <w:rsid w:val="00BF031E"/>
    <w:rsid w:val="00BF180F"/>
    <w:rsid w:val="00C225B9"/>
    <w:rsid w:val="00C309B6"/>
    <w:rsid w:val="00C31937"/>
    <w:rsid w:val="00C379C9"/>
    <w:rsid w:val="00C40AA3"/>
    <w:rsid w:val="00C5739E"/>
    <w:rsid w:val="00C93CF6"/>
    <w:rsid w:val="00C96190"/>
    <w:rsid w:val="00C97266"/>
    <w:rsid w:val="00CA540C"/>
    <w:rsid w:val="00CB25DE"/>
    <w:rsid w:val="00CC413F"/>
    <w:rsid w:val="00CF6FFB"/>
    <w:rsid w:val="00CF7311"/>
    <w:rsid w:val="00D14A4F"/>
    <w:rsid w:val="00D24CBC"/>
    <w:rsid w:val="00D274AC"/>
    <w:rsid w:val="00D27B11"/>
    <w:rsid w:val="00D32998"/>
    <w:rsid w:val="00D41E65"/>
    <w:rsid w:val="00D4353E"/>
    <w:rsid w:val="00D5197A"/>
    <w:rsid w:val="00D56250"/>
    <w:rsid w:val="00D62BF8"/>
    <w:rsid w:val="00D77648"/>
    <w:rsid w:val="00DA0D4E"/>
    <w:rsid w:val="00DA4927"/>
    <w:rsid w:val="00DA68E7"/>
    <w:rsid w:val="00DB029E"/>
    <w:rsid w:val="00DB29CA"/>
    <w:rsid w:val="00DD271C"/>
    <w:rsid w:val="00DD2D0A"/>
    <w:rsid w:val="00DE39B4"/>
    <w:rsid w:val="00DE6D39"/>
    <w:rsid w:val="00DE7B14"/>
    <w:rsid w:val="00DF43F4"/>
    <w:rsid w:val="00DF4439"/>
    <w:rsid w:val="00E06D65"/>
    <w:rsid w:val="00E54251"/>
    <w:rsid w:val="00E6183B"/>
    <w:rsid w:val="00E91AA0"/>
    <w:rsid w:val="00E936C1"/>
    <w:rsid w:val="00E944F3"/>
    <w:rsid w:val="00EA368E"/>
    <w:rsid w:val="00EA3D79"/>
    <w:rsid w:val="00EA52CF"/>
    <w:rsid w:val="00EA7EFD"/>
    <w:rsid w:val="00ED532B"/>
    <w:rsid w:val="00EE3133"/>
    <w:rsid w:val="00EE6110"/>
    <w:rsid w:val="00EF1197"/>
    <w:rsid w:val="00EF12C3"/>
    <w:rsid w:val="00F04133"/>
    <w:rsid w:val="00F24CF4"/>
    <w:rsid w:val="00F25D9C"/>
    <w:rsid w:val="00F30A32"/>
    <w:rsid w:val="00F3751F"/>
    <w:rsid w:val="00F521DC"/>
    <w:rsid w:val="00F531D4"/>
    <w:rsid w:val="00F718CF"/>
    <w:rsid w:val="00F8019E"/>
    <w:rsid w:val="00F870FA"/>
    <w:rsid w:val="00F96065"/>
    <w:rsid w:val="00F9628C"/>
    <w:rsid w:val="00FB4967"/>
    <w:rsid w:val="00FC16FC"/>
    <w:rsid w:val="00FC42F2"/>
    <w:rsid w:val="00FC7025"/>
    <w:rsid w:val="00FD5BDC"/>
    <w:rsid w:val="00FD6B12"/>
    <w:rsid w:val="00FE33BA"/>
    <w:rsid w:val="00FF2967"/>
    <w:rsid w:val="00FF6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4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1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1761"/>
    <w:rPr>
      <w:rFonts w:ascii="Tahoma" w:hAnsi="Tahoma" w:cs="Tahoma"/>
      <w:sz w:val="16"/>
      <w:szCs w:val="16"/>
    </w:rPr>
  </w:style>
  <w:style w:type="character" w:styleId="a5">
    <w:name w:val="Hyperlink"/>
    <w:basedOn w:val="a0"/>
    <w:uiPriority w:val="99"/>
    <w:unhideWhenUsed/>
    <w:rsid w:val="00F8019E"/>
    <w:rPr>
      <w:color w:val="0000FF" w:themeColor="hyperlink"/>
      <w:u w:val="single"/>
    </w:rPr>
  </w:style>
  <w:style w:type="paragraph" w:styleId="a6">
    <w:name w:val="List Paragraph"/>
    <w:basedOn w:val="a"/>
    <w:uiPriority w:val="34"/>
    <w:qFormat/>
    <w:rsid w:val="00F521DC"/>
    <w:pPr>
      <w:ind w:left="720"/>
      <w:contextualSpacing/>
    </w:pPr>
  </w:style>
  <w:style w:type="paragraph" w:styleId="a7">
    <w:name w:val="header"/>
    <w:basedOn w:val="a"/>
    <w:link w:val="a8"/>
    <w:uiPriority w:val="99"/>
    <w:semiHidden/>
    <w:unhideWhenUsed/>
    <w:rsid w:val="004E03F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E03F1"/>
  </w:style>
  <w:style w:type="paragraph" w:styleId="a9">
    <w:name w:val="footer"/>
    <w:basedOn w:val="a"/>
    <w:link w:val="aa"/>
    <w:uiPriority w:val="99"/>
    <w:unhideWhenUsed/>
    <w:rsid w:val="004E03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E0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hyperlink" Target="http://www.proshkolu.ru" TargetMode="External"/><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microsoft.com/office/2007/relationships/hdphoto" Target="media/hdphoto7.wdp"/><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E6075-A685-4A4D-AC1A-37C052BC3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23</Pages>
  <Words>6802</Words>
  <Characters>38774</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Гость</cp:lastModifiedBy>
  <cp:revision>48</cp:revision>
  <cp:lastPrinted>2015-05-29T10:16:00Z</cp:lastPrinted>
  <dcterms:created xsi:type="dcterms:W3CDTF">2011-06-13T10:03:00Z</dcterms:created>
  <dcterms:modified xsi:type="dcterms:W3CDTF">2015-05-29T10:20:00Z</dcterms:modified>
</cp:coreProperties>
</file>