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432" w:rsidRDefault="009C4432" w:rsidP="009C4432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7C0D36">
        <w:rPr>
          <w:sz w:val="32"/>
          <w:szCs w:val="32"/>
        </w:rPr>
        <w:t xml:space="preserve">                            </w:t>
      </w:r>
    </w:p>
    <w:p w:rsidR="007C0D36" w:rsidRDefault="009C4432" w:rsidP="007C0D3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Интегрированны</w:t>
      </w:r>
      <w:r w:rsidR="007C0D36">
        <w:rPr>
          <w:b/>
          <w:sz w:val="32"/>
          <w:szCs w:val="32"/>
        </w:rPr>
        <w:t xml:space="preserve">й урок по предметам   </w:t>
      </w:r>
    </w:p>
    <w:p w:rsidR="009C4432" w:rsidRPr="00B1529D" w:rsidRDefault="007C0D36" w:rsidP="007C0D3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«Сольфеджио» и  «Слушание музыки»</w:t>
      </w:r>
    </w:p>
    <w:p w:rsidR="009C4432" w:rsidRDefault="009C4432" w:rsidP="007C0D36">
      <w:pPr>
        <w:jc w:val="center"/>
        <w:rPr>
          <w:b/>
          <w:sz w:val="36"/>
          <w:szCs w:val="36"/>
        </w:rPr>
      </w:pPr>
      <w:r w:rsidRPr="00B1529D">
        <w:rPr>
          <w:b/>
          <w:sz w:val="32"/>
          <w:szCs w:val="32"/>
        </w:rPr>
        <w:t>Тема:</w:t>
      </w:r>
      <w:r>
        <w:rPr>
          <w:sz w:val="32"/>
          <w:szCs w:val="32"/>
        </w:rPr>
        <w:t xml:space="preserve"> «</w:t>
      </w:r>
      <w:r w:rsidRPr="008B2F57">
        <w:rPr>
          <w:b/>
          <w:sz w:val="36"/>
          <w:szCs w:val="36"/>
        </w:rPr>
        <w:t>Развитие мелодического слуха учащихся</w:t>
      </w:r>
    </w:p>
    <w:p w:rsidR="009C4432" w:rsidRPr="00380F32" w:rsidRDefault="007C0D36" w:rsidP="007C0D36">
      <w:pPr>
        <w:jc w:val="center"/>
        <w:rPr>
          <w:sz w:val="32"/>
          <w:szCs w:val="32"/>
        </w:rPr>
      </w:pPr>
      <w:r>
        <w:rPr>
          <w:b/>
          <w:sz w:val="36"/>
          <w:szCs w:val="36"/>
        </w:rPr>
        <w:t xml:space="preserve">1 класса ДМШ и ДШИ </w:t>
      </w:r>
      <w:r w:rsidR="009C4432" w:rsidRPr="008B2F57">
        <w:rPr>
          <w:b/>
          <w:sz w:val="36"/>
          <w:szCs w:val="36"/>
        </w:rPr>
        <w:t xml:space="preserve"> на уроках сольфеджио</w:t>
      </w:r>
      <w:r w:rsidR="009C4432" w:rsidRPr="00380F32">
        <w:rPr>
          <w:sz w:val="32"/>
          <w:szCs w:val="32"/>
        </w:rPr>
        <w:t>»</w:t>
      </w:r>
    </w:p>
    <w:p w:rsidR="009C4432" w:rsidRPr="00380F32" w:rsidRDefault="009C4432" w:rsidP="009C4432">
      <w:pPr>
        <w:rPr>
          <w:sz w:val="28"/>
          <w:szCs w:val="28"/>
        </w:rPr>
      </w:pP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b/>
          <w:sz w:val="28"/>
          <w:szCs w:val="28"/>
        </w:rPr>
        <w:t>Цель:</w:t>
      </w:r>
      <w:r w:rsidRPr="007C0D36">
        <w:rPr>
          <w:sz w:val="28"/>
          <w:szCs w:val="28"/>
        </w:rPr>
        <w:t xml:space="preserve"> продемонстрировать работу над развитием мелодического слуха в совокупности составляющих его элементов на примере творческих заданий.</w:t>
      </w:r>
    </w:p>
    <w:p w:rsidR="009C4432" w:rsidRPr="007C0D36" w:rsidRDefault="007C0D36" w:rsidP="009C4432">
      <w:pPr>
        <w:rPr>
          <w:b/>
          <w:sz w:val="28"/>
          <w:szCs w:val="28"/>
        </w:rPr>
      </w:pPr>
      <w:r w:rsidRPr="007C0D36">
        <w:rPr>
          <w:b/>
          <w:sz w:val="28"/>
          <w:szCs w:val="28"/>
        </w:rPr>
        <w:t>Задачи</w:t>
      </w:r>
    </w:p>
    <w:p w:rsidR="009C4432" w:rsidRPr="007C0D36" w:rsidRDefault="009C4432" w:rsidP="009C4432">
      <w:pPr>
        <w:rPr>
          <w:i/>
          <w:sz w:val="28"/>
          <w:szCs w:val="28"/>
        </w:rPr>
      </w:pPr>
      <w:r w:rsidRPr="007C0D36">
        <w:rPr>
          <w:i/>
          <w:sz w:val="28"/>
          <w:szCs w:val="28"/>
        </w:rPr>
        <w:t xml:space="preserve">Развивающие: </w:t>
      </w:r>
    </w:p>
    <w:p w:rsidR="009C4432" w:rsidRPr="007C0D36" w:rsidRDefault="009C4432" w:rsidP="007C0D36">
      <w:pPr>
        <w:pStyle w:val="a5"/>
        <w:numPr>
          <w:ilvl w:val="0"/>
          <w:numId w:val="4"/>
        </w:numPr>
        <w:rPr>
          <w:sz w:val="28"/>
          <w:szCs w:val="28"/>
        </w:rPr>
      </w:pPr>
      <w:r w:rsidRPr="007C0D36">
        <w:rPr>
          <w:sz w:val="28"/>
          <w:szCs w:val="28"/>
        </w:rPr>
        <w:t>развитие мелодического слуха в комплексном подходе;</w:t>
      </w:r>
    </w:p>
    <w:p w:rsidR="009C4432" w:rsidRPr="007C0D36" w:rsidRDefault="009C4432" w:rsidP="007C0D36">
      <w:pPr>
        <w:pStyle w:val="a5"/>
        <w:numPr>
          <w:ilvl w:val="0"/>
          <w:numId w:val="4"/>
        </w:numPr>
        <w:rPr>
          <w:sz w:val="28"/>
          <w:szCs w:val="28"/>
        </w:rPr>
      </w:pPr>
      <w:r w:rsidRPr="007C0D36">
        <w:rPr>
          <w:sz w:val="28"/>
          <w:szCs w:val="28"/>
        </w:rPr>
        <w:t>развитие аналитических навыков;</w:t>
      </w:r>
    </w:p>
    <w:p w:rsidR="009C4432" w:rsidRPr="007C0D36" w:rsidRDefault="009C4432" w:rsidP="007C0D36">
      <w:pPr>
        <w:pStyle w:val="a5"/>
        <w:numPr>
          <w:ilvl w:val="0"/>
          <w:numId w:val="4"/>
        </w:numPr>
        <w:rPr>
          <w:sz w:val="28"/>
          <w:szCs w:val="28"/>
        </w:rPr>
      </w:pPr>
      <w:r w:rsidRPr="007C0D36">
        <w:rPr>
          <w:sz w:val="28"/>
          <w:szCs w:val="28"/>
        </w:rPr>
        <w:t>развитие музыкальной памяти;</w:t>
      </w:r>
    </w:p>
    <w:p w:rsidR="009C4432" w:rsidRPr="007C0D36" w:rsidRDefault="009C4432" w:rsidP="007C0D36">
      <w:pPr>
        <w:pStyle w:val="a5"/>
        <w:numPr>
          <w:ilvl w:val="0"/>
          <w:numId w:val="4"/>
        </w:numPr>
        <w:rPr>
          <w:sz w:val="28"/>
          <w:szCs w:val="28"/>
        </w:rPr>
      </w:pPr>
      <w:r w:rsidRPr="007C0D36">
        <w:rPr>
          <w:sz w:val="28"/>
          <w:szCs w:val="28"/>
        </w:rPr>
        <w:t>развитие музыкального мышления;</w:t>
      </w:r>
    </w:p>
    <w:p w:rsidR="009C4432" w:rsidRPr="007C0D36" w:rsidRDefault="009C4432" w:rsidP="007C0D36">
      <w:pPr>
        <w:pStyle w:val="a5"/>
        <w:numPr>
          <w:ilvl w:val="0"/>
          <w:numId w:val="4"/>
        </w:numPr>
        <w:rPr>
          <w:sz w:val="28"/>
          <w:szCs w:val="28"/>
        </w:rPr>
      </w:pPr>
      <w:r w:rsidRPr="007C0D36">
        <w:rPr>
          <w:sz w:val="28"/>
          <w:szCs w:val="28"/>
        </w:rPr>
        <w:t>развитие творческих навыков;</w:t>
      </w:r>
    </w:p>
    <w:p w:rsidR="009C4432" w:rsidRPr="007C0D36" w:rsidRDefault="009C4432" w:rsidP="007C0D36">
      <w:pPr>
        <w:pStyle w:val="a5"/>
        <w:numPr>
          <w:ilvl w:val="0"/>
          <w:numId w:val="4"/>
        </w:numPr>
        <w:rPr>
          <w:sz w:val="28"/>
          <w:szCs w:val="28"/>
        </w:rPr>
      </w:pPr>
      <w:r w:rsidRPr="007C0D36">
        <w:rPr>
          <w:sz w:val="28"/>
          <w:szCs w:val="28"/>
        </w:rPr>
        <w:t>развитие умения применять теоретические знания на практике.</w:t>
      </w:r>
    </w:p>
    <w:p w:rsidR="009C4432" w:rsidRPr="007C0D36" w:rsidRDefault="009C4432" w:rsidP="009C4432">
      <w:pPr>
        <w:rPr>
          <w:i/>
          <w:sz w:val="28"/>
          <w:szCs w:val="28"/>
        </w:rPr>
      </w:pPr>
      <w:r w:rsidRPr="007C0D36">
        <w:rPr>
          <w:i/>
          <w:sz w:val="28"/>
          <w:szCs w:val="28"/>
        </w:rPr>
        <w:t>Воспитывающие:</w:t>
      </w:r>
    </w:p>
    <w:p w:rsidR="009C4432" w:rsidRPr="007C0D36" w:rsidRDefault="009C4432" w:rsidP="007C0D36">
      <w:pPr>
        <w:pStyle w:val="a5"/>
        <w:numPr>
          <w:ilvl w:val="0"/>
          <w:numId w:val="5"/>
        </w:numPr>
        <w:rPr>
          <w:sz w:val="28"/>
          <w:szCs w:val="28"/>
        </w:rPr>
      </w:pPr>
      <w:r w:rsidRPr="007C0D36">
        <w:rPr>
          <w:sz w:val="28"/>
          <w:szCs w:val="28"/>
        </w:rPr>
        <w:t>воспитание любви и интереса к музыке;</w:t>
      </w:r>
    </w:p>
    <w:p w:rsidR="009C4432" w:rsidRPr="007C0D36" w:rsidRDefault="009C4432" w:rsidP="007C0D36">
      <w:pPr>
        <w:pStyle w:val="a5"/>
        <w:numPr>
          <w:ilvl w:val="0"/>
          <w:numId w:val="5"/>
        </w:numPr>
        <w:rPr>
          <w:sz w:val="28"/>
          <w:szCs w:val="28"/>
        </w:rPr>
      </w:pPr>
      <w:r w:rsidRPr="007C0D36">
        <w:rPr>
          <w:sz w:val="28"/>
          <w:szCs w:val="28"/>
        </w:rPr>
        <w:t>воспитание и</w:t>
      </w:r>
      <w:r w:rsidR="007C0D36" w:rsidRPr="007C0D36">
        <w:rPr>
          <w:sz w:val="28"/>
          <w:szCs w:val="28"/>
        </w:rPr>
        <w:t>нтереса к предмету «сольфеджио»</w:t>
      </w:r>
    </w:p>
    <w:p w:rsidR="009C4432" w:rsidRPr="007C0D36" w:rsidRDefault="009C4432" w:rsidP="009C4432">
      <w:pPr>
        <w:tabs>
          <w:tab w:val="left" w:pos="1170"/>
        </w:tabs>
        <w:rPr>
          <w:b/>
          <w:sz w:val="28"/>
          <w:szCs w:val="28"/>
        </w:rPr>
      </w:pPr>
      <w:r w:rsidRPr="007C0D36">
        <w:rPr>
          <w:b/>
          <w:sz w:val="28"/>
          <w:szCs w:val="28"/>
        </w:rPr>
        <w:t>Методы:</w:t>
      </w:r>
    </w:p>
    <w:p w:rsidR="009C4432" w:rsidRPr="007C0D36" w:rsidRDefault="009C4432" w:rsidP="007C0D36">
      <w:pPr>
        <w:pStyle w:val="a5"/>
        <w:numPr>
          <w:ilvl w:val="0"/>
          <w:numId w:val="6"/>
        </w:numPr>
        <w:tabs>
          <w:tab w:val="left" w:pos="1170"/>
        </w:tabs>
        <w:rPr>
          <w:sz w:val="28"/>
          <w:szCs w:val="28"/>
        </w:rPr>
      </w:pPr>
      <w:r w:rsidRPr="007C0D36">
        <w:rPr>
          <w:sz w:val="28"/>
          <w:szCs w:val="28"/>
        </w:rPr>
        <w:t>словесный (беседа, опрос)</w:t>
      </w:r>
    </w:p>
    <w:p w:rsidR="009C4432" w:rsidRPr="007C0D36" w:rsidRDefault="009C4432" w:rsidP="007C0D36">
      <w:pPr>
        <w:pStyle w:val="a5"/>
        <w:numPr>
          <w:ilvl w:val="0"/>
          <w:numId w:val="6"/>
        </w:numPr>
        <w:tabs>
          <w:tab w:val="left" w:pos="1170"/>
        </w:tabs>
        <w:rPr>
          <w:sz w:val="28"/>
          <w:szCs w:val="28"/>
        </w:rPr>
      </w:pPr>
      <w:proofErr w:type="gramStart"/>
      <w:r w:rsidRPr="007C0D36">
        <w:rPr>
          <w:sz w:val="28"/>
          <w:szCs w:val="28"/>
        </w:rPr>
        <w:t>наглядный</w:t>
      </w:r>
      <w:proofErr w:type="gramEnd"/>
      <w:r w:rsidRPr="007C0D36">
        <w:rPr>
          <w:sz w:val="28"/>
          <w:szCs w:val="28"/>
        </w:rPr>
        <w:t xml:space="preserve"> (иллюстрирование)</w:t>
      </w:r>
    </w:p>
    <w:p w:rsidR="009C4432" w:rsidRPr="007C0D36" w:rsidRDefault="009C4432" w:rsidP="007C0D36">
      <w:pPr>
        <w:pStyle w:val="a5"/>
        <w:numPr>
          <w:ilvl w:val="0"/>
          <w:numId w:val="6"/>
        </w:numPr>
        <w:rPr>
          <w:sz w:val="28"/>
          <w:szCs w:val="28"/>
        </w:rPr>
      </w:pPr>
      <w:r w:rsidRPr="007C0D36">
        <w:rPr>
          <w:sz w:val="28"/>
          <w:szCs w:val="28"/>
        </w:rPr>
        <w:t>практический</w:t>
      </w:r>
    </w:p>
    <w:p w:rsidR="007C0D36" w:rsidRPr="007C0D36" w:rsidRDefault="009C4432" w:rsidP="007C0D36">
      <w:pPr>
        <w:rPr>
          <w:sz w:val="28"/>
          <w:szCs w:val="28"/>
        </w:rPr>
      </w:pPr>
      <w:r w:rsidRPr="007C0D36">
        <w:rPr>
          <w:b/>
          <w:sz w:val="28"/>
          <w:szCs w:val="28"/>
        </w:rPr>
        <w:t>Оборудование:</w:t>
      </w:r>
      <w:r w:rsidR="007C0D36" w:rsidRPr="007C0D36">
        <w:rPr>
          <w:sz w:val="28"/>
          <w:szCs w:val="28"/>
        </w:rPr>
        <w:t xml:space="preserve">  </w:t>
      </w:r>
    </w:p>
    <w:p w:rsidR="009C4432" w:rsidRPr="007C0D36" w:rsidRDefault="009C4432" w:rsidP="007C0D36">
      <w:pPr>
        <w:pStyle w:val="a5"/>
        <w:numPr>
          <w:ilvl w:val="0"/>
          <w:numId w:val="15"/>
        </w:numPr>
        <w:rPr>
          <w:b/>
          <w:sz w:val="28"/>
          <w:szCs w:val="28"/>
        </w:rPr>
      </w:pPr>
      <w:r w:rsidRPr="007C0D36">
        <w:rPr>
          <w:sz w:val="28"/>
          <w:szCs w:val="28"/>
        </w:rPr>
        <w:t>фортепиано;</w:t>
      </w:r>
    </w:p>
    <w:p w:rsidR="009C4432" w:rsidRPr="007C0D36" w:rsidRDefault="009C4432" w:rsidP="007C0D36">
      <w:pPr>
        <w:pStyle w:val="a5"/>
        <w:numPr>
          <w:ilvl w:val="0"/>
          <w:numId w:val="15"/>
        </w:numPr>
        <w:rPr>
          <w:sz w:val="28"/>
          <w:szCs w:val="28"/>
        </w:rPr>
      </w:pPr>
      <w:proofErr w:type="spellStart"/>
      <w:r w:rsidRPr="007C0D36">
        <w:rPr>
          <w:sz w:val="28"/>
          <w:szCs w:val="28"/>
        </w:rPr>
        <w:t>аудиопособие</w:t>
      </w:r>
      <w:proofErr w:type="spellEnd"/>
      <w:r w:rsidRPr="007C0D36">
        <w:rPr>
          <w:sz w:val="28"/>
          <w:szCs w:val="28"/>
        </w:rPr>
        <w:t>;</w:t>
      </w:r>
    </w:p>
    <w:p w:rsidR="009C4432" w:rsidRDefault="009C4432" w:rsidP="007C0D36">
      <w:pPr>
        <w:pStyle w:val="a5"/>
        <w:numPr>
          <w:ilvl w:val="0"/>
          <w:numId w:val="15"/>
        </w:numPr>
        <w:rPr>
          <w:sz w:val="28"/>
          <w:szCs w:val="28"/>
        </w:rPr>
      </w:pPr>
      <w:r w:rsidRPr="007C0D36">
        <w:rPr>
          <w:sz w:val="28"/>
          <w:szCs w:val="28"/>
        </w:rPr>
        <w:t>стихотворные тексты</w:t>
      </w:r>
    </w:p>
    <w:p w:rsidR="006015AF" w:rsidRPr="007C0D36" w:rsidRDefault="006015AF" w:rsidP="006015AF">
      <w:pPr>
        <w:pStyle w:val="a5"/>
        <w:numPr>
          <w:ilvl w:val="0"/>
          <w:numId w:val="15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Чустова</w:t>
      </w:r>
      <w:proofErr w:type="spellEnd"/>
      <w:r>
        <w:rPr>
          <w:sz w:val="28"/>
          <w:szCs w:val="28"/>
        </w:rPr>
        <w:t xml:space="preserve"> Л.И. «Гимнастика музыкального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слуха»</w:t>
      </w:r>
      <w:r w:rsidR="003762EC">
        <w:rPr>
          <w:sz w:val="28"/>
          <w:szCs w:val="28"/>
        </w:rPr>
        <w:t>:</w:t>
      </w:r>
    </w:p>
    <w:p w:rsidR="006015AF" w:rsidRDefault="00105C61" w:rsidP="006015AF">
      <w:pPr>
        <w:pStyle w:val="a5"/>
        <w:ind w:left="1278"/>
        <w:rPr>
          <w:sz w:val="28"/>
          <w:szCs w:val="28"/>
        </w:rPr>
      </w:pPr>
      <w:r w:rsidRPr="006015AF">
        <w:rPr>
          <w:sz w:val="28"/>
          <w:szCs w:val="28"/>
        </w:rPr>
        <w:t>учебное пособие по сольфеджио</w:t>
      </w:r>
      <w:r w:rsidR="006015AF">
        <w:rPr>
          <w:sz w:val="28"/>
          <w:szCs w:val="28"/>
        </w:rPr>
        <w:t xml:space="preserve"> </w:t>
      </w:r>
      <w:r w:rsidR="006015AF" w:rsidRPr="006015AF">
        <w:rPr>
          <w:sz w:val="28"/>
          <w:szCs w:val="28"/>
        </w:rPr>
        <w:t>для детских музыкальных школ и</w:t>
      </w:r>
      <w:r w:rsidR="006015AF">
        <w:rPr>
          <w:sz w:val="28"/>
          <w:szCs w:val="28"/>
        </w:rPr>
        <w:t xml:space="preserve"> </w:t>
      </w:r>
      <w:r w:rsidR="006015AF" w:rsidRPr="006015AF">
        <w:rPr>
          <w:sz w:val="28"/>
          <w:szCs w:val="28"/>
        </w:rPr>
        <w:t>детских школ искусств</w:t>
      </w:r>
      <w:r w:rsidRPr="006015AF">
        <w:rPr>
          <w:sz w:val="28"/>
          <w:szCs w:val="28"/>
        </w:rPr>
        <w:t xml:space="preserve"> </w:t>
      </w:r>
    </w:p>
    <w:p w:rsidR="009C4432" w:rsidRPr="006015AF" w:rsidRDefault="009C4432" w:rsidP="006015AF">
      <w:pPr>
        <w:rPr>
          <w:sz w:val="28"/>
          <w:szCs w:val="28"/>
        </w:rPr>
      </w:pPr>
      <w:r w:rsidRPr="006015AF">
        <w:rPr>
          <w:b/>
          <w:sz w:val="28"/>
          <w:szCs w:val="28"/>
        </w:rPr>
        <w:t>Ход урока</w:t>
      </w:r>
      <w:r w:rsidRPr="006015AF">
        <w:rPr>
          <w:sz w:val="28"/>
          <w:szCs w:val="28"/>
        </w:rPr>
        <w:t>:</w:t>
      </w:r>
    </w:p>
    <w:p w:rsidR="001E5134" w:rsidRDefault="001E5134" w:rsidP="009C4432">
      <w:pPr>
        <w:rPr>
          <w:sz w:val="28"/>
          <w:szCs w:val="28"/>
        </w:rPr>
      </w:pPr>
    </w:p>
    <w:p w:rsidR="009C4432" w:rsidRPr="007C0D36" w:rsidRDefault="009C4432" w:rsidP="009C4432">
      <w:pPr>
        <w:rPr>
          <w:sz w:val="28"/>
          <w:szCs w:val="28"/>
        </w:rPr>
      </w:pPr>
      <w:r w:rsidRPr="00080F4C">
        <w:rPr>
          <w:sz w:val="28"/>
          <w:szCs w:val="28"/>
          <w:u w:val="single"/>
        </w:rPr>
        <w:t>1.Распевание</w:t>
      </w:r>
      <w:r w:rsidRPr="007C0D36">
        <w:rPr>
          <w:sz w:val="28"/>
          <w:szCs w:val="28"/>
        </w:rPr>
        <w:t xml:space="preserve"> </w:t>
      </w:r>
      <w:r w:rsidR="00080F4C">
        <w:rPr>
          <w:sz w:val="28"/>
          <w:szCs w:val="28"/>
        </w:rPr>
        <w:t xml:space="preserve"> (5 мин) </w:t>
      </w:r>
      <w:r w:rsidRPr="007C0D36">
        <w:rPr>
          <w:sz w:val="28"/>
          <w:szCs w:val="28"/>
        </w:rPr>
        <w:t>– упражнение</w:t>
      </w:r>
      <w:r w:rsidR="00105C61">
        <w:rPr>
          <w:sz w:val="28"/>
          <w:szCs w:val="28"/>
        </w:rPr>
        <w:t xml:space="preserve"> для развития певческих навыков</w:t>
      </w:r>
      <w:r w:rsidRPr="007C0D36">
        <w:rPr>
          <w:sz w:val="28"/>
          <w:szCs w:val="28"/>
        </w:rPr>
        <w:t xml:space="preserve">                         </w:t>
      </w:r>
    </w:p>
    <w:p w:rsidR="00105C61" w:rsidRPr="007C0D36" w:rsidRDefault="00105C61" w:rsidP="00105C61">
      <w:pPr>
        <w:rPr>
          <w:sz w:val="28"/>
          <w:szCs w:val="28"/>
        </w:rPr>
      </w:pPr>
      <w:r w:rsidRPr="007C0D36">
        <w:rPr>
          <w:sz w:val="28"/>
          <w:szCs w:val="28"/>
        </w:rPr>
        <w:t xml:space="preserve">«Морской прилив», «Ослик», «Колокольчики», «Звонко пойте» </w:t>
      </w:r>
    </w:p>
    <w:p w:rsidR="007C0D36" w:rsidRPr="007C0D36" w:rsidRDefault="00C85B35" w:rsidP="00105C61">
      <w:pPr>
        <w:rPr>
          <w:sz w:val="28"/>
          <w:szCs w:val="28"/>
        </w:rPr>
      </w:pPr>
      <w:r>
        <w:rPr>
          <w:sz w:val="28"/>
          <w:szCs w:val="28"/>
        </w:rPr>
        <w:t xml:space="preserve">(см. Приложение </w:t>
      </w:r>
      <w:r w:rsidR="00105C61">
        <w:rPr>
          <w:sz w:val="28"/>
          <w:szCs w:val="28"/>
        </w:rPr>
        <w:t xml:space="preserve">1). </w:t>
      </w:r>
    </w:p>
    <w:p w:rsidR="00105C61" w:rsidRDefault="00105C61" w:rsidP="009C4432">
      <w:pPr>
        <w:rPr>
          <w:sz w:val="28"/>
          <w:szCs w:val="28"/>
          <w:u w:val="single"/>
        </w:rPr>
      </w:pPr>
    </w:p>
    <w:p w:rsidR="009C4432" w:rsidRPr="00105C61" w:rsidRDefault="009C4432" w:rsidP="009C4432">
      <w:pPr>
        <w:rPr>
          <w:sz w:val="28"/>
          <w:szCs w:val="28"/>
        </w:rPr>
      </w:pPr>
      <w:r w:rsidRPr="00105C61">
        <w:rPr>
          <w:sz w:val="28"/>
          <w:szCs w:val="28"/>
          <w:u w:val="single"/>
        </w:rPr>
        <w:t xml:space="preserve">2.Песенки – </w:t>
      </w:r>
      <w:proofErr w:type="spellStart"/>
      <w:r w:rsidRPr="00105C61">
        <w:rPr>
          <w:sz w:val="28"/>
          <w:szCs w:val="28"/>
          <w:u w:val="single"/>
        </w:rPr>
        <w:t>попевки</w:t>
      </w:r>
      <w:proofErr w:type="spellEnd"/>
      <w:r w:rsidRPr="00105C61">
        <w:rPr>
          <w:sz w:val="28"/>
          <w:szCs w:val="28"/>
        </w:rPr>
        <w:t xml:space="preserve"> (3 мин)</w:t>
      </w: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sz w:val="28"/>
          <w:szCs w:val="28"/>
        </w:rPr>
        <w:t>Повторить уже знакомые для ребят песенки. Педагог играет фрагменты мелодий, дети отгадывают</w:t>
      </w:r>
      <w:r w:rsidR="007C0D36">
        <w:rPr>
          <w:sz w:val="28"/>
          <w:szCs w:val="28"/>
        </w:rPr>
        <w:t xml:space="preserve"> </w:t>
      </w:r>
      <w:proofErr w:type="spellStart"/>
      <w:r w:rsidR="007C0D36">
        <w:rPr>
          <w:sz w:val="28"/>
          <w:szCs w:val="28"/>
        </w:rPr>
        <w:t>попевки</w:t>
      </w:r>
      <w:proofErr w:type="spellEnd"/>
      <w:r w:rsidR="007C0D36">
        <w:rPr>
          <w:sz w:val="28"/>
          <w:szCs w:val="28"/>
        </w:rPr>
        <w:t xml:space="preserve"> и исполняют их: «Звонко пойте</w:t>
      </w:r>
      <w:r w:rsidRPr="007C0D36">
        <w:rPr>
          <w:sz w:val="28"/>
          <w:szCs w:val="28"/>
        </w:rPr>
        <w:t>», «Гуси».</w:t>
      </w:r>
    </w:p>
    <w:p w:rsidR="007C0D36" w:rsidRDefault="00105C61" w:rsidP="009C4432">
      <w:pPr>
        <w:rPr>
          <w:sz w:val="28"/>
          <w:szCs w:val="28"/>
        </w:rPr>
      </w:pPr>
      <w:r>
        <w:rPr>
          <w:sz w:val="28"/>
          <w:szCs w:val="28"/>
        </w:rPr>
        <w:t>(см. Приложение 2).</w:t>
      </w:r>
    </w:p>
    <w:p w:rsidR="00105C61" w:rsidRDefault="00105C61" w:rsidP="009C4432">
      <w:pPr>
        <w:rPr>
          <w:sz w:val="28"/>
          <w:szCs w:val="28"/>
        </w:rPr>
      </w:pPr>
    </w:p>
    <w:p w:rsidR="009C4432" w:rsidRPr="007C0D36" w:rsidRDefault="009C4432" w:rsidP="009C4432">
      <w:pPr>
        <w:rPr>
          <w:sz w:val="28"/>
          <w:szCs w:val="28"/>
        </w:rPr>
      </w:pPr>
      <w:r w:rsidRPr="00105C61">
        <w:rPr>
          <w:sz w:val="28"/>
          <w:szCs w:val="28"/>
          <w:u w:val="single"/>
        </w:rPr>
        <w:t xml:space="preserve">3.Музыкально-дидактическая игра </w:t>
      </w:r>
      <w:r w:rsidRPr="00105C61">
        <w:rPr>
          <w:b/>
          <w:sz w:val="28"/>
          <w:szCs w:val="28"/>
          <w:u w:val="single"/>
        </w:rPr>
        <w:t>«Цирковые собачки»</w:t>
      </w:r>
      <w:r w:rsidRPr="007C0D36">
        <w:rPr>
          <w:sz w:val="28"/>
          <w:szCs w:val="28"/>
        </w:rPr>
        <w:t xml:space="preserve"> (12 мин)</w:t>
      </w:r>
    </w:p>
    <w:p w:rsidR="009C4432" w:rsidRPr="007C0D36" w:rsidRDefault="009C4432" w:rsidP="009C4432">
      <w:pPr>
        <w:rPr>
          <w:sz w:val="28"/>
          <w:szCs w:val="28"/>
        </w:rPr>
      </w:pP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sz w:val="28"/>
          <w:szCs w:val="28"/>
        </w:rPr>
        <w:t>«</w:t>
      </w:r>
      <w:r w:rsidRPr="007C0D36">
        <w:rPr>
          <w:b/>
          <w:sz w:val="28"/>
          <w:szCs w:val="28"/>
        </w:rPr>
        <w:t>Цирковые собачки</w:t>
      </w:r>
      <w:r w:rsidR="00C85B35">
        <w:rPr>
          <w:sz w:val="28"/>
          <w:szCs w:val="28"/>
        </w:rPr>
        <w:t xml:space="preserve">» (см. Приложение </w:t>
      </w:r>
      <w:r w:rsidRPr="007C0D36">
        <w:rPr>
          <w:sz w:val="28"/>
          <w:szCs w:val="28"/>
        </w:rPr>
        <w:t>2)</w:t>
      </w:r>
      <w:r w:rsidR="00105C61">
        <w:rPr>
          <w:sz w:val="28"/>
          <w:szCs w:val="28"/>
        </w:rPr>
        <w:t>.</w:t>
      </w:r>
    </w:p>
    <w:p w:rsidR="009C4432" w:rsidRPr="007C0D36" w:rsidRDefault="009C4432" w:rsidP="009C4432">
      <w:pPr>
        <w:rPr>
          <w:sz w:val="28"/>
          <w:szCs w:val="28"/>
        </w:rPr>
      </w:pP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i/>
          <w:sz w:val="28"/>
          <w:szCs w:val="28"/>
        </w:rPr>
        <w:t>Цель.</w:t>
      </w:r>
      <w:r w:rsidRPr="007C0D36">
        <w:rPr>
          <w:sz w:val="28"/>
          <w:szCs w:val="28"/>
        </w:rPr>
        <w:t xml:space="preserve"> Упражнять Дей в различении полного звукоря</w:t>
      </w:r>
      <w:r w:rsidR="007C0D36">
        <w:rPr>
          <w:sz w:val="28"/>
          <w:szCs w:val="28"/>
        </w:rPr>
        <w:t>да</w:t>
      </w:r>
      <w:r w:rsidRPr="007C0D36">
        <w:rPr>
          <w:sz w:val="28"/>
          <w:szCs w:val="28"/>
        </w:rPr>
        <w:t xml:space="preserve"> (семь ступеней), неполного звукоряда (пять ступеней), последовательностей из трёх звуков мажорного трезвучия. Все последовательности даются в </w:t>
      </w:r>
      <w:proofErr w:type="spellStart"/>
      <w:r w:rsidRPr="007C0D36">
        <w:rPr>
          <w:sz w:val="28"/>
          <w:szCs w:val="28"/>
        </w:rPr>
        <w:t>поступенном</w:t>
      </w:r>
      <w:proofErr w:type="spellEnd"/>
      <w:r w:rsidRPr="007C0D36">
        <w:rPr>
          <w:sz w:val="28"/>
          <w:szCs w:val="28"/>
        </w:rPr>
        <w:t xml:space="preserve"> движении </w:t>
      </w:r>
      <w:r w:rsidR="007C0D36">
        <w:rPr>
          <w:sz w:val="28"/>
          <w:szCs w:val="28"/>
        </w:rPr>
        <w:t>в</w:t>
      </w:r>
      <w:r w:rsidRPr="007C0D36">
        <w:rPr>
          <w:sz w:val="28"/>
          <w:szCs w:val="28"/>
        </w:rPr>
        <w:t>верх</w:t>
      </w:r>
      <w:r w:rsidR="007C0D36">
        <w:rPr>
          <w:sz w:val="28"/>
          <w:szCs w:val="28"/>
        </w:rPr>
        <w:t xml:space="preserve"> </w:t>
      </w:r>
      <w:r w:rsidRPr="007C0D36">
        <w:rPr>
          <w:sz w:val="28"/>
          <w:szCs w:val="28"/>
        </w:rPr>
        <w:t>и вниз.</w:t>
      </w:r>
    </w:p>
    <w:p w:rsidR="003142F5" w:rsidRDefault="009C4432" w:rsidP="009C4432">
      <w:pPr>
        <w:rPr>
          <w:sz w:val="28"/>
          <w:szCs w:val="28"/>
        </w:rPr>
      </w:pPr>
      <w:r w:rsidRPr="007C0D36">
        <w:rPr>
          <w:i/>
          <w:sz w:val="28"/>
          <w:szCs w:val="28"/>
        </w:rPr>
        <w:t>Игровой материал</w:t>
      </w:r>
      <w:r w:rsidRPr="007C0D36">
        <w:rPr>
          <w:sz w:val="28"/>
          <w:szCs w:val="28"/>
        </w:rPr>
        <w:t>. Карточки, на которых изображены лесенки из кубиков, по ним прыгают цирковые собачки. Каждая ступенька имеет свой цвет и соо</w:t>
      </w:r>
      <w:r w:rsidR="007C0D36">
        <w:rPr>
          <w:sz w:val="28"/>
          <w:szCs w:val="28"/>
        </w:rPr>
        <w:t xml:space="preserve">тветствует определённому звуку, </w:t>
      </w:r>
      <w:r w:rsidRPr="007C0D36">
        <w:rPr>
          <w:sz w:val="28"/>
          <w:szCs w:val="28"/>
        </w:rPr>
        <w:t>начиная снизу- ввер</w:t>
      </w:r>
      <w:r w:rsidR="007C0D36">
        <w:rPr>
          <w:sz w:val="28"/>
          <w:szCs w:val="28"/>
        </w:rPr>
        <w:t>х</w:t>
      </w:r>
      <w:proofErr w:type="gramStart"/>
      <w:r w:rsidR="007C0D36">
        <w:rPr>
          <w:sz w:val="28"/>
          <w:szCs w:val="28"/>
        </w:rPr>
        <w:t>.</w:t>
      </w:r>
      <w:proofErr w:type="gramEnd"/>
      <w:r w:rsidR="007C0D36">
        <w:rPr>
          <w:sz w:val="28"/>
          <w:szCs w:val="28"/>
        </w:rPr>
        <w:t xml:space="preserve"> </w:t>
      </w:r>
      <w:r w:rsidR="003142F5">
        <w:rPr>
          <w:sz w:val="28"/>
          <w:szCs w:val="28"/>
        </w:rPr>
        <w:t xml:space="preserve"> (Д</w:t>
      </w:r>
      <w:r w:rsidR="007C0D36">
        <w:rPr>
          <w:sz w:val="28"/>
          <w:szCs w:val="28"/>
        </w:rPr>
        <w:t>о, ре, ми, фа, соль, ля, си</w:t>
      </w:r>
      <w:r w:rsidR="003142F5">
        <w:rPr>
          <w:sz w:val="28"/>
          <w:szCs w:val="28"/>
        </w:rPr>
        <w:t>)</w:t>
      </w:r>
      <w:r w:rsidRPr="007C0D36">
        <w:rPr>
          <w:sz w:val="28"/>
          <w:szCs w:val="28"/>
        </w:rPr>
        <w:t xml:space="preserve">. На маленьких карточках нарисованы ноты. Два набора маленьких карточек. </w:t>
      </w: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sz w:val="28"/>
          <w:szCs w:val="28"/>
        </w:rPr>
        <w:t xml:space="preserve">Для игры необходимы карточки с заданиями: </w:t>
      </w: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sz w:val="28"/>
          <w:szCs w:val="28"/>
        </w:rPr>
        <w:t>1) нарисован полный звукоряд; 2) последовательность из 5 звуков, идущих вверх: до-соль; 3) последовательность из 5 звуков, идущих вниз: соль - до; 4) последовательность из 3 звуков мажорного трезвучия: до-ми-соль; 5) последовательность из 3 звуков мажорного трезвучия, идущих сверху вниз: соль-ми-до; 6) 2 звука разной высоты: до</w:t>
      </w:r>
      <w:proofErr w:type="gramStart"/>
      <w:r w:rsidRPr="007C0D36">
        <w:rPr>
          <w:sz w:val="28"/>
          <w:szCs w:val="28"/>
          <w:vertAlign w:val="subscript"/>
        </w:rPr>
        <w:t>1</w:t>
      </w:r>
      <w:proofErr w:type="gramEnd"/>
      <w:r w:rsidRPr="007C0D36">
        <w:rPr>
          <w:sz w:val="28"/>
          <w:szCs w:val="28"/>
        </w:rPr>
        <w:t>- до</w:t>
      </w:r>
      <w:r w:rsidRPr="007C0D36">
        <w:rPr>
          <w:sz w:val="28"/>
          <w:szCs w:val="28"/>
          <w:vertAlign w:val="subscript"/>
        </w:rPr>
        <w:t>2</w:t>
      </w:r>
      <w:r w:rsidRPr="007C0D36">
        <w:rPr>
          <w:sz w:val="28"/>
          <w:szCs w:val="28"/>
        </w:rPr>
        <w:t xml:space="preserve">. </w:t>
      </w: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i/>
          <w:sz w:val="28"/>
          <w:szCs w:val="28"/>
        </w:rPr>
        <w:t>Ход игры.</w:t>
      </w:r>
      <w:r w:rsidRPr="007C0D36">
        <w:rPr>
          <w:sz w:val="28"/>
          <w:szCs w:val="28"/>
        </w:rPr>
        <w:t xml:space="preserve"> Ведущий раздаёт играющим большие карточки и соответствующие им маленькие карточки. Он перемешивает карточки с заданиями, напоминает детям, как звучат последовательности звуков, указанные в карточках. Затем берет верхнюю карточку и проигрывает задание. Дети кладут маленькие карточки на соответствующие ступени лесенок. За правильное действие ребёнок получает поощрительный жетон. Игра заканчивается, когда дети выполнят все 6 заданий. Победителем считается тот, кто набрал больше количества жетонов.</w:t>
      </w:r>
    </w:p>
    <w:p w:rsidR="009C4432" w:rsidRPr="007C0D36" w:rsidRDefault="009C4432" w:rsidP="009C4432">
      <w:pPr>
        <w:ind w:left="360"/>
        <w:rPr>
          <w:sz w:val="28"/>
          <w:szCs w:val="28"/>
        </w:rPr>
      </w:pPr>
    </w:p>
    <w:p w:rsidR="009C4432" w:rsidRPr="007C0D36" w:rsidRDefault="009C4432" w:rsidP="009C4432">
      <w:pPr>
        <w:rPr>
          <w:sz w:val="28"/>
          <w:szCs w:val="28"/>
        </w:rPr>
      </w:pPr>
      <w:r w:rsidRPr="00105C61">
        <w:rPr>
          <w:sz w:val="28"/>
          <w:szCs w:val="28"/>
          <w:u w:val="single"/>
        </w:rPr>
        <w:t>4.Творческ</w:t>
      </w:r>
      <w:r w:rsidR="00105C61" w:rsidRPr="00105C61">
        <w:rPr>
          <w:sz w:val="28"/>
          <w:szCs w:val="28"/>
          <w:u w:val="single"/>
        </w:rPr>
        <w:t>ие задания</w:t>
      </w:r>
      <w:r w:rsidR="00105C61" w:rsidRPr="00105C61">
        <w:rPr>
          <w:sz w:val="28"/>
          <w:szCs w:val="28"/>
        </w:rPr>
        <w:t xml:space="preserve"> </w:t>
      </w:r>
      <w:r w:rsidR="00105C61" w:rsidRPr="007C0D36">
        <w:rPr>
          <w:sz w:val="28"/>
          <w:szCs w:val="28"/>
        </w:rPr>
        <w:t>(10 мин)</w:t>
      </w: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sz w:val="28"/>
          <w:szCs w:val="28"/>
        </w:rPr>
        <w:t xml:space="preserve"> а) Сочинение мелодии на стихотворение с заданным ритмическим рисунком и размером. </w:t>
      </w: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sz w:val="28"/>
          <w:szCs w:val="28"/>
        </w:rPr>
        <w:t>Вновь солнышко смеётся,</w:t>
      </w: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sz w:val="28"/>
          <w:szCs w:val="28"/>
        </w:rPr>
        <w:t>Под крышей зяблик вьётся</w:t>
      </w: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sz w:val="28"/>
          <w:szCs w:val="28"/>
        </w:rPr>
        <w:t>Прыгай, прыгай и замри.</w:t>
      </w:r>
    </w:p>
    <w:p w:rsidR="009C4432" w:rsidRPr="007C0D36" w:rsidRDefault="009C4432" w:rsidP="009C4432">
      <w:pPr>
        <w:rPr>
          <w:sz w:val="28"/>
          <w:szCs w:val="28"/>
        </w:rPr>
      </w:pP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sz w:val="28"/>
          <w:szCs w:val="28"/>
        </w:rPr>
        <w:t xml:space="preserve">После выразительного прочтения стихотворения, дети определили его настроение как радостное, бодрое, в связи с этим предлагалось применить для будущей мелодии мажорный лад. Выявляя интонационные особенности, ребята отмечают, что в первой половине стихотворения интонация повествовательная, во второй половине восклицательная. Это значит, что в первой фразе используется </w:t>
      </w:r>
      <w:proofErr w:type="spellStart"/>
      <w:r w:rsidRPr="007C0D36">
        <w:rPr>
          <w:sz w:val="28"/>
          <w:szCs w:val="28"/>
        </w:rPr>
        <w:t>поступенное</w:t>
      </w:r>
      <w:proofErr w:type="spellEnd"/>
      <w:r w:rsidRPr="007C0D36">
        <w:rPr>
          <w:sz w:val="28"/>
          <w:szCs w:val="28"/>
        </w:rPr>
        <w:t xml:space="preserve"> движение и скачки на 3-4 звука, во второй фразе скачки на 5-7 звуков. Самый яркий в смысловом отношении участок на словах «Прыгай, прыгай и замри». Это значит, что на этом участке состоится кульминация (в мелодии появится самый высокий звук).</w:t>
      </w: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sz w:val="28"/>
          <w:szCs w:val="28"/>
        </w:rPr>
        <w:t xml:space="preserve">Необходимо обратить внимание детей на то, что первая фраза должна закончиться на </w:t>
      </w:r>
      <w:r w:rsidRPr="007C0D36">
        <w:rPr>
          <w:sz w:val="28"/>
          <w:szCs w:val="28"/>
          <w:lang w:val="en-US"/>
        </w:rPr>
        <w:t>III</w:t>
      </w:r>
      <w:r w:rsidRPr="007C0D36">
        <w:rPr>
          <w:sz w:val="28"/>
          <w:szCs w:val="28"/>
        </w:rPr>
        <w:t xml:space="preserve"> или </w:t>
      </w:r>
      <w:r w:rsidRPr="007C0D36">
        <w:rPr>
          <w:sz w:val="28"/>
          <w:szCs w:val="28"/>
          <w:lang w:val="en-US"/>
        </w:rPr>
        <w:t>V</w:t>
      </w:r>
      <w:r w:rsidRPr="007C0D36">
        <w:rPr>
          <w:sz w:val="28"/>
          <w:szCs w:val="28"/>
        </w:rPr>
        <w:t xml:space="preserve"> ступени лада, вторая фраза на тонике (</w:t>
      </w:r>
      <w:r w:rsidRPr="007C0D36">
        <w:rPr>
          <w:sz w:val="28"/>
          <w:szCs w:val="28"/>
          <w:lang w:val="en-US"/>
        </w:rPr>
        <w:t>I</w:t>
      </w:r>
      <w:r w:rsidRPr="007C0D36">
        <w:rPr>
          <w:sz w:val="28"/>
          <w:szCs w:val="28"/>
        </w:rPr>
        <w:t xml:space="preserve"> ступень).</w:t>
      </w:r>
    </w:p>
    <w:p w:rsidR="009C4432" w:rsidRPr="007C0D36" w:rsidRDefault="009C4432" w:rsidP="009C4432">
      <w:pPr>
        <w:rPr>
          <w:sz w:val="28"/>
          <w:szCs w:val="28"/>
        </w:rPr>
      </w:pP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sz w:val="28"/>
          <w:szCs w:val="28"/>
        </w:rPr>
        <w:t>5.</w:t>
      </w:r>
      <w:r w:rsidR="003142F5">
        <w:rPr>
          <w:sz w:val="28"/>
          <w:szCs w:val="28"/>
        </w:rPr>
        <w:t xml:space="preserve"> </w:t>
      </w:r>
      <w:r w:rsidR="00105C61">
        <w:rPr>
          <w:sz w:val="28"/>
          <w:szCs w:val="28"/>
          <w:u w:val="single"/>
        </w:rPr>
        <w:t xml:space="preserve"> А</w:t>
      </w:r>
      <w:r w:rsidRPr="00105C61">
        <w:rPr>
          <w:sz w:val="28"/>
          <w:szCs w:val="28"/>
          <w:u w:val="single"/>
        </w:rPr>
        <w:t>ктивизации слухового и зрительного восприятия</w:t>
      </w:r>
      <w:r w:rsidR="00105C61">
        <w:rPr>
          <w:sz w:val="28"/>
          <w:szCs w:val="28"/>
        </w:rPr>
        <w:t>. (10 мин)</w:t>
      </w:r>
    </w:p>
    <w:p w:rsidR="009C4432" w:rsidRPr="007C0D36" w:rsidRDefault="00105C61" w:rsidP="009C443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М</w:t>
      </w:r>
      <w:r w:rsidR="009C4432" w:rsidRPr="007C0D36">
        <w:rPr>
          <w:sz w:val="28"/>
          <w:szCs w:val="28"/>
        </w:rPr>
        <w:t xml:space="preserve">узыкально-дидактическая игра </w:t>
      </w:r>
      <w:r w:rsidR="009C4432" w:rsidRPr="00105C61">
        <w:rPr>
          <w:b/>
          <w:sz w:val="28"/>
          <w:szCs w:val="28"/>
        </w:rPr>
        <w:t>«ДО, ре, ми»</w:t>
      </w:r>
      <w:r w:rsidR="009C4432" w:rsidRPr="007C0D36">
        <w:rPr>
          <w:sz w:val="28"/>
          <w:szCs w:val="28"/>
        </w:rPr>
        <w:t>, где дети учатся различать характер музыки по образу, соотносить художественный образ с музыкальным образом, развивая музыкально-анали</w:t>
      </w:r>
      <w:r>
        <w:rPr>
          <w:sz w:val="28"/>
          <w:szCs w:val="28"/>
        </w:rPr>
        <w:t>тическую деятельность</w:t>
      </w:r>
      <w:r w:rsidR="003142F5">
        <w:rPr>
          <w:sz w:val="28"/>
          <w:szCs w:val="28"/>
        </w:rPr>
        <w:t xml:space="preserve"> </w:t>
      </w:r>
      <w:r w:rsidR="00C85B35">
        <w:rPr>
          <w:sz w:val="28"/>
          <w:szCs w:val="28"/>
        </w:rPr>
        <w:t>(см. Приложение 3</w:t>
      </w:r>
      <w:r w:rsidR="009C4432" w:rsidRPr="007C0D3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9C4432" w:rsidRPr="007C0D36" w:rsidRDefault="009C4432" w:rsidP="009C4432">
      <w:pPr>
        <w:rPr>
          <w:b/>
          <w:sz w:val="28"/>
          <w:szCs w:val="28"/>
        </w:rPr>
      </w:pPr>
    </w:p>
    <w:p w:rsidR="009C4432" w:rsidRPr="007C0D36" w:rsidRDefault="001E5134" w:rsidP="009C4432">
      <w:pPr>
        <w:rPr>
          <w:b/>
          <w:sz w:val="28"/>
          <w:szCs w:val="28"/>
        </w:rPr>
      </w:pPr>
      <w:r>
        <w:rPr>
          <w:b/>
          <w:sz w:val="28"/>
          <w:szCs w:val="28"/>
        </w:rPr>
        <w:t>«ДО, РЕ, МИ»</w:t>
      </w:r>
    </w:p>
    <w:p w:rsidR="001E5134" w:rsidRDefault="001E5134" w:rsidP="009C4432">
      <w:pPr>
        <w:rPr>
          <w:i/>
          <w:sz w:val="28"/>
          <w:szCs w:val="28"/>
        </w:rPr>
      </w:pP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i/>
          <w:sz w:val="28"/>
          <w:szCs w:val="28"/>
        </w:rPr>
        <w:t>Программное содержание</w:t>
      </w:r>
      <w:r w:rsidRPr="007C0D36">
        <w:rPr>
          <w:sz w:val="28"/>
          <w:szCs w:val="28"/>
        </w:rPr>
        <w:t>: Развивать зрительное и слуховое восприятие, учить детей различать характер музыки по образу, соотносить художественный образ с музыкальным образом, отражающим явления действительности, развивая при этом музыкально-аналитическую деятельность.</w:t>
      </w: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i/>
          <w:sz w:val="28"/>
          <w:szCs w:val="28"/>
        </w:rPr>
        <w:t>Ход игры</w:t>
      </w:r>
      <w:r w:rsidRPr="007C0D36">
        <w:rPr>
          <w:sz w:val="28"/>
          <w:szCs w:val="28"/>
        </w:rPr>
        <w:t>: Звучит музыка, педагог предлагает ребенку выбрать картинку, соответствующую ей по содержанию художественного образа, при этом ребенок должен пояснить, почему он выбрал именно эту картинку, что на ней изображено и о чем говорится в произведении. В другой раз педагог предлагает детям картинку и просит их назвать произведение и автора, соответствующее изображению на картинке</w:t>
      </w:r>
      <w:proofErr w:type="gramStart"/>
      <w:r w:rsidRPr="007C0D36">
        <w:rPr>
          <w:sz w:val="28"/>
          <w:szCs w:val="28"/>
        </w:rPr>
        <w:t>.</w:t>
      </w:r>
      <w:proofErr w:type="gramEnd"/>
      <w:r w:rsidR="006B6D0C">
        <w:rPr>
          <w:sz w:val="28"/>
          <w:szCs w:val="28"/>
        </w:rPr>
        <w:t xml:space="preserve"> (С</w:t>
      </w:r>
      <w:r w:rsidR="00C85B35">
        <w:rPr>
          <w:sz w:val="28"/>
          <w:szCs w:val="28"/>
        </w:rPr>
        <w:t xml:space="preserve">м. Приложение </w:t>
      </w:r>
      <w:r w:rsidR="00467502">
        <w:rPr>
          <w:sz w:val="28"/>
          <w:szCs w:val="28"/>
        </w:rPr>
        <w:t>4)</w:t>
      </w: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sz w:val="28"/>
          <w:szCs w:val="28"/>
        </w:rPr>
        <w:t>Игровые правила: Отвечать индивидуально.</w:t>
      </w: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sz w:val="28"/>
          <w:szCs w:val="28"/>
        </w:rPr>
        <w:t>Игровые действия: Выбирать соответствующее изображение, накрывать фишкой.</w:t>
      </w:r>
    </w:p>
    <w:p w:rsidR="009C4432" w:rsidRPr="007C0D36" w:rsidRDefault="009C4432" w:rsidP="009C4432">
      <w:pPr>
        <w:rPr>
          <w:i/>
          <w:sz w:val="28"/>
          <w:szCs w:val="28"/>
        </w:rPr>
      </w:pPr>
      <w:r w:rsidRPr="007C0D36">
        <w:rPr>
          <w:i/>
          <w:sz w:val="28"/>
          <w:szCs w:val="28"/>
        </w:rPr>
        <w:t>Музыкальный материал:</w:t>
      </w: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sz w:val="28"/>
          <w:szCs w:val="28"/>
        </w:rPr>
        <w:t>1.М. Мусоргский сюита «Картинки с выставки», «</w:t>
      </w:r>
      <w:proofErr w:type="gramStart"/>
      <w:r w:rsidRPr="007C0D36">
        <w:rPr>
          <w:sz w:val="28"/>
          <w:szCs w:val="28"/>
        </w:rPr>
        <w:t>Быдло</w:t>
      </w:r>
      <w:proofErr w:type="gramEnd"/>
      <w:r w:rsidRPr="007C0D36">
        <w:rPr>
          <w:sz w:val="28"/>
          <w:szCs w:val="28"/>
        </w:rPr>
        <w:t>»</w:t>
      </w: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sz w:val="28"/>
          <w:szCs w:val="28"/>
        </w:rPr>
        <w:t>2. П. Чайковский «Детский альбом», «Зимнее утро»</w:t>
      </w: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sz w:val="28"/>
          <w:szCs w:val="28"/>
        </w:rPr>
        <w:t>3.Г. Свиридов «Весна и осень»</w:t>
      </w: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sz w:val="28"/>
          <w:szCs w:val="28"/>
        </w:rPr>
        <w:t>4. С. Прокофьев «Сказочка»</w:t>
      </w: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sz w:val="28"/>
          <w:szCs w:val="28"/>
        </w:rPr>
        <w:t>5. С.</w:t>
      </w:r>
      <w:r w:rsidR="003142F5">
        <w:rPr>
          <w:sz w:val="28"/>
          <w:szCs w:val="28"/>
        </w:rPr>
        <w:t xml:space="preserve"> </w:t>
      </w:r>
      <w:r w:rsidRPr="007C0D36">
        <w:rPr>
          <w:sz w:val="28"/>
          <w:szCs w:val="28"/>
        </w:rPr>
        <w:t>Прокофьев «Детская музыка»: «Пятнашки»</w:t>
      </w: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sz w:val="28"/>
          <w:szCs w:val="28"/>
        </w:rPr>
        <w:t>6. П. Чайковский «Детский альбом»: «Игра в лошадки»</w:t>
      </w: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sz w:val="28"/>
          <w:szCs w:val="28"/>
        </w:rPr>
        <w:t>7. П. Чайковский «Детский альбом»: «Баба-Яга»</w:t>
      </w:r>
    </w:p>
    <w:p w:rsidR="009C4432" w:rsidRPr="007C0D36" w:rsidRDefault="003142F5" w:rsidP="009C4432">
      <w:pPr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9C4432" w:rsidRPr="007C0D36">
        <w:rPr>
          <w:sz w:val="28"/>
          <w:szCs w:val="28"/>
        </w:rPr>
        <w:t>П. Чайковский «Детский альбом»: «На тройке»</w:t>
      </w: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sz w:val="28"/>
          <w:szCs w:val="28"/>
        </w:rPr>
        <w:t xml:space="preserve">9.Э. Григ «Пер </w:t>
      </w:r>
      <w:proofErr w:type="spellStart"/>
      <w:r w:rsidRPr="007C0D36">
        <w:rPr>
          <w:sz w:val="28"/>
          <w:szCs w:val="28"/>
        </w:rPr>
        <w:t>Гюнт</w:t>
      </w:r>
      <w:proofErr w:type="spellEnd"/>
      <w:r w:rsidRPr="007C0D36">
        <w:rPr>
          <w:sz w:val="28"/>
          <w:szCs w:val="28"/>
        </w:rPr>
        <w:t>»: «Утро»</w:t>
      </w: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i/>
          <w:sz w:val="28"/>
          <w:szCs w:val="28"/>
        </w:rPr>
        <w:t>Игровая цель</w:t>
      </w:r>
      <w:r w:rsidRPr="007C0D36">
        <w:rPr>
          <w:sz w:val="28"/>
          <w:szCs w:val="28"/>
        </w:rPr>
        <w:t xml:space="preserve">: Вспомнить как можно больше произведений.     </w:t>
      </w:r>
    </w:p>
    <w:p w:rsidR="009C4432" w:rsidRPr="007C0D36" w:rsidRDefault="009C4432" w:rsidP="009C4432">
      <w:pPr>
        <w:rPr>
          <w:sz w:val="28"/>
          <w:szCs w:val="28"/>
        </w:rPr>
      </w:pP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sz w:val="28"/>
          <w:szCs w:val="28"/>
        </w:rPr>
        <w:t>6. Подведение итогов (3 мин)</w:t>
      </w:r>
    </w:p>
    <w:p w:rsidR="009C4432" w:rsidRPr="007C0D36" w:rsidRDefault="003142F5" w:rsidP="009C4432">
      <w:pPr>
        <w:rPr>
          <w:sz w:val="28"/>
          <w:szCs w:val="28"/>
        </w:rPr>
      </w:pPr>
      <w:r>
        <w:rPr>
          <w:sz w:val="28"/>
          <w:szCs w:val="28"/>
        </w:rPr>
        <w:t xml:space="preserve">Вопросы к </w:t>
      </w:r>
      <w:proofErr w:type="gramStart"/>
      <w:r>
        <w:rPr>
          <w:sz w:val="28"/>
          <w:szCs w:val="28"/>
        </w:rPr>
        <w:t>обучающимся</w:t>
      </w:r>
      <w:proofErr w:type="gramEnd"/>
      <w:r w:rsidR="009C4432" w:rsidRPr="007C0D36">
        <w:rPr>
          <w:sz w:val="28"/>
          <w:szCs w:val="28"/>
        </w:rPr>
        <w:t>:</w:t>
      </w:r>
    </w:p>
    <w:p w:rsidR="009C4432" w:rsidRPr="007C0D36" w:rsidRDefault="003142F5" w:rsidP="009C4432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К</w:t>
      </w:r>
      <w:r w:rsidR="009C4432" w:rsidRPr="007C0D36">
        <w:rPr>
          <w:sz w:val="28"/>
          <w:szCs w:val="28"/>
        </w:rPr>
        <w:t>акие</w:t>
      </w:r>
      <w:proofErr w:type="gramEnd"/>
      <w:r w:rsidR="009C4432" w:rsidRPr="007C0D36">
        <w:rPr>
          <w:sz w:val="28"/>
          <w:szCs w:val="28"/>
        </w:rPr>
        <w:t xml:space="preserve"> песенки-</w:t>
      </w:r>
      <w:proofErr w:type="spellStart"/>
      <w:r w:rsidR="009C4432" w:rsidRPr="007C0D36">
        <w:rPr>
          <w:sz w:val="28"/>
          <w:szCs w:val="28"/>
        </w:rPr>
        <w:t>попевки</w:t>
      </w:r>
      <w:proofErr w:type="spellEnd"/>
      <w:r w:rsidR="009C4432" w:rsidRPr="007C0D36">
        <w:rPr>
          <w:sz w:val="28"/>
          <w:szCs w:val="28"/>
        </w:rPr>
        <w:t xml:space="preserve"> разучивали на уроке?</w:t>
      </w:r>
    </w:p>
    <w:p w:rsidR="009C4432" w:rsidRPr="007C0D36" w:rsidRDefault="003142F5" w:rsidP="009C4432">
      <w:pPr>
        <w:rPr>
          <w:sz w:val="28"/>
          <w:szCs w:val="28"/>
        </w:rPr>
      </w:pPr>
      <w:r>
        <w:rPr>
          <w:sz w:val="28"/>
          <w:szCs w:val="28"/>
        </w:rPr>
        <w:t>- Ч</w:t>
      </w:r>
      <w:r w:rsidR="009C4432" w:rsidRPr="007C0D36">
        <w:rPr>
          <w:sz w:val="28"/>
          <w:szCs w:val="28"/>
        </w:rPr>
        <w:t>ему научила вас игра «Цирковые собачки»?</w:t>
      </w:r>
    </w:p>
    <w:p w:rsidR="009C4432" w:rsidRPr="007C0D36" w:rsidRDefault="003142F5" w:rsidP="009C4432">
      <w:pPr>
        <w:rPr>
          <w:sz w:val="28"/>
          <w:szCs w:val="28"/>
        </w:rPr>
      </w:pPr>
      <w:r>
        <w:rPr>
          <w:sz w:val="28"/>
          <w:szCs w:val="28"/>
        </w:rPr>
        <w:t>- К</w:t>
      </w:r>
      <w:r w:rsidR="009C4432" w:rsidRPr="007C0D36">
        <w:rPr>
          <w:sz w:val="28"/>
          <w:szCs w:val="28"/>
        </w:rPr>
        <w:t>ак нужно сочинять мелодию?</w:t>
      </w:r>
    </w:p>
    <w:p w:rsidR="009C4432" w:rsidRPr="007C0D36" w:rsidRDefault="009C4432" w:rsidP="009C4432">
      <w:pPr>
        <w:rPr>
          <w:sz w:val="28"/>
          <w:szCs w:val="28"/>
        </w:rPr>
      </w:pP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sz w:val="28"/>
          <w:szCs w:val="28"/>
        </w:rPr>
        <w:t>7. Домашнее задание (2мин)</w:t>
      </w:r>
    </w:p>
    <w:p w:rsidR="009C4432" w:rsidRPr="007C0D36" w:rsidRDefault="009C4432" w:rsidP="009C4432">
      <w:pPr>
        <w:rPr>
          <w:sz w:val="28"/>
          <w:szCs w:val="28"/>
        </w:rPr>
      </w:pPr>
      <w:r w:rsidRPr="007C0D36">
        <w:rPr>
          <w:sz w:val="28"/>
          <w:szCs w:val="28"/>
        </w:rPr>
        <w:t xml:space="preserve">Сочинить мелодию на любимую тему, нарисовать иллюстрацию к получившейся мелодии. </w:t>
      </w:r>
    </w:p>
    <w:p w:rsidR="009C4432" w:rsidRPr="007C0D36" w:rsidRDefault="009C4432" w:rsidP="009C4432">
      <w:pPr>
        <w:ind w:left="360"/>
        <w:rPr>
          <w:b/>
          <w:sz w:val="28"/>
          <w:szCs w:val="28"/>
        </w:rPr>
      </w:pPr>
      <w:r w:rsidRPr="007C0D36">
        <w:rPr>
          <w:sz w:val="28"/>
          <w:szCs w:val="28"/>
        </w:rPr>
        <w:t xml:space="preserve">                    </w:t>
      </w:r>
    </w:p>
    <w:p w:rsidR="009C4432" w:rsidRPr="007C0D36" w:rsidRDefault="009C4432" w:rsidP="009C4432">
      <w:pPr>
        <w:rPr>
          <w:b/>
          <w:sz w:val="28"/>
          <w:szCs w:val="28"/>
        </w:rPr>
      </w:pPr>
    </w:p>
    <w:p w:rsidR="00E10C35" w:rsidRPr="007C0D36" w:rsidRDefault="00E10C35">
      <w:pPr>
        <w:rPr>
          <w:sz w:val="28"/>
          <w:szCs w:val="28"/>
        </w:rPr>
      </w:pPr>
    </w:p>
    <w:p w:rsidR="001E5134" w:rsidRDefault="003142F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</w:t>
      </w:r>
    </w:p>
    <w:p w:rsidR="009C4432" w:rsidRDefault="00DF561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</w:t>
      </w:r>
      <w:bookmarkStart w:id="0" w:name="_GoBack"/>
      <w:bookmarkEnd w:id="0"/>
      <w:r w:rsidR="003142F5">
        <w:rPr>
          <w:sz w:val="28"/>
          <w:szCs w:val="28"/>
        </w:rPr>
        <w:t>Приложение 1</w:t>
      </w:r>
    </w:p>
    <w:p w:rsidR="009C4432" w:rsidRPr="007C0D36" w:rsidRDefault="009C4432">
      <w:pPr>
        <w:rPr>
          <w:sz w:val="28"/>
          <w:szCs w:val="28"/>
        </w:rPr>
      </w:pPr>
    </w:p>
    <w:p w:rsidR="009C4432" w:rsidRDefault="003142F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F90A82E" wp14:editId="2B90BFEA">
            <wp:extent cx="5888736" cy="336979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7834" cy="338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2F5" w:rsidRDefault="003142F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467502" w:rsidRDefault="003142F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</w:t>
      </w:r>
    </w:p>
    <w:p w:rsidR="003142F5" w:rsidRDefault="0046750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</w:t>
      </w:r>
      <w:r w:rsidR="003142F5">
        <w:rPr>
          <w:sz w:val="28"/>
          <w:szCs w:val="28"/>
        </w:rPr>
        <w:t>Приложение 2</w:t>
      </w:r>
    </w:p>
    <w:p w:rsidR="003142F5" w:rsidRDefault="003142F5">
      <w:pPr>
        <w:rPr>
          <w:sz w:val="28"/>
          <w:szCs w:val="28"/>
        </w:rPr>
      </w:pPr>
    </w:p>
    <w:p w:rsidR="003142F5" w:rsidRPr="00467502" w:rsidRDefault="003142F5">
      <w:pPr>
        <w:rPr>
          <w:rFonts w:ascii="Arial Rounded MT Bold" w:hAnsi="Arial Rounded MT Bold"/>
          <w:b/>
          <w:sz w:val="22"/>
          <w:szCs w:val="22"/>
        </w:rPr>
      </w:pPr>
      <w:r w:rsidRPr="00467502">
        <w:rPr>
          <w:rFonts w:ascii="Arial Rounded MT Bold" w:hAnsi="Arial Rounded MT Bold"/>
          <w:b/>
          <w:sz w:val="28"/>
          <w:szCs w:val="28"/>
        </w:rPr>
        <w:t xml:space="preserve">                                                                                                              </w:t>
      </w:r>
      <w:r w:rsidR="00467502" w:rsidRPr="00467502">
        <w:rPr>
          <w:rFonts w:ascii="Arial Rounded MT Bold" w:hAnsi="Arial Rounded MT Bold"/>
          <w:b/>
          <w:sz w:val="28"/>
          <w:szCs w:val="28"/>
        </w:rPr>
        <w:t xml:space="preserve">    </w:t>
      </w:r>
      <w:r w:rsidR="00467502" w:rsidRPr="00467502">
        <w:rPr>
          <w:rFonts w:ascii="Arial Rounded MT Bold" w:hAnsi="Arial Rounded MT Bold"/>
          <w:b/>
          <w:sz w:val="22"/>
          <w:szCs w:val="22"/>
        </w:rPr>
        <w:t>«</w:t>
      </w:r>
      <w:r w:rsidR="00467502" w:rsidRPr="00467502">
        <w:rPr>
          <w:rFonts w:ascii="Arial" w:hAnsi="Arial" w:cs="Arial"/>
          <w:b/>
          <w:sz w:val="22"/>
          <w:szCs w:val="22"/>
        </w:rPr>
        <w:t>Гуси</w:t>
      </w:r>
      <w:r w:rsidR="00467502" w:rsidRPr="00467502">
        <w:rPr>
          <w:rFonts w:ascii="Arial Rounded MT Bold" w:hAnsi="Arial Rounded MT Bold"/>
          <w:b/>
          <w:sz w:val="22"/>
          <w:szCs w:val="22"/>
        </w:rPr>
        <w:t>»</w:t>
      </w:r>
    </w:p>
    <w:p w:rsidR="003142F5" w:rsidRDefault="003142F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DB7646A" wp14:editId="1F93EAE3">
            <wp:extent cx="5878579" cy="804672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7685" cy="80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502" w:rsidRDefault="00467502">
      <w:pPr>
        <w:rPr>
          <w:sz w:val="28"/>
          <w:szCs w:val="28"/>
        </w:rPr>
      </w:pPr>
    </w:p>
    <w:p w:rsidR="00467502" w:rsidRPr="00467502" w:rsidRDefault="00467502" w:rsidP="00467502">
      <w:pPr>
        <w:rPr>
          <w:rFonts w:ascii="Arial Rounded MT Bold" w:hAnsi="Arial Rounded MT Bold"/>
          <w:b/>
        </w:rPr>
      </w:pPr>
      <w:r>
        <w:t xml:space="preserve">                                                                                                                          </w:t>
      </w:r>
      <w:r w:rsidRPr="00467502">
        <w:rPr>
          <w:rFonts w:ascii="Arial Rounded MT Bold" w:hAnsi="Arial Rounded MT Bold"/>
          <w:b/>
        </w:rPr>
        <w:t>«</w:t>
      </w:r>
      <w:r w:rsidRPr="00467502">
        <w:rPr>
          <w:rFonts w:ascii="Arial" w:hAnsi="Arial" w:cs="Arial"/>
          <w:b/>
        </w:rPr>
        <w:t>Звонко</w:t>
      </w:r>
      <w:r w:rsidRPr="00467502">
        <w:rPr>
          <w:rFonts w:ascii="Arial Rounded MT Bold" w:hAnsi="Arial Rounded MT Bold"/>
          <w:b/>
        </w:rPr>
        <w:t xml:space="preserve"> </w:t>
      </w:r>
      <w:r w:rsidRPr="00467502">
        <w:rPr>
          <w:rFonts w:ascii="Arial" w:hAnsi="Arial" w:cs="Arial"/>
          <w:b/>
        </w:rPr>
        <w:t>пойте</w:t>
      </w:r>
      <w:r w:rsidRPr="00467502">
        <w:rPr>
          <w:rFonts w:ascii="Arial Rounded MT Bold" w:hAnsi="Arial Rounded MT Bold" w:cs="Arial Rounded MT Bold"/>
          <w:b/>
        </w:rPr>
        <w:t>»</w:t>
      </w:r>
    </w:p>
    <w:p w:rsidR="00467502" w:rsidRDefault="00467502">
      <w:pPr>
        <w:rPr>
          <w:sz w:val="28"/>
          <w:szCs w:val="28"/>
        </w:rPr>
      </w:pPr>
    </w:p>
    <w:p w:rsidR="00467502" w:rsidRDefault="0046750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D424539" wp14:editId="22669E29">
            <wp:extent cx="5879805" cy="1688037"/>
            <wp:effectExtent l="0" t="0" r="698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5694" cy="170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B35" w:rsidRDefault="00C85B35">
      <w:pPr>
        <w:rPr>
          <w:sz w:val="28"/>
          <w:szCs w:val="28"/>
        </w:rPr>
      </w:pPr>
    </w:p>
    <w:p w:rsidR="00C85B35" w:rsidRDefault="00C85B35">
      <w:pPr>
        <w:rPr>
          <w:sz w:val="28"/>
          <w:szCs w:val="28"/>
        </w:rPr>
      </w:pPr>
    </w:p>
    <w:p w:rsidR="00C85B35" w:rsidRDefault="00C85B35">
      <w:pPr>
        <w:rPr>
          <w:sz w:val="28"/>
          <w:szCs w:val="28"/>
        </w:rPr>
      </w:pPr>
    </w:p>
    <w:p w:rsidR="00C85B35" w:rsidRDefault="00C85B35">
      <w:pPr>
        <w:rPr>
          <w:sz w:val="28"/>
          <w:szCs w:val="28"/>
        </w:rPr>
      </w:pPr>
    </w:p>
    <w:p w:rsidR="00C85B35" w:rsidRDefault="00C85B35">
      <w:pPr>
        <w:rPr>
          <w:sz w:val="28"/>
          <w:szCs w:val="28"/>
        </w:rPr>
      </w:pPr>
    </w:p>
    <w:p w:rsidR="00C85B35" w:rsidRDefault="00C85B35">
      <w:pPr>
        <w:rPr>
          <w:sz w:val="28"/>
          <w:szCs w:val="28"/>
        </w:rPr>
      </w:pPr>
    </w:p>
    <w:p w:rsidR="00C85B35" w:rsidRDefault="00C85B35">
      <w:pPr>
        <w:rPr>
          <w:sz w:val="28"/>
          <w:szCs w:val="28"/>
        </w:rPr>
      </w:pPr>
    </w:p>
    <w:p w:rsidR="00C85B35" w:rsidRDefault="00C85B35">
      <w:pPr>
        <w:rPr>
          <w:sz w:val="28"/>
          <w:szCs w:val="28"/>
        </w:rPr>
      </w:pPr>
    </w:p>
    <w:p w:rsidR="00C85B35" w:rsidRDefault="00C85B3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Приложение 3</w:t>
      </w:r>
    </w:p>
    <w:p w:rsidR="00C85B35" w:rsidRPr="007C0D36" w:rsidRDefault="00C85B35">
      <w:pPr>
        <w:rPr>
          <w:sz w:val="28"/>
          <w:szCs w:val="28"/>
        </w:rPr>
      </w:pPr>
    </w:p>
    <w:p w:rsidR="009C4432" w:rsidRPr="007C0D36" w:rsidRDefault="003142F5">
      <w:pPr>
        <w:rPr>
          <w:sz w:val="28"/>
          <w:szCs w:val="28"/>
        </w:rPr>
      </w:pPr>
      <w:r>
        <w:rPr>
          <w:b/>
          <w:noProof/>
        </w:rPr>
        <w:drawing>
          <wp:inline distT="0" distB="0" distL="0" distR="0" wp14:anchorId="134B13D3" wp14:editId="424434B5">
            <wp:extent cx="5695720" cy="8870156"/>
            <wp:effectExtent l="0" t="0" r="635" b="7620"/>
            <wp:docPr id="12" name="Рисунок 12" descr="Document (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cument (47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958" cy="887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F5" w:rsidRDefault="003142F5" w:rsidP="009C4432"/>
    <w:p w:rsidR="009C4432" w:rsidRPr="009C4432" w:rsidRDefault="003142F5" w:rsidP="009C4432">
      <w:r>
        <w:lastRenderedPageBreak/>
        <w:t xml:space="preserve">                                                                                                        </w:t>
      </w:r>
      <w:r w:rsidR="00C85B35">
        <w:t xml:space="preserve">                          Приложение </w:t>
      </w:r>
      <w:r w:rsidR="009C4432" w:rsidRPr="009C4432">
        <w:t xml:space="preserve"> </w:t>
      </w:r>
      <w:r w:rsidR="00C85B35">
        <w:t>4</w:t>
      </w:r>
      <w:r w:rsidR="009C4432" w:rsidRPr="009C4432">
        <w:t xml:space="preserve">                    </w:t>
      </w:r>
      <w:r>
        <w:t xml:space="preserve">                                                                                                       </w:t>
      </w:r>
      <w:r w:rsidR="009C4432" w:rsidRPr="009C4432">
        <w:t xml:space="preserve">                                                                                                           </w:t>
      </w:r>
    </w:p>
    <w:p w:rsidR="009C4432" w:rsidRPr="009C4432" w:rsidRDefault="009C4432" w:rsidP="009C4432">
      <w:r w:rsidRPr="009C4432">
        <w:t xml:space="preserve">                                                                                                              </w:t>
      </w:r>
    </w:p>
    <w:p w:rsidR="009C4432" w:rsidRPr="009C4432" w:rsidRDefault="009C4432" w:rsidP="009C4432">
      <w:pPr>
        <w:rPr>
          <w:b/>
          <w:sz w:val="44"/>
          <w:szCs w:val="44"/>
          <w:lang w:val="en-US"/>
        </w:rPr>
      </w:pPr>
      <w:r>
        <w:rPr>
          <w:b/>
          <w:noProof/>
          <w:sz w:val="44"/>
          <w:szCs w:val="44"/>
        </w:rPr>
        <w:drawing>
          <wp:inline distT="0" distB="0" distL="0" distR="0" wp14:anchorId="4CC64FB9" wp14:editId="6EED3B2E">
            <wp:extent cx="1938655" cy="1353185"/>
            <wp:effectExtent l="0" t="0" r="4445" b="0"/>
            <wp:docPr id="11" name="Рисунок 11" descr="з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им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432">
        <w:rPr>
          <w:b/>
          <w:sz w:val="44"/>
          <w:szCs w:val="44"/>
          <w:lang w:val="en-US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207E5216" wp14:editId="291FD934">
            <wp:extent cx="1883410" cy="1371600"/>
            <wp:effectExtent l="0" t="0" r="2540" b="0"/>
            <wp:docPr id="10" name="Рисунок 10" descr="живо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ивопись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432">
        <w:rPr>
          <w:b/>
          <w:sz w:val="44"/>
          <w:szCs w:val="44"/>
          <w:lang w:val="en-US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45DC771B" wp14:editId="35D23122">
            <wp:extent cx="1957070" cy="1371600"/>
            <wp:effectExtent l="0" t="0" r="5080" b="0"/>
            <wp:docPr id="9" name="Рисунок 9" descr="пейзаж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йзаж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432" w:rsidRPr="009C4432" w:rsidRDefault="009C4432" w:rsidP="009C4432">
      <w:pPr>
        <w:rPr>
          <w:b/>
          <w:sz w:val="44"/>
          <w:szCs w:val="44"/>
          <w:lang w:val="en-US"/>
        </w:rPr>
      </w:pPr>
    </w:p>
    <w:p w:rsidR="009C4432" w:rsidRPr="009C4432" w:rsidRDefault="009C4432" w:rsidP="009C4432">
      <w:pPr>
        <w:rPr>
          <w:b/>
          <w:sz w:val="44"/>
          <w:szCs w:val="44"/>
          <w:lang w:val="en-US"/>
        </w:rPr>
      </w:pPr>
      <w:r>
        <w:rPr>
          <w:b/>
          <w:noProof/>
          <w:sz w:val="44"/>
          <w:szCs w:val="44"/>
        </w:rPr>
        <w:drawing>
          <wp:inline distT="0" distB="0" distL="0" distR="0" wp14:anchorId="5BB3B586" wp14:editId="1847BD29">
            <wp:extent cx="1957070" cy="1261745"/>
            <wp:effectExtent l="0" t="0" r="5080" b="0"/>
            <wp:docPr id="8" name="Рисунок 8" descr="пейзаж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йзаж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432">
        <w:rPr>
          <w:b/>
          <w:sz w:val="44"/>
          <w:szCs w:val="44"/>
          <w:lang w:val="en-US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13307B74" wp14:editId="45FCD566">
            <wp:extent cx="1974850" cy="1280160"/>
            <wp:effectExtent l="0" t="0" r="6350" b="0"/>
            <wp:docPr id="7" name="Рисунок 7" descr="350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50199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432">
        <w:rPr>
          <w:b/>
          <w:sz w:val="44"/>
          <w:szCs w:val="44"/>
          <w:lang w:val="en-US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0F93961B" wp14:editId="2BF23A70">
            <wp:extent cx="1718945" cy="1243330"/>
            <wp:effectExtent l="0" t="0" r="0" b="0"/>
            <wp:docPr id="6" name="Рисунок 6" descr="dc3676afae7588ded4b277e2d5e4a1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c3676afae7588ded4b277e2d5e4a1a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432" w:rsidRPr="009C4432" w:rsidRDefault="009C4432" w:rsidP="009C4432">
      <w:pPr>
        <w:rPr>
          <w:b/>
          <w:sz w:val="44"/>
          <w:szCs w:val="44"/>
        </w:rPr>
      </w:pPr>
    </w:p>
    <w:p w:rsidR="009C4432" w:rsidRPr="009C4432" w:rsidRDefault="009C4432" w:rsidP="009C4432">
      <w:pPr>
        <w:rPr>
          <w:b/>
          <w:sz w:val="44"/>
          <w:szCs w:val="44"/>
        </w:rPr>
      </w:pPr>
    </w:p>
    <w:p w:rsidR="009C4432" w:rsidRPr="009C4432" w:rsidRDefault="009C4432" w:rsidP="009C4432">
      <w:pPr>
        <w:rPr>
          <w:b/>
          <w:sz w:val="44"/>
          <w:szCs w:val="44"/>
          <w:lang w:val="en-US"/>
        </w:rPr>
      </w:pPr>
      <w:r>
        <w:rPr>
          <w:b/>
          <w:noProof/>
          <w:sz w:val="44"/>
          <w:szCs w:val="44"/>
        </w:rPr>
        <w:drawing>
          <wp:inline distT="0" distB="0" distL="0" distR="0" wp14:anchorId="65A4DB1D" wp14:editId="0076E4BF">
            <wp:extent cx="1938655" cy="1261745"/>
            <wp:effectExtent l="0" t="0" r="4445" b="0"/>
            <wp:docPr id="5" name="Рисунок 5" descr="babushkiny_skazki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bushkiny_skazki_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432">
        <w:rPr>
          <w:b/>
          <w:sz w:val="44"/>
          <w:szCs w:val="44"/>
          <w:lang w:val="en-US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6C321481" wp14:editId="58497DA4">
            <wp:extent cx="1828800" cy="1298575"/>
            <wp:effectExtent l="0" t="0" r="0" b="0"/>
            <wp:docPr id="4" name="Рисунок 4" descr="Russkie_narodnye_igr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usskie_narodnye_igry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432">
        <w:rPr>
          <w:b/>
          <w:sz w:val="44"/>
          <w:szCs w:val="44"/>
          <w:lang w:val="en-US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1665EDCC" wp14:editId="5F607031">
            <wp:extent cx="1828800" cy="1280160"/>
            <wp:effectExtent l="0" t="0" r="0" b="0"/>
            <wp:docPr id="3" name="Рисунок 3" descr="60482975_CharlesBertrand_dEntrayg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0482975_CharlesBertrand_dEntraygu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432" w:rsidRPr="009C4432" w:rsidRDefault="009C4432" w:rsidP="009C4432">
      <w:pPr>
        <w:rPr>
          <w:b/>
          <w:sz w:val="44"/>
          <w:szCs w:val="44"/>
          <w:lang w:val="en-US"/>
        </w:rPr>
      </w:pPr>
    </w:p>
    <w:p w:rsidR="009C4432" w:rsidRDefault="009C4432" w:rsidP="009C4432">
      <w:pPr>
        <w:rPr>
          <w:b/>
          <w:sz w:val="44"/>
          <w:szCs w:val="44"/>
        </w:rPr>
      </w:pPr>
      <w:r w:rsidRPr="009C4432">
        <w:rPr>
          <w:b/>
          <w:sz w:val="44"/>
          <w:szCs w:val="44"/>
          <w:lang w:val="en-US"/>
        </w:rPr>
        <w:t xml:space="preserve">                             </w:t>
      </w:r>
      <w:r>
        <w:rPr>
          <w:b/>
          <w:noProof/>
          <w:sz w:val="44"/>
          <w:szCs w:val="44"/>
        </w:rPr>
        <w:drawing>
          <wp:inline distT="0" distB="0" distL="0" distR="0">
            <wp:extent cx="1828800" cy="1390015"/>
            <wp:effectExtent l="0" t="0" r="0" b="635"/>
            <wp:docPr id="2" name="Рисунок 2" descr="3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59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DC3" w:rsidRDefault="00067DC3" w:rsidP="009C4432">
      <w:pPr>
        <w:rPr>
          <w:b/>
          <w:sz w:val="44"/>
          <w:szCs w:val="44"/>
        </w:rPr>
      </w:pPr>
    </w:p>
    <w:p w:rsidR="00067DC3" w:rsidRPr="009C4432" w:rsidRDefault="00067DC3" w:rsidP="009C4432">
      <w:pPr>
        <w:rPr>
          <w:b/>
          <w:sz w:val="44"/>
          <w:szCs w:val="44"/>
        </w:rPr>
      </w:pPr>
    </w:p>
    <w:p w:rsidR="009C4432" w:rsidRDefault="009C4432"/>
    <w:p w:rsidR="00067DC3" w:rsidRDefault="00067DC3"/>
    <w:p w:rsidR="00067DC3" w:rsidRDefault="00067DC3"/>
    <w:p w:rsidR="00067DC3" w:rsidRDefault="00067DC3"/>
    <w:p w:rsidR="00067DC3" w:rsidRDefault="00067DC3"/>
    <w:p w:rsidR="00067DC3" w:rsidRDefault="00067DC3"/>
    <w:p w:rsidR="00067DC3" w:rsidRDefault="00067DC3"/>
    <w:p w:rsidR="00067DC3" w:rsidRPr="00067DC3" w:rsidRDefault="00067DC3">
      <w:pPr>
        <w:rPr>
          <w:b/>
        </w:rPr>
      </w:pPr>
      <w:r w:rsidRPr="00067DC3">
        <w:rPr>
          <w:b/>
        </w:rPr>
        <w:t xml:space="preserve">                                                                                                          </w:t>
      </w:r>
      <w:r w:rsidR="00467502">
        <w:rPr>
          <w:b/>
        </w:rPr>
        <w:t xml:space="preserve">                          </w:t>
      </w:r>
    </w:p>
    <w:p w:rsidR="00067DC3" w:rsidRDefault="00067DC3"/>
    <w:p w:rsidR="00067DC3" w:rsidRDefault="00067DC3"/>
    <w:sectPr w:rsidR="00067DC3" w:rsidSect="007C0D3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A1F75"/>
    <w:multiLevelType w:val="hybridMultilevel"/>
    <w:tmpl w:val="705C15B4"/>
    <w:lvl w:ilvl="0" w:tplc="04190001">
      <w:start w:val="1"/>
      <w:numFmt w:val="bullet"/>
      <w:lvlText w:val=""/>
      <w:lvlJc w:val="left"/>
      <w:pPr>
        <w:ind w:left="12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8" w:hanging="360"/>
      </w:pPr>
      <w:rPr>
        <w:rFonts w:ascii="Wingdings" w:hAnsi="Wingdings" w:hint="default"/>
      </w:rPr>
    </w:lvl>
  </w:abstractNum>
  <w:abstractNum w:abstractNumId="1">
    <w:nsid w:val="156F0422"/>
    <w:multiLevelType w:val="hybridMultilevel"/>
    <w:tmpl w:val="6CCC2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665BB6"/>
    <w:multiLevelType w:val="hybridMultilevel"/>
    <w:tmpl w:val="57DE44C6"/>
    <w:lvl w:ilvl="0" w:tplc="04190001">
      <w:start w:val="1"/>
      <w:numFmt w:val="bullet"/>
      <w:lvlText w:val=""/>
      <w:lvlJc w:val="left"/>
      <w:pPr>
        <w:ind w:left="17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3">
    <w:nsid w:val="27D84986"/>
    <w:multiLevelType w:val="hybridMultilevel"/>
    <w:tmpl w:val="CDB65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E5002F"/>
    <w:multiLevelType w:val="hybridMultilevel"/>
    <w:tmpl w:val="6B58AC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BC314E1"/>
    <w:multiLevelType w:val="hybridMultilevel"/>
    <w:tmpl w:val="77F8FF3C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6">
    <w:nsid w:val="331E3EE2"/>
    <w:multiLevelType w:val="hybridMultilevel"/>
    <w:tmpl w:val="4DAAF786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7">
    <w:nsid w:val="429D45E1"/>
    <w:multiLevelType w:val="hybridMultilevel"/>
    <w:tmpl w:val="F6165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1E245A"/>
    <w:multiLevelType w:val="hybridMultilevel"/>
    <w:tmpl w:val="91C241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1EE56A4"/>
    <w:multiLevelType w:val="hybridMultilevel"/>
    <w:tmpl w:val="4E408344"/>
    <w:lvl w:ilvl="0" w:tplc="04190001">
      <w:start w:val="1"/>
      <w:numFmt w:val="bullet"/>
      <w:lvlText w:val=""/>
      <w:lvlJc w:val="left"/>
      <w:pPr>
        <w:ind w:left="1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6" w:hanging="360"/>
      </w:pPr>
      <w:rPr>
        <w:rFonts w:ascii="Wingdings" w:hAnsi="Wingdings" w:hint="default"/>
      </w:rPr>
    </w:lvl>
  </w:abstractNum>
  <w:abstractNum w:abstractNumId="10">
    <w:nsid w:val="6A8E1276"/>
    <w:multiLevelType w:val="hybridMultilevel"/>
    <w:tmpl w:val="F04A0FD6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1">
    <w:nsid w:val="74967D89"/>
    <w:multiLevelType w:val="hybridMultilevel"/>
    <w:tmpl w:val="B97E94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4B634B5"/>
    <w:multiLevelType w:val="hybridMultilevel"/>
    <w:tmpl w:val="9148DF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AD64140"/>
    <w:multiLevelType w:val="hybridMultilevel"/>
    <w:tmpl w:val="E5965F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E597C1D"/>
    <w:multiLevelType w:val="hybridMultilevel"/>
    <w:tmpl w:val="52DAF594"/>
    <w:lvl w:ilvl="0" w:tplc="04190001">
      <w:start w:val="1"/>
      <w:numFmt w:val="bullet"/>
      <w:lvlText w:val=""/>
      <w:lvlJc w:val="left"/>
      <w:pPr>
        <w:ind w:left="21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7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8"/>
  </w:num>
  <w:num w:numId="4">
    <w:abstractNumId w:val="11"/>
  </w:num>
  <w:num w:numId="5">
    <w:abstractNumId w:val="12"/>
  </w:num>
  <w:num w:numId="6">
    <w:abstractNumId w:val="10"/>
  </w:num>
  <w:num w:numId="7">
    <w:abstractNumId w:val="3"/>
  </w:num>
  <w:num w:numId="8">
    <w:abstractNumId w:val="14"/>
  </w:num>
  <w:num w:numId="9">
    <w:abstractNumId w:val="7"/>
  </w:num>
  <w:num w:numId="10">
    <w:abstractNumId w:val="6"/>
  </w:num>
  <w:num w:numId="11">
    <w:abstractNumId w:val="9"/>
  </w:num>
  <w:num w:numId="12">
    <w:abstractNumId w:val="1"/>
  </w:num>
  <w:num w:numId="13">
    <w:abstractNumId w:val="5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432"/>
    <w:rsid w:val="00067DC3"/>
    <w:rsid w:val="00080F4C"/>
    <w:rsid w:val="00105C61"/>
    <w:rsid w:val="001E5134"/>
    <w:rsid w:val="003142F5"/>
    <w:rsid w:val="003762EC"/>
    <w:rsid w:val="00467502"/>
    <w:rsid w:val="006015AF"/>
    <w:rsid w:val="006B6D0C"/>
    <w:rsid w:val="007C0D36"/>
    <w:rsid w:val="009C4432"/>
    <w:rsid w:val="00C85B35"/>
    <w:rsid w:val="00DF561E"/>
    <w:rsid w:val="00E1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4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4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43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C0D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4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4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43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C0D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1073</Words>
  <Characters>6118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Андрос</dc:creator>
  <cp:lastModifiedBy>Андрос</cp:lastModifiedBy>
  <cp:revision>9</cp:revision>
  <dcterms:created xsi:type="dcterms:W3CDTF">2020-06-04T09:26:00Z</dcterms:created>
  <dcterms:modified xsi:type="dcterms:W3CDTF">2020-06-04T10:37:00Z</dcterms:modified>
</cp:coreProperties>
</file>