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34" w:rsidRPr="00CD6BC6" w:rsidRDefault="00274134" w:rsidP="00CD6BC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6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 </w:t>
      </w:r>
    </w:p>
    <w:p w:rsidR="00274134" w:rsidRPr="00CD6BC6" w:rsidRDefault="001B7626" w:rsidP="00CD6BC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BC6">
        <w:rPr>
          <w:rFonts w:ascii="Times New Roman" w:hAnsi="Times New Roman" w:cs="Times New Roman"/>
          <w:sz w:val="24"/>
          <w:szCs w:val="24"/>
          <w:shd w:val="clear" w:color="auto" w:fill="FFFFFF"/>
        </w:rPr>
        <w:t>Поупражняемся в вычислениях.</w:t>
      </w:r>
    </w:p>
    <w:p w:rsidR="00CD6BC6" w:rsidRDefault="00CD6BC6" w:rsidP="00CD6B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34" w:rsidRDefault="00CD6BC6" w:rsidP="00CD6BC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74134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B762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Стрелкова Александра Владиславовна</w:t>
      </w:r>
    </w:p>
    <w:p w:rsidR="00CD6BC6" w:rsidRPr="00CD6BC6" w:rsidRDefault="00CD6BC6" w:rsidP="00CD6BC6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978"/>
        <w:gridCol w:w="2959"/>
      </w:tblGrid>
      <w:tr w:rsidR="00274134" w:rsidRPr="00CD6BC6" w:rsidTr="000B131F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72443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68a7f72c12a24229b2c1cfe8162dbfd20365a6c"/>
            <w:bookmarkStart w:id="1" w:name="0"/>
            <w:bookmarkEnd w:id="0"/>
            <w:bookmarkEnd w:id="1"/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8350BC" w:rsidP="00CD6BC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Место работы     </w:t>
            </w:r>
            <w:r w:rsidRPr="00CD6B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74134" w:rsidRPr="00CD6BC6" w:rsidTr="000B131F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72443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              </w:t>
            </w:r>
            <w:r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74134" w:rsidRPr="00CD6BC6" w:rsidTr="000B131F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72443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                   </w:t>
            </w:r>
            <w:r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74134" w:rsidRPr="00CD6BC6" w:rsidTr="000B131F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72443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                         </w:t>
            </w:r>
            <w:r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74134" w:rsidRPr="00CD6BC6" w:rsidTr="000B131F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72443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и номер урока в теме</w:t>
            </w:r>
            <w:r w:rsidR="001B7626"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350BC"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вычислениях. 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74134" w:rsidRPr="00CD6BC6" w:rsidTr="000B131F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724431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B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Базовый учебник </w:t>
            </w:r>
            <w:r w:rsidR="001B7626"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Математика. 2 класс. </w:t>
            </w:r>
            <w:r w:rsidR="0072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Автор: </w:t>
            </w:r>
            <w:r w:rsidR="001B7626" w:rsidRPr="00CD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 Чекин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134" w:rsidRPr="00CD6BC6" w:rsidRDefault="00274134" w:rsidP="00CD6BC6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D6BC6" w:rsidRPr="00CD6BC6" w:rsidRDefault="00274134" w:rsidP="00724431">
      <w:pPr>
        <w:numPr>
          <w:ilvl w:val="0"/>
          <w:numId w:val="8"/>
        </w:numPr>
        <w:spacing w:after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 урока:</w:t>
      </w:r>
      <w:r w:rsidR="00CD6BC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вычислительные навыки второклассников</w:t>
      </w:r>
    </w:p>
    <w:p w:rsidR="00274134" w:rsidRPr="00CD6BC6" w:rsidRDefault="00CD6BC6" w:rsidP="00724431">
      <w:pPr>
        <w:numPr>
          <w:ilvl w:val="0"/>
          <w:numId w:val="8"/>
        </w:numPr>
        <w:spacing w:after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941AC" w:rsidRDefault="00274134" w:rsidP="00724431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обучающие</w:t>
      </w:r>
      <w:r w:rsid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BC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сложение и вычитание однозначных чисел, двузначных «круглых» чисел; совершенствовать вычислительные навыки поразрядного сложения и вычитания без перехода через разряд; </w:t>
      </w:r>
      <w:r w:rsidR="009941AC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вычислительные навыки поразрядного сложения и вычитания</w:t>
      </w:r>
      <w:r w:rsidR="00994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однозначных и двузначных чисел с переходом через разряд.</w:t>
      </w:r>
    </w:p>
    <w:p w:rsidR="00CD6BC6" w:rsidRPr="00CD6BC6" w:rsidRDefault="00274134" w:rsidP="00724431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724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proofErr w:type="gramEnd"/>
      <w:r w:rsid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BC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</w:t>
      </w:r>
      <w:r w:rsidR="0072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логическое мышление, внимание;</w:t>
      </w:r>
    </w:p>
    <w:p w:rsidR="00724431" w:rsidRDefault="00724431" w:rsidP="007244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 w:rsidR="00274134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</w:t>
      </w:r>
      <w:r w:rsidR="00CD6BC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математике, аккуратность, </w:t>
      </w:r>
      <w:r w:rsidR="00274134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целеустремлённость.</w:t>
      </w:r>
    </w:p>
    <w:p w:rsidR="00274134" w:rsidRPr="00724431" w:rsidRDefault="00724431" w:rsidP="007244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 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урока</w:t>
      </w:r>
      <w:r w:rsidR="00CD6BC6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 </w:t>
      </w:r>
      <w:r w:rsidR="00CD6BC6" w:rsidRPr="00CD6BC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урок повторения,</w:t>
      </w:r>
      <w:r w:rsidR="00CD6BC6" w:rsidRPr="00CD6BC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CD6BC6" w:rsidRPr="00CD6BC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систематизации и обобщения знаний, закрепления умений</w:t>
      </w:r>
    </w:p>
    <w:p w:rsidR="00274134" w:rsidRPr="00CD6BC6" w:rsidRDefault="00724431" w:rsidP="00724431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4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учащихся</w:t>
      </w:r>
      <w:proofErr w:type="gramStart"/>
      <w:r w:rsidR="00CD6BC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CD6BC6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индивидуальная.</w:t>
      </w:r>
    </w:p>
    <w:p w:rsidR="00274134" w:rsidRPr="00CD6BC6" w:rsidRDefault="00724431" w:rsidP="00724431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4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Необходимое техническое оборудование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274134" w:rsidRPr="00CD6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компьютеры для учащихся</w:t>
      </w:r>
    </w:p>
    <w:p w:rsidR="00274134" w:rsidRPr="00CD6BC6" w:rsidRDefault="00724431" w:rsidP="00724431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4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7.</w:t>
      </w:r>
      <w:r w:rsidR="00274134" w:rsidRPr="00CD6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ход  урока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24431" w:rsidRDefault="00724431" w:rsidP="0072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431" w:rsidRPr="0010290D" w:rsidRDefault="00724431" w:rsidP="00724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ХОД УРОКА</w:t>
      </w:r>
    </w:p>
    <w:tbl>
      <w:tblPr>
        <w:tblW w:w="10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52"/>
        <w:gridCol w:w="2268"/>
        <w:gridCol w:w="2508"/>
        <w:gridCol w:w="2312"/>
        <w:gridCol w:w="709"/>
      </w:tblGrid>
      <w:tr w:rsidR="000B131F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</w:t>
            </w:r>
            <w:proofErr w:type="gramStart"/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используемых</w:t>
            </w:r>
            <w:proofErr w:type="gramEnd"/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ЭОР</w:t>
            </w:r>
          </w:p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31F" w:rsidRPr="0010290D" w:rsidRDefault="000B131F" w:rsidP="00F579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  <w:p w:rsidR="000B131F" w:rsidRPr="0010290D" w:rsidRDefault="000B131F" w:rsidP="000B13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ученика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мин.)</w:t>
            </w:r>
          </w:p>
        </w:tc>
      </w:tr>
      <w:tr w:rsidR="000B131F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B131F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31F" w:rsidRPr="0010290D" w:rsidRDefault="000B131F" w:rsidP="00F57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момент.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31F" w:rsidRPr="0010290D" w:rsidRDefault="000B131F" w:rsidP="00F57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учащихся; настраивает на работу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31F" w:rsidRPr="0010290D" w:rsidRDefault="000B131F" w:rsidP="00F57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к уроку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31F" w:rsidRPr="0010290D" w:rsidRDefault="000B131F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DE04EE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EE" w:rsidRDefault="00DE04EE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EE" w:rsidRDefault="00DE04EE" w:rsidP="00F57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</w:t>
            </w:r>
            <w:r w:rsidR="00994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урока.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EE" w:rsidRDefault="00DE04EE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Pr="0010290D" w:rsidRDefault="009576EE" w:rsidP="00720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тему урока, подводит учащихся к формулированию целей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Pr="0010290D" w:rsidRDefault="009576EE" w:rsidP="009941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под руководством учителя цели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EE" w:rsidRPr="0010290D" w:rsidRDefault="009941AC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576EE" w:rsidRPr="0010290D" w:rsidTr="00EB2417">
        <w:trPr>
          <w:trHeight w:val="12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Default="009576EE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Default="009576EE" w:rsidP="00F57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Default="009576EE" w:rsidP="009576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Э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№ 1 </w:t>
            </w:r>
          </w:p>
          <w:p w:rsidR="009576EE" w:rsidRDefault="009576EE" w:rsidP="009576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Табличное сложение и вычитание в пределах 20.</w:t>
            </w:r>
          </w:p>
          <w:p w:rsidR="009576EE" w:rsidRDefault="009576EE" w:rsidP="009576EE">
            <w:r w:rsidRPr="00D63E82">
              <w:t>http://files.school-collection.edu.ru/dlrstore/fedd9b41-3303-4e49-954d-12b916cf1ad0/ResFile.</w:t>
            </w:r>
            <w:r w:rsidRPr="00D63E82">
              <w:lastRenderedPageBreak/>
              <w:t>SWF</w:t>
            </w:r>
          </w:p>
          <w:p w:rsidR="009576EE" w:rsidRDefault="009576EE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Pr="0010290D" w:rsidRDefault="009576EE" w:rsidP="0095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Предлагает учащимся работу с интерактивным модулем.</w:t>
            </w:r>
          </w:p>
          <w:p w:rsidR="009576EE" w:rsidRPr="0010290D" w:rsidRDefault="009576EE" w:rsidP="009576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Проверку организует фронтально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Pr="0010290D" w:rsidRDefault="009576EE" w:rsidP="009941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практическую работу (модель «1ПК-1 ученик)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Default="009576EE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941AC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Default="009576EE" w:rsidP="009576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47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Pr="00F4752C" w:rsidRDefault="00F4752C" w:rsidP="00F4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Этап о</w:t>
            </w:r>
            <w:r w:rsidRPr="00F475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перирования знаниями и способами деятельности в стандартных и нестандартных ситуациях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52C" w:rsidRDefault="00BA23E8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752C" w:rsidRDefault="00F4752C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752C" w:rsidRDefault="00F4752C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417" w:rsidRDefault="00EB2417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417" w:rsidRDefault="00EB2417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417" w:rsidRDefault="00EB2417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417" w:rsidRDefault="00EB2417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41AC" w:rsidRDefault="009941AC" w:rsidP="007D2D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Default="00F4752C" w:rsidP="00720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закрепление умений складывать и вычитать однозначные и  двузначные числа с переходом через разряд.</w:t>
            </w:r>
          </w:p>
          <w:p w:rsidR="00EB2417" w:rsidRDefault="00EB2417" w:rsidP="00720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720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EB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EB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EB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EB2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Pr="0010290D" w:rsidRDefault="00EB2417" w:rsidP="00EB24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Default="00BA23E8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практические действия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нахождение суммы и разности в математических выражениях с переходом и без перехода через разряд.</w:t>
            </w:r>
          </w:p>
          <w:p w:rsidR="00EB2417" w:rsidRDefault="00EB2417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Default="00EB2417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2417" w:rsidRPr="0010290D" w:rsidRDefault="00EB2417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1AC" w:rsidRPr="0010290D" w:rsidRDefault="007D2D9B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D2D9B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9576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F4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Физминутка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Pr="0010290D" w:rsidRDefault="007D2D9B" w:rsidP="00720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Pr="0010290D" w:rsidRDefault="007D2D9B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D2D9B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9576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F4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Default="007D2D9B" w:rsidP="007D2D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№2</w:t>
            </w:r>
          </w:p>
          <w:bookmarkStart w:id="2" w:name="_GoBack"/>
          <w:bookmarkEnd w:id="2"/>
          <w:p w:rsidR="007D2D9B" w:rsidRDefault="007D2D9B" w:rsidP="007D2D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72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"http://school-collection.edu.ru/catalog/res/71079cfe-10fd-4a1b-90f4-80a7c32f7983/view/" \t "_blank" </w:instrText>
            </w:r>
            <w:r w:rsidRPr="0072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720A9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Внетабличное</w:t>
            </w:r>
            <w:proofErr w:type="spellEnd"/>
            <w:r w:rsidRPr="00720A9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сложение и вычитание (до 100)</w:t>
            </w:r>
            <w:r w:rsidRPr="0072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  <w:p w:rsidR="007D2D9B" w:rsidRDefault="007D2D9B" w:rsidP="00BA23E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Pr="0010290D" w:rsidRDefault="007D2D9B" w:rsidP="007D2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 работу с интерактивным модулем.</w:t>
            </w:r>
          </w:p>
          <w:p w:rsidR="007D2D9B" w:rsidRPr="0010290D" w:rsidRDefault="007D2D9B" w:rsidP="007D2D9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Проверку организует фронтально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Pr="0010290D" w:rsidRDefault="007D2D9B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практическую работу (модель «1ПК-1 ученик)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D9B" w:rsidRPr="0010290D" w:rsidRDefault="007D2D9B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B2417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17" w:rsidRDefault="007D2D9B" w:rsidP="009576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17" w:rsidRDefault="00EB2417" w:rsidP="00EB2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заданиям учебника.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17" w:rsidRDefault="00EB2417" w:rsidP="007D2D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17" w:rsidRDefault="00EB2417" w:rsidP="00720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учащимся задания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17" w:rsidRDefault="00EB2417" w:rsidP="009941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из учебника.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417" w:rsidRPr="0010290D" w:rsidRDefault="007D2D9B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C3053" w:rsidRPr="0010290D" w:rsidTr="000B131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53" w:rsidRDefault="007D2D9B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53" w:rsidRPr="005C3053" w:rsidRDefault="007D2D9B" w:rsidP="005C305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C3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5C3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</w:t>
            </w:r>
            <w:proofErr w:type="spellEnd"/>
            <w:r w:rsidR="005C30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53" w:rsidRDefault="005C3053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53" w:rsidRPr="0010290D" w:rsidRDefault="005C3053" w:rsidP="005C305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Выясняет, уровень понимания и усвоения учащимися темы урока, используя итоговые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53" w:rsidRPr="0010290D" w:rsidRDefault="005C3053" w:rsidP="005C30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мнение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ормулируют,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еще по данной теме они знают, умеют,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чему </w:t>
            </w:r>
            <w:r w:rsidR="00EB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ещё желают 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</w:t>
            </w:r>
            <w:r w:rsidR="00EB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53" w:rsidRPr="0010290D" w:rsidRDefault="007D2D9B" w:rsidP="00F579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9576EE" w:rsidRDefault="009576EE" w:rsidP="0095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6EE" w:rsidRPr="0010290D" w:rsidRDefault="009576EE" w:rsidP="0095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плану-конспекту урока</w:t>
      </w:r>
    </w:p>
    <w:p w:rsidR="009576EE" w:rsidRPr="0010290D" w:rsidRDefault="009576EE" w:rsidP="00957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102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ИСПОЛЬЗУЕМЫХ</w:t>
      </w:r>
      <w:proofErr w:type="gramEnd"/>
      <w:r w:rsidRPr="00102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ДАННОМ УРОКЕ ЭОР</w:t>
      </w: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683"/>
        <w:gridCol w:w="1795"/>
        <w:gridCol w:w="2835"/>
        <w:gridCol w:w="3685"/>
      </w:tblGrid>
      <w:tr w:rsidR="009576EE" w:rsidRPr="0010290D" w:rsidTr="00F4752C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a26f1e777c2a26fd1b4ab589ba2f26adab607184"/>
            <w:bookmarkStart w:id="4" w:name="2"/>
            <w:bookmarkEnd w:id="3"/>
            <w:bookmarkEnd w:id="4"/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предъявления информаци</w:t>
            </w:r>
            <w:proofErr w:type="gramStart"/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029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029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иллюстрация, презентация, видеофрагменты, тест, модель и т.д.)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9576EE" w:rsidRPr="0010290D" w:rsidTr="00F4752C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Табличное сложение и вычитание в пределах 20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6EE" w:rsidRPr="0010290D" w:rsidRDefault="00F4752C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EE" w:rsidRPr="0010290D" w:rsidRDefault="00F4752C" w:rsidP="00F475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Электронно-образовательный 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52C" w:rsidRDefault="00F4752C" w:rsidP="00F4752C">
            <w:hyperlink r:id="rId6" w:history="1">
              <w:r w:rsidRPr="00F4752C">
                <w:rPr>
                  <w:rStyle w:val="a4"/>
                </w:rPr>
                <w:t>http://files.school-collection.edu.ru/dlrstore/fedd9b41-3303-4e49-954d-12b916cf1ad0/ResFile.SWF</w:t>
              </w:r>
            </w:hyperlink>
          </w:p>
          <w:p w:rsidR="009576EE" w:rsidRPr="0010290D" w:rsidRDefault="009576EE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2C" w:rsidRPr="0010290D" w:rsidTr="00F4752C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52C" w:rsidRDefault="00F4752C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52C" w:rsidRDefault="00F4752C" w:rsidP="00F475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720A9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Внетабличное</w:t>
              </w:r>
              <w:proofErr w:type="spellEnd"/>
              <w:r w:rsidRPr="00720A9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720A9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lastRenderedPageBreak/>
                <w:t>сложение и вычитание (до 100)</w:t>
              </w:r>
            </w:hyperlink>
          </w:p>
          <w:p w:rsidR="00F4752C" w:rsidRDefault="00F4752C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52C" w:rsidRPr="0010290D" w:rsidRDefault="00F4752C" w:rsidP="000E58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C" w:rsidRPr="0010290D" w:rsidRDefault="00F4752C" w:rsidP="00F475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Электронно-</w:t>
            </w:r>
            <w:r w:rsidRPr="0010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образовательный модуль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52C" w:rsidRPr="00720A9D" w:rsidRDefault="00F4752C" w:rsidP="00F475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Pr="00F4752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http://files.school-</w:t>
              </w:r>
              <w:r w:rsidRPr="00F4752C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lastRenderedPageBreak/>
                <w:t>collection.edu.ru/dlrstore/71079cfe-10fd-4a1b-90f4-80a7c32f7983/ResFile.SWF</w:t>
              </w:r>
            </w:hyperlink>
          </w:p>
          <w:p w:rsidR="00F4752C" w:rsidRDefault="00F4752C" w:rsidP="00F4752C"/>
        </w:tc>
      </w:tr>
    </w:tbl>
    <w:p w:rsidR="009479FC" w:rsidRPr="00CD6BC6" w:rsidRDefault="009479FC" w:rsidP="00724431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9479FC" w:rsidRPr="00CD6BC6" w:rsidSect="00785D8F">
      <w:pgSz w:w="11906" w:h="16838"/>
      <w:pgMar w:top="567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30D"/>
    <w:multiLevelType w:val="multilevel"/>
    <w:tmpl w:val="AD6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3B96"/>
    <w:multiLevelType w:val="multilevel"/>
    <w:tmpl w:val="4328E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163B7"/>
    <w:multiLevelType w:val="multilevel"/>
    <w:tmpl w:val="76422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28D3"/>
    <w:multiLevelType w:val="multilevel"/>
    <w:tmpl w:val="ABF8F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C4999"/>
    <w:multiLevelType w:val="multilevel"/>
    <w:tmpl w:val="4C221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11AC7"/>
    <w:multiLevelType w:val="multilevel"/>
    <w:tmpl w:val="01D23C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B1A4F"/>
    <w:multiLevelType w:val="multilevel"/>
    <w:tmpl w:val="F6663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13511"/>
    <w:multiLevelType w:val="multilevel"/>
    <w:tmpl w:val="38904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D25DA"/>
    <w:multiLevelType w:val="multilevel"/>
    <w:tmpl w:val="CDFA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B"/>
    <w:rsid w:val="000B131F"/>
    <w:rsid w:val="001B7626"/>
    <w:rsid w:val="001F058C"/>
    <w:rsid w:val="00274134"/>
    <w:rsid w:val="005C3053"/>
    <w:rsid w:val="00646E15"/>
    <w:rsid w:val="00720A9D"/>
    <w:rsid w:val="00724431"/>
    <w:rsid w:val="00785D8F"/>
    <w:rsid w:val="007D2D9B"/>
    <w:rsid w:val="008350BC"/>
    <w:rsid w:val="009479FC"/>
    <w:rsid w:val="009576EE"/>
    <w:rsid w:val="009941AC"/>
    <w:rsid w:val="00BA23E8"/>
    <w:rsid w:val="00CD6BC6"/>
    <w:rsid w:val="00D30AEB"/>
    <w:rsid w:val="00DE04EE"/>
    <w:rsid w:val="00EB2417"/>
    <w:rsid w:val="00EB3336"/>
    <w:rsid w:val="00F4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4"/>
  </w:style>
  <w:style w:type="paragraph" w:styleId="1">
    <w:name w:val="heading 1"/>
    <w:basedOn w:val="a"/>
    <w:link w:val="10"/>
    <w:uiPriority w:val="9"/>
    <w:qFormat/>
    <w:rsid w:val="00720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BC6"/>
    <w:rPr>
      <w:b/>
      <w:bCs/>
    </w:rPr>
  </w:style>
  <w:style w:type="character" w:customStyle="1" w:styleId="apple-converted-space">
    <w:name w:val="apple-converted-space"/>
    <w:basedOn w:val="a0"/>
    <w:rsid w:val="00CD6BC6"/>
  </w:style>
  <w:style w:type="character" w:customStyle="1" w:styleId="10">
    <w:name w:val="Заголовок 1 Знак"/>
    <w:basedOn w:val="a0"/>
    <w:link w:val="1"/>
    <w:uiPriority w:val="9"/>
    <w:rsid w:val="00720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20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4"/>
  </w:style>
  <w:style w:type="paragraph" w:styleId="1">
    <w:name w:val="heading 1"/>
    <w:basedOn w:val="a"/>
    <w:link w:val="10"/>
    <w:uiPriority w:val="9"/>
    <w:qFormat/>
    <w:rsid w:val="00720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BC6"/>
    <w:rPr>
      <w:b/>
      <w:bCs/>
    </w:rPr>
  </w:style>
  <w:style w:type="character" w:customStyle="1" w:styleId="apple-converted-space">
    <w:name w:val="apple-converted-space"/>
    <w:basedOn w:val="a0"/>
    <w:rsid w:val="00CD6BC6"/>
  </w:style>
  <w:style w:type="character" w:customStyle="1" w:styleId="10">
    <w:name w:val="Заголовок 1 Знак"/>
    <w:basedOn w:val="a0"/>
    <w:link w:val="1"/>
    <w:uiPriority w:val="9"/>
    <w:rsid w:val="00720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20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1079cfe-10fd-4a1b-90f4-80a7c32f7983/ResFile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71079cfe-10fd-4a1b-90f4-80a7c32f7983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edd9b41-3303-4e49-954d-12b916cf1ad0/ResFile.SW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2012-11-18T06:08:00Z</dcterms:created>
  <dcterms:modified xsi:type="dcterms:W3CDTF">2012-11-19T20:20:00Z</dcterms:modified>
</cp:coreProperties>
</file>