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815D79" w:rsidRDefault="00A65CDE" w:rsidP="00580F3B">
      <w:pPr>
        <w:jc w:val="center"/>
        <w:rPr>
          <w:rFonts w:ascii="Times New Roman" w:hAnsi="Times New Roman" w:cs="Times New Roman"/>
          <w:sz w:val="32"/>
          <w:szCs w:val="32"/>
        </w:rPr>
      </w:pPr>
      <w:r w:rsidRPr="00815D79">
        <w:rPr>
          <w:rFonts w:ascii="Times New Roman" w:hAnsi="Times New Roman" w:cs="Times New Roman"/>
          <w:sz w:val="32"/>
          <w:szCs w:val="32"/>
        </w:rPr>
        <w:t>Государственное бюджетное общеобразовательное учреждение</w:t>
      </w:r>
    </w:p>
    <w:p w:rsidR="00A65CDE" w:rsidRPr="00815D79" w:rsidRDefault="00A65CDE" w:rsidP="00580F3B">
      <w:pPr>
        <w:jc w:val="center"/>
        <w:rPr>
          <w:rFonts w:ascii="Times New Roman" w:hAnsi="Times New Roman" w:cs="Times New Roman"/>
          <w:sz w:val="32"/>
          <w:szCs w:val="32"/>
        </w:rPr>
      </w:pPr>
      <w:r w:rsidRPr="00815D79">
        <w:rPr>
          <w:rFonts w:ascii="Times New Roman" w:hAnsi="Times New Roman" w:cs="Times New Roman"/>
          <w:sz w:val="32"/>
          <w:szCs w:val="32"/>
        </w:rPr>
        <w:t>Республики Карелия «Специальная (коррекционная)</w:t>
      </w:r>
    </w:p>
    <w:p w:rsidR="00A65CDE" w:rsidRPr="00815D79" w:rsidRDefault="00A65CDE" w:rsidP="00580F3B">
      <w:pPr>
        <w:jc w:val="center"/>
        <w:rPr>
          <w:rFonts w:ascii="Times New Roman" w:hAnsi="Times New Roman" w:cs="Times New Roman"/>
          <w:sz w:val="32"/>
          <w:szCs w:val="32"/>
        </w:rPr>
      </w:pPr>
      <w:r w:rsidRPr="00815D79">
        <w:rPr>
          <w:rFonts w:ascii="Times New Roman" w:hAnsi="Times New Roman" w:cs="Times New Roman"/>
          <w:sz w:val="32"/>
          <w:szCs w:val="32"/>
        </w:rPr>
        <w:t>общеобразовательная школа-интернат №</w:t>
      </w:r>
      <w:r w:rsidR="00676B61" w:rsidRPr="00815D79">
        <w:rPr>
          <w:rFonts w:ascii="Times New Roman" w:hAnsi="Times New Roman" w:cs="Times New Roman"/>
          <w:sz w:val="32"/>
          <w:szCs w:val="32"/>
        </w:rPr>
        <w:t>18</w:t>
      </w:r>
      <w:r w:rsidRPr="00815D79">
        <w:rPr>
          <w:rFonts w:ascii="Times New Roman" w:hAnsi="Times New Roman" w:cs="Times New Roman"/>
          <w:sz w:val="32"/>
          <w:szCs w:val="32"/>
        </w:rPr>
        <w:t>»</w:t>
      </w:r>
    </w:p>
    <w:p w:rsidR="00A65CDE" w:rsidRPr="00815D79" w:rsidRDefault="00676B61" w:rsidP="00580F3B">
      <w:pPr>
        <w:jc w:val="center"/>
        <w:rPr>
          <w:rFonts w:ascii="Times New Roman" w:hAnsi="Times New Roman" w:cs="Times New Roman"/>
          <w:sz w:val="32"/>
          <w:szCs w:val="32"/>
        </w:rPr>
      </w:pPr>
      <w:r w:rsidRPr="00815D79">
        <w:rPr>
          <w:rFonts w:ascii="Times New Roman" w:hAnsi="Times New Roman" w:cs="Times New Roman"/>
          <w:sz w:val="32"/>
          <w:szCs w:val="32"/>
        </w:rPr>
        <w:t>(ГБОУ РК «Школа-интернат № 18</w:t>
      </w:r>
      <w:r w:rsidR="00A65CDE" w:rsidRPr="00815D79">
        <w:rPr>
          <w:rFonts w:ascii="Times New Roman" w:hAnsi="Times New Roman" w:cs="Times New Roman"/>
          <w:sz w:val="32"/>
          <w:szCs w:val="32"/>
        </w:rPr>
        <w:t>»)</w:t>
      </w:r>
    </w:p>
    <w:p w:rsidR="00A65CDE" w:rsidRPr="00815D79" w:rsidRDefault="00A65CDE" w:rsidP="00580F3B">
      <w:pPr>
        <w:jc w:val="center"/>
        <w:rPr>
          <w:rFonts w:ascii="Times New Roman" w:hAnsi="Times New Roman" w:cs="Times New Roman"/>
          <w:sz w:val="32"/>
          <w:szCs w:val="32"/>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815D79" w:rsidRDefault="00A65CDE" w:rsidP="00580F3B">
      <w:pPr>
        <w:jc w:val="center"/>
        <w:rPr>
          <w:rFonts w:ascii="Times New Roman" w:hAnsi="Times New Roman" w:cs="Times New Roman"/>
          <w:sz w:val="48"/>
          <w:szCs w:val="48"/>
        </w:rPr>
      </w:pPr>
      <w:r w:rsidRPr="00815D79">
        <w:rPr>
          <w:rFonts w:ascii="Times New Roman" w:hAnsi="Times New Roman" w:cs="Times New Roman"/>
          <w:sz w:val="48"/>
          <w:szCs w:val="48"/>
        </w:rPr>
        <w:t>Исследовательская работа</w:t>
      </w:r>
    </w:p>
    <w:p w:rsidR="00A65CDE" w:rsidRPr="00580F3B" w:rsidRDefault="00A65CDE" w:rsidP="00580F3B">
      <w:pPr>
        <w:jc w:val="center"/>
        <w:rPr>
          <w:rFonts w:ascii="Times New Roman" w:hAnsi="Times New Roman" w:cs="Times New Roman"/>
          <w:sz w:val="36"/>
          <w:szCs w:val="36"/>
        </w:rPr>
      </w:pPr>
    </w:p>
    <w:p w:rsidR="00A65CDE" w:rsidRPr="00815D79" w:rsidRDefault="00A65CDE" w:rsidP="00580F3B">
      <w:pPr>
        <w:jc w:val="center"/>
        <w:rPr>
          <w:rFonts w:ascii="Times New Roman" w:hAnsi="Times New Roman" w:cs="Times New Roman"/>
          <w:sz w:val="56"/>
          <w:szCs w:val="56"/>
        </w:rPr>
      </w:pPr>
      <w:r w:rsidRPr="00815D79">
        <w:rPr>
          <w:rFonts w:ascii="Times New Roman" w:hAnsi="Times New Roman" w:cs="Times New Roman"/>
          <w:sz w:val="56"/>
          <w:szCs w:val="56"/>
        </w:rPr>
        <w:t>Выращивание зелёного лука</w:t>
      </w:r>
    </w:p>
    <w:p w:rsidR="00580F3B" w:rsidRPr="00815D79" w:rsidRDefault="00580F3B" w:rsidP="00580F3B">
      <w:pPr>
        <w:jc w:val="center"/>
        <w:rPr>
          <w:rFonts w:ascii="Times New Roman" w:hAnsi="Times New Roman" w:cs="Times New Roman"/>
          <w:sz w:val="56"/>
          <w:szCs w:val="56"/>
        </w:rPr>
      </w:pPr>
      <w:r w:rsidRPr="00815D79">
        <w:rPr>
          <w:rFonts w:ascii="Times New Roman" w:hAnsi="Times New Roman" w:cs="Times New Roman"/>
          <w:sz w:val="56"/>
          <w:szCs w:val="56"/>
        </w:rPr>
        <w:t>в домашних услов</w:t>
      </w:r>
      <w:r w:rsidR="00815D79" w:rsidRPr="00815D79">
        <w:rPr>
          <w:rFonts w:ascii="Times New Roman" w:hAnsi="Times New Roman" w:cs="Times New Roman"/>
          <w:sz w:val="56"/>
          <w:szCs w:val="56"/>
        </w:rPr>
        <w:t>иях</w:t>
      </w: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676B61" w:rsidRPr="00580F3B" w:rsidRDefault="00A65CDE" w:rsidP="00580F3B">
      <w:pPr>
        <w:jc w:val="right"/>
        <w:rPr>
          <w:rFonts w:ascii="Times New Roman" w:hAnsi="Times New Roman" w:cs="Times New Roman"/>
          <w:sz w:val="28"/>
          <w:szCs w:val="28"/>
        </w:rPr>
      </w:pPr>
      <w:r w:rsidRPr="00580F3B">
        <w:rPr>
          <w:rFonts w:ascii="Times New Roman" w:hAnsi="Times New Roman" w:cs="Times New Roman"/>
          <w:sz w:val="28"/>
          <w:szCs w:val="28"/>
        </w:rPr>
        <w:t>Автор:</w:t>
      </w:r>
    </w:p>
    <w:p w:rsidR="00A65CDE" w:rsidRPr="00580F3B" w:rsidRDefault="00A65CDE" w:rsidP="00580F3B">
      <w:pPr>
        <w:jc w:val="right"/>
        <w:rPr>
          <w:rFonts w:ascii="Times New Roman" w:hAnsi="Times New Roman" w:cs="Times New Roman"/>
          <w:sz w:val="28"/>
          <w:szCs w:val="28"/>
        </w:rPr>
      </w:pPr>
      <w:r w:rsidRPr="00580F3B">
        <w:rPr>
          <w:rFonts w:ascii="Times New Roman" w:hAnsi="Times New Roman" w:cs="Times New Roman"/>
          <w:sz w:val="28"/>
          <w:szCs w:val="28"/>
        </w:rPr>
        <w:t>Петров Николай</w:t>
      </w:r>
    </w:p>
    <w:p w:rsidR="00A65CDE" w:rsidRPr="00580F3B" w:rsidRDefault="00A65CDE" w:rsidP="00580F3B">
      <w:pPr>
        <w:jc w:val="right"/>
        <w:rPr>
          <w:rFonts w:ascii="Times New Roman" w:hAnsi="Times New Roman" w:cs="Times New Roman"/>
          <w:sz w:val="28"/>
          <w:szCs w:val="28"/>
        </w:rPr>
      </w:pPr>
      <w:r w:rsidRPr="00580F3B">
        <w:rPr>
          <w:rFonts w:ascii="Times New Roman" w:hAnsi="Times New Roman" w:cs="Times New Roman"/>
          <w:sz w:val="28"/>
          <w:szCs w:val="28"/>
        </w:rPr>
        <w:t xml:space="preserve">Учащийся 6- </w:t>
      </w:r>
      <w:proofErr w:type="spellStart"/>
      <w:r w:rsidRPr="00580F3B">
        <w:rPr>
          <w:rFonts w:ascii="Times New Roman" w:hAnsi="Times New Roman" w:cs="Times New Roman"/>
          <w:sz w:val="28"/>
          <w:szCs w:val="28"/>
        </w:rPr>
        <w:t>го</w:t>
      </w:r>
      <w:proofErr w:type="spellEnd"/>
      <w:r w:rsidRPr="00580F3B">
        <w:rPr>
          <w:rFonts w:ascii="Times New Roman" w:hAnsi="Times New Roman" w:cs="Times New Roman"/>
          <w:sz w:val="28"/>
          <w:szCs w:val="28"/>
        </w:rPr>
        <w:t xml:space="preserve"> класса</w:t>
      </w:r>
    </w:p>
    <w:p w:rsidR="00A65CDE" w:rsidRPr="00580F3B" w:rsidRDefault="00A65CDE" w:rsidP="00580F3B">
      <w:pPr>
        <w:jc w:val="right"/>
        <w:rPr>
          <w:rFonts w:ascii="Times New Roman" w:hAnsi="Times New Roman" w:cs="Times New Roman"/>
          <w:sz w:val="28"/>
          <w:szCs w:val="28"/>
        </w:rPr>
      </w:pPr>
    </w:p>
    <w:p w:rsidR="00676B61" w:rsidRPr="00580F3B" w:rsidRDefault="00A65CDE" w:rsidP="00580F3B">
      <w:pPr>
        <w:jc w:val="right"/>
        <w:rPr>
          <w:rFonts w:ascii="Times New Roman" w:hAnsi="Times New Roman" w:cs="Times New Roman"/>
          <w:sz w:val="28"/>
          <w:szCs w:val="28"/>
        </w:rPr>
      </w:pPr>
      <w:r w:rsidRPr="00580F3B">
        <w:rPr>
          <w:rFonts w:ascii="Times New Roman" w:hAnsi="Times New Roman" w:cs="Times New Roman"/>
          <w:sz w:val="28"/>
          <w:szCs w:val="28"/>
        </w:rPr>
        <w:t>Руководитель:</w:t>
      </w:r>
    </w:p>
    <w:p w:rsidR="00A65CDE" w:rsidRPr="00580F3B" w:rsidRDefault="00676B61" w:rsidP="00580F3B">
      <w:pPr>
        <w:jc w:val="right"/>
        <w:rPr>
          <w:rFonts w:ascii="Times New Roman" w:hAnsi="Times New Roman" w:cs="Times New Roman"/>
          <w:sz w:val="28"/>
          <w:szCs w:val="28"/>
        </w:rPr>
      </w:pPr>
      <w:r w:rsidRPr="00580F3B">
        <w:rPr>
          <w:rFonts w:ascii="Times New Roman" w:hAnsi="Times New Roman" w:cs="Times New Roman"/>
          <w:sz w:val="28"/>
          <w:szCs w:val="28"/>
        </w:rPr>
        <w:t xml:space="preserve">Похилько </w:t>
      </w:r>
      <w:r w:rsidR="00A65CDE" w:rsidRPr="00580F3B">
        <w:rPr>
          <w:rFonts w:ascii="Times New Roman" w:hAnsi="Times New Roman" w:cs="Times New Roman"/>
          <w:sz w:val="28"/>
          <w:szCs w:val="28"/>
        </w:rPr>
        <w:t>Ю.</w:t>
      </w:r>
      <w:r w:rsidRPr="00580F3B">
        <w:rPr>
          <w:rFonts w:ascii="Times New Roman" w:hAnsi="Times New Roman" w:cs="Times New Roman"/>
          <w:sz w:val="28"/>
          <w:szCs w:val="28"/>
        </w:rPr>
        <w:t>В.</w:t>
      </w:r>
    </w:p>
    <w:p w:rsidR="00A65CDE" w:rsidRPr="00580F3B" w:rsidRDefault="00FD6BCC" w:rsidP="00580F3B">
      <w:pPr>
        <w:jc w:val="right"/>
        <w:rPr>
          <w:rFonts w:ascii="Times New Roman" w:hAnsi="Times New Roman" w:cs="Times New Roman"/>
          <w:sz w:val="28"/>
          <w:szCs w:val="28"/>
        </w:rPr>
      </w:pPr>
      <w:r w:rsidRPr="00580F3B">
        <w:rPr>
          <w:rFonts w:ascii="Times New Roman" w:hAnsi="Times New Roman" w:cs="Times New Roman"/>
          <w:sz w:val="28"/>
          <w:szCs w:val="28"/>
        </w:rPr>
        <w:t>Воспитатель:</w:t>
      </w:r>
    </w:p>
    <w:p w:rsidR="00A65CDE" w:rsidRPr="00580F3B" w:rsidRDefault="00A65CDE" w:rsidP="00580F3B">
      <w:pPr>
        <w:jc w:val="right"/>
        <w:rPr>
          <w:rFonts w:ascii="Times New Roman" w:hAnsi="Times New Roman" w:cs="Times New Roman"/>
          <w:sz w:val="28"/>
          <w:szCs w:val="28"/>
        </w:rPr>
      </w:pPr>
      <w:r w:rsidRPr="00580F3B">
        <w:rPr>
          <w:rFonts w:ascii="Times New Roman" w:hAnsi="Times New Roman" w:cs="Times New Roman"/>
          <w:sz w:val="28"/>
          <w:szCs w:val="28"/>
        </w:rPr>
        <w:t>Первой категории</w:t>
      </w:r>
    </w:p>
    <w:p w:rsidR="00A65CDE" w:rsidRPr="00580F3B" w:rsidRDefault="00A65CDE" w:rsidP="00580F3B">
      <w:pPr>
        <w:jc w:val="right"/>
        <w:rPr>
          <w:rFonts w:ascii="Times New Roman" w:hAnsi="Times New Roman" w:cs="Times New Roman"/>
          <w:sz w:val="28"/>
          <w:szCs w:val="28"/>
        </w:rPr>
      </w:pP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A65CDE" w:rsidRPr="00580F3B" w:rsidRDefault="00815D79" w:rsidP="00580F3B">
      <w:pPr>
        <w:jc w:val="center"/>
        <w:rPr>
          <w:rFonts w:ascii="Times New Roman" w:hAnsi="Times New Roman" w:cs="Times New Roman"/>
          <w:sz w:val="28"/>
          <w:szCs w:val="28"/>
        </w:rPr>
      </w:pPr>
      <w:r>
        <w:rPr>
          <w:rFonts w:ascii="Times New Roman" w:hAnsi="Times New Roman" w:cs="Times New Roman"/>
          <w:sz w:val="28"/>
          <w:szCs w:val="28"/>
        </w:rPr>
        <w:t>Медвежьегорск</w:t>
      </w:r>
    </w:p>
    <w:p w:rsidR="00A65CDE" w:rsidRPr="00580F3B" w:rsidRDefault="00A65CDE" w:rsidP="00580F3B">
      <w:pPr>
        <w:jc w:val="center"/>
        <w:rPr>
          <w:rFonts w:ascii="Times New Roman" w:hAnsi="Times New Roman" w:cs="Times New Roman"/>
          <w:sz w:val="28"/>
          <w:szCs w:val="28"/>
        </w:rPr>
      </w:pPr>
      <w:r w:rsidRPr="00580F3B">
        <w:rPr>
          <w:rFonts w:ascii="Times New Roman" w:hAnsi="Times New Roman" w:cs="Times New Roman"/>
          <w:sz w:val="28"/>
          <w:szCs w:val="28"/>
        </w:rPr>
        <w:t>201</w:t>
      </w:r>
      <w:r w:rsidR="00E80BFE" w:rsidRPr="00580F3B">
        <w:rPr>
          <w:rFonts w:ascii="Times New Roman" w:hAnsi="Times New Roman" w:cs="Times New Roman"/>
          <w:sz w:val="28"/>
          <w:szCs w:val="28"/>
        </w:rPr>
        <w:t>9</w:t>
      </w:r>
    </w:p>
    <w:p w:rsidR="00A65CDE" w:rsidRPr="00580F3B" w:rsidRDefault="00A65CDE" w:rsidP="00580F3B">
      <w:pPr>
        <w:jc w:val="center"/>
        <w:rPr>
          <w:rFonts w:ascii="Times New Roman" w:hAnsi="Times New Roman" w:cs="Times New Roman"/>
          <w:sz w:val="36"/>
          <w:szCs w:val="36"/>
        </w:rPr>
      </w:pPr>
    </w:p>
    <w:p w:rsidR="00A65CDE" w:rsidRPr="00580F3B" w:rsidRDefault="00A65CDE" w:rsidP="00580F3B">
      <w:pPr>
        <w:jc w:val="center"/>
        <w:rPr>
          <w:rFonts w:ascii="Times New Roman" w:hAnsi="Times New Roman" w:cs="Times New Roman"/>
          <w:sz w:val="36"/>
          <w:szCs w:val="36"/>
        </w:rPr>
      </w:pPr>
    </w:p>
    <w:p w:rsidR="00F45069" w:rsidRPr="00580F3B" w:rsidRDefault="00F45069" w:rsidP="00580F3B">
      <w:pPr>
        <w:jc w:val="left"/>
        <w:rPr>
          <w:rFonts w:ascii="Times New Roman" w:hAnsi="Times New Roman" w:cs="Times New Roman"/>
          <w:sz w:val="28"/>
          <w:szCs w:val="28"/>
        </w:rPr>
      </w:pPr>
      <w:r w:rsidRPr="00580F3B">
        <w:rPr>
          <w:rFonts w:ascii="Times New Roman" w:hAnsi="Times New Roman" w:cs="Times New Roman"/>
          <w:sz w:val="28"/>
          <w:szCs w:val="28"/>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816"/>
      </w:tblGrid>
      <w:tr w:rsidR="00F45069" w:rsidRPr="00580F3B" w:rsidTr="005F091D">
        <w:tc>
          <w:tcPr>
            <w:tcW w:w="817" w:type="dxa"/>
          </w:tcPr>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1</w:t>
            </w:r>
          </w:p>
        </w:tc>
        <w:tc>
          <w:tcPr>
            <w:tcW w:w="7938" w:type="dxa"/>
          </w:tcPr>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Введение</w:t>
            </w:r>
          </w:p>
        </w:tc>
        <w:tc>
          <w:tcPr>
            <w:tcW w:w="816"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3</w:t>
            </w:r>
          </w:p>
        </w:tc>
      </w:tr>
      <w:tr w:rsidR="00F45069" w:rsidRPr="00580F3B" w:rsidTr="005F091D">
        <w:tc>
          <w:tcPr>
            <w:tcW w:w="817" w:type="dxa"/>
          </w:tcPr>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1.1.</w:t>
            </w:r>
          </w:p>
        </w:tc>
        <w:tc>
          <w:tcPr>
            <w:tcW w:w="7938" w:type="dxa"/>
          </w:tcPr>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Недостаток витаминов в организме.</w:t>
            </w:r>
          </w:p>
        </w:tc>
        <w:tc>
          <w:tcPr>
            <w:tcW w:w="816"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3</w:t>
            </w:r>
          </w:p>
        </w:tc>
      </w:tr>
      <w:tr w:rsidR="00F53C3D" w:rsidRPr="00580F3B" w:rsidTr="005F091D">
        <w:tc>
          <w:tcPr>
            <w:tcW w:w="817" w:type="dxa"/>
          </w:tcPr>
          <w:p w:rsidR="00F53C3D" w:rsidRPr="00580F3B" w:rsidRDefault="005F091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w:t>
            </w:r>
          </w:p>
        </w:tc>
        <w:tc>
          <w:tcPr>
            <w:tcW w:w="7938" w:type="dxa"/>
          </w:tcPr>
          <w:p w:rsidR="00F53C3D" w:rsidRPr="00580F3B" w:rsidRDefault="005F091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Основная часть</w:t>
            </w:r>
          </w:p>
        </w:tc>
        <w:tc>
          <w:tcPr>
            <w:tcW w:w="816" w:type="dxa"/>
          </w:tcPr>
          <w:p w:rsidR="00F53C3D"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4</w:t>
            </w:r>
          </w:p>
        </w:tc>
      </w:tr>
      <w:tr w:rsidR="00F45069" w:rsidRPr="00580F3B" w:rsidTr="005F091D">
        <w:tc>
          <w:tcPr>
            <w:tcW w:w="817" w:type="dxa"/>
          </w:tcPr>
          <w:p w:rsidR="00F45069" w:rsidRPr="00580F3B" w:rsidRDefault="005F091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2.1</w:t>
            </w:r>
          </w:p>
        </w:tc>
        <w:tc>
          <w:tcPr>
            <w:tcW w:w="7938" w:type="dxa"/>
          </w:tcPr>
          <w:p w:rsidR="00F45069" w:rsidRPr="00580F3B" w:rsidRDefault="005F091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Способы выращивания зелёного лука.</w:t>
            </w:r>
          </w:p>
        </w:tc>
        <w:tc>
          <w:tcPr>
            <w:tcW w:w="816" w:type="dxa"/>
          </w:tcPr>
          <w:p w:rsidR="00F45069" w:rsidRPr="00580F3B" w:rsidRDefault="00CC4D7C"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4</w:t>
            </w:r>
          </w:p>
        </w:tc>
      </w:tr>
      <w:tr w:rsidR="00F45069" w:rsidRPr="00580F3B" w:rsidTr="005F091D">
        <w:tc>
          <w:tcPr>
            <w:tcW w:w="817"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w:t>
            </w:r>
            <w:r w:rsidR="005F091D" w:rsidRPr="00580F3B">
              <w:rPr>
                <w:rFonts w:ascii="Times New Roman" w:hAnsi="Times New Roman" w:cs="Times New Roman"/>
                <w:sz w:val="28"/>
                <w:szCs w:val="28"/>
              </w:rPr>
              <w:t>2</w:t>
            </w:r>
          </w:p>
        </w:tc>
        <w:tc>
          <w:tcPr>
            <w:tcW w:w="7938"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Подготовительный этап</w:t>
            </w:r>
          </w:p>
        </w:tc>
        <w:tc>
          <w:tcPr>
            <w:tcW w:w="816" w:type="dxa"/>
          </w:tcPr>
          <w:p w:rsidR="00F45069" w:rsidRPr="00580F3B" w:rsidRDefault="00CC4D7C"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5</w:t>
            </w:r>
          </w:p>
        </w:tc>
      </w:tr>
      <w:tr w:rsidR="00F45069" w:rsidRPr="00580F3B" w:rsidTr="005F091D">
        <w:tc>
          <w:tcPr>
            <w:tcW w:w="817"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2. </w:t>
            </w:r>
            <w:r w:rsidR="005F091D" w:rsidRPr="00580F3B">
              <w:rPr>
                <w:rFonts w:ascii="Times New Roman" w:hAnsi="Times New Roman" w:cs="Times New Roman"/>
                <w:sz w:val="28"/>
                <w:szCs w:val="28"/>
              </w:rPr>
              <w:t>3</w:t>
            </w:r>
          </w:p>
        </w:tc>
        <w:tc>
          <w:tcPr>
            <w:tcW w:w="7938"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Основной, практический этап.</w:t>
            </w:r>
          </w:p>
        </w:tc>
        <w:tc>
          <w:tcPr>
            <w:tcW w:w="816"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6</w:t>
            </w:r>
          </w:p>
        </w:tc>
      </w:tr>
      <w:tr w:rsidR="00F45069" w:rsidRPr="00580F3B" w:rsidTr="005F091D">
        <w:trPr>
          <w:trHeight w:val="261"/>
        </w:trPr>
        <w:tc>
          <w:tcPr>
            <w:tcW w:w="817"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w:t>
            </w:r>
            <w:r w:rsidR="005F091D" w:rsidRPr="00580F3B">
              <w:rPr>
                <w:rFonts w:ascii="Times New Roman" w:hAnsi="Times New Roman" w:cs="Times New Roman"/>
                <w:sz w:val="28"/>
                <w:szCs w:val="28"/>
              </w:rPr>
              <w:t>4</w:t>
            </w:r>
          </w:p>
        </w:tc>
        <w:tc>
          <w:tcPr>
            <w:tcW w:w="7938"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Заключительный этап.</w:t>
            </w:r>
          </w:p>
        </w:tc>
        <w:tc>
          <w:tcPr>
            <w:tcW w:w="816"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7</w:t>
            </w:r>
          </w:p>
        </w:tc>
      </w:tr>
      <w:tr w:rsidR="00F45069" w:rsidRPr="00580F3B" w:rsidTr="005F091D">
        <w:tc>
          <w:tcPr>
            <w:tcW w:w="817"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3</w:t>
            </w:r>
          </w:p>
        </w:tc>
        <w:tc>
          <w:tcPr>
            <w:tcW w:w="7938"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Заключение</w:t>
            </w:r>
          </w:p>
        </w:tc>
        <w:tc>
          <w:tcPr>
            <w:tcW w:w="816" w:type="dxa"/>
          </w:tcPr>
          <w:p w:rsidR="00F45069" w:rsidRPr="00580F3B" w:rsidRDefault="00CC4D7C"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8</w:t>
            </w:r>
          </w:p>
        </w:tc>
      </w:tr>
      <w:tr w:rsidR="00F45069" w:rsidRPr="00580F3B" w:rsidTr="005F091D">
        <w:tc>
          <w:tcPr>
            <w:tcW w:w="817" w:type="dxa"/>
          </w:tcPr>
          <w:p w:rsidR="00F45069" w:rsidRPr="00580F3B" w:rsidRDefault="00F45069" w:rsidP="00AE0886">
            <w:pPr>
              <w:spacing w:line="360" w:lineRule="auto"/>
              <w:jc w:val="left"/>
              <w:rPr>
                <w:rFonts w:ascii="Times New Roman" w:hAnsi="Times New Roman" w:cs="Times New Roman"/>
                <w:sz w:val="28"/>
                <w:szCs w:val="28"/>
              </w:rPr>
            </w:pPr>
          </w:p>
        </w:tc>
        <w:tc>
          <w:tcPr>
            <w:tcW w:w="7938" w:type="dxa"/>
          </w:tcPr>
          <w:p w:rsidR="00F45069"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Литература</w:t>
            </w:r>
          </w:p>
        </w:tc>
        <w:tc>
          <w:tcPr>
            <w:tcW w:w="816" w:type="dxa"/>
          </w:tcPr>
          <w:p w:rsidR="00F45069" w:rsidRPr="00580F3B" w:rsidRDefault="00CC4D7C"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9</w:t>
            </w:r>
          </w:p>
        </w:tc>
      </w:tr>
      <w:tr w:rsidR="00F53C3D" w:rsidRPr="00580F3B" w:rsidTr="005F091D">
        <w:tc>
          <w:tcPr>
            <w:tcW w:w="817" w:type="dxa"/>
          </w:tcPr>
          <w:p w:rsidR="00F53C3D" w:rsidRPr="00580F3B" w:rsidRDefault="00F53C3D" w:rsidP="00AE0886">
            <w:pPr>
              <w:spacing w:line="360" w:lineRule="auto"/>
              <w:jc w:val="left"/>
              <w:rPr>
                <w:rFonts w:ascii="Times New Roman" w:hAnsi="Times New Roman" w:cs="Times New Roman"/>
                <w:sz w:val="28"/>
                <w:szCs w:val="28"/>
              </w:rPr>
            </w:pPr>
          </w:p>
        </w:tc>
        <w:tc>
          <w:tcPr>
            <w:tcW w:w="7938" w:type="dxa"/>
          </w:tcPr>
          <w:p w:rsidR="00F53C3D" w:rsidRPr="00580F3B" w:rsidRDefault="00F53C3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Приложение</w:t>
            </w:r>
          </w:p>
        </w:tc>
        <w:tc>
          <w:tcPr>
            <w:tcW w:w="816" w:type="dxa"/>
          </w:tcPr>
          <w:p w:rsidR="00F53C3D" w:rsidRPr="00580F3B" w:rsidRDefault="00CC4D7C"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10</w:t>
            </w:r>
          </w:p>
        </w:tc>
      </w:tr>
    </w:tbl>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p>
    <w:p w:rsidR="00F45069" w:rsidRDefault="00F45069"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F45069" w:rsidRPr="00580F3B" w:rsidRDefault="005E17C6" w:rsidP="00AE0886">
      <w:pPr>
        <w:jc w:val="center"/>
        <w:rPr>
          <w:rFonts w:ascii="Times New Roman" w:hAnsi="Times New Roman" w:cs="Times New Roman"/>
          <w:sz w:val="28"/>
          <w:szCs w:val="28"/>
        </w:rPr>
      </w:pPr>
      <w:r w:rsidRPr="00580F3B">
        <w:rPr>
          <w:rFonts w:ascii="Times New Roman" w:hAnsi="Times New Roman" w:cs="Times New Roman"/>
          <w:sz w:val="28"/>
          <w:szCs w:val="28"/>
        </w:rPr>
        <w:t>2</w:t>
      </w:r>
    </w:p>
    <w:p w:rsidR="00387360" w:rsidRDefault="00F45069" w:rsidP="00C520C8">
      <w:pPr>
        <w:jc w:val="center"/>
        <w:rPr>
          <w:rFonts w:ascii="Times New Roman" w:hAnsi="Times New Roman" w:cs="Times New Roman"/>
          <w:sz w:val="28"/>
          <w:szCs w:val="28"/>
        </w:rPr>
      </w:pPr>
      <w:r w:rsidRPr="00580F3B">
        <w:rPr>
          <w:rFonts w:ascii="Times New Roman" w:hAnsi="Times New Roman" w:cs="Times New Roman"/>
          <w:sz w:val="28"/>
          <w:szCs w:val="28"/>
        </w:rPr>
        <w:t>Введение</w:t>
      </w:r>
    </w:p>
    <w:p w:rsidR="00AE0886" w:rsidRPr="00580F3B" w:rsidRDefault="00AE0886" w:rsidP="00C520C8">
      <w:pPr>
        <w:jc w:val="center"/>
        <w:rPr>
          <w:rFonts w:ascii="Times New Roman" w:hAnsi="Times New Roman" w:cs="Times New Roman"/>
          <w:sz w:val="28"/>
          <w:szCs w:val="28"/>
        </w:rPr>
      </w:pP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1 Недостаток витаминов в организме</w:t>
      </w:r>
    </w:p>
    <w:p w:rsidR="00522BC2" w:rsidRPr="00580F3B" w:rsidRDefault="00444186"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Актуальность. </w:t>
      </w:r>
      <w:r w:rsidR="00387360" w:rsidRPr="00580F3B">
        <w:rPr>
          <w:rFonts w:ascii="Times New Roman" w:hAnsi="Times New Roman" w:cs="Times New Roman"/>
          <w:sz w:val="28"/>
          <w:szCs w:val="28"/>
        </w:rPr>
        <w:t>На улице зима. Кругом лежит снег, сильный мороз, мало солнечного света. Зимой многие дети и взрослые люди часто болеют простудными заболеваниями. Нам приходится часто слышать: «Ешьте больше витаминов». Как пополнить свой организм витаминами? Оказывается, самый простой способ - это кушать зелёный лук.</w:t>
      </w:r>
    </w:p>
    <w:p w:rsidR="00522BC2" w:rsidRPr="00580F3B" w:rsidRDefault="00522BC2"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Его </w:t>
      </w:r>
      <w:r w:rsidR="00C520C8" w:rsidRPr="00580F3B">
        <w:rPr>
          <w:rFonts w:ascii="Times New Roman" w:hAnsi="Times New Roman" w:cs="Times New Roman"/>
          <w:sz w:val="28"/>
          <w:szCs w:val="28"/>
        </w:rPr>
        <w:t>листья очень</w:t>
      </w:r>
      <w:r w:rsidRPr="00580F3B">
        <w:rPr>
          <w:rFonts w:ascii="Times New Roman" w:hAnsi="Times New Roman" w:cs="Times New Roman"/>
          <w:sz w:val="28"/>
          <w:szCs w:val="28"/>
        </w:rPr>
        <w:t xml:space="preserve"> похожи на стрелы. Наши родители каждую весну сажает в </w:t>
      </w:r>
      <w:r w:rsidR="00C520C8" w:rsidRPr="00580F3B">
        <w:rPr>
          <w:rFonts w:ascii="Times New Roman" w:hAnsi="Times New Roman" w:cs="Times New Roman"/>
          <w:sz w:val="28"/>
          <w:szCs w:val="28"/>
        </w:rPr>
        <w:t>огороде лук</w:t>
      </w:r>
      <w:r w:rsidRPr="00580F3B">
        <w:rPr>
          <w:rFonts w:ascii="Times New Roman" w:hAnsi="Times New Roman" w:cs="Times New Roman"/>
          <w:sz w:val="28"/>
          <w:szCs w:val="28"/>
        </w:rPr>
        <w:t xml:space="preserve"> на грядки. Когда вырастают зелёные перья лука, они срезают их и делают луковые пироги, добавляет зелёный </w:t>
      </w:r>
      <w:r w:rsidR="00C520C8" w:rsidRPr="00580F3B">
        <w:rPr>
          <w:rFonts w:ascii="Times New Roman" w:hAnsi="Times New Roman" w:cs="Times New Roman"/>
          <w:sz w:val="28"/>
          <w:szCs w:val="28"/>
        </w:rPr>
        <w:t>лук в</w:t>
      </w:r>
      <w:r w:rsidRPr="00580F3B">
        <w:rPr>
          <w:rFonts w:ascii="Times New Roman" w:hAnsi="Times New Roman" w:cs="Times New Roman"/>
          <w:sz w:val="28"/>
          <w:szCs w:val="28"/>
        </w:rPr>
        <w:t xml:space="preserve"> салаты, в суп. Зимой некоторые выращивают лук на подоконнике. Некоторые луковицы сажают в почву, а некоторые </w:t>
      </w:r>
      <w:r w:rsidR="00C520C8" w:rsidRPr="00580F3B">
        <w:rPr>
          <w:rFonts w:ascii="Times New Roman" w:hAnsi="Times New Roman" w:cs="Times New Roman"/>
          <w:sz w:val="28"/>
          <w:szCs w:val="28"/>
        </w:rPr>
        <w:t>– в</w:t>
      </w:r>
      <w:r w:rsidRPr="00580F3B">
        <w:rPr>
          <w:rFonts w:ascii="Times New Roman" w:hAnsi="Times New Roman" w:cs="Times New Roman"/>
          <w:sz w:val="28"/>
          <w:szCs w:val="28"/>
        </w:rPr>
        <w:t xml:space="preserve"> баночки с водой. Учащимся класса стало интересно узнать, какие вещества содержатся в зелёном луке, если он помогает укреплять здоровье, где лучше растёт лук, в почве или в воде, где зеленые перья будут длиннее и гуще? Чтобы ответить на эти вопросы, мы решили сами больше узнать о зелёном луке, вырастить его, наблюдая за ним.</w:t>
      </w:r>
    </w:p>
    <w:p w:rsidR="00444186" w:rsidRPr="00580F3B" w:rsidRDefault="00444186"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Объект: выращивание лука.</w:t>
      </w:r>
    </w:p>
    <w:p w:rsidR="00444186" w:rsidRPr="00580F3B" w:rsidRDefault="00444186"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Предмет исследования: условия выращивания зелёного лука в домашних условиях.</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Цель исследования: влияние разных условий на процесс выращивания зелёного лука.</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Задачи:</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1. </w:t>
      </w:r>
      <w:r w:rsidR="00522BC2" w:rsidRPr="00580F3B">
        <w:rPr>
          <w:rFonts w:ascii="Times New Roman" w:hAnsi="Times New Roman" w:cs="Times New Roman"/>
          <w:sz w:val="28"/>
          <w:szCs w:val="28"/>
        </w:rPr>
        <w:t>Изучить историю появления лука.</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2. </w:t>
      </w:r>
      <w:r w:rsidR="00522BC2" w:rsidRPr="00580F3B">
        <w:rPr>
          <w:rFonts w:ascii="Times New Roman" w:hAnsi="Times New Roman" w:cs="Times New Roman"/>
          <w:sz w:val="28"/>
          <w:szCs w:val="28"/>
        </w:rPr>
        <w:t>Рассмотреть</w:t>
      </w:r>
      <w:r w:rsidRPr="00580F3B">
        <w:rPr>
          <w:rFonts w:ascii="Times New Roman" w:hAnsi="Times New Roman" w:cs="Times New Roman"/>
          <w:sz w:val="28"/>
          <w:szCs w:val="28"/>
        </w:rPr>
        <w:t xml:space="preserve"> условия для роста и развития </w:t>
      </w:r>
      <w:r w:rsidR="00522BC2" w:rsidRPr="00580F3B">
        <w:rPr>
          <w:rFonts w:ascii="Times New Roman" w:hAnsi="Times New Roman" w:cs="Times New Roman"/>
          <w:sz w:val="28"/>
          <w:szCs w:val="28"/>
        </w:rPr>
        <w:t>лука в домашних условиях</w:t>
      </w:r>
      <w:r w:rsidRPr="00580F3B">
        <w:rPr>
          <w:rFonts w:ascii="Times New Roman" w:hAnsi="Times New Roman" w:cs="Times New Roman"/>
          <w:sz w:val="28"/>
          <w:szCs w:val="28"/>
        </w:rPr>
        <w:t>.</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3. </w:t>
      </w:r>
      <w:r w:rsidR="00522BC2" w:rsidRPr="00580F3B">
        <w:rPr>
          <w:rFonts w:ascii="Times New Roman" w:hAnsi="Times New Roman" w:cs="Times New Roman"/>
          <w:sz w:val="28"/>
          <w:szCs w:val="28"/>
        </w:rPr>
        <w:t>Подобрать необходимые материалы для в</w:t>
      </w:r>
      <w:r w:rsidRPr="00580F3B">
        <w:rPr>
          <w:rFonts w:ascii="Times New Roman" w:hAnsi="Times New Roman" w:cs="Times New Roman"/>
          <w:sz w:val="28"/>
          <w:szCs w:val="28"/>
        </w:rPr>
        <w:t>ыра</w:t>
      </w:r>
      <w:r w:rsidR="00522BC2" w:rsidRPr="00580F3B">
        <w:rPr>
          <w:rFonts w:ascii="Times New Roman" w:hAnsi="Times New Roman" w:cs="Times New Roman"/>
          <w:sz w:val="28"/>
          <w:szCs w:val="28"/>
        </w:rPr>
        <w:t>щивания</w:t>
      </w:r>
      <w:r w:rsidRPr="00580F3B">
        <w:rPr>
          <w:rFonts w:ascii="Times New Roman" w:hAnsi="Times New Roman" w:cs="Times New Roman"/>
          <w:sz w:val="28"/>
          <w:szCs w:val="28"/>
        </w:rPr>
        <w:t xml:space="preserve"> лук</w:t>
      </w:r>
      <w:r w:rsidR="00522BC2" w:rsidRPr="00580F3B">
        <w:rPr>
          <w:rFonts w:ascii="Times New Roman" w:hAnsi="Times New Roman" w:cs="Times New Roman"/>
          <w:sz w:val="28"/>
          <w:szCs w:val="28"/>
        </w:rPr>
        <w:t>а в домашних условиях</w:t>
      </w:r>
      <w:r w:rsidRPr="00580F3B">
        <w:rPr>
          <w:rFonts w:ascii="Times New Roman" w:hAnsi="Times New Roman" w:cs="Times New Roman"/>
          <w:sz w:val="28"/>
          <w:szCs w:val="28"/>
        </w:rPr>
        <w:t>.</w:t>
      </w:r>
    </w:p>
    <w:p w:rsidR="00772110" w:rsidRPr="00580F3B" w:rsidRDefault="0077211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4. Провести наблюдения за </w:t>
      </w:r>
      <w:r w:rsidR="00C520C8" w:rsidRPr="00580F3B">
        <w:rPr>
          <w:rFonts w:ascii="Times New Roman" w:hAnsi="Times New Roman" w:cs="Times New Roman"/>
          <w:sz w:val="28"/>
          <w:szCs w:val="28"/>
        </w:rPr>
        <w:t>прорастанием зелёного</w:t>
      </w:r>
      <w:r w:rsidRPr="00580F3B">
        <w:rPr>
          <w:rFonts w:ascii="Times New Roman" w:hAnsi="Times New Roman" w:cs="Times New Roman"/>
          <w:sz w:val="28"/>
          <w:szCs w:val="28"/>
        </w:rPr>
        <w:t xml:space="preserve"> лука в воде в разных домашних условиях.</w:t>
      </w:r>
    </w:p>
    <w:p w:rsidR="00772110" w:rsidRPr="00580F3B" w:rsidRDefault="0077211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5 . Сделать выводы о </w:t>
      </w:r>
      <w:r w:rsidR="00E80BFE" w:rsidRPr="00580F3B">
        <w:rPr>
          <w:rFonts w:ascii="Times New Roman" w:hAnsi="Times New Roman" w:cs="Times New Roman"/>
          <w:sz w:val="28"/>
          <w:szCs w:val="28"/>
        </w:rPr>
        <w:t>наиболее быстром</w:t>
      </w:r>
      <w:r w:rsidRPr="00580F3B">
        <w:rPr>
          <w:rFonts w:ascii="Times New Roman" w:hAnsi="Times New Roman" w:cs="Times New Roman"/>
          <w:sz w:val="28"/>
          <w:szCs w:val="28"/>
        </w:rPr>
        <w:t xml:space="preserve"> и качественном способе выращивания </w:t>
      </w:r>
      <w:r w:rsidR="00E80BFE" w:rsidRPr="00580F3B">
        <w:rPr>
          <w:rFonts w:ascii="Times New Roman" w:hAnsi="Times New Roman" w:cs="Times New Roman"/>
          <w:sz w:val="28"/>
          <w:szCs w:val="28"/>
        </w:rPr>
        <w:t>лука.</w:t>
      </w:r>
    </w:p>
    <w:p w:rsidR="00444186" w:rsidRPr="00580F3B" w:rsidRDefault="00444186"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Гипотеза: предположим, что если мы посадим лук в воду и поставим его на подоконник, где солнышко, то он вырастет скорее, чем лук поставленный в тёмном месте, а при отсутствии воды лук не станет расти вовсе.</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Методы: изучить литературу, провести эксперимент, наблюдать, анализировать.</w:t>
      </w:r>
    </w:p>
    <w:p w:rsidR="00444186" w:rsidRPr="00580F3B" w:rsidRDefault="00444186"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Практическая значимость</w:t>
      </w:r>
    </w:p>
    <w:p w:rsidR="00444186" w:rsidRPr="00580F3B" w:rsidRDefault="00444186"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Я смогу самостоятельно вырастить зелё</w:t>
      </w:r>
      <w:r w:rsidR="004B0005" w:rsidRPr="00580F3B">
        <w:rPr>
          <w:rFonts w:ascii="Times New Roman" w:hAnsi="Times New Roman" w:cs="Times New Roman"/>
          <w:sz w:val="28"/>
          <w:szCs w:val="28"/>
        </w:rPr>
        <w:t xml:space="preserve">ный лук для употребления в пищу, </w:t>
      </w:r>
      <w:r w:rsidRPr="00580F3B">
        <w:rPr>
          <w:rFonts w:ascii="Times New Roman" w:hAnsi="Times New Roman" w:cs="Times New Roman"/>
          <w:sz w:val="28"/>
          <w:szCs w:val="28"/>
        </w:rPr>
        <w:t>как средство поднятия иммунитета.</w:t>
      </w:r>
    </w:p>
    <w:p w:rsidR="00444186" w:rsidRPr="00580F3B" w:rsidRDefault="00444186" w:rsidP="00AE0886">
      <w:pPr>
        <w:spacing w:line="360" w:lineRule="auto"/>
        <w:jc w:val="left"/>
        <w:rPr>
          <w:rFonts w:ascii="Times New Roman" w:hAnsi="Times New Roman" w:cs="Times New Roman"/>
          <w:sz w:val="28"/>
          <w:szCs w:val="28"/>
        </w:rPr>
      </w:pPr>
    </w:p>
    <w:p w:rsidR="00444186" w:rsidRPr="00580F3B" w:rsidRDefault="00444186" w:rsidP="00580F3B">
      <w:pPr>
        <w:jc w:val="left"/>
        <w:rPr>
          <w:rFonts w:ascii="Times New Roman" w:hAnsi="Times New Roman" w:cs="Times New Roman"/>
          <w:sz w:val="28"/>
          <w:szCs w:val="28"/>
        </w:rPr>
      </w:pPr>
    </w:p>
    <w:p w:rsidR="00444186" w:rsidRPr="00580F3B" w:rsidRDefault="00444186" w:rsidP="00580F3B">
      <w:pPr>
        <w:jc w:val="left"/>
        <w:rPr>
          <w:rFonts w:ascii="Times New Roman" w:hAnsi="Times New Roman" w:cs="Times New Roman"/>
          <w:sz w:val="28"/>
          <w:szCs w:val="28"/>
        </w:rPr>
      </w:pPr>
    </w:p>
    <w:p w:rsidR="005E17C6" w:rsidRDefault="005E17C6"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Default="00C520C8" w:rsidP="00580F3B">
      <w:pPr>
        <w:jc w:val="left"/>
        <w:rPr>
          <w:rFonts w:ascii="Times New Roman" w:hAnsi="Times New Roman" w:cs="Times New Roman"/>
          <w:sz w:val="28"/>
          <w:szCs w:val="28"/>
        </w:rPr>
      </w:pPr>
    </w:p>
    <w:p w:rsidR="00C520C8" w:rsidRPr="00580F3B" w:rsidRDefault="00C520C8" w:rsidP="00580F3B">
      <w:pPr>
        <w:jc w:val="left"/>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5E17C6" w:rsidRPr="00580F3B" w:rsidRDefault="005E17C6" w:rsidP="00C520C8">
      <w:pPr>
        <w:jc w:val="center"/>
        <w:rPr>
          <w:rFonts w:ascii="Times New Roman" w:hAnsi="Times New Roman" w:cs="Times New Roman"/>
          <w:sz w:val="28"/>
          <w:szCs w:val="28"/>
        </w:rPr>
      </w:pPr>
      <w:r w:rsidRPr="00580F3B">
        <w:rPr>
          <w:rFonts w:ascii="Times New Roman" w:hAnsi="Times New Roman" w:cs="Times New Roman"/>
          <w:sz w:val="28"/>
          <w:szCs w:val="28"/>
        </w:rPr>
        <w:t>3.</w:t>
      </w:r>
    </w:p>
    <w:p w:rsidR="005F091D" w:rsidRPr="00580F3B" w:rsidRDefault="005F091D" w:rsidP="00C520C8">
      <w:pPr>
        <w:jc w:val="center"/>
        <w:rPr>
          <w:rFonts w:ascii="Times New Roman" w:hAnsi="Times New Roman" w:cs="Times New Roman"/>
          <w:sz w:val="28"/>
          <w:szCs w:val="28"/>
        </w:rPr>
      </w:pPr>
      <w:r w:rsidRPr="00580F3B">
        <w:rPr>
          <w:rFonts w:ascii="Times New Roman" w:hAnsi="Times New Roman" w:cs="Times New Roman"/>
          <w:sz w:val="28"/>
          <w:szCs w:val="28"/>
        </w:rPr>
        <w:t>Основная часть</w:t>
      </w:r>
    </w:p>
    <w:p w:rsidR="005F091D" w:rsidRPr="00580F3B" w:rsidRDefault="005F091D" w:rsidP="00580F3B">
      <w:pPr>
        <w:jc w:val="left"/>
        <w:rPr>
          <w:rFonts w:ascii="Times New Roman" w:hAnsi="Times New Roman" w:cs="Times New Roman"/>
          <w:sz w:val="28"/>
          <w:szCs w:val="28"/>
        </w:rPr>
      </w:pPr>
    </w:p>
    <w:p w:rsidR="00F45069" w:rsidRPr="00580F3B" w:rsidRDefault="005F091D"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2.1</w:t>
      </w:r>
      <w:r w:rsidR="00F45069" w:rsidRPr="00580F3B">
        <w:rPr>
          <w:rFonts w:ascii="Times New Roman" w:hAnsi="Times New Roman" w:cs="Times New Roman"/>
          <w:sz w:val="28"/>
          <w:szCs w:val="28"/>
        </w:rPr>
        <w:t xml:space="preserve"> Способы выращивания зелёного лука.</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Для выращивания зелёного лука годятся луковицы любого размера. </w:t>
      </w:r>
      <w:r w:rsidR="004B0005" w:rsidRPr="00580F3B">
        <w:rPr>
          <w:rFonts w:ascii="Times New Roman" w:hAnsi="Times New Roman" w:cs="Times New Roman"/>
          <w:sz w:val="28"/>
          <w:szCs w:val="28"/>
        </w:rPr>
        <w:t>Способов</w:t>
      </w:r>
      <w:r w:rsidRPr="00580F3B">
        <w:rPr>
          <w:rFonts w:ascii="Times New Roman" w:hAnsi="Times New Roman" w:cs="Times New Roman"/>
          <w:sz w:val="28"/>
          <w:szCs w:val="28"/>
        </w:rPr>
        <w:t xml:space="preserve"> выращивания на </w:t>
      </w:r>
      <w:r w:rsidR="004B0005" w:rsidRPr="00580F3B">
        <w:rPr>
          <w:rFonts w:ascii="Times New Roman" w:hAnsi="Times New Roman" w:cs="Times New Roman"/>
          <w:sz w:val="28"/>
          <w:szCs w:val="28"/>
        </w:rPr>
        <w:t xml:space="preserve">подоконнике великое множество </w:t>
      </w:r>
      <w:r w:rsidRPr="00580F3B">
        <w:rPr>
          <w:rFonts w:ascii="Times New Roman" w:hAnsi="Times New Roman" w:cs="Times New Roman"/>
          <w:sz w:val="28"/>
          <w:szCs w:val="28"/>
        </w:rPr>
        <w:t xml:space="preserve">от стакана с водой и до грядок. Рассмотрим два основных способа выращивания </w:t>
      </w:r>
      <w:proofErr w:type="spellStart"/>
      <w:r w:rsidRPr="00580F3B">
        <w:rPr>
          <w:rFonts w:ascii="Times New Roman" w:hAnsi="Times New Roman" w:cs="Times New Roman"/>
          <w:sz w:val="28"/>
          <w:szCs w:val="28"/>
        </w:rPr>
        <w:t>зёленого</w:t>
      </w:r>
      <w:proofErr w:type="spellEnd"/>
      <w:r w:rsidRPr="00580F3B">
        <w:rPr>
          <w:rFonts w:ascii="Times New Roman" w:hAnsi="Times New Roman" w:cs="Times New Roman"/>
          <w:sz w:val="28"/>
          <w:szCs w:val="28"/>
        </w:rPr>
        <w:t xml:space="preserve"> лука на подоконнике. 1 способ – садим лук в воду. 2 способ – в горшочек с землёй.</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1 способ.</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1. Берётся баночка (стеклянная, пластиковая и т.д.), наливается в неё вода, а сверху «сажают» луковицу-репку так, чтобы её донышко с корнями </w:t>
      </w:r>
      <w:r w:rsidR="004B0005" w:rsidRPr="00580F3B">
        <w:rPr>
          <w:rFonts w:ascii="Times New Roman" w:hAnsi="Times New Roman" w:cs="Times New Roman"/>
          <w:sz w:val="28"/>
          <w:szCs w:val="28"/>
        </w:rPr>
        <w:t>оказалась</w:t>
      </w:r>
      <w:r w:rsidRPr="00580F3B">
        <w:rPr>
          <w:rFonts w:ascii="Times New Roman" w:hAnsi="Times New Roman" w:cs="Times New Roman"/>
          <w:sz w:val="28"/>
          <w:szCs w:val="28"/>
        </w:rPr>
        <w:t xml:space="preserve"> в воде. Ставим на подоконник. Воду меняем 1раз в 2 дня. Через </w:t>
      </w:r>
      <w:r w:rsidR="004B0005" w:rsidRPr="00580F3B">
        <w:rPr>
          <w:rFonts w:ascii="Times New Roman" w:hAnsi="Times New Roman" w:cs="Times New Roman"/>
          <w:sz w:val="28"/>
          <w:szCs w:val="28"/>
        </w:rPr>
        <w:t>несколько недель</w:t>
      </w:r>
      <w:r w:rsidRPr="00580F3B">
        <w:rPr>
          <w:rFonts w:ascii="Times New Roman" w:hAnsi="Times New Roman" w:cs="Times New Roman"/>
          <w:sz w:val="28"/>
          <w:szCs w:val="28"/>
        </w:rPr>
        <w:t xml:space="preserve"> можно собирать первый урожай.</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2. Можно использовать и водяные грядки. Существует два метода </w:t>
      </w:r>
      <w:r w:rsidR="004B0005" w:rsidRPr="00580F3B">
        <w:rPr>
          <w:rFonts w:ascii="Times New Roman" w:hAnsi="Times New Roman" w:cs="Times New Roman"/>
          <w:sz w:val="28"/>
          <w:szCs w:val="28"/>
        </w:rPr>
        <w:t>выращивания</w:t>
      </w:r>
      <w:r w:rsidRPr="00580F3B">
        <w:rPr>
          <w:rFonts w:ascii="Times New Roman" w:hAnsi="Times New Roman" w:cs="Times New Roman"/>
          <w:sz w:val="28"/>
          <w:szCs w:val="28"/>
        </w:rPr>
        <w:t xml:space="preserve"> зелёного лука на таких грядках: «Горизонтальная грядка» и «</w:t>
      </w:r>
      <w:r w:rsidR="004B0005" w:rsidRPr="00580F3B">
        <w:rPr>
          <w:rFonts w:ascii="Times New Roman" w:hAnsi="Times New Roman" w:cs="Times New Roman"/>
          <w:sz w:val="28"/>
          <w:szCs w:val="28"/>
        </w:rPr>
        <w:t>Вертикальная</w:t>
      </w:r>
      <w:r w:rsidRPr="00580F3B">
        <w:rPr>
          <w:rFonts w:ascii="Times New Roman" w:hAnsi="Times New Roman" w:cs="Times New Roman"/>
          <w:sz w:val="28"/>
          <w:szCs w:val="28"/>
        </w:rPr>
        <w:t xml:space="preserve"> грядка».</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«Вертикальная грядка». Для её создания необходимо взять обычную </w:t>
      </w:r>
      <w:r w:rsidR="004B0005" w:rsidRPr="00580F3B">
        <w:rPr>
          <w:rFonts w:ascii="Times New Roman" w:hAnsi="Times New Roman" w:cs="Times New Roman"/>
          <w:sz w:val="28"/>
          <w:szCs w:val="28"/>
        </w:rPr>
        <w:t>пластиковую</w:t>
      </w:r>
      <w:r w:rsidRPr="00580F3B">
        <w:rPr>
          <w:rFonts w:ascii="Times New Roman" w:hAnsi="Times New Roman" w:cs="Times New Roman"/>
          <w:sz w:val="28"/>
          <w:szCs w:val="28"/>
        </w:rPr>
        <w:t xml:space="preserve"> бутылку и обмотать её ватой. Небольшие луковицы нанизываются на нитку как бусы. Полученной цепочкой нужно обмотать бутылку с </w:t>
      </w:r>
      <w:r w:rsidR="004B0005" w:rsidRPr="00580F3B">
        <w:rPr>
          <w:rFonts w:ascii="Times New Roman" w:hAnsi="Times New Roman" w:cs="Times New Roman"/>
          <w:sz w:val="28"/>
          <w:szCs w:val="28"/>
        </w:rPr>
        <w:t>внеш</w:t>
      </w:r>
      <w:r w:rsidRPr="00580F3B">
        <w:rPr>
          <w:rFonts w:ascii="Times New Roman" w:hAnsi="Times New Roman" w:cs="Times New Roman"/>
          <w:sz w:val="28"/>
          <w:szCs w:val="28"/>
        </w:rPr>
        <w:t>ней стороны. Затем луковицы переворачив</w:t>
      </w:r>
      <w:r w:rsidR="004B0005" w:rsidRPr="00580F3B">
        <w:rPr>
          <w:rFonts w:ascii="Times New Roman" w:hAnsi="Times New Roman" w:cs="Times New Roman"/>
          <w:sz w:val="28"/>
          <w:szCs w:val="28"/>
        </w:rPr>
        <w:t>аются таким образом, что корешк</w:t>
      </w:r>
      <w:r w:rsidRPr="00580F3B">
        <w:rPr>
          <w:rFonts w:ascii="Times New Roman" w:hAnsi="Times New Roman" w:cs="Times New Roman"/>
          <w:sz w:val="28"/>
          <w:szCs w:val="28"/>
        </w:rPr>
        <w:t>ами упираются в вату. Концы нити креп</w:t>
      </w:r>
      <w:r w:rsidR="004B0005" w:rsidRPr="00580F3B">
        <w:rPr>
          <w:rFonts w:ascii="Times New Roman" w:hAnsi="Times New Roman" w:cs="Times New Roman"/>
          <w:sz w:val="28"/>
          <w:szCs w:val="28"/>
        </w:rPr>
        <w:t>ятся ко дну и горлышку пластико</w:t>
      </w:r>
      <w:r w:rsidRPr="00580F3B">
        <w:rPr>
          <w:rFonts w:ascii="Times New Roman" w:hAnsi="Times New Roman" w:cs="Times New Roman"/>
          <w:sz w:val="28"/>
          <w:szCs w:val="28"/>
        </w:rPr>
        <w:t>вой бутылки. Полученная грядка замачивается в тёплой воде на пару часов. После этого бутылка устанавливается в тарелку с водой. Важно обеспечить контакт ваты с водой.</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«Горизонтальная грядка». Такая же пластиковая бутылка размещается горизонтально. По периметру ёмкости прорезаются отверстия для луковиц. Они должны быть чуть меньше диаметра самих луковиц, чтобы те не провалились. Полученная грядка заливается водой, в отверстия </w:t>
      </w:r>
      <w:r w:rsidR="004B0005" w:rsidRPr="00580F3B">
        <w:rPr>
          <w:rFonts w:ascii="Times New Roman" w:hAnsi="Times New Roman" w:cs="Times New Roman"/>
          <w:sz w:val="28"/>
          <w:szCs w:val="28"/>
        </w:rPr>
        <w:t>высаживаются</w:t>
      </w:r>
      <w:r w:rsidRPr="00580F3B">
        <w:rPr>
          <w:rFonts w:ascii="Times New Roman" w:hAnsi="Times New Roman" w:cs="Times New Roman"/>
          <w:sz w:val="28"/>
          <w:szCs w:val="28"/>
        </w:rPr>
        <w:t xml:space="preserve"> луковицы.</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 способ.</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Этот способ выращивания лука более сложный и трудоёмкий, но он </w:t>
      </w:r>
      <w:r w:rsidR="004B0005" w:rsidRPr="00580F3B">
        <w:rPr>
          <w:rFonts w:ascii="Times New Roman" w:hAnsi="Times New Roman" w:cs="Times New Roman"/>
          <w:sz w:val="28"/>
          <w:szCs w:val="28"/>
        </w:rPr>
        <w:t>позволяет</w:t>
      </w:r>
      <w:r w:rsidRPr="00580F3B">
        <w:rPr>
          <w:rFonts w:ascii="Times New Roman" w:hAnsi="Times New Roman" w:cs="Times New Roman"/>
          <w:sz w:val="28"/>
          <w:szCs w:val="28"/>
        </w:rPr>
        <w:t xml:space="preserve"> вырастить достаточно много лука и обеспечить молодой зеленью всю семью. Чтобы посадить лук таким способом потребуется небольшой ящик (можно использовать цветочные горшки),</w:t>
      </w:r>
      <w:r w:rsidR="004B0005" w:rsidRPr="00580F3B">
        <w:rPr>
          <w:rFonts w:ascii="Times New Roman" w:hAnsi="Times New Roman" w:cs="Times New Roman"/>
          <w:sz w:val="28"/>
          <w:szCs w:val="28"/>
        </w:rPr>
        <w:t xml:space="preserve"> земля и луковицы. В ящик насы</w:t>
      </w:r>
      <w:r w:rsidRPr="00580F3B">
        <w:rPr>
          <w:rFonts w:ascii="Times New Roman" w:hAnsi="Times New Roman" w:cs="Times New Roman"/>
          <w:sz w:val="28"/>
          <w:szCs w:val="28"/>
        </w:rPr>
        <w:t>пается земля, на расстоянии 1-1,5 см. друг от друга сажаем луковицы. Оби</w:t>
      </w:r>
      <w:r w:rsidR="004B0005" w:rsidRPr="00580F3B">
        <w:rPr>
          <w:rFonts w:ascii="Times New Roman" w:hAnsi="Times New Roman" w:cs="Times New Roman"/>
          <w:sz w:val="28"/>
          <w:szCs w:val="28"/>
        </w:rPr>
        <w:t>ль</w:t>
      </w:r>
      <w:r w:rsidRPr="00580F3B">
        <w:rPr>
          <w:rFonts w:ascii="Times New Roman" w:hAnsi="Times New Roman" w:cs="Times New Roman"/>
          <w:sz w:val="28"/>
          <w:szCs w:val="28"/>
        </w:rPr>
        <w:t>но поливаем и ставим в тёплое место на прорастание. Как только появится первая зелень, нужно поставить на подоконник на солнечное место.</w:t>
      </w:r>
    </w:p>
    <w:p w:rsidR="00F45069" w:rsidRPr="00580F3B" w:rsidRDefault="00F45069"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br/>
      </w:r>
    </w:p>
    <w:p w:rsidR="00F53C3D" w:rsidRPr="00580F3B" w:rsidRDefault="00F53C3D" w:rsidP="00580F3B">
      <w:pPr>
        <w:jc w:val="left"/>
        <w:rPr>
          <w:rFonts w:ascii="Times New Roman" w:hAnsi="Times New Roman" w:cs="Times New Roman"/>
          <w:sz w:val="28"/>
          <w:szCs w:val="28"/>
        </w:rPr>
      </w:pPr>
    </w:p>
    <w:p w:rsidR="00F45069" w:rsidRPr="00580F3B" w:rsidRDefault="00F45069" w:rsidP="00580F3B">
      <w:pPr>
        <w:jc w:val="left"/>
        <w:rPr>
          <w:rFonts w:ascii="Times New Roman" w:hAnsi="Times New Roman" w:cs="Times New Roman"/>
          <w:sz w:val="28"/>
          <w:szCs w:val="28"/>
        </w:rPr>
      </w:pPr>
      <w:r w:rsidRPr="00580F3B">
        <w:rPr>
          <w:rFonts w:ascii="Times New Roman" w:hAnsi="Times New Roman" w:cs="Times New Roman"/>
          <w:sz w:val="28"/>
          <w:szCs w:val="28"/>
        </w:rPr>
        <w:br/>
      </w:r>
    </w:p>
    <w:p w:rsidR="00C520C8" w:rsidRDefault="00C520C8" w:rsidP="00C520C8">
      <w:pPr>
        <w:jc w:val="center"/>
        <w:rPr>
          <w:rFonts w:ascii="Times New Roman" w:hAnsi="Times New Roman" w:cs="Times New Roman"/>
          <w:sz w:val="28"/>
          <w:szCs w:val="28"/>
        </w:rPr>
      </w:pPr>
    </w:p>
    <w:p w:rsidR="00C520C8" w:rsidRDefault="00C520C8" w:rsidP="00C520C8">
      <w:pPr>
        <w:jc w:val="center"/>
        <w:rPr>
          <w:rFonts w:ascii="Times New Roman" w:hAnsi="Times New Roman" w:cs="Times New Roman"/>
          <w:sz w:val="28"/>
          <w:szCs w:val="28"/>
        </w:rPr>
      </w:pPr>
    </w:p>
    <w:p w:rsidR="00C520C8" w:rsidRDefault="00C520C8" w:rsidP="00C520C8">
      <w:pPr>
        <w:jc w:val="center"/>
        <w:rPr>
          <w:rFonts w:ascii="Times New Roman" w:hAnsi="Times New Roman" w:cs="Times New Roman"/>
          <w:sz w:val="28"/>
          <w:szCs w:val="28"/>
        </w:rPr>
      </w:pPr>
    </w:p>
    <w:p w:rsidR="00C520C8" w:rsidRDefault="00C520C8" w:rsidP="00C520C8">
      <w:pPr>
        <w:jc w:val="center"/>
        <w:rPr>
          <w:rFonts w:ascii="Times New Roman" w:hAnsi="Times New Roman" w:cs="Times New Roman"/>
          <w:sz w:val="28"/>
          <w:szCs w:val="28"/>
        </w:rPr>
      </w:pPr>
    </w:p>
    <w:p w:rsidR="00C520C8" w:rsidRDefault="00C520C8"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AE0886" w:rsidRDefault="00AE0886" w:rsidP="00C520C8">
      <w:pPr>
        <w:jc w:val="center"/>
        <w:rPr>
          <w:rFonts w:ascii="Times New Roman" w:hAnsi="Times New Roman" w:cs="Times New Roman"/>
          <w:sz w:val="28"/>
          <w:szCs w:val="28"/>
        </w:rPr>
      </w:pPr>
    </w:p>
    <w:p w:rsidR="005E17C6" w:rsidRPr="00580F3B" w:rsidRDefault="005E17C6" w:rsidP="00C520C8">
      <w:pPr>
        <w:jc w:val="center"/>
        <w:rPr>
          <w:rFonts w:ascii="Times New Roman" w:hAnsi="Times New Roman" w:cs="Times New Roman"/>
          <w:sz w:val="28"/>
          <w:szCs w:val="28"/>
        </w:rPr>
      </w:pPr>
      <w:r w:rsidRPr="00580F3B">
        <w:rPr>
          <w:rFonts w:ascii="Times New Roman" w:hAnsi="Times New Roman" w:cs="Times New Roman"/>
          <w:sz w:val="28"/>
          <w:szCs w:val="28"/>
        </w:rPr>
        <w:t>4.</w:t>
      </w:r>
    </w:p>
    <w:p w:rsidR="00C520C8" w:rsidRDefault="00C520C8" w:rsidP="00C520C8">
      <w:pPr>
        <w:jc w:val="center"/>
        <w:rPr>
          <w:rFonts w:ascii="Times New Roman" w:hAnsi="Times New Roman" w:cs="Times New Roman"/>
          <w:sz w:val="28"/>
          <w:szCs w:val="28"/>
        </w:rPr>
      </w:pPr>
    </w:p>
    <w:p w:rsidR="008362B8" w:rsidRDefault="00F53C3D" w:rsidP="00C520C8">
      <w:pPr>
        <w:jc w:val="center"/>
        <w:rPr>
          <w:rFonts w:ascii="Times New Roman" w:hAnsi="Times New Roman" w:cs="Times New Roman"/>
          <w:sz w:val="28"/>
          <w:szCs w:val="28"/>
        </w:rPr>
      </w:pPr>
      <w:r w:rsidRPr="00580F3B">
        <w:rPr>
          <w:rFonts w:ascii="Times New Roman" w:hAnsi="Times New Roman" w:cs="Times New Roman"/>
          <w:sz w:val="28"/>
          <w:szCs w:val="28"/>
        </w:rPr>
        <w:t>2.</w:t>
      </w:r>
      <w:r w:rsidR="005F091D" w:rsidRPr="00580F3B">
        <w:rPr>
          <w:rFonts w:ascii="Times New Roman" w:hAnsi="Times New Roman" w:cs="Times New Roman"/>
          <w:sz w:val="28"/>
          <w:szCs w:val="28"/>
        </w:rPr>
        <w:t>2</w:t>
      </w:r>
      <w:r w:rsidRPr="00580F3B">
        <w:rPr>
          <w:rFonts w:ascii="Times New Roman" w:hAnsi="Times New Roman" w:cs="Times New Roman"/>
          <w:sz w:val="28"/>
          <w:szCs w:val="28"/>
        </w:rPr>
        <w:t xml:space="preserve"> П</w:t>
      </w:r>
      <w:r w:rsidR="008362B8" w:rsidRPr="00580F3B">
        <w:rPr>
          <w:rFonts w:ascii="Times New Roman" w:hAnsi="Times New Roman" w:cs="Times New Roman"/>
          <w:sz w:val="28"/>
          <w:szCs w:val="28"/>
        </w:rPr>
        <w:t>одготовительный этап</w:t>
      </w:r>
    </w:p>
    <w:p w:rsidR="00AE0886" w:rsidRPr="00580F3B" w:rsidRDefault="00AE0886" w:rsidP="00C520C8">
      <w:pPr>
        <w:jc w:val="center"/>
        <w:rPr>
          <w:rFonts w:ascii="Times New Roman" w:hAnsi="Times New Roman" w:cs="Times New Roman"/>
          <w:sz w:val="28"/>
          <w:szCs w:val="28"/>
        </w:rPr>
      </w:pPr>
    </w:p>
    <w:p w:rsidR="00522BC2" w:rsidRPr="00580F3B" w:rsidRDefault="00710958"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Изучив литературу, мы пришли к следующим выводам. </w:t>
      </w:r>
      <w:r w:rsidR="00387360" w:rsidRPr="00580F3B">
        <w:rPr>
          <w:rFonts w:ascii="Times New Roman" w:hAnsi="Times New Roman" w:cs="Times New Roman"/>
          <w:sz w:val="28"/>
          <w:szCs w:val="28"/>
        </w:rPr>
        <w:t xml:space="preserve">Репчатый лук - одно из </w:t>
      </w:r>
      <w:r w:rsidR="00522BC2" w:rsidRPr="00580F3B">
        <w:rPr>
          <w:rFonts w:ascii="Times New Roman" w:hAnsi="Times New Roman" w:cs="Times New Roman"/>
          <w:sz w:val="28"/>
          <w:szCs w:val="28"/>
        </w:rPr>
        <w:t>самых древних овощных растений.</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Его выращивают уже пять тысячелетий. Возделывание лука началось в древнем Китае, а затем перешло в Индию и Египет. Остатки лука археологи находили в египетских пирамидах, а на саркофагах и стенах зданий - разнообразные его изображения.</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 Древней Греции и Риме воины в большом количестве употребляли лук, поскольку были уверены, что он придает им силу и храбрость.</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 средние века люди верили в способность лука предохранить от стрел и мечей. Средневековые рыцари простую луковицу носили на груди как талисман.</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И во все времена луку приписывали целебные свойства. Древние славяне применяли его при многих заболеваниях, а в годы сильных эпидемий в избах развешивали связки лука.</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Условия роста и развития растений.</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Свою работу </w:t>
      </w:r>
      <w:r w:rsidR="008362B8" w:rsidRPr="00580F3B">
        <w:rPr>
          <w:rFonts w:ascii="Times New Roman" w:hAnsi="Times New Roman" w:cs="Times New Roman"/>
          <w:sz w:val="28"/>
          <w:szCs w:val="28"/>
        </w:rPr>
        <w:t>мы</w:t>
      </w:r>
      <w:r w:rsidRPr="00580F3B">
        <w:rPr>
          <w:rFonts w:ascii="Times New Roman" w:hAnsi="Times New Roman" w:cs="Times New Roman"/>
          <w:sz w:val="28"/>
          <w:szCs w:val="28"/>
        </w:rPr>
        <w:t xml:space="preserve"> начал</w:t>
      </w:r>
      <w:r w:rsidR="008362B8" w:rsidRPr="00580F3B">
        <w:rPr>
          <w:rFonts w:ascii="Times New Roman" w:hAnsi="Times New Roman" w:cs="Times New Roman"/>
          <w:sz w:val="28"/>
          <w:szCs w:val="28"/>
        </w:rPr>
        <w:t>и</w:t>
      </w:r>
      <w:r w:rsidRPr="00580F3B">
        <w:rPr>
          <w:rFonts w:ascii="Times New Roman" w:hAnsi="Times New Roman" w:cs="Times New Roman"/>
          <w:sz w:val="28"/>
          <w:szCs w:val="28"/>
        </w:rPr>
        <w:t xml:space="preserve"> с того, что обрати</w:t>
      </w:r>
      <w:r w:rsidR="008362B8" w:rsidRPr="00580F3B">
        <w:rPr>
          <w:rFonts w:ascii="Times New Roman" w:hAnsi="Times New Roman" w:cs="Times New Roman"/>
          <w:sz w:val="28"/>
          <w:szCs w:val="28"/>
        </w:rPr>
        <w:t>лись</w:t>
      </w:r>
      <w:r w:rsidRPr="00580F3B">
        <w:rPr>
          <w:rFonts w:ascii="Times New Roman" w:hAnsi="Times New Roman" w:cs="Times New Roman"/>
          <w:sz w:val="28"/>
          <w:szCs w:val="28"/>
        </w:rPr>
        <w:t xml:space="preserve"> за помощью к </w:t>
      </w:r>
      <w:r w:rsidR="008362B8" w:rsidRPr="00580F3B">
        <w:rPr>
          <w:rFonts w:ascii="Times New Roman" w:hAnsi="Times New Roman" w:cs="Times New Roman"/>
          <w:sz w:val="28"/>
          <w:szCs w:val="28"/>
        </w:rPr>
        <w:t>родителям, библиотекарю</w:t>
      </w:r>
      <w:r w:rsidRPr="00580F3B">
        <w:rPr>
          <w:rFonts w:ascii="Times New Roman" w:hAnsi="Times New Roman" w:cs="Times New Roman"/>
          <w:sz w:val="28"/>
          <w:szCs w:val="28"/>
        </w:rPr>
        <w:t xml:space="preserve">. Мы пошли в библиотеку и познакомились с литературой по выращиванию растений. Из книг </w:t>
      </w:r>
      <w:r w:rsidR="008362B8" w:rsidRPr="00580F3B">
        <w:rPr>
          <w:rFonts w:ascii="Times New Roman" w:hAnsi="Times New Roman" w:cs="Times New Roman"/>
          <w:sz w:val="28"/>
          <w:szCs w:val="28"/>
        </w:rPr>
        <w:t>мы</w:t>
      </w:r>
      <w:r w:rsidRPr="00580F3B">
        <w:rPr>
          <w:rFonts w:ascii="Times New Roman" w:hAnsi="Times New Roman" w:cs="Times New Roman"/>
          <w:sz w:val="28"/>
          <w:szCs w:val="28"/>
        </w:rPr>
        <w:t xml:space="preserve"> узнал</w:t>
      </w:r>
      <w:r w:rsidR="008362B8" w:rsidRPr="00580F3B">
        <w:rPr>
          <w:rFonts w:ascii="Times New Roman" w:hAnsi="Times New Roman" w:cs="Times New Roman"/>
          <w:sz w:val="28"/>
          <w:szCs w:val="28"/>
        </w:rPr>
        <w:t>и</w:t>
      </w:r>
      <w:r w:rsidRPr="00580F3B">
        <w:rPr>
          <w:rFonts w:ascii="Times New Roman" w:hAnsi="Times New Roman" w:cs="Times New Roman"/>
          <w:sz w:val="28"/>
          <w:szCs w:val="28"/>
        </w:rPr>
        <w:t>, что для полноценного роста и развития растений необходимы следующие условия:</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Тепло</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Свет</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Вода</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Минеральные вещества</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Воздух</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Вода – это источник жизни. Растение на 80 % состоит из воды. Вода нужна растениям для их полноценного роста. Все растения пьют воду и с ней получают питательные вещества. Вода содержится в листьях, стеблях, плодах. Растения охлаждаются, испаряя воду через листья.</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Солнечный свет – один из наиболее важных факторов, необходимых для жизни растений. Только на свету в листьях растений идёт необходимый для их жизни процесс:</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листья растений поглощают из воздуха углекислый газ,</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корни впитывают из почвы воду,</w:t>
      </w:r>
    </w:p>
    <w:p w:rsidR="00387360" w:rsidRPr="00580F3B"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при помощи солнечной энергии в листьях происходит взаимодействие углекислого газа и воды.</w:t>
      </w:r>
    </w:p>
    <w:p w:rsidR="00387360" w:rsidRDefault="00387360"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 результате этого процесса образуются питательные вещества для растений и выделяется кислород.</w:t>
      </w:r>
      <w:r w:rsidR="004B0005" w:rsidRPr="00580F3B">
        <w:rPr>
          <w:rFonts w:ascii="Times New Roman" w:hAnsi="Times New Roman" w:cs="Times New Roman"/>
          <w:sz w:val="28"/>
          <w:szCs w:val="28"/>
        </w:rPr>
        <w:t xml:space="preserve"> </w:t>
      </w:r>
      <w:r w:rsidRPr="00580F3B">
        <w:rPr>
          <w:rFonts w:ascii="Times New Roman" w:hAnsi="Times New Roman" w:cs="Times New Roman"/>
          <w:sz w:val="28"/>
          <w:szCs w:val="28"/>
        </w:rPr>
        <w:t>Этот процесс называется фотосинтезом.</w:t>
      </w:r>
    </w:p>
    <w:p w:rsidR="00C520C8" w:rsidRPr="00580F3B" w:rsidRDefault="00C520C8" w:rsidP="00AE0886">
      <w:pPr>
        <w:spacing w:line="360" w:lineRule="auto"/>
        <w:jc w:val="left"/>
        <w:rPr>
          <w:rFonts w:ascii="Times New Roman" w:hAnsi="Times New Roman" w:cs="Times New Roman"/>
          <w:sz w:val="28"/>
          <w:szCs w:val="28"/>
        </w:rPr>
      </w:pPr>
    </w:p>
    <w:p w:rsidR="00C520C8" w:rsidRPr="00580F3B" w:rsidRDefault="00C520C8"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Под влиянием солнечного света в растениях также образуется зелёный пигмент хлорофилл.</w:t>
      </w:r>
    </w:p>
    <w:p w:rsidR="00C520C8" w:rsidRPr="00580F3B" w:rsidRDefault="00C520C8" w:rsidP="00AE0886">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Все эти научные сведения мы решили проверить на собственном опыте.</w:t>
      </w:r>
    </w:p>
    <w:p w:rsidR="00C520C8" w:rsidRDefault="00C520C8" w:rsidP="00AE0886">
      <w:pPr>
        <w:spacing w:line="360" w:lineRule="auto"/>
        <w:jc w:val="left"/>
        <w:rPr>
          <w:rFonts w:ascii="Times New Roman" w:hAnsi="Times New Roman" w:cs="Times New Roman"/>
          <w:sz w:val="28"/>
          <w:szCs w:val="28"/>
        </w:rPr>
      </w:pPr>
    </w:p>
    <w:p w:rsidR="00C520C8" w:rsidRDefault="00C520C8" w:rsidP="00AE0886">
      <w:pPr>
        <w:spacing w:line="360" w:lineRule="auto"/>
        <w:jc w:val="left"/>
        <w:rPr>
          <w:rFonts w:ascii="Times New Roman" w:hAnsi="Times New Roman" w:cs="Times New Roman"/>
          <w:sz w:val="28"/>
          <w:szCs w:val="28"/>
        </w:rPr>
      </w:pPr>
    </w:p>
    <w:p w:rsidR="00C520C8" w:rsidRDefault="00C520C8" w:rsidP="00AE0886">
      <w:pPr>
        <w:spacing w:line="360" w:lineRule="auto"/>
        <w:jc w:val="left"/>
        <w:rPr>
          <w:rFonts w:ascii="Times New Roman" w:hAnsi="Times New Roman" w:cs="Times New Roman"/>
          <w:sz w:val="28"/>
          <w:szCs w:val="28"/>
        </w:rPr>
      </w:pPr>
    </w:p>
    <w:p w:rsidR="00C520C8" w:rsidRDefault="00C520C8" w:rsidP="00AE0886">
      <w:pPr>
        <w:spacing w:line="360" w:lineRule="auto"/>
        <w:jc w:val="left"/>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AE0886" w:rsidP="00AE0886">
      <w:pPr>
        <w:spacing w:line="360" w:lineRule="auto"/>
        <w:jc w:val="center"/>
        <w:rPr>
          <w:rFonts w:ascii="Times New Roman" w:hAnsi="Times New Roman" w:cs="Times New Roman"/>
          <w:sz w:val="28"/>
          <w:szCs w:val="28"/>
        </w:rPr>
      </w:pPr>
    </w:p>
    <w:p w:rsidR="00AE0886" w:rsidRDefault="005E17C6" w:rsidP="00AE0886">
      <w:pPr>
        <w:spacing w:line="360" w:lineRule="auto"/>
        <w:jc w:val="center"/>
        <w:rPr>
          <w:rFonts w:ascii="Times New Roman" w:hAnsi="Times New Roman" w:cs="Times New Roman"/>
          <w:sz w:val="28"/>
          <w:szCs w:val="28"/>
        </w:rPr>
      </w:pPr>
      <w:r w:rsidRPr="00580F3B">
        <w:rPr>
          <w:rFonts w:ascii="Times New Roman" w:hAnsi="Times New Roman" w:cs="Times New Roman"/>
          <w:sz w:val="28"/>
          <w:szCs w:val="28"/>
        </w:rPr>
        <w:t>5.</w:t>
      </w:r>
    </w:p>
    <w:p w:rsidR="00C520C8" w:rsidRPr="00580F3B" w:rsidRDefault="00C520C8" w:rsidP="00580F3B">
      <w:pPr>
        <w:jc w:val="left"/>
        <w:rPr>
          <w:rFonts w:ascii="Times New Roman" w:hAnsi="Times New Roman" w:cs="Times New Roman"/>
          <w:sz w:val="28"/>
          <w:szCs w:val="28"/>
        </w:rPr>
      </w:pPr>
    </w:p>
    <w:p w:rsidR="008362B8" w:rsidRDefault="00F53C3D" w:rsidP="00580F3B">
      <w:pPr>
        <w:jc w:val="left"/>
        <w:rPr>
          <w:rFonts w:ascii="Times New Roman" w:hAnsi="Times New Roman" w:cs="Times New Roman"/>
          <w:sz w:val="28"/>
          <w:szCs w:val="28"/>
        </w:rPr>
      </w:pPr>
      <w:r w:rsidRPr="00580F3B">
        <w:rPr>
          <w:rFonts w:ascii="Times New Roman" w:hAnsi="Times New Roman" w:cs="Times New Roman"/>
          <w:sz w:val="28"/>
          <w:szCs w:val="28"/>
        </w:rPr>
        <w:t xml:space="preserve">2. </w:t>
      </w:r>
      <w:r w:rsidR="005F091D" w:rsidRPr="00580F3B">
        <w:rPr>
          <w:rFonts w:ascii="Times New Roman" w:hAnsi="Times New Roman" w:cs="Times New Roman"/>
          <w:sz w:val="28"/>
          <w:szCs w:val="28"/>
        </w:rPr>
        <w:t>3</w:t>
      </w:r>
      <w:r w:rsidR="008362B8" w:rsidRPr="00580F3B">
        <w:rPr>
          <w:rFonts w:ascii="Times New Roman" w:hAnsi="Times New Roman" w:cs="Times New Roman"/>
          <w:sz w:val="28"/>
          <w:szCs w:val="28"/>
        </w:rPr>
        <w:t xml:space="preserve"> </w:t>
      </w:r>
      <w:r w:rsidRPr="00580F3B">
        <w:rPr>
          <w:rFonts w:ascii="Times New Roman" w:hAnsi="Times New Roman" w:cs="Times New Roman"/>
          <w:sz w:val="28"/>
          <w:szCs w:val="28"/>
        </w:rPr>
        <w:t>О</w:t>
      </w:r>
      <w:r w:rsidR="008362B8" w:rsidRPr="00580F3B">
        <w:rPr>
          <w:rFonts w:ascii="Times New Roman" w:hAnsi="Times New Roman" w:cs="Times New Roman"/>
          <w:sz w:val="28"/>
          <w:szCs w:val="28"/>
        </w:rPr>
        <w:t>сновной, практический этап.</w:t>
      </w:r>
    </w:p>
    <w:p w:rsidR="00B10CB7" w:rsidRPr="00580F3B" w:rsidRDefault="00B10CB7" w:rsidP="00580F3B">
      <w:pPr>
        <w:jc w:val="left"/>
        <w:rPr>
          <w:rFonts w:ascii="Times New Roman" w:hAnsi="Times New Roman" w:cs="Times New Roman"/>
          <w:sz w:val="28"/>
          <w:szCs w:val="28"/>
        </w:rPr>
      </w:pP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Выращивание зелёного лука. Эксперимент.</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Самое неприхотливое растение для выгонки зелени – лук репчатый. Зелень можно вырастить в любом помещении и в самые короткие зимние дни. Ее получают за счет использования запасов питательных веществ, отложенных в луковице. Зеленый лук – незаменимый источник витамина С особенно необходимый организму человека в зимнее время.</w:t>
      </w:r>
    </w:p>
    <w:p w:rsidR="00387360" w:rsidRPr="00580F3B" w:rsidRDefault="005E17C6"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Эксперимент начали 25/01/2019</w:t>
      </w:r>
      <w:r w:rsidR="004B0005" w:rsidRPr="00580F3B">
        <w:rPr>
          <w:rFonts w:ascii="Times New Roman" w:hAnsi="Times New Roman" w:cs="Times New Roman"/>
          <w:sz w:val="28"/>
          <w:szCs w:val="28"/>
        </w:rPr>
        <w:t>, а закончили 25</w:t>
      </w:r>
      <w:r w:rsidRPr="00580F3B">
        <w:rPr>
          <w:rFonts w:ascii="Times New Roman" w:hAnsi="Times New Roman" w:cs="Times New Roman"/>
          <w:sz w:val="28"/>
          <w:szCs w:val="28"/>
        </w:rPr>
        <w:t>/02/201</w:t>
      </w:r>
      <w:r w:rsidR="004B0005" w:rsidRPr="00580F3B">
        <w:rPr>
          <w:rFonts w:ascii="Times New Roman" w:hAnsi="Times New Roman" w:cs="Times New Roman"/>
          <w:sz w:val="28"/>
          <w:szCs w:val="28"/>
        </w:rPr>
        <w:t>9</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Для работы мы подготовили:</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Стеклянные баночки с условными обозначениями</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Воду.</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Луковицы (обрезали сверху и снизу, чтобы корешки и зелень скорее появились)</w:t>
      </w:r>
      <w:r w:rsidR="00627C21" w:rsidRPr="00580F3B">
        <w:rPr>
          <w:rFonts w:ascii="Times New Roman" w:hAnsi="Times New Roman" w:cs="Times New Roman"/>
          <w:sz w:val="28"/>
          <w:szCs w:val="28"/>
        </w:rPr>
        <w:t xml:space="preserve"> Приложение 1.</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1 </w:t>
      </w:r>
      <w:r w:rsidR="00710958" w:rsidRPr="00580F3B">
        <w:rPr>
          <w:rFonts w:ascii="Times New Roman" w:hAnsi="Times New Roman" w:cs="Times New Roman"/>
          <w:sz w:val="28"/>
          <w:szCs w:val="28"/>
        </w:rPr>
        <w:t>баночка</w:t>
      </w:r>
      <w:r w:rsidRPr="00580F3B">
        <w:rPr>
          <w:rFonts w:ascii="Times New Roman" w:hAnsi="Times New Roman" w:cs="Times New Roman"/>
          <w:sz w:val="28"/>
          <w:szCs w:val="28"/>
        </w:rPr>
        <w:t xml:space="preserve"> - посадка лука при наличии следующих условий: свет, тепло, вода.</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Наполнили баночку водой.</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Поставили в отверстие головку репчатого лука корешками вниз.</w:t>
      </w:r>
    </w:p>
    <w:p w:rsidR="004B0005"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Поставили на подоконник.</w:t>
      </w:r>
    </w:p>
    <w:p w:rsidR="00387360" w:rsidRPr="00580F3B" w:rsidRDefault="00627C21"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Приложение 2.</w:t>
      </w:r>
    </w:p>
    <w:p w:rsidR="00710958" w:rsidRPr="00580F3B" w:rsidRDefault="0071095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2 баночка – посадка лука при наличии следующих условий: </w:t>
      </w:r>
      <w:r w:rsidR="00C85E6A" w:rsidRPr="00580F3B">
        <w:rPr>
          <w:rFonts w:ascii="Times New Roman" w:hAnsi="Times New Roman" w:cs="Times New Roman"/>
          <w:sz w:val="28"/>
          <w:szCs w:val="28"/>
        </w:rPr>
        <w:t>холод</w:t>
      </w:r>
      <w:r w:rsidRPr="00580F3B">
        <w:rPr>
          <w:rFonts w:ascii="Times New Roman" w:hAnsi="Times New Roman" w:cs="Times New Roman"/>
          <w:sz w:val="28"/>
          <w:szCs w:val="28"/>
        </w:rPr>
        <w:t>, вода, отсутствие света</w:t>
      </w:r>
      <w:r w:rsidR="00C85E6A" w:rsidRPr="00580F3B">
        <w:rPr>
          <w:rFonts w:ascii="Times New Roman" w:hAnsi="Times New Roman" w:cs="Times New Roman"/>
          <w:sz w:val="28"/>
          <w:szCs w:val="28"/>
        </w:rPr>
        <w:t>.</w:t>
      </w:r>
    </w:p>
    <w:p w:rsidR="00710958" w:rsidRPr="00580F3B" w:rsidRDefault="0071095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Наполнили баночку водой.</w:t>
      </w:r>
    </w:p>
    <w:p w:rsidR="00710958" w:rsidRPr="00580F3B" w:rsidRDefault="0071095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Поставили в отверстие головку репчатого лука корешками вниз.</w:t>
      </w:r>
    </w:p>
    <w:p w:rsidR="004B0005" w:rsidRPr="00580F3B" w:rsidRDefault="0071095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 Поставили в </w:t>
      </w:r>
      <w:r w:rsidR="00C85E6A" w:rsidRPr="00580F3B">
        <w:rPr>
          <w:rFonts w:ascii="Times New Roman" w:hAnsi="Times New Roman" w:cs="Times New Roman"/>
          <w:sz w:val="28"/>
          <w:szCs w:val="28"/>
        </w:rPr>
        <w:t>холодильник</w:t>
      </w:r>
      <w:r w:rsidRPr="00580F3B">
        <w:rPr>
          <w:rFonts w:ascii="Times New Roman" w:hAnsi="Times New Roman" w:cs="Times New Roman"/>
          <w:sz w:val="28"/>
          <w:szCs w:val="28"/>
        </w:rPr>
        <w:t>.</w:t>
      </w:r>
    </w:p>
    <w:p w:rsidR="00710958" w:rsidRPr="00580F3B" w:rsidRDefault="00627C21"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Приложение 3.</w:t>
      </w:r>
    </w:p>
    <w:p w:rsidR="00387360" w:rsidRPr="00580F3B" w:rsidRDefault="00627C21"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3</w:t>
      </w:r>
      <w:r w:rsidR="00387360" w:rsidRPr="00580F3B">
        <w:rPr>
          <w:rFonts w:ascii="Times New Roman" w:hAnsi="Times New Roman" w:cs="Times New Roman"/>
          <w:sz w:val="28"/>
          <w:szCs w:val="28"/>
        </w:rPr>
        <w:t xml:space="preserve"> </w:t>
      </w:r>
      <w:r w:rsidR="00710958" w:rsidRPr="00580F3B">
        <w:rPr>
          <w:rFonts w:ascii="Times New Roman" w:hAnsi="Times New Roman" w:cs="Times New Roman"/>
          <w:sz w:val="28"/>
          <w:szCs w:val="28"/>
        </w:rPr>
        <w:t>баночка</w:t>
      </w:r>
      <w:r w:rsidR="00387360" w:rsidRPr="00580F3B">
        <w:rPr>
          <w:rFonts w:ascii="Times New Roman" w:hAnsi="Times New Roman" w:cs="Times New Roman"/>
          <w:sz w:val="28"/>
          <w:szCs w:val="28"/>
        </w:rPr>
        <w:t xml:space="preserve"> – посадка лука при наличии следующих условий: тепло, вода, отсутствие света</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Наполнили баночку водой.</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Поставили в отверстие головку репчатого лука корешками вниз.</w:t>
      </w:r>
    </w:p>
    <w:p w:rsidR="004B0005"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Поставили в темное место.</w:t>
      </w:r>
    </w:p>
    <w:p w:rsidR="00387360" w:rsidRPr="00580F3B" w:rsidRDefault="00627C21"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Приложение 4.</w:t>
      </w:r>
    </w:p>
    <w:p w:rsidR="00C520C8" w:rsidRDefault="00627C21"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4</w:t>
      </w:r>
      <w:r w:rsidR="00387360" w:rsidRPr="00580F3B">
        <w:rPr>
          <w:rFonts w:ascii="Times New Roman" w:hAnsi="Times New Roman" w:cs="Times New Roman"/>
          <w:sz w:val="28"/>
          <w:szCs w:val="28"/>
        </w:rPr>
        <w:t xml:space="preserve"> </w:t>
      </w:r>
      <w:r w:rsidR="00710958" w:rsidRPr="00580F3B">
        <w:rPr>
          <w:rFonts w:ascii="Times New Roman" w:hAnsi="Times New Roman" w:cs="Times New Roman"/>
          <w:sz w:val="28"/>
          <w:szCs w:val="28"/>
        </w:rPr>
        <w:t>баночка</w:t>
      </w:r>
      <w:r w:rsidR="00387360" w:rsidRPr="00580F3B">
        <w:rPr>
          <w:rFonts w:ascii="Times New Roman" w:hAnsi="Times New Roman" w:cs="Times New Roman"/>
          <w:sz w:val="28"/>
          <w:szCs w:val="28"/>
        </w:rPr>
        <w:t xml:space="preserve"> – посадка лука при наличии следующих условий</w:t>
      </w:r>
      <w:r w:rsidR="004B0005" w:rsidRPr="00580F3B">
        <w:rPr>
          <w:rFonts w:ascii="Times New Roman" w:hAnsi="Times New Roman" w:cs="Times New Roman"/>
          <w:sz w:val="28"/>
          <w:szCs w:val="28"/>
        </w:rPr>
        <w:t xml:space="preserve">: тепло, свет, отсутствие </w:t>
      </w:r>
      <w:r w:rsidR="00387360" w:rsidRPr="00580F3B">
        <w:rPr>
          <w:rFonts w:ascii="Times New Roman" w:hAnsi="Times New Roman" w:cs="Times New Roman"/>
          <w:sz w:val="28"/>
          <w:szCs w:val="28"/>
        </w:rPr>
        <w:t>воды.</w:t>
      </w:r>
      <w:r w:rsidR="004B0005" w:rsidRPr="00580F3B">
        <w:rPr>
          <w:rFonts w:ascii="Times New Roman" w:hAnsi="Times New Roman" w:cs="Times New Roman"/>
          <w:sz w:val="28"/>
          <w:szCs w:val="28"/>
        </w:rPr>
        <w:t xml:space="preserve">                                                  </w:t>
      </w:r>
    </w:p>
    <w:p w:rsidR="00C520C8" w:rsidRDefault="00C520C8" w:rsidP="00B10CB7">
      <w:pPr>
        <w:spacing w:line="360" w:lineRule="auto"/>
        <w:jc w:val="left"/>
        <w:rPr>
          <w:rFonts w:ascii="Times New Roman" w:hAnsi="Times New Roman" w:cs="Times New Roman"/>
          <w:sz w:val="28"/>
          <w:szCs w:val="28"/>
        </w:rPr>
      </w:pPr>
    </w:p>
    <w:p w:rsidR="00C520C8" w:rsidRPr="00580F3B" w:rsidRDefault="004B0005"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  </w:t>
      </w:r>
      <w:r w:rsidR="00C520C8" w:rsidRPr="00580F3B">
        <w:rPr>
          <w:rFonts w:ascii="Times New Roman" w:hAnsi="Times New Roman" w:cs="Times New Roman"/>
          <w:sz w:val="28"/>
          <w:szCs w:val="28"/>
        </w:rPr>
        <w:t>• Взяли баночку</w:t>
      </w:r>
    </w:p>
    <w:p w:rsidR="00C520C8" w:rsidRPr="00580F3B" w:rsidRDefault="00C520C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Поставили в отверстие головку репчатого лука корешками вниз.</w:t>
      </w:r>
    </w:p>
    <w:p w:rsidR="00C520C8" w:rsidRPr="00580F3B" w:rsidRDefault="00C520C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Поставили на полку</w:t>
      </w:r>
    </w:p>
    <w:p w:rsidR="00C520C8" w:rsidRPr="00580F3B" w:rsidRDefault="00C520C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Луковые посадки с водой почти не требовали ухода, только следили, чтобы появившиеся корешки были в воде. Меняли воду.</w:t>
      </w:r>
    </w:p>
    <w:p w:rsidR="00C520C8" w:rsidRPr="00580F3B" w:rsidRDefault="00C520C8"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В ходе наблюдений, мы замечали изменения в росте луковиц, обсуждали их и зарисовывали в журнал наблюдений.</w:t>
      </w:r>
    </w:p>
    <w:p w:rsidR="00C520C8" w:rsidRDefault="004B0005"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 xml:space="preserve">    </w:t>
      </w:r>
    </w:p>
    <w:p w:rsidR="00C520C8" w:rsidRDefault="00C520C8" w:rsidP="00B10CB7">
      <w:pPr>
        <w:spacing w:line="360" w:lineRule="auto"/>
        <w:jc w:val="left"/>
        <w:rPr>
          <w:rFonts w:ascii="Times New Roman" w:hAnsi="Times New Roman" w:cs="Times New Roman"/>
          <w:sz w:val="28"/>
          <w:szCs w:val="28"/>
        </w:rPr>
      </w:pPr>
    </w:p>
    <w:p w:rsidR="00C520C8" w:rsidRDefault="00C520C8" w:rsidP="00B10CB7">
      <w:pPr>
        <w:spacing w:line="360" w:lineRule="auto"/>
        <w:jc w:val="left"/>
        <w:rPr>
          <w:rFonts w:ascii="Times New Roman" w:hAnsi="Times New Roman" w:cs="Times New Roman"/>
          <w:sz w:val="28"/>
          <w:szCs w:val="28"/>
        </w:rPr>
      </w:pPr>
    </w:p>
    <w:p w:rsidR="00C520C8" w:rsidRDefault="00C520C8" w:rsidP="00B10CB7">
      <w:pPr>
        <w:spacing w:line="360" w:lineRule="auto"/>
        <w:jc w:val="left"/>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B10CB7" w:rsidRDefault="00B10CB7" w:rsidP="00B10CB7">
      <w:pPr>
        <w:spacing w:line="360" w:lineRule="auto"/>
        <w:jc w:val="center"/>
        <w:rPr>
          <w:rFonts w:ascii="Times New Roman" w:hAnsi="Times New Roman" w:cs="Times New Roman"/>
          <w:sz w:val="28"/>
          <w:szCs w:val="28"/>
        </w:rPr>
      </w:pPr>
    </w:p>
    <w:p w:rsidR="00387360" w:rsidRPr="00580F3B" w:rsidRDefault="004B0005" w:rsidP="00B10CB7">
      <w:pPr>
        <w:spacing w:line="360" w:lineRule="auto"/>
        <w:jc w:val="center"/>
        <w:rPr>
          <w:rFonts w:ascii="Times New Roman" w:hAnsi="Times New Roman" w:cs="Times New Roman"/>
          <w:sz w:val="28"/>
          <w:szCs w:val="28"/>
        </w:rPr>
      </w:pPr>
      <w:r w:rsidRPr="00580F3B">
        <w:rPr>
          <w:rFonts w:ascii="Times New Roman" w:hAnsi="Times New Roman" w:cs="Times New Roman"/>
          <w:sz w:val="28"/>
          <w:szCs w:val="28"/>
        </w:rPr>
        <w:t>6.</w:t>
      </w:r>
    </w:p>
    <w:p w:rsidR="00F53C3D" w:rsidRPr="00580F3B" w:rsidRDefault="00F53C3D" w:rsidP="00C520C8">
      <w:pPr>
        <w:spacing w:line="360" w:lineRule="auto"/>
        <w:jc w:val="left"/>
        <w:rPr>
          <w:rFonts w:ascii="Times New Roman" w:hAnsi="Times New Roman" w:cs="Times New Roman"/>
          <w:sz w:val="28"/>
          <w:szCs w:val="28"/>
        </w:rPr>
      </w:pPr>
    </w:p>
    <w:p w:rsidR="00F53C3D" w:rsidRPr="00580F3B" w:rsidRDefault="00F53C3D"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w:t>
      </w:r>
      <w:r w:rsidR="005F091D" w:rsidRPr="00580F3B">
        <w:rPr>
          <w:rFonts w:ascii="Times New Roman" w:hAnsi="Times New Roman" w:cs="Times New Roman"/>
          <w:sz w:val="28"/>
          <w:szCs w:val="28"/>
        </w:rPr>
        <w:t>4</w:t>
      </w:r>
      <w:r w:rsidRPr="00580F3B">
        <w:rPr>
          <w:rFonts w:ascii="Times New Roman" w:hAnsi="Times New Roman" w:cs="Times New Roman"/>
          <w:sz w:val="28"/>
          <w:szCs w:val="28"/>
        </w:rPr>
        <w:t xml:space="preserve"> Заключительный этап.</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Исследовав результаты экспериментов, мы пришли к следующим выводам:</w:t>
      </w:r>
    </w:p>
    <w:p w:rsidR="000237B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Лук – источник витаминов.</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2. Лук можно вырастить в зимнее время не только в земле, но и воде.</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3. Для быстрого роста луку необходимы следующие условия: свет, тепло, вода.</w:t>
      </w:r>
    </w:p>
    <w:p w:rsidR="00387360" w:rsidRPr="00580F3B" w:rsidRDefault="00387360" w:rsidP="00B10CB7">
      <w:pPr>
        <w:spacing w:line="360" w:lineRule="auto"/>
        <w:jc w:val="left"/>
        <w:rPr>
          <w:rFonts w:ascii="Times New Roman" w:hAnsi="Times New Roman" w:cs="Times New Roman"/>
          <w:sz w:val="28"/>
          <w:szCs w:val="28"/>
        </w:rPr>
      </w:pPr>
      <w:r w:rsidRPr="00580F3B">
        <w:rPr>
          <w:rFonts w:ascii="Times New Roman" w:hAnsi="Times New Roman" w:cs="Times New Roman"/>
          <w:sz w:val="28"/>
          <w:szCs w:val="28"/>
        </w:rPr>
        <w:t>4. Чтобы реже болеть, нужно есть зелёный лук.</w:t>
      </w:r>
    </w:p>
    <w:p w:rsidR="00C85E6A" w:rsidRPr="00580F3B" w:rsidRDefault="00C85E6A" w:rsidP="00580F3B">
      <w:pPr>
        <w:jc w:val="left"/>
        <w:rPr>
          <w:rFonts w:ascii="Times New Roman" w:hAnsi="Times New Roman" w:cs="Times New Roman"/>
          <w:sz w:val="28"/>
          <w:szCs w:val="28"/>
        </w:rPr>
      </w:pPr>
    </w:p>
    <w:p w:rsidR="00F53C3D" w:rsidRPr="00580F3B" w:rsidRDefault="00F53C3D" w:rsidP="00580F3B">
      <w:pPr>
        <w:jc w:val="left"/>
        <w:rPr>
          <w:rFonts w:ascii="Times New Roman" w:hAnsi="Times New Roman" w:cs="Times New Roman"/>
          <w:sz w:val="28"/>
          <w:szCs w:val="28"/>
        </w:rPr>
      </w:pPr>
    </w:p>
    <w:p w:rsidR="000237B0" w:rsidRPr="00580F3B" w:rsidRDefault="000237B0" w:rsidP="00580F3B">
      <w:pPr>
        <w:jc w:val="left"/>
        <w:rPr>
          <w:rFonts w:ascii="Times New Roman" w:hAnsi="Times New Roman" w:cs="Times New Roman"/>
          <w:sz w:val="28"/>
          <w:szCs w:val="28"/>
        </w:rPr>
      </w:pPr>
    </w:p>
    <w:p w:rsidR="000237B0" w:rsidRPr="00580F3B" w:rsidRDefault="000237B0" w:rsidP="00580F3B">
      <w:pPr>
        <w:jc w:val="left"/>
        <w:rPr>
          <w:rFonts w:ascii="Times New Roman" w:hAnsi="Times New Roman" w:cs="Times New Roman"/>
          <w:sz w:val="28"/>
          <w:szCs w:val="28"/>
        </w:rPr>
      </w:pPr>
    </w:p>
    <w:p w:rsidR="000237B0" w:rsidRPr="00580F3B" w:rsidRDefault="000237B0" w:rsidP="00580F3B">
      <w:pPr>
        <w:jc w:val="left"/>
        <w:rPr>
          <w:rFonts w:ascii="Times New Roman" w:hAnsi="Times New Roman" w:cs="Times New Roman"/>
          <w:sz w:val="28"/>
          <w:szCs w:val="28"/>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C520C8" w:rsidRDefault="00C520C8" w:rsidP="00580F3B">
      <w:pPr>
        <w:jc w:val="center"/>
        <w:rPr>
          <w:rFonts w:ascii="Times New Roman" w:hAnsi="Times New Roman" w:cs="Times New Roman"/>
          <w:sz w:val="36"/>
          <w:szCs w:val="36"/>
        </w:rPr>
      </w:pPr>
    </w:p>
    <w:p w:rsidR="00C520C8" w:rsidRDefault="00C520C8" w:rsidP="00580F3B">
      <w:pPr>
        <w:jc w:val="center"/>
        <w:rPr>
          <w:rFonts w:ascii="Times New Roman" w:hAnsi="Times New Roman" w:cs="Times New Roman"/>
          <w:sz w:val="36"/>
          <w:szCs w:val="36"/>
        </w:rPr>
      </w:pPr>
    </w:p>
    <w:p w:rsidR="00C520C8" w:rsidRDefault="00C520C8" w:rsidP="00580F3B">
      <w:pPr>
        <w:jc w:val="center"/>
        <w:rPr>
          <w:rFonts w:ascii="Times New Roman" w:hAnsi="Times New Roman" w:cs="Times New Roman"/>
          <w:sz w:val="36"/>
          <w:szCs w:val="36"/>
        </w:rPr>
      </w:pPr>
    </w:p>
    <w:p w:rsidR="00C520C8" w:rsidRDefault="00C520C8" w:rsidP="00580F3B">
      <w:pPr>
        <w:jc w:val="center"/>
        <w:rPr>
          <w:rFonts w:ascii="Times New Roman" w:hAnsi="Times New Roman" w:cs="Times New Roman"/>
          <w:sz w:val="36"/>
          <w:szCs w:val="36"/>
        </w:rPr>
      </w:pPr>
    </w:p>
    <w:p w:rsidR="00C520C8" w:rsidRDefault="00C520C8" w:rsidP="00580F3B">
      <w:pPr>
        <w:jc w:val="center"/>
        <w:rPr>
          <w:rFonts w:ascii="Times New Roman" w:hAnsi="Times New Roman" w:cs="Times New Roman"/>
          <w:sz w:val="36"/>
          <w:szCs w:val="36"/>
        </w:rPr>
      </w:pPr>
    </w:p>
    <w:p w:rsidR="00C520C8" w:rsidRDefault="00C520C8" w:rsidP="00580F3B">
      <w:pPr>
        <w:jc w:val="center"/>
        <w:rPr>
          <w:rFonts w:ascii="Times New Roman" w:hAnsi="Times New Roman" w:cs="Times New Roman"/>
          <w:sz w:val="36"/>
          <w:szCs w:val="36"/>
        </w:rPr>
      </w:pPr>
    </w:p>
    <w:p w:rsidR="00C520C8" w:rsidRDefault="00C520C8" w:rsidP="00580F3B">
      <w:pPr>
        <w:jc w:val="center"/>
        <w:rPr>
          <w:rFonts w:ascii="Times New Roman" w:hAnsi="Times New Roman" w:cs="Times New Roman"/>
          <w:sz w:val="36"/>
          <w:szCs w:val="36"/>
        </w:rPr>
      </w:pPr>
    </w:p>
    <w:p w:rsidR="00F53C3D" w:rsidRPr="00C520C8" w:rsidRDefault="000237B0" w:rsidP="00B10CB7">
      <w:pPr>
        <w:spacing w:line="360" w:lineRule="auto"/>
        <w:jc w:val="center"/>
        <w:rPr>
          <w:rFonts w:ascii="Times New Roman" w:hAnsi="Times New Roman" w:cs="Times New Roman"/>
          <w:sz w:val="28"/>
          <w:szCs w:val="28"/>
        </w:rPr>
      </w:pPr>
      <w:r w:rsidRPr="00C520C8">
        <w:rPr>
          <w:rFonts w:ascii="Times New Roman" w:hAnsi="Times New Roman" w:cs="Times New Roman"/>
          <w:sz w:val="28"/>
          <w:szCs w:val="28"/>
        </w:rPr>
        <w:t>7.</w:t>
      </w:r>
    </w:p>
    <w:p w:rsidR="00387360" w:rsidRPr="00C520C8" w:rsidRDefault="00387360" w:rsidP="00C520C8">
      <w:pPr>
        <w:spacing w:line="360" w:lineRule="auto"/>
        <w:jc w:val="center"/>
        <w:rPr>
          <w:rFonts w:ascii="Times New Roman" w:hAnsi="Times New Roman" w:cs="Times New Roman"/>
          <w:sz w:val="28"/>
          <w:szCs w:val="28"/>
        </w:rPr>
      </w:pPr>
      <w:r w:rsidRPr="00C520C8">
        <w:rPr>
          <w:rFonts w:ascii="Times New Roman" w:hAnsi="Times New Roman" w:cs="Times New Roman"/>
          <w:sz w:val="28"/>
          <w:szCs w:val="28"/>
        </w:rPr>
        <w:t>Заключение</w:t>
      </w:r>
    </w:p>
    <w:p w:rsidR="00387360" w:rsidRPr="00C520C8" w:rsidRDefault="00387360" w:rsidP="00C520C8">
      <w:pPr>
        <w:spacing w:line="360" w:lineRule="auto"/>
        <w:jc w:val="left"/>
        <w:rPr>
          <w:rFonts w:ascii="Times New Roman" w:hAnsi="Times New Roman" w:cs="Times New Roman"/>
          <w:sz w:val="28"/>
          <w:szCs w:val="28"/>
        </w:rPr>
      </w:pPr>
      <w:r w:rsidRPr="00C520C8">
        <w:rPr>
          <w:rFonts w:ascii="Times New Roman" w:hAnsi="Times New Roman" w:cs="Times New Roman"/>
          <w:sz w:val="28"/>
          <w:szCs w:val="28"/>
        </w:rPr>
        <w:t xml:space="preserve">В зимнее время, когда земля покрыта снегом и </w:t>
      </w:r>
      <w:r w:rsidR="000237B0" w:rsidRPr="00C520C8">
        <w:rPr>
          <w:rFonts w:ascii="Times New Roman" w:hAnsi="Times New Roman" w:cs="Times New Roman"/>
          <w:sz w:val="28"/>
          <w:szCs w:val="28"/>
        </w:rPr>
        <w:t>льдом, нам</w:t>
      </w:r>
      <w:r w:rsidRPr="00C520C8">
        <w:rPr>
          <w:rFonts w:ascii="Times New Roman" w:hAnsi="Times New Roman" w:cs="Times New Roman"/>
          <w:sz w:val="28"/>
          <w:szCs w:val="28"/>
        </w:rPr>
        <w:t xml:space="preserve"> удалось вырастить на подоконнике прекрасный зелёный лучок. Для достижения результата </w:t>
      </w:r>
      <w:r w:rsidR="00C85E6A" w:rsidRPr="00C520C8">
        <w:rPr>
          <w:rFonts w:ascii="Times New Roman" w:hAnsi="Times New Roman" w:cs="Times New Roman"/>
          <w:sz w:val="28"/>
          <w:szCs w:val="28"/>
        </w:rPr>
        <w:t>нам</w:t>
      </w:r>
      <w:r w:rsidRPr="00C520C8">
        <w:rPr>
          <w:rFonts w:ascii="Times New Roman" w:hAnsi="Times New Roman" w:cs="Times New Roman"/>
          <w:sz w:val="28"/>
          <w:szCs w:val="28"/>
        </w:rPr>
        <w:t xml:space="preserve"> потребовалось совсем немного времени – один месяц.</w:t>
      </w:r>
    </w:p>
    <w:p w:rsidR="00387360" w:rsidRPr="00C520C8" w:rsidRDefault="00387360" w:rsidP="00C520C8">
      <w:pPr>
        <w:spacing w:line="360" w:lineRule="auto"/>
        <w:jc w:val="left"/>
        <w:rPr>
          <w:rFonts w:ascii="Times New Roman" w:hAnsi="Times New Roman" w:cs="Times New Roman"/>
          <w:sz w:val="28"/>
          <w:szCs w:val="28"/>
        </w:rPr>
      </w:pPr>
      <w:r w:rsidRPr="00C520C8">
        <w:rPr>
          <w:rFonts w:ascii="Times New Roman" w:hAnsi="Times New Roman" w:cs="Times New Roman"/>
          <w:sz w:val="28"/>
          <w:szCs w:val="28"/>
        </w:rPr>
        <w:t xml:space="preserve">Выдвинутая </w:t>
      </w:r>
      <w:r w:rsidR="00C85E6A" w:rsidRPr="00C520C8">
        <w:rPr>
          <w:rFonts w:ascii="Times New Roman" w:hAnsi="Times New Roman" w:cs="Times New Roman"/>
          <w:sz w:val="28"/>
          <w:szCs w:val="28"/>
        </w:rPr>
        <w:t>нами</w:t>
      </w:r>
      <w:r w:rsidRPr="00C520C8">
        <w:rPr>
          <w:rFonts w:ascii="Times New Roman" w:hAnsi="Times New Roman" w:cs="Times New Roman"/>
          <w:sz w:val="28"/>
          <w:szCs w:val="28"/>
        </w:rPr>
        <w:t xml:space="preserve"> гипотеза о том, </w:t>
      </w:r>
      <w:r w:rsidR="005F091D" w:rsidRPr="00C520C8">
        <w:rPr>
          <w:rFonts w:ascii="Times New Roman" w:hAnsi="Times New Roman" w:cs="Times New Roman"/>
          <w:sz w:val="28"/>
          <w:szCs w:val="28"/>
        </w:rPr>
        <w:t xml:space="preserve">что если мы посадим лук в воду и поставим его на подоконник, где солнышко, то он вырастет скорее, чем лук, поставленный в тёмном месте, а при отсутствии воды лук не станет расти вовсе, </w:t>
      </w:r>
      <w:r w:rsidRPr="00C520C8">
        <w:rPr>
          <w:rFonts w:ascii="Times New Roman" w:hAnsi="Times New Roman" w:cs="Times New Roman"/>
          <w:sz w:val="28"/>
          <w:szCs w:val="28"/>
        </w:rPr>
        <w:t>подтвердилась.</w:t>
      </w:r>
    </w:p>
    <w:p w:rsidR="00C85E6A" w:rsidRPr="00580F3B" w:rsidRDefault="00C85E6A" w:rsidP="00580F3B">
      <w:pPr>
        <w:jc w:val="center"/>
        <w:rPr>
          <w:rFonts w:ascii="Times New Roman" w:hAnsi="Times New Roman" w:cs="Times New Roman"/>
          <w:sz w:val="36"/>
          <w:szCs w:val="36"/>
        </w:rPr>
      </w:pPr>
    </w:p>
    <w:p w:rsidR="00C85E6A" w:rsidRPr="00580F3B" w:rsidRDefault="00C85E6A" w:rsidP="00580F3B">
      <w:pPr>
        <w:jc w:val="center"/>
        <w:rPr>
          <w:rFonts w:ascii="Times New Roman" w:hAnsi="Times New Roman" w:cs="Times New Roman"/>
          <w:sz w:val="36"/>
          <w:szCs w:val="36"/>
        </w:rPr>
      </w:pPr>
    </w:p>
    <w:p w:rsidR="00C85E6A" w:rsidRPr="00580F3B" w:rsidRDefault="00C85E6A" w:rsidP="00580F3B">
      <w:pPr>
        <w:jc w:val="center"/>
        <w:rPr>
          <w:rFonts w:ascii="Times New Roman" w:hAnsi="Times New Roman" w:cs="Times New Roman"/>
          <w:sz w:val="36"/>
          <w:szCs w:val="36"/>
        </w:rPr>
      </w:pPr>
    </w:p>
    <w:p w:rsidR="00C85E6A" w:rsidRPr="00580F3B" w:rsidRDefault="00C85E6A" w:rsidP="00580F3B">
      <w:pPr>
        <w:jc w:val="center"/>
        <w:rPr>
          <w:rFonts w:ascii="Times New Roman" w:hAnsi="Times New Roman" w:cs="Times New Roman"/>
          <w:sz w:val="36"/>
          <w:szCs w:val="36"/>
        </w:rPr>
      </w:pPr>
    </w:p>
    <w:p w:rsidR="00C85E6A" w:rsidRPr="00580F3B" w:rsidRDefault="00C85E6A"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F53C3D" w:rsidRPr="00580F3B" w:rsidRDefault="00F53C3D"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580F3B" w:rsidRDefault="000237B0" w:rsidP="00580F3B">
      <w:pPr>
        <w:jc w:val="center"/>
        <w:rPr>
          <w:rFonts w:ascii="Times New Roman" w:hAnsi="Times New Roman" w:cs="Times New Roman"/>
          <w:sz w:val="36"/>
          <w:szCs w:val="36"/>
        </w:rPr>
      </w:pPr>
    </w:p>
    <w:p w:rsidR="000237B0" w:rsidRPr="00C520C8" w:rsidRDefault="000237B0" w:rsidP="00B10CB7">
      <w:pPr>
        <w:jc w:val="center"/>
        <w:rPr>
          <w:rFonts w:ascii="Times New Roman" w:hAnsi="Times New Roman" w:cs="Times New Roman"/>
          <w:sz w:val="28"/>
          <w:szCs w:val="28"/>
        </w:rPr>
      </w:pPr>
      <w:r w:rsidRPr="00C520C8">
        <w:rPr>
          <w:rFonts w:ascii="Times New Roman" w:hAnsi="Times New Roman" w:cs="Times New Roman"/>
          <w:sz w:val="28"/>
          <w:szCs w:val="28"/>
        </w:rPr>
        <w:t>8.</w:t>
      </w:r>
    </w:p>
    <w:p w:rsidR="00C85E6A" w:rsidRPr="00580F3B" w:rsidRDefault="00C85E6A" w:rsidP="00580F3B">
      <w:pPr>
        <w:jc w:val="center"/>
        <w:rPr>
          <w:rFonts w:ascii="Times New Roman" w:hAnsi="Times New Roman" w:cs="Times New Roman"/>
          <w:sz w:val="36"/>
          <w:szCs w:val="36"/>
        </w:rPr>
      </w:pPr>
    </w:p>
    <w:p w:rsidR="00387360" w:rsidRDefault="00F53C3D" w:rsidP="00C520C8">
      <w:pPr>
        <w:jc w:val="left"/>
        <w:rPr>
          <w:rFonts w:ascii="Times New Roman" w:hAnsi="Times New Roman" w:cs="Times New Roman"/>
          <w:sz w:val="28"/>
          <w:szCs w:val="28"/>
        </w:rPr>
      </w:pPr>
      <w:r w:rsidRPr="00C520C8">
        <w:rPr>
          <w:rFonts w:ascii="Times New Roman" w:hAnsi="Times New Roman" w:cs="Times New Roman"/>
          <w:sz w:val="28"/>
          <w:szCs w:val="28"/>
        </w:rPr>
        <w:t>Литература</w:t>
      </w:r>
    </w:p>
    <w:p w:rsidR="00B10CB7" w:rsidRPr="00C520C8" w:rsidRDefault="00B10CB7" w:rsidP="00C520C8">
      <w:pPr>
        <w:jc w:val="left"/>
        <w:rPr>
          <w:rFonts w:ascii="Times New Roman" w:hAnsi="Times New Roman" w:cs="Times New Roman"/>
          <w:sz w:val="28"/>
          <w:szCs w:val="28"/>
        </w:rPr>
      </w:pPr>
    </w:p>
    <w:p w:rsidR="00387360" w:rsidRPr="00C520C8" w:rsidRDefault="00387360" w:rsidP="00B10CB7">
      <w:pPr>
        <w:spacing w:line="360" w:lineRule="auto"/>
        <w:jc w:val="left"/>
        <w:rPr>
          <w:rFonts w:ascii="Times New Roman" w:hAnsi="Times New Roman" w:cs="Times New Roman"/>
          <w:sz w:val="28"/>
          <w:szCs w:val="28"/>
        </w:rPr>
      </w:pPr>
      <w:r w:rsidRPr="00C520C8">
        <w:rPr>
          <w:rFonts w:ascii="Times New Roman" w:hAnsi="Times New Roman" w:cs="Times New Roman"/>
          <w:sz w:val="28"/>
          <w:szCs w:val="28"/>
        </w:rPr>
        <w:t xml:space="preserve">1. Н. А. </w:t>
      </w:r>
      <w:proofErr w:type="spellStart"/>
      <w:r w:rsidRPr="00C520C8">
        <w:rPr>
          <w:rFonts w:ascii="Times New Roman" w:hAnsi="Times New Roman" w:cs="Times New Roman"/>
          <w:sz w:val="28"/>
          <w:szCs w:val="28"/>
        </w:rPr>
        <w:t>Блукет</w:t>
      </w:r>
      <w:proofErr w:type="spellEnd"/>
      <w:r w:rsidRPr="00C520C8">
        <w:rPr>
          <w:rFonts w:ascii="Times New Roman" w:hAnsi="Times New Roman" w:cs="Times New Roman"/>
          <w:sz w:val="28"/>
          <w:szCs w:val="28"/>
        </w:rPr>
        <w:t xml:space="preserve">, Л. С. Роман, С. А. </w:t>
      </w:r>
      <w:proofErr w:type="spellStart"/>
      <w:r w:rsidRPr="00C520C8">
        <w:rPr>
          <w:rFonts w:ascii="Times New Roman" w:hAnsi="Times New Roman" w:cs="Times New Roman"/>
          <w:sz w:val="28"/>
          <w:szCs w:val="28"/>
        </w:rPr>
        <w:t>Пузанова</w:t>
      </w:r>
      <w:proofErr w:type="spellEnd"/>
      <w:r w:rsidRPr="00C520C8">
        <w:rPr>
          <w:rFonts w:ascii="Times New Roman" w:hAnsi="Times New Roman" w:cs="Times New Roman"/>
          <w:sz w:val="28"/>
          <w:szCs w:val="28"/>
        </w:rPr>
        <w:t> «Ботаника с основами физиологии растений» Москва «Колос» 1975</w:t>
      </w:r>
    </w:p>
    <w:p w:rsidR="00387360" w:rsidRPr="00C520C8" w:rsidRDefault="00387360" w:rsidP="00B10CB7">
      <w:pPr>
        <w:spacing w:line="360" w:lineRule="auto"/>
        <w:jc w:val="left"/>
        <w:rPr>
          <w:rFonts w:ascii="Times New Roman" w:hAnsi="Times New Roman" w:cs="Times New Roman"/>
          <w:sz w:val="28"/>
          <w:szCs w:val="28"/>
        </w:rPr>
      </w:pPr>
      <w:r w:rsidRPr="00C520C8">
        <w:rPr>
          <w:rFonts w:ascii="Times New Roman" w:hAnsi="Times New Roman" w:cs="Times New Roman"/>
          <w:sz w:val="28"/>
          <w:szCs w:val="28"/>
        </w:rPr>
        <w:t>2. В. В. Чуб «Рост и развитие растений»</w:t>
      </w:r>
    </w:p>
    <w:p w:rsidR="00387360" w:rsidRPr="00C520C8" w:rsidRDefault="00387360" w:rsidP="00B10CB7">
      <w:pPr>
        <w:spacing w:line="360" w:lineRule="auto"/>
        <w:jc w:val="left"/>
        <w:rPr>
          <w:rFonts w:ascii="Times New Roman" w:hAnsi="Times New Roman" w:cs="Times New Roman"/>
          <w:sz w:val="28"/>
          <w:szCs w:val="28"/>
        </w:rPr>
      </w:pPr>
      <w:r w:rsidRPr="00C520C8">
        <w:rPr>
          <w:rFonts w:ascii="Times New Roman" w:hAnsi="Times New Roman" w:cs="Times New Roman"/>
          <w:sz w:val="28"/>
          <w:szCs w:val="28"/>
        </w:rPr>
        <w:t>3. Г. С. Нога «Опыты и наблюдения за растениями» Москва «Просвещение» 1987</w:t>
      </w:r>
    </w:p>
    <w:p w:rsidR="00132738" w:rsidRPr="00C520C8" w:rsidRDefault="00132738" w:rsidP="00C520C8">
      <w:pPr>
        <w:spacing w:line="360" w:lineRule="auto"/>
        <w:ind w:firstLine="709"/>
        <w:jc w:val="left"/>
        <w:rPr>
          <w:rFonts w:ascii="Times New Roman" w:hAnsi="Times New Roman" w:cs="Times New Roman"/>
          <w:sz w:val="28"/>
          <w:szCs w:val="28"/>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5F091D" w:rsidRPr="00627C21" w:rsidRDefault="005F091D" w:rsidP="00522BC2">
      <w:pPr>
        <w:spacing w:line="360" w:lineRule="auto"/>
        <w:ind w:firstLine="709"/>
        <w:rPr>
          <w:rFonts w:ascii="Times New Roman" w:hAnsi="Times New Roman" w:cs="Times New Roman"/>
          <w:sz w:val="24"/>
          <w:szCs w:val="24"/>
        </w:rPr>
      </w:pPr>
    </w:p>
    <w:p w:rsidR="00B10CB7" w:rsidRDefault="00B10CB7" w:rsidP="00276C6B">
      <w:pPr>
        <w:spacing w:line="360" w:lineRule="auto"/>
        <w:ind w:firstLine="709"/>
        <w:jc w:val="center"/>
        <w:rPr>
          <w:rFonts w:ascii="Times New Roman" w:hAnsi="Times New Roman" w:cs="Times New Roman"/>
          <w:sz w:val="24"/>
          <w:szCs w:val="24"/>
        </w:rPr>
      </w:pPr>
    </w:p>
    <w:p w:rsidR="000237B0" w:rsidRDefault="000237B0" w:rsidP="00276C6B">
      <w:pPr>
        <w:spacing w:line="360" w:lineRule="auto"/>
        <w:ind w:firstLine="709"/>
        <w:jc w:val="center"/>
        <w:rPr>
          <w:rFonts w:ascii="Times New Roman" w:hAnsi="Times New Roman" w:cs="Times New Roman"/>
          <w:caps/>
          <w:sz w:val="24"/>
          <w:szCs w:val="24"/>
        </w:rPr>
      </w:pPr>
      <w:r>
        <w:rPr>
          <w:rFonts w:ascii="Times New Roman" w:hAnsi="Times New Roman" w:cs="Times New Roman"/>
          <w:caps/>
          <w:sz w:val="24"/>
          <w:szCs w:val="24"/>
        </w:rPr>
        <w:t>9.</w:t>
      </w:r>
    </w:p>
    <w:p w:rsidR="00881501" w:rsidRDefault="00881501" w:rsidP="00627C21">
      <w:pPr>
        <w:spacing w:line="360" w:lineRule="auto"/>
        <w:ind w:firstLine="709"/>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bookmarkStart w:id="0" w:name="_GoBack"/>
      <w:bookmarkEnd w:id="0"/>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D670BB" w:rsidRDefault="00D670BB" w:rsidP="00627C21">
      <w:pPr>
        <w:spacing w:line="360" w:lineRule="auto"/>
        <w:jc w:val="center"/>
        <w:rPr>
          <w:rFonts w:ascii="Times New Roman" w:eastAsia="Times New Roman" w:hAnsi="Times New Roman" w:cs="Times New Roman"/>
          <w:sz w:val="24"/>
          <w:szCs w:val="24"/>
          <w:lang w:eastAsia="ru-RU"/>
        </w:rPr>
      </w:pPr>
    </w:p>
    <w:p w:rsidR="00D670BB" w:rsidRDefault="00D670BB" w:rsidP="00627C21">
      <w:pPr>
        <w:spacing w:line="360" w:lineRule="auto"/>
        <w:jc w:val="center"/>
        <w:rPr>
          <w:rFonts w:ascii="Times New Roman" w:eastAsia="Times New Roman" w:hAnsi="Times New Roman" w:cs="Times New Roman"/>
          <w:sz w:val="24"/>
          <w:szCs w:val="24"/>
          <w:lang w:eastAsia="ru-RU"/>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881501">
      <w:pPr>
        <w:spacing w:line="360" w:lineRule="auto"/>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627C21" w:rsidRPr="00627C21" w:rsidRDefault="00627C21" w:rsidP="00627C21">
      <w:pPr>
        <w:spacing w:line="360" w:lineRule="auto"/>
        <w:jc w:val="center"/>
        <w:rPr>
          <w:rFonts w:ascii="Times New Roman" w:hAnsi="Times New Roman" w:cs="Times New Roman"/>
          <w:caps/>
          <w:sz w:val="24"/>
          <w:szCs w:val="24"/>
        </w:rPr>
      </w:pPr>
    </w:p>
    <w:p w:rsidR="005F091D" w:rsidRPr="00627C21" w:rsidRDefault="005F091D" w:rsidP="005F091D">
      <w:pPr>
        <w:spacing w:line="360" w:lineRule="auto"/>
        <w:jc w:val="center"/>
        <w:rPr>
          <w:rFonts w:ascii="Times New Roman" w:hAnsi="Times New Roman" w:cs="Times New Roman"/>
          <w:caps/>
          <w:sz w:val="24"/>
          <w:szCs w:val="24"/>
        </w:rPr>
      </w:pPr>
    </w:p>
    <w:p w:rsidR="005F091D" w:rsidRPr="00627C21" w:rsidRDefault="005F091D" w:rsidP="005F091D">
      <w:pPr>
        <w:spacing w:line="360" w:lineRule="auto"/>
        <w:jc w:val="center"/>
        <w:rPr>
          <w:rFonts w:ascii="Times New Roman" w:hAnsi="Times New Roman" w:cs="Times New Roman"/>
          <w:caps/>
          <w:sz w:val="24"/>
          <w:szCs w:val="24"/>
        </w:rPr>
      </w:pPr>
    </w:p>
    <w:sectPr w:rsidR="005F091D" w:rsidRPr="00627C21" w:rsidSect="00E80BFE">
      <w:footerReference w:type="default" r:id="rId7"/>
      <w:pgSz w:w="11906" w:h="16838" w:code="9"/>
      <w:pgMar w:top="851" w:right="851" w:bottom="851"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84" w:rsidRDefault="00B06884" w:rsidP="00F45069">
      <w:r>
        <w:separator/>
      </w:r>
    </w:p>
  </w:endnote>
  <w:endnote w:type="continuationSeparator" w:id="0">
    <w:p w:rsidR="00B06884" w:rsidRDefault="00B06884" w:rsidP="00F4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69" w:rsidRDefault="00F450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84" w:rsidRDefault="00B06884" w:rsidP="00F45069">
      <w:r>
        <w:separator/>
      </w:r>
    </w:p>
  </w:footnote>
  <w:footnote w:type="continuationSeparator" w:id="0">
    <w:p w:rsidR="00B06884" w:rsidRDefault="00B06884" w:rsidP="00F45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B04"/>
    <w:multiLevelType w:val="hybridMultilevel"/>
    <w:tmpl w:val="C2D4D42E"/>
    <w:lvl w:ilvl="0" w:tplc="59244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8454C6"/>
    <w:multiLevelType w:val="hybridMultilevel"/>
    <w:tmpl w:val="EF1EFD5A"/>
    <w:lvl w:ilvl="0" w:tplc="97145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87360"/>
    <w:rsid w:val="000237B0"/>
    <w:rsid w:val="00132738"/>
    <w:rsid w:val="001A7AC6"/>
    <w:rsid w:val="00254A13"/>
    <w:rsid w:val="00276C6B"/>
    <w:rsid w:val="00300B88"/>
    <w:rsid w:val="00387360"/>
    <w:rsid w:val="004055A5"/>
    <w:rsid w:val="00444186"/>
    <w:rsid w:val="004B0005"/>
    <w:rsid w:val="004F6CFE"/>
    <w:rsid w:val="00522BC2"/>
    <w:rsid w:val="00580F3B"/>
    <w:rsid w:val="005E17C6"/>
    <w:rsid w:val="005F091D"/>
    <w:rsid w:val="006008B7"/>
    <w:rsid w:val="00627C21"/>
    <w:rsid w:val="006428C7"/>
    <w:rsid w:val="00676B61"/>
    <w:rsid w:val="006E5151"/>
    <w:rsid w:val="00710958"/>
    <w:rsid w:val="00772110"/>
    <w:rsid w:val="00815D79"/>
    <w:rsid w:val="008362B8"/>
    <w:rsid w:val="00881501"/>
    <w:rsid w:val="009332DA"/>
    <w:rsid w:val="00A65CDE"/>
    <w:rsid w:val="00AE0886"/>
    <w:rsid w:val="00B06884"/>
    <w:rsid w:val="00B10CB7"/>
    <w:rsid w:val="00B40BB8"/>
    <w:rsid w:val="00C520C8"/>
    <w:rsid w:val="00C65065"/>
    <w:rsid w:val="00C85E6A"/>
    <w:rsid w:val="00CC4D7C"/>
    <w:rsid w:val="00D670BB"/>
    <w:rsid w:val="00DB5163"/>
    <w:rsid w:val="00E04F6B"/>
    <w:rsid w:val="00E80BFE"/>
    <w:rsid w:val="00E83163"/>
    <w:rsid w:val="00EE33B3"/>
    <w:rsid w:val="00F45069"/>
    <w:rsid w:val="00F4732D"/>
    <w:rsid w:val="00F53C3D"/>
    <w:rsid w:val="00F7160C"/>
    <w:rsid w:val="00FB64EB"/>
    <w:rsid w:val="00FD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5280D-EC75-4820-AD2F-E2382A65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738"/>
  </w:style>
  <w:style w:type="paragraph" w:styleId="1">
    <w:name w:val="heading 1"/>
    <w:basedOn w:val="a"/>
    <w:link w:val="10"/>
    <w:uiPriority w:val="9"/>
    <w:qFormat/>
    <w:rsid w:val="00387360"/>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7360"/>
    <w:rPr>
      <w:rFonts w:ascii="Times New Roman" w:eastAsia="Times New Roman" w:hAnsi="Times New Roman" w:cs="Times New Roman"/>
      <w:b/>
      <w:bCs/>
      <w:kern w:val="36"/>
      <w:sz w:val="48"/>
      <w:szCs w:val="48"/>
      <w:lang w:eastAsia="ru-RU"/>
    </w:rPr>
  </w:style>
  <w:style w:type="paragraph" w:customStyle="1" w:styleId="headline">
    <w:name w:val="headline"/>
    <w:basedOn w:val="a"/>
    <w:rsid w:val="00387360"/>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8736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87360"/>
    <w:rPr>
      <w:b/>
      <w:bCs/>
    </w:rPr>
  </w:style>
  <w:style w:type="paragraph" w:styleId="a5">
    <w:name w:val="header"/>
    <w:basedOn w:val="a"/>
    <w:link w:val="a6"/>
    <w:uiPriority w:val="99"/>
    <w:unhideWhenUsed/>
    <w:rsid w:val="00F45069"/>
    <w:pPr>
      <w:tabs>
        <w:tab w:val="center" w:pos="4677"/>
        <w:tab w:val="right" w:pos="9355"/>
      </w:tabs>
    </w:pPr>
  </w:style>
  <w:style w:type="character" w:customStyle="1" w:styleId="a6">
    <w:name w:val="Верхний колонтитул Знак"/>
    <w:basedOn w:val="a0"/>
    <w:link w:val="a5"/>
    <w:uiPriority w:val="99"/>
    <w:rsid w:val="00F45069"/>
  </w:style>
  <w:style w:type="paragraph" w:styleId="a7">
    <w:name w:val="footer"/>
    <w:basedOn w:val="a"/>
    <w:link w:val="a8"/>
    <w:uiPriority w:val="99"/>
    <w:unhideWhenUsed/>
    <w:rsid w:val="00F45069"/>
    <w:pPr>
      <w:tabs>
        <w:tab w:val="center" w:pos="4677"/>
        <w:tab w:val="right" w:pos="9355"/>
      </w:tabs>
    </w:pPr>
  </w:style>
  <w:style w:type="character" w:customStyle="1" w:styleId="a8">
    <w:name w:val="Нижний колонтитул Знак"/>
    <w:basedOn w:val="a0"/>
    <w:link w:val="a7"/>
    <w:uiPriority w:val="99"/>
    <w:rsid w:val="00F45069"/>
  </w:style>
  <w:style w:type="table" w:styleId="a9">
    <w:name w:val="Table Grid"/>
    <w:basedOn w:val="a1"/>
    <w:uiPriority w:val="59"/>
    <w:rsid w:val="00F4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5069"/>
    <w:pPr>
      <w:ind w:left="720"/>
      <w:contextualSpacing/>
    </w:pPr>
  </w:style>
  <w:style w:type="paragraph" w:styleId="ab">
    <w:name w:val="Balloon Text"/>
    <w:basedOn w:val="a"/>
    <w:link w:val="ac"/>
    <w:uiPriority w:val="99"/>
    <w:semiHidden/>
    <w:unhideWhenUsed/>
    <w:rsid w:val="005F091D"/>
    <w:rPr>
      <w:rFonts w:ascii="Tahoma" w:hAnsi="Tahoma" w:cs="Tahoma"/>
      <w:sz w:val="16"/>
      <w:szCs w:val="16"/>
    </w:rPr>
  </w:style>
  <w:style w:type="character" w:customStyle="1" w:styleId="ac">
    <w:name w:val="Текст выноски Знак"/>
    <w:basedOn w:val="a0"/>
    <w:link w:val="ab"/>
    <w:uiPriority w:val="99"/>
    <w:semiHidden/>
    <w:rsid w:val="005F091D"/>
    <w:rPr>
      <w:rFonts w:ascii="Tahoma" w:hAnsi="Tahoma" w:cs="Tahoma"/>
      <w:sz w:val="16"/>
      <w:szCs w:val="16"/>
    </w:rPr>
  </w:style>
  <w:style w:type="character" w:styleId="ad">
    <w:name w:val="line number"/>
    <w:basedOn w:val="a0"/>
    <w:uiPriority w:val="99"/>
    <w:semiHidden/>
    <w:unhideWhenUsed/>
    <w:rsid w:val="00E8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82342">
      <w:bodyDiv w:val="1"/>
      <w:marLeft w:val="0"/>
      <w:marRight w:val="0"/>
      <w:marTop w:val="0"/>
      <w:marBottom w:val="0"/>
      <w:divBdr>
        <w:top w:val="none" w:sz="0" w:space="0" w:color="auto"/>
        <w:left w:val="none" w:sz="0" w:space="0" w:color="auto"/>
        <w:bottom w:val="none" w:sz="0" w:space="0" w:color="auto"/>
        <w:right w:val="none" w:sz="0" w:space="0" w:color="auto"/>
      </w:divBdr>
    </w:div>
    <w:div w:id="1008293839">
      <w:bodyDiv w:val="1"/>
      <w:marLeft w:val="0"/>
      <w:marRight w:val="0"/>
      <w:marTop w:val="0"/>
      <w:marBottom w:val="0"/>
      <w:divBdr>
        <w:top w:val="none" w:sz="0" w:space="0" w:color="auto"/>
        <w:left w:val="none" w:sz="0" w:space="0" w:color="auto"/>
        <w:bottom w:val="none" w:sz="0" w:space="0" w:color="auto"/>
        <w:right w:val="none" w:sz="0" w:space="0" w:color="auto"/>
      </w:divBdr>
      <w:divsChild>
        <w:div w:id="1163087722">
          <w:marLeft w:val="0"/>
          <w:marRight w:val="0"/>
          <w:marTop w:val="0"/>
          <w:marBottom w:val="0"/>
          <w:divBdr>
            <w:top w:val="none" w:sz="0" w:space="0" w:color="auto"/>
            <w:left w:val="none" w:sz="0" w:space="0" w:color="auto"/>
            <w:bottom w:val="none" w:sz="0" w:space="0" w:color="auto"/>
            <w:right w:val="none" w:sz="0" w:space="0" w:color="auto"/>
          </w:divBdr>
        </w:div>
      </w:divsChild>
    </w:div>
    <w:div w:id="1071853315">
      <w:bodyDiv w:val="1"/>
      <w:marLeft w:val="0"/>
      <w:marRight w:val="0"/>
      <w:marTop w:val="0"/>
      <w:marBottom w:val="0"/>
      <w:divBdr>
        <w:top w:val="none" w:sz="0" w:space="0" w:color="auto"/>
        <w:left w:val="none" w:sz="0" w:space="0" w:color="auto"/>
        <w:bottom w:val="none" w:sz="0" w:space="0" w:color="auto"/>
        <w:right w:val="none" w:sz="0" w:space="0" w:color="auto"/>
      </w:divBdr>
    </w:div>
    <w:div w:id="16271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15</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ИДИЯ</dc:creator>
  <cp:keywords/>
  <dc:description/>
  <cp:lastModifiedBy>юлия похилько</cp:lastModifiedBy>
  <cp:revision>32</cp:revision>
  <dcterms:created xsi:type="dcterms:W3CDTF">2019-02-01T09:08:00Z</dcterms:created>
  <dcterms:modified xsi:type="dcterms:W3CDTF">2019-02-28T08:50:00Z</dcterms:modified>
</cp:coreProperties>
</file>