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0AD" w:rsidRPr="00A365E4" w:rsidRDefault="003000AD" w:rsidP="00DF3422">
      <w:pPr>
        <w:tabs>
          <w:tab w:val="left" w:pos="993"/>
        </w:tabs>
        <w:spacing w:after="0"/>
        <w:ind w:firstLine="709"/>
        <w:jc w:val="center"/>
        <w:rPr>
          <w:rFonts w:ascii="Times New Roman" w:hAnsi="Times New Roman"/>
          <w:b/>
          <w:sz w:val="28"/>
          <w:szCs w:val="28"/>
        </w:rPr>
      </w:pPr>
    </w:p>
    <w:p w:rsidR="000306E3" w:rsidRPr="000306E3" w:rsidRDefault="000306E3" w:rsidP="000306E3">
      <w:pPr>
        <w:pStyle w:val="ad"/>
        <w:spacing w:after="0"/>
        <w:jc w:val="center"/>
        <w:rPr>
          <w:bCs/>
          <w:lang w:val="sah-RU"/>
        </w:rPr>
      </w:pPr>
      <w:r w:rsidRPr="000306E3">
        <w:rPr>
          <w:bCs/>
          <w:lang w:val="sah-RU"/>
        </w:rPr>
        <w:t>Муниципальное  казенное  общеобразовательное учреждение</w:t>
      </w:r>
    </w:p>
    <w:p w:rsidR="000306E3" w:rsidRPr="000306E3" w:rsidRDefault="000306E3" w:rsidP="000306E3">
      <w:pPr>
        <w:pStyle w:val="ad"/>
        <w:spacing w:after="0"/>
        <w:jc w:val="center"/>
        <w:rPr>
          <w:bCs/>
        </w:rPr>
      </w:pPr>
      <w:r w:rsidRPr="000306E3">
        <w:rPr>
          <w:bCs/>
        </w:rPr>
        <w:t>«</w:t>
      </w:r>
      <w:r w:rsidRPr="000306E3">
        <w:rPr>
          <w:bCs/>
          <w:lang w:val="sah-RU"/>
        </w:rPr>
        <w:t>Искровская основная общеобразовательная школа им. И.Е. Москвитина</w:t>
      </w:r>
      <w:r w:rsidRPr="000306E3">
        <w:rPr>
          <w:bCs/>
        </w:rPr>
        <w:t>»</w:t>
      </w:r>
    </w:p>
    <w:p w:rsidR="000306E3" w:rsidRPr="000306E3" w:rsidRDefault="000306E3" w:rsidP="000306E3">
      <w:pPr>
        <w:pStyle w:val="ad"/>
        <w:spacing w:after="0"/>
        <w:jc w:val="center"/>
        <w:rPr>
          <w:bCs/>
        </w:rPr>
      </w:pPr>
      <w:r w:rsidRPr="000306E3">
        <w:rPr>
          <w:bCs/>
        </w:rPr>
        <w:t>муниципального образования «Намский улус» Республики Саха (Якутия)</w:t>
      </w:r>
    </w:p>
    <w:p w:rsidR="00500036" w:rsidRPr="00A365E4" w:rsidRDefault="00500036" w:rsidP="00DF3422">
      <w:pPr>
        <w:tabs>
          <w:tab w:val="left" w:pos="993"/>
        </w:tabs>
        <w:spacing w:after="0"/>
        <w:ind w:firstLine="709"/>
        <w:jc w:val="center"/>
        <w:rPr>
          <w:rFonts w:ascii="Times New Roman" w:hAnsi="Times New Roman"/>
          <w:b/>
          <w:sz w:val="28"/>
          <w:szCs w:val="28"/>
        </w:rPr>
      </w:pPr>
    </w:p>
    <w:p w:rsidR="000306E3" w:rsidRDefault="000306E3" w:rsidP="00080A01">
      <w:pPr>
        <w:tabs>
          <w:tab w:val="left" w:pos="993"/>
        </w:tabs>
        <w:spacing w:after="0"/>
        <w:ind w:firstLine="709"/>
        <w:jc w:val="center"/>
        <w:rPr>
          <w:rFonts w:ascii="Times New Roman" w:hAnsi="Times New Roman"/>
          <w:sz w:val="28"/>
          <w:szCs w:val="28"/>
        </w:rPr>
      </w:pPr>
    </w:p>
    <w:p w:rsidR="000306E3" w:rsidRDefault="000306E3" w:rsidP="00080A01">
      <w:pPr>
        <w:tabs>
          <w:tab w:val="left" w:pos="993"/>
        </w:tabs>
        <w:spacing w:after="0"/>
        <w:ind w:firstLine="709"/>
        <w:jc w:val="center"/>
        <w:rPr>
          <w:rFonts w:ascii="Times New Roman" w:hAnsi="Times New Roman"/>
          <w:sz w:val="28"/>
          <w:szCs w:val="28"/>
        </w:rPr>
      </w:pPr>
    </w:p>
    <w:p w:rsidR="000306E3" w:rsidRDefault="000306E3" w:rsidP="00080A01">
      <w:pPr>
        <w:tabs>
          <w:tab w:val="left" w:pos="993"/>
        </w:tabs>
        <w:spacing w:after="0"/>
        <w:ind w:firstLine="709"/>
        <w:jc w:val="center"/>
        <w:rPr>
          <w:rFonts w:ascii="Times New Roman" w:hAnsi="Times New Roman"/>
          <w:sz w:val="28"/>
          <w:szCs w:val="28"/>
        </w:rPr>
      </w:pPr>
    </w:p>
    <w:p w:rsidR="000306E3" w:rsidRDefault="000306E3" w:rsidP="00080A01">
      <w:pPr>
        <w:tabs>
          <w:tab w:val="left" w:pos="993"/>
        </w:tabs>
        <w:spacing w:after="0"/>
        <w:ind w:firstLine="709"/>
        <w:jc w:val="center"/>
        <w:rPr>
          <w:rFonts w:ascii="Times New Roman" w:hAnsi="Times New Roman"/>
          <w:sz w:val="28"/>
          <w:szCs w:val="28"/>
        </w:rPr>
      </w:pPr>
    </w:p>
    <w:p w:rsidR="000306E3" w:rsidRDefault="000306E3" w:rsidP="00080A01">
      <w:pPr>
        <w:tabs>
          <w:tab w:val="left" w:pos="993"/>
        </w:tabs>
        <w:spacing w:after="0"/>
        <w:ind w:firstLine="709"/>
        <w:jc w:val="center"/>
        <w:rPr>
          <w:rFonts w:ascii="Times New Roman" w:hAnsi="Times New Roman"/>
          <w:sz w:val="28"/>
          <w:szCs w:val="28"/>
        </w:rPr>
      </w:pPr>
    </w:p>
    <w:p w:rsidR="000306E3" w:rsidRDefault="000306E3" w:rsidP="00080A01">
      <w:pPr>
        <w:tabs>
          <w:tab w:val="left" w:pos="993"/>
        </w:tabs>
        <w:spacing w:after="0"/>
        <w:ind w:firstLine="709"/>
        <w:jc w:val="center"/>
        <w:rPr>
          <w:rFonts w:ascii="Times New Roman" w:hAnsi="Times New Roman"/>
          <w:sz w:val="28"/>
          <w:szCs w:val="28"/>
        </w:rPr>
      </w:pPr>
    </w:p>
    <w:p w:rsidR="000306E3" w:rsidRDefault="000306E3" w:rsidP="00080A01">
      <w:pPr>
        <w:tabs>
          <w:tab w:val="left" w:pos="993"/>
        </w:tabs>
        <w:spacing w:after="0"/>
        <w:ind w:firstLine="709"/>
        <w:jc w:val="center"/>
        <w:rPr>
          <w:rFonts w:ascii="Times New Roman" w:hAnsi="Times New Roman"/>
          <w:sz w:val="28"/>
          <w:szCs w:val="28"/>
        </w:rPr>
      </w:pPr>
    </w:p>
    <w:p w:rsidR="000306E3" w:rsidRDefault="000306E3" w:rsidP="00080A01">
      <w:pPr>
        <w:tabs>
          <w:tab w:val="left" w:pos="993"/>
        </w:tabs>
        <w:spacing w:after="0"/>
        <w:ind w:firstLine="709"/>
        <w:jc w:val="center"/>
        <w:rPr>
          <w:rFonts w:ascii="Times New Roman" w:hAnsi="Times New Roman"/>
          <w:sz w:val="28"/>
          <w:szCs w:val="28"/>
        </w:rPr>
      </w:pPr>
    </w:p>
    <w:p w:rsidR="000306E3" w:rsidRDefault="000306E3" w:rsidP="00080A01">
      <w:pPr>
        <w:tabs>
          <w:tab w:val="left" w:pos="993"/>
        </w:tabs>
        <w:spacing w:after="0"/>
        <w:ind w:firstLine="709"/>
        <w:jc w:val="center"/>
        <w:rPr>
          <w:rFonts w:ascii="Times New Roman" w:hAnsi="Times New Roman"/>
          <w:sz w:val="28"/>
          <w:szCs w:val="28"/>
        </w:rPr>
      </w:pPr>
    </w:p>
    <w:p w:rsidR="000306E3" w:rsidRPr="000306E3" w:rsidRDefault="000306E3" w:rsidP="00080A01">
      <w:pPr>
        <w:tabs>
          <w:tab w:val="left" w:pos="993"/>
        </w:tabs>
        <w:spacing w:after="0"/>
        <w:ind w:firstLine="709"/>
        <w:jc w:val="center"/>
        <w:rPr>
          <w:rFonts w:ascii="Times New Roman" w:hAnsi="Times New Roman"/>
          <w:b/>
          <w:sz w:val="28"/>
          <w:szCs w:val="28"/>
        </w:rPr>
      </w:pPr>
      <w:r w:rsidRPr="000306E3">
        <w:rPr>
          <w:rFonts w:ascii="Times New Roman" w:hAnsi="Times New Roman"/>
          <w:b/>
          <w:sz w:val="28"/>
          <w:szCs w:val="28"/>
        </w:rPr>
        <w:t>ДОКДАД</w:t>
      </w:r>
    </w:p>
    <w:p w:rsidR="000306E3" w:rsidRPr="000306E3" w:rsidRDefault="000306E3" w:rsidP="00080A01">
      <w:pPr>
        <w:tabs>
          <w:tab w:val="left" w:pos="993"/>
        </w:tabs>
        <w:spacing w:after="0"/>
        <w:ind w:firstLine="709"/>
        <w:jc w:val="center"/>
        <w:rPr>
          <w:rFonts w:ascii="Times New Roman" w:hAnsi="Times New Roman"/>
          <w:b/>
          <w:sz w:val="28"/>
          <w:szCs w:val="28"/>
        </w:rPr>
      </w:pPr>
    </w:p>
    <w:p w:rsidR="000306E3" w:rsidRPr="000306E3" w:rsidRDefault="00DB3FF7" w:rsidP="00080A01">
      <w:pPr>
        <w:tabs>
          <w:tab w:val="left" w:pos="993"/>
        </w:tabs>
        <w:spacing w:after="0"/>
        <w:ind w:firstLine="709"/>
        <w:jc w:val="center"/>
        <w:rPr>
          <w:rFonts w:ascii="Times New Roman" w:hAnsi="Times New Roman"/>
          <w:b/>
          <w:sz w:val="28"/>
          <w:szCs w:val="28"/>
        </w:rPr>
      </w:pPr>
      <w:r w:rsidRPr="000306E3">
        <w:rPr>
          <w:rFonts w:ascii="Times New Roman" w:hAnsi="Times New Roman"/>
          <w:b/>
          <w:sz w:val="28"/>
          <w:szCs w:val="28"/>
        </w:rPr>
        <w:t xml:space="preserve">«Развитие творческих способностей младших школьников </w:t>
      </w:r>
      <w:r w:rsidR="0035337F" w:rsidRPr="000306E3">
        <w:rPr>
          <w:rFonts w:ascii="Times New Roman" w:hAnsi="Times New Roman"/>
          <w:b/>
          <w:sz w:val="28"/>
          <w:szCs w:val="28"/>
        </w:rPr>
        <w:t>во внеклассных занятиях</w:t>
      </w:r>
      <w:r w:rsidRPr="000306E3">
        <w:rPr>
          <w:rFonts w:ascii="Times New Roman" w:hAnsi="Times New Roman"/>
          <w:b/>
          <w:sz w:val="28"/>
          <w:szCs w:val="28"/>
        </w:rPr>
        <w:t xml:space="preserve"> посредством</w:t>
      </w:r>
      <w:r w:rsidR="0035337F" w:rsidRPr="000306E3">
        <w:rPr>
          <w:rFonts w:ascii="Times New Roman" w:hAnsi="Times New Roman"/>
          <w:b/>
          <w:sz w:val="28"/>
          <w:szCs w:val="28"/>
        </w:rPr>
        <w:t xml:space="preserve"> </w:t>
      </w:r>
      <w:r w:rsidR="000306E3" w:rsidRPr="000306E3">
        <w:rPr>
          <w:rFonts w:ascii="Times New Roman" w:hAnsi="Times New Roman"/>
          <w:b/>
          <w:sz w:val="28"/>
          <w:szCs w:val="28"/>
        </w:rPr>
        <w:t>«Макраме</w:t>
      </w:r>
      <w:r w:rsidRPr="000306E3">
        <w:rPr>
          <w:rFonts w:ascii="Times New Roman" w:hAnsi="Times New Roman"/>
          <w:b/>
          <w:sz w:val="28"/>
          <w:szCs w:val="28"/>
        </w:rPr>
        <w:t>»</w:t>
      </w:r>
    </w:p>
    <w:p w:rsidR="000306E3" w:rsidRPr="000306E3" w:rsidRDefault="000306E3" w:rsidP="00080A01">
      <w:pPr>
        <w:tabs>
          <w:tab w:val="left" w:pos="993"/>
        </w:tabs>
        <w:spacing w:after="0"/>
        <w:ind w:firstLine="709"/>
        <w:jc w:val="center"/>
        <w:rPr>
          <w:rFonts w:ascii="Times New Roman" w:hAnsi="Times New Roman"/>
          <w:b/>
          <w:sz w:val="28"/>
          <w:szCs w:val="28"/>
        </w:rPr>
      </w:pPr>
    </w:p>
    <w:p w:rsidR="000306E3" w:rsidRPr="000306E3" w:rsidRDefault="000306E3" w:rsidP="00080A01">
      <w:pPr>
        <w:tabs>
          <w:tab w:val="left" w:pos="993"/>
        </w:tabs>
        <w:spacing w:after="0"/>
        <w:ind w:firstLine="709"/>
        <w:jc w:val="center"/>
        <w:rPr>
          <w:rFonts w:ascii="Times New Roman" w:hAnsi="Times New Roman"/>
          <w:sz w:val="28"/>
          <w:szCs w:val="28"/>
        </w:rPr>
      </w:pPr>
      <w:r w:rsidRPr="000306E3">
        <w:rPr>
          <w:rFonts w:ascii="Times New Roman" w:hAnsi="Times New Roman"/>
          <w:sz w:val="28"/>
          <w:szCs w:val="28"/>
        </w:rPr>
        <w:t>(секция – эстетический цикл)</w:t>
      </w:r>
    </w:p>
    <w:p w:rsidR="000306E3" w:rsidRPr="000306E3" w:rsidRDefault="000306E3" w:rsidP="00080A01">
      <w:pPr>
        <w:tabs>
          <w:tab w:val="left" w:pos="993"/>
        </w:tabs>
        <w:spacing w:after="0"/>
        <w:ind w:firstLine="709"/>
        <w:jc w:val="center"/>
        <w:rPr>
          <w:rFonts w:ascii="Times New Roman" w:hAnsi="Times New Roman"/>
          <w:b/>
          <w:sz w:val="28"/>
          <w:szCs w:val="28"/>
        </w:rPr>
      </w:pPr>
    </w:p>
    <w:p w:rsidR="000306E3" w:rsidRDefault="000306E3" w:rsidP="00080A01">
      <w:pPr>
        <w:tabs>
          <w:tab w:val="left" w:pos="993"/>
        </w:tabs>
        <w:spacing w:after="0"/>
        <w:ind w:firstLine="709"/>
        <w:jc w:val="center"/>
        <w:rPr>
          <w:rFonts w:ascii="Times New Roman" w:hAnsi="Times New Roman"/>
          <w:sz w:val="28"/>
          <w:szCs w:val="28"/>
        </w:rPr>
      </w:pPr>
    </w:p>
    <w:p w:rsidR="000306E3" w:rsidRDefault="000306E3" w:rsidP="000306E3">
      <w:pPr>
        <w:tabs>
          <w:tab w:val="left" w:pos="993"/>
        </w:tabs>
        <w:spacing w:after="0"/>
        <w:ind w:firstLine="709"/>
        <w:jc w:val="right"/>
        <w:rPr>
          <w:rFonts w:ascii="Times New Roman" w:hAnsi="Times New Roman"/>
          <w:sz w:val="28"/>
          <w:szCs w:val="28"/>
        </w:rPr>
      </w:pPr>
    </w:p>
    <w:p w:rsidR="000306E3" w:rsidRDefault="000306E3" w:rsidP="000306E3">
      <w:pPr>
        <w:tabs>
          <w:tab w:val="left" w:pos="993"/>
        </w:tabs>
        <w:spacing w:after="0"/>
        <w:ind w:firstLine="709"/>
        <w:jc w:val="right"/>
        <w:rPr>
          <w:rFonts w:ascii="Times New Roman" w:hAnsi="Times New Roman"/>
          <w:sz w:val="28"/>
          <w:szCs w:val="28"/>
        </w:rPr>
      </w:pPr>
    </w:p>
    <w:p w:rsidR="000306E3" w:rsidRDefault="000306E3" w:rsidP="000306E3">
      <w:pPr>
        <w:tabs>
          <w:tab w:val="left" w:pos="993"/>
        </w:tabs>
        <w:spacing w:after="0"/>
        <w:ind w:firstLine="709"/>
        <w:jc w:val="right"/>
        <w:rPr>
          <w:rFonts w:ascii="Times New Roman" w:hAnsi="Times New Roman"/>
          <w:sz w:val="28"/>
          <w:szCs w:val="28"/>
        </w:rPr>
      </w:pPr>
    </w:p>
    <w:p w:rsidR="000306E3" w:rsidRDefault="000306E3" w:rsidP="000306E3">
      <w:pPr>
        <w:tabs>
          <w:tab w:val="left" w:pos="993"/>
        </w:tabs>
        <w:spacing w:after="0"/>
        <w:ind w:firstLine="709"/>
        <w:jc w:val="right"/>
        <w:rPr>
          <w:rFonts w:ascii="Times New Roman" w:hAnsi="Times New Roman"/>
          <w:sz w:val="28"/>
          <w:szCs w:val="28"/>
        </w:rPr>
      </w:pPr>
    </w:p>
    <w:p w:rsidR="000306E3" w:rsidRDefault="000306E3" w:rsidP="000306E3">
      <w:pPr>
        <w:tabs>
          <w:tab w:val="left" w:pos="993"/>
        </w:tabs>
        <w:spacing w:after="0"/>
        <w:ind w:firstLine="709"/>
        <w:jc w:val="right"/>
        <w:rPr>
          <w:rFonts w:ascii="Times New Roman" w:hAnsi="Times New Roman"/>
          <w:sz w:val="28"/>
          <w:szCs w:val="28"/>
        </w:rPr>
      </w:pPr>
    </w:p>
    <w:p w:rsidR="000306E3" w:rsidRDefault="000306E3" w:rsidP="000306E3">
      <w:pPr>
        <w:tabs>
          <w:tab w:val="left" w:pos="993"/>
        </w:tabs>
        <w:spacing w:after="0"/>
        <w:ind w:firstLine="709"/>
        <w:jc w:val="right"/>
        <w:rPr>
          <w:rFonts w:ascii="Times New Roman" w:hAnsi="Times New Roman"/>
          <w:sz w:val="28"/>
          <w:szCs w:val="28"/>
        </w:rPr>
      </w:pPr>
    </w:p>
    <w:p w:rsidR="000306E3" w:rsidRDefault="000306E3" w:rsidP="000306E3">
      <w:pPr>
        <w:tabs>
          <w:tab w:val="left" w:pos="993"/>
        </w:tabs>
        <w:spacing w:after="0"/>
        <w:ind w:firstLine="709"/>
        <w:jc w:val="right"/>
        <w:rPr>
          <w:rFonts w:ascii="Times New Roman" w:hAnsi="Times New Roman"/>
          <w:sz w:val="28"/>
          <w:szCs w:val="28"/>
        </w:rPr>
      </w:pPr>
    </w:p>
    <w:p w:rsidR="000306E3" w:rsidRDefault="000306E3" w:rsidP="000306E3">
      <w:pPr>
        <w:tabs>
          <w:tab w:val="left" w:pos="993"/>
        </w:tabs>
        <w:spacing w:after="0"/>
        <w:ind w:firstLine="709"/>
        <w:jc w:val="right"/>
        <w:rPr>
          <w:rFonts w:ascii="Times New Roman" w:hAnsi="Times New Roman"/>
          <w:sz w:val="28"/>
          <w:szCs w:val="28"/>
        </w:rPr>
      </w:pPr>
    </w:p>
    <w:p w:rsidR="000306E3" w:rsidRDefault="000306E3" w:rsidP="000306E3">
      <w:pPr>
        <w:tabs>
          <w:tab w:val="left" w:pos="993"/>
        </w:tabs>
        <w:spacing w:after="0"/>
        <w:ind w:firstLine="709"/>
        <w:jc w:val="right"/>
        <w:rPr>
          <w:rFonts w:ascii="Times New Roman" w:hAnsi="Times New Roman"/>
          <w:sz w:val="28"/>
          <w:szCs w:val="28"/>
        </w:rPr>
      </w:pPr>
      <w:r>
        <w:rPr>
          <w:rFonts w:ascii="Times New Roman" w:hAnsi="Times New Roman"/>
          <w:sz w:val="28"/>
          <w:szCs w:val="28"/>
        </w:rPr>
        <w:t xml:space="preserve">Выполнила: </w:t>
      </w:r>
    </w:p>
    <w:p w:rsidR="000306E3" w:rsidRDefault="000306E3" w:rsidP="000306E3">
      <w:pPr>
        <w:tabs>
          <w:tab w:val="left" w:pos="993"/>
        </w:tabs>
        <w:spacing w:after="0"/>
        <w:ind w:firstLine="709"/>
        <w:jc w:val="right"/>
        <w:rPr>
          <w:rFonts w:ascii="Times New Roman" w:hAnsi="Times New Roman"/>
          <w:sz w:val="28"/>
          <w:szCs w:val="28"/>
        </w:rPr>
      </w:pPr>
      <w:r>
        <w:rPr>
          <w:rFonts w:ascii="Times New Roman" w:hAnsi="Times New Roman"/>
          <w:sz w:val="28"/>
          <w:szCs w:val="28"/>
        </w:rPr>
        <w:t xml:space="preserve">Протопопова Марианна </w:t>
      </w:r>
    </w:p>
    <w:p w:rsidR="000306E3" w:rsidRDefault="000306E3" w:rsidP="000306E3">
      <w:pPr>
        <w:tabs>
          <w:tab w:val="left" w:pos="993"/>
        </w:tabs>
        <w:spacing w:after="0"/>
        <w:ind w:firstLine="709"/>
        <w:jc w:val="right"/>
        <w:rPr>
          <w:rFonts w:ascii="Times New Roman" w:hAnsi="Times New Roman"/>
          <w:sz w:val="28"/>
          <w:szCs w:val="28"/>
        </w:rPr>
      </w:pPr>
      <w:r>
        <w:rPr>
          <w:rFonts w:ascii="Times New Roman" w:hAnsi="Times New Roman"/>
          <w:sz w:val="28"/>
          <w:szCs w:val="28"/>
        </w:rPr>
        <w:t xml:space="preserve">Никифоровна, </w:t>
      </w:r>
    </w:p>
    <w:p w:rsidR="000306E3" w:rsidRDefault="000306E3" w:rsidP="000306E3">
      <w:pPr>
        <w:tabs>
          <w:tab w:val="left" w:pos="993"/>
        </w:tabs>
        <w:spacing w:after="0"/>
        <w:ind w:firstLine="709"/>
        <w:jc w:val="right"/>
        <w:rPr>
          <w:rFonts w:ascii="Times New Roman" w:hAnsi="Times New Roman"/>
          <w:sz w:val="28"/>
          <w:szCs w:val="28"/>
        </w:rPr>
      </w:pPr>
      <w:r>
        <w:rPr>
          <w:rFonts w:ascii="Times New Roman" w:hAnsi="Times New Roman"/>
          <w:sz w:val="28"/>
          <w:szCs w:val="28"/>
        </w:rPr>
        <w:t>зам</w:t>
      </w:r>
      <w:proofErr w:type="gramStart"/>
      <w:r>
        <w:rPr>
          <w:rFonts w:ascii="Times New Roman" w:hAnsi="Times New Roman"/>
          <w:sz w:val="28"/>
          <w:szCs w:val="28"/>
        </w:rPr>
        <w:t>.д</w:t>
      </w:r>
      <w:proofErr w:type="gramEnd"/>
      <w:r>
        <w:rPr>
          <w:rFonts w:ascii="Times New Roman" w:hAnsi="Times New Roman"/>
          <w:sz w:val="28"/>
          <w:szCs w:val="28"/>
        </w:rPr>
        <w:t xml:space="preserve">иректора по УМР </w:t>
      </w:r>
    </w:p>
    <w:p w:rsidR="000306E3" w:rsidRDefault="000306E3" w:rsidP="000306E3">
      <w:pPr>
        <w:tabs>
          <w:tab w:val="left" w:pos="993"/>
        </w:tabs>
        <w:spacing w:after="0"/>
        <w:ind w:firstLine="709"/>
        <w:jc w:val="right"/>
        <w:rPr>
          <w:rFonts w:ascii="Times New Roman" w:hAnsi="Times New Roman"/>
          <w:sz w:val="28"/>
          <w:szCs w:val="28"/>
        </w:rPr>
      </w:pPr>
    </w:p>
    <w:p w:rsidR="000306E3" w:rsidRDefault="000306E3" w:rsidP="000306E3">
      <w:pPr>
        <w:tabs>
          <w:tab w:val="left" w:pos="993"/>
        </w:tabs>
        <w:spacing w:after="0"/>
        <w:ind w:firstLine="709"/>
        <w:jc w:val="right"/>
        <w:rPr>
          <w:rFonts w:ascii="Times New Roman" w:hAnsi="Times New Roman"/>
          <w:sz w:val="28"/>
          <w:szCs w:val="28"/>
        </w:rPr>
      </w:pPr>
    </w:p>
    <w:p w:rsidR="000306E3" w:rsidRDefault="000306E3" w:rsidP="000306E3">
      <w:pPr>
        <w:tabs>
          <w:tab w:val="left" w:pos="993"/>
        </w:tabs>
        <w:spacing w:after="0"/>
        <w:ind w:firstLine="709"/>
        <w:jc w:val="center"/>
        <w:rPr>
          <w:rFonts w:ascii="Times New Roman" w:hAnsi="Times New Roman"/>
          <w:sz w:val="28"/>
          <w:szCs w:val="28"/>
        </w:rPr>
      </w:pPr>
    </w:p>
    <w:p w:rsidR="000306E3" w:rsidRDefault="000306E3" w:rsidP="000306E3">
      <w:pPr>
        <w:tabs>
          <w:tab w:val="left" w:pos="993"/>
        </w:tabs>
        <w:spacing w:after="0"/>
        <w:ind w:firstLine="709"/>
        <w:jc w:val="center"/>
        <w:rPr>
          <w:rFonts w:ascii="Times New Roman" w:hAnsi="Times New Roman"/>
          <w:sz w:val="28"/>
          <w:szCs w:val="28"/>
        </w:rPr>
      </w:pPr>
    </w:p>
    <w:p w:rsidR="000306E3" w:rsidRDefault="000306E3" w:rsidP="000306E3">
      <w:pPr>
        <w:tabs>
          <w:tab w:val="left" w:pos="993"/>
        </w:tabs>
        <w:spacing w:after="0"/>
        <w:ind w:firstLine="709"/>
        <w:jc w:val="center"/>
        <w:rPr>
          <w:rFonts w:ascii="Times New Roman" w:hAnsi="Times New Roman"/>
          <w:sz w:val="28"/>
          <w:szCs w:val="28"/>
        </w:rPr>
      </w:pPr>
    </w:p>
    <w:p w:rsidR="000306E3" w:rsidRDefault="000306E3" w:rsidP="000306E3">
      <w:pPr>
        <w:tabs>
          <w:tab w:val="left" w:pos="993"/>
        </w:tabs>
        <w:spacing w:after="0"/>
        <w:ind w:firstLine="709"/>
        <w:jc w:val="center"/>
        <w:rPr>
          <w:rFonts w:ascii="Times New Roman" w:hAnsi="Times New Roman"/>
          <w:sz w:val="28"/>
          <w:szCs w:val="28"/>
        </w:rPr>
      </w:pPr>
    </w:p>
    <w:p w:rsidR="0035337F" w:rsidRDefault="000306E3" w:rsidP="000306E3">
      <w:pPr>
        <w:tabs>
          <w:tab w:val="left" w:pos="993"/>
        </w:tabs>
        <w:spacing w:after="0"/>
        <w:ind w:firstLine="709"/>
        <w:jc w:val="center"/>
        <w:rPr>
          <w:rFonts w:ascii="Times New Roman" w:hAnsi="Times New Roman"/>
          <w:b/>
          <w:sz w:val="28"/>
          <w:szCs w:val="28"/>
        </w:rPr>
      </w:pPr>
      <w:r>
        <w:rPr>
          <w:rFonts w:ascii="Times New Roman" w:hAnsi="Times New Roman"/>
          <w:sz w:val="28"/>
          <w:szCs w:val="28"/>
        </w:rPr>
        <w:t>2020г.</w:t>
      </w:r>
      <w:r w:rsidR="00500036" w:rsidRPr="00A365E4">
        <w:rPr>
          <w:rFonts w:ascii="Times New Roman" w:hAnsi="Times New Roman"/>
          <w:b/>
          <w:sz w:val="28"/>
          <w:szCs w:val="28"/>
        </w:rPr>
        <w:br w:type="page"/>
      </w:r>
    </w:p>
    <w:p w:rsidR="00080A01" w:rsidRPr="00080A01" w:rsidRDefault="00080A01" w:rsidP="00080A01">
      <w:pPr>
        <w:tabs>
          <w:tab w:val="left" w:pos="993"/>
        </w:tabs>
        <w:spacing w:after="0"/>
        <w:ind w:firstLine="709"/>
        <w:jc w:val="center"/>
        <w:rPr>
          <w:rFonts w:ascii="Times New Roman" w:hAnsi="Times New Roman"/>
          <w:b/>
          <w:sz w:val="28"/>
          <w:szCs w:val="28"/>
        </w:rPr>
      </w:pPr>
    </w:p>
    <w:p w:rsidR="00DC2929" w:rsidRPr="00A365E4" w:rsidRDefault="00DC2929" w:rsidP="00DF3422">
      <w:pPr>
        <w:tabs>
          <w:tab w:val="left" w:pos="993"/>
        </w:tabs>
        <w:spacing w:after="0"/>
        <w:ind w:firstLine="709"/>
        <w:jc w:val="center"/>
        <w:rPr>
          <w:rFonts w:ascii="Times New Roman" w:hAnsi="Times New Roman"/>
          <w:sz w:val="28"/>
          <w:szCs w:val="28"/>
        </w:rPr>
      </w:pPr>
      <w:r w:rsidRPr="00A365E4">
        <w:rPr>
          <w:rFonts w:ascii="Times New Roman" w:hAnsi="Times New Roman"/>
          <w:sz w:val="28"/>
          <w:szCs w:val="28"/>
        </w:rPr>
        <w:t>СОДЕРЖАНИЕ:</w:t>
      </w:r>
    </w:p>
    <w:p w:rsidR="00DC2929" w:rsidRPr="00A365E4" w:rsidRDefault="00DC2929" w:rsidP="00DF3422">
      <w:pPr>
        <w:tabs>
          <w:tab w:val="left" w:pos="993"/>
        </w:tabs>
        <w:spacing w:after="0"/>
        <w:ind w:firstLine="709"/>
        <w:jc w:val="both"/>
        <w:rPr>
          <w:rFonts w:ascii="Times New Roman" w:hAnsi="Times New Roman"/>
          <w:b/>
          <w:sz w:val="28"/>
          <w:szCs w:val="28"/>
        </w:rPr>
      </w:pPr>
    </w:p>
    <w:p w:rsidR="004628DB" w:rsidRDefault="004628DB" w:rsidP="00A365E4">
      <w:pPr>
        <w:tabs>
          <w:tab w:val="left" w:pos="993"/>
        </w:tabs>
        <w:spacing w:after="0"/>
        <w:ind w:firstLine="709"/>
        <w:rPr>
          <w:rFonts w:ascii="Times New Roman" w:hAnsi="Times New Roman"/>
          <w:sz w:val="28"/>
          <w:szCs w:val="28"/>
        </w:rPr>
      </w:pPr>
    </w:p>
    <w:p w:rsidR="00DC2929" w:rsidRPr="00A365E4" w:rsidRDefault="00DC2929" w:rsidP="00A365E4">
      <w:pPr>
        <w:tabs>
          <w:tab w:val="left" w:pos="993"/>
        </w:tabs>
        <w:spacing w:after="0"/>
        <w:ind w:firstLine="709"/>
        <w:rPr>
          <w:rFonts w:ascii="Times New Roman" w:hAnsi="Times New Roman"/>
          <w:sz w:val="28"/>
          <w:szCs w:val="28"/>
        </w:rPr>
      </w:pPr>
      <w:r w:rsidRPr="00A365E4">
        <w:rPr>
          <w:rFonts w:ascii="Times New Roman" w:hAnsi="Times New Roman"/>
          <w:sz w:val="28"/>
          <w:szCs w:val="28"/>
        </w:rPr>
        <w:t>ВВЕДЕНИЕ……………………………………………………..…………</w:t>
      </w:r>
      <w:r w:rsidR="0006129A" w:rsidRPr="00A365E4">
        <w:rPr>
          <w:rFonts w:ascii="Times New Roman" w:hAnsi="Times New Roman"/>
          <w:sz w:val="28"/>
          <w:szCs w:val="28"/>
        </w:rPr>
        <w:t>..</w:t>
      </w:r>
      <w:r w:rsidRPr="00A365E4">
        <w:rPr>
          <w:rFonts w:ascii="Times New Roman" w:hAnsi="Times New Roman"/>
          <w:sz w:val="28"/>
          <w:szCs w:val="28"/>
        </w:rPr>
        <w:t>3</w:t>
      </w:r>
    </w:p>
    <w:p w:rsidR="00F030B7" w:rsidRPr="00A365E4" w:rsidRDefault="00F030B7" w:rsidP="00A365E4">
      <w:pPr>
        <w:tabs>
          <w:tab w:val="left" w:pos="993"/>
        </w:tabs>
        <w:spacing w:after="0"/>
        <w:ind w:firstLine="709"/>
        <w:rPr>
          <w:rFonts w:ascii="Times New Roman" w:hAnsi="Times New Roman"/>
          <w:sz w:val="28"/>
          <w:szCs w:val="28"/>
        </w:rPr>
      </w:pPr>
    </w:p>
    <w:p w:rsidR="007760A5" w:rsidRPr="00A365E4" w:rsidRDefault="00DC2929" w:rsidP="00A365E4">
      <w:pPr>
        <w:tabs>
          <w:tab w:val="left" w:pos="993"/>
        </w:tabs>
        <w:spacing w:after="0"/>
        <w:ind w:firstLine="709"/>
        <w:rPr>
          <w:rFonts w:ascii="Times New Roman" w:hAnsi="Times New Roman"/>
          <w:sz w:val="28"/>
          <w:szCs w:val="28"/>
        </w:rPr>
      </w:pPr>
      <w:r w:rsidRPr="00A365E4">
        <w:rPr>
          <w:rFonts w:ascii="Times New Roman" w:hAnsi="Times New Roman"/>
          <w:sz w:val="28"/>
          <w:szCs w:val="28"/>
          <w:lang w:val="en-US"/>
        </w:rPr>
        <w:t>I</w:t>
      </w:r>
      <w:r w:rsidRPr="00A365E4">
        <w:rPr>
          <w:rFonts w:ascii="Times New Roman" w:hAnsi="Times New Roman"/>
          <w:sz w:val="28"/>
          <w:szCs w:val="28"/>
        </w:rPr>
        <w:t xml:space="preserve">. </w:t>
      </w:r>
      <w:r w:rsidR="002300FA" w:rsidRPr="00A365E4">
        <w:rPr>
          <w:rFonts w:ascii="Times New Roman" w:hAnsi="Times New Roman"/>
          <w:sz w:val="28"/>
          <w:szCs w:val="28"/>
        </w:rPr>
        <w:t xml:space="preserve">ТЕОРЕТИЧЕСКИЕ ОСНОВЫ РАЗВИТИЯ ТВОРЧЕСКИХ СПОСОБНОСТЕЙ МЛАДШИХ ШКОЛЬНИКОВ </w:t>
      </w:r>
      <w:r w:rsidR="002803AA" w:rsidRPr="00A365E4">
        <w:rPr>
          <w:rFonts w:ascii="Times New Roman" w:hAnsi="Times New Roman"/>
          <w:sz w:val="28"/>
          <w:szCs w:val="28"/>
        </w:rPr>
        <w:t>…………………………….</w:t>
      </w:r>
      <w:r w:rsidR="00DB3FF7" w:rsidRPr="00A365E4">
        <w:rPr>
          <w:rFonts w:ascii="Times New Roman" w:hAnsi="Times New Roman"/>
          <w:sz w:val="28"/>
          <w:szCs w:val="28"/>
        </w:rPr>
        <w:t>5</w:t>
      </w:r>
      <w:r w:rsidRPr="00A365E4">
        <w:rPr>
          <w:rFonts w:ascii="Times New Roman" w:hAnsi="Times New Roman"/>
          <w:sz w:val="28"/>
          <w:szCs w:val="28"/>
        </w:rPr>
        <w:t xml:space="preserve"> </w:t>
      </w:r>
    </w:p>
    <w:p w:rsidR="00DC2929" w:rsidRPr="00A365E4" w:rsidRDefault="00DE1BB1" w:rsidP="00A365E4">
      <w:pPr>
        <w:tabs>
          <w:tab w:val="left" w:pos="993"/>
        </w:tabs>
        <w:spacing w:after="0"/>
        <w:ind w:firstLine="709"/>
        <w:rPr>
          <w:rFonts w:ascii="Times New Roman" w:hAnsi="Times New Roman"/>
          <w:sz w:val="28"/>
          <w:szCs w:val="28"/>
        </w:rPr>
      </w:pPr>
      <w:r w:rsidRPr="00A365E4">
        <w:rPr>
          <w:rFonts w:ascii="Times New Roman" w:hAnsi="Times New Roman"/>
          <w:sz w:val="28"/>
          <w:szCs w:val="28"/>
        </w:rPr>
        <w:t xml:space="preserve">1.1. Понятия «творчество» и </w:t>
      </w:r>
      <w:r w:rsidR="00131598" w:rsidRPr="00A365E4">
        <w:rPr>
          <w:rFonts w:ascii="Times New Roman" w:hAnsi="Times New Roman"/>
          <w:sz w:val="28"/>
          <w:szCs w:val="28"/>
        </w:rPr>
        <w:t>«</w:t>
      </w:r>
      <w:r w:rsidR="00DC2929" w:rsidRPr="00A365E4">
        <w:rPr>
          <w:rFonts w:ascii="Times New Roman" w:hAnsi="Times New Roman"/>
          <w:sz w:val="28"/>
          <w:szCs w:val="28"/>
        </w:rPr>
        <w:t>творч</w:t>
      </w:r>
      <w:r w:rsidR="00BC3E43" w:rsidRPr="00A365E4">
        <w:rPr>
          <w:rFonts w:ascii="Times New Roman" w:hAnsi="Times New Roman"/>
          <w:sz w:val="28"/>
          <w:szCs w:val="28"/>
        </w:rPr>
        <w:t>еские способности</w:t>
      </w:r>
      <w:r w:rsidR="00131598" w:rsidRPr="00A365E4">
        <w:rPr>
          <w:rFonts w:ascii="Times New Roman" w:hAnsi="Times New Roman"/>
          <w:sz w:val="28"/>
          <w:szCs w:val="28"/>
        </w:rPr>
        <w:t>»</w:t>
      </w:r>
      <w:r w:rsidR="00F030B7" w:rsidRPr="00A365E4">
        <w:rPr>
          <w:rFonts w:ascii="Times New Roman" w:hAnsi="Times New Roman"/>
          <w:sz w:val="28"/>
          <w:szCs w:val="28"/>
        </w:rPr>
        <w:t>................</w:t>
      </w:r>
      <w:r w:rsidR="00157C56" w:rsidRPr="00A365E4">
        <w:rPr>
          <w:rFonts w:ascii="Times New Roman" w:hAnsi="Times New Roman"/>
          <w:sz w:val="28"/>
          <w:szCs w:val="28"/>
        </w:rPr>
        <w:t>.</w:t>
      </w:r>
      <w:r w:rsidR="00080A01">
        <w:rPr>
          <w:rFonts w:ascii="Times New Roman" w:hAnsi="Times New Roman"/>
          <w:sz w:val="28"/>
          <w:szCs w:val="28"/>
        </w:rPr>
        <w:t>.......</w:t>
      </w:r>
      <w:r w:rsidR="00DB3FF7" w:rsidRPr="00A365E4">
        <w:rPr>
          <w:rFonts w:ascii="Times New Roman" w:hAnsi="Times New Roman"/>
          <w:sz w:val="28"/>
          <w:szCs w:val="28"/>
        </w:rPr>
        <w:t>5</w:t>
      </w:r>
    </w:p>
    <w:p w:rsidR="00DC2929" w:rsidRPr="00A365E4" w:rsidRDefault="00DC2929" w:rsidP="00A365E4">
      <w:pPr>
        <w:tabs>
          <w:tab w:val="left" w:pos="993"/>
        </w:tabs>
        <w:spacing w:after="0"/>
        <w:ind w:firstLine="709"/>
        <w:rPr>
          <w:rFonts w:ascii="Times New Roman" w:hAnsi="Times New Roman"/>
          <w:sz w:val="28"/>
          <w:szCs w:val="28"/>
        </w:rPr>
      </w:pPr>
      <w:r w:rsidRPr="00A365E4">
        <w:rPr>
          <w:rFonts w:ascii="Times New Roman" w:hAnsi="Times New Roman"/>
          <w:sz w:val="28"/>
          <w:szCs w:val="28"/>
        </w:rPr>
        <w:t>1.2. Психологические особенности и развитие творч</w:t>
      </w:r>
      <w:r w:rsidR="00CB47AE" w:rsidRPr="00A365E4">
        <w:rPr>
          <w:rFonts w:ascii="Times New Roman" w:hAnsi="Times New Roman"/>
          <w:sz w:val="28"/>
          <w:szCs w:val="28"/>
        </w:rPr>
        <w:t xml:space="preserve">еских способностей </w:t>
      </w:r>
      <w:r w:rsidRPr="00A365E4">
        <w:rPr>
          <w:rFonts w:ascii="Times New Roman" w:hAnsi="Times New Roman"/>
          <w:sz w:val="28"/>
          <w:szCs w:val="28"/>
        </w:rPr>
        <w:t xml:space="preserve"> </w:t>
      </w:r>
      <w:r w:rsidR="00777CE4" w:rsidRPr="00A365E4">
        <w:rPr>
          <w:rFonts w:ascii="Times New Roman" w:hAnsi="Times New Roman"/>
          <w:sz w:val="28"/>
          <w:szCs w:val="28"/>
        </w:rPr>
        <w:t xml:space="preserve">младших </w:t>
      </w:r>
      <w:r w:rsidRPr="00A365E4">
        <w:rPr>
          <w:rFonts w:ascii="Times New Roman" w:hAnsi="Times New Roman"/>
          <w:sz w:val="28"/>
          <w:szCs w:val="28"/>
        </w:rPr>
        <w:t>школьни</w:t>
      </w:r>
      <w:r w:rsidR="00777CE4" w:rsidRPr="00A365E4">
        <w:rPr>
          <w:rFonts w:ascii="Times New Roman" w:hAnsi="Times New Roman"/>
          <w:sz w:val="28"/>
          <w:szCs w:val="28"/>
        </w:rPr>
        <w:t>ков…………………………………………………………</w:t>
      </w:r>
      <w:r w:rsidR="00080A01">
        <w:rPr>
          <w:rFonts w:ascii="Times New Roman" w:hAnsi="Times New Roman"/>
          <w:sz w:val="28"/>
          <w:szCs w:val="28"/>
        </w:rPr>
        <w:t>….</w:t>
      </w:r>
      <w:r w:rsidR="00133FC1">
        <w:rPr>
          <w:rFonts w:ascii="Times New Roman" w:hAnsi="Times New Roman"/>
          <w:sz w:val="28"/>
          <w:szCs w:val="28"/>
        </w:rPr>
        <w:t>7</w:t>
      </w:r>
    </w:p>
    <w:p w:rsidR="00DC2929" w:rsidRPr="00A365E4" w:rsidRDefault="0032459C" w:rsidP="00A365E4">
      <w:pPr>
        <w:tabs>
          <w:tab w:val="left" w:pos="993"/>
        </w:tabs>
        <w:spacing w:after="0"/>
        <w:ind w:firstLine="709"/>
        <w:rPr>
          <w:rFonts w:ascii="Times New Roman" w:hAnsi="Times New Roman"/>
          <w:sz w:val="28"/>
          <w:szCs w:val="28"/>
        </w:rPr>
      </w:pPr>
      <w:r w:rsidRPr="00A365E4">
        <w:rPr>
          <w:rFonts w:ascii="Times New Roman" w:hAnsi="Times New Roman"/>
          <w:sz w:val="28"/>
          <w:szCs w:val="28"/>
        </w:rPr>
        <w:t>1.3.</w:t>
      </w:r>
      <w:r w:rsidR="00DE1BB1" w:rsidRPr="00A365E4">
        <w:rPr>
          <w:rFonts w:ascii="Times New Roman" w:hAnsi="Times New Roman"/>
          <w:sz w:val="28"/>
          <w:szCs w:val="28"/>
        </w:rPr>
        <w:t xml:space="preserve"> Внеклассные занятия по технологии </w:t>
      </w:r>
      <w:r w:rsidR="00BC30F5" w:rsidRPr="00A365E4">
        <w:rPr>
          <w:rFonts w:ascii="Times New Roman" w:hAnsi="Times New Roman"/>
          <w:sz w:val="28"/>
          <w:szCs w:val="28"/>
        </w:rPr>
        <w:t>как основа формирования творческих способностей младших школьников…………………………</w:t>
      </w:r>
      <w:r w:rsidR="0035337F">
        <w:rPr>
          <w:rFonts w:ascii="Times New Roman" w:hAnsi="Times New Roman"/>
          <w:sz w:val="28"/>
          <w:szCs w:val="28"/>
        </w:rPr>
        <w:t>…</w:t>
      </w:r>
      <w:r w:rsidR="00080A01">
        <w:rPr>
          <w:rFonts w:ascii="Times New Roman" w:hAnsi="Times New Roman"/>
          <w:sz w:val="28"/>
          <w:szCs w:val="28"/>
        </w:rPr>
        <w:t>...</w:t>
      </w:r>
      <w:r w:rsidR="0035337F">
        <w:rPr>
          <w:rFonts w:ascii="Times New Roman" w:hAnsi="Times New Roman"/>
          <w:sz w:val="28"/>
          <w:szCs w:val="28"/>
        </w:rPr>
        <w:t>.</w:t>
      </w:r>
      <w:r w:rsidR="00133FC1">
        <w:rPr>
          <w:rFonts w:ascii="Times New Roman" w:hAnsi="Times New Roman"/>
          <w:sz w:val="28"/>
          <w:szCs w:val="28"/>
        </w:rPr>
        <w:t>.9</w:t>
      </w:r>
    </w:p>
    <w:p w:rsidR="00873242" w:rsidRPr="00A365E4" w:rsidRDefault="00873242" w:rsidP="00A365E4">
      <w:pPr>
        <w:tabs>
          <w:tab w:val="left" w:pos="993"/>
        </w:tabs>
        <w:spacing w:after="0"/>
        <w:ind w:firstLine="709"/>
        <w:rPr>
          <w:rFonts w:ascii="Times New Roman" w:hAnsi="Times New Roman"/>
          <w:sz w:val="28"/>
          <w:szCs w:val="28"/>
        </w:rPr>
      </w:pPr>
    </w:p>
    <w:p w:rsidR="007760A5" w:rsidRPr="00A365E4" w:rsidRDefault="00DC2929" w:rsidP="00A365E4">
      <w:pPr>
        <w:tabs>
          <w:tab w:val="left" w:pos="993"/>
        </w:tabs>
        <w:spacing w:after="0"/>
        <w:ind w:firstLine="709"/>
        <w:rPr>
          <w:rFonts w:ascii="Times New Roman" w:hAnsi="Times New Roman"/>
          <w:sz w:val="28"/>
          <w:szCs w:val="28"/>
        </w:rPr>
      </w:pPr>
      <w:r w:rsidRPr="00A365E4">
        <w:rPr>
          <w:rFonts w:ascii="Times New Roman" w:hAnsi="Times New Roman"/>
          <w:sz w:val="28"/>
          <w:szCs w:val="28"/>
          <w:lang w:val="en-US"/>
        </w:rPr>
        <w:t>II</w:t>
      </w:r>
      <w:r w:rsidRPr="00A365E4">
        <w:rPr>
          <w:rFonts w:ascii="Times New Roman" w:hAnsi="Times New Roman"/>
          <w:sz w:val="28"/>
          <w:szCs w:val="28"/>
        </w:rPr>
        <w:t>.</w:t>
      </w:r>
      <w:r w:rsidR="002D58E3" w:rsidRPr="00A365E4">
        <w:rPr>
          <w:rFonts w:ascii="Times New Roman" w:hAnsi="Times New Roman"/>
          <w:sz w:val="28"/>
          <w:szCs w:val="28"/>
        </w:rPr>
        <w:t xml:space="preserve"> </w:t>
      </w:r>
      <w:r w:rsidR="00DE1BB1" w:rsidRPr="00A365E4">
        <w:rPr>
          <w:rFonts w:ascii="Times New Roman" w:hAnsi="Times New Roman"/>
          <w:sz w:val="28"/>
          <w:szCs w:val="28"/>
        </w:rPr>
        <w:t>ОРГАНИЗАЦИЯ РАБОТЫ</w:t>
      </w:r>
      <w:r w:rsidR="002300FA" w:rsidRPr="00A365E4">
        <w:rPr>
          <w:rFonts w:ascii="Times New Roman" w:hAnsi="Times New Roman"/>
          <w:sz w:val="28"/>
          <w:szCs w:val="28"/>
        </w:rPr>
        <w:t xml:space="preserve"> ПО РАЗВИТИЮ ТВОРЧЕСКИХ СПОСОБНОСТЕЙ</w:t>
      </w:r>
      <w:r w:rsidR="00746243">
        <w:rPr>
          <w:rFonts w:ascii="Times New Roman" w:hAnsi="Times New Roman"/>
          <w:sz w:val="28"/>
          <w:szCs w:val="28"/>
        </w:rPr>
        <w:t xml:space="preserve"> МЛАДШИХ ШКОЛЬНИКОВ ВО</w:t>
      </w:r>
      <w:r w:rsidR="00DE1BB1" w:rsidRPr="00A365E4">
        <w:rPr>
          <w:rFonts w:ascii="Times New Roman" w:hAnsi="Times New Roman"/>
          <w:sz w:val="28"/>
          <w:szCs w:val="28"/>
        </w:rPr>
        <w:t xml:space="preserve"> ВНЕКЛАССНЫХ ЗАНЯТИЯХ ПО</w:t>
      </w:r>
      <w:r w:rsidR="0035337F">
        <w:rPr>
          <w:rFonts w:ascii="Times New Roman" w:hAnsi="Times New Roman"/>
          <w:sz w:val="28"/>
          <w:szCs w:val="28"/>
        </w:rPr>
        <w:t xml:space="preserve"> </w:t>
      </w:r>
      <w:r w:rsidR="00DE1BB1" w:rsidRPr="00A365E4">
        <w:rPr>
          <w:rFonts w:ascii="Times New Roman" w:hAnsi="Times New Roman"/>
          <w:sz w:val="28"/>
          <w:szCs w:val="28"/>
        </w:rPr>
        <w:t>ТЕХНОЛОГИИ…………………………………………</w:t>
      </w:r>
      <w:r w:rsidR="0035337F">
        <w:rPr>
          <w:rFonts w:ascii="Times New Roman" w:hAnsi="Times New Roman"/>
          <w:sz w:val="28"/>
          <w:szCs w:val="28"/>
        </w:rPr>
        <w:t>……</w:t>
      </w:r>
      <w:r w:rsidR="00133FC1">
        <w:rPr>
          <w:rFonts w:ascii="Times New Roman" w:hAnsi="Times New Roman"/>
          <w:sz w:val="28"/>
          <w:szCs w:val="28"/>
        </w:rPr>
        <w:t>12</w:t>
      </w:r>
    </w:p>
    <w:p w:rsidR="00284D98" w:rsidRPr="00A365E4" w:rsidRDefault="00284D98" w:rsidP="00A365E4">
      <w:pPr>
        <w:tabs>
          <w:tab w:val="left" w:pos="993"/>
        </w:tabs>
        <w:spacing w:after="0"/>
        <w:ind w:firstLine="709"/>
        <w:rPr>
          <w:rFonts w:ascii="Times New Roman" w:hAnsi="Times New Roman"/>
          <w:sz w:val="28"/>
          <w:szCs w:val="28"/>
        </w:rPr>
      </w:pPr>
      <w:r w:rsidRPr="00A365E4">
        <w:rPr>
          <w:rFonts w:ascii="Times New Roman" w:hAnsi="Times New Roman"/>
          <w:sz w:val="28"/>
          <w:szCs w:val="28"/>
        </w:rPr>
        <w:t xml:space="preserve">2.1. </w:t>
      </w:r>
      <w:r w:rsidR="00500036" w:rsidRPr="00A365E4">
        <w:rPr>
          <w:rFonts w:ascii="Times New Roman" w:hAnsi="Times New Roman"/>
          <w:sz w:val="28"/>
          <w:szCs w:val="28"/>
        </w:rPr>
        <w:t>Диагностика уровня творческих способностей младших школь</w:t>
      </w:r>
      <w:r w:rsidR="002300FA" w:rsidRPr="00A365E4">
        <w:rPr>
          <w:rFonts w:ascii="Times New Roman" w:hAnsi="Times New Roman"/>
          <w:sz w:val="28"/>
          <w:szCs w:val="28"/>
        </w:rPr>
        <w:t>нико</w:t>
      </w:r>
      <w:r w:rsidR="0035337F">
        <w:rPr>
          <w:rFonts w:ascii="Times New Roman" w:hAnsi="Times New Roman"/>
          <w:sz w:val="28"/>
          <w:szCs w:val="28"/>
        </w:rPr>
        <w:t>в……………………………………………………………………...</w:t>
      </w:r>
      <w:r w:rsidR="00133FC1">
        <w:rPr>
          <w:rFonts w:ascii="Times New Roman" w:hAnsi="Times New Roman"/>
          <w:sz w:val="28"/>
          <w:szCs w:val="28"/>
        </w:rPr>
        <w:t>12</w:t>
      </w:r>
    </w:p>
    <w:p w:rsidR="00DC2929" w:rsidRPr="00A365E4" w:rsidRDefault="00131598" w:rsidP="00A365E4">
      <w:pPr>
        <w:tabs>
          <w:tab w:val="left" w:pos="993"/>
        </w:tabs>
        <w:spacing w:after="0"/>
        <w:ind w:firstLine="709"/>
        <w:rPr>
          <w:rFonts w:ascii="Times New Roman" w:hAnsi="Times New Roman"/>
          <w:sz w:val="28"/>
          <w:szCs w:val="28"/>
        </w:rPr>
      </w:pPr>
      <w:r w:rsidRPr="00A365E4">
        <w:rPr>
          <w:rFonts w:ascii="Times New Roman" w:hAnsi="Times New Roman"/>
          <w:sz w:val="28"/>
          <w:szCs w:val="28"/>
        </w:rPr>
        <w:t xml:space="preserve">2.2. </w:t>
      </w:r>
      <w:r w:rsidR="00DE1BB1" w:rsidRPr="00A365E4">
        <w:rPr>
          <w:rFonts w:ascii="Times New Roman" w:hAnsi="Times New Roman"/>
          <w:sz w:val="28"/>
          <w:szCs w:val="28"/>
        </w:rPr>
        <w:t>Организационные формы внеклассных занятий</w:t>
      </w:r>
      <w:r w:rsidR="00284D98" w:rsidRPr="00A365E4">
        <w:rPr>
          <w:rFonts w:ascii="Times New Roman" w:hAnsi="Times New Roman"/>
          <w:sz w:val="28"/>
          <w:szCs w:val="28"/>
        </w:rPr>
        <w:t xml:space="preserve"> по развитию творческих способностей младших школьников</w:t>
      </w:r>
      <w:r w:rsidR="00133FC1">
        <w:rPr>
          <w:rFonts w:ascii="Times New Roman" w:hAnsi="Times New Roman"/>
          <w:sz w:val="28"/>
          <w:szCs w:val="28"/>
        </w:rPr>
        <w:t xml:space="preserve"> посредством техники «Макраме» ………………………………………………………………………14</w:t>
      </w:r>
    </w:p>
    <w:p w:rsidR="00DC2929" w:rsidRPr="00A365E4" w:rsidRDefault="00873242" w:rsidP="00A365E4">
      <w:pPr>
        <w:tabs>
          <w:tab w:val="left" w:pos="993"/>
        </w:tabs>
        <w:spacing w:after="0"/>
        <w:ind w:firstLine="709"/>
        <w:rPr>
          <w:rFonts w:ascii="Times New Roman" w:hAnsi="Times New Roman"/>
          <w:sz w:val="28"/>
          <w:szCs w:val="28"/>
        </w:rPr>
      </w:pPr>
      <w:r w:rsidRPr="00A365E4">
        <w:rPr>
          <w:rFonts w:ascii="Times New Roman" w:hAnsi="Times New Roman"/>
          <w:sz w:val="28"/>
          <w:szCs w:val="28"/>
        </w:rPr>
        <w:t>2.3. А</w:t>
      </w:r>
      <w:r w:rsidR="00DC2929" w:rsidRPr="00A365E4">
        <w:rPr>
          <w:rFonts w:ascii="Times New Roman" w:hAnsi="Times New Roman"/>
          <w:sz w:val="28"/>
          <w:szCs w:val="28"/>
        </w:rPr>
        <w:t xml:space="preserve">нализ </w:t>
      </w:r>
      <w:r w:rsidRPr="00A365E4">
        <w:rPr>
          <w:rFonts w:ascii="Times New Roman" w:hAnsi="Times New Roman"/>
          <w:sz w:val="28"/>
          <w:szCs w:val="28"/>
        </w:rPr>
        <w:t xml:space="preserve">и обобщение </w:t>
      </w:r>
      <w:r w:rsidR="00DC2929" w:rsidRPr="00A365E4">
        <w:rPr>
          <w:rFonts w:ascii="Times New Roman" w:hAnsi="Times New Roman"/>
          <w:sz w:val="28"/>
          <w:szCs w:val="28"/>
        </w:rPr>
        <w:t>результатов……………………</w:t>
      </w:r>
      <w:r w:rsidR="0035337F">
        <w:rPr>
          <w:rFonts w:ascii="Times New Roman" w:hAnsi="Times New Roman"/>
          <w:sz w:val="28"/>
          <w:szCs w:val="28"/>
        </w:rPr>
        <w:t>…………….</w:t>
      </w:r>
      <w:r w:rsidR="0006129A" w:rsidRPr="00A365E4">
        <w:rPr>
          <w:rFonts w:ascii="Times New Roman" w:hAnsi="Times New Roman"/>
          <w:sz w:val="28"/>
          <w:szCs w:val="28"/>
        </w:rPr>
        <w:t>.</w:t>
      </w:r>
      <w:r w:rsidR="00A365E4" w:rsidRPr="00A365E4">
        <w:rPr>
          <w:rFonts w:ascii="Times New Roman" w:hAnsi="Times New Roman"/>
          <w:sz w:val="28"/>
          <w:szCs w:val="28"/>
        </w:rPr>
        <w:t>1</w:t>
      </w:r>
      <w:r w:rsidR="00133FC1">
        <w:rPr>
          <w:rFonts w:ascii="Times New Roman" w:hAnsi="Times New Roman"/>
          <w:sz w:val="28"/>
          <w:szCs w:val="28"/>
        </w:rPr>
        <w:t>7</w:t>
      </w:r>
    </w:p>
    <w:p w:rsidR="00873242" w:rsidRPr="00A365E4" w:rsidRDefault="00873242" w:rsidP="00A365E4">
      <w:pPr>
        <w:tabs>
          <w:tab w:val="left" w:pos="993"/>
        </w:tabs>
        <w:spacing w:after="0"/>
        <w:ind w:firstLine="709"/>
        <w:rPr>
          <w:rFonts w:ascii="Times New Roman" w:hAnsi="Times New Roman"/>
          <w:sz w:val="28"/>
          <w:szCs w:val="28"/>
        </w:rPr>
      </w:pPr>
    </w:p>
    <w:p w:rsidR="00DC2929" w:rsidRPr="00A365E4" w:rsidRDefault="00DC2929" w:rsidP="00A365E4">
      <w:pPr>
        <w:tabs>
          <w:tab w:val="left" w:pos="993"/>
        </w:tabs>
        <w:spacing w:after="0"/>
        <w:ind w:firstLine="709"/>
        <w:rPr>
          <w:rFonts w:ascii="Times New Roman" w:hAnsi="Times New Roman"/>
          <w:sz w:val="28"/>
          <w:szCs w:val="28"/>
        </w:rPr>
      </w:pPr>
      <w:r w:rsidRPr="00A365E4">
        <w:rPr>
          <w:rFonts w:ascii="Times New Roman" w:hAnsi="Times New Roman"/>
          <w:sz w:val="28"/>
          <w:szCs w:val="28"/>
        </w:rPr>
        <w:t>ЗАКЛЮЧЕНИЕ…………………………………………………………</w:t>
      </w:r>
      <w:r w:rsidR="0035337F">
        <w:rPr>
          <w:rFonts w:ascii="Times New Roman" w:hAnsi="Times New Roman"/>
          <w:sz w:val="28"/>
          <w:szCs w:val="28"/>
        </w:rPr>
        <w:t>..</w:t>
      </w:r>
      <w:r w:rsidR="00133FC1">
        <w:rPr>
          <w:rFonts w:ascii="Times New Roman" w:hAnsi="Times New Roman"/>
          <w:sz w:val="28"/>
          <w:szCs w:val="28"/>
        </w:rPr>
        <w:t>19</w:t>
      </w:r>
    </w:p>
    <w:p w:rsidR="00DC2929" w:rsidRPr="00A365E4" w:rsidRDefault="00DC2929" w:rsidP="00A365E4">
      <w:pPr>
        <w:tabs>
          <w:tab w:val="left" w:pos="993"/>
        </w:tabs>
        <w:spacing w:after="0"/>
        <w:ind w:firstLine="709"/>
        <w:rPr>
          <w:rFonts w:ascii="Times New Roman" w:hAnsi="Times New Roman"/>
          <w:sz w:val="28"/>
          <w:szCs w:val="28"/>
        </w:rPr>
      </w:pPr>
      <w:r w:rsidRPr="00A365E4">
        <w:rPr>
          <w:rFonts w:ascii="Times New Roman" w:hAnsi="Times New Roman"/>
          <w:sz w:val="28"/>
          <w:szCs w:val="28"/>
        </w:rPr>
        <w:t>СПИСОК ИСПОЛЬЗОВАННОЙ ЛИТЕ</w:t>
      </w:r>
      <w:r w:rsidR="00041488" w:rsidRPr="00A365E4">
        <w:rPr>
          <w:rFonts w:ascii="Times New Roman" w:hAnsi="Times New Roman"/>
          <w:sz w:val="28"/>
          <w:szCs w:val="28"/>
        </w:rPr>
        <w:t>РАТУРЫ</w:t>
      </w:r>
      <w:r w:rsidR="00133FC1">
        <w:rPr>
          <w:rFonts w:ascii="Times New Roman" w:hAnsi="Times New Roman"/>
          <w:sz w:val="28"/>
          <w:szCs w:val="28"/>
        </w:rPr>
        <w:t xml:space="preserve"> …………………….21</w:t>
      </w:r>
    </w:p>
    <w:p w:rsidR="00DC2929" w:rsidRPr="00A365E4" w:rsidRDefault="009A7F39" w:rsidP="00A365E4">
      <w:pPr>
        <w:tabs>
          <w:tab w:val="left" w:pos="993"/>
        </w:tabs>
        <w:spacing w:after="0"/>
        <w:ind w:firstLine="709"/>
        <w:rPr>
          <w:rFonts w:ascii="Times New Roman" w:hAnsi="Times New Roman"/>
          <w:sz w:val="28"/>
          <w:szCs w:val="28"/>
        </w:rPr>
      </w:pPr>
      <w:r w:rsidRPr="00A365E4">
        <w:rPr>
          <w:rFonts w:ascii="Times New Roman" w:hAnsi="Times New Roman"/>
          <w:sz w:val="28"/>
          <w:szCs w:val="28"/>
        </w:rPr>
        <w:t>ПРИЛОЖЕНИЕ</w:t>
      </w:r>
    </w:p>
    <w:p w:rsidR="00DC2929" w:rsidRPr="00A365E4" w:rsidRDefault="00DC2929" w:rsidP="00DF3422">
      <w:pPr>
        <w:tabs>
          <w:tab w:val="left" w:pos="993"/>
        </w:tabs>
        <w:spacing w:after="0"/>
        <w:ind w:firstLine="709"/>
        <w:jc w:val="both"/>
        <w:rPr>
          <w:rFonts w:ascii="Times New Roman" w:hAnsi="Times New Roman"/>
          <w:sz w:val="28"/>
          <w:szCs w:val="28"/>
        </w:rPr>
      </w:pPr>
    </w:p>
    <w:p w:rsidR="00DC2929" w:rsidRPr="00A365E4" w:rsidRDefault="00DC2929" w:rsidP="00DF3422">
      <w:pPr>
        <w:tabs>
          <w:tab w:val="left" w:pos="993"/>
        </w:tabs>
        <w:spacing w:after="0"/>
        <w:ind w:firstLine="709"/>
        <w:jc w:val="both"/>
        <w:rPr>
          <w:rFonts w:ascii="Times New Roman" w:hAnsi="Times New Roman"/>
          <w:b/>
          <w:sz w:val="28"/>
          <w:szCs w:val="28"/>
        </w:rPr>
      </w:pPr>
    </w:p>
    <w:p w:rsidR="00DC2929" w:rsidRPr="00A365E4" w:rsidRDefault="00DC2929" w:rsidP="00DF3422">
      <w:pPr>
        <w:tabs>
          <w:tab w:val="left" w:pos="993"/>
        </w:tabs>
        <w:spacing w:after="0"/>
        <w:ind w:firstLine="709"/>
        <w:jc w:val="both"/>
        <w:rPr>
          <w:rFonts w:ascii="Times New Roman" w:hAnsi="Times New Roman"/>
          <w:b/>
          <w:sz w:val="28"/>
          <w:szCs w:val="28"/>
        </w:rPr>
      </w:pPr>
    </w:p>
    <w:p w:rsidR="0032459C" w:rsidRDefault="0032459C" w:rsidP="00A365E4">
      <w:pPr>
        <w:tabs>
          <w:tab w:val="left" w:pos="993"/>
        </w:tabs>
        <w:spacing w:after="0"/>
        <w:rPr>
          <w:rFonts w:ascii="Times New Roman" w:hAnsi="Times New Roman"/>
          <w:b/>
          <w:sz w:val="28"/>
          <w:szCs w:val="28"/>
        </w:rPr>
      </w:pPr>
    </w:p>
    <w:p w:rsidR="004628DB" w:rsidRDefault="004628DB" w:rsidP="00A365E4">
      <w:pPr>
        <w:tabs>
          <w:tab w:val="left" w:pos="993"/>
        </w:tabs>
        <w:spacing w:after="0"/>
        <w:rPr>
          <w:rFonts w:ascii="Times New Roman" w:hAnsi="Times New Roman"/>
          <w:b/>
          <w:sz w:val="28"/>
          <w:szCs w:val="28"/>
        </w:rPr>
      </w:pPr>
    </w:p>
    <w:p w:rsidR="004628DB" w:rsidRDefault="004628DB" w:rsidP="00A365E4">
      <w:pPr>
        <w:tabs>
          <w:tab w:val="left" w:pos="993"/>
        </w:tabs>
        <w:spacing w:after="0"/>
        <w:rPr>
          <w:rFonts w:ascii="Times New Roman" w:hAnsi="Times New Roman"/>
          <w:b/>
          <w:sz w:val="28"/>
          <w:szCs w:val="28"/>
        </w:rPr>
      </w:pPr>
    </w:p>
    <w:p w:rsidR="004628DB" w:rsidRDefault="004628DB" w:rsidP="00A365E4">
      <w:pPr>
        <w:tabs>
          <w:tab w:val="left" w:pos="993"/>
        </w:tabs>
        <w:spacing w:after="0"/>
        <w:rPr>
          <w:rFonts w:ascii="Times New Roman" w:hAnsi="Times New Roman"/>
          <w:b/>
          <w:sz w:val="28"/>
          <w:szCs w:val="28"/>
        </w:rPr>
      </w:pPr>
    </w:p>
    <w:p w:rsidR="004628DB" w:rsidRDefault="004628DB" w:rsidP="00A365E4">
      <w:pPr>
        <w:tabs>
          <w:tab w:val="left" w:pos="993"/>
        </w:tabs>
        <w:spacing w:after="0"/>
        <w:rPr>
          <w:rFonts w:ascii="Times New Roman" w:hAnsi="Times New Roman"/>
          <w:b/>
          <w:sz w:val="28"/>
          <w:szCs w:val="28"/>
        </w:rPr>
      </w:pPr>
    </w:p>
    <w:p w:rsidR="004628DB" w:rsidRDefault="004628DB" w:rsidP="00A365E4">
      <w:pPr>
        <w:tabs>
          <w:tab w:val="left" w:pos="993"/>
        </w:tabs>
        <w:spacing w:after="0"/>
        <w:rPr>
          <w:rFonts w:ascii="Times New Roman" w:hAnsi="Times New Roman"/>
          <w:b/>
          <w:sz w:val="28"/>
          <w:szCs w:val="28"/>
        </w:rPr>
      </w:pPr>
    </w:p>
    <w:p w:rsidR="004628DB" w:rsidRDefault="004628DB" w:rsidP="00A365E4">
      <w:pPr>
        <w:tabs>
          <w:tab w:val="left" w:pos="993"/>
        </w:tabs>
        <w:spacing w:after="0"/>
        <w:rPr>
          <w:rFonts w:ascii="Times New Roman" w:hAnsi="Times New Roman"/>
          <w:b/>
          <w:sz w:val="28"/>
          <w:szCs w:val="28"/>
        </w:rPr>
      </w:pPr>
    </w:p>
    <w:p w:rsidR="004628DB" w:rsidRDefault="004628DB" w:rsidP="00A365E4">
      <w:pPr>
        <w:tabs>
          <w:tab w:val="left" w:pos="993"/>
        </w:tabs>
        <w:spacing w:after="0"/>
        <w:rPr>
          <w:rFonts w:ascii="Times New Roman" w:hAnsi="Times New Roman"/>
          <w:b/>
          <w:sz w:val="28"/>
          <w:szCs w:val="28"/>
        </w:rPr>
      </w:pPr>
    </w:p>
    <w:p w:rsidR="004628DB" w:rsidRDefault="004628DB" w:rsidP="00A365E4">
      <w:pPr>
        <w:tabs>
          <w:tab w:val="left" w:pos="993"/>
        </w:tabs>
        <w:spacing w:after="0"/>
        <w:rPr>
          <w:rFonts w:ascii="Times New Roman" w:hAnsi="Times New Roman"/>
          <w:b/>
          <w:sz w:val="28"/>
          <w:szCs w:val="28"/>
        </w:rPr>
      </w:pPr>
    </w:p>
    <w:p w:rsidR="00080A01" w:rsidRDefault="00080A01" w:rsidP="00A365E4">
      <w:pPr>
        <w:tabs>
          <w:tab w:val="left" w:pos="993"/>
        </w:tabs>
        <w:spacing w:after="0"/>
        <w:rPr>
          <w:rFonts w:ascii="Times New Roman" w:hAnsi="Times New Roman"/>
          <w:b/>
          <w:sz w:val="28"/>
          <w:szCs w:val="28"/>
        </w:rPr>
      </w:pPr>
    </w:p>
    <w:p w:rsidR="00080A01" w:rsidRDefault="00080A01" w:rsidP="00A365E4">
      <w:pPr>
        <w:tabs>
          <w:tab w:val="left" w:pos="993"/>
        </w:tabs>
        <w:spacing w:after="0"/>
        <w:rPr>
          <w:rFonts w:ascii="Times New Roman" w:hAnsi="Times New Roman"/>
          <w:b/>
          <w:sz w:val="28"/>
          <w:szCs w:val="28"/>
        </w:rPr>
      </w:pPr>
    </w:p>
    <w:p w:rsidR="00080A01" w:rsidRPr="00A365E4" w:rsidRDefault="00080A01" w:rsidP="00A365E4">
      <w:pPr>
        <w:tabs>
          <w:tab w:val="left" w:pos="993"/>
        </w:tabs>
        <w:spacing w:after="0"/>
        <w:rPr>
          <w:rFonts w:ascii="Times New Roman" w:hAnsi="Times New Roman"/>
          <w:b/>
          <w:sz w:val="28"/>
          <w:szCs w:val="28"/>
        </w:rPr>
      </w:pPr>
    </w:p>
    <w:p w:rsidR="00DC2929" w:rsidRPr="00A365E4" w:rsidRDefault="00DC2929" w:rsidP="00DF3422">
      <w:pPr>
        <w:tabs>
          <w:tab w:val="left" w:pos="993"/>
        </w:tabs>
        <w:spacing w:after="0"/>
        <w:ind w:firstLine="709"/>
        <w:jc w:val="center"/>
        <w:rPr>
          <w:rFonts w:ascii="Times New Roman" w:hAnsi="Times New Roman"/>
          <w:b/>
          <w:sz w:val="28"/>
          <w:szCs w:val="28"/>
        </w:rPr>
      </w:pPr>
      <w:r w:rsidRPr="00A365E4">
        <w:rPr>
          <w:rFonts w:ascii="Times New Roman" w:hAnsi="Times New Roman"/>
          <w:b/>
          <w:sz w:val="28"/>
          <w:szCs w:val="28"/>
        </w:rPr>
        <w:t>ВВЕДЕНИЕ</w:t>
      </w:r>
    </w:p>
    <w:p w:rsidR="00DC2929" w:rsidRPr="00A365E4" w:rsidRDefault="00DC2929" w:rsidP="00DF3422">
      <w:pPr>
        <w:tabs>
          <w:tab w:val="left" w:pos="993"/>
        </w:tabs>
        <w:spacing w:after="0"/>
        <w:ind w:firstLine="709"/>
        <w:jc w:val="both"/>
        <w:rPr>
          <w:rFonts w:ascii="Times New Roman" w:hAnsi="Times New Roman"/>
          <w:b/>
          <w:sz w:val="28"/>
          <w:szCs w:val="28"/>
        </w:rPr>
      </w:pP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i/>
          <w:sz w:val="28"/>
          <w:szCs w:val="28"/>
        </w:rPr>
        <w:t>Актуальность исследования</w:t>
      </w:r>
      <w:r w:rsidRPr="00A365E4">
        <w:rPr>
          <w:rFonts w:ascii="Times New Roman" w:hAnsi="Times New Roman"/>
          <w:sz w:val="28"/>
          <w:szCs w:val="28"/>
        </w:rPr>
        <w:t xml:space="preserve">: Развитие творческих способностей личности была и остается одной из актуальных проблем педагогики и психологии. Многие психологи рассматривают творчество как изначально данную способность, которая с годами теряет свою силу. Однако, на наш взгляд, фантазия или творческое воображение ребенка развивается, прежде всего, в процессе какой-либо творческой деятельности.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Творческий поиск наиболее интересного решения художественного образа, усовершенствование первоначального варианта, желание изменить его, сделать лучше, интересней, внести что-то свое отличают настоящего художника от исполнителя. Поэтому, постоянно развивая интерес учащихся к творческим занятиям, педагог стремится выбрать такую форму их проведения, при которой предоставляется возможность самостоятельного творческого подхода к заданию. Следует поощрять смелость в поисках новых форм и декоративных средств выражения художественного образа, проявление детской фантазии и изобретательности.</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В России в каждой общеобразовательной школе обязательно преподаются уроки технологии (раньше трудового обучения), кроме того, ведутся внеклассные занятия по различным видам изобразительного и </w:t>
      </w:r>
      <w:r w:rsidR="00157C56" w:rsidRPr="00A365E4">
        <w:rPr>
          <w:rFonts w:ascii="Times New Roman" w:hAnsi="Times New Roman"/>
          <w:sz w:val="28"/>
          <w:szCs w:val="28"/>
        </w:rPr>
        <w:t>прикладного искусства, относящие</w:t>
      </w:r>
      <w:r w:rsidRPr="00A365E4">
        <w:rPr>
          <w:rFonts w:ascii="Times New Roman" w:hAnsi="Times New Roman"/>
          <w:sz w:val="28"/>
          <w:szCs w:val="28"/>
        </w:rPr>
        <w:t>ся к ручному труду. Образование как процесс целенаправленной трансляции культурного наследия, накопленного поколениями людей, является важнейшим фактором развития общества. Изучение истории внешкольного образования, внешкольного воспитания является важнейшим условием развития нового педагогического явления  - системы дополнительного образования детей.</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Итак, актуальность исследования заключается в том, что в условиях системы современного дополнительного образования возникла необходимость  организации деятельности учащихся по формированию и развитию творческих способностей. </w:t>
      </w:r>
    </w:p>
    <w:p w:rsidR="002A2DCF" w:rsidRPr="00A365E4" w:rsidRDefault="002A2DCF" w:rsidP="00DF3422">
      <w:pPr>
        <w:tabs>
          <w:tab w:val="left" w:pos="993"/>
        </w:tabs>
        <w:spacing w:after="0"/>
        <w:ind w:firstLine="709"/>
        <w:jc w:val="both"/>
        <w:rPr>
          <w:rFonts w:ascii="Times New Roman" w:hAnsi="Times New Roman"/>
          <w:sz w:val="28"/>
          <w:szCs w:val="28"/>
        </w:rPr>
      </w:pPr>
      <w:r w:rsidRPr="00A365E4">
        <w:rPr>
          <w:rFonts w:ascii="Times New Roman" w:hAnsi="Times New Roman"/>
          <w:i/>
          <w:sz w:val="28"/>
          <w:szCs w:val="28"/>
        </w:rPr>
        <w:t>Актуальность проблемы повлияло на выбор темы курсовой работы</w:t>
      </w:r>
      <w:r w:rsidR="00DB3FF7" w:rsidRPr="00A365E4">
        <w:rPr>
          <w:rFonts w:ascii="Times New Roman" w:hAnsi="Times New Roman"/>
          <w:i/>
          <w:sz w:val="28"/>
          <w:szCs w:val="28"/>
        </w:rPr>
        <w:t>:</w:t>
      </w:r>
      <w:r w:rsidRPr="00A365E4">
        <w:rPr>
          <w:rFonts w:ascii="Times New Roman" w:hAnsi="Times New Roman"/>
          <w:sz w:val="28"/>
          <w:szCs w:val="28"/>
        </w:rPr>
        <w:t xml:space="preserve"> «Развитие </w:t>
      </w:r>
      <w:r w:rsidR="00777CE4" w:rsidRPr="00A365E4">
        <w:rPr>
          <w:rFonts w:ascii="Times New Roman" w:hAnsi="Times New Roman"/>
          <w:sz w:val="28"/>
          <w:szCs w:val="28"/>
        </w:rPr>
        <w:t>творческих способностей младших школьников</w:t>
      </w:r>
      <w:r w:rsidR="00157C56" w:rsidRPr="00A365E4">
        <w:rPr>
          <w:rFonts w:ascii="Times New Roman" w:hAnsi="Times New Roman"/>
          <w:sz w:val="28"/>
          <w:szCs w:val="28"/>
        </w:rPr>
        <w:t xml:space="preserve"> </w:t>
      </w:r>
      <w:r w:rsidR="00080A01">
        <w:rPr>
          <w:rFonts w:ascii="Times New Roman" w:hAnsi="Times New Roman"/>
          <w:sz w:val="28"/>
          <w:szCs w:val="28"/>
        </w:rPr>
        <w:t>во внеклассной</w:t>
      </w:r>
      <w:r w:rsidR="00157C56" w:rsidRPr="00A365E4">
        <w:rPr>
          <w:rFonts w:ascii="Times New Roman" w:hAnsi="Times New Roman"/>
          <w:sz w:val="28"/>
          <w:szCs w:val="28"/>
        </w:rPr>
        <w:t xml:space="preserve"> работе посредством </w:t>
      </w:r>
      <w:r w:rsidR="00080A01">
        <w:rPr>
          <w:rFonts w:ascii="Times New Roman" w:hAnsi="Times New Roman"/>
          <w:sz w:val="28"/>
          <w:szCs w:val="28"/>
        </w:rPr>
        <w:t>макраме</w:t>
      </w:r>
      <w:r w:rsidRPr="00A365E4">
        <w:rPr>
          <w:rFonts w:ascii="Times New Roman" w:hAnsi="Times New Roman"/>
          <w:sz w:val="28"/>
          <w:szCs w:val="28"/>
        </w:rPr>
        <w:t>»</w:t>
      </w:r>
      <w:r w:rsidR="00157C56" w:rsidRPr="00A365E4">
        <w:rPr>
          <w:rFonts w:ascii="Times New Roman" w:hAnsi="Times New Roman"/>
          <w:sz w:val="28"/>
          <w:szCs w:val="28"/>
        </w:rPr>
        <w:t>.</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i/>
          <w:sz w:val="28"/>
          <w:szCs w:val="28"/>
        </w:rPr>
        <w:t>Объект исследования</w:t>
      </w:r>
      <w:r w:rsidRPr="00A365E4">
        <w:rPr>
          <w:rFonts w:ascii="Times New Roman" w:hAnsi="Times New Roman"/>
          <w:sz w:val="28"/>
          <w:szCs w:val="28"/>
        </w:rPr>
        <w:t>:</w:t>
      </w:r>
      <w:r w:rsidR="00157C56" w:rsidRPr="00A365E4">
        <w:rPr>
          <w:rFonts w:ascii="Times New Roman" w:hAnsi="Times New Roman"/>
          <w:sz w:val="28"/>
          <w:szCs w:val="28"/>
        </w:rPr>
        <w:t xml:space="preserve"> процесс обучени</w:t>
      </w:r>
      <w:r w:rsidR="00080A01">
        <w:rPr>
          <w:rFonts w:ascii="Times New Roman" w:hAnsi="Times New Roman"/>
          <w:sz w:val="28"/>
          <w:szCs w:val="28"/>
        </w:rPr>
        <w:t>я младших школьников во внеклассных</w:t>
      </w:r>
      <w:r w:rsidR="00157C56" w:rsidRPr="00A365E4">
        <w:rPr>
          <w:rFonts w:ascii="Times New Roman" w:hAnsi="Times New Roman"/>
          <w:sz w:val="28"/>
          <w:szCs w:val="28"/>
        </w:rPr>
        <w:t xml:space="preserve"> занятиях.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i/>
          <w:sz w:val="28"/>
          <w:szCs w:val="28"/>
        </w:rPr>
        <w:t>Предмет    исследования</w:t>
      </w:r>
      <w:r w:rsidRPr="00A365E4">
        <w:rPr>
          <w:rFonts w:ascii="Times New Roman" w:hAnsi="Times New Roman"/>
          <w:sz w:val="28"/>
          <w:szCs w:val="28"/>
        </w:rPr>
        <w:t>:</w:t>
      </w:r>
      <w:r w:rsidRPr="00A365E4">
        <w:rPr>
          <w:rFonts w:ascii="Times New Roman" w:hAnsi="Times New Roman"/>
          <w:b/>
          <w:sz w:val="28"/>
          <w:szCs w:val="28"/>
        </w:rPr>
        <w:t xml:space="preserve"> </w:t>
      </w:r>
      <w:r w:rsidRPr="00A365E4">
        <w:rPr>
          <w:rFonts w:ascii="Times New Roman" w:hAnsi="Times New Roman"/>
          <w:sz w:val="28"/>
          <w:szCs w:val="28"/>
        </w:rPr>
        <w:t xml:space="preserve">  </w:t>
      </w:r>
      <w:r w:rsidR="00157C56" w:rsidRPr="00A365E4">
        <w:rPr>
          <w:rFonts w:ascii="Times New Roman" w:hAnsi="Times New Roman"/>
          <w:sz w:val="28"/>
          <w:szCs w:val="28"/>
        </w:rPr>
        <w:t>использов</w:t>
      </w:r>
      <w:r w:rsidR="00080A01">
        <w:rPr>
          <w:rFonts w:ascii="Times New Roman" w:hAnsi="Times New Roman"/>
          <w:sz w:val="28"/>
          <w:szCs w:val="28"/>
        </w:rPr>
        <w:t>ание технологий макраме</w:t>
      </w:r>
      <w:r w:rsidRPr="00A365E4">
        <w:rPr>
          <w:rFonts w:ascii="Times New Roman" w:hAnsi="Times New Roman"/>
          <w:sz w:val="28"/>
          <w:szCs w:val="28"/>
        </w:rPr>
        <w:t xml:space="preserve">  как  средства   развития   творческих    способностей   </w:t>
      </w:r>
      <w:r w:rsidR="00777CE4" w:rsidRPr="00A365E4">
        <w:rPr>
          <w:rFonts w:ascii="Times New Roman" w:hAnsi="Times New Roman"/>
          <w:sz w:val="28"/>
          <w:szCs w:val="28"/>
        </w:rPr>
        <w:t xml:space="preserve">младших </w:t>
      </w:r>
      <w:r w:rsidRPr="00A365E4">
        <w:rPr>
          <w:rFonts w:ascii="Times New Roman" w:hAnsi="Times New Roman"/>
          <w:sz w:val="28"/>
          <w:szCs w:val="28"/>
        </w:rPr>
        <w:t>школьников.</w:t>
      </w:r>
    </w:p>
    <w:p w:rsidR="00C5401F" w:rsidRPr="00A365E4" w:rsidRDefault="00C5401F" w:rsidP="00DF3422">
      <w:pPr>
        <w:tabs>
          <w:tab w:val="left" w:pos="993"/>
        </w:tabs>
        <w:spacing w:after="0"/>
        <w:ind w:firstLine="709"/>
        <w:jc w:val="both"/>
        <w:rPr>
          <w:rFonts w:ascii="Times New Roman" w:hAnsi="Times New Roman"/>
          <w:sz w:val="28"/>
          <w:szCs w:val="28"/>
        </w:rPr>
      </w:pPr>
      <w:r w:rsidRPr="00A365E4">
        <w:rPr>
          <w:rFonts w:ascii="Times New Roman" w:hAnsi="Times New Roman"/>
          <w:i/>
          <w:sz w:val="28"/>
          <w:szCs w:val="28"/>
        </w:rPr>
        <w:lastRenderedPageBreak/>
        <w:t>Цель исследования</w:t>
      </w:r>
      <w:r w:rsidRPr="00A365E4">
        <w:rPr>
          <w:rFonts w:ascii="Times New Roman" w:hAnsi="Times New Roman"/>
          <w:sz w:val="28"/>
          <w:szCs w:val="28"/>
        </w:rPr>
        <w:t>: Теоретически обосновать и проверить на практике комплекс организационн</w:t>
      </w:r>
      <w:r w:rsidR="00441A19" w:rsidRPr="00A365E4">
        <w:rPr>
          <w:rFonts w:ascii="Times New Roman" w:hAnsi="Times New Roman"/>
          <w:sz w:val="28"/>
          <w:szCs w:val="28"/>
        </w:rPr>
        <w:t xml:space="preserve">о-педагогической деятельности </w:t>
      </w:r>
      <w:proofErr w:type="gramStart"/>
      <w:r w:rsidR="00441A19" w:rsidRPr="00A365E4">
        <w:rPr>
          <w:rFonts w:ascii="Times New Roman" w:hAnsi="Times New Roman"/>
          <w:sz w:val="28"/>
          <w:szCs w:val="28"/>
        </w:rPr>
        <w:t>в</w:t>
      </w:r>
      <w:proofErr w:type="gramEnd"/>
      <w:r w:rsidR="00441A19" w:rsidRPr="00A365E4">
        <w:rPr>
          <w:rFonts w:ascii="Times New Roman" w:hAnsi="Times New Roman"/>
          <w:sz w:val="28"/>
          <w:szCs w:val="28"/>
        </w:rPr>
        <w:t xml:space="preserve"> </w:t>
      </w:r>
      <w:proofErr w:type="gramStart"/>
      <w:r w:rsidR="00441A19" w:rsidRPr="00A365E4">
        <w:rPr>
          <w:rFonts w:ascii="Times New Roman" w:hAnsi="Times New Roman"/>
          <w:sz w:val="28"/>
          <w:szCs w:val="28"/>
        </w:rPr>
        <w:t>кружковой</w:t>
      </w:r>
      <w:proofErr w:type="gramEnd"/>
      <w:r w:rsidR="00441A19" w:rsidRPr="00A365E4">
        <w:rPr>
          <w:rFonts w:ascii="Times New Roman" w:hAnsi="Times New Roman"/>
          <w:sz w:val="28"/>
          <w:szCs w:val="28"/>
        </w:rPr>
        <w:t xml:space="preserve"> работы </w:t>
      </w:r>
      <w:r w:rsidRPr="00A365E4">
        <w:rPr>
          <w:rFonts w:ascii="Times New Roman" w:hAnsi="Times New Roman"/>
          <w:sz w:val="28"/>
          <w:szCs w:val="28"/>
        </w:rPr>
        <w:t xml:space="preserve"> для развит</w:t>
      </w:r>
      <w:r w:rsidR="00441A19" w:rsidRPr="00A365E4">
        <w:rPr>
          <w:rFonts w:ascii="Times New Roman" w:hAnsi="Times New Roman"/>
          <w:sz w:val="28"/>
          <w:szCs w:val="28"/>
        </w:rPr>
        <w:t>ия творческих способностей младших школьников</w:t>
      </w:r>
      <w:r w:rsidRPr="00A365E4">
        <w:rPr>
          <w:rFonts w:ascii="Times New Roman" w:hAnsi="Times New Roman"/>
          <w:sz w:val="28"/>
          <w:szCs w:val="28"/>
        </w:rPr>
        <w:t>.</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i/>
          <w:sz w:val="28"/>
          <w:szCs w:val="28"/>
        </w:rPr>
        <w:t>Гипотеза исследования</w:t>
      </w:r>
      <w:r w:rsidR="00C5401F" w:rsidRPr="00A365E4">
        <w:rPr>
          <w:rFonts w:ascii="Times New Roman" w:hAnsi="Times New Roman"/>
          <w:sz w:val="28"/>
          <w:szCs w:val="28"/>
        </w:rPr>
        <w:t>:</w:t>
      </w:r>
      <w:r w:rsidRPr="00A365E4">
        <w:rPr>
          <w:rFonts w:ascii="Times New Roman" w:hAnsi="Times New Roman"/>
          <w:sz w:val="28"/>
          <w:szCs w:val="28"/>
        </w:rPr>
        <w:t xml:space="preserve"> </w:t>
      </w:r>
      <w:r w:rsidR="002A2DCF" w:rsidRPr="00A365E4">
        <w:rPr>
          <w:rFonts w:ascii="Times New Roman" w:hAnsi="Times New Roman"/>
          <w:sz w:val="28"/>
          <w:szCs w:val="28"/>
        </w:rPr>
        <w:t>эффективное развитие творческих способностей</w:t>
      </w:r>
      <w:r w:rsidR="00441A19" w:rsidRPr="00A365E4">
        <w:rPr>
          <w:rFonts w:ascii="Times New Roman" w:hAnsi="Times New Roman"/>
          <w:sz w:val="28"/>
          <w:szCs w:val="28"/>
        </w:rPr>
        <w:t>,</w:t>
      </w:r>
      <w:r w:rsidR="002A2DCF" w:rsidRPr="00A365E4">
        <w:rPr>
          <w:rFonts w:ascii="Times New Roman" w:hAnsi="Times New Roman"/>
          <w:sz w:val="28"/>
          <w:szCs w:val="28"/>
        </w:rPr>
        <w:t xml:space="preserve"> творческого мышления </w:t>
      </w:r>
      <w:r w:rsidR="00441A19" w:rsidRPr="00A365E4">
        <w:rPr>
          <w:rFonts w:ascii="Times New Roman" w:hAnsi="Times New Roman"/>
          <w:sz w:val="28"/>
          <w:szCs w:val="28"/>
        </w:rPr>
        <w:t>младшего школьника в</w:t>
      </w:r>
      <w:r w:rsidR="00080A01">
        <w:rPr>
          <w:rFonts w:ascii="Times New Roman" w:hAnsi="Times New Roman"/>
          <w:sz w:val="28"/>
          <w:szCs w:val="28"/>
        </w:rPr>
        <w:t>о внеклассной</w:t>
      </w:r>
      <w:r w:rsidR="00441A19" w:rsidRPr="00A365E4">
        <w:rPr>
          <w:rFonts w:ascii="Times New Roman" w:hAnsi="Times New Roman"/>
          <w:sz w:val="28"/>
          <w:szCs w:val="28"/>
        </w:rPr>
        <w:t xml:space="preserve"> работе </w:t>
      </w:r>
      <w:r w:rsidR="002A2DCF" w:rsidRPr="00A365E4">
        <w:rPr>
          <w:rFonts w:ascii="Times New Roman" w:hAnsi="Times New Roman"/>
          <w:sz w:val="28"/>
          <w:szCs w:val="28"/>
        </w:rPr>
        <w:t>будет обеспечена при реализации комплекса организационно-педагогических условий:</w:t>
      </w:r>
      <w:r w:rsidR="00441A19" w:rsidRPr="00A365E4">
        <w:rPr>
          <w:rFonts w:ascii="Times New Roman" w:hAnsi="Times New Roman"/>
          <w:sz w:val="28"/>
          <w:szCs w:val="28"/>
        </w:rPr>
        <w:t xml:space="preserve"> </w:t>
      </w:r>
    </w:p>
    <w:p w:rsidR="00441A19" w:rsidRPr="00A365E4" w:rsidRDefault="00441A1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 Создание оптимальных условий для развития детского творчества; </w:t>
      </w:r>
    </w:p>
    <w:p w:rsidR="002A2DCF" w:rsidRPr="00A365E4" w:rsidRDefault="00441A19" w:rsidP="00DF3422">
      <w:pPr>
        <w:pStyle w:val="a7"/>
        <w:tabs>
          <w:tab w:val="left" w:pos="993"/>
        </w:tabs>
        <w:spacing w:after="0"/>
        <w:ind w:left="0" w:firstLine="709"/>
        <w:jc w:val="both"/>
        <w:rPr>
          <w:rFonts w:ascii="Times New Roman" w:hAnsi="Times New Roman"/>
          <w:sz w:val="28"/>
          <w:szCs w:val="28"/>
        </w:rPr>
      </w:pPr>
      <w:r w:rsidRPr="00A365E4">
        <w:rPr>
          <w:rFonts w:ascii="Times New Roman" w:hAnsi="Times New Roman"/>
          <w:sz w:val="28"/>
          <w:szCs w:val="28"/>
        </w:rPr>
        <w:t>- Применение комплексной методики;</w:t>
      </w:r>
    </w:p>
    <w:p w:rsidR="002A2DCF" w:rsidRPr="00A365E4" w:rsidRDefault="00441A19" w:rsidP="00DF3422">
      <w:pPr>
        <w:pStyle w:val="a7"/>
        <w:tabs>
          <w:tab w:val="left" w:pos="993"/>
        </w:tabs>
        <w:spacing w:after="0"/>
        <w:ind w:left="0" w:firstLine="709"/>
        <w:jc w:val="both"/>
        <w:rPr>
          <w:rFonts w:ascii="Times New Roman" w:hAnsi="Times New Roman"/>
          <w:sz w:val="28"/>
          <w:szCs w:val="28"/>
        </w:rPr>
      </w:pPr>
      <w:r w:rsidRPr="00A365E4">
        <w:rPr>
          <w:rFonts w:ascii="Times New Roman" w:hAnsi="Times New Roman"/>
          <w:sz w:val="28"/>
          <w:szCs w:val="28"/>
        </w:rPr>
        <w:t xml:space="preserve">- </w:t>
      </w:r>
      <w:r w:rsidR="002A2DCF" w:rsidRPr="00A365E4">
        <w:rPr>
          <w:rFonts w:ascii="Times New Roman" w:hAnsi="Times New Roman"/>
          <w:sz w:val="28"/>
          <w:szCs w:val="28"/>
        </w:rPr>
        <w:t>При соответствующей подг</w:t>
      </w:r>
      <w:r w:rsidRPr="00A365E4">
        <w:rPr>
          <w:rFonts w:ascii="Times New Roman" w:hAnsi="Times New Roman"/>
          <w:sz w:val="28"/>
          <w:szCs w:val="28"/>
        </w:rPr>
        <w:t xml:space="preserve">отовке учителя к педагогической </w:t>
      </w:r>
      <w:r w:rsidR="002A2DCF" w:rsidRPr="00A365E4">
        <w:rPr>
          <w:rFonts w:ascii="Times New Roman" w:hAnsi="Times New Roman"/>
          <w:sz w:val="28"/>
          <w:szCs w:val="28"/>
        </w:rPr>
        <w:t>деятельности по развитию творческих способностей учащихся.</w:t>
      </w:r>
    </w:p>
    <w:p w:rsidR="00234A17" w:rsidRPr="00A365E4" w:rsidRDefault="00234A17"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В соответствии с целью, </w:t>
      </w:r>
      <w:r w:rsidR="00777CE4" w:rsidRPr="00A365E4">
        <w:rPr>
          <w:rFonts w:ascii="Times New Roman" w:hAnsi="Times New Roman"/>
          <w:sz w:val="28"/>
          <w:szCs w:val="28"/>
        </w:rPr>
        <w:t>объектом, предметом и гипотезой сформулированы</w:t>
      </w:r>
      <w:r w:rsidR="00E757E0" w:rsidRPr="00A365E4">
        <w:rPr>
          <w:rFonts w:ascii="Times New Roman" w:hAnsi="Times New Roman"/>
          <w:sz w:val="28"/>
          <w:szCs w:val="28"/>
        </w:rPr>
        <w:t xml:space="preserve"> следующие </w:t>
      </w:r>
      <w:r w:rsidR="00E757E0" w:rsidRPr="00A365E4">
        <w:rPr>
          <w:rFonts w:ascii="Times New Roman" w:hAnsi="Times New Roman"/>
          <w:i/>
          <w:sz w:val="28"/>
          <w:szCs w:val="28"/>
        </w:rPr>
        <w:t>задачи</w:t>
      </w:r>
      <w:r w:rsidR="00E757E0" w:rsidRPr="00A365E4">
        <w:rPr>
          <w:rFonts w:ascii="Times New Roman" w:hAnsi="Times New Roman"/>
          <w:sz w:val="28"/>
          <w:szCs w:val="28"/>
        </w:rPr>
        <w:t>:</w:t>
      </w:r>
    </w:p>
    <w:p w:rsidR="00E757E0" w:rsidRPr="00A365E4" w:rsidRDefault="00E757E0" w:rsidP="00DF3422">
      <w:pPr>
        <w:pStyle w:val="a7"/>
        <w:numPr>
          <w:ilvl w:val="0"/>
          <w:numId w:val="8"/>
        </w:numPr>
        <w:tabs>
          <w:tab w:val="left" w:pos="993"/>
        </w:tabs>
        <w:spacing w:after="0"/>
        <w:ind w:left="0" w:firstLine="709"/>
        <w:jc w:val="both"/>
        <w:rPr>
          <w:rFonts w:ascii="Times New Roman" w:hAnsi="Times New Roman"/>
          <w:sz w:val="28"/>
          <w:szCs w:val="28"/>
        </w:rPr>
      </w:pPr>
      <w:r w:rsidRPr="00A365E4">
        <w:rPr>
          <w:rFonts w:ascii="Times New Roman" w:hAnsi="Times New Roman"/>
          <w:sz w:val="28"/>
          <w:szCs w:val="28"/>
        </w:rPr>
        <w:t xml:space="preserve">Изучить </w:t>
      </w:r>
      <w:proofErr w:type="spellStart"/>
      <w:r w:rsidR="00A868C1" w:rsidRPr="00A365E4">
        <w:rPr>
          <w:rFonts w:ascii="Times New Roman" w:hAnsi="Times New Roman"/>
          <w:sz w:val="28"/>
          <w:szCs w:val="28"/>
        </w:rPr>
        <w:t>психолого</w:t>
      </w:r>
      <w:proofErr w:type="spellEnd"/>
      <w:r w:rsidRPr="00A365E4">
        <w:rPr>
          <w:rFonts w:ascii="Times New Roman" w:hAnsi="Times New Roman"/>
          <w:sz w:val="28"/>
          <w:szCs w:val="28"/>
        </w:rPr>
        <w:t>–педагогическую литературу по проблемам исследования.</w:t>
      </w:r>
    </w:p>
    <w:p w:rsidR="00E757E0" w:rsidRPr="00A365E4" w:rsidRDefault="00E757E0" w:rsidP="00DF3422">
      <w:pPr>
        <w:pStyle w:val="a7"/>
        <w:numPr>
          <w:ilvl w:val="0"/>
          <w:numId w:val="8"/>
        </w:numPr>
        <w:tabs>
          <w:tab w:val="left" w:pos="993"/>
        </w:tabs>
        <w:spacing w:after="0"/>
        <w:ind w:left="0" w:firstLine="709"/>
        <w:jc w:val="both"/>
        <w:rPr>
          <w:rFonts w:ascii="Times New Roman" w:hAnsi="Times New Roman"/>
          <w:sz w:val="28"/>
          <w:szCs w:val="28"/>
        </w:rPr>
      </w:pPr>
      <w:r w:rsidRPr="00A365E4">
        <w:rPr>
          <w:rFonts w:ascii="Times New Roman" w:hAnsi="Times New Roman"/>
          <w:sz w:val="28"/>
          <w:szCs w:val="28"/>
        </w:rPr>
        <w:t>Изучить особенности развития творческих способностей учащихся.</w:t>
      </w:r>
    </w:p>
    <w:p w:rsidR="00E757E0" w:rsidRPr="00A365E4" w:rsidRDefault="00E757E0" w:rsidP="00DF3422">
      <w:pPr>
        <w:pStyle w:val="a7"/>
        <w:numPr>
          <w:ilvl w:val="0"/>
          <w:numId w:val="8"/>
        </w:numPr>
        <w:tabs>
          <w:tab w:val="left" w:pos="993"/>
        </w:tabs>
        <w:spacing w:after="0"/>
        <w:ind w:left="0" w:firstLine="709"/>
        <w:jc w:val="both"/>
        <w:rPr>
          <w:rFonts w:ascii="Times New Roman" w:hAnsi="Times New Roman"/>
          <w:sz w:val="28"/>
          <w:szCs w:val="28"/>
        </w:rPr>
      </w:pPr>
      <w:r w:rsidRPr="00A365E4">
        <w:rPr>
          <w:rFonts w:ascii="Times New Roman" w:hAnsi="Times New Roman"/>
          <w:sz w:val="28"/>
          <w:szCs w:val="28"/>
        </w:rPr>
        <w:t>Провести работу по развитию творческих способностей учащихся младших классов.</w:t>
      </w:r>
    </w:p>
    <w:p w:rsidR="00DC2929" w:rsidRPr="00A365E4" w:rsidRDefault="002A2DCF"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 </w:t>
      </w:r>
      <w:r w:rsidRPr="00A365E4">
        <w:rPr>
          <w:rFonts w:ascii="Times New Roman" w:hAnsi="Times New Roman"/>
          <w:i/>
          <w:sz w:val="28"/>
          <w:szCs w:val="28"/>
        </w:rPr>
        <w:t>Методологической основой</w:t>
      </w:r>
      <w:r w:rsidR="00DC2929" w:rsidRPr="00A365E4">
        <w:rPr>
          <w:rFonts w:ascii="Times New Roman" w:hAnsi="Times New Roman"/>
          <w:sz w:val="28"/>
          <w:szCs w:val="28"/>
        </w:rPr>
        <w:t xml:space="preserve"> исследования послужили научные труды педагогов, исследователей, посвященных проблемам развития творчес</w:t>
      </w:r>
      <w:r w:rsidR="008E35A5" w:rsidRPr="00A365E4">
        <w:rPr>
          <w:rFonts w:ascii="Times New Roman" w:hAnsi="Times New Roman"/>
          <w:sz w:val="28"/>
          <w:szCs w:val="28"/>
        </w:rPr>
        <w:t xml:space="preserve">тва и внеклассных занятий: </w:t>
      </w:r>
      <w:proofErr w:type="spellStart"/>
      <w:r w:rsidR="008E35A5" w:rsidRPr="00A365E4">
        <w:rPr>
          <w:rFonts w:ascii="Times New Roman" w:hAnsi="Times New Roman"/>
          <w:sz w:val="28"/>
          <w:szCs w:val="28"/>
        </w:rPr>
        <w:t>Л.С.Выготского</w:t>
      </w:r>
      <w:proofErr w:type="spellEnd"/>
      <w:r w:rsidR="008E35A5" w:rsidRPr="00A365E4">
        <w:rPr>
          <w:rFonts w:ascii="Times New Roman" w:hAnsi="Times New Roman"/>
          <w:sz w:val="28"/>
          <w:szCs w:val="28"/>
        </w:rPr>
        <w:t>,  В.П.Голованова, Е.Е.</w:t>
      </w:r>
      <w:r w:rsidR="00DC2929" w:rsidRPr="00A365E4">
        <w:rPr>
          <w:rFonts w:ascii="Times New Roman" w:hAnsi="Times New Roman"/>
          <w:sz w:val="28"/>
          <w:szCs w:val="28"/>
        </w:rPr>
        <w:t>Сапоговой,   И.С. Кон</w:t>
      </w:r>
      <w:r w:rsidR="008E35A5" w:rsidRPr="00A365E4">
        <w:rPr>
          <w:rFonts w:ascii="Times New Roman" w:hAnsi="Times New Roman"/>
          <w:sz w:val="28"/>
          <w:szCs w:val="28"/>
        </w:rPr>
        <w:t xml:space="preserve">,  </w:t>
      </w:r>
      <w:proofErr w:type="spellStart"/>
      <w:r w:rsidR="008E35A5" w:rsidRPr="00A365E4">
        <w:rPr>
          <w:rFonts w:ascii="Times New Roman" w:hAnsi="Times New Roman"/>
          <w:sz w:val="28"/>
          <w:szCs w:val="28"/>
        </w:rPr>
        <w:t>Н.В.Будур</w:t>
      </w:r>
      <w:proofErr w:type="spellEnd"/>
      <w:r w:rsidR="008E35A5" w:rsidRPr="00A365E4">
        <w:rPr>
          <w:rFonts w:ascii="Times New Roman" w:hAnsi="Times New Roman"/>
          <w:sz w:val="28"/>
          <w:szCs w:val="28"/>
        </w:rPr>
        <w:t xml:space="preserve">,  А.И.Андреевой,  Д.В.Нестеровой </w:t>
      </w:r>
      <w:r w:rsidR="00DC2929" w:rsidRPr="00A365E4">
        <w:rPr>
          <w:rFonts w:ascii="Times New Roman" w:hAnsi="Times New Roman"/>
          <w:sz w:val="28"/>
          <w:szCs w:val="28"/>
        </w:rPr>
        <w:t xml:space="preserve"> и др.</w:t>
      </w:r>
    </w:p>
    <w:p w:rsidR="003E18FF" w:rsidRPr="00A365E4" w:rsidRDefault="003E18FF" w:rsidP="00DF3422">
      <w:pPr>
        <w:tabs>
          <w:tab w:val="left" w:pos="993"/>
        </w:tabs>
        <w:spacing w:after="0"/>
        <w:ind w:firstLine="709"/>
        <w:jc w:val="both"/>
        <w:rPr>
          <w:rFonts w:ascii="Times New Roman" w:hAnsi="Times New Roman"/>
          <w:sz w:val="28"/>
          <w:szCs w:val="28"/>
        </w:rPr>
      </w:pPr>
      <w:r w:rsidRPr="00A365E4">
        <w:rPr>
          <w:rFonts w:ascii="Times New Roman" w:hAnsi="Times New Roman"/>
          <w:i/>
          <w:sz w:val="28"/>
          <w:szCs w:val="28"/>
        </w:rPr>
        <w:t>Теоретическая значимость</w:t>
      </w:r>
      <w:r w:rsidRPr="00A365E4">
        <w:rPr>
          <w:rFonts w:ascii="Times New Roman" w:hAnsi="Times New Roman"/>
          <w:sz w:val="28"/>
          <w:szCs w:val="28"/>
        </w:rPr>
        <w:t xml:space="preserve"> работы заключается в определении педагогических условий развития творческих способностей младших школьников; в выявлении эффективности данной технологии в развитии творческих способностей учащихся.</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i/>
          <w:sz w:val="28"/>
          <w:szCs w:val="28"/>
        </w:rPr>
        <w:t>Практическая   значимость</w:t>
      </w:r>
      <w:r w:rsidRPr="00A365E4">
        <w:rPr>
          <w:rFonts w:ascii="Times New Roman" w:hAnsi="Times New Roman"/>
          <w:sz w:val="28"/>
          <w:szCs w:val="28"/>
        </w:rPr>
        <w:t xml:space="preserve">  работы  заключается в том, что по   материалам    разработаны </w:t>
      </w:r>
      <w:r w:rsidR="003E18FF" w:rsidRPr="00A365E4">
        <w:rPr>
          <w:rFonts w:ascii="Times New Roman" w:hAnsi="Times New Roman"/>
          <w:sz w:val="28"/>
          <w:szCs w:val="28"/>
        </w:rPr>
        <w:t xml:space="preserve">   методические     рекомендации</w:t>
      </w:r>
      <w:r w:rsidRPr="00A365E4">
        <w:rPr>
          <w:rFonts w:ascii="Times New Roman" w:hAnsi="Times New Roman"/>
          <w:sz w:val="28"/>
          <w:szCs w:val="28"/>
        </w:rPr>
        <w:t xml:space="preserve">  по организации  кружковых занятий  в помощь   учащимся   и    учителям,     руководителям кружков. </w:t>
      </w:r>
    </w:p>
    <w:p w:rsidR="00234A17" w:rsidRPr="00A365E4" w:rsidRDefault="00234A17" w:rsidP="00DF3422">
      <w:pPr>
        <w:tabs>
          <w:tab w:val="left" w:pos="993"/>
        </w:tabs>
        <w:spacing w:after="0"/>
        <w:ind w:firstLine="709"/>
        <w:jc w:val="both"/>
        <w:rPr>
          <w:rFonts w:ascii="Times New Roman" w:hAnsi="Times New Roman"/>
          <w:sz w:val="28"/>
          <w:szCs w:val="28"/>
        </w:rPr>
      </w:pPr>
      <w:r w:rsidRPr="00A365E4">
        <w:rPr>
          <w:rFonts w:ascii="Times New Roman" w:hAnsi="Times New Roman"/>
          <w:i/>
          <w:sz w:val="28"/>
          <w:szCs w:val="28"/>
        </w:rPr>
        <w:t>Методы исследования</w:t>
      </w:r>
      <w:r w:rsidRPr="00A365E4">
        <w:rPr>
          <w:rFonts w:ascii="Times New Roman" w:hAnsi="Times New Roman"/>
          <w:sz w:val="28"/>
          <w:szCs w:val="28"/>
        </w:rPr>
        <w:t>: теоретический анализ научных, методических источников, наблюдение, беседы, экспериментальная работа.</w:t>
      </w:r>
    </w:p>
    <w:p w:rsidR="003E18FF" w:rsidRPr="00A365E4" w:rsidRDefault="003E18FF" w:rsidP="00DF3422">
      <w:pPr>
        <w:tabs>
          <w:tab w:val="left" w:pos="993"/>
        </w:tabs>
        <w:spacing w:after="0"/>
        <w:ind w:firstLine="709"/>
        <w:jc w:val="both"/>
        <w:rPr>
          <w:rFonts w:ascii="Times New Roman" w:hAnsi="Times New Roman"/>
          <w:sz w:val="28"/>
          <w:szCs w:val="28"/>
        </w:rPr>
      </w:pPr>
    </w:p>
    <w:p w:rsidR="003E18FF" w:rsidRPr="00A365E4" w:rsidRDefault="003E18FF" w:rsidP="00DF3422">
      <w:pPr>
        <w:tabs>
          <w:tab w:val="left" w:pos="993"/>
        </w:tabs>
        <w:spacing w:after="0"/>
        <w:ind w:firstLine="709"/>
        <w:jc w:val="both"/>
        <w:rPr>
          <w:rFonts w:ascii="Times New Roman" w:hAnsi="Times New Roman"/>
          <w:sz w:val="28"/>
          <w:szCs w:val="28"/>
        </w:rPr>
      </w:pPr>
    </w:p>
    <w:p w:rsidR="003E18FF" w:rsidRPr="00A365E4" w:rsidRDefault="003E18FF" w:rsidP="00DF3422">
      <w:pPr>
        <w:tabs>
          <w:tab w:val="left" w:pos="993"/>
        </w:tabs>
        <w:spacing w:after="0"/>
        <w:ind w:firstLine="709"/>
        <w:jc w:val="both"/>
        <w:rPr>
          <w:rFonts w:ascii="Times New Roman" w:hAnsi="Times New Roman"/>
          <w:sz w:val="28"/>
          <w:szCs w:val="28"/>
        </w:rPr>
      </w:pPr>
    </w:p>
    <w:p w:rsidR="003E18FF" w:rsidRPr="00A365E4" w:rsidRDefault="003E18FF" w:rsidP="00DF3422">
      <w:pPr>
        <w:tabs>
          <w:tab w:val="left" w:pos="993"/>
        </w:tabs>
        <w:spacing w:after="0"/>
        <w:ind w:firstLine="709"/>
        <w:jc w:val="both"/>
        <w:rPr>
          <w:rFonts w:ascii="Times New Roman" w:hAnsi="Times New Roman"/>
          <w:sz w:val="28"/>
          <w:szCs w:val="28"/>
        </w:rPr>
      </w:pPr>
    </w:p>
    <w:p w:rsidR="003E18FF" w:rsidRPr="00A365E4" w:rsidRDefault="003E18FF" w:rsidP="00DF3422">
      <w:pPr>
        <w:tabs>
          <w:tab w:val="left" w:pos="993"/>
        </w:tabs>
        <w:spacing w:after="0"/>
        <w:ind w:firstLine="709"/>
        <w:jc w:val="both"/>
        <w:rPr>
          <w:rFonts w:ascii="Times New Roman" w:hAnsi="Times New Roman"/>
          <w:sz w:val="28"/>
          <w:szCs w:val="28"/>
        </w:rPr>
      </w:pPr>
    </w:p>
    <w:p w:rsidR="003E18FF" w:rsidRPr="00A365E4" w:rsidRDefault="003E18FF" w:rsidP="00DF3422">
      <w:pPr>
        <w:tabs>
          <w:tab w:val="left" w:pos="993"/>
        </w:tabs>
        <w:spacing w:after="0"/>
        <w:ind w:firstLine="709"/>
        <w:jc w:val="both"/>
        <w:rPr>
          <w:rFonts w:ascii="Times New Roman" w:hAnsi="Times New Roman"/>
          <w:sz w:val="28"/>
          <w:szCs w:val="28"/>
        </w:rPr>
      </w:pPr>
    </w:p>
    <w:p w:rsidR="003E18FF" w:rsidRPr="00A365E4" w:rsidRDefault="003E18FF" w:rsidP="00DF3422">
      <w:pPr>
        <w:tabs>
          <w:tab w:val="left" w:pos="993"/>
        </w:tabs>
        <w:spacing w:after="0"/>
        <w:ind w:firstLine="709"/>
        <w:jc w:val="both"/>
        <w:rPr>
          <w:rFonts w:ascii="Times New Roman" w:hAnsi="Times New Roman"/>
          <w:sz w:val="28"/>
          <w:szCs w:val="28"/>
        </w:rPr>
      </w:pPr>
    </w:p>
    <w:p w:rsidR="00DB3FF7" w:rsidRDefault="00DB3FF7" w:rsidP="00DF3422">
      <w:pPr>
        <w:tabs>
          <w:tab w:val="left" w:pos="993"/>
        </w:tabs>
        <w:spacing w:after="0"/>
        <w:ind w:firstLine="709"/>
        <w:jc w:val="both"/>
        <w:rPr>
          <w:rFonts w:ascii="Times New Roman" w:hAnsi="Times New Roman"/>
          <w:sz w:val="28"/>
          <w:szCs w:val="28"/>
        </w:rPr>
      </w:pPr>
    </w:p>
    <w:p w:rsidR="004628DB" w:rsidRPr="00A365E4" w:rsidRDefault="004628DB" w:rsidP="00DF3422">
      <w:pPr>
        <w:tabs>
          <w:tab w:val="left" w:pos="993"/>
        </w:tabs>
        <w:spacing w:after="0"/>
        <w:ind w:firstLine="709"/>
        <w:jc w:val="both"/>
        <w:rPr>
          <w:rFonts w:ascii="Times New Roman" w:hAnsi="Times New Roman"/>
          <w:sz w:val="28"/>
          <w:szCs w:val="28"/>
        </w:rPr>
      </w:pPr>
    </w:p>
    <w:p w:rsidR="00DC2929" w:rsidRPr="00A365E4" w:rsidRDefault="00234A17" w:rsidP="00DF3422">
      <w:pPr>
        <w:tabs>
          <w:tab w:val="left" w:pos="993"/>
        </w:tabs>
        <w:spacing w:after="0"/>
        <w:ind w:firstLine="709"/>
        <w:jc w:val="center"/>
        <w:rPr>
          <w:rFonts w:ascii="Times New Roman" w:hAnsi="Times New Roman"/>
          <w:b/>
          <w:sz w:val="28"/>
          <w:szCs w:val="28"/>
        </w:rPr>
      </w:pPr>
      <w:r w:rsidRPr="00A365E4">
        <w:rPr>
          <w:rFonts w:ascii="Times New Roman" w:hAnsi="Times New Roman"/>
          <w:b/>
          <w:sz w:val="28"/>
          <w:szCs w:val="28"/>
        </w:rPr>
        <w:t xml:space="preserve">ГЛАВА </w:t>
      </w:r>
      <w:r w:rsidRPr="00A365E4">
        <w:rPr>
          <w:rFonts w:ascii="Times New Roman" w:hAnsi="Times New Roman"/>
          <w:b/>
          <w:sz w:val="28"/>
          <w:szCs w:val="28"/>
          <w:lang w:val="en-US"/>
        </w:rPr>
        <w:t>I</w:t>
      </w:r>
      <w:r w:rsidRPr="00A365E4">
        <w:rPr>
          <w:rFonts w:ascii="Times New Roman" w:hAnsi="Times New Roman"/>
          <w:b/>
          <w:sz w:val="28"/>
          <w:szCs w:val="28"/>
        </w:rPr>
        <w:t>. ТЕОРЕТИЧЕСКИЕ</w:t>
      </w:r>
      <w:r w:rsidR="00DC2929" w:rsidRPr="00A365E4">
        <w:rPr>
          <w:rFonts w:ascii="Times New Roman" w:hAnsi="Times New Roman"/>
          <w:b/>
          <w:sz w:val="28"/>
          <w:szCs w:val="28"/>
        </w:rPr>
        <w:t xml:space="preserve"> </w:t>
      </w:r>
      <w:r w:rsidRPr="00A365E4">
        <w:rPr>
          <w:rFonts w:ascii="Times New Roman" w:hAnsi="Times New Roman"/>
          <w:b/>
          <w:sz w:val="28"/>
          <w:szCs w:val="28"/>
        </w:rPr>
        <w:t>ОСНОВЫ</w:t>
      </w:r>
      <w:r w:rsidR="00DC2929" w:rsidRPr="00A365E4">
        <w:rPr>
          <w:rFonts w:ascii="Times New Roman" w:hAnsi="Times New Roman"/>
          <w:b/>
          <w:sz w:val="28"/>
          <w:szCs w:val="28"/>
        </w:rPr>
        <w:t xml:space="preserve"> </w:t>
      </w:r>
      <w:r w:rsidRPr="00A365E4">
        <w:rPr>
          <w:rFonts w:ascii="Times New Roman" w:hAnsi="Times New Roman"/>
          <w:b/>
          <w:sz w:val="28"/>
          <w:szCs w:val="28"/>
        </w:rPr>
        <w:t>РАЗВИТИЯ</w:t>
      </w:r>
      <w:r w:rsidR="00DC2929" w:rsidRPr="00A365E4">
        <w:rPr>
          <w:rFonts w:ascii="Times New Roman" w:hAnsi="Times New Roman"/>
          <w:b/>
          <w:sz w:val="28"/>
          <w:szCs w:val="28"/>
        </w:rPr>
        <w:t xml:space="preserve"> </w:t>
      </w:r>
      <w:r w:rsidRPr="00A365E4">
        <w:rPr>
          <w:rFonts w:ascii="Times New Roman" w:hAnsi="Times New Roman"/>
          <w:b/>
          <w:sz w:val="28"/>
          <w:szCs w:val="28"/>
        </w:rPr>
        <w:t>ТВОРЧЕСКИХ СПОСОБНОСТЕЙ</w:t>
      </w:r>
      <w:r w:rsidR="00DC2929" w:rsidRPr="00A365E4">
        <w:rPr>
          <w:rFonts w:ascii="Times New Roman" w:hAnsi="Times New Roman"/>
          <w:b/>
          <w:sz w:val="28"/>
          <w:szCs w:val="28"/>
        </w:rPr>
        <w:t xml:space="preserve"> </w:t>
      </w:r>
      <w:r w:rsidR="00500036" w:rsidRPr="00A365E4">
        <w:rPr>
          <w:rFonts w:ascii="Times New Roman" w:hAnsi="Times New Roman"/>
          <w:b/>
          <w:sz w:val="28"/>
          <w:szCs w:val="28"/>
        </w:rPr>
        <w:t>МЛАДШИХ ШКОЛЬНИКОВ</w:t>
      </w:r>
    </w:p>
    <w:p w:rsidR="00DC2929" w:rsidRPr="00A365E4" w:rsidRDefault="00DC2929" w:rsidP="00DF3422">
      <w:pPr>
        <w:tabs>
          <w:tab w:val="left" w:pos="993"/>
        </w:tabs>
        <w:spacing w:after="0"/>
        <w:ind w:firstLine="709"/>
        <w:jc w:val="center"/>
        <w:rPr>
          <w:rFonts w:ascii="Times New Roman" w:hAnsi="Times New Roman"/>
          <w:b/>
          <w:sz w:val="28"/>
          <w:szCs w:val="28"/>
        </w:rPr>
      </w:pPr>
    </w:p>
    <w:p w:rsidR="00DC2929" w:rsidRPr="00A365E4" w:rsidRDefault="00DC2929" w:rsidP="00DF3422">
      <w:pPr>
        <w:numPr>
          <w:ilvl w:val="1"/>
          <w:numId w:val="2"/>
        </w:numPr>
        <w:tabs>
          <w:tab w:val="left" w:pos="993"/>
        </w:tabs>
        <w:spacing w:after="0"/>
        <w:ind w:firstLine="709"/>
        <w:jc w:val="center"/>
        <w:rPr>
          <w:rFonts w:ascii="Times New Roman" w:hAnsi="Times New Roman"/>
          <w:b/>
          <w:sz w:val="28"/>
          <w:szCs w:val="28"/>
        </w:rPr>
      </w:pPr>
      <w:r w:rsidRPr="00A365E4">
        <w:rPr>
          <w:rFonts w:ascii="Times New Roman" w:hAnsi="Times New Roman"/>
          <w:b/>
          <w:sz w:val="28"/>
          <w:szCs w:val="28"/>
        </w:rPr>
        <w:t xml:space="preserve">1.1. </w:t>
      </w:r>
      <w:r w:rsidR="00DE1BB1" w:rsidRPr="00A365E4">
        <w:rPr>
          <w:rFonts w:ascii="Times New Roman" w:hAnsi="Times New Roman"/>
          <w:b/>
          <w:sz w:val="28"/>
          <w:szCs w:val="28"/>
        </w:rPr>
        <w:t xml:space="preserve"> Понятия «творчество» и «творческие способности»</w:t>
      </w:r>
    </w:p>
    <w:p w:rsidR="003E18FF" w:rsidRPr="00A365E4" w:rsidRDefault="003E18FF" w:rsidP="00DF3422">
      <w:pPr>
        <w:numPr>
          <w:ilvl w:val="1"/>
          <w:numId w:val="2"/>
        </w:numPr>
        <w:tabs>
          <w:tab w:val="left" w:pos="993"/>
        </w:tabs>
        <w:spacing w:after="0"/>
        <w:ind w:firstLine="709"/>
        <w:jc w:val="both"/>
        <w:rPr>
          <w:rFonts w:ascii="Times New Roman" w:hAnsi="Times New Roman"/>
          <w:b/>
          <w:sz w:val="28"/>
          <w:szCs w:val="28"/>
        </w:rPr>
      </w:pP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Культура эмоциональной жизни (умение сопереживать, сочувствовать, вчувствоваться в ситуацию), так же как и </w:t>
      </w:r>
      <w:r w:rsidR="00263789" w:rsidRPr="00A365E4">
        <w:rPr>
          <w:rFonts w:ascii="Times New Roman" w:hAnsi="Times New Roman"/>
          <w:sz w:val="28"/>
          <w:szCs w:val="28"/>
        </w:rPr>
        <w:t>овладение,</w:t>
      </w:r>
      <w:r w:rsidRPr="00A365E4">
        <w:rPr>
          <w:rFonts w:ascii="Times New Roman" w:hAnsi="Times New Roman"/>
          <w:sz w:val="28"/>
          <w:szCs w:val="28"/>
        </w:rPr>
        <w:t xml:space="preserve"> различными другими элементами общечеловеческой культуры (знание определенных содержаний, овладение элементами приемов выполнения различных видов деятельности), являются лишь необходимыми условиями полноценного развития воображения ребенка.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Л.С. </w:t>
      </w:r>
      <w:proofErr w:type="spellStart"/>
      <w:r w:rsidRPr="00A365E4">
        <w:rPr>
          <w:rFonts w:ascii="Times New Roman" w:hAnsi="Times New Roman"/>
          <w:sz w:val="28"/>
          <w:szCs w:val="28"/>
        </w:rPr>
        <w:t>Выготский</w:t>
      </w:r>
      <w:proofErr w:type="spellEnd"/>
      <w:r w:rsidRPr="00A365E4">
        <w:rPr>
          <w:rFonts w:ascii="Times New Roman" w:hAnsi="Times New Roman"/>
          <w:sz w:val="28"/>
          <w:szCs w:val="28"/>
        </w:rPr>
        <w:t xml:space="preserve"> утверждал, что творчество – не удел избранных, более того, творчество – необходимое условие для существования людей. Если понимать творчество в его истинном психологическом смысле, как создание нового, легко придти к выводу, что творчество является уделом всех и в большей или меньшей степени. [3; с.5].</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Творческие способности – далеко не новый предмет исследования. Проблемы творческих способностей вызывали огромный интерес людей во все времена, однако в прошлом у общества не возникало в особой потребности в развитии творчества людей. Таланты появлялись как бы сами собой, стихийно создавали шедевры литературы и искусства: делали научные открытия, изобретали, удовлетворяя тем самым потребности развивающейся человеческой культуры.</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В наше время ситуация коренным образом изменилась. Жизнь в эпоху научно-технического прогресса становится все разнообразнее и сложнее, и она требует от человека не шаблонных, привычных действий, а подвижности, гибкости мышления, быстрой ориентации и адаптации к новым условиям, творческого подхода к решению больших и малых проблем. Все культурные ценности, накопленные человечеством - результат творческой деятельности людей. И то, насколько продвинется вперед человеческое общество в будущем, будет определяться творческим потенциалом подрастающего поколения.</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Творческая деятельность – деятельность человека, в результате которой создается нечто новое – ведь это предмет внешнего мира или построения мышления, приводящее к новым знаниям о мире, или чувство, отражающее новое отношение к действительности.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В целом творческие способности представляют собой сплав многих качеств. Многие психологи связывают способности к творческой деятельности, прежде всего с особенностями мышления.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lastRenderedPageBreak/>
        <w:t xml:space="preserve">Известный американский психолог </w:t>
      </w:r>
      <w:proofErr w:type="spellStart"/>
      <w:r w:rsidRPr="00A365E4">
        <w:rPr>
          <w:rFonts w:ascii="Times New Roman" w:hAnsi="Times New Roman"/>
          <w:sz w:val="28"/>
          <w:szCs w:val="28"/>
        </w:rPr>
        <w:t>Гилфорд</w:t>
      </w:r>
      <w:proofErr w:type="spellEnd"/>
      <w:r w:rsidRPr="00A365E4">
        <w:rPr>
          <w:rFonts w:ascii="Times New Roman" w:hAnsi="Times New Roman"/>
          <w:sz w:val="28"/>
          <w:szCs w:val="28"/>
        </w:rPr>
        <w:t xml:space="preserve">, занимавшийся проблемами человеческого интеллекта, установил, что творческим </w:t>
      </w:r>
      <w:proofErr w:type="gramStart"/>
      <w:r w:rsidRPr="00A365E4">
        <w:rPr>
          <w:rFonts w:ascii="Times New Roman" w:hAnsi="Times New Roman"/>
          <w:sz w:val="28"/>
          <w:szCs w:val="28"/>
        </w:rPr>
        <w:t>личностям</w:t>
      </w:r>
      <w:proofErr w:type="gramEnd"/>
      <w:r w:rsidRPr="00A365E4">
        <w:rPr>
          <w:rFonts w:ascii="Times New Roman" w:hAnsi="Times New Roman"/>
          <w:sz w:val="28"/>
          <w:szCs w:val="28"/>
        </w:rPr>
        <w:t xml:space="preserve"> свойственно так называемое дивергентное мышление. Люди, обладающие таким типом мышления, при решении какой-либо проблемы не концентрируют все свои усилия на нахождение единственно правильного решения, а начинают искать решения по всем возможным направлениям с тем, чтобы рассмотреть как можно больше вариантов. Такие люди склонны образовывать новые комбинации из элементов, которые большинство людей знают и используют только определенным образом, или формировать связи между двумя элементами, не имеющими на первый взгляд ничего общего. [7; с. 211]</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Человек творчески мыслит и действует, если для выполнения задания он идет новыми путями или по-новому связывает (комбинирует) объекты, и получает новый результат.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Исходя из этого творческие способности – это индивидуальные особенности качества человека, которые определяют успешность выполнения им творческой деятельности различного рода.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Творческие способности представляют собой развитие и формирование многих качеств, основными являются: </w:t>
      </w:r>
    </w:p>
    <w:p w:rsidR="00DC2929" w:rsidRPr="00A365E4" w:rsidRDefault="00DC2929" w:rsidP="00DF3422">
      <w:pPr>
        <w:numPr>
          <w:ilvl w:val="0"/>
          <w:numId w:val="3"/>
        </w:numPr>
        <w:tabs>
          <w:tab w:val="left" w:pos="993"/>
        </w:tabs>
        <w:spacing w:after="0"/>
        <w:ind w:left="0" w:firstLine="709"/>
        <w:jc w:val="both"/>
        <w:rPr>
          <w:rFonts w:ascii="Times New Roman" w:hAnsi="Times New Roman"/>
          <w:sz w:val="28"/>
          <w:szCs w:val="28"/>
        </w:rPr>
      </w:pPr>
      <w:r w:rsidRPr="00A365E4">
        <w:rPr>
          <w:rFonts w:ascii="Times New Roman" w:hAnsi="Times New Roman"/>
          <w:sz w:val="28"/>
          <w:szCs w:val="28"/>
        </w:rPr>
        <w:t>Творческое мышление. Формирование ассоциативности, диалектичности и системности мышления делает мышление гибким, оригинальным и продуктивным.</w:t>
      </w:r>
    </w:p>
    <w:p w:rsidR="00DC2929" w:rsidRPr="00A365E4" w:rsidRDefault="00DC2929" w:rsidP="00DF3422">
      <w:pPr>
        <w:numPr>
          <w:ilvl w:val="0"/>
          <w:numId w:val="4"/>
        </w:numPr>
        <w:tabs>
          <w:tab w:val="left" w:pos="993"/>
        </w:tabs>
        <w:spacing w:after="0"/>
        <w:ind w:left="0" w:firstLine="709"/>
        <w:jc w:val="both"/>
        <w:rPr>
          <w:rFonts w:ascii="Times New Roman" w:hAnsi="Times New Roman"/>
          <w:sz w:val="28"/>
          <w:szCs w:val="28"/>
        </w:rPr>
      </w:pPr>
      <w:r w:rsidRPr="00A365E4">
        <w:rPr>
          <w:rFonts w:ascii="Times New Roman" w:hAnsi="Times New Roman"/>
          <w:sz w:val="28"/>
          <w:szCs w:val="28"/>
        </w:rPr>
        <w:t>Ассоциативность. Это способность видеть связь и сходные черты в предметах и явлениях, на первый взгляд, не сопоставимых. Благодаря ассоциативности мышление становится гибким и оригинальным.</w:t>
      </w:r>
    </w:p>
    <w:p w:rsidR="00DC2929" w:rsidRPr="00A365E4" w:rsidRDefault="00DC2929" w:rsidP="00DF3422">
      <w:pPr>
        <w:numPr>
          <w:ilvl w:val="0"/>
          <w:numId w:val="4"/>
        </w:numPr>
        <w:tabs>
          <w:tab w:val="left" w:pos="993"/>
        </w:tabs>
        <w:spacing w:after="0"/>
        <w:ind w:left="0" w:firstLine="709"/>
        <w:jc w:val="both"/>
        <w:rPr>
          <w:rFonts w:ascii="Times New Roman" w:hAnsi="Times New Roman"/>
          <w:sz w:val="28"/>
          <w:szCs w:val="28"/>
        </w:rPr>
      </w:pPr>
      <w:r w:rsidRPr="00A365E4">
        <w:rPr>
          <w:rFonts w:ascii="Times New Roman" w:hAnsi="Times New Roman"/>
          <w:sz w:val="28"/>
          <w:szCs w:val="28"/>
        </w:rPr>
        <w:t xml:space="preserve">Диалектичность. Это способность видеть в любых системах противоречия, мешающие их развитию, умение устранять эти противоречия, решать проблемы. Психологи установили, что механизм диалектического мышления функционирует  в народном и научном творчестве. </w:t>
      </w:r>
    </w:p>
    <w:p w:rsidR="00DC2929" w:rsidRPr="00A365E4" w:rsidRDefault="00DC2929" w:rsidP="00DF3422">
      <w:pPr>
        <w:numPr>
          <w:ilvl w:val="0"/>
          <w:numId w:val="4"/>
        </w:numPr>
        <w:tabs>
          <w:tab w:val="left" w:pos="993"/>
        </w:tabs>
        <w:spacing w:after="0"/>
        <w:ind w:left="0" w:firstLine="709"/>
        <w:jc w:val="both"/>
        <w:rPr>
          <w:rFonts w:ascii="Times New Roman" w:hAnsi="Times New Roman"/>
          <w:sz w:val="28"/>
          <w:szCs w:val="28"/>
        </w:rPr>
      </w:pPr>
      <w:r w:rsidRPr="00A365E4">
        <w:rPr>
          <w:rFonts w:ascii="Times New Roman" w:hAnsi="Times New Roman"/>
          <w:sz w:val="28"/>
          <w:szCs w:val="28"/>
        </w:rPr>
        <w:t>Системность. Это способность видеть предмет или явление как целостную систему, воспринимать любой предмет, любую проблему всесторонне, во всем многообразии связей, способность видеть единство взаимосвязей в явлениях и законах развития.</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2. Творческое воображение. Это умение конструировать в уме из элементов жизненного опыта (впечатлений, представлений, знаний, переживаний) посредством новых их сочетаний и соотношений что-либо новое, выходящее за пределы ранее воспринятого. [4; с. 89]</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Накопление знаний, опыта – это только предпосылка для развития творческого воображения. Любые знания могут быть бесполезным грузом, если человек не умеет обращаться с ними, отбирать то нужное, что ведет к </w:t>
      </w:r>
      <w:r w:rsidRPr="00A365E4">
        <w:rPr>
          <w:rFonts w:ascii="Times New Roman" w:hAnsi="Times New Roman"/>
          <w:sz w:val="28"/>
          <w:szCs w:val="28"/>
        </w:rPr>
        <w:lastRenderedPageBreak/>
        <w:t>творческому решению задачи. Для этог</w:t>
      </w:r>
      <w:r w:rsidR="008E35A5" w:rsidRPr="00A365E4">
        <w:rPr>
          <w:rFonts w:ascii="Times New Roman" w:hAnsi="Times New Roman"/>
          <w:sz w:val="28"/>
          <w:szCs w:val="28"/>
        </w:rPr>
        <w:t xml:space="preserve">о нужна практика таких решений, </w:t>
      </w:r>
      <w:r w:rsidRPr="00A365E4">
        <w:rPr>
          <w:rFonts w:ascii="Times New Roman" w:hAnsi="Times New Roman"/>
          <w:sz w:val="28"/>
          <w:szCs w:val="28"/>
        </w:rPr>
        <w:t>умение использовать накопленную информацию в своей деятельности.</w:t>
      </w:r>
    </w:p>
    <w:p w:rsidR="008E35A5" w:rsidRPr="00A365E4" w:rsidRDefault="008E35A5" w:rsidP="00DF3422">
      <w:pPr>
        <w:tabs>
          <w:tab w:val="left" w:pos="993"/>
        </w:tabs>
        <w:spacing w:after="0"/>
        <w:ind w:firstLine="709"/>
        <w:jc w:val="both"/>
        <w:rPr>
          <w:rFonts w:ascii="Times New Roman" w:hAnsi="Times New Roman"/>
          <w:sz w:val="28"/>
          <w:szCs w:val="28"/>
        </w:rPr>
      </w:pPr>
    </w:p>
    <w:p w:rsidR="00DC2929" w:rsidRPr="00A365E4" w:rsidRDefault="00DC2929" w:rsidP="0063404D">
      <w:pPr>
        <w:tabs>
          <w:tab w:val="left" w:pos="993"/>
        </w:tabs>
        <w:spacing w:after="0"/>
        <w:ind w:firstLine="709"/>
        <w:jc w:val="center"/>
        <w:rPr>
          <w:rFonts w:ascii="Times New Roman" w:hAnsi="Times New Roman"/>
          <w:b/>
          <w:sz w:val="28"/>
          <w:szCs w:val="28"/>
        </w:rPr>
      </w:pPr>
      <w:r w:rsidRPr="00A365E4">
        <w:rPr>
          <w:rFonts w:ascii="Times New Roman" w:hAnsi="Times New Roman"/>
          <w:b/>
          <w:sz w:val="28"/>
          <w:szCs w:val="28"/>
        </w:rPr>
        <w:t xml:space="preserve">1.2. Психологические особенности и развитие творческих способностей у </w:t>
      </w:r>
      <w:r w:rsidR="00491DDB" w:rsidRPr="00A365E4">
        <w:rPr>
          <w:rFonts w:ascii="Times New Roman" w:hAnsi="Times New Roman"/>
          <w:b/>
          <w:sz w:val="28"/>
          <w:szCs w:val="28"/>
        </w:rPr>
        <w:t xml:space="preserve">младших </w:t>
      </w:r>
      <w:r w:rsidRPr="00A365E4">
        <w:rPr>
          <w:rFonts w:ascii="Times New Roman" w:hAnsi="Times New Roman"/>
          <w:b/>
          <w:sz w:val="28"/>
          <w:szCs w:val="28"/>
        </w:rPr>
        <w:t>школьников</w:t>
      </w:r>
    </w:p>
    <w:p w:rsidR="00DC2929" w:rsidRPr="00A365E4" w:rsidRDefault="00DC2929" w:rsidP="00DF3422">
      <w:pPr>
        <w:tabs>
          <w:tab w:val="left" w:pos="993"/>
        </w:tabs>
        <w:spacing w:after="0"/>
        <w:ind w:firstLine="709"/>
        <w:jc w:val="both"/>
        <w:rPr>
          <w:rFonts w:ascii="Times New Roman" w:hAnsi="Times New Roman"/>
          <w:b/>
          <w:sz w:val="28"/>
          <w:szCs w:val="28"/>
        </w:rPr>
      </w:pP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В возрасте от 7</w:t>
      </w:r>
      <w:r w:rsidR="00491DDB" w:rsidRPr="00A365E4">
        <w:rPr>
          <w:rFonts w:ascii="Times New Roman" w:hAnsi="Times New Roman"/>
          <w:sz w:val="28"/>
          <w:szCs w:val="28"/>
        </w:rPr>
        <w:t>-6 до 9</w:t>
      </w:r>
      <w:r w:rsidRPr="00A365E4">
        <w:rPr>
          <w:rFonts w:ascii="Times New Roman" w:hAnsi="Times New Roman"/>
          <w:sz w:val="28"/>
          <w:szCs w:val="28"/>
        </w:rPr>
        <w:t>-1</w:t>
      </w:r>
      <w:r w:rsidR="00491DDB" w:rsidRPr="00A365E4">
        <w:rPr>
          <w:rFonts w:ascii="Times New Roman" w:hAnsi="Times New Roman"/>
          <w:sz w:val="28"/>
          <w:szCs w:val="28"/>
        </w:rPr>
        <w:t>1</w:t>
      </w:r>
      <w:r w:rsidRPr="00A365E4">
        <w:rPr>
          <w:rFonts w:ascii="Times New Roman" w:hAnsi="Times New Roman"/>
          <w:sz w:val="28"/>
          <w:szCs w:val="28"/>
        </w:rPr>
        <w:t xml:space="preserve"> лет происходит смена образа и стиля жизни: новые требования, новая социальная роль ученика, принципиальн</w:t>
      </w:r>
      <w:r w:rsidR="00491DDB" w:rsidRPr="00A365E4">
        <w:rPr>
          <w:rFonts w:ascii="Times New Roman" w:hAnsi="Times New Roman"/>
          <w:sz w:val="28"/>
          <w:szCs w:val="28"/>
        </w:rPr>
        <w:t>о новый вид деятельности – учебная деятельность</w:t>
      </w:r>
      <w:r w:rsidRPr="00A365E4">
        <w:rPr>
          <w:rFonts w:ascii="Times New Roman" w:hAnsi="Times New Roman"/>
          <w:sz w:val="28"/>
          <w:szCs w:val="28"/>
        </w:rPr>
        <w:t xml:space="preserve">.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С физиологической точки зрения это время физического роста, когда дети быстро тянутся вверх, наблюдается дисгармония в физическом развитии, оно опережает нервно-психическое развитие ребенка, проявляются повышенная утомляемость, беспокойство, повышенная потребность в движениях. Социальная ситуация  в младшем школьном возрасте: учебная деятельность становится ведущей деятельностью, завершает переход от наглядно-образного к словесно-логическому мышлению, отчетливо виден социальный смысл учения, мотивация достижения становится доминирующей, происходит смена </w:t>
      </w:r>
      <w:proofErr w:type="spellStart"/>
      <w:r w:rsidRPr="00A365E4">
        <w:rPr>
          <w:rFonts w:ascii="Times New Roman" w:hAnsi="Times New Roman"/>
          <w:sz w:val="28"/>
          <w:szCs w:val="28"/>
        </w:rPr>
        <w:t>референтной</w:t>
      </w:r>
      <w:proofErr w:type="spellEnd"/>
      <w:r w:rsidRPr="00A365E4">
        <w:rPr>
          <w:rFonts w:ascii="Times New Roman" w:hAnsi="Times New Roman"/>
          <w:sz w:val="28"/>
          <w:szCs w:val="28"/>
        </w:rPr>
        <w:t xml:space="preserve"> группы, происходит смена распорядка </w:t>
      </w:r>
      <w:r w:rsidR="00491DDB" w:rsidRPr="00A365E4">
        <w:rPr>
          <w:rFonts w:ascii="Times New Roman" w:hAnsi="Times New Roman"/>
          <w:sz w:val="28"/>
          <w:szCs w:val="28"/>
        </w:rPr>
        <w:t xml:space="preserve"> </w:t>
      </w:r>
      <w:r w:rsidRPr="00A365E4">
        <w:rPr>
          <w:rFonts w:ascii="Times New Roman" w:hAnsi="Times New Roman"/>
          <w:sz w:val="28"/>
          <w:szCs w:val="28"/>
        </w:rPr>
        <w:t xml:space="preserve">дня, укрепляется новая внутренняя позиция, </w:t>
      </w:r>
      <w:r w:rsidR="004C57DF" w:rsidRPr="00A365E4">
        <w:rPr>
          <w:rFonts w:ascii="Times New Roman" w:hAnsi="Times New Roman"/>
          <w:sz w:val="28"/>
          <w:szCs w:val="28"/>
        </w:rPr>
        <w:t xml:space="preserve">изменяется система взаимоотношений ребенка с окружающими людьми </w:t>
      </w:r>
      <w:r w:rsidRPr="00A365E4">
        <w:rPr>
          <w:rFonts w:ascii="Times New Roman" w:hAnsi="Times New Roman"/>
          <w:sz w:val="28"/>
          <w:szCs w:val="28"/>
        </w:rPr>
        <w:t>и т. д.</w:t>
      </w:r>
    </w:p>
    <w:p w:rsidR="004C57DF" w:rsidRPr="00A365E4" w:rsidRDefault="004C57DF"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Основы учебной деятельности закладываются именно </w:t>
      </w:r>
      <w:proofErr w:type="gramStart"/>
      <w:r w:rsidRPr="00A365E4">
        <w:rPr>
          <w:rFonts w:ascii="Times New Roman" w:hAnsi="Times New Roman"/>
          <w:sz w:val="28"/>
          <w:szCs w:val="28"/>
        </w:rPr>
        <w:t>в первые</w:t>
      </w:r>
      <w:proofErr w:type="gramEnd"/>
      <w:r w:rsidRPr="00A365E4">
        <w:rPr>
          <w:rFonts w:ascii="Times New Roman" w:hAnsi="Times New Roman"/>
          <w:sz w:val="28"/>
          <w:szCs w:val="28"/>
        </w:rPr>
        <w:t xml:space="preserve"> годы обучения. Учебная деятельность должна с одной стороны, строится с учетом возрастных возможностей детей, а с другой – должна обеспечить их необходимой для последнего развития суммой знаний.</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По Е.Е. Сапоговой, мотивы учения: познавательные (направленные на овладение знаниями, способами получения знаний, приемами самостоятельной работы, приобретение дополнительных знаний, программы самосовершенствования), социальные (ответственность, понимание социальной значимости учения, стремление занять определенную позицию в отношениях с окружающими, получить их одобрение), узколичные – получить хорошую отметку, заслужить похвалу [12; </w:t>
      </w:r>
      <w:r w:rsidRPr="00A365E4">
        <w:rPr>
          <w:rFonts w:ascii="Times New Roman" w:hAnsi="Times New Roman"/>
          <w:sz w:val="28"/>
          <w:szCs w:val="28"/>
          <w:lang w:val="en-US"/>
        </w:rPr>
        <w:t>C</w:t>
      </w:r>
      <w:r w:rsidRPr="00A365E4">
        <w:rPr>
          <w:rFonts w:ascii="Times New Roman" w:hAnsi="Times New Roman"/>
          <w:sz w:val="28"/>
          <w:szCs w:val="28"/>
        </w:rPr>
        <w:t>. 54].</w:t>
      </w:r>
    </w:p>
    <w:p w:rsidR="004C57DF" w:rsidRPr="00A365E4" w:rsidRDefault="004C57DF"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Мышление в младшем школьном возрасте становится доминирующей функцией, завершается</w:t>
      </w:r>
      <w:r w:rsidR="006A4E22" w:rsidRPr="00A365E4">
        <w:rPr>
          <w:rFonts w:ascii="Times New Roman" w:hAnsi="Times New Roman"/>
          <w:sz w:val="28"/>
          <w:szCs w:val="28"/>
        </w:rPr>
        <w:t xml:space="preserve"> наметившийся в дошкольном возрасте переход от </w:t>
      </w:r>
      <w:proofErr w:type="gramStart"/>
      <w:r w:rsidR="006A4E22" w:rsidRPr="00A365E4">
        <w:rPr>
          <w:rFonts w:ascii="Times New Roman" w:hAnsi="Times New Roman"/>
          <w:sz w:val="28"/>
          <w:szCs w:val="28"/>
        </w:rPr>
        <w:t>наглядно-образного</w:t>
      </w:r>
      <w:proofErr w:type="gramEnd"/>
      <w:r w:rsidR="006A4E22" w:rsidRPr="00A365E4">
        <w:rPr>
          <w:rFonts w:ascii="Times New Roman" w:hAnsi="Times New Roman"/>
          <w:sz w:val="28"/>
          <w:szCs w:val="28"/>
        </w:rPr>
        <w:t xml:space="preserve"> к словесно-логическому мышлению.</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К концу младшего школьного возраста проявляются индивидуальные различия в мышлении (теоретики, мыслители, художники). В процессе обучения формируются научные понятия (основы теоретического мышления).</w:t>
      </w:r>
      <w:r w:rsidR="006A4E22" w:rsidRPr="00A365E4">
        <w:rPr>
          <w:rFonts w:ascii="Times New Roman" w:hAnsi="Times New Roman"/>
          <w:sz w:val="28"/>
          <w:szCs w:val="28"/>
        </w:rPr>
        <w:t xml:space="preserve"> Дети способны концентрировать внимание, но у них еще преобладает непроизвольное внимание.</w:t>
      </w:r>
    </w:p>
    <w:p w:rsidR="006A4E22" w:rsidRPr="00A365E4" w:rsidRDefault="006A4E22"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lastRenderedPageBreak/>
        <w:t>Производительность познавательных процессов возникает на пике волевого усилия (специально организует себя под воздействием требований). Удержание внимания возможно благодаря волевым усилиям и высокой мотивации.</w:t>
      </w:r>
    </w:p>
    <w:p w:rsidR="001F02B1" w:rsidRPr="00A365E4" w:rsidRDefault="006A4E22"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Восприятие также характеризуется непроизвольностью, хотя элементы произвольного восприятия встречаются уже в дошкольном возрасте. Оно отличается </w:t>
      </w:r>
      <w:proofErr w:type="gramStart"/>
      <w:r w:rsidRPr="00A365E4">
        <w:rPr>
          <w:rFonts w:ascii="Times New Roman" w:hAnsi="Times New Roman"/>
          <w:sz w:val="28"/>
          <w:szCs w:val="28"/>
        </w:rPr>
        <w:t>слабой</w:t>
      </w:r>
      <w:proofErr w:type="gramEnd"/>
      <w:r w:rsidRPr="00A365E4">
        <w:rPr>
          <w:rFonts w:ascii="Times New Roman" w:hAnsi="Times New Roman"/>
          <w:sz w:val="28"/>
          <w:szCs w:val="28"/>
        </w:rPr>
        <w:t xml:space="preserve"> </w:t>
      </w:r>
      <w:proofErr w:type="spellStart"/>
      <w:r w:rsidRPr="00A365E4">
        <w:rPr>
          <w:rFonts w:ascii="Times New Roman" w:hAnsi="Times New Roman"/>
          <w:sz w:val="28"/>
          <w:szCs w:val="28"/>
        </w:rPr>
        <w:t>дифференцированностью</w:t>
      </w:r>
      <w:proofErr w:type="spellEnd"/>
      <w:r w:rsidRPr="00A365E4">
        <w:rPr>
          <w:rFonts w:ascii="Times New Roman" w:hAnsi="Times New Roman"/>
          <w:sz w:val="28"/>
          <w:szCs w:val="28"/>
        </w:rPr>
        <w:t xml:space="preserve"> (путают предметы, их свойства)</w:t>
      </w:r>
      <w:r w:rsidR="001F02B1" w:rsidRPr="00A365E4">
        <w:rPr>
          <w:rFonts w:ascii="Times New Roman" w:hAnsi="Times New Roman"/>
          <w:sz w:val="28"/>
          <w:szCs w:val="28"/>
        </w:rPr>
        <w:t>. В младшем школьном возрасте нарастает ориентация на сенсорные эталоны формы, цвета, времени.</w:t>
      </w:r>
    </w:p>
    <w:p w:rsidR="001F02B1" w:rsidRPr="00A365E4" w:rsidRDefault="001F02B1"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Воображение в своем развитии проходит две стадии: </w:t>
      </w:r>
    </w:p>
    <w:p w:rsidR="006A4E22" w:rsidRPr="00A365E4" w:rsidRDefault="001F02B1"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на </w:t>
      </w:r>
      <w:r w:rsidRPr="00A365E4">
        <w:rPr>
          <w:rFonts w:ascii="Times New Roman" w:hAnsi="Times New Roman"/>
          <w:sz w:val="28"/>
          <w:szCs w:val="28"/>
          <w:lang w:val="en-US"/>
        </w:rPr>
        <w:t>I</w:t>
      </w:r>
      <w:r w:rsidRPr="00A365E4">
        <w:rPr>
          <w:rFonts w:ascii="Times New Roman" w:hAnsi="Times New Roman"/>
          <w:sz w:val="28"/>
          <w:szCs w:val="28"/>
        </w:rPr>
        <w:t xml:space="preserve"> – воссоздающее (репродуктивное)</w:t>
      </w:r>
    </w:p>
    <w:p w:rsidR="001F02B1" w:rsidRPr="00A365E4" w:rsidRDefault="001F02B1"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на </w:t>
      </w:r>
      <w:r w:rsidRPr="00A365E4">
        <w:rPr>
          <w:rFonts w:ascii="Times New Roman" w:hAnsi="Times New Roman"/>
          <w:sz w:val="28"/>
          <w:szCs w:val="28"/>
          <w:lang w:val="en-US"/>
        </w:rPr>
        <w:t>II</w:t>
      </w:r>
      <w:r w:rsidRPr="00A365E4">
        <w:rPr>
          <w:rFonts w:ascii="Times New Roman" w:hAnsi="Times New Roman"/>
          <w:sz w:val="28"/>
          <w:szCs w:val="28"/>
        </w:rPr>
        <w:t xml:space="preserve"> – продуктивное.</w:t>
      </w:r>
    </w:p>
    <w:p w:rsidR="001F02B1" w:rsidRPr="00A365E4" w:rsidRDefault="001F02B1"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В первом классе воображение опирается на конкретные предметы, но с возрастом на первое место выступает слово, дающее простор фантазии.</w:t>
      </w:r>
    </w:p>
    <w:p w:rsidR="006A4E22" w:rsidRPr="00A365E4" w:rsidRDefault="001F02B1"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В младшем школьном возрасте интенсивно развивается самосознание. Новый уровень самосознания ребенка обнаруживает себя в самопознании и формировании «Я – концепция», в самооценке и системе притязаний, в самоконтроле и </w:t>
      </w:r>
      <w:proofErr w:type="spellStart"/>
      <w:r w:rsidRPr="00A365E4">
        <w:rPr>
          <w:rFonts w:ascii="Times New Roman" w:hAnsi="Times New Roman"/>
          <w:sz w:val="28"/>
          <w:szCs w:val="28"/>
        </w:rPr>
        <w:t>саморегуляции</w:t>
      </w:r>
      <w:proofErr w:type="spellEnd"/>
      <w:r w:rsidRPr="00A365E4">
        <w:rPr>
          <w:rFonts w:ascii="Times New Roman" w:hAnsi="Times New Roman"/>
          <w:sz w:val="28"/>
          <w:szCs w:val="28"/>
        </w:rPr>
        <w:t xml:space="preserve">. </w:t>
      </w:r>
    </w:p>
    <w:p w:rsidR="00DC2929" w:rsidRPr="00A365E4" w:rsidRDefault="001F02B1"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Детство в последние годы</w:t>
      </w:r>
      <w:r w:rsidR="00DC2929" w:rsidRPr="00A365E4">
        <w:rPr>
          <w:rFonts w:ascii="Times New Roman" w:hAnsi="Times New Roman"/>
          <w:sz w:val="28"/>
          <w:szCs w:val="28"/>
        </w:rPr>
        <w:t xml:space="preserve"> рассматривается как целостный самостоятельный компонент обществ</w:t>
      </w:r>
      <w:r w:rsidRPr="00A365E4">
        <w:rPr>
          <w:rFonts w:ascii="Times New Roman" w:hAnsi="Times New Roman"/>
          <w:sz w:val="28"/>
          <w:szCs w:val="28"/>
        </w:rPr>
        <w:t>а – «мир детства», «пространство</w:t>
      </w:r>
      <w:r w:rsidR="00DC2929" w:rsidRPr="00A365E4">
        <w:rPr>
          <w:rFonts w:ascii="Times New Roman" w:hAnsi="Times New Roman"/>
          <w:sz w:val="28"/>
          <w:szCs w:val="28"/>
        </w:rPr>
        <w:t xml:space="preserve"> детства». И.С. Кон определяет «мир детства» как «автономную </w:t>
      </w:r>
      <w:proofErr w:type="spellStart"/>
      <w:r w:rsidR="00DC2929" w:rsidRPr="00A365E4">
        <w:rPr>
          <w:rFonts w:ascii="Times New Roman" w:hAnsi="Times New Roman"/>
          <w:sz w:val="28"/>
          <w:szCs w:val="28"/>
        </w:rPr>
        <w:t>социокультурную</w:t>
      </w:r>
      <w:proofErr w:type="spellEnd"/>
      <w:r w:rsidR="00DC2929" w:rsidRPr="00A365E4">
        <w:rPr>
          <w:rFonts w:ascii="Times New Roman" w:hAnsi="Times New Roman"/>
          <w:sz w:val="28"/>
          <w:szCs w:val="28"/>
        </w:rPr>
        <w:t xml:space="preserve"> реальность, своеобразную субкультуру, обладающую своим собственным языком, структурой, функциями, даже традициями». [12; </w:t>
      </w:r>
      <w:r w:rsidR="00DC2929" w:rsidRPr="00A365E4">
        <w:rPr>
          <w:rFonts w:ascii="Times New Roman" w:hAnsi="Times New Roman"/>
          <w:sz w:val="28"/>
          <w:szCs w:val="28"/>
          <w:lang w:val="en-US"/>
        </w:rPr>
        <w:t>c</w:t>
      </w:r>
      <w:r w:rsidR="00DC2929" w:rsidRPr="00A365E4">
        <w:rPr>
          <w:rFonts w:ascii="Times New Roman" w:hAnsi="Times New Roman"/>
          <w:sz w:val="28"/>
          <w:szCs w:val="28"/>
        </w:rPr>
        <w:t>. 89].</w:t>
      </w:r>
    </w:p>
    <w:p w:rsidR="00B11ADB"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Детское творчество – первоначальная ступень в развитии творческой деятельности. Ребенок выявляет свое понимание окружающего, свое отношение к нему, и это помогает раскрыть его внутренний мир, особенности восприятия и представления, его интересы и способности.</w:t>
      </w:r>
    </w:p>
    <w:p w:rsidR="00DC2929" w:rsidRPr="00A365E4" w:rsidRDefault="00B11ADB" w:rsidP="00DF3422">
      <w:pPr>
        <w:tabs>
          <w:tab w:val="left" w:pos="993"/>
        </w:tabs>
        <w:spacing w:after="0"/>
        <w:ind w:firstLine="709"/>
        <w:jc w:val="both"/>
        <w:rPr>
          <w:rFonts w:ascii="Times New Roman" w:hAnsi="Times New Roman"/>
          <w:sz w:val="28"/>
          <w:szCs w:val="28"/>
        </w:rPr>
      </w:pPr>
      <w:proofErr w:type="spellStart"/>
      <w:r w:rsidRPr="00A365E4">
        <w:rPr>
          <w:rFonts w:ascii="Times New Roman" w:hAnsi="Times New Roman"/>
          <w:sz w:val="28"/>
          <w:szCs w:val="28"/>
        </w:rPr>
        <w:t>Л.С.Выготский</w:t>
      </w:r>
      <w:proofErr w:type="spellEnd"/>
      <w:r w:rsidRPr="00A365E4">
        <w:rPr>
          <w:rFonts w:ascii="Times New Roman" w:hAnsi="Times New Roman"/>
          <w:sz w:val="28"/>
          <w:szCs w:val="28"/>
        </w:rPr>
        <w:t xml:space="preserve"> говорил: «Не следует забывать, что основной закон детского творчества заключается в том, что ценность его следует видеть не в результате, не в продукте творчества, но в самом процессе. Важно не то, что создадут дети, важно то, что они создают, творят, упражняются в творческом воображении и его воплощении. [3; с.5] </w:t>
      </w:r>
      <w:r w:rsidR="00DC2929" w:rsidRPr="00A365E4">
        <w:rPr>
          <w:rFonts w:ascii="Times New Roman" w:hAnsi="Times New Roman"/>
          <w:sz w:val="28"/>
          <w:szCs w:val="28"/>
        </w:rPr>
        <w:t xml:space="preserve">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По мнению Т. С. Комаровой, понятие «творчество» определяется как деятельность, в результате которой ребенок создает новое, оригинальное, проявляя воображение, реализуя свой замысел, самостоятельно находя средство для его воплощения. [8; </w:t>
      </w:r>
      <w:r w:rsidRPr="00A365E4">
        <w:rPr>
          <w:rFonts w:ascii="Times New Roman" w:hAnsi="Times New Roman"/>
          <w:sz w:val="28"/>
          <w:szCs w:val="28"/>
          <w:lang w:val="en-US"/>
        </w:rPr>
        <w:t>C</w:t>
      </w:r>
      <w:r w:rsidRPr="00A365E4">
        <w:rPr>
          <w:rFonts w:ascii="Times New Roman" w:hAnsi="Times New Roman"/>
          <w:sz w:val="28"/>
          <w:szCs w:val="28"/>
        </w:rPr>
        <w:t>. 96]</w:t>
      </w:r>
      <w:r w:rsidR="00B11ADB" w:rsidRPr="00A365E4">
        <w:rPr>
          <w:rFonts w:ascii="Times New Roman" w:hAnsi="Times New Roman"/>
          <w:sz w:val="28"/>
          <w:szCs w:val="28"/>
        </w:rPr>
        <w:t>.</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Анализ положений о детском творчестве известных ученых И.Я. </w:t>
      </w:r>
      <w:proofErr w:type="spellStart"/>
      <w:r w:rsidRPr="00A365E4">
        <w:rPr>
          <w:rFonts w:ascii="Times New Roman" w:hAnsi="Times New Roman"/>
          <w:sz w:val="28"/>
          <w:szCs w:val="28"/>
        </w:rPr>
        <w:t>Лернера</w:t>
      </w:r>
      <w:proofErr w:type="spellEnd"/>
      <w:r w:rsidRPr="00A365E4">
        <w:rPr>
          <w:rFonts w:ascii="Times New Roman" w:hAnsi="Times New Roman"/>
          <w:sz w:val="28"/>
          <w:szCs w:val="28"/>
        </w:rPr>
        <w:t xml:space="preserve">, Н.П. Саккулиной, Б.М. Теплова, Е.А. </w:t>
      </w:r>
      <w:proofErr w:type="spellStart"/>
      <w:r w:rsidRPr="00A365E4">
        <w:rPr>
          <w:rFonts w:ascii="Times New Roman" w:hAnsi="Times New Roman"/>
          <w:sz w:val="28"/>
          <w:szCs w:val="28"/>
        </w:rPr>
        <w:t>Флериной</w:t>
      </w:r>
      <w:proofErr w:type="spellEnd"/>
      <w:r w:rsidRPr="00A365E4">
        <w:rPr>
          <w:rFonts w:ascii="Times New Roman" w:hAnsi="Times New Roman"/>
          <w:sz w:val="28"/>
          <w:szCs w:val="28"/>
        </w:rPr>
        <w:t xml:space="preserve"> позволяет сформулировать определение детского творчества: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lastRenderedPageBreak/>
        <w:t>- создание ребенком субъективно нового (значимого для ребенка) продукта</w:t>
      </w:r>
      <w:r w:rsidR="005E4803" w:rsidRPr="00A365E4">
        <w:rPr>
          <w:rFonts w:ascii="Times New Roman" w:hAnsi="Times New Roman"/>
          <w:sz w:val="28"/>
          <w:szCs w:val="28"/>
        </w:rPr>
        <w:t>;</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 придумывание </w:t>
      </w:r>
      <w:proofErr w:type="gramStart"/>
      <w:r w:rsidRPr="00A365E4">
        <w:rPr>
          <w:rFonts w:ascii="Times New Roman" w:hAnsi="Times New Roman"/>
          <w:sz w:val="28"/>
          <w:szCs w:val="28"/>
        </w:rPr>
        <w:t>к</w:t>
      </w:r>
      <w:proofErr w:type="gramEnd"/>
      <w:r w:rsidRPr="00A365E4">
        <w:rPr>
          <w:rFonts w:ascii="Times New Roman" w:hAnsi="Times New Roman"/>
          <w:sz w:val="28"/>
          <w:szCs w:val="28"/>
        </w:rPr>
        <w:t xml:space="preserve"> известному новых, ранее не используемых деталей по новому характеризующих созд</w:t>
      </w:r>
      <w:r w:rsidR="005E4803" w:rsidRPr="00A365E4">
        <w:rPr>
          <w:rFonts w:ascii="Times New Roman" w:hAnsi="Times New Roman"/>
          <w:sz w:val="28"/>
          <w:szCs w:val="28"/>
        </w:rPr>
        <w:t>аваемый образ;</w:t>
      </w:r>
      <w:r w:rsidRPr="00A365E4">
        <w:rPr>
          <w:rFonts w:ascii="Times New Roman" w:hAnsi="Times New Roman"/>
          <w:sz w:val="28"/>
          <w:szCs w:val="28"/>
        </w:rPr>
        <w:t xml:space="preserve">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применение усвоенных ранее способов</w:t>
      </w:r>
      <w:r w:rsidR="005E4803" w:rsidRPr="00A365E4">
        <w:rPr>
          <w:rFonts w:ascii="Times New Roman" w:hAnsi="Times New Roman"/>
          <w:sz w:val="28"/>
          <w:szCs w:val="28"/>
        </w:rPr>
        <w:t>;</w:t>
      </w:r>
      <w:r w:rsidRPr="00A365E4">
        <w:rPr>
          <w:rFonts w:ascii="Times New Roman" w:hAnsi="Times New Roman"/>
          <w:sz w:val="28"/>
          <w:szCs w:val="28"/>
        </w:rPr>
        <w:t xml:space="preserve">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изображение в новой ситуации</w:t>
      </w:r>
      <w:r w:rsidR="005E4803" w:rsidRPr="00A365E4">
        <w:rPr>
          <w:rFonts w:ascii="Times New Roman" w:hAnsi="Times New Roman"/>
          <w:sz w:val="28"/>
          <w:szCs w:val="28"/>
        </w:rPr>
        <w:t>;</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проявление ребенком инициативы во всем</w:t>
      </w:r>
      <w:r w:rsidR="005E4803" w:rsidRPr="00A365E4">
        <w:rPr>
          <w:rFonts w:ascii="Times New Roman" w:hAnsi="Times New Roman"/>
          <w:sz w:val="28"/>
          <w:szCs w:val="28"/>
        </w:rPr>
        <w:t>;</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придумывание вариантов изображения, ситуаций, движений</w:t>
      </w:r>
      <w:r w:rsidR="005E4803" w:rsidRPr="00A365E4">
        <w:rPr>
          <w:rFonts w:ascii="Times New Roman" w:hAnsi="Times New Roman"/>
          <w:sz w:val="28"/>
          <w:szCs w:val="28"/>
        </w:rPr>
        <w:t>.</w:t>
      </w:r>
    </w:p>
    <w:p w:rsidR="00DC2929" w:rsidRPr="00A365E4" w:rsidRDefault="00DC2929" w:rsidP="00DF3422">
      <w:pPr>
        <w:tabs>
          <w:tab w:val="left" w:pos="993"/>
        </w:tabs>
        <w:spacing w:after="0"/>
        <w:ind w:firstLine="709"/>
        <w:jc w:val="both"/>
        <w:rPr>
          <w:rFonts w:ascii="Times New Roman" w:hAnsi="Times New Roman"/>
          <w:sz w:val="28"/>
          <w:szCs w:val="28"/>
        </w:rPr>
      </w:pPr>
    </w:p>
    <w:p w:rsidR="00DC2929" w:rsidRPr="00A365E4" w:rsidRDefault="00DC2929" w:rsidP="00DF3422">
      <w:pPr>
        <w:tabs>
          <w:tab w:val="left" w:pos="993"/>
        </w:tabs>
        <w:spacing w:after="0"/>
        <w:ind w:firstLine="709"/>
        <w:jc w:val="center"/>
        <w:rPr>
          <w:rFonts w:ascii="Times New Roman" w:hAnsi="Times New Roman"/>
          <w:b/>
          <w:sz w:val="28"/>
          <w:szCs w:val="28"/>
        </w:rPr>
      </w:pPr>
      <w:r w:rsidRPr="00A365E4">
        <w:rPr>
          <w:rFonts w:ascii="Times New Roman" w:hAnsi="Times New Roman"/>
          <w:b/>
          <w:sz w:val="28"/>
          <w:szCs w:val="28"/>
        </w:rPr>
        <w:t xml:space="preserve">1.3. Внеклассные занятия по технологии </w:t>
      </w:r>
      <w:r w:rsidR="005E4803" w:rsidRPr="00A365E4">
        <w:rPr>
          <w:rFonts w:ascii="Times New Roman" w:hAnsi="Times New Roman"/>
          <w:b/>
          <w:sz w:val="28"/>
          <w:szCs w:val="28"/>
        </w:rPr>
        <w:t>как основа формирования творческих способностей младших школьников</w:t>
      </w:r>
    </w:p>
    <w:p w:rsidR="00494A6A" w:rsidRPr="00A365E4" w:rsidRDefault="00494A6A" w:rsidP="00DF3422">
      <w:pPr>
        <w:tabs>
          <w:tab w:val="left" w:pos="993"/>
        </w:tabs>
        <w:spacing w:after="0"/>
        <w:ind w:firstLine="709"/>
        <w:jc w:val="center"/>
        <w:rPr>
          <w:rFonts w:ascii="Times New Roman" w:hAnsi="Times New Roman"/>
          <w:b/>
          <w:sz w:val="28"/>
          <w:szCs w:val="28"/>
        </w:rPr>
      </w:pPr>
    </w:p>
    <w:p w:rsidR="00DC34CD" w:rsidRPr="00A365E4" w:rsidRDefault="00DC34CD"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Человечество вступило в эпоху, когда уходит в прошлое индустриальный этап научно-технического прогресса с его технократической идеологией – любой ценой получить максимальный результат. Новый технологический этап устанавливает приоритет способа над результатом деятельности, учет её социальных, экологических, экономических, психологических и других факторов и последствий.</w:t>
      </w:r>
    </w:p>
    <w:p w:rsidR="00A40BE7" w:rsidRPr="00A365E4" w:rsidRDefault="00DC34CD"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Образовательная область «Технология» заняла в новом учебном плане отечественной школы место, которое раньше отводилось предмету «Трудовое обучение». Главная суть преобразования – в объективных требованиях</w:t>
      </w:r>
      <w:r w:rsidR="00A40BE7" w:rsidRPr="00A365E4">
        <w:rPr>
          <w:rFonts w:ascii="Times New Roman" w:hAnsi="Times New Roman"/>
          <w:sz w:val="28"/>
          <w:szCs w:val="28"/>
        </w:rPr>
        <w:t>, обусловливающих необходимость разработки новых подходов к трудовой и технологической подготовке молодежи. Эти объективные требования вызваны изменениями в мировом общественном производстве в связи с появлениями новых технологий во всех сферах деятельности человека.</w:t>
      </w:r>
    </w:p>
    <w:p w:rsidR="00DC34CD" w:rsidRPr="00A365E4" w:rsidRDefault="00A40BE7"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Технология вводит учащихся в такие важные для каждого человека сферы жизни, как производство, реализация и потребление материальных и духовных благ,  культура труда и быта, профессиональное самоопределение в условиях перехода страны к рыночной экономике. Открывает наибольшие по сравнению с другими областями школьного образования возможности для трудового и творческого становления личности.</w:t>
      </w:r>
      <w:r w:rsidR="00DC34CD" w:rsidRPr="00A365E4">
        <w:rPr>
          <w:rFonts w:ascii="Times New Roman" w:hAnsi="Times New Roman"/>
          <w:sz w:val="28"/>
          <w:szCs w:val="28"/>
        </w:rPr>
        <w:t xml:space="preserve"> </w:t>
      </w:r>
    </w:p>
    <w:p w:rsidR="00494A6A" w:rsidRPr="00A365E4" w:rsidRDefault="00647EFC"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Технология – область знаний, методов и средств, используемых для оптимального преобразования и применения материи (материалов), энергии и информации по плану и в интересах человека, общества, окружающей среды. Изучение средств и методов этих преобразований направлено, в конечном счете, на развитие личности, ее пре</w:t>
      </w:r>
      <w:r w:rsidR="004628DB">
        <w:rPr>
          <w:rFonts w:ascii="Times New Roman" w:hAnsi="Times New Roman"/>
          <w:sz w:val="28"/>
          <w:szCs w:val="28"/>
        </w:rPr>
        <w:t xml:space="preserve">образующего мышления. </w:t>
      </w:r>
    </w:p>
    <w:p w:rsidR="00647EFC" w:rsidRPr="00A365E4" w:rsidRDefault="00647EFC"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Отличительная особенность внеклассных занятий по технологии состоит в том, что она базируется на предметно-практической деятельности. </w:t>
      </w:r>
      <w:r w:rsidRPr="00A365E4">
        <w:rPr>
          <w:rFonts w:ascii="Times New Roman" w:hAnsi="Times New Roman"/>
          <w:sz w:val="28"/>
          <w:szCs w:val="28"/>
        </w:rPr>
        <w:lastRenderedPageBreak/>
        <w:t>Практические действия с предметами обеспечивают ребенку, прежде всего чувственное (сенсорное) познание действительности.</w:t>
      </w:r>
    </w:p>
    <w:p w:rsidR="00647EFC" w:rsidRPr="00A365E4" w:rsidRDefault="00647EFC"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Любой чувственный</w:t>
      </w:r>
      <w:r w:rsidR="00740954" w:rsidRPr="00A365E4">
        <w:rPr>
          <w:rFonts w:ascii="Times New Roman" w:hAnsi="Times New Roman"/>
          <w:sz w:val="28"/>
          <w:szCs w:val="28"/>
        </w:rPr>
        <w:t xml:space="preserve"> опыт, который человек получает через анализаторы (ощупывая, осматривая, прослушивая и пр.) – это, прежде всего информация для его ума. Никаким другим путем, кроме как через чувственный опыт, через восприятие, ребенок не может</w:t>
      </w:r>
      <w:r w:rsidR="00494A6A" w:rsidRPr="00A365E4">
        <w:rPr>
          <w:rFonts w:ascii="Times New Roman" w:hAnsi="Times New Roman"/>
          <w:sz w:val="28"/>
          <w:szCs w:val="28"/>
        </w:rPr>
        <w:t xml:space="preserve"> получить необходимых первоначальных знаний об окружающем мире. И только на базе этого опыта может возникнуть мышление.</w:t>
      </w:r>
    </w:p>
    <w:p w:rsidR="00647EFC" w:rsidRPr="00A365E4" w:rsidRDefault="00494A6A"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Задача обогащения сенсорного опыта как основного источника знаний об окружающей действительности остается актуальным на протяжении всего младшего школьного возраста. Именно уроки и внеклассные занятия ручного труда предоставляют для развития </w:t>
      </w:r>
      <w:proofErr w:type="gramStart"/>
      <w:r w:rsidRPr="00A365E4">
        <w:rPr>
          <w:rFonts w:ascii="Times New Roman" w:hAnsi="Times New Roman"/>
          <w:sz w:val="28"/>
          <w:szCs w:val="28"/>
        </w:rPr>
        <w:t>совершенно исключительные</w:t>
      </w:r>
      <w:proofErr w:type="gramEnd"/>
      <w:r w:rsidRPr="00A365E4">
        <w:rPr>
          <w:rFonts w:ascii="Times New Roman" w:hAnsi="Times New Roman"/>
          <w:sz w:val="28"/>
          <w:szCs w:val="28"/>
        </w:rPr>
        <w:t>, уникальные возможности. Здесь ученики работают с самыми разными материалами и через ощущения и восприятия получают информацию об их свойствах и качествах и о значении этих свойств.</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Одна из актуальных задач эстетического воспитания – развитие у детей способности к восприятию прекрасного в себе самом, в другом человеке и в окружающем мире.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Следует отметить, что дополнительное образование (внеклассные занятия) детей как педагогическое явление обладает целым рядом качеств, которых нет или слабо выражены у основного базового. Это: </w:t>
      </w:r>
    </w:p>
    <w:p w:rsidR="00DC2929" w:rsidRPr="00A365E4" w:rsidRDefault="005E4803" w:rsidP="00DF3422">
      <w:pPr>
        <w:numPr>
          <w:ilvl w:val="0"/>
          <w:numId w:val="4"/>
        </w:numPr>
        <w:tabs>
          <w:tab w:val="left" w:pos="993"/>
        </w:tabs>
        <w:spacing w:after="0"/>
        <w:ind w:left="0" w:firstLine="709"/>
        <w:jc w:val="both"/>
        <w:rPr>
          <w:rFonts w:ascii="Times New Roman" w:hAnsi="Times New Roman"/>
          <w:sz w:val="28"/>
          <w:szCs w:val="28"/>
        </w:rPr>
      </w:pPr>
      <w:r w:rsidRPr="00A365E4">
        <w:rPr>
          <w:rFonts w:ascii="Times New Roman" w:hAnsi="Times New Roman"/>
          <w:sz w:val="28"/>
          <w:szCs w:val="28"/>
        </w:rPr>
        <w:t>л</w:t>
      </w:r>
      <w:r w:rsidR="00DC2929" w:rsidRPr="00A365E4">
        <w:rPr>
          <w:rFonts w:ascii="Times New Roman" w:hAnsi="Times New Roman"/>
          <w:sz w:val="28"/>
          <w:szCs w:val="28"/>
        </w:rPr>
        <w:t>ичностная ориентация образования</w:t>
      </w:r>
      <w:r w:rsidRPr="00A365E4">
        <w:rPr>
          <w:rFonts w:ascii="Times New Roman" w:hAnsi="Times New Roman"/>
          <w:sz w:val="28"/>
          <w:szCs w:val="28"/>
        </w:rPr>
        <w:t>;</w:t>
      </w:r>
    </w:p>
    <w:p w:rsidR="00DC2929" w:rsidRPr="00A365E4" w:rsidRDefault="005E4803" w:rsidP="00DF3422">
      <w:pPr>
        <w:numPr>
          <w:ilvl w:val="0"/>
          <w:numId w:val="4"/>
        </w:numPr>
        <w:tabs>
          <w:tab w:val="left" w:pos="993"/>
        </w:tabs>
        <w:spacing w:after="0"/>
        <w:ind w:left="0" w:firstLine="709"/>
        <w:jc w:val="both"/>
        <w:rPr>
          <w:rFonts w:ascii="Times New Roman" w:hAnsi="Times New Roman"/>
          <w:sz w:val="28"/>
          <w:szCs w:val="28"/>
        </w:rPr>
      </w:pPr>
      <w:proofErr w:type="spellStart"/>
      <w:r w:rsidRPr="00A365E4">
        <w:rPr>
          <w:rFonts w:ascii="Times New Roman" w:hAnsi="Times New Roman"/>
          <w:sz w:val="28"/>
          <w:szCs w:val="28"/>
        </w:rPr>
        <w:t>пр</w:t>
      </w:r>
      <w:r w:rsidR="00DC2929" w:rsidRPr="00A365E4">
        <w:rPr>
          <w:rFonts w:ascii="Times New Roman" w:hAnsi="Times New Roman"/>
          <w:sz w:val="28"/>
          <w:szCs w:val="28"/>
        </w:rPr>
        <w:t>офильность</w:t>
      </w:r>
      <w:proofErr w:type="spellEnd"/>
      <w:r w:rsidRPr="00A365E4">
        <w:rPr>
          <w:rFonts w:ascii="Times New Roman" w:hAnsi="Times New Roman"/>
          <w:sz w:val="28"/>
          <w:szCs w:val="28"/>
        </w:rPr>
        <w:t>;</w:t>
      </w:r>
    </w:p>
    <w:p w:rsidR="00DC2929" w:rsidRPr="00A365E4" w:rsidRDefault="005E4803" w:rsidP="00DF3422">
      <w:pPr>
        <w:numPr>
          <w:ilvl w:val="0"/>
          <w:numId w:val="4"/>
        </w:numPr>
        <w:tabs>
          <w:tab w:val="left" w:pos="993"/>
        </w:tabs>
        <w:spacing w:after="0"/>
        <w:ind w:left="0" w:firstLine="709"/>
        <w:jc w:val="both"/>
        <w:rPr>
          <w:rFonts w:ascii="Times New Roman" w:hAnsi="Times New Roman"/>
          <w:sz w:val="28"/>
          <w:szCs w:val="28"/>
        </w:rPr>
      </w:pPr>
      <w:r w:rsidRPr="00A365E4">
        <w:rPr>
          <w:rFonts w:ascii="Times New Roman" w:hAnsi="Times New Roman"/>
          <w:sz w:val="28"/>
          <w:szCs w:val="28"/>
        </w:rPr>
        <w:t>п</w:t>
      </w:r>
      <w:r w:rsidR="00DC2929" w:rsidRPr="00A365E4">
        <w:rPr>
          <w:rFonts w:ascii="Times New Roman" w:hAnsi="Times New Roman"/>
          <w:sz w:val="28"/>
          <w:szCs w:val="28"/>
        </w:rPr>
        <w:t>рактическая направленность</w:t>
      </w:r>
      <w:r w:rsidRPr="00A365E4">
        <w:rPr>
          <w:rFonts w:ascii="Times New Roman" w:hAnsi="Times New Roman"/>
          <w:sz w:val="28"/>
          <w:szCs w:val="28"/>
        </w:rPr>
        <w:t>;</w:t>
      </w:r>
    </w:p>
    <w:p w:rsidR="00DC2929" w:rsidRPr="00A365E4" w:rsidRDefault="005E4803" w:rsidP="00DF3422">
      <w:pPr>
        <w:numPr>
          <w:ilvl w:val="0"/>
          <w:numId w:val="4"/>
        </w:numPr>
        <w:tabs>
          <w:tab w:val="left" w:pos="993"/>
        </w:tabs>
        <w:spacing w:after="0"/>
        <w:ind w:left="0" w:firstLine="709"/>
        <w:jc w:val="both"/>
        <w:rPr>
          <w:rFonts w:ascii="Times New Roman" w:hAnsi="Times New Roman"/>
          <w:sz w:val="28"/>
          <w:szCs w:val="28"/>
        </w:rPr>
      </w:pPr>
      <w:r w:rsidRPr="00A365E4">
        <w:rPr>
          <w:rFonts w:ascii="Times New Roman" w:hAnsi="Times New Roman"/>
          <w:sz w:val="28"/>
          <w:szCs w:val="28"/>
        </w:rPr>
        <w:t>м</w:t>
      </w:r>
      <w:r w:rsidR="00DC2929" w:rsidRPr="00A365E4">
        <w:rPr>
          <w:rFonts w:ascii="Times New Roman" w:hAnsi="Times New Roman"/>
          <w:sz w:val="28"/>
          <w:szCs w:val="28"/>
        </w:rPr>
        <w:t>обильность</w:t>
      </w:r>
      <w:r w:rsidRPr="00A365E4">
        <w:rPr>
          <w:rFonts w:ascii="Times New Roman" w:hAnsi="Times New Roman"/>
          <w:sz w:val="28"/>
          <w:szCs w:val="28"/>
        </w:rPr>
        <w:t>;</w:t>
      </w:r>
      <w:r w:rsidR="00DC2929" w:rsidRPr="00A365E4">
        <w:rPr>
          <w:rFonts w:ascii="Times New Roman" w:hAnsi="Times New Roman"/>
          <w:sz w:val="28"/>
          <w:szCs w:val="28"/>
        </w:rPr>
        <w:t xml:space="preserve"> </w:t>
      </w:r>
    </w:p>
    <w:p w:rsidR="00DC2929" w:rsidRPr="00A365E4" w:rsidRDefault="005E4803" w:rsidP="00DF3422">
      <w:pPr>
        <w:numPr>
          <w:ilvl w:val="0"/>
          <w:numId w:val="4"/>
        </w:numPr>
        <w:tabs>
          <w:tab w:val="left" w:pos="993"/>
        </w:tabs>
        <w:spacing w:after="0"/>
        <w:ind w:left="0" w:firstLine="709"/>
        <w:jc w:val="both"/>
        <w:rPr>
          <w:rFonts w:ascii="Times New Roman" w:hAnsi="Times New Roman"/>
          <w:sz w:val="28"/>
          <w:szCs w:val="28"/>
        </w:rPr>
      </w:pPr>
      <w:proofErr w:type="spellStart"/>
      <w:r w:rsidRPr="00A365E4">
        <w:rPr>
          <w:rFonts w:ascii="Times New Roman" w:hAnsi="Times New Roman"/>
          <w:sz w:val="28"/>
          <w:szCs w:val="28"/>
        </w:rPr>
        <w:t>р</w:t>
      </w:r>
      <w:r w:rsidR="00DC2929" w:rsidRPr="00A365E4">
        <w:rPr>
          <w:rFonts w:ascii="Times New Roman" w:hAnsi="Times New Roman"/>
          <w:sz w:val="28"/>
          <w:szCs w:val="28"/>
        </w:rPr>
        <w:t>азноуровневость</w:t>
      </w:r>
      <w:proofErr w:type="spellEnd"/>
      <w:r w:rsidRPr="00A365E4">
        <w:rPr>
          <w:rFonts w:ascii="Times New Roman" w:hAnsi="Times New Roman"/>
          <w:sz w:val="28"/>
          <w:szCs w:val="28"/>
        </w:rPr>
        <w:t>;</w:t>
      </w:r>
    </w:p>
    <w:p w:rsidR="00DC2929" w:rsidRPr="00A365E4" w:rsidRDefault="005E4803" w:rsidP="00DF3422">
      <w:pPr>
        <w:numPr>
          <w:ilvl w:val="0"/>
          <w:numId w:val="4"/>
        </w:numPr>
        <w:tabs>
          <w:tab w:val="left" w:pos="993"/>
        </w:tabs>
        <w:spacing w:after="0"/>
        <w:ind w:left="0" w:firstLine="709"/>
        <w:jc w:val="both"/>
        <w:rPr>
          <w:rFonts w:ascii="Times New Roman" w:hAnsi="Times New Roman"/>
          <w:sz w:val="28"/>
          <w:szCs w:val="28"/>
        </w:rPr>
      </w:pPr>
      <w:r w:rsidRPr="00A365E4">
        <w:rPr>
          <w:rFonts w:ascii="Times New Roman" w:hAnsi="Times New Roman"/>
          <w:sz w:val="28"/>
          <w:szCs w:val="28"/>
        </w:rPr>
        <w:t>р</w:t>
      </w:r>
      <w:r w:rsidR="00DC2929" w:rsidRPr="00A365E4">
        <w:rPr>
          <w:rFonts w:ascii="Times New Roman" w:hAnsi="Times New Roman"/>
          <w:sz w:val="28"/>
          <w:szCs w:val="28"/>
        </w:rPr>
        <w:t>азнообразие содержания, форм, методов образования</w:t>
      </w:r>
      <w:r w:rsidRPr="00A365E4">
        <w:rPr>
          <w:rFonts w:ascii="Times New Roman" w:hAnsi="Times New Roman"/>
          <w:sz w:val="28"/>
          <w:szCs w:val="28"/>
        </w:rPr>
        <w:t>;</w:t>
      </w:r>
    </w:p>
    <w:p w:rsidR="00DC2929" w:rsidRPr="00A365E4" w:rsidRDefault="005E4803" w:rsidP="00DF3422">
      <w:pPr>
        <w:numPr>
          <w:ilvl w:val="0"/>
          <w:numId w:val="4"/>
        </w:numPr>
        <w:tabs>
          <w:tab w:val="left" w:pos="993"/>
        </w:tabs>
        <w:spacing w:after="0"/>
        <w:ind w:left="0" w:firstLine="709"/>
        <w:jc w:val="both"/>
        <w:rPr>
          <w:rFonts w:ascii="Times New Roman" w:hAnsi="Times New Roman"/>
          <w:sz w:val="28"/>
          <w:szCs w:val="28"/>
        </w:rPr>
      </w:pPr>
      <w:r w:rsidRPr="00A365E4">
        <w:rPr>
          <w:rFonts w:ascii="Times New Roman" w:hAnsi="Times New Roman"/>
          <w:sz w:val="28"/>
          <w:szCs w:val="28"/>
        </w:rPr>
        <w:t>и</w:t>
      </w:r>
      <w:r w:rsidR="00DC2929" w:rsidRPr="00A365E4">
        <w:rPr>
          <w:rFonts w:ascii="Times New Roman" w:hAnsi="Times New Roman"/>
          <w:sz w:val="28"/>
          <w:szCs w:val="28"/>
        </w:rPr>
        <w:t>ндивидуализация методик образования как необходимое условие спроса в предоставлении образовательных услуг</w:t>
      </w:r>
      <w:r w:rsidR="00DC34CD" w:rsidRPr="00A365E4">
        <w:rPr>
          <w:rFonts w:ascii="Times New Roman" w:hAnsi="Times New Roman"/>
          <w:sz w:val="28"/>
          <w:szCs w:val="28"/>
        </w:rPr>
        <w:t>;</w:t>
      </w:r>
    </w:p>
    <w:p w:rsidR="00DC2929" w:rsidRPr="00A365E4" w:rsidRDefault="005E4803" w:rsidP="00DF3422">
      <w:pPr>
        <w:numPr>
          <w:ilvl w:val="0"/>
          <w:numId w:val="4"/>
        </w:numPr>
        <w:tabs>
          <w:tab w:val="left" w:pos="993"/>
        </w:tabs>
        <w:spacing w:after="0"/>
        <w:ind w:left="0" w:firstLine="709"/>
        <w:jc w:val="both"/>
        <w:rPr>
          <w:rFonts w:ascii="Times New Roman" w:hAnsi="Times New Roman"/>
          <w:sz w:val="28"/>
          <w:szCs w:val="28"/>
        </w:rPr>
      </w:pPr>
      <w:r w:rsidRPr="00A365E4">
        <w:rPr>
          <w:rFonts w:ascii="Times New Roman" w:hAnsi="Times New Roman"/>
          <w:sz w:val="28"/>
          <w:szCs w:val="28"/>
        </w:rPr>
        <w:t xml:space="preserve"> р</w:t>
      </w:r>
      <w:r w:rsidR="00DC2929" w:rsidRPr="00A365E4">
        <w:rPr>
          <w:rFonts w:ascii="Times New Roman" w:hAnsi="Times New Roman"/>
          <w:sz w:val="28"/>
          <w:szCs w:val="28"/>
        </w:rPr>
        <w:t>еализация воспитательной функции через содержание учебного материала.</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Свобода выбора детьми образовательной области, вида, типа и формы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деятельности, образовательной программы, результатов ее освоения – основная педагогическая характеристика системы дополнительного образования детей, обеспечивающая создание условий,  благоприятных для самоопределения и самореализации личности.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Организуемый с учетом этого принципа образовательный процесс позволяет:</w:t>
      </w:r>
    </w:p>
    <w:p w:rsidR="00DC2929" w:rsidRPr="00A365E4" w:rsidRDefault="00DC34CD" w:rsidP="00DF3422">
      <w:pPr>
        <w:numPr>
          <w:ilvl w:val="0"/>
          <w:numId w:val="4"/>
        </w:numPr>
        <w:tabs>
          <w:tab w:val="left" w:pos="993"/>
        </w:tabs>
        <w:spacing w:after="0"/>
        <w:ind w:left="0" w:firstLine="709"/>
        <w:jc w:val="both"/>
        <w:rPr>
          <w:rFonts w:ascii="Times New Roman" w:hAnsi="Times New Roman"/>
          <w:sz w:val="28"/>
          <w:szCs w:val="28"/>
        </w:rPr>
      </w:pPr>
      <w:r w:rsidRPr="00A365E4">
        <w:rPr>
          <w:rFonts w:ascii="Times New Roman" w:hAnsi="Times New Roman"/>
          <w:sz w:val="28"/>
          <w:szCs w:val="28"/>
        </w:rPr>
        <w:t>с</w:t>
      </w:r>
      <w:r w:rsidR="00DC2929" w:rsidRPr="00A365E4">
        <w:rPr>
          <w:rFonts w:ascii="Times New Roman" w:hAnsi="Times New Roman"/>
          <w:sz w:val="28"/>
          <w:szCs w:val="28"/>
        </w:rPr>
        <w:t xml:space="preserve">оздавать пространство взаимодействия мира детства с миром </w:t>
      </w:r>
    </w:p>
    <w:p w:rsidR="00DC2929" w:rsidRPr="00A365E4" w:rsidRDefault="00DC34CD"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взрослых;</w:t>
      </w:r>
    </w:p>
    <w:p w:rsidR="00DC2929" w:rsidRPr="00A365E4" w:rsidRDefault="00DC34CD" w:rsidP="00DF3422">
      <w:pPr>
        <w:numPr>
          <w:ilvl w:val="0"/>
          <w:numId w:val="4"/>
        </w:numPr>
        <w:tabs>
          <w:tab w:val="left" w:pos="993"/>
        </w:tabs>
        <w:spacing w:after="0"/>
        <w:ind w:left="0" w:firstLine="709"/>
        <w:jc w:val="both"/>
        <w:rPr>
          <w:rFonts w:ascii="Times New Roman" w:hAnsi="Times New Roman"/>
          <w:sz w:val="28"/>
          <w:szCs w:val="28"/>
        </w:rPr>
      </w:pPr>
      <w:r w:rsidRPr="00A365E4">
        <w:rPr>
          <w:rFonts w:ascii="Times New Roman" w:hAnsi="Times New Roman"/>
          <w:sz w:val="28"/>
          <w:szCs w:val="28"/>
        </w:rPr>
        <w:lastRenderedPageBreak/>
        <w:t>в</w:t>
      </w:r>
      <w:r w:rsidR="00DC2929" w:rsidRPr="00A365E4">
        <w:rPr>
          <w:rFonts w:ascii="Times New Roman" w:hAnsi="Times New Roman"/>
          <w:sz w:val="28"/>
          <w:szCs w:val="28"/>
        </w:rPr>
        <w:t>водить в мир познания тайны творчества,</w:t>
      </w:r>
    </w:p>
    <w:p w:rsidR="00DC2929" w:rsidRPr="00A365E4" w:rsidRDefault="00DC34CD" w:rsidP="00DF3422">
      <w:pPr>
        <w:numPr>
          <w:ilvl w:val="0"/>
          <w:numId w:val="4"/>
        </w:numPr>
        <w:tabs>
          <w:tab w:val="left" w:pos="993"/>
        </w:tabs>
        <w:spacing w:after="0"/>
        <w:ind w:left="0" w:firstLine="709"/>
        <w:jc w:val="both"/>
        <w:rPr>
          <w:rFonts w:ascii="Times New Roman" w:hAnsi="Times New Roman"/>
          <w:sz w:val="28"/>
          <w:szCs w:val="28"/>
        </w:rPr>
      </w:pPr>
      <w:r w:rsidRPr="00A365E4">
        <w:rPr>
          <w:rFonts w:ascii="Times New Roman" w:hAnsi="Times New Roman"/>
          <w:sz w:val="28"/>
          <w:szCs w:val="28"/>
        </w:rPr>
        <w:t>о</w:t>
      </w:r>
      <w:r w:rsidR="00DC2929" w:rsidRPr="00A365E4">
        <w:rPr>
          <w:rFonts w:ascii="Times New Roman" w:hAnsi="Times New Roman"/>
          <w:sz w:val="28"/>
          <w:szCs w:val="28"/>
        </w:rPr>
        <w:t>беспечивать защищенность личности от необходимости запоминать и воспроизводить информацию, от мелочной опеки взрослыми, подавле</w:t>
      </w:r>
      <w:r w:rsidRPr="00A365E4">
        <w:rPr>
          <w:rFonts w:ascii="Times New Roman" w:hAnsi="Times New Roman"/>
          <w:sz w:val="28"/>
          <w:szCs w:val="28"/>
        </w:rPr>
        <w:t>ния творческой индивидуальности;</w:t>
      </w:r>
    </w:p>
    <w:p w:rsidR="00DC2929" w:rsidRPr="00A365E4" w:rsidRDefault="00DC34CD" w:rsidP="00DF3422">
      <w:pPr>
        <w:numPr>
          <w:ilvl w:val="0"/>
          <w:numId w:val="4"/>
        </w:numPr>
        <w:tabs>
          <w:tab w:val="left" w:pos="993"/>
        </w:tabs>
        <w:spacing w:after="0"/>
        <w:ind w:left="0" w:firstLine="709"/>
        <w:jc w:val="both"/>
        <w:rPr>
          <w:rFonts w:ascii="Times New Roman" w:hAnsi="Times New Roman"/>
          <w:sz w:val="28"/>
          <w:szCs w:val="28"/>
        </w:rPr>
      </w:pPr>
      <w:r w:rsidRPr="00A365E4">
        <w:rPr>
          <w:rFonts w:ascii="Times New Roman" w:hAnsi="Times New Roman"/>
          <w:sz w:val="28"/>
          <w:szCs w:val="28"/>
        </w:rPr>
        <w:t>ф</w:t>
      </w:r>
      <w:r w:rsidR="00DC2929" w:rsidRPr="00A365E4">
        <w:rPr>
          <w:rFonts w:ascii="Times New Roman" w:hAnsi="Times New Roman"/>
          <w:sz w:val="28"/>
          <w:szCs w:val="28"/>
        </w:rPr>
        <w:t>ормировать новый социальный опыт, осваивать социа</w:t>
      </w:r>
      <w:r w:rsidRPr="00A365E4">
        <w:rPr>
          <w:rFonts w:ascii="Times New Roman" w:hAnsi="Times New Roman"/>
          <w:sz w:val="28"/>
          <w:szCs w:val="28"/>
        </w:rPr>
        <w:t>льно безопасные нормы поведения;</w:t>
      </w:r>
    </w:p>
    <w:p w:rsidR="00DC2929" w:rsidRPr="00A365E4" w:rsidRDefault="00DC34CD" w:rsidP="00DF3422">
      <w:pPr>
        <w:numPr>
          <w:ilvl w:val="0"/>
          <w:numId w:val="4"/>
        </w:numPr>
        <w:tabs>
          <w:tab w:val="left" w:pos="993"/>
        </w:tabs>
        <w:spacing w:after="0"/>
        <w:ind w:left="0" w:firstLine="709"/>
        <w:jc w:val="both"/>
        <w:rPr>
          <w:rFonts w:ascii="Times New Roman" w:hAnsi="Times New Roman"/>
          <w:sz w:val="28"/>
          <w:szCs w:val="28"/>
        </w:rPr>
      </w:pPr>
      <w:r w:rsidRPr="00A365E4">
        <w:rPr>
          <w:rFonts w:ascii="Times New Roman" w:hAnsi="Times New Roman"/>
          <w:sz w:val="28"/>
          <w:szCs w:val="28"/>
        </w:rPr>
        <w:t>о</w:t>
      </w:r>
      <w:r w:rsidR="00DC2929" w:rsidRPr="00A365E4">
        <w:rPr>
          <w:rFonts w:ascii="Times New Roman" w:hAnsi="Times New Roman"/>
          <w:sz w:val="28"/>
          <w:szCs w:val="28"/>
        </w:rPr>
        <w:t>казывать помощь и поддержку</w:t>
      </w:r>
      <w:r w:rsidRPr="00A365E4">
        <w:rPr>
          <w:rFonts w:ascii="Times New Roman" w:hAnsi="Times New Roman"/>
          <w:sz w:val="28"/>
          <w:szCs w:val="28"/>
        </w:rPr>
        <w:t xml:space="preserve"> каждому ребенку в его развитии;</w:t>
      </w:r>
    </w:p>
    <w:p w:rsidR="00DC2929" w:rsidRPr="00A365E4" w:rsidRDefault="00DC34CD" w:rsidP="00DF3422">
      <w:pPr>
        <w:numPr>
          <w:ilvl w:val="0"/>
          <w:numId w:val="4"/>
        </w:numPr>
        <w:tabs>
          <w:tab w:val="left" w:pos="993"/>
        </w:tabs>
        <w:spacing w:after="0"/>
        <w:ind w:left="0" w:firstLine="709"/>
        <w:jc w:val="both"/>
        <w:rPr>
          <w:rFonts w:ascii="Times New Roman" w:hAnsi="Times New Roman"/>
          <w:sz w:val="28"/>
          <w:szCs w:val="28"/>
        </w:rPr>
      </w:pPr>
      <w:r w:rsidRPr="00A365E4">
        <w:rPr>
          <w:rFonts w:ascii="Times New Roman" w:hAnsi="Times New Roman"/>
          <w:sz w:val="28"/>
          <w:szCs w:val="28"/>
        </w:rPr>
        <w:t>с</w:t>
      </w:r>
      <w:r w:rsidR="00DC2929" w:rsidRPr="00A365E4">
        <w:rPr>
          <w:rFonts w:ascii="Times New Roman" w:hAnsi="Times New Roman"/>
          <w:sz w:val="28"/>
          <w:szCs w:val="28"/>
        </w:rPr>
        <w:t>пособствовать пониманию причин возникших затруднений и формировать готовность к их разрешению.</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Дополнительному образованию детей объективно присуще отсутствие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любых форм принуждения. Могу, хочу, умею, делаю, не боюсь ошибиться – эти глаголы определяют позиции и детей, и взрослых. Регламентированные требования, принятые в сфере дополнительного образования детей, направлены на создание и поддержание атмосферы психологического комфорта. В практике дополнительного образования не принято предъявлять ребенку требования, которые он не может выполнить, так же как не принято наказывать за невыполненную работу. Ребенок имеет право на усвоение избранной им образовательной программы в индивидуальном темпе и объеме.</w:t>
      </w:r>
    </w:p>
    <w:p w:rsidR="00DC2929" w:rsidRPr="00A365E4" w:rsidRDefault="00494A6A"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У</w:t>
      </w:r>
      <w:r w:rsidR="00DC2929" w:rsidRPr="00A365E4">
        <w:rPr>
          <w:rFonts w:ascii="Times New Roman" w:hAnsi="Times New Roman"/>
          <w:sz w:val="28"/>
          <w:szCs w:val="28"/>
        </w:rPr>
        <w:t>читель технологии должен понимать: именно он отвечает за то, как реализуется творческий потенциал, которым обладает каждый ученик, и как будет сформирована психологическая и практическая готовность к активной самостоятельной творческой деятельности.</w:t>
      </w:r>
    </w:p>
    <w:p w:rsidR="00494A6A" w:rsidRPr="00A365E4" w:rsidRDefault="00494A6A"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При рыночных отношениях общеобразовательная</w:t>
      </w:r>
      <w:r w:rsidR="00A8276F" w:rsidRPr="00A365E4">
        <w:rPr>
          <w:rFonts w:ascii="Times New Roman" w:hAnsi="Times New Roman"/>
          <w:sz w:val="28"/>
          <w:szCs w:val="28"/>
        </w:rPr>
        <w:t xml:space="preserve"> школа должна формировать личность, готовую правильно осуществить выбор профессии, осознать значение мобильности профессиональных функций в условиях научно-технического прогресса и конкурентной борьбы. Успешность формирования такой личности определяется не столько содержанием трудового обучения, сколько его направленностью, подчиненностью определенным задачам, установленным приоритетам.</w:t>
      </w:r>
    </w:p>
    <w:p w:rsidR="00DC2929" w:rsidRPr="00A365E4" w:rsidRDefault="00DC2929" w:rsidP="00DF3422">
      <w:pPr>
        <w:tabs>
          <w:tab w:val="left" w:pos="993"/>
        </w:tabs>
        <w:spacing w:after="0"/>
        <w:ind w:firstLine="709"/>
        <w:jc w:val="both"/>
        <w:rPr>
          <w:rFonts w:ascii="Times New Roman" w:hAnsi="Times New Roman"/>
          <w:sz w:val="28"/>
          <w:szCs w:val="28"/>
        </w:rPr>
      </w:pPr>
    </w:p>
    <w:p w:rsidR="00494A6A" w:rsidRPr="00A365E4" w:rsidRDefault="00494A6A" w:rsidP="00DF3422">
      <w:pPr>
        <w:tabs>
          <w:tab w:val="left" w:pos="993"/>
        </w:tabs>
        <w:spacing w:after="0"/>
        <w:ind w:firstLine="709"/>
        <w:jc w:val="both"/>
        <w:rPr>
          <w:rFonts w:ascii="Times New Roman" w:hAnsi="Times New Roman"/>
          <w:sz w:val="28"/>
          <w:szCs w:val="28"/>
        </w:rPr>
      </w:pPr>
    </w:p>
    <w:p w:rsidR="004628DB" w:rsidRDefault="004628DB" w:rsidP="00DF3422">
      <w:pPr>
        <w:tabs>
          <w:tab w:val="left" w:pos="993"/>
        </w:tabs>
        <w:spacing w:after="0"/>
        <w:ind w:firstLine="709"/>
        <w:jc w:val="center"/>
        <w:rPr>
          <w:rFonts w:ascii="Times New Roman" w:hAnsi="Times New Roman"/>
          <w:b/>
          <w:sz w:val="28"/>
          <w:szCs w:val="28"/>
        </w:rPr>
      </w:pPr>
    </w:p>
    <w:p w:rsidR="004628DB" w:rsidRDefault="004628DB" w:rsidP="00DF3422">
      <w:pPr>
        <w:tabs>
          <w:tab w:val="left" w:pos="993"/>
        </w:tabs>
        <w:spacing w:after="0"/>
        <w:ind w:firstLine="709"/>
        <w:jc w:val="center"/>
        <w:rPr>
          <w:rFonts w:ascii="Times New Roman" w:hAnsi="Times New Roman"/>
          <w:b/>
          <w:sz w:val="28"/>
          <w:szCs w:val="28"/>
        </w:rPr>
      </w:pPr>
    </w:p>
    <w:p w:rsidR="004628DB" w:rsidRDefault="004628DB" w:rsidP="00DF3422">
      <w:pPr>
        <w:tabs>
          <w:tab w:val="left" w:pos="993"/>
        </w:tabs>
        <w:spacing w:after="0"/>
        <w:ind w:firstLine="709"/>
        <w:jc w:val="center"/>
        <w:rPr>
          <w:rFonts w:ascii="Times New Roman" w:hAnsi="Times New Roman"/>
          <w:b/>
          <w:sz w:val="28"/>
          <w:szCs w:val="28"/>
        </w:rPr>
      </w:pPr>
    </w:p>
    <w:p w:rsidR="004628DB" w:rsidRDefault="004628DB" w:rsidP="00DF3422">
      <w:pPr>
        <w:tabs>
          <w:tab w:val="left" w:pos="993"/>
        </w:tabs>
        <w:spacing w:after="0"/>
        <w:ind w:firstLine="709"/>
        <w:jc w:val="center"/>
        <w:rPr>
          <w:rFonts w:ascii="Times New Roman" w:hAnsi="Times New Roman"/>
          <w:b/>
          <w:sz w:val="28"/>
          <w:szCs w:val="28"/>
        </w:rPr>
      </w:pPr>
    </w:p>
    <w:p w:rsidR="004628DB" w:rsidRDefault="004628DB" w:rsidP="00DF3422">
      <w:pPr>
        <w:tabs>
          <w:tab w:val="left" w:pos="993"/>
        </w:tabs>
        <w:spacing w:after="0"/>
        <w:ind w:firstLine="709"/>
        <w:jc w:val="center"/>
        <w:rPr>
          <w:rFonts w:ascii="Times New Roman" w:hAnsi="Times New Roman"/>
          <w:b/>
          <w:sz w:val="28"/>
          <w:szCs w:val="28"/>
        </w:rPr>
      </w:pPr>
    </w:p>
    <w:p w:rsidR="004628DB" w:rsidRDefault="004628DB" w:rsidP="00DF3422">
      <w:pPr>
        <w:tabs>
          <w:tab w:val="left" w:pos="993"/>
        </w:tabs>
        <w:spacing w:after="0"/>
        <w:ind w:firstLine="709"/>
        <w:jc w:val="center"/>
        <w:rPr>
          <w:rFonts w:ascii="Times New Roman" w:hAnsi="Times New Roman"/>
          <w:b/>
          <w:sz w:val="28"/>
          <w:szCs w:val="28"/>
        </w:rPr>
      </w:pPr>
    </w:p>
    <w:p w:rsidR="004628DB" w:rsidRDefault="004628DB" w:rsidP="00DF3422">
      <w:pPr>
        <w:tabs>
          <w:tab w:val="left" w:pos="993"/>
        </w:tabs>
        <w:spacing w:after="0"/>
        <w:ind w:firstLine="709"/>
        <w:jc w:val="center"/>
        <w:rPr>
          <w:rFonts w:ascii="Times New Roman" w:hAnsi="Times New Roman"/>
          <w:b/>
          <w:sz w:val="28"/>
          <w:szCs w:val="28"/>
        </w:rPr>
      </w:pPr>
    </w:p>
    <w:p w:rsidR="004628DB" w:rsidRDefault="004628DB" w:rsidP="00DF3422">
      <w:pPr>
        <w:tabs>
          <w:tab w:val="left" w:pos="993"/>
        </w:tabs>
        <w:spacing w:after="0"/>
        <w:ind w:firstLine="709"/>
        <w:jc w:val="center"/>
        <w:rPr>
          <w:rFonts w:ascii="Times New Roman" w:hAnsi="Times New Roman"/>
          <w:b/>
          <w:sz w:val="28"/>
          <w:szCs w:val="28"/>
        </w:rPr>
      </w:pPr>
    </w:p>
    <w:p w:rsidR="004628DB" w:rsidRDefault="004628DB" w:rsidP="00DF3422">
      <w:pPr>
        <w:tabs>
          <w:tab w:val="left" w:pos="993"/>
        </w:tabs>
        <w:spacing w:after="0"/>
        <w:ind w:firstLine="709"/>
        <w:jc w:val="center"/>
        <w:rPr>
          <w:rFonts w:ascii="Times New Roman" w:hAnsi="Times New Roman"/>
          <w:b/>
          <w:sz w:val="28"/>
          <w:szCs w:val="28"/>
        </w:rPr>
      </w:pPr>
    </w:p>
    <w:p w:rsidR="00DC2929" w:rsidRPr="00A365E4" w:rsidRDefault="00DC2929" w:rsidP="00DF3422">
      <w:pPr>
        <w:tabs>
          <w:tab w:val="left" w:pos="993"/>
        </w:tabs>
        <w:spacing w:after="0"/>
        <w:ind w:firstLine="709"/>
        <w:jc w:val="center"/>
        <w:rPr>
          <w:rFonts w:ascii="Times New Roman" w:hAnsi="Times New Roman"/>
          <w:b/>
          <w:sz w:val="28"/>
          <w:szCs w:val="28"/>
        </w:rPr>
      </w:pPr>
      <w:r w:rsidRPr="00A365E4">
        <w:rPr>
          <w:rFonts w:ascii="Times New Roman" w:hAnsi="Times New Roman"/>
          <w:b/>
          <w:sz w:val="28"/>
          <w:szCs w:val="28"/>
          <w:lang w:val="en-US"/>
        </w:rPr>
        <w:t>II</w:t>
      </w:r>
      <w:r w:rsidRPr="00A365E4">
        <w:rPr>
          <w:rFonts w:ascii="Times New Roman" w:hAnsi="Times New Roman"/>
          <w:b/>
          <w:sz w:val="28"/>
          <w:szCs w:val="28"/>
        </w:rPr>
        <w:t xml:space="preserve">. ОРГАНИЗАЦИЯ РАБОТЫ ПО РАЗВИТИЮ </w:t>
      </w:r>
      <w:r w:rsidR="009A7F39" w:rsidRPr="00A365E4">
        <w:rPr>
          <w:rFonts w:ascii="Times New Roman" w:hAnsi="Times New Roman"/>
          <w:b/>
          <w:sz w:val="28"/>
          <w:szCs w:val="28"/>
        </w:rPr>
        <w:t xml:space="preserve">ТВОРЧЕСКИХ СПОСОБНОСТЕЙ МЛАДШИХ </w:t>
      </w:r>
      <w:proofErr w:type="gramStart"/>
      <w:r w:rsidR="009A7F39" w:rsidRPr="00A365E4">
        <w:rPr>
          <w:rFonts w:ascii="Times New Roman" w:hAnsi="Times New Roman"/>
          <w:b/>
          <w:sz w:val="28"/>
          <w:szCs w:val="28"/>
        </w:rPr>
        <w:t xml:space="preserve">ШКОЛЬНИКОВ </w:t>
      </w:r>
      <w:r w:rsidRPr="00A365E4">
        <w:rPr>
          <w:rFonts w:ascii="Times New Roman" w:hAnsi="Times New Roman"/>
          <w:b/>
          <w:sz w:val="28"/>
          <w:szCs w:val="28"/>
        </w:rPr>
        <w:t xml:space="preserve"> НА</w:t>
      </w:r>
      <w:proofErr w:type="gramEnd"/>
      <w:r w:rsidRPr="00A365E4">
        <w:rPr>
          <w:rFonts w:ascii="Times New Roman" w:hAnsi="Times New Roman"/>
          <w:b/>
          <w:sz w:val="28"/>
          <w:szCs w:val="28"/>
        </w:rPr>
        <w:t xml:space="preserve"> ВНЕКЛАССНЫХ ЗАНЯТИЯХ </w:t>
      </w:r>
      <w:r w:rsidR="009A7F39" w:rsidRPr="00A365E4">
        <w:rPr>
          <w:rFonts w:ascii="Times New Roman" w:hAnsi="Times New Roman"/>
          <w:b/>
          <w:sz w:val="28"/>
          <w:szCs w:val="28"/>
        </w:rPr>
        <w:t>ПО ТЕХНОЛОГИИ</w:t>
      </w:r>
    </w:p>
    <w:p w:rsidR="00DC2929" w:rsidRPr="00A365E4" w:rsidRDefault="00DC2929" w:rsidP="00DF3422">
      <w:pPr>
        <w:tabs>
          <w:tab w:val="left" w:pos="993"/>
        </w:tabs>
        <w:spacing w:after="0"/>
        <w:ind w:firstLine="709"/>
        <w:jc w:val="center"/>
        <w:rPr>
          <w:rFonts w:ascii="Times New Roman" w:hAnsi="Times New Roman"/>
          <w:b/>
          <w:sz w:val="28"/>
          <w:szCs w:val="28"/>
        </w:rPr>
      </w:pPr>
    </w:p>
    <w:p w:rsidR="00500036" w:rsidRPr="00A365E4" w:rsidRDefault="001B1267" w:rsidP="00DF3422">
      <w:pPr>
        <w:numPr>
          <w:ilvl w:val="1"/>
          <w:numId w:val="7"/>
        </w:numPr>
        <w:tabs>
          <w:tab w:val="left" w:pos="993"/>
        </w:tabs>
        <w:spacing w:after="0"/>
        <w:ind w:left="0" w:firstLine="709"/>
        <w:jc w:val="center"/>
        <w:rPr>
          <w:rFonts w:ascii="Times New Roman" w:hAnsi="Times New Roman"/>
          <w:b/>
          <w:sz w:val="28"/>
          <w:szCs w:val="28"/>
        </w:rPr>
      </w:pPr>
      <w:r w:rsidRPr="00A365E4">
        <w:rPr>
          <w:rFonts w:ascii="Times New Roman" w:hAnsi="Times New Roman"/>
          <w:b/>
          <w:sz w:val="28"/>
          <w:szCs w:val="28"/>
        </w:rPr>
        <w:t>Диагностика уровня творческих спосо</w:t>
      </w:r>
      <w:r w:rsidR="00500036" w:rsidRPr="00A365E4">
        <w:rPr>
          <w:rFonts w:ascii="Times New Roman" w:hAnsi="Times New Roman"/>
          <w:b/>
          <w:sz w:val="28"/>
          <w:szCs w:val="28"/>
        </w:rPr>
        <w:t>бностей</w:t>
      </w:r>
    </w:p>
    <w:p w:rsidR="00CB4B1C" w:rsidRPr="00A365E4" w:rsidRDefault="00500036" w:rsidP="00DF3422">
      <w:pPr>
        <w:tabs>
          <w:tab w:val="left" w:pos="993"/>
        </w:tabs>
        <w:spacing w:after="0"/>
        <w:ind w:firstLine="709"/>
        <w:jc w:val="center"/>
        <w:rPr>
          <w:rFonts w:ascii="Times New Roman" w:hAnsi="Times New Roman"/>
          <w:b/>
          <w:sz w:val="28"/>
          <w:szCs w:val="28"/>
        </w:rPr>
      </w:pPr>
      <w:r w:rsidRPr="00A365E4">
        <w:rPr>
          <w:rFonts w:ascii="Times New Roman" w:hAnsi="Times New Roman"/>
          <w:b/>
          <w:sz w:val="28"/>
          <w:szCs w:val="28"/>
        </w:rPr>
        <w:t>младших школьников</w:t>
      </w:r>
    </w:p>
    <w:p w:rsidR="001B1267" w:rsidRPr="00A365E4" w:rsidRDefault="001B1267" w:rsidP="00DF3422">
      <w:pPr>
        <w:tabs>
          <w:tab w:val="left" w:pos="993"/>
        </w:tabs>
        <w:spacing w:after="0"/>
        <w:ind w:firstLine="709"/>
        <w:jc w:val="both"/>
        <w:rPr>
          <w:rFonts w:ascii="Times New Roman" w:hAnsi="Times New Roman"/>
          <w:b/>
          <w:sz w:val="28"/>
          <w:szCs w:val="28"/>
        </w:rPr>
      </w:pPr>
    </w:p>
    <w:p w:rsidR="008872BF" w:rsidRPr="00A365E4" w:rsidRDefault="008872BF" w:rsidP="00DF3422">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z w:val="28"/>
          <w:szCs w:val="28"/>
        </w:rPr>
      </w:pPr>
      <w:r w:rsidRPr="00A365E4">
        <w:rPr>
          <w:rFonts w:ascii="Times New Roman" w:hAnsi="Times New Roman"/>
          <w:color w:val="000000"/>
          <w:sz w:val="28"/>
          <w:szCs w:val="28"/>
        </w:rPr>
        <w:t xml:space="preserve">В соответствии с целью и гипотезой исследования в процессе работы нами была поставлена цель:  </w:t>
      </w:r>
      <w:r w:rsidR="003D756A" w:rsidRPr="00A365E4">
        <w:rPr>
          <w:rFonts w:ascii="Times New Roman" w:hAnsi="Times New Roman"/>
          <w:color w:val="000000"/>
          <w:sz w:val="28"/>
          <w:szCs w:val="28"/>
        </w:rPr>
        <w:t>обо</w:t>
      </w:r>
      <w:r w:rsidRPr="00A365E4">
        <w:rPr>
          <w:rFonts w:ascii="Times New Roman" w:hAnsi="Times New Roman"/>
          <w:color w:val="000000"/>
          <w:sz w:val="28"/>
          <w:szCs w:val="28"/>
        </w:rPr>
        <w:t>сновать эффективную методику опытной работы по развитию творческих способностей младших школьников на внеклассных занятиях по технологии.</w:t>
      </w:r>
    </w:p>
    <w:p w:rsidR="008872BF" w:rsidRPr="00A365E4" w:rsidRDefault="008872BF" w:rsidP="00DF3422">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z w:val="28"/>
          <w:szCs w:val="28"/>
        </w:rPr>
      </w:pPr>
      <w:r w:rsidRPr="00A365E4">
        <w:rPr>
          <w:rFonts w:ascii="Times New Roman" w:hAnsi="Times New Roman"/>
          <w:color w:val="000000"/>
          <w:sz w:val="28"/>
          <w:szCs w:val="28"/>
        </w:rPr>
        <w:t xml:space="preserve">Задачи: </w:t>
      </w:r>
    </w:p>
    <w:p w:rsidR="008872BF" w:rsidRPr="00A365E4" w:rsidRDefault="008872BF" w:rsidP="00DF3422">
      <w:pPr>
        <w:widowControl w:val="0"/>
        <w:numPr>
          <w:ilvl w:val="0"/>
          <w:numId w:val="9"/>
        </w:numPr>
        <w:shd w:val="clear" w:color="auto" w:fill="FFFFFF"/>
        <w:tabs>
          <w:tab w:val="left" w:pos="567"/>
          <w:tab w:val="left" w:pos="993"/>
        </w:tabs>
        <w:autoSpaceDE w:val="0"/>
        <w:autoSpaceDN w:val="0"/>
        <w:adjustRightInd w:val="0"/>
        <w:spacing w:after="0"/>
        <w:ind w:firstLine="709"/>
        <w:jc w:val="both"/>
        <w:rPr>
          <w:rFonts w:ascii="Times New Roman" w:hAnsi="Times New Roman"/>
          <w:color w:val="000000"/>
          <w:sz w:val="28"/>
          <w:szCs w:val="28"/>
        </w:rPr>
      </w:pPr>
      <w:r w:rsidRPr="00A365E4">
        <w:rPr>
          <w:rFonts w:ascii="Times New Roman" w:hAnsi="Times New Roman"/>
          <w:color w:val="000000"/>
          <w:sz w:val="28"/>
          <w:szCs w:val="28"/>
        </w:rPr>
        <w:t xml:space="preserve"> Проанализировать психолого-педагогическую литературу по теме исследования;</w:t>
      </w:r>
    </w:p>
    <w:p w:rsidR="008872BF" w:rsidRPr="00A365E4" w:rsidRDefault="008872BF" w:rsidP="00DF3422">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z w:val="28"/>
          <w:szCs w:val="28"/>
        </w:rPr>
      </w:pPr>
      <w:r w:rsidRPr="00A365E4">
        <w:rPr>
          <w:rFonts w:ascii="Times New Roman" w:hAnsi="Times New Roman"/>
          <w:color w:val="000000"/>
          <w:sz w:val="28"/>
          <w:szCs w:val="28"/>
        </w:rPr>
        <w:t>2. Разработать методику работы по развитию творческих способностей младших школьников на внеклассных занятиях по технологии.</w:t>
      </w:r>
    </w:p>
    <w:p w:rsidR="008872BF" w:rsidRPr="00A365E4" w:rsidRDefault="008872BF" w:rsidP="00DF3422">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z w:val="28"/>
          <w:szCs w:val="28"/>
        </w:rPr>
      </w:pPr>
      <w:r w:rsidRPr="00A365E4">
        <w:rPr>
          <w:rFonts w:ascii="Times New Roman" w:hAnsi="Times New Roman"/>
          <w:color w:val="000000"/>
          <w:sz w:val="28"/>
          <w:szCs w:val="28"/>
        </w:rPr>
        <w:t>3. Апробировать разработанную методику работы по развитию творческих способностей младших школьников на внеклассных занятиях по технологии.</w:t>
      </w:r>
    </w:p>
    <w:p w:rsidR="008872BF" w:rsidRPr="00A365E4" w:rsidRDefault="008872BF" w:rsidP="00DF3422">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z w:val="28"/>
          <w:szCs w:val="28"/>
        </w:rPr>
      </w:pPr>
      <w:r w:rsidRPr="00A365E4">
        <w:rPr>
          <w:rFonts w:ascii="Times New Roman" w:hAnsi="Times New Roman"/>
          <w:color w:val="000000"/>
          <w:sz w:val="28"/>
          <w:szCs w:val="28"/>
        </w:rPr>
        <w:t>На первом этапе изучалась и анализировалась  литература, составлялась система работы по развитию творческих способностей младших школьников на внеклассных занятиях по технологии, проводился предварительный анализ, проводилось обследование  детей  с целью выявления уровня работы по развитию творческих способностей младших школьников на внеклассных занятиях по технологии</w:t>
      </w:r>
      <w:proofErr w:type="gramStart"/>
      <w:r w:rsidRPr="00A365E4">
        <w:rPr>
          <w:rFonts w:ascii="Times New Roman" w:hAnsi="Times New Roman"/>
          <w:color w:val="000000"/>
          <w:sz w:val="28"/>
          <w:szCs w:val="28"/>
        </w:rPr>
        <w:t xml:space="preserve"> .</w:t>
      </w:r>
      <w:proofErr w:type="gramEnd"/>
      <w:r w:rsidRPr="00A365E4">
        <w:rPr>
          <w:rFonts w:ascii="Times New Roman" w:hAnsi="Times New Roman"/>
          <w:color w:val="000000"/>
          <w:sz w:val="28"/>
          <w:szCs w:val="28"/>
        </w:rPr>
        <w:t xml:space="preserve"> </w:t>
      </w:r>
    </w:p>
    <w:p w:rsidR="008872BF" w:rsidRPr="00A365E4" w:rsidRDefault="008872BF" w:rsidP="00DF3422">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z w:val="28"/>
          <w:szCs w:val="28"/>
        </w:rPr>
      </w:pPr>
      <w:r w:rsidRPr="00A365E4">
        <w:rPr>
          <w:rFonts w:ascii="Times New Roman" w:hAnsi="Times New Roman"/>
          <w:color w:val="000000"/>
          <w:sz w:val="28"/>
          <w:szCs w:val="28"/>
        </w:rPr>
        <w:t xml:space="preserve">На втором этапе – была проведена работа по </w:t>
      </w:r>
      <w:r w:rsidR="001F6015" w:rsidRPr="00A365E4">
        <w:rPr>
          <w:rFonts w:ascii="Times New Roman" w:hAnsi="Times New Roman"/>
          <w:color w:val="000000"/>
          <w:sz w:val="28"/>
          <w:szCs w:val="28"/>
        </w:rPr>
        <w:t>развитию творческих сп</w:t>
      </w:r>
      <w:r w:rsidR="00746243">
        <w:rPr>
          <w:rFonts w:ascii="Times New Roman" w:hAnsi="Times New Roman"/>
          <w:color w:val="000000"/>
          <w:sz w:val="28"/>
          <w:szCs w:val="28"/>
        </w:rPr>
        <w:t>особностей младших школьников во</w:t>
      </w:r>
      <w:r w:rsidR="001F6015" w:rsidRPr="00A365E4">
        <w:rPr>
          <w:rFonts w:ascii="Times New Roman" w:hAnsi="Times New Roman"/>
          <w:color w:val="000000"/>
          <w:sz w:val="28"/>
          <w:szCs w:val="28"/>
        </w:rPr>
        <w:t xml:space="preserve"> внеклассных занятиях по технологии.</w:t>
      </w:r>
    </w:p>
    <w:p w:rsidR="008872BF" w:rsidRPr="00A365E4" w:rsidRDefault="008872BF" w:rsidP="00DF3422">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z w:val="28"/>
          <w:szCs w:val="28"/>
        </w:rPr>
      </w:pPr>
      <w:r w:rsidRPr="00A365E4">
        <w:rPr>
          <w:rFonts w:ascii="Times New Roman" w:hAnsi="Times New Roman"/>
          <w:color w:val="000000"/>
          <w:sz w:val="28"/>
          <w:szCs w:val="28"/>
        </w:rPr>
        <w:t>На третьем этапе – проводилось  обобщение  полученных результатов.</w:t>
      </w:r>
    </w:p>
    <w:p w:rsidR="008872BF" w:rsidRPr="00A365E4" w:rsidRDefault="001F6015" w:rsidP="00DF3422">
      <w:pPr>
        <w:widowControl w:val="0"/>
        <w:shd w:val="clear" w:color="auto" w:fill="FFFFFF"/>
        <w:tabs>
          <w:tab w:val="left" w:pos="993"/>
        </w:tabs>
        <w:autoSpaceDE w:val="0"/>
        <w:autoSpaceDN w:val="0"/>
        <w:adjustRightInd w:val="0"/>
        <w:spacing w:after="0"/>
        <w:ind w:firstLine="709"/>
        <w:jc w:val="both"/>
        <w:rPr>
          <w:rFonts w:ascii="Times New Roman" w:hAnsi="Times New Roman"/>
          <w:color w:val="000000"/>
          <w:sz w:val="28"/>
          <w:szCs w:val="28"/>
        </w:rPr>
      </w:pPr>
      <w:r w:rsidRPr="00A365E4">
        <w:rPr>
          <w:rFonts w:ascii="Times New Roman" w:hAnsi="Times New Roman"/>
          <w:color w:val="000000"/>
          <w:sz w:val="28"/>
          <w:szCs w:val="28"/>
        </w:rPr>
        <w:t xml:space="preserve">Для выявления уровня творческих способностей младших школьников на внеклассных занятиях по технологии </w:t>
      </w:r>
      <w:r w:rsidR="008872BF" w:rsidRPr="00A365E4">
        <w:rPr>
          <w:rFonts w:ascii="Times New Roman" w:hAnsi="Times New Roman"/>
          <w:color w:val="000000"/>
          <w:sz w:val="28"/>
          <w:szCs w:val="28"/>
        </w:rPr>
        <w:t>нами был</w:t>
      </w:r>
      <w:r w:rsidR="00032F73" w:rsidRPr="00A365E4">
        <w:rPr>
          <w:rFonts w:ascii="Times New Roman" w:hAnsi="Times New Roman"/>
          <w:color w:val="000000"/>
          <w:sz w:val="28"/>
          <w:szCs w:val="28"/>
        </w:rPr>
        <w:t>и</w:t>
      </w:r>
      <w:r w:rsidR="008872BF" w:rsidRPr="00A365E4">
        <w:rPr>
          <w:rFonts w:ascii="Times New Roman" w:hAnsi="Times New Roman"/>
          <w:color w:val="000000"/>
          <w:sz w:val="28"/>
          <w:szCs w:val="28"/>
        </w:rPr>
        <w:t xml:space="preserve"> проведен</w:t>
      </w:r>
      <w:r w:rsidR="00032F73" w:rsidRPr="00A365E4">
        <w:rPr>
          <w:rFonts w:ascii="Times New Roman" w:hAnsi="Times New Roman"/>
          <w:color w:val="000000"/>
          <w:sz w:val="28"/>
          <w:szCs w:val="28"/>
        </w:rPr>
        <w:t>ы методики «</w:t>
      </w:r>
      <w:r w:rsidR="00D807D5" w:rsidRPr="00A365E4">
        <w:rPr>
          <w:rFonts w:ascii="Times New Roman" w:hAnsi="Times New Roman"/>
          <w:color w:val="000000"/>
          <w:sz w:val="28"/>
          <w:szCs w:val="28"/>
        </w:rPr>
        <w:t>Рисунок</w:t>
      </w:r>
      <w:r w:rsidR="00032F73" w:rsidRPr="00A365E4">
        <w:rPr>
          <w:rFonts w:ascii="Times New Roman" w:hAnsi="Times New Roman"/>
          <w:color w:val="000000"/>
          <w:sz w:val="28"/>
          <w:szCs w:val="28"/>
        </w:rPr>
        <w:t>»</w:t>
      </w:r>
      <w:r w:rsidR="00D807D5" w:rsidRPr="00A365E4">
        <w:rPr>
          <w:rFonts w:ascii="Times New Roman" w:hAnsi="Times New Roman"/>
          <w:color w:val="000000"/>
          <w:sz w:val="28"/>
          <w:szCs w:val="28"/>
        </w:rPr>
        <w:t xml:space="preserve"> и методика «Скульптура».</w:t>
      </w:r>
    </w:p>
    <w:p w:rsidR="001B1267" w:rsidRPr="00A365E4" w:rsidRDefault="00DC235C"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С помощью методики «Рисунок» можно выявить не только психическое, внутреннее состояние ребенка, но и уровень творческих способностей, </w:t>
      </w:r>
      <w:proofErr w:type="spellStart"/>
      <w:r w:rsidRPr="00A365E4">
        <w:rPr>
          <w:rFonts w:ascii="Times New Roman" w:hAnsi="Times New Roman"/>
          <w:sz w:val="28"/>
          <w:szCs w:val="28"/>
        </w:rPr>
        <w:t>креативное</w:t>
      </w:r>
      <w:proofErr w:type="spellEnd"/>
      <w:r w:rsidRPr="00A365E4">
        <w:rPr>
          <w:rFonts w:ascii="Times New Roman" w:hAnsi="Times New Roman"/>
          <w:sz w:val="28"/>
          <w:szCs w:val="28"/>
        </w:rPr>
        <w:t xml:space="preserve"> мышление, воображение и фантазии</w:t>
      </w:r>
      <w:r w:rsidR="002D1EF7" w:rsidRPr="00A365E4">
        <w:rPr>
          <w:rFonts w:ascii="Times New Roman" w:hAnsi="Times New Roman"/>
          <w:sz w:val="28"/>
          <w:szCs w:val="28"/>
        </w:rPr>
        <w:t>. От них требуется создание оригинального образа.</w:t>
      </w:r>
    </w:p>
    <w:p w:rsidR="002D1EF7" w:rsidRPr="00A365E4" w:rsidRDefault="002D1EF7"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В ходе рисования фантазия ребенка оценивается по следующим признакам: </w:t>
      </w:r>
    </w:p>
    <w:p w:rsidR="002D1EF7" w:rsidRPr="00A365E4" w:rsidRDefault="002D1EF7" w:rsidP="00DF3422">
      <w:pPr>
        <w:numPr>
          <w:ilvl w:val="2"/>
          <w:numId w:val="3"/>
        </w:numPr>
        <w:tabs>
          <w:tab w:val="clear" w:pos="2160"/>
          <w:tab w:val="num" w:pos="709"/>
          <w:tab w:val="left" w:pos="993"/>
        </w:tabs>
        <w:spacing w:after="0"/>
        <w:ind w:left="0" w:firstLine="709"/>
        <w:jc w:val="both"/>
        <w:rPr>
          <w:rFonts w:ascii="Times New Roman" w:hAnsi="Times New Roman"/>
          <w:sz w:val="28"/>
          <w:szCs w:val="28"/>
        </w:rPr>
      </w:pPr>
      <w:r w:rsidRPr="00A365E4">
        <w:rPr>
          <w:rFonts w:ascii="Times New Roman" w:hAnsi="Times New Roman"/>
          <w:sz w:val="28"/>
          <w:szCs w:val="28"/>
        </w:rPr>
        <w:t>Скорость процессов воображения.</w:t>
      </w:r>
    </w:p>
    <w:p w:rsidR="002D1EF7" w:rsidRPr="00A365E4" w:rsidRDefault="002D1EF7" w:rsidP="00DF3422">
      <w:pPr>
        <w:numPr>
          <w:ilvl w:val="2"/>
          <w:numId w:val="3"/>
        </w:numPr>
        <w:tabs>
          <w:tab w:val="clear" w:pos="2160"/>
          <w:tab w:val="num" w:pos="709"/>
          <w:tab w:val="left" w:pos="993"/>
        </w:tabs>
        <w:spacing w:after="0"/>
        <w:ind w:left="0" w:firstLine="709"/>
        <w:jc w:val="both"/>
        <w:rPr>
          <w:rFonts w:ascii="Times New Roman" w:hAnsi="Times New Roman"/>
          <w:sz w:val="28"/>
          <w:szCs w:val="28"/>
        </w:rPr>
      </w:pPr>
      <w:r w:rsidRPr="00A365E4">
        <w:rPr>
          <w:rFonts w:ascii="Times New Roman" w:hAnsi="Times New Roman"/>
          <w:sz w:val="28"/>
          <w:szCs w:val="28"/>
        </w:rPr>
        <w:t>Необычность, оригинальность образов.</w:t>
      </w:r>
    </w:p>
    <w:p w:rsidR="002D1EF7" w:rsidRPr="00A365E4" w:rsidRDefault="002D1EF7" w:rsidP="00DF3422">
      <w:pPr>
        <w:numPr>
          <w:ilvl w:val="2"/>
          <w:numId w:val="3"/>
        </w:numPr>
        <w:tabs>
          <w:tab w:val="clear" w:pos="2160"/>
          <w:tab w:val="num" w:pos="709"/>
          <w:tab w:val="left" w:pos="993"/>
        </w:tabs>
        <w:spacing w:after="0"/>
        <w:ind w:left="0" w:firstLine="709"/>
        <w:jc w:val="both"/>
        <w:rPr>
          <w:rFonts w:ascii="Times New Roman" w:hAnsi="Times New Roman"/>
          <w:sz w:val="28"/>
          <w:szCs w:val="28"/>
        </w:rPr>
      </w:pPr>
      <w:r w:rsidRPr="00A365E4">
        <w:rPr>
          <w:rFonts w:ascii="Times New Roman" w:hAnsi="Times New Roman"/>
          <w:sz w:val="28"/>
          <w:szCs w:val="28"/>
        </w:rPr>
        <w:lastRenderedPageBreak/>
        <w:t>Богатство фантазии.</w:t>
      </w:r>
    </w:p>
    <w:p w:rsidR="002D1EF7" w:rsidRPr="00A365E4" w:rsidRDefault="002D1EF7" w:rsidP="00DF3422">
      <w:pPr>
        <w:numPr>
          <w:ilvl w:val="2"/>
          <w:numId w:val="3"/>
        </w:numPr>
        <w:tabs>
          <w:tab w:val="clear" w:pos="2160"/>
          <w:tab w:val="num" w:pos="709"/>
          <w:tab w:val="left" w:pos="993"/>
        </w:tabs>
        <w:spacing w:after="0"/>
        <w:ind w:left="0" w:firstLine="709"/>
        <w:jc w:val="both"/>
        <w:rPr>
          <w:rFonts w:ascii="Times New Roman" w:hAnsi="Times New Roman"/>
          <w:sz w:val="28"/>
          <w:szCs w:val="28"/>
        </w:rPr>
      </w:pPr>
      <w:r w:rsidRPr="00A365E4">
        <w:rPr>
          <w:rFonts w:ascii="Times New Roman" w:hAnsi="Times New Roman"/>
          <w:sz w:val="28"/>
          <w:szCs w:val="28"/>
        </w:rPr>
        <w:t>Глубина и проработанность (</w:t>
      </w:r>
      <w:proofErr w:type="spellStart"/>
      <w:r w:rsidRPr="00A365E4">
        <w:rPr>
          <w:rFonts w:ascii="Times New Roman" w:hAnsi="Times New Roman"/>
          <w:sz w:val="28"/>
          <w:szCs w:val="28"/>
        </w:rPr>
        <w:t>детализированность</w:t>
      </w:r>
      <w:proofErr w:type="spellEnd"/>
      <w:r w:rsidRPr="00A365E4">
        <w:rPr>
          <w:rFonts w:ascii="Times New Roman" w:hAnsi="Times New Roman"/>
          <w:sz w:val="28"/>
          <w:szCs w:val="28"/>
        </w:rPr>
        <w:t>) образов.</w:t>
      </w:r>
    </w:p>
    <w:p w:rsidR="002D1EF7" w:rsidRPr="00A365E4" w:rsidRDefault="002D1EF7" w:rsidP="00DF3422">
      <w:pPr>
        <w:numPr>
          <w:ilvl w:val="2"/>
          <w:numId w:val="3"/>
        </w:numPr>
        <w:tabs>
          <w:tab w:val="clear" w:pos="2160"/>
          <w:tab w:val="num" w:pos="709"/>
          <w:tab w:val="left" w:pos="993"/>
        </w:tabs>
        <w:spacing w:after="0"/>
        <w:ind w:left="0" w:firstLine="709"/>
        <w:jc w:val="both"/>
        <w:rPr>
          <w:rFonts w:ascii="Times New Roman" w:hAnsi="Times New Roman"/>
          <w:sz w:val="28"/>
          <w:szCs w:val="28"/>
        </w:rPr>
      </w:pPr>
      <w:r w:rsidRPr="00A365E4">
        <w:rPr>
          <w:rFonts w:ascii="Times New Roman" w:hAnsi="Times New Roman"/>
          <w:sz w:val="28"/>
          <w:szCs w:val="28"/>
        </w:rPr>
        <w:t>Впечатлительность, эмоциональность образов.</w:t>
      </w:r>
    </w:p>
    <w:p w:rsidR="004663D7" w:rsidRPr="00A365E4" w:rsidRDefault="004663D7"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В этой методике ребенку предлагаются стандартный лист бумаги и фломастеры. Ребенок получает задание придумать и нарисовать какую-нибудь картину. На это отводится 5 мин.</w:t>
      </w:r>
    </w:p>
    <w:p w:rsidR="004663D7" w:rsidRPr="00A365E4" w:rsidRDefault="004663D7"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Анализ картины и оценка фантазии ребенка производится в баллах.</w:t>
      </w:r>
    </w:p>
    <w:p w:rsidR="003D756A" w:rsidRPr="00A365E4" w:rsidRDefault="00721680"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Результаты </w:t>
      </w:r>
      <w:r w:rsidR="00890E7C" w:rsidRPr="00A365E4">
        <w:rPr>
          <w:rFonts w:ascii="Times New Roman" w:hAnsi="Times New Roman"/>
          <w:sz w:val="28"/>
          <w:szCs w:val="28"/>
        </w:rPr>
        <w:t xml:space="preserve">до эксперимента </w:t>
      </w:r>
      <w:r w:rsidRPr="00A365E4">
        <w:rPr>
          <w:rFonts w:ascii="Times New Roman" w:hAnsi="Times New Roman"/>
          <w:sz w:val="28"/>
          <w:szCs w:val="28"/>
        </w:rPr>
        <w:t>по методике «Рисунок» (</w:t>
      </w:r>
      <w:r w:rsidRPr="00A365E4">
        <w:rPr>
          <w:rFonts w:ascii="Times New Roman" w:hAnsi="Times New Roman"/>
          <w:i/>
          <w:sz w:val="28"/>
          <w:szCs w:val="28"/>
        </w:rPr>
        <w:t>Таблица</w:t>
      </w:r>
      <w:r w:rsidR="00476F61" w:rsidRPr="00A365E4">
        <w:rPr>
          <w:rFonts w:ascii="Times New Roman" w:hAnsi="Times New Roman"/>
          <w:i/>
          <w:sz w:val="28"/>
          <w:szCs w:val="28"/>
        </w:rPr>
        <w:t xml:space="preserve"> </w:t>
      </w:r>
      <w:r w:rsidRPr="00A365E4">
        <w:rPr>
          <w:rFonts w:ascii="Times New Roman" w:hAnsi="Times New Roman"/>
          <w:i/>
          <w:sz w:val="28"/>
          <w:szCs w:val="28"/>
        </w:rPr>
        <w:t>1</w:t>
      </w:r>
      <w:r w:rsidRPr="00A365E4">
        <w:rPr>
          <w:rFonts w:ascii="Times New Roman" w:hAnsi="Times New Roman"/>
          <w:sz w:val="28"/>
          <w:szCs w:val="28"/>
        </w:rPr>
        <w:t>).</w:t>
      </w:r>
    </w:p>
    <w:p w:rsidR="004628DB" w:rsidRDefault="004628DB" w:rsidP="00DF3422">
      <w:pPr>
        <w:tabs>
          <w:tab w:val="left" w:pos="993"/>
        </w:tabs>
        <w:spacing w:after="0"/>
        <w:ind w:firstLine="709"/>
        <w:jc w:val="right"/>
        <w:rPr>
          <w:rFonts w:ascii="Times New Roman" w:hAnsi="Times New Roman"/>
          <w:i/>
          <w:sz w:val="28"/>
          <w:szCs w:val="28"/>
        </w:rPr>
      </w:pPr>
    </w:p>
    <w:p w:rsidR="004663D7" w:rsidRPr="00A365E4" w:rsidRDefault="006822FF" w:rsidP="00DF3422">
      <w:pPr>
        <w:tabs>
          <w:tab w:val="left" w:pos="993"/>
        </w:tabs>
        <w:spacing w:after="0"/>
        <w:ind w:firstLine="709"/>
        <w:jc w:val="right"/>
        <w:rPr>
          <w:rFonts w:ascii="Times New Roman" w:hAnsi="Times New Roman"/>
          <w:i/>
          <w:sz w:val="28"/>
          <w:szCs w:val="28"/>
        </w:rPr>
      </w:pPr>
      <w:r w:rsidRPr="00A365E4">
        <w:rPr>
          <w:rFonts w:ascii="Times New Roman" w:hAnsi="Times New Roman"/>
          <w:i/>
          <w:sz w:val="28"/>
          <w:szCs w:val="28"/>
        </w:rPr>
        <w:t>Таблица 1</w:t>
      </w:r>
    </w:p>
    <w:p w:rsidR="002D1EF7" w:rsidRPr="00A365E4" w:rsidRDefault="004663D7" w:rsidP="00DF3422">
      <w:pPr>
        <w:tabs>
          <w:tab w:val="left" w:pos="993"/>
        </w:tabs>
        <w:spacing w:after="0"/>
        <w:ind w:firstLine="709"/>
        <w:jc w:val="center"/>
        <w:rPr>
          <w:rFonts w:ascii="Times New Roman" w:hAnsi="Times New Roman"/>
          <w:b/>
          <w:sz w:val="28"/>
          <w:szCs w:val="28"/>
        </w:rPr>
      </w:pPr>
      <w:r w:rsidRPr="00A365E4">
        <w:rPr>
          <w:rFonts w:ascii="Times New Roman" w:hAnsi="Times New Roman"/>
          <w:b/>
          <w:sz w:val="28"/>
          <w:szCs w:val="28"/>
        </w:rPr>
        <w:t>Результат методики «Рисунок»</w:t>
      </w:r>
    </w:p>
    <w:p w:rsidR="003B7B0F" w:rsidRPr="00A365E4" w:rsidRDefault="003B7B0F" w:rsidP="00DF3422">
      <w:pPr>
        <w:tabs>
          <w:tab w:val="left" w:pos="993"/>
        </w:tabs>
        <w:spacing w:after="0"/>
        <w:ind w:firstLine="709"/>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4"/>
        <w:gridCol w:w="1595"/>
        <w:gridCol w:w="1595"/>
        <w:gridCol w:w="1595"/>
        <w:gridCol w:w="1595"/>
        <w:gridCol w:w="1596"/>
      </w:tblGrid>
      <w:tr w:rsidR="003000AD" w:rsidRPr="00A365E4" w:rsidTr="00D138EE">
        <w:tc>
          <w:tcPr>
            <w:tcW w:w="1595" w:type="dxa"/>
          </w:tcPr>
          <w:p w:rsidR="004663D7" w:rsidRPr="00A365E4" w:rsidRDefault="004663D7" w:rsidP="004628DB">
            <w:pPr>
              <w:tabs>
                <w:tab w:val="left" w:pos="993"/>
              </w:tabs>
              <w:spacing w:after="0"/>
              <w:jc w:val="center"/>
              <w:rPr>
                <w:rFonts w:ascii="Times New Roman" w:hAnsi="Times New Roman"/>
                <w:sz w:val="28"/>
                <w:szCs w:val="28"/>
              </w:rPr>
            </w:pPr>
            <w:r w:rsidRPr="00A365E4">
              <w:rPr>
                <w:rFonts w:ascii="Times New Roman" w:hAnsi="Times New Roman"/>
                <w:sz w:val="28"/>
                <w:szCs w:val="28"/>
              </w:rPr>
              <w:t>Уровень</w:t>
            </w:r>
          </w:p>
        </w:tc>
        <w:tc>
          <w:tcPr>
            <w:tcW w:w="1595" w:type="dxa"/>
          </w:tcPr>
          <w:p w:rsidR="004663D7" w:rsidRPr="00A365E4" w:rsidRDefault="004663D7" w:rsidP="004628DB">
            <w:pPr>
              <w:tabs>
                <w:tab w:val="left" w:pos="993"/>
              </w:tabs>
              <w:spacing w:after="0"/>
              <w:jc w:val="center"/>
              <w:rPr>
                <w:rFonts w:ascii="Times New Roman" w:hAnsi="Times New Roman"/>
                <w:sz w:val="28"/>
                <w:szCs w:val="28"/>
              </w:rPr>
            </w:pPr>
            <w:r w:rsidRPr="00A365E4">
              <w:rPr>
                <w:rFonts w:ascii="Times New Roman" w:hAnsi="Times New Roman"/>
                <w:sz w:val="28"/>
                <w:szCs w:val="28"/>
              </w:rPr>
              <w:t>Очень высокий</w:t>
            </w:r>
          </w:p>
        </w:tc>
        <w:tc>
          <w:tcPr>
            <w:tcW w:w="1595" w:type="dxa"/>
          </w:tcPr>
          <w:p w:rsidR="004663D7" w:rsidRPr="00A365E4" w:rsidRDefault="004663D7" w:rsidP="004628DB">
            <w:pPr>
              <w:tabs>
                <w:tab w:val="left" w:pos="993"/>
              </w:tabs>
              <w:spacing w:after="0"/>
              <w:jc w:val="center"/>
              <w:rPr>
                <w:rFonts w:ascii="Times New Roman" w:hAnsi="Times New Roman"/>
                <w:sz w:val="28"/>
                <w:szCs w:val="28"/>
              </w:rPr>
            </w:pPr>
            <w:r w:rsidRPr="00A365E4">
              <w:rPr>
                <w:rFonts w:ascii="Times New Roman" w:hAnsi="Times New Roman"/>
                <w:sz w:val="28"/>
                <w:szCs w:val="28"/>
              </w:rPr>
              <w:t xml:space="preserve">Высокий </w:t>
            </w:r>
          </w:p>
        </w:tc>
        <w:tc>
          <w:tcPr>
            <w:tcW w:w="1595" w:type="dxa"/>
          </w:tcPr>
          <w:p w:rsidR="004663D7" w:rsidRPr="00A365E4" w:rsidRDefault="004663D7" w:rsidP="004628DB">
            <w:pPr>
              <w:tabs>
                <w:tab w:val="left" w:pos="993"/>
              </w:tabs>
              <w:spacing w:after="0"/>
              <w:jc w:val="center"/>
              <w:rPr>
                <w:rFonts w:ascii="Times New Roman" w:hAnsi="Times New Roman"/>
                <w:sz w:val="28"/>
                <w:szCs w:val="28"/>
              </w:rPr>
            </w:pPr>
            <w:r w:rsidRPr="00A365E4">
              <w:rPr>
                <w:rFonts w:ascii="Times New Roman" w:hAnsi="Times New Roman"/>
                <w:sz w:val="28"/>
                <w:szCs w:val="28"/>
              </w:rPr>
              <w:t xml:space="preserve">Средний </w:t>
            </w:r>
          </w:p>
        </w:tc>
        <w:tc>
          <w:tcPr>
            <w:tcW w:w="1595" w:type="dxa"/>
          </w:tcPr>
          <w:p w:rsidR="004663D7" w:rsidRPr="00A365E4" w:rsidRDefault="004663D7" w:rsidP="004628DB">
            <w:pPr>
              <w:tabs>
                <w:tab w:val="left" w:pos="993"/>
              </w:tabs>
              <w:spacing w:after="0"/>
              <w:jc w:val="center"/>
              <w:rPr>
                <w:rFonts w:ascii="Times New Roman" w:hAnsi="Times New Roman"/>
                <w:sz w:val="28"/>
                <w:szCs w:val="28"/>
              </w:rPr>
            </w:pPr>
            <w:r w:rsidRPr="00A365E4">
              <w:rPr>
                <w:rFonts w:ascii="Times New Roman" w:hAnsi="Times New Roman"/>
                <w:sz w:val="28"/>
                <w:szCs w:val="28"/>
              </w:rPr>
              <w:t xml:space="preserve">Низкий </w:t>
            </w:r>
          </w:p>
        </w:tc>
        <w:tc>
          <w:tcPr>
            <w:tcW w:w="1596" w:type="dxa"/>
          </w:tcPr>
          <w:p w:rsidR="004663D7" w:rsidRPr="00A365E4" w:rsidRDefault="004663D7" w:rsidP="004628DB">
            <w:pPr>
              <w:tabs>
                <w:tab w:val="left" w:pos="993"/>
              </w:tabs>
              <w:spacing w:after="0"/>
              <w:jc w:val="center"/>
              <w:rPr>
                <w:rFonts w:ascii="Times New Roman" w:hAnsi="Times New Roman"/>
                <w:sz w:val="28"/>
                <w:szCs w:val="28"/>
              </w:rPr>
            </w:pPr>
            <w:r w:rsidRPr="00A365E4">
              <w:rPr>
                <w:rFonts w:ascii="Times New Roman" w:hAnsi="Times New Roman"/>
                <w:sz w:val="28"/>
                <w:szCs w:val="28"/>
              </w:rPr>
              <w:t>Очень низкий</w:t>
            </w:r>
          </w:p>
        </w:tc>
      </w:tr>
      <w:tr w:rsidR="003000AD" w:rsidRPr="00A365E4" w:rsidTr="00D138EE">
        <w:tc>
          <w:tcPr>
            <w:tcW w:w="1595" w:type="dxa"/>
          </w:tcPr>
          <w:p w:rsidR="004663D7" w:rsidRPr="00A365E4" w:rsidRDefault="004663D7" w:rsidP="004628DB">
            <w:pPr>
              <w:tabs>
                <w:tab w:val="left" w:pos="993"/>
              </w:tabs>
              <w:spacing w:after="0"/>
              <w:jc w:val="center"/>
              <w:rPr>
                <w:rFonts w:ascii="Times New Roman" w:hAnsi="Times New Roman"/>
                <w:sz w:val="28"/>
                <w:szCs w:val="28"/>
              </w:rPr>
            </w:pPr>
            <w:r w:rsidRPr="00A365E4">
              <w:rPr>
                <w:rFonts w:ascii="Times New Roman" w:hAnsi="Times New Roman"/>
                <w:sz w:val="28"/>
                <w:szCs w:val="28"/>
              </w:rPr>
              <w:t>В процентах</w:t>
            </w:r>
          </w:p>
        </w:tc>
        <w:tc>
          <w:tcPr>
            <w:tcW w:w="1595" w:type="dxa"/>
          </w:tcPr>
          <w:p w:rsidR="004663D7" w:rsidRPr="00A365E4" w:rsidRDefault="00890E7C" w:rsidP="004628DB">
            <w:pPr>
              <w:tabs>
                <w:tab w:val="left" w:pos="993"/>
              </w:tabs>
              <w:spacing w:after="0"/>
              <w:jc w:val="center"/>
              <w:rPr>
                <w:rFonts w:ascii="Times New Roman" w:hAnsi="Times New Roman"/>
                <w:sz w:val="28"/>
                <w:szCs w:val="28"/>
              </w:rPr>
            </w:pPr>
            <w:r w:rsidRPr="00A365E4">
              <w:rPr>
                <w:rFonts w:ascii="Times New Roman" w:hAnsi="Times New Roman"/>
                <w:sz w:val="28"/>
                <w:szCs w:val="28"/>
              </w:rPr>
              <w:t>2</w:t>
            </w:r>
            <w:r w:rsidR="00324651" w:rsidRPr="00A365E4">
              <w:rPr>
                <w:rFonts w:ascii="Times New Roman" w:hAnsi="Times New Roman"/>
                <w:sz w:val="28"/>
                <w:szCs w:val="28"/>
              </w:rPr>
              <w:t>%</w:t>
            </w:r>
          </w:p>
        </w:tc>
        <w:tc>
          <w:tcPr>
            <w:tcW w:w="1595" w:type="dxa"/>
          </w:tcPr>
          <w:p w:rsidR="004663D7" w:rsidRPr="00A365E4" w:rsidRDefault="00A81A8B" w:rsidP="004628DB">
            <w:pPr>
              <w:tabs>
                <w:tab w:val="left" w:pos="993"/>
              </w:tabs>
              <w:spacing w:after="0"/>
              <w:jc w:val="center"/>
              <w:rPr>
                <w:rFonts w:ascii="Times New Roman" w:hAnsi="Times New Roman"/>
                <w:sz w:val="28"/>
                <w:szCs w:val="28"/>
              </w:rPr>
            </w:pPr>
            <w:r w:rsidRPr="00A365E4">
              <w:rPr>
                <w:rFonts w:ascii="Times New Roman" w:hAnsi="Times New Roman"/>
                <w:sz w:val="28"/>
                <w:szCs w:val="28"/>
              </w:rPr>
              <w:t>36</w:t>
            </w:r>
            <w:r w:rsidR="00324651" w:rsidRPr="00A365E4">
              <w:rPr>
                <w:rFonts w:ascii="Times New Roman" w:hAnsi="Times New Roman"/>
                <w:sz w:val="28"/>
                <w:szCs w:val="28"/>
              </w:rPr>
              <w:t>%</w:t>
            </w:r>
          </w:p>
        </w:tc>
        <w:tc>
          <w:tcPr>
            <w:tcW w:w="1595" w:type="dxa"/>
          </w:tcPr>
          <w:p w:rsidR="004663D7" w:rsidRPr="00A365E4" w:rsidRDefault="00890E7C" w:rsidP="004628DB">
            <w:pPr>
              <w:tabs>
                <w:tab w:val="left" w:pos="993"/>
              </w:tabs>
              <w:spacing w:after="0"/>
              <w:jc w:val="center"/>
              <w:rPr>
                <w:rFonts w:ascii="Times New Roman" w:hAnsi="Times New Roman"/>
                <w:sz w:val="28"/>
                <w:szCs w:val="28"/>
              </w:rPr>
            </w:pPr>
            <w:r w:rsidRPr="00A365E4">
              <w:rPr>
                <w:rFonts w:ascii="Times New Roman" w:hAnsi="Times New Roman"/>
                <w:sz w:val="28"/>
                <w:szCs w:val="28"/>
              </w:rPr>
              <w:t>40</w:t>
            </w:r>
            <w:r w:rsidR="00324651" w:rsidRPr="00A365E4">
              <w:rPr>
                <w:rFonts w:ascii="Times New Roman" w:hAnsi="Times New Roman"/>
                <w:sz w:val="28"/>
                <w:szCs w:val="28"/>
              </w:rPr>
              <w:t>%</w:t>
            </w:r>
          </w:p>
        </w:tc>
        <w:tc>
          <w:tcPr>
            <w:tcW w:w="1595" w:type="dxa"/>
          </w:tcPr>
          <w:p w:rsidR="004663D7" w:rsidRPr="00A365E4" w:rsidRDefault="00A81A8B" w:rsidP="004628DB">
            <w:pPr>
              <w:tabs>
                <w:tab w:val="left" w:pos="993"/>
              </w:tabs>
              <w:spacing w:after="0"/>
              <w:jc w:val="center"/>
              <w:rPr>
                <w:rFonts w:ascii="Times New Roman" w:hAnsi="Times New Roman"/>
                <w:sz w:val="28"/>
                <w:szCs w:val="28"/>
              </w:rPr>
            </w:pPr>
            <w:r w:rsidRPr="00A365E4">
              <w:rPr>
                <w:rFonts w:ascii="Times New Roman" w:hAnsi="Times New Roman"/>
                <w:sz w:val="28"/>
                <w:szCs w:val="28"/>
              </w:rPr>
              <w:t>16</w:t>
            </w:r>
            <w:r w:rsidR="00324651" w:rsidRPr="00A365E4">
              <w:rPr>
                <w:rFonts w:ascii="Times New Roman" w:hAnsi="Times New Roman"/>
                <w:sz w:val="28"/>
                <w:szCs w:val="28"/>
              </w:rPr>
              <w:t>%</w:t>
            </w:r>
          </w:p>
        </w:tc>
        <w:tc>
          <w:tcPr>
            <w:tcW w:w="1596" w:type="dxa"/>
          </w:tcPr>
          <w:p w:rsidR="004663D7" w:rsidRPr="00A365E4" w:rsidRDefault="00890E7C" w:rsidP="004628DB">
            <w:pPr>
              <w:tabs>
                <w:tab w:val="left" w:pos="993"/>
              </w:tabs>
              <w:spacing w:after="0"/>
              <w:jc w:val="center"/>
              <w:rPr>
                <w:rFonts w:ascii="Times New Roman" w:hAnsi="Times New Roman"/>
                <w:sz w:val="28"/>
                <w:szCs w:val="28"/>
              </w:rPr>
            </w:pPr>
            <w:r w:rsidRPr="00A365E4">
              <w:rPr>
                <w:rFonts w:ascii="Times New Roman" w:hAnsi="Times New Roman"/>
                <w:sz w:val="28"/>
                <w:szCs w:val="28"/>
              </w:rPr>
              <w:t>5</w:t>
            </w:r>
            <w:r w:rsidR="00324651" w:rsidRPr="00A365E4">
              <w:rPr>
                <w:rFonts w:ascii="Times New Roman" w:hAnsi="Times New Roman"/>
                <w:sz w:val="28"/>
                <w:szCs w:val="28"/>
              </w:rPr>
              <w:t>%</w:t>
            </w:r>
          </w:p>
        </w:tc>
      </w:tr>
    </w:tbl>
    <w:p w:rsidR="0006129A" w:rsidRPr="00A365E4" w:rsidRDefault="0006129A" w:rsidP="00DF3422">
      <w:pPr>
        <w:tabs>
          <w:tab w:val="left" w:pos="993"/>
        </w:tabs>
        <w:spacing w:after="0"/>
        <w:ind w:firstLine="709"/>
        <w:jc w:val="both"/>
        <w:rPr>
          <w:rFonts w:ascii="Times New Roman" w:hAnsi="Times New Roman"/>
          <w:sz w:val="28"/>
          <w:szCs w:val="28"/>
        </w:rPr>
      </w:pPr>
    </w:p>
    <w:p w:rsidR="00324651" w:rsidRPr="00A365E4" w:rsidRDefault="006822FF"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В методике</w:t>
      </w:r>
      <w:r w:rsidR="00324651" w:rsidRPr="00A365E4">
        <w:rPr>
          <w:rFonts w:ascii="Times New Roman" w:hAnsi="Times New Roman"/>
          <w:sz w:val="28"/>
          <w:szCs w:val="28"/>
        </w:rPr>
        <w:t xml:space="preserve"> «Скульптура» </w:t>
      </w:r>
      <w:r w:rsidRPr="00A365E4">
        <w:rPr>
          <w:rFonts w:ascii="Times New Roman" w:hAnsi="Times New Roman"/>
          <w:sz w:val="28"/>
          <w:szCs w:val="28"/>
        </w:rPr>
        <w:t>р</w:t>
      </w:r>
      <w:r w:rsidR="00324651" w:rsidRPr="00A365E4">
        <w:rPr>
          <w:rFonts w:ascii="Times New Roman" w:hAnsi="Times New Roman"/>
          <w:sz w:val="28"/>
          <w:szCs w:val="28"/>
        </w:rPr>
        <w:t>ебенку предлагается набор пластилина и задание: за 5 минут смастерить какую-либо поделку, вылепив её из пластилина.</w:t>
      </w:r>
    </w:p>
    <w:p w:rsidR="006822FF" w:rsidRPr="00A365E4" w:rsidRDefault="006822FF"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Фантазия ребенка оценивается примерно тем же параметрам, что и в предыдущих методиках, от 0 до 10 баллов.</w:t>
      </w:r>
    </w:p>
    <w:p w:rsidR="006822FF" w:rsidRPr="00A365E4" w:rsidRDefault="006822FF"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Способы </w:t>
      </w:r>
      <w:proofErr w:type="gramStart"/>
      <w:r w:rsidRPr="00A365E4">
        <w:rPr>
          <w:rFonts w:ascii="Times New Roman" w:hAnsi="Times New Roman"/>
          <w:sz w:val="28"/>
          <w:szCs w:val="28"/>
        </w:rPr>
        <w:t>оценивания развитости воображения ребенка младшего школьного возраста</w:t>
      </w:r>
      <w:proofErr w:type="gramEnd"/>
      <w:r w:rsidRPr="00A365E4">
        <w:rPr>
          <w:rFonts w:ascii="Times New Roman" w:hAnsi="Times New Roman"/>
          <w:sz w:val="28"/>
          <w:szCs w:val="28"/>
        </w:rPr>
        <w:t xml:space="preserve"> через его рассказы, рисунки, поделки выбраны не случайно. Данный выбор соответствует трем основным видам мышления: наглядно-действенному, </w:t>
      </w:r>
      <w:r w:rsidR="00721680" w:rsidRPr="00A365E4">
        <w:rPr>
          <w:rFonts w:ascii="Times New Roman" w:hAnsi="Times New Roman"/>
          <w:sz w:val="28"/>
          <w:szCs w:val="28"/>
        </w:rPr>
        <w:t>наглядно-образному и словесно-логическому. Фантазия ребенка наиболее полно проявляется как раз в соответствующих видах творческой деятельности.</w:t>
      </w:r>
    </w:p>
    <w:p w:rsidR="00890E7C" w:rsidRPr="00A365E4" w:rsidRDefault="00890E7C"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Результаты до эксперимента по методике «Скульптура» (</w:t>
      </w:r>
      <w:r w:rsidRPr="00A365E4">
        <w:rPr>
          <w:rFonts w:ascii="Times New Roman" w:hAnsi="Times New Roman"/>
          <w:i/>
          <w:sz w:val="28"/>
          <w:szCs w:val="28"/>
        </w:rPr>
        <w:t>Таблица</w:t>
      </w:r>
      <w:r w:rsidR="00476F61" w:rsidRPr="00A365E4">
        <w:rPr>
          <w:rFonts w:ascii="Times New Roman" w:hAnsi="Times New Roman"/>
          <w:i/>
          <w:sz w:val="28"/>
          <w:szCs w:val="28"/>
        </w:rPr>
        <w:t xml:space="preserve"> </w:t>
      </w:r>
      <w:r w:rsidRPr="00A365E4">
        <w:rPr>
          <w:rFonts w:ascii="Times New Roman" w:hAnsi="Times New Roman"/>
          <w:i/>
          <w:sz w:val="28"/>
          <w:szCs w:val="28"/>
        </w:rPr>
        <w:t>2</w:t>
      </w:r>
      <w:r w:rsidRPr="00A365E4">
        <w:rPr>
          <w:rFonts w:ascii="Times New Roman" w:hAnsi="Times New Roman"/>
          <w:sz w:val="28"/>
          <w:szCs w:val="28"/>
        </w:rPr>
        <w:t>).</w:t>
      </w:r>
    </w:p>
    <w:p w:rsidR="004628DB" w:rsidRDefault="004628DB" w:rsidP="00DF3422">
      <w:pPr>
        <w:tabs>
          <w:tab w:val="left" w:pos="993"/>
        </w:tabs>
        <w:spacing w:after="0"/>
        <w:ind w:firstLine="709"/>
        <w:jc w:val="right"/>
        <w:rPr>
          <w:rFonts w:ascii="Times New Roman" w:hAnsi="Times New Roman"/>
          <w:i/>
          <w:sz w:val="28"/>
          <w:szCs w:val="28"/>
        </w:rPr>
      </w:pPr>
    </w:p>
    <w:p w:rsidR="00721680" w:rsidRPr="00A365E4" w:rsidRDefault="00721680" w:rsidP="00DF3422">
      <w:pPr>
        <w:tabs>
          <w:tab w:val="left" w:pos="993"/>
        </w:tabs>
        <w:spacing w:after="0"/>
        <w:ind w:firstLine="709"/>
        <w:jc w:val="right"/>
        <w:rPr>
          <w:rFonts w:ascii="Times New Roman" w:hAnsi="Times New Roman"/>
          <w:b/>
          <w:sz w:val="28"/>
          <w:szCs w:val="28"/>
        </w:rPr>
      </w:pPr>
      <w:r w:rsidRPr="00A365E4">
        <w:rPr>
          <w:rFonts w:ascii="Times New Roman" w:hAnsi="Times New Roman"/>
          <w:i/>
          <w:sz w:val="28"/>
          <w:szCs w:val="28"/>
        </w:rPr>
        <w:t>Таблица 2</w:t>
      </w:r>
    </w:p>
    <w:p w:rsidR="00721680" w:rsidRPr="00A365E4" w:rsidRDefault="00721680" w:rsidP="00DF3422">
      <w:pPr>
        <w:tabs>
          <w:tab w:val="left" w:pos="993"/>
        </w:tabs>
        <w:spacing w:after="0"/>
        <w:ind w:firstLine="709"/>
        <w:jc w:val="center"/>
        <w:rPr>
          <w:rFonts w:ascii="Times New Roman" w:hAnsi="Times New Roman"/>
          <w:b/>
          <w:sz w:val="28"/>
          <w:szCs w:val="28"/>
        </w:rPr>
      </w:pPr>
      <w:r w:rsidRPr="00A365E4">
        <w:rPr>
          <w:rFonts w:ascii="Times New Roman" w:hAnsi="Times New Roman"/>
          <w:b/>
          <w:sz w:val="28"/>
          <w:szCs w:val="28"/>
        </w:rPr>
        <w:t>Результат методики «Скульптура»</w:t>
      </w:r>
    </w:p>
    <w:p w:rsidR="003B7B0F" w:rsidRPr="00A365E4" w:rsidRDefault="003B7B0F" w:rsidP="00DF3422">
      <w:pPr>
        <w:tabs>
          <w:tab w:val="left" w:pos="993"/>
        </w:tabs>
        <w:spacing w:after="0"/>
        <w:ind w:firstLine="709"/>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4"/>
        <w:gridCol w:w="1595"/>
        <w:gridCol w:w="1595"/>
        <w:gridCol w:w="1595"/>
        <w:gridCol w:w="1595"/>
        <w:gridCol w:w="1596"/>
      </w:tblGrid>
      <w:tr w:rsidR="003000AD" w:rsidRPr="00A365E4" w:rsidTr="00D138EE">
        <w:tc>
          <w:tcPr>
            <w:tcW w:w="1595" w:type="dxa"/>
          </w:tcPr>
          <w:p w:rsidR="00721680" w:rsidRPr="00A365E4" w:rsidRDefault="00721680" w:rsidP="004628DB">
            <w:pPr>
              <w:tabs>
                <w:tab w:val="left" w:pos="993"/>
              </w:tabs>
              <w:spacing w:after="0"/>
              <w:jc w:val="center"/>
              <w:rPr>
                <w:rFonts w:ascii="Times New Roman" w:hAnsi="Times New Roman"/>
                <w:sz w:val="28"/>
                <w:szCs w:val="28"/>
              </w:rPr>
            </w:pPr>
            <w:r w:rsidRPr="00A365E4">
              <w:rPr>
                <w:rFonts w:ascii="Times New Roman" w:hAnsi="Times New Roman"/>
                <w:sz w:val="28"/>
                <w:szCs w:val="28"/>
              </w:rPr>
              <w:t>Уровень</w:t>
            </w:r>
          </w:p>
        </w:tc>
        <w:tc>
          <w:tcPr>
            <w:tcW w:w="1595" w:type="dxa"/>
          </w:tcPr>
          <w:p w:rsidR="00721680" w:rsidRPr="00A365E4" w:rsidRDefault="00721680" w:rsidP="004628DB">
            <w:pPr>
              <w:tabs>
                <w:tab w:val="left" w:pos="993"/>
              </w:tabs>
              <w:spacing w:after="0"/>
              <w:jc w:val="center"/>
              <w:rPr>
                <w:rFonts w:ascii="Times New Roman" w:hAnsi="Times New Roman"/>
                <w:sz w:val="28"/>
                <w:szCs w:val="28"/>
              </w:rPr>
            </w:pPr>
            <w:r w:rsidRPr="00A365E4">
              <w:rPr>
                <w:rFonts w:ascii="Times New Roman" w:hAnsi="Times New Roman"/>
                <w:sz w:val="28"/>
                <w:szCs w:val="28"/>
              </w:rPr>
              <w:t>Очень высокий</w:t>
            </w:r>
          </w:p>
        </w:tc>
        <w:tc>
          <w:tcPr>
            <w:tcW w:w="1595" w:type="dxa"/>
          </w:tcPr>
          <w:p w:rsidR="00721680" w:rsidRPr="00A365E4" w:rsidRDefault="00721680" w:rsidP="004628DB">
            <w:pPr>
              <w:tabs>
                <w:tab w:val="left" w:pos="993"/>
              </w:tabs>
              <w:spacing w:after="0"/>
              <w:jc w:val="center"/>
              <w:rPr>
                <w:rFonts w:ascii="Times New Roman" w:hAnsi="Times New Roman"/>
                <w:sz w:val="28"/>
                <w:szCs w:val="28"/>
              </w:rPr>
            </w:pPr>
            <w:r w:rsidRPr="00A365E4">
              <w:rPr>
                <w:rFonts w:ascii="Times New Roman" w:hAnsi="Times New Roman"/>
                <w:sz w:val="28"/>
                <w:szCs w:val="28"/>
              </w:rPr>
              <w:t xml:space="preserve">Высокий </w:t>
            </w:r>
          </w:p>
        </w:tc>
        <w:tc>
          <w:tcPr>
            <w:tcW w:w="1595" w:type="dxa"/>
          </w:tcPr>
          <w:p w:rsidR="00721680" w:rsidRPr="00A365E4" w:rsidRDefault="00721680" w:rsidP="004628DB">
            <w:pPr>
              <w:tabs>
                <w:tab w:val="left" w:pos="993"/>
              </w:tabs>
              <w:spacing w:after="0"/>
              <w:jc w:val="center"/>
              <w:rPr>
                <w:rFonts w:ascii="Times New Roman" w:hAnsi="Times New Roman"/>
                <w:sz w:val="28"/>
                <w:szCs w:val="28"/>
              </w:rPr>
            </w:pPr>
            <w:r w:rsidRPr="00A365E4">
              <w:rPr>
                <w:rFonts w:ascii="Times New Roman" w:hAnsi="Times New Roman"/>
                <w:sz w:val="28"/>
                <w:szCs w:val="28"/>
              </w:rPr>
              <w:t xml:space="preserve">Средний </w:t>
            </w:r>
          </w:p>
        </w:tc>
        <w:tc>
          <w:tcPr>
            <w:tcW w:w="1595" w:type="dxa"/>
          </w:tcPr>
          <w:p w:rsidR="00721680" w:rsidRPr="00A365E4" w:rsidRDefault="00721680" w:rsidP="004628DB">
            <w:pPr>
              <w:tabs>
                <w:tab w:val="left" w:pos="993"/>
              </w:tabs>
              <w:spacing w:after="0"/>
              <w:jc w:val="center"/>
              <w:rPr>
                <w:rFonts w:ascii="Times New Roman" w:hAnsi="Times New Roman"/>
                <w:sz w:val="28"/>
                <w:szCs w:val="28"/>
              </w:rPr>
            </w:pPr>
            <w:r w:rsidRPr="00A365E4">
              <w:rPr>
                <w:rFonts w:ascii="Times New Roman" w:hAnsi="Times New Roman"/>
                <w:sz w:val="28"/>
                <w:szCs w:val="28"/>
              </w:rPr>
              <w:t xml:space="preserve">Низкий </w:t>
            </w:r>
          </w:p>
        </w:tc>
        <w:tc>
          <w:tcPr>
            <w:tcW w:w="1596" w:type="dxa"/>
          </w:tcPr>
          <w:p w:rsidR="00721680" w:rsidRPr="00A365E4" w:rsidRDefault="00721680" w:rsidP="004628DB">
            <w:pPr>
              <w:tabs>
                <w:tab w:val="left" w:pos="993"/>
              </w:tabs>
              <w:spacing w:after="0"/>
              <w:jc w:val="center"/>
              <w:rPr>
                <w:rFonts w:ascii="Times New Roman" w:hAnsi="Times New Roman"/>
                <w:sz w:val="28"/>
                <w:szCs w:val="28"/>
              </w:rPr>
            </w:pPr>
            <w:r w:rsidRPr="00A365E4">
              <w:rPr>
                <w:rFonts w:ascii="Times New Roman" w:hAnsi="Times New Roman"/>
                <w:sz w:val="28"/>
                <w:szCs w:val="28"/>
              </w:rPr>
              <w:t>Очень низкий</w:t>
            </w:r>
          </w:p>
        </w:tc>
      </w:tr>
      <w:tr w:rsidR="003000AD" w:rsidRPr="00A365E4" w:rsidTr="00D138EE">
        <w:tc>
          <w:tcPr>
            <w:tcW w:w="1595" w:type="dxa"/>
          </w:tcPr>
          <w:p w:rsidR="00721680" w:rsidRPr="00A365E4" w:rsidRDefault="00721680" w:rsidP="004628DB">
            <w:pPr>
              <w:tabs>
                <w:tab w:val="left" w:pos="993"/>
              </w:tabs>
              <w:spacing w:after="0"/>
              <w:jc w:val="center"/>
              <w:rPr>
                <w:rFonts w:ascii="Times New Roman" w:hAnsi="Times New Roman"/>
                <w:sz w:val="28"/>
                <w:szCs w:val="28"/>
              </w:rPr>
            </w:pPr>
            <w:r w:rsidRPr="00A365E4">
              <w:rPr>
                <w:rFonts w:ascii="Times New Roman" w:hAnsi="Times New Roman"/>
                <w:sz w:val="28"/>
                <w:szCs w:val="28"/>
              </w:rPr>
              <w:t>В процентах</w:t>
            </w:r>
          </w:p>
        </w:tc>
        <w:tc>
          <w:tcPr>
            <w:tcW w:w="1595" w:type="dxa"/>
          </w:tcPr>
          <w:p w:rsidR="00721680" w:rsidRPr="00A365E4" w:rsidRDefault="00890E7C" w:rsidP="004628DB">
            <w:pPr>
              <w:tabs>
                <w:tab w:val="left" w:pos="993"/>
              </w:tabs>
              <w:spacing w:after="0"/>
              <w:jc w:val="center"/>
              <w:rPr>
                <w:rFonts w:ascii="Times New Roman" w:hAnsi="Times New Roman"/>
                <w:sz w:val="28"/>
                <w:szCs w:val="28"/>
              </w:rPr>
            </w:pPr>
            <w:r w:rsidRPr="00A365E4">
              <w:rPr>
                <w:rFonts w:ascii="Times New Roman" w:hAnsi="Times New Roman"/>
                <w:sz w:val="28"/>
                <w:szCs w:val="28"/>
              </w:rPr>
              <w:t>3</w:t>
            </w:r>
            <w:r w:rsidR="00721680" w:rsidRPr="00A365E4">
              <w:rPr>
                <w:rFonts w:ascii="Times New Roman" w:hAnsi="Times New Roman"/>
                <w:sz w:val="28"/>
                <w:szCs w:val="28"/>
              </w:rPr>
              <w:t>%</w:t>
            </w:r>
          </w:p>
        </w:tc>
        <w:tc>
          <w:tcPr>
            <w:tcW w:w="1595" w:type="dxa"/>
          </w:tcPr>
          <w:p w:rsidR="00721680" w:rsidRPr="00A365E4" w:rsidRDefault="00890E7C" w:rsidP="004628DB">
            <w:pPr>
              <w:tabs>
                <w:tab w:val="left" w:pos="993"/>
              </w:tabs>
              <w:spacing w:after="0"/>
              <w:jc w:val="center"/>
              <w:rPr>
                <w:rFonts w:ascii="Times New Roman" w:hAnsi="Times New Roman"/>
                <w:sz w:val="28"/>
                <w:szCs w:val="28"/>
              </w:rPr>
            </w:pPr>
            <w:r w:rsidRPr="00A365E4">
              <w:rPr>
                <w:rFonts w:ascii="Times New Roman" w:hAnsi="Times New Roman"/>
                <w:sz w:val="28"/>
                <w:szCs w:val="28"/>
              </w:rPr>
              <w:t>35</w:t>
            </w:r>
            <w:r w:rsidR="00721680" w:rsidRPr="00A365E4">
              <w:rPr>
                <w:rFonts w:ascii="Times New Roman" w:hAnsi="Times New Roman"/>
                <w:sz w:val="28"/>
                <w:szCs w:val="28"/>
              </w:rPr>
              <w:t>%</w:t>
            </w:r>
          </w:p>
        </w:tc>
        <w:tc>
          <w:tcPr>
            <w:tcW w:w="1595" w:type="dxa"/>
          </w:tcPr>
          <w:p w:rsidR="00721680" w:rsidRPr="00A365E4" w:rsidRDefault="00890E7C" w:rsidP="004628DB">
            <w:pPr>
              <w:tabs>
                <w:tab w:val="left" w:pos="993"/>
              </w:tabs>
              <w:spacing w:after="0"/>
              <w:jc w:val="center"/>
              <w:rPr>
                <w:rFonts w:ascii="Times New Roman" w:hAnsi="Times New Roman"/>
                <w:sz w:val="28"/>
                <w:szCs w:val="28"/>
              </w:rPr>
            </w:pPr>
            <w:r w:rsidRPr="00A365E4">
              <w:rPr>
                <w:rFonts w:ascii="Times New Roman" w:hAnsi="Times New Roman"/>
                <w:sz w:val="28"/>
                <w:szCs w:val="28"/>
              </w:rPr>
              <w:t>43</w:t>
            </w:r>
            <w:r w:rsidR="00721680" w:rsidRPr="00A365E4">
              <w:rPr>
                <w:rFonts w:ascii="Times New Roman" w:hAnsi="Times New Roman"/>
                <w:sz w:val="28"/>
                <w:szCs w:val="28"/>
              </w:rPr>
              <w:t>%</w:t>
            </w:r>
          </w:p>
        </w:tc>
        <w:tc>
          <w:tcPr>
            <w:tcW w:w="1595" w:type="dxa"/>
          </w:tcPr>
          <w:p w:rsidR="00721680" w:rsidRPr="00A365E4" w:rsidRDefault="00721680" w:rsidP="004628DB">
            <w:pPr>
              <w:tabs>
                <w:tab w:val="left" w:pos="993"/>
              </w:tabs>
              <w:spacing w:after="0"/>
              <w:jc w:val="center"/>
              <w:rPr>
                <w:rFonts w:ascii="Times New Roman" w:hAnsi="Times New Roman"/>
                <w:sz w:val="28"/>
                <w:szCs w:val="28"/>
              </w:rPr>
            </w:pPr>
            <w:r w:rsidRPr="00A365E4">
              <w:rPr>
                <w:rFonts w:ascii="Times New Roman" w:hAnsi="Times New Roman"/>
                <w:sz w:val="28"/>
                <w:szCs w:val="28"/>
              </w:rPr>
              <w:t>15%</w:t>
            </w:r>
          </w:p>
        </w:tc>
        <w:tc>
          <w:tcPr>
            <w:tcW w:w="1596" w:type="dxa"/>
          </w:tcPr>
          <w:p w:rsidR="00721680" w:rsidRPr="00A365E4" w:rsidRDefault="00890E7C" w:rsidP="004628DB">
            <w:pPr>
              <w:tabs>
                <w:tab w:val="left" w:pos="993"/>
              </w:tabs>
              <w:spacing w:after="0"/>
              <w:jc w:val="center"/>
              <w:rPr>
                <w:rFonts w:ascii="Times New Roman" w:hAnsi="Times New Roman"/>
                <w:sz w:val="28"/>
                <w:szCs w:val="28"/>
              </w:rPr>
            </w:pPr>
            <w:r w:rsidRPr="00A365E4">
              <w:rPr>
                <w:rFonts w:ascii="Times New Roman" w:hAnsi="Times New Roman"/>
                <w:sz w:val="28"/>
                <w:szCs w:val="28"/>
              </w:rPr>
              <w:t>4</w:t>
            </w:r>
            <w:r w:rsidR="00721680" w:rsidRPr="00A365E4">
              <w:rPr>
                <w:rFonts w:ascii="Times New Roman" w:hAnsi="Times New Roman"/>
                <w:sz w:val="28"/>
                <w:szCs w:val="28"/>
              </w:rPr>
              <w:t>%</w:t>
            </w:r>
          </w:p>
        </w:tc>
      </w:tr>
    </w:tbl>
    <w:p w:rsidR="00890E7C" w:rsidRPr="00A365E4" w:rsidRDefault="00890E7C" w:rsidP="00DF3422">
      <w:pPr>
        <w:tabs>
          <w:tab w:val="left" w:pos="993"/>
        </w:tabs>
        <w:spacing w:after="0"/>
        <w:ind w:firstLine="709"/>
        <w:rPr>
          <w:rFonts w:ascii="Times New Roman" w:hAnsi="Times New Roman"/>
          <w:sz w:val="28"/>
          <w:szCs w:val="28"/>
        </w:rPr>
      </w:pPr>
    </w:p>
    <w:p w:rsidR="004628DB" w:rsidRDefault="004628DB" w:rsidP="00DF3422">
      <w:pPr>
        <w:tabs>
          <w:tab w:val="left" w:pos="993"/>
        </w:tabs>
        <w:spacing w:after="0"/>
        <w:ind w:firstLine="709"/>
        <w:jc w:val="center"/>
        <w:rPr>
          <w:rFonts w:ascii="Times New Roman" w:hAnsi="Times New Roman"/>
          <w:b/>
          <w:sz w:val="28"/>
          <w:szCs w:val="28"/>
        </w:rPr>
      </w:pPr>
    </w:p>
    <w:p w:rsidR="004628DB" w:rsidRDefault="004628DB" w:rsidP="00DF3422">
      <w:pPr>
        <w:tabs>
          <w:tab w:val="left" w:pos="993"/>
        </w:tabs>
        <w:spacing w:after="0"/>
        <w:ind w:firstLine="709"/>
        <w:jc w:val="center"/>
        <w:rPr>
          <w:rFonts w:ascii="Times New Roman" w:hAnsi="Times New Roman"/>
          <w:b/>
          <w:sz w:val="28"/>
          <w:szCs w:val="28"/>
        </w:rPr>
      </w:pPr>
    </w:p>
    <w:p w:rsidR="004628DB" w:rsidRDefault="004628DB" w:rsidP="00DF3422">
      <w:pPr>
        <w:tabs>
          <w:tab w:val="left" w:pos="993"/>
        </w:tabs>
        <w:spacing w:after="0"/>
        <w:ind w:firstLine="709"/>
        <w:jc w:val="center"/>
        <w:rPr>
          <w:rFonts w:ascii="Times New Roman" w:hAnsi="Times New Roman"/>
          <w:b/>
          <w:sz w:val="28"/>
          <w:szCs w:val="28"/>
        </w:rPr>
      </w:pPr>
    </w:p>
    <w:p w:rsidR="00133FC1" w:rsidRDefault="00CF16A5" w:rsidP="00DF3422">
      <w:pPr>
        <w:tabs>
          <w:tab w:val="left" w:pos="993"/>
        </w:tabs>
        <w:spacing w:after="0"/>
        <w:ind w:firstLine="709"/>
        <w:jc w:val="center"/>
        <w:rPr>
          <w:rFonts w:ascii="Times New Roman" w:hAnsi="Times New Roman"/>
          <w:b/>
          <w:sz w:val="28"/>
          <w:szCs w:val="28"/>
        </w:rPr>
      </w:pPr>
      <w:r w:rsidRPr="00A365E4">
        <w:rPr>
          <w:rFonts w:ascii="Times New Roman" w:hAnsi="Times New Roman"/>
          <w:b/>
          <w:sz w:val="28"/>
          <w:szCs w:val="28"/>
        </w:rPr>
        <w:t>2.2. Организационные формы внеклассных занятий по развитию творческих способностей младших школьников</w:t>
      </w:r>
      <w:r w:rsidR="00133FC1">
        <w:rPr>
          <w:rFonts w:ascii="Times New Roman" w:hAnsi="Times New Roman"/>
          <w:b/>
          <w:sz w:val="28"/>
          <w:szCs w:val="28"/>
        </w:rPr>
        <w:t xml:space="preserve"> посредством </w:t>
      </w:r>
    </w:p>
    <w:p w:rsidR="00DC2929" w:rsidRPr="00A365E4" w:rsidRDefault="00133FC1" w:rsidP="00DF3422">
      <w:pPr>
        <w:tabs>
          <w:tab w:val="left" w:pos="993"/>
        </w:tabs>
        <w:spacing w:after="0"/>
        <w:ind w:firstLine="709"/>
        <w:jc w:val="center"/>
        <w:rPr>
          <w:rFonts w:ascii="Times New Roman" w:hAnsi="Times New Roman"/>
          <w:b/>
          <w:sz w:val="28"/>
          <w:szCs w:val="28"/>
        </w:rPr>
      </w:pPr>
      <w:r>
        <w:rPr>
          <w:rFonts w:ascii="Times New Roman" w:hAnsi="Times New Roman"/>
          <w:b/>
          <w:sz w:val="28"/>
          <w:szCs w:val="28"/>
        </w:rPr>
        <w:t>техники «Макраме»</w:t>
      </w:r>
    </w:p>
    <w:p w:rsidR="00CF16A5" w:rsidRPr="00A365E4" w:rsidRDefault="00CF16A5" w:rsidP="00DF3422">
      <w:pPr>
        <w:tabs>
          <w:tab w:val="left" w:pos="993"/>
        </w:tabs>
        <w:spacing w:after="0"/>
        <w:ind w:firstLine="709"/>
        <w:jc w:val="both"/>
        <w:rPr>
          <w:rFonts w:ascii="Times New Roman" w:hAnsi="Times New Roman"/>
          <w:b/>
          <w:sz w:val="28"/>
          <w:szCs w:val="28"/>
        </w:rPr>
      </w:pPr>
    </w:p>
    <w:p w:rsidR="00FF7FE0" w:rsidRPr="00A365E4" w:rsidRDefault="00FF7FE0"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Исследователи выделяют </w:t>
      </w:r>
      <w:r w:rsidR="00C93566" w:rsidRPr="00A365E4">
        <w:rPr>
          <w:rFonts w:ascii="Times New Roman" w:hAnsi="Times New Roman"/>
          <w:sz w:val="28"/>
          <w:szCs w:val="28"/>
        </w:rPr>
        <w:t xml:space="preserve">составляющие обязательные компоненты творческих способностей творческое воображение и качество творческого мышления. Развитие </w:t>
      </w:r>
      <w:proofErr w:type="spellStart"/>
      <w:r w:rsidR="00C93566" w:rsidRPr="00A365E4">
        <w:rPr>
          <w:rFonts w:ascii="Times New Roman" w:hAnsi="Times New Roman"/>
          <w:sz w:val="28"/>
          <w:szCs w:val="28"/>
        </w:rPr>
        <w:t>креативных</w:t>
      </w:r>
      <w:proofErr w:type="spellEnd"/>
      <w:r w:rsidR="00C93566" w:rsidRPr="00A365E4">
        <w:rPr>
          <w:rFonts w:ascii="Times New Roman" w:hAnsi="Times New Roman"/>
          <w:sz w:val="28"/>
          <w:szCs w:val="28"/>
        </w:rPr>
        <w:t xml:space="preserve"> способностей детей в процессе обучения – одна из важных задач на сегодняшний день.</w:t>
      </w:r>
    </w:p>
    <w:p w:rsidR="00C93566" w:rsidRPr="00A365E4" w:rsidRDefault="00C93566"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Цель внеклассного занятия по технологии: развитие и формирование творчески думающей, гармонично развитой личности.</w:t>
      </w:r>
    </w:p>
    <w:p w:rsidR="00305116" w:rsidRPr="00A365E4" w:rsidRDefault="002D477B"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Задача: формирование творческого воображения, фантазии.</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В данной главе предстоит определить особенности методики преподавания макраме. Будут рассмотрены основные аспекты занятий по макраме,  его эффективность в качестве полезного увлечения. </w:t>
      </w:r>
    </w:p>
    <w:p w:rsidR="00DC2929" w:rsidRPr="00A365E4" w:rsidRDefault="00777CE4"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По курсу макраме нами</w:t>
      </w:r>
      <w:r w:rsidR="00DC2929" w:rsidRPr="00A365E4">
        <w:rPr>
          <w:rFonts w:ascii="Times New Roman" w:hAnsi="Times New Roman"/>
          <w:sz w:val="28"/>
          <w:szCs w:val="28"/>
        </w:rPr>
        <w:t xml:space="preserve"> п</w:t>
      </w:r>
      <w:r w:rsidRPr="00A365E4">
        <w:rPr>
          <w:rFonts w:ascii="Times New Roman" w:hAnsi="Times New Roman"/>
          <w:sz w:val="28"/>
          <w:szCs w:val="28"/>
        </w:rPr>
        <w:t>р</w:t>
      </w:r>
      <w:r w:rsidR="00DC2929" w:rsidRPr="00A365E4">
        <w:rPr>
          <w:rFonts w:ascii="Times New Roman" w:hAnsi="Times New Roman"/>
          <w:sz w:val="28"/>
          <w:szCs w:val="28"/>
        </w:rPr>
        <w:t>о</w:t>
      </w:r>
      <w:r w:rsidRPr="00A365E4">
        <w:rPr>
          <w:rFonts w:ascii="Times New Roman" w:hAnsi="Times New Roman"/>
          <w:sz w:val="28"/>
          <w:szCs w:val="28"/>
        </w:rPr>
        <w:t>в</w:t>
      </w:r>
      <w:r w:rsidR="00DC2929" w:rsidRPr="00A365E4">
        <w:rPr>
          <w:rFonts w:ascii="Times New Roman" w:hAnsi="Times New Roman"/>
          <w:sz w:val="28"/>
          <w:szCs w:val="28"/>
        </w:rPr>
        <w:t>е</w:t>
      </w:r>
      <w:r w:rsidRPr="00A365E4">
        <w:rPr>
          <w:rFonts w:ascii="Times New Roman" w:hAnsi="Times New Roman"/>
          <w:sz w:val="28"/>
          <w:szCs w:val="28"/>
        </w:rPr>
        <w:t>дено 12</w:t>
      </w:r>
      <w:r w:rsidR="00DC2929" w:rsidRPr="00A365E4">
        <w:rPr>
          <w:rFonts w:ascii="Times New Roman" w:hAnsi="Times New Roman"/>
          <w:sz w:val="28"/>
          <w:szCs w:val="28"/>
        </w:rPr>
        <w:t xml:space="preserve"> кружковых занятий в течение учебного</w:t>
      </w:r>
      <w:r w:rsidR="00CF16A5" w:rsidRPr="00A365E4">
        <w:rPr>
          <w:rFonts w:ascii="Times New Roman" w:hAnsi="Times New Roman"/>
          <w:sz w:val="28"/>
          <w:szCs w:val="28"/>
        </w:rPr>
        <w:t xml:space="preserve"> полугодия в Искровской основной общеобразовательной</w:t>
      </w:r>
      <w:r w:rsidR="001F6015" w:rsidRPr="00A365E4">
        <w:rPr>
          <w:rFonts w:ascii="Times New Roman" w:hAnsi="Times New Roman"/>
          <w:sz w:val="28"/>
          <w:szCs w:val="28"/>
        </w:rPr>
        <w:t xml:space="preserve"> школе. </w:t>
      </w:r>
      <w:r w:rsidR="00DC2929" w:rsidRPr="00A365E4">
        <w:rPr>
          <w:rFonts w:ascii="Times New Roman" w:hAnsi="Times New Roman"/>
          <w:sz w:val="28"/>
          <w:szCs w:val="28"/>
        </w:rPr>
        <w:t>Безусловно,</w:t>
      </w:r>
      <w:r w:rsidR="00DC2929" w:rsidRPr="00A365E4">
        <w:rPr>
          <w:rFonts w:ascii="Times New Roman" w:hAnsi="Times New Roman"/>
          <w:b/>
          <w:sz w:val="28"/>
          <w:szCs w:val="28"/>
        </w:rPr>
        <w:t xml:space="preserve"> </w:t>
      </w:r>
      <w:r w:rsidR="00DC2929" w:rsidRPr="00A365E4">
        <w:rPr>
          <w:rFonts w:ascii="Times New Roman" w:hAnsi="Times New Roman"/>
          <w:sz w:val="28"/>
          <w:szCs w:val="28"/>
        </w:rPr>
        <w:t>при проведении</w:t>
      </w:r>
      <w:r w:rsidR="00DC2929" w:rsidRPr="00A365E4">
        <w:rPr>
          <w:rFonts w:ascii="Times New Roman" w:hAnsi="Times New Roman"/>
          <w:b/>
          <w:sz w:val="28"/>
          <w:szCs w:val="28"/>
        </w:rPr>
        <w:t xml:space="preserve"> </w:t>
      </w:r>
      <w:r w:rsidR="00CB4B1C" w:rsidRPr="00A365E4">
        <w:rPr>
          <w:rFonts w:ascii="Times New Roman" w:hAnsi="Times New Roman"/>
          <w:sz w:val="28"/>
          <w:szCs w:val="28"/>
        </w:rPr>
        <w:t>кружка мы преследовали</w:t>
      </w:r>
      <w:r w:rsidR="00DC2929" w:rsidRPr="00A365E4">
        <w:rPr>
          <w:rFonts w:ascii="Times New Roman" w:hAnsi="Times New Roman"/>
          <w:sz w:val="28"/>
          <w:szCs w:val="28"/>
        </w:rPr>
        <w:t xml:space="preserve"> педагогическую цель, которая заключалась в формировании мотивации у кружковцев к занятиям макраме. Эстетические аспекты макраме не требовали особых объяснений: учащиеся  были в восторге от красоты и изящества изделий.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Поскольку каждый человек имеет свой «почерк» и в плетении макраме, у кого-то узлы получаются туги</w:t>
      </w:r>
      <w:r w:rsidR="00CF16A5" w:rsidRPr="00A365E4">
        <w:rPr>
          <w:rFonts w:ascii="Times New Roman" w:hAnsi="Times New Roman"/>
          <w:sz w:val="28"/>
          <w:szCs w:val="28"/>
        </w:rPr>
        <w:t>ми, у кого-то чуть свободными, мы запретили</w:t>
      </w:r>
      <w:r w:rsidRPr="00A365E4">
        <w:rPr>
          <w:rFonts w:ascii="Times New Roman" w:hAnsi="Times New Roman"/>
          <w:sz w:val="28"/>
          <w:szCs w:val="28"/>
        </w:rPr>
        <w:t xml:space="preserve"> выполнять общие изделия н</w:t>
      </w:r>
      <w:r w:rsidR="00CF16A5" w:rsidRPr="00A365E4">
        <w:rPr>
          <w:rFonts w:ascii="Times New Roman" w:hAnsi="Times New Roman"/>
          <w:sz w:val="28"/>
          <w:szCs w:val="28"/>
        </w:rPr>
        <w:t>а двоих или троих. Со временем мы</w:t>
      </w:r>
      <w:r w:rsidRPr="00A365E4">
        <w:rPr>
          <w:rFonts w:ascii="Times New Roman" w:hAnsi="Times New Roman"/>
          <w:sz w:val="28"/>
          <w:szCs w:val="28"/>
        </w:rPr>
        <w:t xml:space="preserve"> пришл</w:t>
      </w:r>
      <w:r w:rsidR="00CF16A5" w:rsidRPr="00A365E4">
        <w:rPr>
          <w:rFonts w:ascii="Times New Roman" w:hAnsi="Times New Roman"/>
          <w:sz w:val="28"/>
          <w:szCs w:val="28"/>
        </w:rPr>
        <w:t>и</w:t>
      </w:r>
      <w:r w:rsidRPr="00A365E4">
        <w:rPr>
          <w:rFonts w:ascii="Times New Roman" w:hAnsi="Times New Roman"/>
          <w:sz w:val="28"/>
          <w:szCs w:val="28"/>
        </w:rPr>
        <w:t xml:space="preserve"> </w:t>
      </w:r>
      <w:r w:rsidR="00CF16A5" w:rsidRPr="00A365E4">
        <w:rPr>
          <w:rFonts w:ascii="Times New Roman" w:hAnsi="Times New Roman"/>
          <w:sz w:val="28"/>
          <w:szCs w:val="28"/>
        </w:rPr>
        <w:t>к выводу, что к каждому школьнику</w:t>
      </w:r>
      <w:r w:rsidRPr="00A365E4">
        <w:rPr>
          <w:rFonts w:ascii="Times New Roman" w:hAnsi="Times New Roman"/>
          <w:sz w:val="28"/>
          <w:szCs w:val="28"/>
        </w:rPr>
        <w:t xml:space="preserve"> надо подходить индивидуально: кто-то все схватывает на лету, кому-то приходится долго объяснять, кому-то подсказать, как и где надо «схитрить», а кое-кто сам все обдумает и придумает даже нечто особенное.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Как известно, </w:t>
      </w:r>
      <w:r w:rsidR="002D477B" w:rsidRPr="00A365E4">
        <w:rPr>
          <w:rFonts w:ascii="Times New Roman" w:hAnsi="Times New Roman"/>
          <w:sz w:val="28"/>
          <w:szCs w:val="28"/>
        </w:rPr>
        <w:t>макраме,</w:t>
      </w:r>
      <w:r w:rsidRPr="00A365E4">
        <w:rPr>
          <w:rFonts w:ascii="Times New Roman" w:hAnsi="Times New Roman"/>
          <w:sz w:val="28"/>
          <w:szCs w:val="28"/>
        </w:rPr>
        <w:t xml:space="preserve"> как и многие другие виды рукоделий, отлично развивает моторику рук, а учитывая то, что все нервные окончания расположены на кончиках пальцев, плетение благотворно влияет на все органы человека, стимулирует кровоток, положительно отражается на нервной системе. Также макраме развивает логическое мышление, глазомер: ведь человеку при плетении необходимо все рассчитывать: объем расходуемого материала, длину нитей, их расход на выполнение определенных узлов и узоров. </w:t>
      </w:r>
    </w:p>
    <w:p w:rsidR="00CF16A5"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Безусловно, коллективное занятие дает повод для приятного общения. Как отмечали сами учащиеся, домашнее рукоделие идеально компенсирует утомительные ежедневные занятия в школе, дает  возможность творить и удивить друзей и родных красивым подарком.</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lastRenderedPageBreak/>
        <w:t xml:space="preserve">Первое занятие называлось «Вводная лекция» и было посвящено теории: ознакомление с техникой безопасности, материалами и инструментами макраме, основными узлами.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На второе занятие кружковцы пришли уже с нитями и необходимыми инструментами, некоторые умудрились сделать себе нехитрые подушки. В этот раз девочки усвоили закрепление нитей на основании. Ведь перед тем как приступить непосредственно к плетению, нужно научиться закреплять нити и тем самым образовывать концы.</w:t>
      </w:r>
      <w:r w:rsidR="0006129A" w:rsidRPr="00A365E4">
        <w:rPr>
          <w:rFonts w:ascii="Times New Roman" w:hAnsi="Times New Roman"/>
          <w:sz w:val="28"/>
          <w:szCs w:val="28"/>
        </w:rPr>
        <w:t xml:space="preserve">  Рассмотрим некоторые варианты:</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i/>
          <w:sz w:val="28"/>
          <w:szCs w:val="28"/>
        </w:rPr>
        <w:t>Закрепление нити на булаве.</w:t>
      </w:r>
      <w:r w:rsidRPr="00A365E4">
        <w:rPr>
          <w:rFonts w:ascii="Times New Roman" w:hAnsi="Times New Roman"/>
          <w:sz w:val="28"/>
          <w:szCs w:val="28"/>
        </w:rPr>
        <w:t xml:space="preserve"> Это самый простой из всех способов, суть его заключается в том, что нить складывают пополам, вкалывают в подушку иглу или булавку и на нее вешают нить.</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i/>
          <w:sz w:val="28"/>
          <w:szCs w:val="28"/>
        </w:rPr>
        <w:t>Закрепление нити замочком налицо.</w:t>
      </w:r>
      <w:r w:rsidRPr="00A365E4">
        <w:rPr>
          <w:rFonts w:ascii="Times New Roman" w:hAnsi="Times New Roman"/>
          <w:sz w:val="28"/>
          <w:szCs w:val="28"/>
        </w:rPr>
        <w:t xml:space="preserve"> Сложить нить пополам и наложить на основание, затем в образовавшуюся петельку продеть концы нити и затянуть. А расширенное закрепление нити замочком налицо  выполняется таким образом: то же самое, что простое закрепление замочком налицо, только один из двух концов продолжает формировать крепление. Этот конец накидываем на основание, затем пропускаем под ним. Получилась петелька. Немного отступаем в сторону и пропускаем конец под основанием, продеваем сквозь образовавшуюся при перевиве петлю. Так мы сделали расширение в одну сторону, чтобы выполнить его в другую сторону, повторяем все действия вторым концов.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i/>
          <w:sz w:val="28"/>
          <w:szCs w:val="28"/>
        </w:rPr>
        <w:t>Закрепление нити замочком наизнанку.</w:t>
      </w:r>
      <w:r w:rsidRPr="00A365E4">
        <w:rPr>
          <w:rFonts w:ascii="Times New Roman" w:hAnsi="Times New Roman"/>
          <w:sz w:val="28"/>
          <w:szCs w:val="28"/>
        </w:rPr>
        <w:t xml:space="preserve"> Сложить нить пополам и пропустить под основанием. В вышедшую петельку продеть концы нити и затянуть. Для того</w:t>
      </w:r>
      <w:proofErr w:type="gramStart"/>
      <w:r w:rsidRPr="00A365E4">
        <w:rPr>
          <w:rFonts w:ascii="Times New Roman" w:hAnsi="Times New Roman"/>
          <w:sz w:val="28"/>
          <w:szCs w:val="28"/>
        </w:rPr>
        <w:t>,</w:t>
      </w:r>
      <w:proofErr w:type="gramEnd"/>
      <w:r w:rsidRPr="00A365E4">
        <w:rPr>
          <w:rFonts w:ascii="Times New Roman" w:hAnsi="Times New Roman"/>
          <w:sz w:val="28"/>
          <w:szCs w:val="28"/>
        </w:rPr>
        <w:t xml:space="preserve"> чтобы выполнить расширенное закрепление нити замочком наизнанку, надо сложить нить пополам и пропустить получившуюся петельку под основанием. Перегнуть ее и продеть в нее концы нити. Узелок затянуть. Выбрать один из концов, завести его на основание, затем пропустить под ним и вывести в петельку. То же самое проделать с другим концом.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Также девочки освоили закрепление нити с уголка двойными плоскими узлами, на кольце узлом </w:t>
      </w:r>
      <w:proofErr w:type="spellStart"/>
      <w:r w:rsidRPr="00A365E4">
        <w:rPr>
          <w:rFonts w:ascii="Times New Roman" w:hAnsi="Times New Roman"/>
          <w:sz w:val="28"/>
          <w:szCs w:val="28"/>
        </w:rPr>
        <w:t>фриволите</w:t>
      </w:r>
      <w:proofErr w:type="spellEnd"/>
      <w:r w:rsidRPr="00A365E4">
        <w:rPr>
          <w:rFonts w:ascii="Times New Roman" w:hAnsi="Times New Roman"/>
          <w:sz w:val="28"/>
          <w:szCs w:val="28"/>
        </w:rPr>
        <w:t xml:space="preserve">, на кольце с двойным плоским узлом в середине, на кольце со словацким узлом в середине, закрепление нити простым, расширенным и тройным пико, пико цепочкой </w:t>
      </w:r>
      <w:proofErr w:type="spellStart"/>
      <w:r w:rsidRPr="00A365E4">
        <w:rPr>
          <w:rFonts w:ascii="Times New Roman" w:hAnsi="Times New Roman"/>
          <w:sz w:val="28"/>
          <w:szCs w:val="28"/>
        </w:rPr>
        <w:t>фриволите</w:t>
      </w:r>
      <w:proofErr w:type="spellEnd"/>
      <w:r w:rsidRPr="00A365E4">
        <w:rPr>
          <w:rFonts w:ascii="Times New Roman" w:hAnsi="Times New Roman"/>
          <w:sz w:val="28"/>
          <w:szCs w:val="28"/>
        </w:rPr>
        <w:t xml:space="preserve">. С целью экономии сил и времени, я распределила по два крепления каждому: всем по одному простому (по выбору) и по одному сложному.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На втором занятии девочки проходили виды узлов, и как на предыдущем занятии, по ходу закрепляли их практическими навыками.             К концу занятия запланировали выполнить по одному </w:t>
      </w:r>
      <w:r w:rsidR="002D477B" w:rsidRPr="00A365E4">
        <w:rPr>
          <w:rFonts w:ascii="Times New Roman" w:hAnsi="Times New Roman"/>
          <w:sz w:val="28"/>
          <w:szCs w:val="28"/>
        </w:rPr>
        <w:t>изделию,</w:t>
      </w:r>
      <w:r w:rsidRPr="00A365E4">
        <w:rPr>
          <w:rFonts w:ascii="Times New Roman" w:hAnsi="Times New Roman"/>
          <w:sz w:val="28"/>
          <w:szCs w:val="28"/>
        </w:rPr>
        <w:t xml:space="preserve"> и было дано задание </w:t>
      </w:r>
      <w:proofErr w:type="gramStart"/>
      <w:r w:rsidRPr="00A365E4">
        <w:rPr>
          <w:rFonts w:ascii="Times New Roman" w:hAnsi="Times New Roman"/>
          <w:sz w:val="28"/>
          <w:szCs w:val="28"/>
        </w:rPr>
        <w:t>подготовиться</w:t>
      </w:r>
      <w:proofErr w:type="gramEnd"/>
      <w:r w:rsidRPr="00A365E4">
        <w:rPr>
          <w:rFonts w:ascii="Times New Roman" w:hAnsi="Times New Roman"/>
          <w:sz w:val="28"/>
          <w:szCs w:val="28"/>
        </w:rPr>
        <w:t xml:space="preserve"> к следующему занятию: принести материалы и </w:t>
      </w:r>
      <w:r w:rsidRPr="00A365E4">
        <w:rPr>
          <w:rFonts w:ascii="Times New Roman" w:hAnsi="Times New Roman"/>
          <w:sz w:val="28"/>
          <w:szCs w:val="28"/>
        </w:rPr>
        <w:lastRenderedPageBreak/>
        <w:t xml:space="preserve">инструменты, необходимые для работы, а также нарисовать эскиз будущего изделия.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Плетение изделий заняло все следующие занятия. Нет необходимости описывать все изделия, остановимся на двух. Надо заметить, что каждая девочка подбирала изделие, исходя из личных предпочтений и способностей. Некоторые выбрали простые по исполнению панно и кашпо, вазы, салфетки, и т. д.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Двоим наибол</w:t>
      </w:r>
      <w:r w:rsidR="00CF16A5" w:rsidRPr="00A365E4">
        <w:rPr>
          <w:rFonts w:ascii="Times New Roman" w:hAnsi="Times New Roman"/>
          <w:sz w:val="28"/>
          <w:szCs w:val="28"/>
        </w:rPr>
        <w:t>ее терпеливым и способным мы порекомендовали</w:t>
      </w:r>
      <w:r w:rsidRPr="00A365E4">
        <w:rPr>
          <w:rFonts w:ascii="Times New Roman" w:hAnsi="Times New Roman"/>
          <w:sz w:val="28"/>
          <w:szCs w:val="28"/>
        </w:rPr>
        <w:t xml:space="preserve"> сплести наиболее сложные и красивые изделия. Так, одна остановилась на плетеном абажуре, другая выбрала панно «Птица».  </w:t>
      </w:r>
    </w:p>
    <w:p w:rsidR="0006129A" w:rsidRPr="00A365E4" w:rsidRDefault="0006129A" w:rsidP="00DF3422">
      <w:pPr>
        <w:tabs>
          <w:tab w:val="left" w:pos="993"/>
        </w:tabs>
        <w:spacing w:after="0"/>
        <w:ind w:firstLine="709"/>
        <w:jc w:val="both"/>
        <w:rPr>
          <w:rFonts w:ascii="Times New Roman" w:hAnsi="Times New Roman"/>
          <w:b/>
          <w:i/>
          <w:sz w:val="28"/>
          <w:szCs w:val="28"/>
        </w:rPr>
      </w:pP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b/>
          <w:i/>
          <w:sz w:val="28"/>
          <w:szCs w:val="28"/>
        </w:rPr>
        <w:t xml:space="preserve">Плетеный абажур.   </w:t>
      </w:r>
      <w:r w:rsidRPr="00A365E4">
        <w:rPr>
          <w:rFonts w:ascii="Times New Roman" w:hAnsi="Times New Roman"/>
          <w:sz w:val="28"/>
          <w:szCs w:val="28"/>
        </w:rPr>
        <w:t xml:space="preserve">Для плетения использовали круглый каркас из трех колец, льняную веревку толщиной </w:t>
      </w:r>
      <w:smartTag w:uri="urn:schemas-microsoft-com:office:smarttags" w:element="metricconverter">
        <w:smartTagPr>
          <w:attr w:name="ProductID" w:val="2 мм"/>
        </w:smartTagPr>
        <w:r w:rsidRPr="00A365E4">
          <w:rPr>
            <w:rFonts w:ascii="Times New Roman" w:hAnsi="Times New Roman"/>
            <w:sz w:val="28"/>
            <w:szCs w:val="28"/>
          </w:rPr>
          <w:t>2 мм</w:t>
        </w:r>
      </w:smartTag>
      <w:r w:rsidRPr="00A365E4">
        <w:rPr>
          <w:rFonts w:ascii="Times New Roman" w:hAnsi="Times New Roman"/>
          <w:sz w:val="28"/>
          <w:szCs w:val="28"/>
        </w:rPr>
        <w:t>. Узор абажура: верхний край из цветов, нижняя часть из 6 плотных фрагментов, разделенных 12 свободными нитями. Расчет нитей. Каждый верхний цветок сплетне из 20 нитей, плотный фрагмент – из 48. Высоту абажура и радиус кольца умножаем на 2 – это длина нити для фрагментов из свободных нитей и верхних цветков. Полученную сумму умножаем на 4 – это длина нитей для плотного фрагмента. Нарезая нити, прибавляем к каждой еще по 10-</w:t>
      </w:r>
      <w:smartTag w:uri="urn:schemas-microsoft-com:office:smarttags" w:element="metricconverter">
        <w:smartTagPr>
          <w:attr w:name="ProductID" w:val="15 см"/>
        </w:smartTagPr>
        <w:r w:rsidRPr="00A365E4">
          <w:rPr>
            <w:rFonts w:ascii="Times New Roman" w:hAnsi="Times New Roman"/>
            <w:sz w:val="28"/>
            <w:szCs w:val="28"/>
          </w:rPr>
          <w:t>15 см</w:t>
        </w:r>
      </w:smartTag>
      <w:r w:rsidRPr="00A365E4">
        <w:rPr>
          <w:rFonts w:ascii="Times New Roman" w:hAnsi="Times New Roman"/>
          <w:sz w:val="28"/>
          <w:szCs w:val="28"/>
        </w:rPr>
        <w:t xml:space="preserve"> для бахромы.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1. Начало плетения – верхний бордюр из цветов. Навесить на ободок верхнего кольца каждую нить репсовым горизонтальным узлом. Общее количество концов должно быть 20.</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2. Распределяем нити по </w:t>
      </w:r>
      <w:proofErr w:type="gramStart"/>
      <w:r w:rsidRPr="00A365E4">
        <w:rPr>
          <w:rFonts w:ascii="Times New Roman" w:hAnsi="Times New Roman"/>
          <w:sz w:val="28"/>
          <w:szCs w:val="28"/>
        </w:rPr>
        <w:t>20</w:t>
      </w:r>
      <w:proofErr w:type="gramEnd"/>
      <w:r w:rsidRPr="00A365E4">
        <w:rPr>
          <w:rFonts w:ascii="Times New Roman" w:hAnsi="Times New Roman"/>
          <w:sz w:val="28"/>
          <w:szCs w:val="28"/>
        </w:rPr>
        <w:t xml:space="preserve"> и сплести диагональными репсовыми узлами бордюр из </w:t>
      </w:r>
      <w:proofErr w:type="spellStart"/>
      <w:r w:rsidRPr="00A365E4">
        <w:rPr>
          <w:rFonts w:ascii="Times New Roman" w:hAnsi="Times New Roman"/>
          <w:sz w:val="28"/>
          <w:szCs w:val="28"/>
        </w:rPr>
        <w:t>четырехлепестковых</w:t>
      </w:r>
      <w:proofErr w:type="spellEnd"/>
      <w:r w:rsidRPr="00A365E4">
        <w:rPr>
          <w:rFonts w:ascii="Times New Roman" w:hAnsi="Times New Roman"/>
          <w:sz w:val="28"/>
          <w:szCs w:val="28"/>
        </w:rPr>
        <w:t xml:space="preserve"> цветов. Все нити от цветов наплести горизонтальными репсовыми узлами на второе кольцо каркаса.</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3. Распределяем нити для плетения нижней части абажура: на каждых 48 длинных нитях выполнить плотный фрагмент из цветов, соседние 12 коротких нитей оставлять свободными. Плотный фрагмент делаем следующим образом: на 4 крайних справа и слева нитях сплести плоские цепочки из 16 двойных плоских узлов. Остальные 40 нитей распределить по 4 и выполнить 10 плоских цепочек из 3 узлов. Концы этих цепочек завязать репсовыми узлами на дополнительную нить. Под </w:t>
      </w:r>
      <w:proofErr w:type="gramStart"/>
      <w:r w:rsidRPr="00A365E4">
        <w:rPr>
          <w:rFonts w:ascii="Times New Roman" w:hAnsi="Times New Roman"/>
          <w:sz w:val="28"/>
          <w:szCs w:val="28"/>
        </w:rPr>
        <w:t>образовавшейся</w:t>
      </w:r>
      <w:proofErr w:type="gramEnd"/>
      <w:r w:rsidRPr="00A365E4">
        <w:rPr>
          <w:rFonts w:ascii="Times New Roman" w:hAnsi="Times New Roman"/>
          <w:sz w:val="28"/>
          <w:szCs w:val="28"/>
        </w:rPr>
        <w:t xml:space="preserve"> горизонтальной </w:t>
      </w:r>
      <w:proofErr w:type="spellStart"/>
      <w:r w:rsidRPr="00A365E4">
        <w:rPr>
          <w:rFonts w:ascii="Times New Roman" w:hAnsi="Times New Roman"/>
          <w:sz w:val="28"/>
          <w:szCs w:val="28"/>
        </w:rPr>
        <w:t>бридой</w:t>
      </w:r>
      <w:proofErr w:type="spellEnd"/>
      <w:r w:rsidRPr="00A365E4">
        <w:rPr>
          <w:rFonts w:ascii="Times New Roman" w:hAnsi="Times New Roman"/>
          <w:sz w:val="28"/>
          <w:szCs w:val="28"/>
        </w:rPr>
        <w:t xml:space="preserve"> сплести 2 цветка, затем внизу под ними в шахматном порядке еще полцветка. Закончить фрагмент углом.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4. Оставить свободными соседние </w:t>
      </w:r>
      <w:r w:rsidR="002D477B" w:rsidRPr="00A365E4">
        <w:rPr>
          <w:rFonts w:ascii="Times New Roman" w:hAnsi="Times New Roman"/>
          <w:sz w:val="28"/>
          <w:szCs w:val="28"/>
        </w:rPr>
        <w:t xml:space="preserve">нити </w:t>
      </w:r>
      <w:r w:rsidRPr="00A365E4">
        <w:rPr>
          <w:rFonts w:ascii="Times New Roman" w:hAnsi="Times New Roman"/>
          <w:sz w:val="28"/>
          <w:szCs w:val="28"/>
        </w:rPr>
        <w:t xml:space="preserve">с фрагментом 12 коротких нитей и, туго натянув, наплести каждую репсовым узлом на нижний ободок каркаса. Концы подрезать по прямой, оставив бахрому длиной </w:t>
      </w:r>
      <w:smartTag w:uri="urn:schemas-microsoft-com:office:smarttags" w:element="metricconverter">
        <w:smartTagPr>
          <w:attr w:name="ProductID" w:val="10 см"/>
        </w:smartTagPr>
        <w:r w:rsidRPr="00A365E4">
          <w:rPr>
            <w:rFonts w:ascii="Times New Roman" w:hAnsi="Times New Roman"/>
            <w:sz w:val="28"/>
            <w:szCs w:val="28"/>
          </w:rPr>
          <w:t>10 см</w:t>
        </w:r>
      </w:smartTag>
      <w:r w:rsidRPr="00A365E4">
        <w:rPr>
          <w:rFonts w:ascii="Times New Roman" w:hAnsi="Times New Roman"/>
          <w:sz w:val="28"/>
          <w:szCs w:val="28"/>
        </w:rPr>
        <w:t>.</w:t>
      </w:r>
    </w:p>
    <w:p w:rsidR="003000AD"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5. Прикрепить края плотного фрагмента к нижнему ободку. Свободные нити на верхнем ободке натянуть и связать пучком в центре. </w:t>
      </w:r>
    </w:p>
    <w:p w:rsidR="00E41F25" w:rsidRPr="00A365E4" w:rsidRDefault="00E41F25" w:rsidP="00DF3422">
      <w:pPr>
        <w:tabs>
          <w:tab w:val="left" w:pos="993"/>
        </w:tabs>
        <w:spacing w:after="0"/>
        <w:ind w:firstLine="709"/>
        <w:jc w:val="both"/>
        <w:rPr>
          <w:rFonts w:ascii="Times New Roman" w:hAnsi="Times New Roman"/>
          <w:sz w:val="28"/>
          <w:szCs w:val="28"/>
        </w:rPr>
      </w:pP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b/>
          <w:i/>
          <w:sz w:val="28"/>
          <w:szCs w:val="28"/>
        </w:rPr>
        <w:t>Панно «Птица».</w:t>
      </w:r>
      <w:r w:rsidRPr="00A365E4">
        <w:rPr>
          <w:rFonts w:ascii="Times New Roman" w:hAnsi="Times New Roman"/>
          <w:sz w:val="28"/>
          <w:szCs w:val="28"/>
        </w:rPr>
        <w:t xml:space="preserve"> Для плетения использовали подушку, планку длиной </w:t>
      </w:r>
      <w:smartTag w:uri="urn:schemas-microsoft-com:office:smarttags" w:element="metricconverter">
        <w:smartTagPr>
          <w:attr w:name="ProductID" w:val="30 см"/>
        </w:smartTagPr>
        <w:r w:rsidRPr="00A365E4">
          <w:rPr>
            <w:rFonts w:ascii="Times New Roman" w:hAnsi="Times New Roman"/>
            <w:sz w:val="28"/>
            <w:szCs w:val="28"/>
          </w:rPr>
          <w:t>30 см</w:t>
        </w:r>
      </w:smartTag>
      <w:r w:rsidRPr="00A365E4">
        <w:rPr>
          <w:rFonts w:ascii="Times New Roman" w:hAnsi="Times New Roman"/>
          <w:sz w:val="28"/>
          <w:szCs w:val="28"/>
        </w:rPr>
        <w:t xml:space="preserve"> и хлопчатобумажную нить белого и синего цветов. Основной узел – репсовый.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1. Навесить на планку 66 нитей белого цвета по </w:t>
      </w:r>
      <w:smartTag w:uri="urn:schemas-microsoft-com:office:smarttags" w:element="metricconverter">
        <w:smartTagPr>
          <w:attr w:name="ProductID" w:val="1,5 м"/>
        </w:smartTagPr>
        <w:r w:rsidRPr="00A365E4">
          <w:rPr>
            <w:rFonts w:ascii="Times New Roman" w:hAnsi="Times New Roman"/>
            <w:sz w:val="28"/>
            <w:szCs w:val="28"/>
          </w:rPr>
          <w:t>1,5 м</w:t>
        </w:r>
      </w:smartTag>
      <w:r w:rsidRPr="00A365E4">
        <w:rPr>
          <w:rFonts w:ascii="Times New Roman" w:hAnsi="Times New Roman"/>
          <w:sz w:val="28"/>
          <w:szCs w:val="28"/>
        </w:rPr>
        <w:t xml:space="preserve">. с двух сторон от навешенных нитей закрепить на планке простым замком.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2. Из образовавшихся концов рабочими будут 22, за исключением левого крайнего, который будет узелковым.</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3. Крайний конец закрепляем на подушке булавкой и положим его горизонтально поверх всех рабочих. Теперь ближний к нему рабочий конец заправляем за узелковую нить так, чтобы образовалась петелька, затягиваем. Делаем такую же петельку и снова затягиваем.</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4. Заготовить 66 нитей синего цвета, 22 из которых каждую в отдельности сложить пополам и закрепить на основании друг с другом перпендикулярно первой основы. Последнюю нить закалываем булавкой под основанием, она будет рабочей, а на остальных будут формироваться узлы. Теперь берем в левую руку первый узелковый конец, уложим его </w:t>
      </w:r>
      <w:proofErr w:type="gramStart"/>
      <w:r w:rsidRPr="00A365E4">
        <w:rPr>
          <w:rFonts w:ascii="Times New Roman" w:hAnsi="Times New Roman"/>
          <w:sz w:val="28"/>
          <w:szCs w:val="28"/>
        </w:rPr>
        <w:t>на</w:t>
      </w:r>
      <w:proofErr w:type="gramEnd"/>
      <w:r w:rsidRPr="00A365E4">
        <w:rPr>
          <w:rFonts w:ascii="Times New Roman" w:hAnsi="Times New Roman"/>
          <w:sz w:val="28"/>
          <w:szCs w:val="28"/>
        </w:rPr>
        <w:t xml:space="preserve"> рабочий. Перекинем через него и затянем петельку. Делаем еще один виток и снова затянем. Получился вертикальный репсовый узел.</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5. По рисунку меняем рабочую нить. Секрет данного панно в том, что узлы «меняются» ролями: белый фон формируют горизонтальные репсовые узлы, птицу и узоры – вертикальные репсовые узлы. </w:t>
      </w:r>
    </w:p>
    <w:p w:rsidR="00890E7C"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При изготовлении данного изделия требуются внимательность и аккуратность. Получившееся декоративное полотно вставляем в рамку. </w:t>
      </w:r>
    </w:p>
    <w:p w:rsidR="00476F61" w:rsidRPr="00A365E4" w:rsidRDefault="00476F61" w:rsidP="00DF3422">
      <w:pPr>
        <w:tabs>
          <w:tab w:val="left" w:pos="993"/>
        </w:tabs>
        <w:spacing w:after="0"/>
        <w:ind w:firstLine="709"/>
        <w:jc w:val="center"/>
        <w:rPr>
          <w:rFonts w:ascii="Times New Roman" w:hAnsi="Times New Roman"/>
          <w:b/>
          <w:sz w:val="28"/>
          <w:szCs w:val="28"/>
        </w:rPr>
      </w:pPr>
    </w:p>
    <w:p w:rsidR="00DC2929" w:rsidRPr="00A365E4" w:rsidRDefault="00DC2929" w:rsidP="00DF3422">
      <w:pPr>
        <w:tabs>
          <w:tab w:val="left" w:pos="993"/>
        </w:tabs>
        <w:spacing w:after="0"/>
        <w:ind w:firstLine="709"/>
        <w:jc w:val="center"/>
        <w:rPr>
          <w:rFonts w:ascii="Times New Roman" w:hAnsi="Times New Roman"/>
          <w:b/>
          <w:sz w:val="28"/>
          <w:szCs w:val="28"/>
        </w:rPr>
      </w:pPr>
      <w:r w:rsidRPr="00A365E4">
        <w:rPr>
          <w:rFonts w:ascii="Times New Roman" w:hAnsi="Times New Roman"/>
          <w:b/>
          <w:sz w:val="28"/>
          <w:szCs w:val="28"/>
        </w:rPr>
        <w:t xml:space="preserve">2.3. </w:t>
      </w:r>
      <w:r w:rsidR="00A365E4" w:rsidRPr="00A365E4">
        <w:rPr>
          <w:rFonts w:ascii="Times New Roman" w:hAnsi="Times New Roman"/>
          <w:b/>
          <w:sz w:val="28"/>
          <w:szCs w:val="28"/>
        </w:rPr>
        <w:t xml:space="preserve">Анализ и обобщение </w:t>
      </w:r>
      <w:r w:rsidRPr="00A365E4">
        <w:rPr>
          <w:rFonts w:ascii="Times New Roman" w:hAnsi="Times New Roman"/>
          <w:b/>
          <w:sz w:val="28"/>
          <w:szCs w:val="28"/>
        </w:rPr>
        <w:t>результатов</w:t>
      </w:r>
    </w:p>
    <w:p w:rsidR="00DC2929" w:rsidRPr="00A365E4" w:rsidRDefault="00DC2929" w:rsidP="00DF3422">
      <w:pPr>
        <w:tabs>
          <w:tab w:val="left" w:pos="993"/>
        </w:tabs>
        <w:spacing w:after="0"/>
        <w:ind w:firstLine="709"/>
        <w:jc w:val="both"/>
        <w:rPr>
          <w:rFonts w:ascii="Times New Roman" w:hAnsi="Times New Roman"/>
          <w:sz w:val="28"/>
          <w:szCs w:val="28"/>
        </w:rPr>
      </w:pPr>
    </w:p>
    <w:p w:rsidR="00D56B7B" w:rsidRPr="00A365E4" w:rsidRDefault="00D56B7B"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В настоящий момент жизнь в современном российском обществе требует нахождения нестандартных решений. </w:t>
      </w:r>
      <w:r w:rsidR="00916727" w:rsidRPr="00A365E4">
        <w:rPr>
          <w:rFonts w:ascii="Times New Roman" w:hAnsi="Times New Roman"/>
          <w:sz w:val="28"/>
          <w:szCs w:val="28"/>
        </w:rPr>
        <w:t xml:space="preserve">Качество человека, благодаря которому ему удается это делать, психологии называют </w:t>
      </w:r>
      <w:proofErr w:type="spellStart"/>
      <w:r w:rsidR="00916727" w:rsidRPr="00A365E4">
        <w:rPr>
          <w:rFonts w:ascii="Times New Roman" w:hAnsi="Times New Roman"/>
          <w:sz w:val="28"/>
          <w:szCs w:val="28"/>
        </w:rPr>
        <w:t>креативностью</w:t>
      </w:r>
      <w:proofErr w:type="spellEnd"/>
      <w:r w:rsidR="00916727" w:rsidRPr="00A365E4">
        <w:rPr>
          <w:rFonts w:ascii="Times New Roman" w:hAnsi="Times New Roman"/>
          <w:sz w:val="28"/>
          <w:szCs w:val="28"/>
        </w:rPr>
        <w:t xml:space="preserve">. Для развития </w:t>
      </w:r>
      <w:proofErr w:type="spellStart"/>
      <w:r w:rsidR="00916727" w:rsidRPr="00A365E4">
        <w:rPr>
          <w:rFonts w:ascii="Times New Roman" w:hAnsi="Times New Roman"/>
          <w:sz w:val="28"/>
          <w:szCs w:val="28"/>
        </w:rPr>
        <w:t>креативного</w:t>
      </w:r>
      <w:proofErr w:type="spellEnd"/>
      <w:r w:rsidR="00916727" w:rsidRPr="00A365E4">
        <w:rPr>
          <w:rFonts w:ascii="Times New Roman" w:hAnsi="Times New Roman"/>
          <w:sz w:val="28"/>
          <w:szCs w:val="28"/>
        </w:rPr>
        <w:t xml:space="preserve"> мышления, творческих способностей</w:t>
      </w:r>
      <w:r w:rsidR="00502962" w:rsidRPr="00A365E4">
        <w:rPr>
          <w:rFonts w:ascii="Times New Roman" w:hAnsi="Times New Roman"/>
          <w:sz w:val="28"/>
          <w:szCs w:val="28"/>
        </w:rPr>
        <w:t xml:space="preserve"> в младшем школьном возрасте следует включать сформированный у детей сенсорный опыт в построение более сложных познавательных процессов, чтобы практическая деятельность была необходимым звеном в протекании этих процессов. Сенсорные процессы и практические действия, постепенно усложняясь, все более тесно взаимодействуют с процессами мышления.</w:t>
      </w:r>
      <w:r w:rsidR="00916727" w:rsidRPr="00A365E4">
        <w:rPr>
          <w:rFonts w:ascii="Times New Roman" w:hAnsi="Times New Roman"/>
          <w:sz w:val="28"/>
          <w:szCs w:val="28"/>
        </w:rPr>
        <w:t xml:space="preserve">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Мы пришли к выводу, что макраме, прежде всего, требует терпения. Несомненно, следует прививать навыки плетения с мелких вещиц: подвесок, простых панно, салфеток. Взявшись сразу за сложное изделие можно отбить желание дальше заниматься этим рукоделием. </w:t>
      </w:r>
    </w:p>
    <w:p w:rsidR="00DC2929" w:rsidRPr="00A365E4" w:rsidRDefault="00502962"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lastRenderedPageBreak/>
        <w:t>Конечно, одного часа</w:t>
      </w:r>
      <w:r w:rsidR="00DC2929" w:rsidRPr="00A365E4">
        <w:rPr>
          <w:rFonts w:ascii="Times New Roman" w:hAnsi="Times New Roman"/>
          <w:sz w:val="28"/>
          <w:szCs w:val="28"/>
        </w:rPr>
        <w:t xml:space="preserve"> в неделю не хватило бы на изготовление столь сложных предметов. Посетители кружка на занятиях отрабатывали узлы, работали над ошибками, то есть обучались собственно технике плетения. Большую часть изделия они плели дома. Таким образом, вырабатывается самостоятельность и инициативность у учащихся.</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На наш взгляд, макраме – чрезвычайно интересная работа и весьма разнообразная, </w:t>
      </w:r>
      <w:r w:rsidR="004A332F" w:rsidRPr="00A365E4">
        <w:rPr>
          <w:rFonts w:ascii="Times New Roman" w:hAnsi="Times New Roman"/>
          <w:sz w:val="28"/>
          <w:szCs w:val="28"/>
        </w:rPr>
        <w:t>потому,</w:t>
      </w:r>
      <w:r w:rsidRPr="00A365E4">
        <w:rPr>
          <w:rFonts w:ascii="Times New Roman" w:hAnsi="Times New Roman"/>
          <w:sz w:val="28"/>
          <w:szCs w:val="28"/>
        </w:rPr>
        <w:t xml:space="preserve"> что применяется для массы предметов как украшение и отделка. Кроме того, работы макраме необыкновенно прочны и функциональны, что тоже немало способствовало их распространению.</w:t>
      </w:r>
    </w:p>
    <w:p w:rsidR="00B32F64"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С педагогической точки зрения макраме является весьма актуальным и полезным рукоделием, несущим в себе воспитательные аспекты</w:t>
      </w:r>
      <w:r w:rsidR="00A81A8B" w:rsidRPr="00A365E4">
        <w:rPr>
          <w:rFonts w:ascii="Times New Roman" w:hAnsi="Times New Roman"/>
          <w:sz w:val="28"/>
          <w:szCs w:val="28"/>
        </w:rPr>
        <w:t>.</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Проведенное исследование дает возможность делать некоторые выводы:</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1. Как показывает практика, школьницы проявляют интерес к вышеописанному рукоделию и с удовольствием посещают кружковые занятия. Необходимо отметить, что макраме в первую очередь развивает художественный вкус, эстетичность.</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2.    Занятия по макраме должны нести педагогическую цель, которая заключается в формировании мотивации у детей к данному рукоделию.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3. Учитывая то, что каждый человек имеет свой «почерк» в плетении макраме,  необходимо к каждому студенту надо подходить индивидуально. Учащиеся ни в коем случае не должны выполнять общую работу над одним изделием.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4. Занятия должны иметь информационное составляющее. Следует рассказать о пользе макраме</w:t>
      </w:r>
      <w:r w:rsidR="00D56B7B" w:rsidRPr="00A365E4">
        <w:rPr>
          <w:rFonts w:ascii="Times New Roman" w:hAnsi="Times New Roman"/>
          <w:sz w:val="28"/>
          <w:szCs w:val="28"/>
        </w:rPr>
        <w:t xml:space="preserve"> для здоровья. </w:t>
      </w:r>
      <w:r w:rsidRPr="00A365E4">
        <w:rPr>
          <w:rFonts w:ascii="Times New Roman" w:hAnsi="Times New Roman"/>
          <w:sz w:val="28"/>
          <w:szCs w:val="28"/>
        </w:rPr>
        <w:t>Безусловно, коллективное занятие дает повод для приятного общения. Как отмечали сами учащиеся, домашнее рукоделие идеально компенсирует утомительные ежедневные занятия в школе, дает  возможность творить и удивить друзей и родных красивым подарком.</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5.</w:t>
      </w:r>
      <w:r w:rsidRPr="00A365E4">
        <w:rPr>
          <w:rFonts w:ascii="Times New Roman" w:hAnsi="Times New Roman"/>
          <w:b/>
          <w:sz w:val="28"/>
          <w:szCs w:val="28"/>
        </w:rPr>
        <w:t xml:space="preserve"> </w:t>
      </w:r>
      <w:r w:rsidRPr="00A365E4">
        <w:rPr>
          <w:rFonts w:ascii="Times New Roman" w:hAnsi="Times New Roman"/>
          <w:sz w:val="28"/>
          <w:szCs w:val="28"/>
        </w:rPr>
        <w:t>Кружковцев особо не интересовали теоретические знания в виде лекций, даже с использованием наглядных пособий и готовых изделий. Основу занятий обязательно должны составлять практические навыки макраме,  это стимулирует творческий подход к работе.</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6. Следует дать возможность самим подбирать будущее изделие, исходя из личных предпочтений и способностей.  </w:t>
      </w:r>
    </w:p>
    <w:p w:rsidR="00DC2929" w:rsidRPr="00A365E4" w:rsidRDefault="00002E6D"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7. </w:t>
      </w:r>
      <w:r w:rsidR="00DC2929" w:rsidRPr="00A365E4">
        <w:rPr>
          <w:rFonts w:ascii="Times New Roman" w:hAnsi="Times New Roman"/>
          <w:sz w:val="28"/>
          <w:szCs w:val="28"/>
        </w:rPr>
        <w:t xml:space="preserve">Макраме вырабатывает такие трудовые качества как внимательность, терпеливость и аккуратность.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8. Следует прививать навыки плетения с мелких вещиц: подвесок, простых панно, салфеток. Взявшись сразу за сложное изделие, у ребенка может пропасть желание дальше заниматься этим рукоделием. </w:t>
      </w:r>
    </w:p>
    <w:p w:rsidR="00A81A8B" w:rsidRPr="00A365E4" w:rsidRDefault="00A81A8B"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lastRenderedPageBreak/>
        <w:t xml:space="preserve">По окончанию второго полугодия при повторном проведении методик «Рисунок» и «Скульптура» дети получили наибольшие баллы. </w:t>
      </w:r>
    </w:p>
    <w:p w:rsidR="0006129A" w:rsidRPr="00A365E4" w:rsidRDefault="00A81A8B"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Все учащиеся справились с заданием, приступили к работе активно, быстро и усердно нарисовали, а также смастерили очень даже необычные поделки. Придуманные ими вещи весьма оригинальны, детально проработаны и отличаются хорошим художественным вкусом.</w:t>
      </w:r>
    </w:p>
    <w:p w:rsidR="00E41F25" w:rsidRPr="00A365E4" w:rsidRDefault="00A81A8B" w:rsidP="0032459C">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Результаты после эксперимента (</w:t>
      </w:r>
      <w:r w:rsidRPr="00A365E4">
        <w:rPr>
          <w:rFonts w:ascii="Times New Roman" w:hAnsi="Times New Roman"/>
          <w:i/>
          <w:sz w:val="28"/>
          <w:szCs w:val="28"/>
        </w:rPr>
        <w:t>Таблицы 3 и 4</w:t>
      </w:r>
      <w:r w:rsidRPr="00A365E4">
        <w:rPr>
          <w:rFonts w:ascii="Times New Roman" w:hAnsi="Times New Roman"/>
          <w:sz w:val="28"/>
          <w:szCs w:val="28"/>
        </w:rPr>
        <w:t>)</w:t>
      </w:r>
    </w:p>
    <w:p w:rsidR="004628DB" w:rsidRDefault="004628DB" w:rsidP="00DF3422">
      <w:pPr>
        <w:tabs>
          <w:tab w:val="left" w:pos="993"/>
        </w:tabs>
        <w:spacing w:after="0"/>
        <w:ind w:firstLine="709"/>
        <w:jc w:val="right"/>
        <w:rPr>
          <w:rFonts w:ascii="Times New Roman" w:hAnsi="Times New Roman"/>
          <w:i/>
          <w:sz w:val="28"/>
          <w:szCs w:val="28"/>
        </w:rPr>
      </w:pPr>
    </w:p>
    <w:p w:rsidR="00A81A8B" w:rsidRPr="00A365E4" w:rsidRDefault="00A81A8B" w:rsidP="00DF3422">
      <w:pPr>
        <w:tabs>
          <w:tab w:val="left" w:pos="993"/>
        </w:tabs>
        <w:spacing w:after="0"/>
        <w:ind w:firstLine="709"/>
        <w:jc w:val="right"/>
        <w:rPr>
          <w:rFonts w:ascii="Times New Roman" w:hAnsi="Times New Roman"/>
          <w:b/>
          <w:sz w:val="28"/>
          <w:szCs w:val="28"/>
        </w:rPr>
      </w:pPr>
      <w:r w:rsidRPr="00A365E4">
        <w:rPr>
          <w:rFonts w:ascii="Times New Roman" w:hAnsi="Times New Roman"/>
          <w:i/>
          <w:sz w:val="28"/>
          <w:szCs w:val="28"/>
        </w:rPr>
        <w:t>Таблица 3</w:t>
      </w:r>
    </w:p>
    <w:p w:rsidR="00A81A8B" w:rsidRPr="00A365E4" w:rsidRDefault="00A81A8B" w:rsidP="00DF3422">
      <w:pPr>
        <w:tabs>
          <w:tab w:val="left" w:pos="993"/>
        </w:tabs>
        <w:spacing w:after="0"/>
        <w:ind w:firstLine="709"/>
        <w:jc w:val="center"/>
        <w:rPr>
          <w:rFonts w:ascii="Times New Roman" w:hAnsi="Times New Roman"/>
          <w:b/>
          <w:sz w:val="28"/>
          <w:szCs w:val="28"/>
        </w:rPr>
      </w:pPr>
      <w:r w:rsidRPr="00A365E4">
        <w:rPr>
          <w:rFonts w:ascii="Times New Roman" w:hAnsi="Times New Roman"/>
          <w:b/>
          <w:sz w:val="28"/>
          <w:szCs w:val="28"/>
        </w:rPr>
        <w:t>Результат методики «Рисунок»</w:t>
      </w:r>
    </w:p>
    <w:p w:rsidR="003B7B0F" w:rsidRPr="00A365E4" w:rsidRDefault="003B7B0F" w:rsidP="00DF3422">
      <w:pPr>
        <w:tabs>
          <w:tab w:val="left" w:pos="993"/>
        </w:tabs>
        <w:spacing w:after="0"/>
        <w:ind w:firstLine="709"/>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4"/>
        <w:gridCol w:w="1595"/>
        <w:gridCol w:w="1595"/>
        <w:gridCol w:w="1595"/>
        <w:gridCol w:w="1595"/>
        <w:gridCol w:w="1596"/>
      </w:tblGrid>
      <w:tr w:rsidR="003000AD" w:rsidRPr="00A365E4" w:rsidTr="00D138EE">
        <w:tc>
          <w:tcPr>
            <w:tcW w:w="1595" w:type="dxa"/>
          </w:tcPr>
          <w:p w:rsidR="00A81A8B" w:rsidRPr="00A365E4" w:rsidRDefault="00A81A8B" w:rsidP="001A7312">
            <w:pPr>
              <w:tabs>
                <w:tab w:val="left" w:pos="993"/>
              </w:tabs>
              <w:spacing w:after="0"/>
              <w:jc w:val="center"/>
              <w:rPr>
                <w:rFonts w:ascii="Times New Roman" w:hAnsi="Times New Roman"/>
                <w:sz w:val="28"/>
                <w:szCs w:val="28"/>
              </w:rPr>
            </w:pPr>
            <w:r w:rsidRPr="00A365E4">
              <w:rPr>
                <w:rFonts w:ascii="Times New Roman" w:hAnsi="Times New Roman"/>
                <w:sz w:val="28"/>
                <w:szCs w:val="28"/>
              </w:rPr>
              <w:t>Уровень</w:t>
            </w:r>
          </w:p>
        </w:tc>
        <w:tc>
          <w:tcPr>
            <w:tcW w:w="1595" w:type="dxa"/>
          </w:tcPr>
          <w:p w:rsidR="00A81A8B" w:rsidRPr="00A365E4" w:rsidRDefault="00A81A8B" w:rsidP="001A7312">
            <w:pPr>
              <w:tabs>
                <w:tab w:val="left" w:pos="993"/>
              </w:tabs>
              <w:spacing w:after="0"/>
              <w:jc w:val="center"/>
              <w:rPr>
                <w:rFonts w:ascii="Times New Roman" w:hAnsi="Times New Roman"/>
                <w:sz w:val="28"/>
                <w:szCs w:val="28"/>
              </w:rPr>
            </w:pPr>
            <w:r w:rsidRPr="00A365E4">
              <w:rPr>
                <w:rFonts w:ascii="Times New Roman" w:hAnsi="Times New Roman"/>
                <w:sz w:val="28"/>
                <w:szCs w:val="28"/>
              </w:rPr>
              <w:t>Очень высокий</w:t>
            </w:r>
          </w:p>
        </w:tc>
        <w:tc>
          <w:tcPr>
            <w:tcW w:w="1595" w:type="dxa"/>
          </w:tcPr>
          <w:p w:rsidR="00A81A8B" w:rsidRPr="00A365E4" w:rsidRDefault="00A81A8B" w:rsidP="001A7312">
            <w:pPr>
              <w:tabs>
                <w:tab w:val="left" w:pos="993"/>
              </w:tabs>
              <w:spacing w:after="0"/>
              <w:jc w:val="center"/>
              <w:rPr>
                <w:rFonts w:ascii="Times New Roman" w:hAnsi="Times New Roman"/>
                <w:sz w:val="28"/>
                <w:szCs w:val="28"/>
              </w:rPr>
            </w:pPr>
            <w:r w:rsidRPr="00A365E4">
              <w:rPr>
                <w:rFonts w:ascii="Times New Roman" w:hAnsi="Times New Roman"/>
                <w:sz w:val="28"/>
                <w:szCs w:val="28"/>
              </w:rPr>
              <w:t xml:space="preserve">Высокий </w:t>
            </w:r>
          </w:p>
        </w:tc>
        <w:tc>
          <w:tcPr>
            <w:tcW w:w="1595" w:type="dxa"/>
          </w:tcPr>
          <w:p w:rsidR="00A81A8B" w:rsidRPr="00A365E4" w:rsidRDefault="00A81A8B" w:rsidP="001A7312">
            <w:pPr>
              <w:tabs>
                <w:tab w:val="left" w:pos="993"/>
              </w:tabs>
              <w:spacing w:after="0"/>
              <w:jc w:val="center"/>
              <w:rPr>
                <w:rFonts w:ascii="Times New Roman" w:hAnsi="Times New Roman"/>
                <w:sz w:val="28"/>
                <w:szCs w:val="28"/>
              </w:rPr>
            </w:pPr>
            <w:r w:rsidRPr="00A365E4">
              <w:rPr>
                <w:rFonts w:ascii="Times New Roman" w:hAnsi="Times New Roman"/>
                <w:sz w:val="28"/>
                <w:szCs w:val="28"/>
              </w:rPr>
              <w:t xml:space="preserve">Средний </w:t>
            </w:r>
          </w:p>
        </w:tc>
        <w:tc>
          <w:tcPr>
            <w:tcW w:w="1595" w:type="dxa"/>
          </w:tcPr>
          <w:p w:rsidR="00A81A8B" w:rsidRPr="00A365E4" w:rsidRDefault="00A81A8B" w:rsidP="001A7312">
            <w:pPr>
              <w:tabs>
                <w:tab w:val="left" w:pos="993"/>
              </w:tabs>
              <w:spacing w:after="0"/>
              <w:jc w:val="center"/>
              <w:rPr>
                <w:rFonts w:ascii="Times New Roman" w:hAnsi="Times New Roman"/>
                <w:sz w:val="28"/>
                <w:szCs w:val="28"/>
              </w:rPr>
            </w:pPr>
            <w:r w:rsidRPr="00A365E4">
              <w:rPr>
                <w:rFonts w:ascii="Times New Roman" w:hAnsi="Times New Roman"/>
                <w:sz w:val="28"/>
                <w:szCs w:val="28"/>
              </w:rPr>
              <w:t xml:space="preserve">Низкий </w:t>
            </w:r>
          </w:p>
        </w:tc>
        <w:tc>
          <w:tcPr>
            <w:tcW w:w="1596" w:type="dxa"/>
          </w:tcPr>
          <w:p w:rsidR="00A81A8B" w:rsidRPr="00A365E4" w:rsidRDefault="00A81A8B" w:rsidP="001A7312">
            <w:pPr>
              <w:tabs>
                <w:tab w:val="left" w:pos="993"/>
              </w:tabs>
              <w:spacing w:after="0"/>
              <w:jc w:val="center"/>
              <w:rPr>
                <w:rFonts w:ascii="Times New Roman" w:hAnsi="Times New Roman"/>
                <w:sz w:val="28"/>
                <w:szCs w:val="28"/>
              </w:rPr>
            </w:pPr>
            <w:r w:rsidRPr="00A365E4">
              <w:rPr>
                <w:rFonts w:ascii="Times New Roman" w:hAnsi="Times New Roman"/>
                <w:sz w:val="28"/>
                <w:szCs w:val="28"/>
              </w:rPr>
              <w:t>Очень низкий</w:t>
            </w:r>
          </w:p>
        </w:tc>
      </w:tr>
      <w:tr w:rsidR="003000AD" w:rsidRPr="00A365E4" w:rsidTr="00D138EE">
        <w:tc>
          <w:tcPr>
            <w:tcW w:w="1595" w:type="dxa"/>
          </w:tcPr>
          <w:p w:rsidR="00A81A8B" w:rsidRPr="00A365E4" w:rsidRDefault="00A81A8B" w:rsidP="001A7312">
            <w:pPr>
              <w:tabs>
                <w:tab w:val="left" w:pos="993"/>
              </w:tabs>
              <w:spacing w:after="0"/>
              <w:jc w:val="center"/>
              <w:rPr>
                <w:rFonts w:ascii="Times New Roman" w:hAnsi="Times New Roman"/>
                <w:sz w:val="28"/>
                <w:szCs w:val="28"/>
              </w:rPr>
            </w:pPr>
            <w:r w:rsidRPr="00A365E4">
              <w:rPr>
                <w:rFonts w:ascii="Times New Roman" w:hAnsi="Times New Roman"/>
                <w:sz w:val="28"/>
                <w:szCs w:val="28"/>
              </w:rPr>
              <w:t>В процентах</w:t>
            </w:r>
          </w:p>
        </w:tc>
        <w:tc>
          <w:tcPr>
            <w:tcW w:w="1595" w:type="dxa"/>
          </w:tcPr>
          <w:p w:rsidR="00A81A8B" w:rsidRPr="00A365E4" w:rsidRDefault="00A81A8B" w:rsidP="001A7312">
            <w:pPr>
              <w:tabs>
                <w:tab w:val="left" w:pos="993"/>
              </w:tabs>
              <w:spacing w:after="0"/>
              <w:jc w:val="center"/>
              <w:rPr>
                <w:rFonts w:ascii="Times New Roman" w:hAnsi="Times New Roman"/>
                <w:sz w:val="28"/>
                <w:szCs w:val="28"/>
              </w:rPr>
            </w:pPr>
            <w:r w:rsidRPr="00A365E4">
              <w:rPr>
                <w:rFonts w:ascii="Times New Roman" w:hAnsi="Times New Roman"/>
                <w:sz w:val="28"/>
                <w:szCs w:val="28"/>
              </w:rPr>
              <w:t>5%</w:t>
            </w:r>
          </w:p>
        </w:tc>
        <w:tc>
          <w:tcPr>
            <w:tcW w:w="1595" w:type="dxa"/>
          </w:tcPr>
          <w:p w:rsidR="00A81A8B" w:rsidRPr="00A365E4" w:rsidRDefault="00A81A8B" w:rsidP="001A7312">
            <w:pPr>
              <w:tabs>
                <w:tab w:val="left" w:pos="993"/>
              </w:tabs>
              <w:spacing w:after="0"/>
              <w:jc w:val="center"/>
              <w:rPr>
                <w:rFonts w:ascii="Times New Roman" w:hAnsi="Times New Roman"/>
                <w:sz w:val="28"/>
                <w:szCs w:val="28"/>
              </w:rPr>
            </w:pPr>
            <w:r w:rsidRPr="00A365E4">
              <w:rPr>
                <w:rFonts w:ascii="Times New Roman" w:hAnsi="Times New Roman"/>
                <w:sz w:val="28"/>
                <w:szCs w:val="28"/>
              </w:rPr>
              <w:t>49%</w:t>
            </w:r>
          </w:p>
        </w:tc>
        <w:tc>
          <w:tcPr>
            <w:tcW w:w="1595" w:type="dxa"/>
          </w:tcPr>
          <w:p w:rsidR="00A81A8B" w:rsidRPr="00A365E4" w:rsidRDefault="00A81A8B" w:rsidP="001A7312">
            <w:pPr>
              <w:tabs>
                <w:tab w:val="left" w:pos="993"/>
              </w:tabs>
              <w:spacing w:after="0"/>
              <w:jc w:val="center"/>
              <w:rPr>
                <w:rFonts w:ascii="Times New Roman" w:hAnsi="Times New Roman"/>
                <w:sz w:val="28"/>
                <w:szCs w:val="28"/>
              </w:rPr>
            </w:pPr>
            <w:r w:rsidRPr="00A365E4">
              <w:rPr>
                <w:rFonts w:ascii="Times New Roman" w:hAnsi="Times New Roman"/>
                <w:sz w:val="28"/>
                <w:szCs w:val="28"/>
              </w:rPr>
              <w:t>30%</w:t>
            </w:r>
          </w:p>
        </w:tc>
        <w:tc>
          <w:tcPr>
            <w:tcW w:w="1595" w:type="dxa"/>
          </w:tcPr>
          <w:p w:rsidR="00A81A8B" w:rsidRPr="00A365E4" w:rsidRDefault="00A81A8B" w:rsidP="001A7312">
            <w:pPr>
              <w:tabs>
                <w:tab w:val="left" w:pos="993"/>
              </w:tabs>
              <w:spacing w:after="0"/>
              <w:jc w:val="center"/>
              <w:rPr>
                <w:rFonts w:ascii="Times New Roman" w:hAnsi="Times New Roman"/>
                <w:sz w:val="28"/>
                <w:szCs w:val="28"/>
              </w:rPr>
            </w:pPr>
            <w:r w:rsidRPr="00A365E4">
              <w:rPr>
                <w:rFonts w:ascii="Times New Roman" w:hAnsi="Times New Roman"/>
                <w:sz w:val="28"/>
                <w:szCs w:val="28"/>
              </w:rPr>
              <w:t>13%</w:t>
            </w:r>
          </w:p>
        </w:tc>
        <w:tc>
          <w:tcPr>
            <w:tcW w:w="1596" w:type="dxa"/>
          </w:tcPr>
          <w:p w:rsidR="00A81A8B" w:rsidRPr="00A365E4" w:rsidRDefault="00A81A8B" w:rsidP="001A7312">
            <w:pPr>
              <w:tabs>
                <w:tab w:val="left" w:pos="993"/>
              </w:tabs>
              <w:spacing w:after="0"/>
              <w:jc w:val="center"/>
              <w:rPr>
                <w:rFonts w:ascii="Times New Roman" w:hAnsi="Times New Roman"/>
                <w:sz w:val="28"/>
                <w:szCs w:val="28"/>
              </w:rPr>
            </w:pPr>
            <w:r w:rsidRPr="00A365E4">
              <w:rPr>
                <w:rFonts w:ascii="Times New Roman" w:hAnsi="Times New Roman"/>
                <w:sz w:val="28"/>
                <w:szCs w:val="28"/>
              </w:rPr>
              <w:t>3%</w:t>
            </w:r>
          </w:p>
        </w:tc>
      </w:tr>
    </w:tbl>
    <w:p w:rsidR="00A81A8B" w:rsidRPr="00A365E4" w:rsidRDefault="00A81A8B" w:rsidP="002803AA">
      <w:pPr>
        <w:tabs>
          <w:tab w:val="left" w:pos="993"/>
        </w:tabs>
        <w:spacing w:after="0"/>
        <w:jc w:val="both"/>
        <w:rPr>
          <w:rFonts w:ascii="Times New Roman" w:hAnsi="Times New Roman"/>
          <w:sz w:val="28"/>
          <w:szCs w:val="28"/>
        </w:rPr>
      </w:pPr>
    </w:p>
    <w:p w:rsidR="00A81A8B" w:rsidRPr="00A365E4" w:rsidRDefault="00A81A8B" w:rsidP="00DF3422">
      <w:pPr>
        <w:tabs>
          <w:tab w:val="left" w:pos="993"/>
        </w:tabs>
        <w:spacing w:after="0"/>
        <w:ind w:firstLine="709"/>
        <w:jc w:val="right"/>
        <w:rPr>
          <w:rFonts w:ascii="Times New Roman" w:hAnsi="Times New Roman"/>
          <w:b/>
          <w:sz w:val="28"/>
          <w:szCs w:val="28"/>
        </w:rPr>
      </w:pPr>
      <w:r w:rsidRPr="00A365E4">
        <w:rPr>
          <w:rFonts w:ascii="Times New Roman" w:hAnsi="Times New Roman"/>
          <w:i/>
          <w:sz w:val="28"/>
          <w:szCs w:val="28"/>
        </w:rPr>
        <w:t>Таблица 4</w:t>
      </w:r>
    </w:p>
    <w:p w:rsidR="00A81A8B" w:rsidRPr="00A365E4" w:rsidRDefault="00A81A8B" w:rsidP="00DF3422">
      <w:pPr>
        <w:tabs>
          <w:tab w:val="left" w:pos="993"/>
        </w:tabs>
        <w:spacing w:after="0"/>
        <w:ind w:firstLine="709"/>
        <w:jc w:val="center"/>
        <w:rPr>
          <w:rFonts w:ascii="Times New Roman" w:hAnsi="Times New Roman"/>
          <w:b/>
          <w:sz w:val="28"/>
          <w:szCs w:val="28"/>
        </w:rPr>
      </w:pPr>
      <w:r w:rsidRPr="00A365E4">
        <w:rPr>
          <w:rFonts w:ascii="Times New Roman" w:hAnsi="Times New Roman"/>
          <w:b/>
          <w:sz w:val="28"/>
          <w:szCs w:val="28"/>
        </w:rPr>
        <w:t>Результат методики «Скульптура»</w:t>
      </w:r>
    </w:p>
    <w:p w:rsidR="003B7B0F" w:rsidRPr="00A365E4" w:rsidRDefault="003B7B0F" w:rsidP="00DF3422">
      <w:pPr>
        <w:tabs>
          <w:tab w:val="left" w:pos="993"/>
        </w:tabs>
        <w:spacing w:after="0"/>
        <w:ind w:firstLine="709"/>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4"/>
        <w:gridCol w:w="1595"/>
        <w:gridCol w:w="1595"/>
        <w:gridCol w:w="1595"/>
        <w:gridCol w:w="1595"/>
        <w:gridCol w:w="1596"/>
      </w:tblGrid>
      <w:tr w:rsidR="003000AD" w:rsidRPr="00A365E4" w:rsidTr="00D138EE">
        <w:tc>
          <w:tcPr>
            <w:tcW w:w="1595" w:type="dxa"/>
          </w:tcPr>
          <w:p w:rsidR="00A81A8B" w:rsidRPr="00A365E4" w:rsidRDefault="00A81A8B" w:rsidP="001A7312">
            <w:pPr>
              <w:tabs>
                <w:tab w:val="left" w:pos="993"/>
              </w:tabs>
              <w:spacing w:after="0"/>
              <w:jc w:val="center"/>
              <w:rPr>
                <w:rFonts w:ascii="Times New Roman" w:hAnsi="Times New Roman"/>
                <w:sz w:val="28"/>
                <w:szCs w:val="28"/>
              </w:rPr>
            </w:pPr>
            <w:r w:rsidRPr="00A365E4">
              <w:rPr>
                <w:rFonts w:ascii="Times New Roman" w:hAnsi="Times New Roman"/>
                <w:sz w:val="28"/>
                <w:szCs w:val="28"/>
              </w:rPr>
              <w:t>Уровень</w:t>
            </w:r>
          </w:p>
        </w:tc>
        <w:tc>
          <w:tcPr>
            <w:tcW w:w="1595" w:type="dxa"/>
          </w:tcPr>
          <w:p w:rsidR="00A81A8B" w:rsidRPr="00A365E4" w:rsidRDefault="00A81A8B" w:rsidP="001A7312">
            <w:pPr>
              <w:tabs>
                <w:tab w:val="left" w:pos="993"/>
              </w:tabs>
              <w:spacing w:after="0"/>
              <w:jc w:val="center"/>
              <w:rPr>
                <w:rFonts w:ascii="Times New Roman" w:hAnsi="Times New Roman"/>
                <w:sz w:val="28"/>
                <w:szCs w:val="28"/>
              </w:rPr>
            </w:pPr>
            <w:r w:rsidRPr="00A365E4">
              <w:rPr>
                <w:rFonts w:ascii="Times New Roman" w:hAnsi="Times New Roman"/>
                <w:sz w:val="28"/>
                <w:szCs w:val="28"/>
              </w:rPr>
              <w:t>Очень высокий</w:t>
            </w:r>
          </w:p>
        </w:tc>
        <w:tc>
          <w:tcPr>
            <w:tcW w:w="1595" w:type="dxa"/>
          </w:tcPr>
          <w:p w:rsidR="00A81A8B" w:rsidRPr="00A365E4" w:rsidRDefault="00A81A8B" w:rsidP="001A7312">
            <w:pPr>
              <w:tabs>
                <w:tab w:val="left" w:pos="993"/>
              </w:tabs>
              <w:spacing w:after="0"/>
              <w:jc w:val="center"/>
              <w:rPr>
                <w:rFonts w:ascii="Times New Roman" w:hAnsi="Times New Roman"/>
                <w:sz w:val="28"/>
                <w:szCs w:val="28"/>
              </w:rPr>
            </w:pPr>
            <w:r w:rsidRPr="00A365E4">
              <w:rPr>
                <w:rFonts w:ascii="Times New Roman" w:hAnsi="Times New Roman"/>
                <w:sz w:val="28"/>
                <w:szCs w:val="28"/>
              </w:rPr>
              <w:t xml:space="preserve">Высокий </w:t>
            </w:r>
          </w:p>
        </w:tc>
        <w:tc>
          <w:tcPr>
            <w:tcW w:w="1595" w:type="dxa"/>
          </w:tcPr>
          <w:p w:rsidR="00A81A8B" w:rsidRPr="00A365E4" w:rsidRDefault="00A81A8B" w:rsidP="001A7312">
            <w:pPr>
              <w:tabs>
                <w:tab w:val="left" w:pos="993"/>
              </w:tabs>
              <w:spacing w:after="0"/>
              <w:jc w:val="center"/>
              <w:rPr>
                <w:rFonts w:ascii="Times New Roman" w:hAnsi="Times New Roman"/>
                <w:sz w:val="28"/>
                <w:szCs w:val="28"/>
              </w:rPr>
            </w:pPr>
            <w:r w:rsidRPr="00A365E4">
              <w:rPr>
                <w:rFonts w:ascii="Times New Roman" w:hAnsi="Times New Roman"/>
                <w:sz w:val="28"/>
                <w:szCs w:val="28"/>
              </w:rPr>
              <w:t xml:space="preserve">Средний </w:t>
            </w:r>
          </w:p>
        </w:tc>
        <w:tc>
          <w:tcPr>
            <w:tcW w:w="1595" w:type="dxa"/>
          </w:tcPr>
          <w:p w:rsidR="00A81A8B" w:rsidRPr="00A365E4" w:rsidRDefault="00A81A8B" w:rsidP="001A7312">
            <w:pPr>
              <w:tabs>
                <w:tab w:val="left" w:pos="993"/>
              </w:tabs>
              <w:spacing w:after="0"/>
              <w:jc w:val="center"/>
              <w:rPr>
                <w:rFonts w:ascii="Times New Roman" w:hAnsi="Times New Roman"/>
                <w:sz w:val="28"/>
                <w:szCs w:val="28"/>
              </w:rPr>
            </w:pPr>
            <w:r w:rsidRPr="00A365E4">
              <w:rPr>
                <w:rFonts w:ascii="Times New Roman" w:hAnsi="Times New Roman"/>
                <w:sz w:val="28"/>
                <w:szCs w:val="28"/>
              </w:rPr>
              <w:t xml:space="preserve">Низкий </w:t>
            </w:r>
          </w:p>
        </w:tc>
        <w:tc>
          <w:tcPr>
            <w:tcW w:w="1596" w:type="dxa"/>
          </w:tcPr>
          <w:p w:rsidR="00A81A8B" w:rsidRPr="00A365E4" w:rsidRDefault="00A81A8B" w:rsidP="001A7312">
            <w:pPr>
              <w:tabs>
                <w:tab w:val="left" w:pos="993"/>
              </w:tabs>
              <w:spacing w:after="0"/>
              <w:jc w:val="center"/>
              <w:rPr>
                <w:rFonts w:ascii="Times New Roman" w:hAnsi="Times New Roman"/>
                <w:sz w:val="28"/>
                <w:szCs w:val="28"/>
              </w:rPr>
            </w:pPr>
            <w:r w:rsidRPr="00A365E4">
              <w:rPr>
                <w:rFonts w:ascii="Times New Roman" w:hAnsi="Times New Roman"/>
                <w:sz w:val="28"/>
                <w:szCs w:val="28"/>
              </w:rPr>
              <w:t>Очень низкий</w:t>
            </w:r>
          </w:p>
        </w:tc>
      </w:tr>
      <w:tr w:rsidR="003000AD" w:rsidRPr="00A365E4" w:rsidTr="00D138EE">
        <w:tc>
          <w:tcPr>
            <w:tcW w:w="1595" w:type="dxa"/>
          </w:tcPr>
          <w:p w:rsidR="00A81A8B" w:rsidRPr="00A365E4" w:rsidRDefault="00A81A8B" w:rsidP="001A7312">
            <w:pPr>
              <w:tabs>
                <w:tab w:val="left" w:pos="993"/>
              </w:tabs>
              <w:spacing w:after="0"/>
              <w:jc w:val="center"/>
              <w:rPr>
                <w:rFonts w:ascii="Times New Roman" w:hAnsi="Times New Roman"/>
                <w:sz w:val="28"/>
                <w:szCs w:val="28"/>
              </w:rPr>
            </w:pPr>
            <w:r w:rsidRPr="00A365E4">
              <w:rPr>
                <w:rFonts w:ascii="Times New Roman" w:hAnsi="Times New Roman"/>
                <w:sz w:val="28"/>
                <w:szCs w:val="28"/>
              </w:rPr>
              <w:t>В процентах</w:t>
            </w:r>
          </w:p>
        </w:tc>
        <w:tc>
          <w:tcPr>
            <w:tcW w:w="1595" w:type="dxa"/>
          </w:tcPr>
          <w:p w:rsidR="00A81A8B" w:rsidRPr="00A365E4" w:rsidRDefault="00A81A8B" w:rsidP="001A7312">
            <w:pPr>
              <w:tabs>
                <w:tab w:val="left" w:pos="993"/>
              </w:tabs>
              <w:spacing w:after="0"/>
              <w:jc w:val="center"/>
              <w:rPr>
                <w:rFonts w:ascii="Times New Roman" w:hAnsi="Times New Roman"/>
                <w:sz w:val="28"/>
                <w:szCs w:val="28"/>
              </w:rPr>
            </w:pPr>
            <w:r w:rsidRPr="00A365E4">
              <w:rPr>
                <w:rFonts w:ascii="Times New Roman" w:hAnsi="Times New Roman"/>
                <w:sz w:val="28"/>
                <w:szCs w:val="28"/>
              </w:rPr>
              <w:t>7%</w:t>
            </w:r>
          </w:p>
        </w:tc>
        <w:tc>
          <w:tcPr>
            <w:tcW w:w="1595" w:type="dxa"/>
          </w:tcPr>
          <w:p w:rsidR="00A81A8B" w:rsidRPr="00A365E4" w:rsidRDefault="00A81A8B" w:rsidP="001A7312">
            <w:pPr>
              <w:tabs>
                <w:tab w:val="left" w:pos="993"/>
              </w:tabs>
              <w:spacing w:after="0"/>
              <w:jc w:val="center"/>
              <w:rPr>
                <w:rFonts w:ascii="Times New Roman" w:hAnsi="Times New Roman"/>
                <w:sz w:val="28"/>
                <w:szCs w:val="28"/>
              </w:rPr>
            </w:pPr>
            <w:r w:rsidRPr="00A365E4">
              <w:rPr>
                <w:rFonts w:ascii="Times New Roman" w:hAnsi="Times New Roman"/>
                <w:sz w:val="28"/>
                <w:szCs w:val="28"/>
              </w:rPr>
              <w:t>46%</w:t>
            </w:r>
          </w:p>
        </w:tc>
        <w:tc>
          <w:tcPr>
            <w:tcW w:w="1595" w:type="dxa"/>
          </w:tcPr>
          <w:p w:rsidR="00A81A8B" w:rsidRPr="00A365E4" w:rsidRDefault="00A81A8B" w:rsidP="001A7312">
            <w:pPr>
              <w:tabs>
                <w:tab w:val="left" w:pos="993"/>
              </w:tabs>
              <w:spacing w:after="0"/>
              <w:jc w:val="center"/>
              <w:rPr>
                <w:rFonts w:ascii="Times New Roman" w:hAnsi="Times New Roman"/>
                <w:sz w:val="28"/>
                <w:szCs w:val="28"/>
              </w:rPr>
            </w:pPr>
            <w:r w:rsidRPr="00A365E4">
              <w:rPr>
                <w:rFonts w:ascii="Times New Roman" w:hAnsi="Times New Roman"/>
                <w:sz w:val="28"/>
                <w:szCs w:val="28"/>
              </w:rPr>
              <w:t>35%</w:t>
            </w:r>
          </w:p>
        </w:tc>
        <w:tc>
          <w:tcPr>
            <w:tcW w:w="1595" w:type="dxa"/>
          </w:tcPr>
          <w:p w:rsidR="00A81A8B" w:rsidRPr="00A365E4" w:rsidRDefault="00A81A8B" w:rsidP="001A7312">
            <w:pPr>
              <w:tabs>
                <w:tab w:val="left" w:pos="993"/>
              </w:tabs>
              <w:spacing w:after="0"/>
              <w:jc w:val="center"/>
              <w:rPr>
                <w:rFonts w:ascii="Times New Roman" w:hAnsi="Times New Roman"/>
                <w:sz w:val="28"/>
                <w:szCs w:val="28"/>
              </w:rPr>
            </w:pPr>
            <w:r w:rsidRPr="00A365E4">
              <w:rPr>
                <w:rFonts w:ascii="Times New Roman" w:hAnsi="Times New Roman"/>
                <w:sz w:val="28"/>
                <w:szCs w:val="28"/>
              </w:rPr>
              <w:t>10%</w:t>
            </w:r>
          </w:p>
        </w:tc>
        <w:tc>
          <w:tcPr>
            <w:tcW w:w="1596" w:type="dxa"/>
          </w:tcPr>
          <w:p w:rsidR="00A81A8B" w:rsidRPr="00A365E4" w:rsidRDefault="00A81A8B" w:rsidP="001A7312">
            <w:pPr>
              <w:tabs>
                <w:tab w:val="left" w:pos="993"/>
              </w:tabs>
              <w:spacing w:after="0"/>
              <w:jc w:val="center"/>
              <w:rPr>
                <w:rFonts w:ascii="Times New Roman" w:hAnsi="Times New Roman"/>
                <w:sz w:val="28"/>
                <w:szCs w:val="28"/>
              </w:rPr>
            </w:pPr>
            <w:r w:rsidRPr="00A365E4">
              <w:rPr>
                <w:rFonts w:ascii="Times New Roman" w:hAnsi="Times New Roman"/>
                <w:sz w:val="28"/>
                <w:szCs w:val="28"/>
              </w:rPr>
              <w:t>2%</w:t>
            </w:r>
          </w:p>
        </w:tc>
      </w:tr>
    </w:tbl>
    <w:p w:rsidR="003000AD" w:rsidRPr="00A365E4" w:rsidRDefault="003000AD" w:rsidP="00DF3422">
      <w:pPr>
        <w:tabs>
          <w:tab w:val="left" w:pos="993"/>
        </w:tabs>
        <w:spacing w:after="0"/>
        <w:ind w:firstLine="709"/>
        <w:jc w:val="both"/>
        <w:rPr>
          <w:rFonts w:ascii="Times New Roman" w:hAnsi="Times New Roman"/>
          <w:sz w:val="28"/>
          <w:szCs w:val="28"/>
        </w:rPr>
      </w:pPr>
    </w:p>
    <w:p w:rsidR="004628DB" w:rsidRDefault="004628DB" w:rsidP="002803AA">
      <w:pPr>
        <w:tabs>
          <w:tab w:val="left" w:pos="993"/>
        </w:tabs>
        <w:spacing w:after="0"/>
        <w:ind w:firstLine="709"/>
        <w:jc w:val="center"/>
        <w:rPr>
          <w:rFonts w:ascii="Times New Roman" w:hAnsi="Times New Roman"/>
          <w:b/>
          <w:sz w:val="28"/>
          <w:szCs w:val="28"/>
        </w:rPr>
      </w:pPr>
    </w:p>
    <w:p w:rsidR="001A7312" w:rsidRDefault="001A7312" w:rsidP="002803AA">
      <w:pPr>
        <w:tabs>
          <w:tab w:val="left" w:pos="993"/>
        </w:tabs>
        <w:spacing w:after="0"/>
        <w:ind w:firstLine="709"/>
        <w:jc w:val="center"/>
        <w:rPr>
          <w:rFonts w:ascii="Times New Roman" w:hAnsi="Times New Roman"/>
          <w:b/>
          <w:sz w:val="28"/>
          <w:szCs w:val="28"/>
        </w:rPr>
      </w:pPr>
    </w:p>
    <w:p w:rsidR="001A7312" w:rsidRDefault="001A7312" w:rsidP="002803AA">
      <w:pPr>
        <w:tabs>
          <w:tab w:val="left" w:pos="993"/>
        </w:tabs>
        <w:spacing w:after="0"/>
        <w:ind w:firstLine="709"/>
        <w:jc w:val="center"/>
        <w:rPr>
          <w:rFonts w:ascii="Times New Roman" w:hAnsi="Times New Roman"/>
          <w:b/>
          <w:sz w:val="28"/>
          <w:szCs w:val="28"/>
        </w:rPr>
      </w:pPr>
    </w:p>
    <w:p w:rsidR="00DC2929" w:rsidRPr="00A365E4" w:rsidRDefault="00DC2929" w:rsidP="002803AA">
      <w:pPr>
        <w:tabs>
          <w:tab w:val="left" w:pos="993"/>
        </w:tabs>
        <w:spacing w:after="0"/>
        <w:ind w:firstLine="709"/>
        <w:jc w:val="center"/>
        <w:rPr>
          <w:rFonts w:ascii="Times New Roman" w:hAnsi="Times New Roman"/>
          <w:b/>
          <w:sz w:val="28"/>
          <w:szCs w:val="28"/>
        </w:rPr>
      </w:pPr>
      <w:r w:rsidRPr="00A365E4">
        <w:rPr>
          <w:rFonts w:ascii="Times New Roman" w:hAnsi="Times New Roman"/>
          <w:b/>
          <w:sz w:val="28"/>
          <w:szCs w:val="28"/>
        </w:rPr>
        <w:t>ЗАКЛЮЧЕНИЕ</w:t>
      </w:r>
    </w:p>
    <w:p w:rsidR="00DC2929" w:rsidRPr="00A365E4" w:rsidRDefault="00DC2929" w:rsidP="00DF3422">
      <w:pPr>
        <w:tabs>
          <w:tab w:val="left" w:pos="993"/>
        </w:tabs>
        <w:spacing w:after="0"/>
        <w:ind w:firstLine="709"/>
        <w:jc w:val="both"/>
        <w:rPr>
          <w:rFonts w:ascii="Times New Roman" w:hAnsi="Times New Roman"/>
          <w:b/>
          <w:sz w:val="28"/>
          <w:szCs w:val="28"/>
        </w:rPr>
      </w:pPr>
    </w:p>
    <w:p w:rsidR="00502962" w:rsidRPr="00A365E4" w:rsidRDefault="00E13874"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В настоящее время все более устойчивым и доминантным становится осознание приоритета творчества как слагаемого профессионального успеха</w:t>
      </w:r>
      <w:r w:rsidR="00002E6D" w:rsidRPr="00A365E4">
        <w:rPr>
          <w:rFonts w:ascii="Times New Roman" w:hAnsi="Times New Roman"/>
          <w:sz w:val="28"/>
          <w:szCs w:val="28"/>
        </w:rPr>
        <w:t xml:space="preserve"> и личного благополучия. Специфика проблем творчества концептуально рассматривается разными научными направлениями с целью исследования творческой деятельности человека вообще и развития педагогической теории и практического управления педагогическим процессом в частности.</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Творчество личности зачастую рассматривается как обособленный процесс (вид деятельности), являющийся самоцелью. Тогда как это феномен, обладающий и целесообразностью, и определенной степенью организованности. Следовательно, творчество может и должна быть связана с педагогическим процессом  школы, поскольку именно в детском возрасте </w:t>
      </w:r>
      <w:r w:rsidRPr="00A365E4">
        <w:rPr>
          <w:rFonts w:ascii="Times New Roman" w:hAnsi="Times New Roman"/>
          <w:sz w:val="28"/>
          <w:szCs w:val="28"/>
        </w:rPr>
        <w:lastRenderedPageBreak/>
        <w:t xml:space="preserve">личность ребенка приобретает основные когнитивные навыки и способы деятельности. Развитие творческих занятий и творческого, </w:t>
      </w:r>
      <w:proofErr w:type="spellStart"/>
      <w:r w:rsidRPr="00A365E4">
        <w:rPr>
          <w:rFonts w:ascii="Times New Roman" w:hAnsi="Times New Roman"/>
          <w:sz w:val="28"/>
          <w:szCs w:val="28"/>
        </w:rPr>
        <w:t>креативного</w:t>
      </w:r>
      <w:proofErr w:type="spellEnd"/>
      <w:r w:rsidRPr="00A365E4">
        <w:rPr>
          <w:rFonts w:ascii="Times New Roman" w:hAnsi="Times New Roman"/>
          <w:sz w:val="28"/>
          <w:szCs w:val="28"/>
        </w:rPr>
        <w:t xml:space="preserve"> мышления формируется тогда, когда ребенок творит, создает, воплощает. </w:t>
      </w:r>
    </w:p>
    <w:p w:rsidR="00002E6D" w:rsidRPr="00A365E4" w:rsidRDefault="00002E6D"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Создание в образовательной среде условий для реализации потенциальных, творческих способностей личности – вхождение ребенка в развивающую, эстетическую среду, приобщение его к различным видам эстетической деятельности.</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На наш взгляд, внеклассные занятия по макраме формируют всесторонне и гармонично развитую личность, ценящую красоту, эстетику, труд.</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Макраме – чрезвычайно интересная работа и весьма разнообразная, </w:t>
      </w:r>
      <w:r w:rsidR="00644622" w:rsidRPr="00A365E4">
        <w:rPr>
          <w:rFonts w:ascii="Times New Roman" w:hAnsi="Times New Roman"/>
          <w:sz w:val="28"/>
          <w:szCs w:val="28"/>
        </w:rPr>
        <w:t>потому,</w:t>
      </w:r>
      <w:r w:rsidRPr="00A365E4">
        <w:rPr>
          <w:rFonts w:ascii="Times New Roman" w:hAnsi="Times New Roman"/>
          <w:sz w:val="28"/>
          <w:szCs w:val="28"/>
        </w:rPr>
        <w:t xml:space="preserve"> что применяется для массы предметов как украшение и отделка. Кроме того, работы макраме необыкновенно прочны и функциональны, что тоже немало способствовало их распространению.</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С педагогической точки зрения макраме является весьма актуальным и полезным рукоделием, несущим в себе воспитательные аспекты. Как известно, макраме, как и многие другие виды рукоделий, отлично развивает моторику рук, а учитывая то, что все нервные окончания расположены на кончиках пальцев, плетение благотворно влияет на все органы человека, стимулирует кровоток, положительно отражается на нервной системе. Также макраме развивает логическое мышление, глазомер: ведь человеку при плетении необходимо все рассчитывать: объем расходуемого материала, длину нитей, их расход на выполнение определенных узлов и узоров. </w:t>
      </w:r>
    </w:p>
    <w:p w:rsidR="00002E6D" w:rsidRPr="00A365E4" w:rsidRDefault="00002E6D"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Внеклассные занятия по технологии формируют всесторонне </w:t>
      </w:r>
      <w:r w:rsidR="00592C83" w:rsidRPr="00A365E4">
        <w:rPr>
          <w:rFonts w:ascii="Times New Roman" w:hAnsi="Times New Roman"/>
          <w:sz w:val="28"/>
          <w:szCs w:val="28"/>
        </w:rPr>
        <w:t xml:space="preserve">и гармонично </w:t>
      </w:r>
      <w:r w:rsidRPr="00A365E4">
        <w:rPr>
          <w:rFonts w:ascii="Times New Roman" w:hAnsi="Times New Roman"/>
          <w:sz w:val="28"/>
          <w:szCs w:val="28"/>
        </w:rPr>
        <w:t xml:space="preserve">развитую </w:t>
      </w:r>
      <w:r w:rsidR="00592C83" w:rsidRPr="00A365E4">
        <w:rPr>
          <w:rFonts w:ascii="Times New Roman" w:hAnsi="Times New Roman"/>
          <w:sz w:val="28"/>
          <w:szCs w:val="28"/>
        </w:rPr>
        <w:t>личность.</w:t>
      </w:r>
    </w:p>
    <w:p w:rsidR="00592C83" w:rsidRPr="00A365E4" w:rsidRDefault="00592C83"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Технология </w:t>
      </w:r>
      <w:r w:rsidR="00EC7B99" w:rsidRPr="00A365E4">
        <w:rPr>
          <w:rFonts w:ascii="Times New Roman" w:hAnsi="Times New Roman"/>
          <w:sz w:val="28"/>
          <w:szCs w:val="28"/>
        </w:rPr>
        <w:t>определяется как наука о преобразовании и использовании материи, энергии и информации в интересах и по плану человека.</w:t>
      </w:r>
    </w:p>
    <w:p w:rsidR="00EC7B99" w:rsidRPr="00A365E4" w:rsidRDefault="00EC7B9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В школе «Технология» - интегративная образовательная область, синтезирующая научные знания из курсов математики, физики, химии, биологии и показывающая их использование в промышленности, энергетике, связи, сельском хозяйстве и других направлениях деятельности человека.</w:t>
      </w:r>
    </w:p>
    <w:p w:rsidR="00EC7B99" w:rsidRPr="00A365E4" w:rsidRDefault="00EC7B9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В.А.Сухомлинский писал: «Истоки творческих способностей и дарования детей на кончиках пальцев. От пальцев</w:t>
      </w:r>
      <w:r w:rsidR="008B2BD7" w:rsidRPr="00A365E4">
        <w:rPr>
          <w:rFonts w:ascii="Times New Roman" w:hAnsi="Times New Roman"/>
          <w:sz w:val="28"/>
          <w:szCs w:val="28"/>
        </w:rPr>
        <w:t>,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глубже входит взаимодействие руки с природой, с общественным трудом в духовную жизнь ребенка». В свою очередь духовная жизнь ребенка полноценна только тогда, когда он живет в мире сказок, музыки, фантазии и творчества.</w:t>
      </w:r>
    </w:p>
    <w:p w:rsidR="004628DB" w:rsidRDefault="004628DB" w:rsidP="001A7312">
      <w:pPr>
        <w:tabs>
          <w:tab w:val="left" w:pos="993"/>
        </w:tabs>
        <w:spacing w:after="0"/>
        <w:rPr>
          <w:rFonts w:ascii="Times New Roman" w:hAnsi="Times New Roman"/>
          <w:b/>
          <w:sz w:val="28"/>
          <w:szCs w:val="28"/>
        </w:rPr>
      </w:pPr>
    </w:p>
    <w:p w:rsidR="00DC2929" w:rsidRPr="00A365E4" w:rsidRDefault="00DC2929" w:rsidP="00DF3422">
      <w:pPr>
        <w:tabs>
          <w:tab w:val="left" w:pos="993"/>
        </w:tabs>
        <w:spacing w:after="0"/>
        <w:ind w:firstLine="709"/>
        <w:jc w:val="center"/>
        <w:rPr>
          <w:rFonts w:ascii="Times New Roman" w:hAnsi="Times New Roman"/>
          <w:b/>
          <w:sz w:val="28"/>
          <w:szCs w:val="28"/>
        </w:rPr>
      </w:pPr>
      <w:r w:rsidRPr="00A365E4">
        <w:rPr>
          <w:rFonts w:ascii="Times New Roman" w:hAnsi="Times New Roman"/>
          <w:b/>
          <w:sz w:val="28"/>
          <w:szCs w:val="28"/>
        </w:rPr>
        <w:lastRenderedPageBreak/>
        <w:t>СПИСОК ИСПОЛЬЗОВАННОЙ ЛИТЕРАТУРЫ:</w:t>
      </w:r>
    </w:p>
    <w:p w:rsidR="00DC2929" w:rsidRPr="00A365E4" w:rsidRDefault="00DC2929" w:rsidP="00DF3422">
      <w:pPr>
        <w:tabs>
          <w:tab w:val="left" w:pos="993"/>
        </w:tabs>
        <w:spacing w:after="0"/>
        <w:ind w:firstLine="709"/>
        <w:jc w:val="both"/>
        <w:rPr>
          <w:rFonts w:ascii="Times New Roman" w:hAnsi="Times New Roman"/>
          <w:b/>
          <w:sz w:val="28"/>
          <w:szCs w:val="28"/>
        </w:rPr>
      </w:pPr>
      <w:r w:rsidRPr="00A365E4">
        <w:rPr>
          <w:rFonts w:ascii="Times New Roman" w:hAnsi="Times New Roman"/>
          <w:b/>
          <w:sz w:val="28"/>
          <w:szCs w:val="28"/>
        </w:rPr>
        <w:tab/>
      </w:r>
    </w:p>
    <w:p w:rsidR="00DC2929" w:rsidRPr="00A365E4" w:rsidRDefault="00DC2929" w:rsidP="004628DB">
      <w:pPr>
        <w:numPr>
          <w:ilvl w:val="0"/>
          <w:numId w:val="6"/>
        </w:numPr>
        <w:tabs>
          <w:tab w:val="left" w:pos="426"/>
        </w:tabs>
        <w:spacing w:after="0"/>
        <w:ind w:left="0" w:firstLine="0"/>
        <w:jc w:val="both"/>
        <w:rPr>
          <w:rFonts w:ascii="Times New Roman" w:hAnsi="Times New Roman"/>
          <w:sz w:val="28"/>
          <w:szCs w:val="28"/>
        </w:rPr>
      </w:pPr>
      <w:r w:rsidRPr="00A365E4">
        <w:rPr>
          <w:rFonts w:ascii="Times New Roman" w:hAnsi="Times New Roman"/>
          <w:sz w:val="28"/>
          <w:szCs w:val="28"/>
        </w:rPr>
        <w:t xml:space="preserve">Большая книга Рождества, составленная Наталией </w:t>
      </w:r>
      <w:proofErr w:type="spellStart"/>
      <w:r w:rsidRPr="00A365E4">
        <w:rPr>
          <w:rFonts w:ascii="Times New Roman" w:hAnsi="Times New Roman"/>
          <w:sz w:val="28"/>
          <w:szCs w:val="28"/>
        </w:rPr>
        <w:t>Будур</w:t>
      </w:r>
      <w:proofErr w:type="spellEnd"/>
      <w:r w:rsidRPr="00A365E4">
        <w:rPr>
          <w:rFonts w:ascii="Times New Roman" w:hAnsi="Times New Roman"/>
          <w:sz w:val="28"/>
          <w:szCs w:val="28"/>
        </w:rPr>
        <w:t xml:space="preserve"> и Иваном Панкеевым. – М., 1999. </w:t>
      </w:r>
    </w:p>
    <w:p w:rsidR="00DC2929" w:rsidRPr="00A365E4" w:rsidRDefault="00DC2929" w:rsidP="004628DB">
      <w:pPr>
        <w:numPr>
          <w:ilvl w:val="0"/>
          <w:numId w:val="6"/>
        </w:numPr>
        <w:tabs>
          <w:tab w:val="left" w:pos="426"/>
        </w:tabs>
        <w:spacing w:after="0"/>
        <w:ind w:left="0" w:firstLine="0"/>
        <w:jc w:val="both"/>
        <w:rPr>
          <w:rFonts w:ascii="Times New Roman" w:hAnsi="Times New Roman"/>
          <w:sz w:val="28"/>
          <w:szCs w:val="28"/>
        </w:rPr>
      </w:pPr>
      <w:proofErr w:type="spellStart"/>
      <w:r w:rsidRPr="00A365E4">
        <w:rPr>
          <w:rFonts w:ascii="Times New Roman" w:hAnsi="Times New Roman"/>
          <w:sz w:val="28"/>
          <w:szCs w:val="28"/>
        </w:rPr>
        <w:t>Выготский</w:t>
      </w:r>
      <w:proofErr w:type="spellEnd"/>
      <w:r w:rsidRPr="00A365E4">
        <w:rPr>
          <w:rFonts w:ascii="Times New Roman" w:hAnsi="Times New Roman"/>
          <w:sz w:val="28"/>
          <w:szCs w:val="28"/>
        </w:rPr>
        <w:t xml:space="preserve"> Л.С. Воображение и творчество в детском возрасте: Психол. Очерк: Кн. Для учителя. – 3-е изд. – М.: Просвещение, 1991. – 293 </w:t>
      </w:r>
      <w:proofErr w:type="gramStart"/>
      <w:r w:rsidRPr="00A365E4">
        <w:rPr>
          <w:rFonts w:ascii="Times New Roman" w:hAnsi="Times New Roman"/>
          <w:sz w:val="28"/>
          <w:szCs w:val="28"/>
        </w:rPr>
        <w:t>с</w:t>
      </w:r>
      <w:proofErr w:type="gramEnd"/>
      <w:r w:rsidRPr="00A365E4">
        <w:rPr>
          <w:rFonts w:ascii="Times New Roman" w:hAnsi="Times New Roman"/>
          <w:sz w:val="28"/>
          <w:szCs w:val="28"/>
        </w:rPr>
        <w:t>.</w:t>
      </w:r>
    </w:p>
    <w:p w:rsidR="00DC2929" w:rsidRPr="00A365E4" w:rsidRDefault="00DC2929" w:rsidP="004628DB">
      <w:pPr>
        <w:numPr>
          <w:ilvl w:val="0"/>
          <w:numId w:val="6"/>
        </w:numPr>
        <w:tabs>
          <w:tab w:val="left" w:pos="426"/>
        </w:tabs>
        <w:spacing w:after="0"/>
        <w:ind w:left="0" w:firstLine="0"/>
        <w:jc w:val="both"/>
        <w:rPr>
          <w:rFonts w:ascii="Times New Roman" w:hAnsi="Times New Roman"/>
          <w:sz w:val="28"/>
          <w:szCs w:val="28"/>
        </w:rPr>
      </w:pPr>
      <w:r w:rsidRPr="00A365E4">
        <w:rPr>
          <w:rFonts w:ascii="Times New Roman" w:hAnsi="Times New Roman"/>
          <w:sz w:val="28"/>
          <w:szCs w:val="28"/>
        </w:rPr>
        <w:t xml:space="preserve">Волков И.П. Приобщение школьников к творчеству: Из опыта работы. – М.: Просвещение, 1982. – 144 </w:t>
      </w:r>
      <w:proofErr w:type="gramStart"/>
      <w:r w:rsidRPr="00A365E4">
        <w:rPr>
          <w:rFonts w:ascii="Times New Roman" w:hAnsi="Times New Roman"/>
          <w:sz w:val="28"/>
          <w:szCs w:val="28"/>
        </w:rPr>
        <w:t>с</w:t>
      </w:r>
      <w:proofErr w:type="gramEnd"/>
      <w:r w:rsidRPr="00A365E4">
        <w:rPr>
          <w:rFonts w:ascii="Times New Roman" w:hAnsi="Times New Roman"/>
          <w:sz w:val="28"/>
          <w:szCs w:val="28"/>
        </w:rPr>
        <w:t>.</w:t>
      </w:r>
    </w:p>
    <w:p w:rsidR="00DC2929" w:rsidRPr="00A365E4" w:rsidRDefault="00DC2929" w:rsidP="004628DB">
      <w:pPr>
        <w:numPr>
          <w:ilvl w:val="0"/>
          <w:numId w:val="6"/>
        </w:numPr>
        <w:tabs>
          <w:tab w:val="left" w:pos="426"/>
        </w:tabs>
        <w:spacing w:after="0"/>
        <w:ind w:left="0" w:firstLine="0"/>
        <w:jc w:val="both"/>
        <w:rPr>
          <w:rFonts w:ascii="Times New Roman" w:hAnsi="Times New Roman"/>
          <w:sz w:val="28"/>
          <w:szCs w:val="28"/>
        </w:rPr>
      </w:pPr>
      <w:r w:rsidRPr="00A365E4">
        <w:rPr>
          <w:rFonts w:ascii="Times New Roman" w:hAnsi="Times New Roman"/>
          <w:sz w:val="28"/>
          <w:szCs w:val="28"/>
        </w:rPr>
        <w:t>Голованов В.П. Методика и технология работы педагога дополнительного образования. – М., 2004. - 239 С.</w:t>
      </w:r>
    </w:p>
    <w:p w:rsidR="00DC2929" w:rsidRPr="00A365E4" w:rsidRDefault="00DC2929" w:rsidP="004628DB">
      <w:pPr>
        <w:numPr>
          <w:ilvl w:val="0"/>
          <w:numId w:val="6"/>
        </w:numPr>
        <w:tabs>
          <w:tab w:val="left" w:pos="426"/>
        </w:tabs>
        <w:spacing w:after="0"/>
        <w:ind w:left="0" w:firstLine="0"/>
        <w:jc w:val="both"/>
        <w:rPr>
          <w:rFonts w:ascii="Times New Roman" w:hAnsi="Times New Roman"/>
          <w:sz w:val="28"/>
          <w:szCs w:val="28"/>
        </w:rPr>
      </w:pPr>
      <w:r w:rsidRPr="00A365E4">
        <w:rPr>
          <w:rFonts w:ascii="Times New Roman" w:hAnsi="Times New Roman"/>
          <w:sz w:val="28"/>
          <w:szCs w:val="28"/>
        </w:rPr>
        <w:t xml:space="preserve">Качалова Е.Н. Развитие творческих способностей учащихся: психол. Основы и упражнения. Изд-во ИПКРО, Якутск, 1995. - 94 </w:t>
      </w:r>
      <w:proofErr w:type="gramStart"/>
      <w:r w:rsidRPr="00A365E4">
        <w:rPr>
          <w:rFonts w:ascii="Times New Roman" w:hAnsi="Times New Roman"/>
          <w:sz w:val="28"/>
          <w:szCs w:val="28"/>
        </w:rPr>
        <w:t>с</w:t>
      </w:r>
      <w:proofErr w:type="gramEnd"/>
      <w:r w:rsidRPr="00A365E4">
        <w:rPr>
          <w:rFonts w:ascii="Times New Roman" w:hAnsi="Times New Roman"/>
          <w:sz w:val="28"/>
          <w:szCs w:val="28"/>
        </w:rPr>
        <w:t>.</w:t>
      </w:r>
    </w:p>
    <w:p w:rsidR="00DC2929" w:rsidRPr="00A365E4" w:rsidRDefault="00DC2929" w:rsidP="004628DB">
      <w:pPr>
        <w:numPr>
          <w:ilvl w:val="0"/>
          <w:numId w:val="6"/>
        </w:numPr>
        <w:tabs>
          <w:tab w:val="left" w:pos="426"/>
        </w:tabs>
        <w:spacing w:after="0"/>
        <w:ind w:left="0" w:firstLine="0"/>
        <w:jc w:val="both"/>
        <w:rPr>
          <w:rFonts w:ascii="Times New Roman" w:hAnsi="Times New Roman"/>
          <w:sz w:val="28"/>
          <w:szCs w:val="28"/>
        </w:rPr>
      </w:pPr>
      <w:r w:rsidRPr="00A365E4">
        <w:rPr>
          <w:rFonts w:ascii="Times New Roman" w:hAnsi="Times New Roman"/>
          <w:sz w:val="28"/>
          <w:szCs w:val="28"/>
        </w:rPr>
        <w:t xml:space="preserve">Козырева А.Ю. Лекции по педагогике и психологии творчества. – Научно-методический центр Пензенского городского отдела образования. – 1994. – 334 </w:t>
      </w:r>
      <w:proofErr w:type="gramStart"/>
      <w:r w:rsidRPr="00A365E4">
        <w:rPr>
          <w:rFonts w:ascii="Times New Roman" w:hAnsi="Times New Roman"/>
          <w:sz w:val="28"/>
          <w:szCs w:val="28"/>
        </w:rPr>
        <w:t>с</w:t>
      </w:r>
      <w:proofErr w:type="gramEnd"/>
      <w:r w:rsidRPr="00A365E4">
        <w:rPr>
          <w:rFonts w:ascii="Times New Roman" w:hAnsi="Times New Roman"/>
          <w:sz w:val="28"/>
          <w:szCs w:val="28"/>
        </w:rPr>
        <w:t>.</w:t>
      </w:r>
    </w:p>
    <w:p w:rsidR="00DC2929" w:rsidRPr="00A365E4" w:rsidRDefault="00DC2929" w:rsidP="004628DB">
      <w:pPr>
        <w:numPr>
          <w:ilvl w:val="0"/>
          <w:numId w:val="6"/>
        </w:numPr>
        <w:tabs>
          <w:tab w:val="left" w:pos="426"/>
        </w:tabs>
        <w:spacing w:after="0"/>
        <w:ind w:left="0" w:firstLine="0"/>
        <w:jc w:val="both"/>
        <w:rPr>
          <w:rFonts w:ascii="Times New Roman" w:hAnsi="Times New Roman"/>
          <w:sz w:val="28"/>
          <w:szCs w:val="28"/>
        </w:rPr>
      </w:pPr>
      <w:r w:rsidRPr="00A365E4">
        <w:rPr>
          <w:rFonts w:ascii="Times New Roman" w:hAnsi="Times New Roman"/>
          <w:sz w:val="28"/>
          <w:szCs w:val="28"/>
        </w:rPr>
        <w:t xml:space="preserve">Конышева Н.М. Методика трудового обучения младших школьников: Основы </w:t>
      </w:r>
      <w:proofErr w:type="spellStart"/>
      <w:r w:rsidRPr="00A365E4">
        <w:rPr>
          <w:rFonts w:ascii="Times New Roman" w:hAnsi="Times New Roman"/>
          <w:sz w:val="28"/>
          <w:szCs w:val="28"/>
        </w:rPr>
        <w:t>дизайнообразования</w:t>
      </w:r>
      <w:proofErr w:type="spellEnd"/>
      <w:r w:rsidRPr="00A365E4">
        <w:rPr>
          <w:rFonts w:ascii="Times New Roman" w:hAnsi="Times New Roman"/>
          <w:sz w:val="28"/>
          <w:szCs w:val="28"/>
        </w:rPr>
        <w:t xml:space="preserve">. – М.: Издательский центр «Академия», 1999. – 192 </w:t>
      </w:r>
      <w:proofErr w:type="gramStart"/>
      <w:r w:rsidRPr="00A365E4">
        <w:rPr>
          <w:rFonts w:ascii="Times New Roman" w:hAnsi="Times New Roman"/>
          <w:sz w:val="28"/>
          <w:szCs w:val="28"/>
        </w:rPr>
        <w:t>с</w:t>
      </w:r>
      <w:proofErr w:type="gramEnd"/>
      <w:r w:rsidRPr="00A365E4">
        <w:rPr>
          <w:rFonts w:ascii="Times New Roman" w:hAnsi="Times New Roman"/>
          <w:sz w:val="28"/>
          <w:szCs w:val="28"/>
        </w:rPr>
        <w:t>.</w:t>
      </w:r>
    </w:p>
    <w:p w:rsidR="00DC2929" w:rsidRPr="00A365E4" w:rsidRDefault="00DC2929" w:rsidP="004628DB">
      <w:pPr>
        <w:numPr>
          <w:ilvl w:val="0"/>
          <w:numId w:val="6"/>
        </w:numPr>
        <w:tabs>
          <w:tab w:val="left" w:pos="426"/>
        </w:tabs>
        <w:spacing w:after="0"/>
        <w:ind w:left="0" w:firstLine="0"/>
        <w:jc w:val="both"/>
        <w:rPr>
          <w:rFonts w:ascii="Times New Roman" w:hAnsi="Times New Roman"/>
          <w:sz w:val="28"/>
          <w:szCs w:val="28"/>
        </w:rPr>
      </w:pPr>
      <w:r w:rsidRPr="00A365E4">
        <w:rPr>
          <w:rFonts w:ascii="Times New Roman" w:hAnsi="Times New Roman"/>
          <w:sz w:val="28"/>
          <w:szCs w:val="28"/>
        </w:rPr>
        <w:t>Кругликов Г. И. Методика преподавания технологии с практикумом: учеб</w:t>
      </w:r>
      <w:proofErr w:type="gramStart"/>
      <w:r w:rsidRPr="00A365E4">
        <w:rPr>
          <w:rFonts w:ascii="Times New Roman" w:hAnsi="Times New Roman"/>
          <w:sz w:val="28"/>
          <w:szCs w:val="28"/>
        </w:rPr>
        <w:t>.</w:t>
      </w:r>
      <w:proofErr w:type="gramEnd"/>
      <w:r w:rsidRPr="00A365E4">
        <w:rPr>
          <w:rFonts w:ascii="Times New Roman" w:hAnsi="Times New Roman"/>
          <w:sz w:val="28"/>
          <w:szCs w:val="28"/>
        </w:rPr>
        <w:t xml:space="preserve"> </w:t>
      </w:r>
      <w:proofErr w:type="gramStart"/>
      <w:r w:rsidRPr="00A365E4">
        <w:rPr>
          <w:rFonts w:ascii="Times New Roman" w:hAnsi="Times New Roman"/>
          <w:sz w:val="28"/>
          <w:szCs w:val="28"/>
        </w:rPr>
        <w:t>п</w:t>
      </w:r>
      <w:proofErr w:type="gramEnd"/>
      <w:r w:rsidRPr="00A365E4">
        <w:rPr>
          <w:rFonts w:ascii="Times New Roman" w:hAnsi="Times New Roman"/>
          <w:sz w:val="28"/>
          <w:szCs w:val="28"/>
        </w:rPr>
        <w:t>особие для</w:t>
      </w:r>
      <w:r w:rsidR="00644622" w:rsidRPr="00A365E4">
        <w:rPr>
          <w:rFonts w:ascii="Times New Roman" w:hAnsi="Times New Roman"/>
          <w:sz w:val="28"/>
          <w:szCs w:val="28"/>
        </w:rPr>
        <w:t xml:space="preserve"> студ. высших у</w:t>
      </w:r>
      <w:r w:rsidRPr="00A365E4">
        <w:rPr>
          <w:rFonts w:ascii="Times New Roman" w:hAnsi="Times New Roman"/>
          <w:sz w:val="28"/>
          <w:szCs w:val="28"/>
        </w:rPr>
        <w:t xml:space="preserve">чеб. заведений. – М.: ИЦ «Академия», 2002. – 480 </w:t>
      </w:r>
      <w:proofErr w:type="gramStart"/>
      <w:r w:rsidRPr="00A365E4">
        <w:rPr>
          <w:rFonts w:ascii="Times New Roman" w:hAnsi="Times New Roman"/>
          <w:sz w:val="28"/>
          <w:szCs w:val="28"/>
        </w:rPr>
        <w:t>с</w:t>
      </w:r>
      <w:proofErr w:type="gramEnd"/>
      <w:r w:rsidRPr="00A365E4">
        <w:rPr>
          <w:rFonts w:ascii="Times New Roman" w:hAnsi="Times New Roman"/>
          <w:sz w:val="28"/>
          <w:szCs w:val="28"/>
        </w:rPr>
        <w:t>.</w:t>
      </w:r>
    </w:p>
    <w:p w:rsidR="00DC2929" w:rsidRPr="00A365E4" w:rsidRDefault="00A600AD" w:rsidP="004628DB">
      <w:pPr>
        <w:numPr>
          <w:ilvl w:val="0"/>
          <w:numId w:val="6"/>
        </w:numPr>
        <w:tabs>
          <w:tab w:val="left" w:pos="426"/>
        </w:tabs>
        <w:spacing w:after="0"/>
        <w:ind w:left="0" w:firstLine="0"/>
        <w:jc w:val="both"/>
        <w:rPr>
          <w:rFonts w:ascii="Times New Roman" w:hAnsi="Times New Roman"/>
          <w:sz w:val="28"/>
          <w:szCs w:val="28"/>
        </w:rPr>
      </w:pPr>
      <w:r w:rsidRPr="00A365E4">
        <w:rPr>
          <w:rFonts w:ascii="Times New Roman" w:hAnsi="Times New Roman"/>
          <w:sz w:val="28"/>
          <w:szCs w:val="28"/>
        </w:rPr>
        <w:t xml:space="preserve"> </w:t>
      </w:r>
      <w:r w:rsidR="00DC2929" w:rsidRPr="00A365E4">
        <w:rPr>
          <w:rFonts w:ascii="Times New Roman" w:hAnsi="Times New Roman"/>
          <w:sz w:val="28"/>
          <w:szCs w:val="28"/>
        </w:rPr>
        <w:t xml:space="preserve">Курс женских рукоделий, составленный Наталией </w:t>
      </w:r>
      <w:proofErr w:type="spellStart"/>
      <w:r w:rsidR="00DC2929" w:rsidRPr="00A365E4">
        <w:rPr>
          <w:rFonts w:ascii="Times New Roman" w:hAnsi="Times New Roman"/>
          <w:sz w:val="28"/>
          <w:szCs w:val="28"/>
        </w:rPr>
        <w:t>Будур</w:t>
      </w:r>
      <w:proofErr w:type="spellEnd"/>
      <w:r w:rsidR="00DC2929" w:rsidRPr="00A365E4">
        <w:rPr>
          <w:rFonts w:ascii="Times New Roman" w:hAnsi="Times New Roman"/>
          <w:sz w:val="28"/>
          <w:szCs w:val="28"/>
        </w:rPr>
        <w:t xml:space="preserve">. – М., 2000. </w:t>
      </w:r>
    </w:p>
    <w:p w:rsidR="00DC2929" w:rsidRPr="00A365E4" w:rsidRDefault="00A600AD" w:rsidP="004628DB">
      <w:pPr>
        <w:numPr>
          <w:ilvl w:val="0"/>
          <w:numId w:val="6"/>
        </w:numPr>
        <w:tabs>
          <w:tab w:val="left" w:pos="426"/>
        </w:tabs>
        <w:spacing w:after="0"/>
        <w:ind w:left="0" w:firstLine="0"/>
        <w:jc w:val="both"/>
        <w:rPr>
          <w:rFonts w:ascii="Times New Roman" w:hAnsi="Times New Roman"/>
          <w:sz w:val="28"/>
          <w:szCs w:val="28"/>
        </w:rPr>
      </w:pPr>
      <w:r w:rsidRPr="00A365E4">
        <w:rPr>
          <w:rFonts w:ascii="Times New Roman" w:hAnsi="Times New Roman"/>
          <w:sz w:val="28"/>
          <w:szCs w:val="28"/>
        </w:rPr>
        <w:t xml:space="preserve"> </w:t>
      </w:r>
      <w:r w:rsidR="00DC2929" w:rsidRPr="00A365E4">
        <w:rPr>
          <w:rFonts w:ascii="Times New Roman" w:hAnsi="Times New Roman"/>
          <w:sz w:val="28"/>
          <w:szCs w:val="28"/>
        </w:rPr>
        <w:t>Макраме: техника плетения и узоры./Авт.-</w:t>
      </w:r>
      <w:r w:rsidR="00D75D0C" w:rsidRPr="00A365E4">
        <w:rPr>
          <w:rFonts w:ascii="Times New Roman" w:hAnsi="Times New Roman"/>
          <w:sz w:val="28"/>
          <w:szCs w:val="28"/>
        </w:rPr>
        <w:t xml:space="preserve"> </w:t>
      </w:r>
      <w:r w:rsidR="00DC2929" w:rsidRPr="00A365E4">
        <w:rPr>
          <w:rFonts w:ascii="Times New Roman" w:hAnsi="Times New Roman"/>
          <w:sz w:val="28"/>
          <w:szCs w:val="28"/>
        </w:rPr>
        <w:t xml:space="preserve">сост. Д.В. Нестерова. – М., 2005. </w:t>
      </w:r>
    </w:p>
    <w:p w:rsidR="00DC2929" w:rsidRPr="00A365E4" w:rsidRDefault="00DC2929" w:rsidP="004628DB">
      <w:pPr>
        <w:numPr>
          <w:ilvl w:val="0"/>
          <w:numId w:val="6"/>
        </w:numPr>
        <w:tabs>
          <w:tab w:val="left" w:pos="426"/>
        </w:tabs>
        <w:spacing w:after="0"/>
        <w:ind w:left="0" w:firstLine="0"/>
        <w:jc w:val="both"/>
        <w:rPr>
          <w:rFonts w:ascii="Times New Roman" w:hAnsi="Times New Roman"/>
          <w:sz w:val="28"/>
          <w:szCs w:val="28"/>
        </w:rPr>
      </w:pPr>
      <w:r w:rsidRPr="00A365E4">
        <w:rPr>
          <w:rFonts w:ascii="Times New Roman" w:hAnsi="Times New Roman"/>
          <w:sz w:val="28"/>
          <w:szCs w:val="28"/>
        </w:rPr>
        <w:t xml:space="preserve"> </w:t>
      </w:r>
      <w:proofErr w:type="spellStart"/>
      <w:r w:rsidRPr="00A365E4">
        <w:rPr>
          <w:rFonts w:ascii="Times New Roman" w:hAnsi="Times New Roman"/>
          <w:sz w:val="28"/>
          <w:szCs w:val="28"/>
        </w:rPr>
        <w:t>Находкин</w:t>
      </w:r>
      <w:proofErr w:type="spellEnd"/>
      <w:r w:rsidRPr="00A365E4">
        <w:rPr>
          <w:rFonts w:ascii="Times New Roman" w:hAnsi="Times New Roman"/>
          <w:sz w:val="28"/>
          <w:szCs w:val="28"/>
        </w:rPr>
        <w:t xml:space="preserve"> В.В., </w:t>
      </w:r>
      <w:proofErr w:type="spellStart"/>
      <w:r w:rsidRPr="00A365E4">
        <w:rPr>
          <w:rFonts w:ascii="Times New Roman" w:hAnsi="Times New Roman"/>
          <w:sz w:val="28"/>
          <w:szCs w:val="28"/>
        </w:rPr>
        <w:t>Чабыев</w:t>
      </w:r>
      <w:proofErr w:type="spellEnd"/>
      <w:r w:rsidRPr="00A365E4">
        <w:rPr>
          <w:rFonts w:ascii="Times New Roman" w:hAnsi="Times New Roman"/>
          <w:sz w:val="28"/>
          <w:szCs w:val="28"/>
        </w:rPr>
        <w:t xml:space="preserve"> И.П. Возрастная динамика развития психики и личности: учеб</w:t>
      </w:r>
      <w:proofErr w:type="gramStart"/>
      <w:r w:rsidRPr="00A365E4">
        <w:rPr>
          <w:rFonts w:ascii="Times New Roman" w:hAnsi="Times New Roman"/>
          <w:sz w:val="28"/>
          <w:szCs w:val="28"/>
        </w:rPr>
        <w:t>.</w:t>
      </w:r>
      <w:proofErr w:type="gramEnd"/>
      <w:r w:rsidRPr="00A365E4">
        <w:rPr>
          <w:rFonts w:ascii="Times New Roman" w:hAnsi="Times New Roman"/>
          <w:sz w:val="28"/>
          <w:szCs w:val="28"/>
        </w:rPr>
        <w:t xml:space="preserve"> </w:t>
      </w:r>
      <w:proofErr w:type="gramStart"/>
      <w:r w:rsidRPr="00A365E4">
        <w:rPr>
          <w:rFonts w:ascii="Times New Roman" w:hAnsi="Times New Roman"/>
          <w:sz w:val="28"/>
          <w:szCs w:val="28"/>
        </w:rPr>
        <w:t>п</w:t>
      </w:r>
      <w:proofErr w:type="gramEnd"/>
      <w:r w:rsidRPr="00A365E4">
        <w:rPr>
          <w:rFonts w:ascii="Times New Roman" w:hAnsi="Times New Roman"/>
          <w:sz w:val="28"/>
          <w:szCs w:val="28"/>
        </w:rPr>
        <w:t xml:space="preserve">особие/В.В. </w:t>
      </w:r>
      <w:proofErr w:type="spellStart"/>
      <w:r w:rsidRPr="00A365E4">
        <w:rPr>
          <w:rFonts w:ascii="Times New Roman" w:hAnsi="Times New Roman"/>
          <w:sz w:val="28"/>
          <w:szCs w:val="28"/>
        </w:rPr>
        <w:t>Находкин</w:t>
      </w:r>
      <w:proofErr w:type="spellEnd"/>
      <w:r w:rsidRPr="00A365E4">
        <w:rPr>
          <w:rFonts w:ascii="Times New Roman" w:hAnsi="Times New Roman"/>
          <w:sz w:val="28"/>
          <w:szCs w:val="28"/>
        </w:rPr>
        <w:t xml:space="preserve">, И.П. </w:t>
      </w:r>
      <w:proofErr w:type="spellStart"/>
      <w:r w:rsidRPr="00A365E4">
        <w:rPr>
          <w:rFonts w:ascii="Times New Roman" w:hAnsi="Times New Roman"/>
          <w:sz w:val="28"/>
          <w:szCs w:val="28"/>
        </w:rPr>
        <w:t>Чабыев</w:t>
      </w:r>
      <w:proofErr w:type="spellEnd"/>
      <w:r w:rsidRPr="00A365E4">
        <w:rPr>
          <w:rFonts w:ascii="Times New Roman" w:hAnsi="Times New Roman"/>
          <w:sz w:val="28"/>
          <w:szCs w:val="28"/>
        </w:rPr>
        <w:t xml:space="preserve">. – Якутск: Изд-во Якутского ун-та, 2007. – 145 </w:t>
      </w:r>
      <w:proofErr w:type="gramStart"/>
      <w:r w:rsidRPr="00A365E4">
        <w:rPr>
          <w:rFonts w:ascii="Times New Roman" w:hAnsi="Times New Roman"/>
          <w:sz w:val="28"/>
          <w:szCs w:val="28"/>
        </w:rPr>
        <w:t>с</w:t>
      </w:r>
      <w:proofErr w:type="gramEnd"/>
      <w:r w:rsidRPr="00A365E4">
        <w:rPr>
          <w:rFonts w:ascii="Times New Roman" w:hAnsi="Times New Roman"/>
          <w:sz w:val="28"/>
          <w:szCs w:val="28"/>
        </w:rPr>
        <w:t>.</w:t>
      </w:r>
    </w:p>
    <w:p w:rsidR="00DC2929" w:rsidRPr="00A365E4" w:rsidRDefault="00A600AD" w:rsidP="004628DB">
      <w:pPr>
        <w:numPr>
          <w:ilvl w:val="0"/>
          <w:numId w:val="6"/>
        </w:numPr>
        <w:tabs>
          <w:tab w:val="left" w:pos="426"/>
        </w:tabs>
        <w:spacing w:after="0"/>
        <w:ind w:left="0" w:firstLine="0"/>
        <w:jc w:val="both"/>
        <w:rPr>
          <w:rFonts w:ascii="Times New Roman" w:hAnsi="Times New Roman"/>
          <w:sz w:val="28"/>
          <w:szCs w:val="28"/>
        </w:rPr>
      </w:pPr>
      <w:r w:rsidRPr="00A365E4">
        <w:rPr>
          <w:rFonts w:ascii="Times New Roman" w:hAnsi="Times New Roman"/>
          <w:sz w:val="28"/>
          <w:szCs w:val="28"/>
        </w:rPr>
        <w:t xml:space="preserve"> </w:t>
      </w:r>
      <w:proofErr w:type="spellStart"/>
      <w:r w:rsidR="00DC2929" w:rsidRPr="00A365E4">
        <w:rPr>
          <w:rFonts w:ascii="Times New Roman" w:hAnsi="Times New Roman"/>
          <w:sz w:val="28"/>
          <w:szCs w:val="28"/>
        </w:rPr>
        <w:t>Царук</w:t>
      </w:r>
      <w:proofErr w:type="spellEnd"/>
      <w:r w:rsidR="00DC2929" w:rsidRPr="00A365E4">
        <w:rPr>
          <w:rFonts w:ascii="Times New Roman" w:hAnsi="Times New Roman"/>
          <w:sz w:val="28"/>
          <w:szCs w:val="28"/>
        </w:rPr>
        <w:t xml:space="preserve"> В.В. Рукоделие. – Киев, 1986.  – 268 </w:t>
      </w:r>
      <w:proofErr w:type="gramStart"/>
      <w:r w:rsidR="00DC2929" w:rsidRPr="00A365E4">
        <w:rPr>
          <w:rFonts w:ascii="Times New Roman" w:hAnsi="Times New Roman"/>
          <w:sz w:val="28"/>
          <w:szCs w:val="28"/>
        </w:rPr>
        <w:t>с</w:t>
      </w:r>
      <w:proofErr w:type="gramEnd"/>
      <w:r w:rsidR="00DC2929" w:rsidRPr="00A365E4">
        <w:rPr>
          <w:rFonts w:ascii="Times New Roman" w:hAnsi="Times New Roman"/>
          <w:sz w:val="28"/>
          <w:szCs w:val="28"/>
        </w:rPr>
        <w:t>.</w:t>
      </w:r>
    </w:p>
    <w:p w:rsidR="008B2BD7" w:rsidRPr="00A365E4" w:rsidRDefault="008B2BD7" w:rsidP="004628DB">
      <w:pPr>
        <w:numPr>
          <w:ilvl w:val="0"/>
          <w:numId w:val="6"/>
        </w:numPr>
        <w:tabs>
          <w:tab w:val="left" w:pos="426"/>
        </w:tabs>
        <w:spacing w:after="0"/>
        <w:ind w:left="0" w:firstLine="0"/>
        <w:jc w:val="both"/>
        <w:rPr>
          <w:rFonts w:ascii="Times New Roman" w:hAnsi="Times New Roman"/>
          <w:sz w:val="28"/>
          <w:szCs w:val="28"/>
        </w:rPr>
      </w:pPr>
      <w:r w:rsidRPr="00A365E4">
        <w:rPr>
          <w:rFonts w:ascii="Times New Roman" w:hAnsi="Times New Roman"/>
          <w:sz w:val="28"/>
          <w:szCs w:val="28"/>
        </w:rPr>
        <w:t xml:space="preserve"> Бабушкины уроки: Народное искусство Русского Севера. Занятия с младшими школьниками; </w:t>
      </w:r>
      <w:proofErr w:type="spellStart"/>
      <w:r w:rsidRPr="00A365E4">
        <w:rPr>
          <w:rFonts w:ascii="Times New Roman" w:hAnsi="Times New Roman"/>
          <w:sz w:val="28"/>
          <w:szCs w:val="28"/>
        </w:rPr>
        <w:t>Уч-метод</w:t>
      </w:r>
      <w:proofErr w:type="spellEnd"/>
      <w:r w:rsidRPr="00A365E4">
        <w:rPr>
          <w:rFonts w:ascii="Times New Roman" w:hAnsi="Times New Roman"/>
          <w:sz w:val="28"/>
          <w:szCs w:val="28"/>
        </w:rPr>
        <w:t xml:space="preserve">. Пособие/под ред. </w:t>
      </w:r>
      <w:proofErr w:type="spellStart"/>
      <w:r w:rsidRPr="00A365E4">
        <w:rPr>
          <w:rFonts w:ascii="Times New Roman" w:hAnsi="Times New Roman"/>
          <w:sz w:val="28"/>
          <w:szCs w:val="28"/>
        </w:rPr>
        <w:t>Т.Я.Шпикаловой</w:t>
      </w:r>
      <w:proofErr w:type="spellEnd"/>
      <w:r w:rsidRPr="00A365E4">
        <w:rPr>
          <w:rFonts w:ascii="Times New Roman" w:hAnsi="Times New Roman"/>
          <w:sz w:val="28"/>
          <w:szCs w:val="28"/>
        </w:rPr>
        <w:t xml:space="preserve"> – М:</w:t>
      </w:r>
      <w:r w:rsidR="00A600AD" w:rsidRPr="00A365E4">
        <w:rPr>
          <w:rFonts w:ascii="Times New Roman" w:hAnsi="Times New Roman"/>
          <w:sz w:val="28"/>
          <w:szCs w:val="28"/>
        </w:rPr>
        <w:t xml:space="preserve"> </w:t>
      </w:r>
      <w:proofErr w:type="spellStart"/>
      <w:r w:rsidR="00A600AD" w:rsidRPr="00A365E4">
        <w:rPr>
          <w:rFonts w:ascii="Times New Roman" w:hAnsi="Times New Roman"/>
          <w:sz w:val="28"/>
          <w:szCs w:val="28"/>
        </w:rPr>
        <w:t>Гуманит</w:t>
      </w:r>
      <w:proofErr w:type="spellEnd"/>
      <w:r w:rsidR="00A600AD" w:rsidRPr="00A365E4">
        <w:rPr>
          <w:rFonts w:ascii="Times New Roman" w:hAnsi="Times New Roman"/>
          <w:sz w:val="28"/>
          <w:szCs w:val="28"/>
        </w:rPr>
        <w:t xml:space="preserve">. </w:t>
      </w:r>
      <w:proofErr w:type="spellStart"/>
      <w:r w:rsidR="00A600AD" w:rsidRPr="00A365E4">
        <w:rPr>
          <w:rFonts w:ascii="Times New Roman" w:hAnsi="Times New Roman"/>
          <w:sz w:val="28"/>
          <w:szCs w:val="28"/>
        </w:rPr>
        <w:t>издат</w:t>
      </w:r>
      <w:proofErr w:type="spellEnd"/>
      <w:r w:rsidR="00A600AD" w:rsidRPr="00A365E4">
        <w:rPr>
          <w:rFonts w:ascii="Times New Roman" w:hAnsi="Times New Roman"/>
          <w:sz w:val="28"/>
          <w:szCs w:val="28"/>
        </w:rPr>
        <w:t>. центр ВЛАДОС, 2001 – 224с.</w:t>
      </w:r>
    </w:p>
    <w:p w:rsidR="00A600AD" w:rsidRPr="00A365E4" w:rsidRDefault="00A600AD" w:rsidP="004628DB">
      <w:pPr>
        <w:numPr>
          <w:ilvl w:val="0"/>
          <w:numId w:val="6"/>
        </w:numPr>
        <w:tabs>
          <w:tab w:val="left" w:pos="426"/>
        </w:tabs>
        <w:spacing w:after="0"/>
        <w:ind w:left="0" w:firstLine="0"/>
        <w:jc w:val="both"/>
        <w:rPr>
          <w:rFonts w:ascii="Times New Roman" w:hAnsi="Times New Roman"/>
          <w:sz w:val="28"/>
          <w:szCs w:val="28"/>
        </w:rPr>
      </w:pPr>
      <w:r w:rsidRPr="00A365E4">
        <w:rPr>
          <w:rFonts w:ascii="Times New Roman" w:hAnsi="Times New Roman"/>
          <w:sz w:val="28"/>
          <w:szCs w:val="28"/>
        </w:rPr>
        <w:t xml:space="preserve"> Вакуленко Е.Г. Народное декоративно-прикладное творчество. 2007</w:t>
      </w:r>
    </w:p>
    <w:p w:rsidR="00A600AD" w:rsidRPr="004628DB" w:rsidRDefault="00A600AD" w:rsidP="004628DB">
      <w:pPr>
        <w:numPr>
          <w:ilvl w:val="0"/>
          <w:numId w:val="6"/>
        </w:numPr>
        <w:tabs>
          <w:tab w:val="left" w:pos="426"/>
        </w:tabs>
        <w:spacing w:after="0"/>
        <w:ind w:left="0" w:firstLine="0"/>
        <w:jc w:val="both"/>
        <w:rPr>
          <w:rFonts w:ascii="Times New Roman" w:hAnsi="Times New Roman"/>
          <w:sz w:val="28"/>
          <w:szCs w:val="28"/>
        </w:rPr>
      </w:pPr>
      <w:r w:rsidRPr="00A365E4">
        <w:rPr>
          <w:rFonts w:ascii="Times New Roman" w:hAnsi="Times New Roman"/>
          <w:sz w:val="28"/>
          <w:szCs w:val="28"/>
        </w:rPr>
        <w:t xml:space="preserve"> Карамзин У.А. Детское художественное творчество. 2003</w:t>
      </w:r>
    </w:p>
    <w:p w:rsidR="00A600AD" w:rsidRPr="00A365E4" w:rsidRDefault="001D5E30" w:rsidP="004628DB">
      <w:pPr>
        <w:numPr>
          <w:ilvl w:val="0"/>
          <w:numId w:val="6"/>
        </w:numPr>
        <w:tabs>
          <w:tab w:val="left" w:pos="426"/>
        </w:tabs>
        <w:spacing w:after="0"/>
        <w:ind w:left="0" w:firstLine="0"/>
        <w:jc w:val="both"/>
        <w:rPr>
          <w:rFonts w:ascii="Times New Roman" w:hAnsi="Times New Roman"/>
          <w:sz w:val="28"/>
          <w:szCs w:val="28"/>
        </w:rPr>
      </w:pPr>
      <w:r w:rsidRPr="00A365E4">
        <w:rPr>
          <w:rFonts w:ascii="Times New Roman" w:hAnsi="Times New Roman"/>
          <w:sz w:val="28"/>
          <w:szCs w:val="28"/>
        </w:rPr>
        <w:t xml:space="preserve"> </w:t>
      </w:r>
      <w:proofErr w:type="spellStart"/>
      <w:r w:rsidR="00A600AD" w:rsidRPr="00A365E4">
        <w:rPr>
          <w:rFonts w:ascii="Times New Roman" w:hAnsi="Times New Roman"/>
          <w:sz w:val="28"/>
          <w:szCs w:val="28"/>
        </w:rPr>
        <w:t>Неменский</w:t>
      </w:r>
      <w:proofErr w:type="spellEnd"/>
      <w:r w:rsidR="00A600AD" w:rsidRPr="00A365E4">
        <w:rPr>
          <w:rFonts w:ascii="Times New Roman" w:hAnsi="Times New Roman"/>
          <w:sz w:val="28"/>
          <w:szCs w:val="28"/>
        </w:rPr>
        <w:t xml:space="preserve"> Б.М. Мудрость красоты: О проблемах эстетического воспитания. 1981</w:t>
      </w:r>
    </w:p>
    <w:p w:rsidR="00A600AD" w:rsidRPr="00A365E4" w:rsidRDefault="001D5E30" w:rsidP="004628DB">
      <w:pPr>
        <w:numPr>
          <w:ilvl w:val="0"/>
          <w:numId w:val="6"/>
        </w:numPr>
        <w:tabs>
          <w:tab w:val="left" w:pos="426"/>
        </w:tabs>
        <w:spacing w:after="0"/>
        <w:ind w:left="0" w:firstLine="0"/>
        <w:jc w:val="both"/>
        <w:rPr>
          <w:rFonts w:ascii="Times New Roman" w:hAnsi="Times New Roman"/>
          <w:sz w:val="28"/>
          <w:szCs w:val="28"/>
        </w:rPr>
      </w:pPr>
      <w:r w:rsidRPr="00A365E4">
        <w:rPr>
          <w:rFonts w:ascii="Times New Roman" w:hAnsi="Times New Roman"/>
          <w:sz w:val="28"/>
          <w:szCs w:val="28"/>
        </w:rPr>
        <w:t xml:space="preserve"> </w:t>
      </w:r>
      <w:proofErr w:type="spellStart"/>
      <w:r w:rsidR="00A600AD" w:rsidRPr="00A365E4">
        <w:rPr>
          <w:rFonts w:ascii="Times New Roman" w:hAnsi="Times New Roman"/>
          <w:sz w:val="28"/>
          <w:szCs w:val="28"/>
        </w:rPr>
        <w:t>Поддубная</w:t>
      </w:r>
      <w:proofErr w:type="spellEnd"/>
      <w:r w:rsidR="00A600AD" w:rsidRPr="00A365E4">
        <w:rPr>
          <w:rFonts w:ascii="Times New Roman" w:hAnsi="Times New Roman"/>
          <w:sz w:val="28"/>
          <w:szCs w:val="28"/>
        </w:rPr>
        <w:t xml:space="preserve"> Т.Н. Социальная защита детства в России и за рубежом. 2008</w:t>
      </w:r>
    </w:p>
    <w:p w:rsidR="00A600AD" w:rsidRPr="00A365E4" w:rsidRDefault="001D5E30" w:rsidP="004628DB">
      <w:pPr>
        <w:numPr>
          <w:ilvl w:val="0"/>
          <w:numId w:val="6"/>
        </w:numPr>
        <w:tabs>
          <w:tab w:val="left" w:pos="426"/>
        </w:tabs>
        <w:spacing w:after="0"/>
        <w:ind w:left="0" w:firstLine="0"/>
        <w:jc w:val="both"/>
        <w:rPr>
          <w:rFonts w:ascii="Times New Roman" w:hAnsi="Times New Roman"/>
          <w:sz w:val="28"/>
          <w:szCs w:val="28"/>
        </w:rPr>
      </w:pPr>
      <w:r w:rsidRPr="00A365E4">
        <w:rPr>
          <w:rFonts w:ascii="Times New Roman" w:hAnsi="Times New Roman"/>
          <w:sz w:val="28"/>
          <w:szCs w:val="28"/>
        </w:rPr>
        <w:t xml:space="preserve"> </w:t>
      </w:r>
      <w:r w:rsidR="00A600AD" w:rsidRPr="00A365E4">
        <w:rPr>
          <w:rFonts w:ascii="Times New Roman" w:hAnsi="Times New Roman"/>
          <w:sz w:val="28"/>
          <w:szCs w:val="28"/>
        </w:rPr>
        <w:t>Пономарев Я.А. Психология творчества и педагогика. 1976</w:t>
      </w:r>
    </w:p>
    <w:p w:rsidR="00A600AD" w:rsidRPr="00A365E4" w:rsidRDefault="001D5E30" w:rsidP="004628DB">
      <w:pPr>
        <w:numPr>
          <w:ilvl w:val="0"/>
          <w:numId w:val="6"/>
        </w:numPr>
        <w:tabs>
          <w:tab w:val="left" w:pos="426"/>
        </w:tabs>
        <w:spacing w:after="0"/>
        <w:ind w:left="0" w:firstLine="0"/>
        <w:jc w:val="both"/>
        <w:rPr>
          <w:rFonts w:ascii="Times New Roman" w:hAnsi="Times New Roman"/>
          <w:sz w:val="28"/>
          <w:szCs w:val="28"/>
        </w:rPr>
      </w:pPr>
      <w:r w:rsidRPr="00A365E4">
        <w:rPr>
          <w:rFonts w:ascii="Times New Roman" w:hAnsi="Times New Roman"/>
          <w:sz w:val="28"/>
          <w:szCs w:val="28"/>
        </w:rPr>
        <w:t xml:space="preserve"> </w:t>
      </w:r>
      <w:proofErr w:type="spellStart"/>
      <w:r w:rsidR="00A600AD" w:rsidRPr="00A365E4">
        <w:rPr>
          <w:rFonts w:ascii="Times New Roman" w:hAnsi="Times New Roman"/>
          <w:sz w:val="28"/>
          <w:szCs w:val="28"/>
        </w:rPr>
        <w:t>Чухман</w:t>
      </w:r>
      <w:proofErr w:type="spellEnd"/>
      <w:r w:rsidRPr="00A365E4">
        <w:rPr>
          <w:rFonts w:ascii="Times New Roman" w:hAnsi="Times New Roman"/>
          <w:sz w:val="28"/>
          <w:szCs w:val="28"/>
        </w:rPr>
        <w:t xml:space="preserve"> Е.К. Роль искусства в развитии способностей школьников. 1985</w:t>
      </w:r>
    </w:p>
    <w:p w:rsidR="001A7312" w:rsidRPr="001A7312" w:rsidRDefault="001D5E30" w:rsidP="001A7312">
      <w:pPr>
        <w:numPr>
          <w:ilvl w:val="0"/>
          <w:numId w:val="6"/>
        </w:numPr>
        <w:tabs>
          <w:tab w:val="left" w:pos="426"/>
        </w:tabs>
        <w:spacing w:after="0"/>
        <w:ind w:left="0" w:firstLine="0"/>
        <w:jc w:val="both"/>
        <w:rPr>
          <w:rFonts w:ascii="Times New Roman" w:hAnsi="Times New Roman"/>
          <w:sz w:val="28"/>
          <w:szCs w:val="28"/>
        </w:rPr>
      </w:pPr>
      <w:r w:rsidRPr="00A365E4">
        <w:rPr>
          <w:rFonts w:ascii="Times New Roman" w:hAnsi="Times New Roman"/>
          <w:sz w:val="28"/>
          <w:szCs w:val="28"/>
        </w:rPr>
        <w:t xml:space="preserve"> </w:t>
      </w:r>
      <w:proofErr w:type="spellStart"/>
      <w:r w:rsidRPr="00A365E4">
        <w:rPr>
          <w:rFonts w:ascii="Times New Roman" w:hAnsi="Times New Roman"/>
          <w:sz w:val="28"/>
          <w:szCs w:val="28"/>
        </w:rPr>
        <w:t>Трегубенко</w:t>
      </w:r>
      <w:proofErr w:type="spellEnd"/>
      <w:r w:rsidRPr="00A365E4">
        <w:rPr>
          <w:rFonts w:ascii="Times New Roman" w:hAnsi="Times New Roman"/>
          <w:sz w:val="28"/>
          <w:szCs w:val="28"/>
        </w:rPr>
        <w:t xml:space="preserve"> Б.Н. Трудовое обучение 1- 4 </w:t>
      </w:r>
      <w:proofErr w:type="spellStart"/>
      <w:r w:rsidRPr="00A365E4">
        <w:rPr>
          <w:rFonts w:ascii="Times New Roman" w:hAnsi="Times New Roman"/>
          <w:sz w:val="28"/>
          <w:szCs w:val="28"/>
        </w:rPr>
        <w:t>кл</w:t>
      </w:r>
      <w:proofErr w:type="spellEnd"/>
      <w:r w:rsidRPr="00A365E4">
        <w:rPr>
          <w:rFonts w:ascii="Times New Roman" w:hAnsi="Times New Roman"/>
          <w:sz w:val="28"/>
          <w:szCs w:val="28"/>
        </w:rPr>
        <w:t>. 2001</w:t>
      </w:r>
    </w:p>
    <w:p w:rsidR="001A7312" w:rsidRDefault="001A7312" w:rsidP="00DF3422">
      <w:pPr>
        <w:numPr>
          <w:ilvl w:val="1"/>
          <w:numId w:val="2"/>
        </w:numPr>
        <w:tabs>
          <w:tab w:val="left" w:pos="993"/>
        </w:tabs>
        <w:spacing w:after="0"/>
        <w:ind w:firstLine="709"/>
        <w:jc w:val="right"/>
        <w:rPr>
          <w:rFonts w:ascii="Times New Roman" w:hAnsi="Times New Roman"/>
          <w:i/>
          <w:sz w:val="28"/>
          <w:szCs w:val="28"/>
        </w:rPr>
      </w:pPr>
    </w:p>
    <w:p w:rsidR="00DC2929" w:rsidRPr="00A365E4" w:rsidRDefault="00DC2929" w:rsidP="00DF3422">
      <w:pPr>
        <w:numPr>
          <w:ilvl w:val="1"/>
          <w:numId w:val="2"/>
        </w:numPr>
        <w:tabs>
          <w:tab w:val="left" w:pos="993"/>
        </w:tabs>
        <w:spacing w:after="0"/>
        <w:ind w:firstLine="709"/>
        <w:jc w:val="right"/>
        <w:rPr>
          <w:rFonts w:ascii="Times New Roman" w:hAnsi="Times New Roman"/>
          <w:i/>
          <w:sz w:val="28"/>
          <w:szCs w:val="28"/>
        </w:rPr>
      </w:pPr>
      <w:r w:rsidRPr="00A365E4">
        <w:rPr>
          <w:rFonts w:ascii="Times New Roman" w:hAnsi="Times New Roman"/>
          <w:i/>
          <w:sz w:val="28"/>
          <w:szCs w:val="28"/>
        </w:rPr>
        <w:lastRenderedPageBreak/>
        <w:t>Приложение №</w:t>
      </w:r>
      <w:r w:rsidR="00476F61" w:rsidRPr="00A365E4">
        <w:rPr>
          <w:rFonts w:ascii="Times New Roman" w:hAnsi="Times New Roman"/>
          <w:i/>
          <w:sz w:val="28"/>
          <w:szCs w:val="28"/>
        </w:rPr>
        <w:t xml:space="preserve"> </w:t>
      </w:r>
      <w:r w:rsidRPr="00A365E4">
        <w:rPr>
          <w:rFonts w:ascii="Times New Roman" w:hAnsi="Times New Roman"/>
          <w:i/>
          <w:sz w:val="28"/>
          <w:szCs w:val="28"/>
        </w:rPr>
        <w:t>1</w:t>
      </w:r>
    </w:p>
    <w:p w:rsidR="001D5E30" w:rsidRPr="00A365E4" w:rsidRDefault="001D5E30" w:rsidP="00DF3422">
      <w:pPr>
        <w:numPr>
          <w:ilvl w:val="1"/>
          <w:numId w:val="2"/>
        </w:numPr>
        <w:tabs>
          <w:tab w:val="left" w:pos="993"/>
        </w:tabs>
        <w:spacing w:after="0"/>
        <w:ind w:firstLine="709"/>
        <w:jc w:val="right"/>
        <w:rPr>
          <w:rFonts w:ascii="Times New Roman" w:hAnsi="Times New Roman"/>
          <w:sz w:val="28"/>
          <w:szCs w:val="28"/>
        </w:rPr>
      </w:pPr>
    </w:p>
    <w:p w:rsidR="00D75D0C" w:rsidRPr="00A365E4" w:rsidRDefault="00DC2929" w:rsidP="00DF3422">
      <w:pPr>
        <w:numPr>
          <w:ilvl w:val="1"/>
          <w:numId w:val="2"/>
        </w:numPr>
        <w:tabs>
          <w:tab w:val="left" w:pos="993"/>
        </w:tabs>
        <w:spacing w:after="0"/>
        <w:ind w:firstLine="709"/>
        <w:jc w:val="center"/>
        <w:rPr>
          <w:rFonts w:ascii="Times New Roman" w:hAnsi="Times New Roman"/>
          <w:b/>
          <w:sz w:val="28"/>
          <w:szCs w:val="28"/>
        </w:rPr>
      </w:pPr>
      <w:r w:rsidRPr="00A365E4">
        <w:rPr>
          <w:rFonts w:ascii="Times New Roman" w:hAnsi="Times New Roman"/>
          <w:b/>
          <w:sz w:val="28"/>
          <w:szCs w:val="28"/>
        </w:rPr>
        <w:t>Виды узлов</w:t>
      </w:r>
    </w:p>
    <w:p w:rsidR="0006129A" w:rsidRPr="00A365E4" w:rsidRDefault="0006129A" w:rsidP="00DF3422">
      <w:pPr>
        <w:tabs>
          <w:tab w:val="left" w:pos="993"/>
        </w:tabs>
        <w:spacing w:after="0"/>
        <w:ind w:firstLine="709"/>
        <w:rPr>
          <w:rFonts w:ascii="Times New Roman" w:hAnsi="Times New Roman"/>
          <w:b/>
          <w:sz w:val="28"/>
          <w:szCs w:val="28"/>
        </w:rPr>
      </w:pP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Закрепив нити на основании, надо сделать следующий шаг вперед на пути к мастерству – научиться делать узлы. Последние делятся на две группы: простые и сложные. </w:t>
      </w:r>
    </w:p>
    <w:p w:rsidR="0032459C" w:rsidRPr="00A365E4" w:rsidRDefault="0032459C" w:rsidP="00DF3422">
      <w:pPr>
        <w:tabs>
          <w:tab w:val="left" w:pos="993"/>
        </w:tabs>
        <w:spacing w:after="0"/>
        <w:ind w:firstLine="709"/>
        <w:jc w:val="both"/>
        <w:rPr>
          <w:rFonts w:ascii="Times New Roman" w:hAnsi="Times New Roman"/>
          <w:b/>
          <w:i/>
          <w:sz w:val="28"/>
          <w:szCs w:val="28"/>
        </w:rPr>
      </w:pP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b/>
          <w:i/>
          <w:sz w:val="28"/>
          <w:szCs w:val="28"/>
        </w:rPr>
        <w:t>Простые узлы.</w:t>
      </w:r>
      <w:r w:rsidRPr="00A365E4">
        <w:rPr>
          <w:rFonts w:ascii="Times New Roman" w:hAnsi="Times New Roman"/>
          <w:sz w:val="28"/>
          <w:szCs w:val="28"/>
        </w:rPr>
        <w:t xml:space="preserve"> Все узлы этой группы выполняются только на двух нитях или концах, один из которых будет узелковым, то есть на нем будут плести, а второй конец будет рабочим, то есть тем, которым будут плести.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i/>
          <w:sz w:val="28"/>
          <w:szCs w:val="28"/>
        </w:rPr>
        <w:t xml:space="preserve">Простой односторонний узел. </w:t>
      </w:r>
      <w:r w:rsidRPr="00A365E4">
        <w:rPr>
          <w:rFonts w:ascii="Times New Roman" w:hAnsi="Times New Roman"/>
          <w:sz w:val="28"/>
          <w:szCs w:val="28"/>
        </w:rPr>
        <w:t xml:space="preserve">Для выполнения простого одностороннего узла закрепите на основании одну нить так, чтобы образовавшиеся концы получались одной длины. Затем выберите, какой конец будет рабочим, а какой – узелковым. Узелковый конец возьмите в левую руку и не выпускайте его до тех пор, пока узелок не будет выполнен. Рабочий конец заведите </w:t>
      </w:r>
      <w:proofErr w:type="gramStart"/>
      <w:r w:rsidRPr="00A365E4">
        <w:rPr>
          <w:rFonts w:ascii="Times New Roman" w:hAnsi="Times New Roman"/>
          <w:sz w:val="28"/>
          <w:szCs w:val="28"/>
        </w:rPr>
        <w:t>на</w:t>
      </w:r>
      <w:proofErr w:type="gramEnd"/>
      <w:r w:rsidRPr="00A365E4">
        <w:rPr>
          <w:rFonts w:ascii="Times New Roman" w:hAnsi="Times New Roman"/>
          <w:sz w:val="28"/>
          <w:szCs w:val="28"/>
        </w:rPr>
        <w:t xml:space="preserve"> узелковый, пропустите под ним и выведите в образовавшуюся петельку. Затем завязанный узелок слегка затяните.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i/>
          <w:sz w:val="28"/>
          <w:szCs w:val="28"/>
        </w:rPr>
        <w:t>Простой двусторонний узел.</w:t>
      </w:r>
      <w:r w:rsidRPr="00A365E4">
        <w:rPr>
          <w:rFonts w:ascii="Times New Roman" w:hAnsi="Times New Roman"/>
          <w:sz w:val="28"/>
          <w:szCs w:val="28"/>
        </w:rPr>
        <w:t xml:space="preserve"> Закрепите на основании одну нить так, чтобы получившиеся концы были одной длины. Каждый из этих концов попеременно будет рабочим и узелковым. Выбранный рабочий конец проденьте под основание, затем заведите его </w:t>
      </w:r>
      <w:proofErr w:type="gramStart"/>
      <w:r w:rsidRPr="00A365E4">
        <w:rPr>
          <w:rFonts w:ascii="Times New Roman" w:hAnsi="Times New Roman"/>
          <w:sz w:val="28"/>
          <w:szCs w:val="28"/>
        </w:rPr>
        <w:t>на</w:t>
      </w:r>
      <w:proofErr w:type="gramEnd"/>
      <w:r w:rsidRPr="00A365E4">
        <w:rPr>
          <w:rFonts w:ascii="Times New Roman" w:hAnsi="Times New Roman"/>
          <w:sz w:val="28"/>
          <w:szCs w:val="28"/>
        </w:rPr>
        <w:t xml:space="preserve"> узелковый и пропустите в образовавшуюся петельку. Для формирования второй половины выполните все действия, но при этом сменив рабочий конец </w:t>
      </w:r>
      <w:proofErr w:type="gramStart"/>
      <w:r w:rsidRPr="00A365E4">
        <w:rPr>
          <w:rFonts w:ascii="Times New Roman" w:hAnsi="Times New Roman"/>
          <w:sz w:val="28"/>
          <w:szCs w:val="28"/>
        </w:rPr>
        <w:t>на</w:t>
      </w:r>
      <w:proofErr w:type="gramEnd"/>
      <w:r w:rsidRPr="00A365E4">
        <w:rPr>
          <w:rFonts w:ascii="Times New Roman" w:hAnsi="Times New Roman"/>
          <w:sz w:val="28"/>
          <w:szCs w:val="28"/>
        </w:rPr>
        <w:t xml:space="preserve"> узелковый. Так вы сплетете вторую часть узла. </w:t>
      </w:r>
    </w:p>
    <w:p w:rsidR="0032459C" w:rsidRPr="00A365E4" w:rsidRDefault="0032459C" w:rsidP="00DF3422">
      <w:pPr>
        <w:tabs>
          <w:tab w:val="left" w:pos="993"/>
        </w:tabs>
        <w:spacing w:after="0"/>
        <w:ind w:firstLine="709"/>
        <w:jc w:val="both"/>
        <w:rPr>
          <w:rFonts w:ascii="Times New Roman" w:hAnsi="Times New Roman"/>
          <w:b/>
          <w:i/>
          <w:sz w:val="28"/>
          <w:szCs w:val="28"/>
        </w:rPr>
      </w:pP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b/>
          <w:i/>
          <w:sz w:val="28"/>
          <w:szCs w:val="28"/>
        </w:rPr>
        <w:t>Плоские узлы.</w:t>
      </w:r>
      <w:r w:rsidRPr="00A365E4">
        <w:rPr>
          <w:rFonts w:ascii="Times New Roman" w:hAnsi="Times New Roman"/>
          <w:sz w:val="28"/>
          <w:szCs w:val="28"/>
        </w:rPr>
        <w:t xml:space="preserve"> Поверхность полотна, выполненная такими узлами, бывает ровной и плоской, узор получается одинаковым с обеих сторон. Обычно эти узлы выполняют на 4 нитях: средние 2, на которые навязывают узлы, - узелковые; крайние 2, которыми завязывают узлы, - рабочие. Узелковые нити во время плетения почти не убывают, поэтому достаточно, чтобы они были немного длиннее изделия</w:t>
      </w:r>
      <w:r w:rsidR="001D5E30" w:rsidRPr="00A365E4">
        <w:rPr>
          <w:rFonts w:ascii="Times New Roman" w:hAnsi="Times New Roman"/>
          <w:sz w:val="28"/>
          <w:szCs w:val="28"/>
        </w:rPr>
        <w:t>.</w:t>
      </w:r>
    </w:p>
    <w:p w:rsidR="00DC2929" w:rsidRPr="00A365E4" w:rsidRDefault="00DC2929" w:rsidP="00DF3422">
      <w:pPr>
        <w:pStyle w:val="1"/>
        <w:tabs>
          <w:tab w:val="left" w:pos="993"/>
        </w:tabs>
        <w:spacing w:before="0" w:after="0" w:line="276" w:lineRule="auto"/>
        <w:ind w:firstLine="709"/>
        <w:jc w:val="both"/>
        <w:rPr>
          <w:rFonts w:ascii="Times New Roman" w:hAnsi="Times New Roman" w:cs="Times New Roman"/>
          <w:b w:val="0"/>
          <w:sz w:val="28"/>
          <w:szCs w:val="28"/>
        </w:rPr>
      </w:pPr>
      <w:r w:rsidRPr="00A365E4">
        <w:rPr>
          <w:rFonts w:ascii="Times New Roman" w:hAnsi="Times New Roman" w:cs="Times New Roman"/>
          <w:b w:val="0"/>
          <w:i/>
          <w:sz w:val="28"/>
          <w:szCs w:val="28"/>
        </w:rPr>
        <w:t xml:space="preserve">Одинарный плоский узел. </w:t>
      </w:r>
      <w:r w:rsidRPr="00A365E4">
        <w:rPr>
          <w:rFonts w:ascii="Times New Roman" w:hAnsi="Times New Roman" w:cs="Times New Roman"/>
          <w:b w:val="0"/>
          <w:sz w:val="28"/>
          <w:szCs w:val="28"/>
        </w:rPr>
        <w:t xml:space="preserve">Эти узлы бывают правыми и левыми, в зависимости от того, с какой рабочей нити начинают завязывать узел. Закрепить на основе 2 нити – получилось 4 конца. Взять в левую руку левую крайнюю (рабочую) нить, согнуть ее под прямым углом, положить поверх двух средних (узелковых) и подвести под правую крайнюю (рабочую) нить. </w:t>
      </w:r>
      <w:proofErr w:type="gramStart"/>
      <w:r w:rsidRPr="00A365E4">
        <w:rPr>
          <w:rFonts w:ascii="Times New Roman" w:hAnsi="Times New Roman" w:cs="Times New Roman"/>
          <w:b w:val="0"/>
          <w:sz w:val="28"/>
          <w:szCs w:val="28"/>
        </w:rPr>
        <w:t>Правой рукой завести правую рабочую нить под обе узелковые и вытянуть левой рукой из петли, образовавшейся между узелковыми и левой рабочей нитями.</w:t>
      </w:r>
      <w:proofErr w:type="gramEnd"/>
      <w:r w:rsidRPr="00A365E4">
        <w:rPr>
          <w:rFonts w:ascii="Times New Roman" w:hAnsi="Times New Roman" w:cs="Times New Roman"/>
          <w:b w:val="0"/>
          <w:sz w:val="28"/>
          <w:szCs w:val="28"/>
        </w:rPr>
        <w:t xml:space="preserve"> Затем натянуть обе узелковые и потянуть одновременно в </w:t>
      </w:r>
      <w:r w:rsidRPr="00A365E4">
        <w:rPr>
          <w:rFonts w:ascii="Times New Roman" w:hAnsi="Times New Roman" w:cs="Times New Roman"/>
          <w:b w:val="0"/>
          <w:sz w:val="28"/>
          <w:szCs w:val="28"/>
        </w:rPr>
        <w:lastRenderedPageBreak/>
        <w:t xml:space="preserve">противоположные стороны левую и правую рабочие нити – левый одинарный узел затянулся. Если продолжать завязывать узлы один под другим, то они начинают поворачиваться ребром вправо. Работу тоже надо повернуть вправо и затем делать это через одинаковые интервалы – получится витая цепочка с поворотом витков вправо. Чтобы получить витки влево, надо плести, начиная с правой рабочей нити – правый одинарный узел.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i/>
          <w:sz w:val="28"/>
          <w:szCs w:val="28"/>
        </w:rPr>
        <w:t>Двойной плоский узел.</w:t>
      </w:r>
      <w:r w:rsidRPr="00A365E4">
        <w:rPr>
          <w:rFonts w:ascii="Times New Roman" w:hAnsi="Times New Roman"/>
          <w:sz w:val="28"/>
          <w:szCs w:val="28"/>
        </w:rPr>
        <w:t xml:space="preserve"> Состоит из сочетания левого и правого (или наоборот) одинарных плоских узлов. Он должен быть крепко затянут вокруг узелковых нитей. Признак законченного узла вертикальная перекладина слева (рис. 8), если начинали плести с левого узла, или справа, если начинали плести с правого узла. Двойные плоские узлы, завязанные один за другим, образуют плоскую цепочку. Выполняя его, следует плотно укладывать узлы друг к другу, а узелковые туго натягивать, тогда цепочка получается ровной, без выпуклостей.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i/>
          <w:sz w:val="28"/>
          <w:szCs w:val="28"/>
        </w:rPr>
        <w:t xml:space="preserve">Общий двойной плоский узел. </w:t>
      </w:r>
      <w:r w:rsidRPr="00A365E4">
        <w:rPr>
          <w:rFonts w:ascii="Times New Roman" w:hAnsi="Times New Roman"/>
          <w:sz w:val="28"/>
          <w:szCs w:val="28"/>
        </w:rPr>
        <w:t xml:space="preserve">Как правило, плоские узлы завязывают на 4 нитях (1 </w:t>
      </w:r>
      <w:proofErr w:type="gramStart"/>
      <w:r w:rsidRPr="00A365E4">
        <w:rPr>
          <w:rFonts w:ascii="Times New Roman" w:hAnsi="Times New Roman"/>
          <w:sz w:val="28"/>
          <w:szCs w:val="28"/>
        </w:rPr>
        <w:t>рабочая</w:t>
      </w:r>
      <w:proofErr w:type="gramEnd"/>
      <w:r w:rsidRPr="00A365E4">
        <w:rPr>
          <w:rFonts w:ascii="Times New Roman" w:hAnsi="Times New Roman"/>
          <w:sz w:val="28"/>
          <w:szCs w:val="28"/>
        </w:rPr>
        <w:t xml:space="preserve">, 2 узелковые, 1 рабочая). Если это число нарушено, то узел называют общим. Его завязывают на различном количестве нитей: берут пучок узелковых, по пучку рабочих или всего по одной нити тех и других. Число рабочих нитей по обе стороны </w:t>
      </w:r>
      <w:proofErr w:type="gramStart"/>
      <w:r w:rsidRPr="00A365E4">
        <w:rPr>
          <w:rFonts w:ascii="Times New Roman" w:hAnsi="Times New Roman"/>
          <w:sz w:val="28"/>
          <w:szCs w:val="28"/>
        </w:rPr>
        <w:t>от</w:t>
      </w:r>
      <w:proofErr w:type="gramEnd"/>
      <w:r w:rsidRPr="00A365E4">
        <w:rPr>
          <w:rFonts w:ascii="Times New Roman" w:hAnsi="Times New Roman"/>
          <w:sz w:val="28"/>
          <w:szCs w:val="28"/>
        </w:rPr>
        <w:t xml:space="preserve"> узелковых должно быть одинаковым – иначе узел деформируется. </w:t>
      </w:r>
    </w:p>
    <w:p w:rsidR="0032459C" w:rsidRPr="00A365E4" w:rsidRDefault="0032459C" w:rsidP="00DF3422">
      <w:pPr>
        <w:tabs>
          <w:tab w:val="left" w:pos="993"/>
        </w:tabs>
        <w:spacing w:after="0"/>
        <w:ind w:firstLine="709"/>
        <w:jc w:val="both"/>
        <w:rPr>
          <w:rFonts w:ascii="Times New Roman" w:hAnsi="Times New Roman"/>
          <w:b/>
          <w:i/>
          <w:sz w:val="28"/>
          <w:szCs w:val="28"/>
        </w:rPr>
      </w:pP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b/>
          <w:i/>
          <w:sz w:val="28"/>
          <w:szCs w:val="28"/>
        </w:rPr>
        <w:t>Репсовые узлы.</w:t>
      </w:r>
      <w:r w:rsidRPr="00A365E4">
        <w:rPr>
          <w:rFonts w:ascii="Times New Roman" w:hAnsi="Times New Roman"/>
          <w:b/>
          <w:sz w:val="28"/>
          <w:szCs w:val="28"/>
        </w:rPr>
        <w:t xml:space="preserve"> </w:t>
      </w:r>
      <w:r w:rsidRPr="00A365E4">
        <w:rPr>
          <w:rFonts w:ascii="Times New Roman" w:hAnsi="Times New Roman"/>
          <w:sz w:val="28"/>
          <w:szCs w:val="28"/>
        </w:rPr>
        <w:t xml:space="preserve">Поверхность полотна из репсовых узлов имеет характерную особенность: она вся из выпуклых рубчиков (как репс). В плетении их называют </w:t>
      </w:r>
      <w:proofErr w:type="spellStart"/>
      <w:r w:rsidRPr="00A365E4">
        <w:rPr>
          <w:rFonts w:ascii="Times New Roman" w:hAnsi="Times New Roman"/>
          <w:sz w:val="28"/>
          <w:szCs w:val="28"/>
        </w:rPr>
        <w:t>бридами</w:t>
      </w:r>
      <w:proofErr w:type="spellEnd"/>
      <w:r w:rsidRPr="00A365E4">
        <w:rPr>
          <w:rFonts w:ascii="Times New Roman" w:hAnsi="Times New Roman"/>
          <w:sz w:val="28"/>
          <w:szCs w:val="28"/>
        </w:rPr>
        <w:t xml:space="preserve">. </w:t>
      </w:r>
      <w:proofErr w:type="spellStart"/>
      <w:r w:rsidRPr="00A365E4">
        <w:rPr>
          <w:rFonts w:ascii="Times New Roman" w:hAnsi="Times New Roman"/>
          <w:sz w:val="28"/>
          <w:szCs w:val="28"/>
        </w:rPr>
        <w:t>Брида</w:t>
      </w:r>
      <w:proofErr w:type="spellEnd"/>
      <w:r w:rsidRPr="00A365E4">
        <w:rPr>
          <w:rFonts w:ascii="Times New Roman" w:hAnsi="Times New Roman"/>
          <w:sz w:val="28"/>
          <w:szCs w:val="28"/>
        </w:rPr>
        <w:t xml:space="preserve"> – это ряд репсовых узлов, расположенных плотно друг к другу на узелковой нити. </w:t>
      </w:r>
      <w:proofErr w:type="spellStart"/>
      <w:proofErr w:type="gramStart"/>
      <w:r w:rsidRPr="00A365E4">
        <w:rPr>
          <w:rFonts w:ascii="Times New Roman" w:hAnsi="Times New Roman"/>
          <w:sz w:val="28"/>
          <w:szCs w:val="28"/>
        </w:rPr>
        <w:t>Бриды</w:t>
      </w:r>
      <w:proofErr w:type="spellEnd"/>
      <w:r w:rsidRPr="00A365E4">
        <w:rPr>
          <w:rFonts w:ascii="Times New Roman" w:hAnsi="Times New Roman"/>
          <w:sz w:val="28"/>
          <w:szCs w:val="28"/>
        </w:rPr>
        <w:t xml:space="preserve"> могут быть вертикальными, горизонтальными, наклонными (диагональные), фигурными (волнистые, круглые), спиральными.</w:t>
      </w:r>
      <w:proofErr w:type="gramEnd"/>
      <w:r w:rsidRPr="00A365E4">
        <w:rPr>
          <w:rFonts w:ascii="Times New Roman" w:hAnsi="Times New Roman"/>
          <w:sz w:val="28"/>
          <w:szCs w:val="28"/>
        </w:rPr>
        <w:t xml:space="preserve"> Их расположение зависит от направления узелковой нити, поэтому эту нить еще называют направляющей, ведущей. Репсовый узел в зависимости от положения узелковой нити может </w:t>
      </w:r>
      <w:proofErr w:type="gramStart"/>
      <w:r w:rsidRPr="00A365E4">
        <w:rPr>
          <w:rFonts w:ascii="Times New Roman" w:hAnsi="Times New Roman"/>
          <w:sz w:val="28"/>
          <w:szCs w:val="28"/>
        </w:rPr>
        <w:t>горизонтальным</w:t>
      </w:r>
      <w:proofErr w:type="gramEnd"/>
      <w:r w:rsidRPr="00A365E4">
        <w:rPr>
          <w:rFonts w:ascii="Times New Roman" w:hAnsi="Times New Roman"/>
          <w:sz w:val="28"/>
          <w:szCs w:val="28"/>
        </w:rPr>
        <w:t xml:space="preserve">, диагональным или вертикальным. Его плетут левой рукой, если работают слева направо, или правой – если справа налево.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i/>
          <w:sz w:val="28"/>
          <w:szCs w:val="28"/>
        </w:rPr>
        <w:t>Горизонтальный репсовый узел.</w:t>
      </w:r>
      <w:r w:rsidRPr="00A365E4">
        <w:rPr>
          <w:rFonts w:ascii="Times New Roman" w:hAnsi="Times New Roman"/>
          <w:sz w:val="28"/>
          <w:szCs w:val="28"/>
        </w:rPr>
        <w:t xml:space="preserve"> Закрепить на основе 6 нитей, сложенных пополам. Сначала выполнить </w:t>
      </w:r>
      <w:proofErr w:type="spellStart"/>
      <w:r w:rsidRPr="00A365E4">
        <w:rPr>
          <w:rFonts w:ascii="Times New Roman" w:hAnsi="Times New Roman"/>
          <w:sz w:val="28"/>
          <w:szCs w:val="28"/>
        </w:rPr>
        <w:t>бриду</w:t>
      </w:r>
      <w:proofErr w:type="spellEnd"/>
      <w:r w:rsidRPr="00A365E4">
        <w:rPr>
          <w:rFonts w:ascii="Times New Roman" w:hAnsi="Times New Roman"/>
          <w:sz w:val="28"/>
          <w:szCs w:val="28"/>
        </w:rPr>
        <w:t xml:space="preserve"> из горизонтальных репсовых узлов слева направо: положить крайнюю левую нить – узелковую – горизонтально слева направо поверх остальных – рабочих. Заколоть место загиба узелковой нити булавой и натянуть ее правой рукой. Левой рукой взять соседнюю левую нить – рабочую, перебросить ее поверх узелковой налево и вытянуть снизу. Образуется половина узла. Чтобы закончить узел, эту же рабочую нить надо поднять кверху, перебросить поверх </w:t>
      </w:r>
      <w:proofErr w:type="gramStart"/>
      <w:r w:rsidRPr="00A365E4">
        <w:rPr>
          <w:rFonts w:ascii="Times New Roman" w:hAnsi="Times New Roman"/>
          <w:sz w:val="28"/>
          <w:szCs w:val="28"/>
        </w:rPr>
        <w:t>узелковой</w:t>
      </w:r>
      <w:proofErr w:type="gramEnd"/>
      <w:r w:rsidRPr="00A365E4">
        <w:rPr>
          <w:rFonts w:ascii="Times New Roman" w:hAnsi="Times New Roman"/>
          <w:sz w:val="28"/>
          <w:szCs w:val="28"/>
        </w:rPr>
        <w:t xml:space="preserve"> направо и вытянуть через образовавшуюся снизу петлю. На узелковой нити </w:t>
      </w:r>
      <w:r w:rsidRPr="00A365E4">
        <w:rPr>
          <w:rFonts w:ascii="Times New Roman" w:hAnsi="Times New Roman"/>
          <w:sz w:val="28"/>
          <w:szCs w:val="28"/>
        </w:rPr>
        <w:lastRenderedPageBreak/>
        <w:t xml:space="preserve">получится 2 витка. Подтянуть их друг к другу и уравнять – репсовый узел готов. Следующие узлы завязывать поочередно каждой рабочей нитью, плотно их подтягивая. Образуется горизонтальная </w:t>
      </w:r>
      <w:proofErr w:type="spellStart"/>
      <w:r w:rsidRPr="00A365E4">
        <w:rPr>
          <w:rFonts w:ascii="Times New Roman" w:hAnsi="Times New Roman"/>
          <w:sz w:val="28"/>
          <w:szCs w:val="28"/>
        </w:rPr>
        <w:t>брида</w:t>
      </w:r>
      <w:proofErr w:type="spellEnd"/>
      <w:r w:rsidRPr="00A365E4">
        <w:rPr>
          <w:rFonts w:ascii="Times New Roman" w:hAnsi="Times New Roman"/>
          <w:sz w:val="28"/>
          <w:szCs w:val="28"/>
        </w:rPr>
        <w:t xml:space="preserve">.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i/>
          <w:sz w:val="28"/>
          <w:szCs w:val="28"/>
        </w:rPr>
        <w:t>Диагональный репсовый узел.</w:t>
      </w:r>
      <w:r w:rsidRPr="00A365E4">
        <w:rPr>
          <w:rFonts w:ascii="Times New Roman" w:hAnsi="Times New Roman"/>
          <w:sz w:val="28"/>
          <w:szCs w:val="28"/>
        </w:rPr>
        <w:t xml:space="preserve"> Это узел, завязанный на наклонно натянутой узелковой нити. Узлы плетут всегда сверху вниз по наклонной.</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Выполнить диагональные репсовые узлы на узелковой нити, направленной под углом 45 градусов. Продолжить плетение на своем образце. Взять в левую руку крайнюю правую нить и натянуть ее справа налево под углом 45 градусов поверх остальных 5  нитей с этого края (место сгиба заколоть). Поочередно каждой из них завязать правой рукой </w:t>
      </w:r>
      <w:proofErr w:type="gramStart"/>
      <w:r w:rsidRPr="00A365E4">
        <w:rPr>
          <w:rFonts w:ascii="Times New Roman" w:hAnsi="Times New Roman"/>
          <w:sz w:val="28"/>
          <w:szCs w:val="28"/>
        </w:rPr>
        <w:t>на</w:t>
      </w:r>
      <w:proofErr w:type="gramEnd"/>
      <w:r w:rsidRPr="00A365E4">
        <w:rPr>
          <w:rFonts w:ascii="Times New Roman" w:hAnsi="Times New Roman"/>
          <w:sz w:val="28"/>
          <w:szCs w:val="28"/>
        </w:rPr>
        <w:t xml:space="preserve"> натянутой узелковой. На 6 нитях с левого края образца потренируйтесь в выполнении репсового узла левой рукой. Для этого нужно натянуть правой рукой крайнюю левую нить (теперь она узелковая) слева направо под углом 45 градусов поверх 5 рабочих нитей и левой рукой поочередно завязать репсовые узлы. </w:t>
      </w:r>
    </w:p>
    <w:p w:rsidR="00DC2929" w:rsidRPr="00A365E4" w:rsidRDefault="00DC2929" w:rsidP="00DF3422">
      <w:pPr>
        <w:tabs>
          <w:tab w:val="left" w:pos="993"/>
        </w:tabs>
        <w:spacing w:after="0"/>
        <w:ind w:firstLine="709"/>
        <w:jc w:val="both"/>
        <w:rPr>
          <w:rFonts w:ascii="Times New Roman" w:hAnsi="Times New Roman"/>
          <w:sz w:val="28"/>
          <w:szCs w:val="28"/>
        </w:rPr>
      </w:pPr>
      <w:proofErr w:type="gramStart"/>
      <w:r w:rsidRPr="00A365E4">
        <w:rPr>
          <w:rFonts w:ascii="Times New Roman" w:hAnsi="Times New Roman"/>
          <w:sz w:val="28"/>
          <w:szCs w:val="28"/>
        </w:rPr>
        <w:t xml:space="preserve">Работая с диагональными </w:t>
      </w:r>
      <w:proofErr w:type="spellStart"/>
      <w:r w:rsidRPr="00A365E4">
        <w:rPr>
          <w:rFonts w:ascii="Times New Roman" w:hAnsi="Times New Roman"/>
          <w:sz w:val="28"/>
          <w:szCs w:val="28"/>
        </w:rPr>
        <w:t>бридами</w:t>
      </w:r>
      <w:proofErr w:type="spellEnd"/>
      <w:r w:rsidRPr="00A365E4">
        <w:rPr>
          <w:rFonts w:ascii="Times New Roman" w:hAnsi="Times New Roman"/>
          <w:sz w:val="28"/>
          <w:szCs w:val="28"/>
        </w:rPr>
        <w:t>, нужно следить за тем, чтобы рабочие нити, натянутые между ними, располагались вертикально, не провисая.</w:t>
      </w:r>
      <w:proofErr w:type="gramEnd"/>
      <w:r w:rsidRPr="00A365E4">
        <w:rPr>
          <w:rFonts w:ascii="Times New Roman" w:hAnsi="Times New Roman"/>
          <w:sz w:val="28"/>
          <w:szCs w:val="28"/>
        </w:rPr>
        <w:t xml:space="preserve"> Чтобы выполнить узор, не исказив его, под плетенье нужно подложить бумагу или ткань со схемой узора и по ней выкладывать узелковую нить.</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i/>
          <w:sz w:val="28"/>
          <w:szCs w:val="28"/>
        </w:rPr>
        <w:t xml:space="preserve">Вертикальный репсовый узел. </w:t>
      </w:r>
      <w:proofErr w:type="gramStart"/>
      <w:r w:rsidRPr="00A365E4">
        <w:rPr>
          <w:rFonts w:ascii="Times New Roman" w:hAnsi="Times New Roman"/>
          <w:sz w:val="28"/>
          <w:szCs w:val="28"/>
        </w:rPr>
        <w:t>Прием плетения этой разновидности репсового узла схож с плетением  горизонтального и вертикального.</w:t>
      </w:r>
      <w:proofErr w:type="gramEnd"/>
      <w:r w:rsidRPr="00A365E4">
        <w:rPr>
          <w:rFonts w:ascii="Times New Roman" w:hAnsi="Times New Roman"/>
          <w:sz w:val="28"/>
          <w:szCs w:val="28"/>
        </w:rPr>
        <w:t xml:space="preserve"> То же положение рук: одна натягивает узелковую нить, вторая – завязывает на ней узел рабочей; взаимное расположение нитей – узелковая всегда лежит сверху рабочей; узел состоит из двух, вплотную расположенных витков, которые можно завязывать и левой, и правой рукой. Этот прием плетения отличается от схожих с ним тем, что узелковую нить натягивают по вертикали (не наклонно и не горизонтально). В процессе этого плетения используют длинную рабочую нить, смотанную в клубок, и на основу ее, как правило, не навешивают, а закалывают сбоку булавкой. На основе закрепляют только узелковые нити. Оплетают их рабочей нитью, двигаясь по горизонтали туда и обратно. Этот прием плетения схож с гобеленовой техникой, поэтому репсовый вертикальный узел называют еще и гобеленовым. Полотно получается очень плотным и неэластичным. </w:t>
      </w:r>
    </w:p>
    <w:p w:rsidR="0032459C" w:rsidRPr="00A365E4" w:rsidRDefault="0032459C" w:rsidP="00DF3422">
      <w:pPr>
        <w:tabs>
          <w:tab w:val="left" w:pos="993"/>
        </w:tabs>
        <w:spacing w:after="0"/>
        <w:ind w:firstLine="709"/>
        <w:jc w:val="both"/>
        <w:rPr>
          <w:rFonts w:ascii="Times New Roman" w:hAnsi="Times New Roman"/>
          <w:b/>
          <w:i/>
          <w:sz w:val="28"/>
          <w:szCs w:val="28"/>
        </w:rPr>
      </w:pP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b/>
          <w:i/>
          <w:sz w:val="28"/>
          <w:szCs w:val="28"/>
        </w:rPr>
        <w:t>Узел «</w:t>
      </w:r>
      <w:proofErr w:type="spellStart"/>
      <w:r w:rsidRPr="00A365E4">
        <w:rPr>
          <w:rFonts w:ascii="Times New Roman" w:hAnsi="Times New Roman"/>
          <w:b/>
          <w:i/>
          <w:sz w:val="28"/>
          <w:szCs w:val="28"/>
        </w:rPr>
        <w:t>Фриволите</w:t>
      </w:r>
      <w:proofErr w:type="spellEnd"/>
      <w:r w:rsidRPr="00A365E4">
        <w:rPr>
          <w:rFonts w:ascii="Times New Roman" w:hAnsi="Times New Roman"/>
          <w:b/>
          <w:i/>
          <w:sz w:val="28"/>
          <w:szCs w:val="28"/>
        </w:rPr>
        <w:t>».</w:t>
      </w:r>
      <w:r w:rsidRPr="00A365E4">
        <w:rPr>
          <w:rFonts w:ascii="Times New Roman" w:hAnsi="Times New Roman"/>
          <w:i/>
          <w:sz w:val="28"/>
          <w:szCs w:val="28"/>
        </w:rPr>
        <w:t xml:space="preserve"> </w:t>
      </w:r>
      <w:r w:rsidRPr="00A365E4">
        <w:rPr>
          <w:rFonts w:ascii="Times New Roman" w:hAnsi="Times New Roman"/>
          <w:sz w:val="28"/>
          <w:szCs w:val="28"/>
        </w:rPr>
        <w:t xml:space="preserve"> Используется в старинном рукоделии «</w:t>
      </w:r>
      <w:proofErr w:type="spellStart"/>
      <w:r w:rsidRPr="00A365E4">
        <w:rPr>
          <w:rFonts w:ascii="Times New Roman" w:hAnsi="Times New Roman"/>
          <w:sz w:val="28"/>
          <w:szCs w:val="28"/>
        </w:rPr>
        <w:t>фриволите</w:t>
      </w:r>
      <w:proofErr w:type="spellEnd"/>
      <w:r w:rsidRPr="00A365E4">
        <w:rPr>
          <w:rFonts w:ascii="Times New Roman" w:hAnsi="Times New Roman"/>
          <w:sz w:val="28"/>
          <w:szCs w:val="28"/>
        </w:rPr>
        <w:t>» или челночном кружеве. Выполняют его на 2 нитях и в зависимости от того, с какой начинают узел, «</w:t>
      </w:r>
      <w:proofErr w:type="spellStart"/>
      <w:r w:rsidRPr="00A365E4">
        <w:rPr>
          <w:rFonts w:ascii="Times New Roman" w:hAnsi="Times New Roman"/>
          <w:sz w:val="28"/>
          <w:szCs w:val="28"/>
        </w:rPr>
        <w:t>фриволите</w:t>
      </w:r>
      <w:proofErr w:type="spellEnd"/>
      <w:r w:rsidRPr="00A365E4">
        <w:rPr>
          <w:rFonts w:ascii="Times New Roman" w:hAnsi="Times New Roman"/>
          <w:sz w:val="28"/>
          <w:szCs w:val="28"/>
        </w:rPr>
        <w:t xml:space="preserve">» может быть левым или правым.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lastRenderedPageBreak/>
        <w:t xml:space="preserve">Закрепить на основе сложенную вдвое нить. </w:t>
      </w:r>
      <w:proofErr w:type="gramStart"/>
      <w:r w:rsidRPr="00A365E4">
        <w:rPr>
          <w:rFonts w:ascii="Times New Roman" w:hAnsi="Times New Roman"/>
          <w:sz w:val="28"/>
          <w:szCs w:val="28"/>
        </w:rPr>
        <w:t>Натянуть левой рукой левую нить (узелковая) и выполнить правой рукой рабочей нитью правый простой узел.</w:t>
      </w:r>
      <w:proofErr w:type="gramEnd"/>
      <w:r w:rsidRPr="00A365E4">
        <w:rPr>
          <w:rFonts w:ascii="Times New Roman" w:hAnsi="Times New Roman"/>
          <w:sz w:val="28"/>
          <w:szCs w:val="28"/>
        </w:rPr>
        <w:t xml:space="preserve"> Затем завести рабочую нить под узелковую, обогнуть узелковую нить снизу вверх и вытянуть из-под </w:t>
      </w:r>
      <w:proofErr w:type="gramStart"/>
      <w:r w:rsidRPr="00A365E4">
        <w:rPr>
          <w:rFonts w:ascii="Times New Roman" w:hAnsi="Times New Roman"/>
          <w:sz w:val="28"/>
          <w:szCs w:val="28"/>
        </w:rPr>
        <w:t>рабочей</w:t>
      </w:r>
      <w:proofErr w:type="gramEnd"/>
      <w:r w:rsidRPr="00A365E4">
        <w:rPr>
          <w:rFonts w:ascii="Times New Roman" w:hAnsi="Times New Roman"/>
          <w:sz w:val="28"/>
          <w:szCs w:val="28"/>
        </w:rPr>
        <w:t xml:space="preserve">. Справа образуется вертикальная </w:t>
      </w:r>
      <w:proofErr w:type="spellStart"/>
      <w:r w:rsidRPr="00A365E4">
        <w:rPr>
          <w:rFonts w:ascii="Times New Roman" w:hAnsi="Times New Roman"/>
          <w:sz w:val="28"/>
          <w:szCs w:val="28"/>
        </w:rPr>
        <w:t>перекладинка</w:t>
      </w:r>
      <w:proofErr w:type="spellEnd"/>
      <w:r w:rsidRPr="00A365E4">
        <w:rPr>
          <w:rFonts w:ascii="Times New Roman" w:hAnsi="Times New Roman"/>
          <w:sz w:val="28"/>
          <w:szCs w:val="28"/>
        </w:rPr>
        <w:t xml:space="preserve"> – правый узел «</w:t>
      </w:r>
      <w:proofErr w:type="spellStart"/>
      <w:r w:rsidRPr="00A365E4">
        <w:rPr>
          <w:rFonts w:ascii="Times New Roman" w:hAnsi="Times New Roman"/>
          <w:sz w:val="28"/>
          <w:szCs w:val="28"/>
        </w:rPr>
        <w:t>фриволите</w:t>
      </w:r>
      <w:proofErr w:type="spellEnd"/>
      <w:r w:rsidRPr="00A365E4">
        <w:rPr>
          <w:rFonts w:ascii="Times New Roman" w:hAnsi="Times New Roman"/>
          <w:sz w:val="28"/>
          <w:szCs w:val="28"/>
        </w:rPr>
        <w:t>». Левый узел «</w:t>
      </w:r>
      <w:proofErr w:type="spellStart"/>
      <w:r w:rsidRPr="00A365E4">
        <w:rPr>
          <w:rFonts w:ascii="Times New Roman" w:hAnsi="Times New Roman"/>
          <w:sz w:val="28"/>
          <w:szCs w:val="28"/>
        </w:rPr>
        <w:t>фриволите</w:t>
      </w:r>
      <w:proofErr w:type="spellEnd"/>
      <w:r w:rsidRPr="00A365E4">
        <w:rPr>
          <w:rFonts w:ascii="Times New Roman" w:hAnsi="Times New Roman"/>
          <w:sz w:val="28"/>
          <w:szCs w:val="28"/>
        </w:rPr>
        <w:t xml:space="preserve">» выполняют </w:t>
      </w:r>
      <w:proofErr w:type="gramStart"/>
      <w:r w:rsidRPr="00A365E4">
        <w:rPr>
          <w:rFonts w:ascii="Times New Roman" w:hAnsi="Times New Roman"/>
          <w:sz w:val="28"/>
          <w:szCs w:val="28"/>
        </w:rPr>
        <w:t>также, как</w:t>
      </w:r>
      <w:proofErr w:type="gramEnd"/>
      <w:r w:rsidRPr="00A365E4">
        <w:rPr>
          <w:rFonts w:ascii="Times New Roman" w:hAnsi="Times New Roman"/>
          <w:sz w:val="28"/>
          <w:szCs w:val="28"/>
        </w:rPr>
        <w:t xml:space="preserve"> правый, в левой руке натянута левая нить – рабочая, правая нить – узелковая.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В зависимости от того, с какой стороны ведется плетение, цепочки из узлов изящно изгибаются влево или вправо. Для плетения узлов «</w:t>
      </w:r>
      <w:proofErr w:type="spellStart"/>
      <w:r w:rsidRPr="00A365E4">
        <w:rPr>
          <w:rFonts w:ascii="Times New Roman" w:hAnsi="Times New Roman"/>
          <w:sz w:val="28"/>
          <w:szCs w:val="28"/>
        </w:rPr>
        <w:t>фриволите</w:t>
      </w:r>
      <w:proofErr w:type="spellEnd"/>
      <w:r w:rsidRPr="00A365E4">
        <w:rPr>
          <w:rFonts w:ascii="Times New Roman" w:hAnsi="Times New Roman"/>
          <w:sz w:val="28"/>
          <w:szCs w:val="28"/>
        </w:rPr>
        <w:t xml:space="preserve">» рабочие нити должны быть в 8-10 раз длиннее узелковых. </w:t>
      </w:r>
    </w:p>
    <w:p w:rsidR="0032459C" w:rsidRPr="00A365E4" w:rsidRDefault="0032459C" w:rsidP="00DF3422">
      <w:pPr>
        <w:tabs>
          <w:tab w:val="left" w:pos="993"/>
        </w:tabs>
        <w:spacing w:after="0"/>
        <w:ind w:firstLine="709"/>
        <w:jc w:val="both"/>
        <w:rPr>
          <w:rFonts w:ascii="Times New Roman" w:hAnsi="Times New Roman"/>
          <w:b/>
          <w:i/>
          <w:sz w:val="28"/>
          <w:szCs w:val="28"/>
        </w:rPr>
      </w:pP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b/>
          <w:i/>
          <w:sz w:val="28"/>
          <w:szCs w:val="28"/>
        </w:rPr>
        <w:t xml:space="preserve">Декоративные узлы. </w:t>
      </w:r>
      <w:r w:rsidRPr="00A365E4">
        <w:rPr>
          <w:rFonts w:ascii="Times New Roman" w:hAnsi="Times New Roman"/>
          <w:sz w:val="28"/>
          <w:szCs w:val="28"/>
        </w:rPr>
        <w:t xml:space="preserve">Обычно эти узлы выкладываются одной нитью и могут представлять собой готовое изделие, например, салфетку.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i/>
          <w:sz w:val="28"/>
          <w:szCs w:val="28"/>
        </w:rPr>
        <w:t>Узел «</w:t>
      </w:r>
      <w:proofErr w:type="spellStart"/>
      <w:r w:rsidRPr="00A365E4">
        <w:rPr>
          <w:rFonts w:ascii="Times New Roman" w:hAnsi="Times New Roman"/>
          <w:i/>
          <w:sz w:val="28"/>
          <w:szCs w:val="28"/>
        </w:rPr>
        <w:t>Жозефина</w:t>
      </w:r>
      <w:proofErr w:type="spellEnd"/>
      <w:r w:rsidRPr="00A365E4">
        <w:rPr>
          <w:rFonts w:ascii="Times New Roman" w:hAnsi="Times New Roman"/>
          <w:i/>
          <w:sz w:val="28"/>
          <w:szCs w:val="28"/>
        </w:rPr>
        <w:t xml:space="preserve">». </w:t>
      </w:r>
      <w:r w:rsidRPr="00A365E4">
        <w:rPr>
          <w:rFonts w:ascii="Times New Roman" w:hAnsi="Times New Roman"/>
          <w:sz w:val="28"/>
          <w:szCs w:val="28"/>
        </w:rPr>
        <w:t xml:space="preserve">Сложить нить пополам и заколоть петлей вверх на подушке. 1-й конец согнуть петлей против часовой стрелки и положить на 2-й конец – получится 2 петли: верхняя и правая. 2-й конец завести на 1-й и продеть в верхнюю петлю, пропустив его под левую часть верхней петли – получится левая петля. Опустить 2-й конец и правую петлю, продев его под правую часть верхней петли и положив на нижнюю часть правой. Осторожно расправить петли узла, немного затягивая его. Этот же узел можно завязать на пучках нитей.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i/>
          <w:sz w:val="28"/>
          <w:szCs w:val="28"/>
        </w:rPr>
        <w:t>Турецкий узел.</w:t>
      </w:r>
      <w:r w:rsidRPr="00A365E4">
        <w:rPr>
          <w:rFonts w:ascii="Times New Roman" w:hAnsi="Times New Roman"/>
          <w:sz w:val="28"/>
          <w:szCs w:val="28"/>
        </w:rPr>
        <w:t xml:space="preserve"> Его выкладывают сначала так же, как «</w:t>
      </w:r>
      <w:proofErr w:type="spellStart"/>
      <w:r w:rsidRPr="00A365E4">
        <w:rPr>
          <w:rFonts w:ascii="Times New Roman" w:hAnsi="Times New Roman"/>
          <w:sz w:val="28"/>
          <w:szCs w:val="28"/>
        </w:rPr>
        <w:t>Жозефину</w:t>
      </w:r>
      <w:proofErr w:type="spellEnd"/>
      <w:r w:rsidRPr="00A365E4">
        <w:rPr>
          <w:rFonts w:ascii="Times New Roman" w:hAnsi="Times New Roman"/>
          <w:sz w:val="28"/>
          <w:szCs w:val="28"/>
        </w:rPr>
        <w:t xml:space="preserve">», а затем одним из концов образуют еще одну петлю снизу и далее повторяют рисунок узла, двигаясь по ходу нити. Удобнее это делать дополнительными веревками. По окончании работы концы подклеивают к изнанке, а все пересечения скрепляют иголкой или клеем.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i/>
          <w:sz w:val="28"/>
          <w:szCs w:val="28"/>
        </w:rPr>
        <w:t>Узел «Листочек».</w:t>
      </w:r>
      <w:r w:rsidRPr="00A365E4">
        <w:rPr>
          <w:rFonts w:ascii="Times New Roman" w:hAnsi="Times New Roman"/>
          <w:sz w:val="28"/>
          <w:szCs w:val="28"/>
        </w:rPr>
        <w:t xml:space="preserve"> Закрепить на основании 2 сложенные пополам нити, а получившиеся концы пронумеровать. Первый и четвертый концы будут рабочими, то есть именно ими </w:t>
      </w:r>
      <w:proofErr w:type="gramStart"/>
      <w:r w:rsidRPr="00A365E4">
        <w:rPr>
          <w:rFonts w:ascii="Times New Roman" w:hAnsi="Times New Roman"/>
          <w:sz w:val="28"/>
          <w:szCs w:val="28"/>
        </w:rPr>
        <w:t>приходится</w:t>
      </w:r>
      <w:proofErr w:type="gramEnd"/>
      <w:r w:rsidRPr="00A365E4">
        <w:rPr>
          <w:rFonts w:ascii="Times New Roman" w:hAnsi="Times New Roman"/>
          <w:sz w:val="28"/>
          <w:szCs w:val="28"/>
        </w:rPr>
        <w:t xml:space="preserve"> работать, второй и третий, расположенные посередине, будут узелковыми концами. </w:t>
      </w:r>
    </w:p>
    <w:p w:rsidR="00DC2929" w:rsidRPr="00A365E4" w:rsidRDefault="00DC2929" w:rsidP="00DF3422">
      <w:pPr>
        <w:tabs>
          <w:tab w:val="left" w:pos="993"/>
        </w:tabs>
        <w:spacing w:after="0"/>
        <w:ind w:firstLine="709"/>
        <w:jc w:val="both"/>
        <w:rPr>
          <w:rFonts w:ascii="Times New Roman" w:hAnsi="Times New Roman"/>
          <w:sz w:val="28"/>
          <w:szCs w:val="28"/>
        </w:rPr>
      </w:pPr>
      <w:r w:rsidRPr="00A365E4">
        <w:rPr>
          <w:rFonts w:ascii="Times New Roman" w:hAnsi="Times New Roman"/>
          <w:sz w:val="28"/>
          <w:szCs w:val="28"/>
        </w:rPr>
        <w:t xml:space="preserve">Сначала первый конец пропустить под </w:t>
      </w:r>
      <w:proofErr w:type="gramStart"/>
      <w:r w:rsidRPr="00A365E4">
        <w:rPr>
          <w:rFonts w:ascii="Times New Roman" w:hAnsi="Times New Roman"/>
          <w:sz w:val="28"/>
          <w:szCs w:val="28"/>
        </w:rPr>
        <w:t>узелковыми</w:t>
      </w:r>
      <w:proofErr w:type="gramEnd"/>
      <w:r w:rsidRPr="00A365E4">
        <w:rPr>
          <w:rFonts w:ascii="Times New Roman" w:hAnsi="Times New Roman"/>
          <w:sz w:val="28"/>
          <w:szCs w:val="28"/>
        </w:rPr>
        <w:t xml:space="preserve"> и уложить на четвертый. Теперь четвертый конец завести на третий, заправить в петельку первого и слегка затянуть получившийся узелок. После этого продолжить оплетение узелковых концов, но постепенно по мере продвижения уменьшить степень затягивания узелка. С середины «листочка» плести туже. </w:t>
      </w:r>
    </w:p>
    <w:p w:rsidR="00DC2929" w:rsidRPr="00A365E4" w:rsidRDefault="00DC2929" w:rsidP="00DF3422">
      <w:pPr>
        <w:tabs>
          <w:tab w:val="left" w:pos="993"/>
        </w:tabs>
        <w:spacing w:after="0"/>
        <w:ind w:firstLine="709"/>
        <w:jc w:val="both"/>
        <w:rPr>
          <w:rFonts w:ascii="Times New Roman" w:hAnsi="Times New Roman"/>
          <w:sz w:val="28"/>
          <w:szCs w:val="28"/>
        </w:rPr>
      </w:pPr>
    </w:p>
    <w:p w:rsidR="00DC2929" w:rsidRPr="00A365E4" w:rsidRDefault="00DC2929" w:rsidP="00DF3422">
      <w:pPr>
        <w:tabs>
          <w:tab w:val="left" w:pos="993"/>
        </w:tabs>
        <w:spacing w:after="0"/>
        <w:ind w:firstLine="709"/>
        <w:jc w:val="both"/>
        <w:rPr>
          <w:rFonts w:ascii="Times New Roman" w:hAnsi="Times New Roman"/>
          <w:sz w:val="28"/>
          <w:szCs w:val="28"/>
        </w:rPr>
      </w:pPr>
    </w:p>
    <w:p w:rsidR="00DC2929" w:rsidRPr="00A365E4" w:rsidRDefault="00DC2929" w:rsidP="0032459C">
      <w:pPr>
        <w:tabs>
          <w:tab w:val="left" w:pos="993"/>
        </w:tabs>
        <w:spacing w:after="0"/>
        <w:jc w:val="both"/>
        <w:rPr>
          <w:rFonts w:ascii="Times New Roman" w:hAnsi="Times New Roman"/>
          <w:sz w:val="28"/>
          <w:szCs w:val="28"/>
        </w:rPr>
      </w:pPr>
    </w:p>
    <w:sectPr w:rsidR="00DC2929" w:rsidRPr="00A365E4" w:rsidSect="0032459C">
      <w:footerReference w:type="default" r:id="rId7"/>
      <w:pgSz w:w="11906" w:h="16838"/>
      <w:pgMar w:top="851" w:right="851" w:bottom="851" w:left="1701"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037" w:rsidRDefault="00453037" w:rsidP="00DC2929">
      <w:pPr>
        <w:spacing w:after="0" w:line="240" w:lineRule="auto"/>
      </w:pPr>
      <w:r>
        <w:separator/>
      </w:r>
    </w:p>
  </w:endnote>
  <w:endnote w:type="continuationSeparator" w:id="0">
    <w:p w:rsidR="00453037" w:rsidRDefault="00453037" w:rsidP="00DC2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71360"/>
      <w:docPartObj>
        <w:docPartGallery w:val="Page Numbers (Bottom of Page)"/>
        <w:docPartUnique/>
      </w:docPartObj>
    </w:sdtPr>
    <w:sdtContent>
      <w:p w:rsidR="0035337F" w:rsidRDefault="00CE26B0">
        <w:pPr>
          <w:pStyle w:val="ab"/>
          <w:jc w:val="right"/>
        </w:pPr>
        <w:fldSimple w:instr=" PAGE   \* MERGEFORMAT ">
          <w:r w:rsidR="0063404D">
            <w:rPr>
              <w:noProof/>
            </w:rPr>
            <w:t>25</w:t>
          </w:r>
        </w:fldSimple>
      </w:p>
    </w:sdtContent>
  </w:sdt>
  <w:p w:rsidR="0035337F" w:rsidRDefault="0035337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037" w:rsidRDefault="00453037" w:rsidP="00DC2929">
      <w:pPr>
        <w:spacing w:after="0" w:line="240" w:lineRule="auto"/>
      </w:pPr>
      <w:r>
        <w:separator/>
      </w:r>
    </w:p>
  </w:footnote>
  <w:footnote w:type="continuationSeparator" w:id="0">
    <w:p w:rsidR="00453037" w:rsidRDefault="00453037" w:rsidP="00DC29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7C42"/>
    <w:multiLevelType w:val="hybridMultilevel"/>
    <w:tmpl w:val="4C34D626"/>
    <w:lvl w:ilvl="0" w:tplc="790ADC20">
      <w:start w:val="1"/>
      <w:numFmt w:val="decimal"/>
      <w:lvlText w:val="%1."/>
      <w:lvlJc w:val="left"/>
      <w:pPr>
        <w:tabs>
          <w:tab w:val="num" w:pos="1068"/>
        </w:tabs>
        <w:ind w:left="1068" w:hanging="360"/>
      </w:pPr>
      <w:rPr>
        <w:rFonts w:ascii="Times New Roman" w:eastAsia="Times New Roman" w:hAnsi="Times New Roman" w:cs="Times New Roman"/>
      </w:rPr>
    </w:lvl>
    <w:lvl w:ilvl="1" w:tplc="6C240864">
      <w:start w:val="1"/>
      <w:numFmt w:val="bullet"/>
      <w:lvlText w:val=""/>
      <w:lvlJc w:val="left"/>
      <w:pPr>
        <w:tabs>
          <w:tab w:val="num" w:pos="1788"/>
        </w:tabs>
        <w:ind w:left="1788"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287B9F"/>
    <w:multiLevelType w:val="hybridMultilevel"/>
    <w:tmpl w:val="037C1EAC"/>
    <w:lvl w:ilvl="0" w:tplc="6C24086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737FCC"/>
    <w:multiLevelType w:val="multilevel"/>
    <w:tmpl w:val="1BDC06E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0D77E84"/>
    <w:multiLevelType w:val="multilevel"/>
    <w:tmpl w:val="ACF8324A"/>
    <w:lvl w:ilvl="0">
      <w:start w:val="2"/>
      <w:numFmt w:val="decimal"/>
      <w:lvlText w:val="%1."/>
      <w:lvlJc w:val="left"/>
      <w:pPr>
        <w:tabs>
          <w:tab w:val="num" w:pos="435"/>
        </w:tabs>
        <w:ind w:left="435" w:hanging="435"/>
      </w:pPr>
    </w:lvl>
    <w:lvl w:ilvl="1">
      <w:start w:val="2"/>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4">
    <w:nsid w:val="29A2739F"/>
    <w:multiLevelType w:val="hybridMultilevel"/>
    <w:tmpl w:val="598A8B48"/>
    <w:lvl w:ilvl="0" w:tplc="0A8C1454">
      <w:start w:val="1"/>
      <w:numFmt w:val="decimal"/>
      <w:lvlText w:val="%1)"/>
      <w:lvlJc w:val="left"/>
      <w:pPr>
        <w:tabs>
          <w:tab w:val="num" w:pos="1733"/>
        </w:tabs>
        <w:ind w:left="1733"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5472BC7"/>
    <w:multiLevelType w:val="hybridMultilevel"/>
    <w:tmpl w:val="2892CA42"/>
    <w:lvl w:ilvl="0" w:tplc="E1B8CD88">
      <w:start w:val="1"/>
      <w:numFmt w:val="decimal"/>
      <w:lvlText w:val="%1."/>
      <w:lvlJc w:val="left"/>
      <w:pPr>
        <w:tabs>
          <w:tab w:val="num" w:pos="1069"/>
        </w:tabs>
        <w:ind w:left="1069" w:hanging="360"/>
      </w:pPr>
    </w:lvl>
    <w:lvl w:ilvl="1" w:tplc="747E977A">
      <w:numFmt w:val="none"/>
      <w:lvlText w:val=""/>
      <w:lvlJc w:val="left"/>
      <w:pPr>
        <w:tabs>
          <w:tab w:val="num" w:pos="360"/>
        </w:tabs>
        <w:ind w:left="0" w:firstLine="0"/>
      </w:pPr>
    </w:lvl>
    <w:lvl w:ilvl="2" w:tplc="BA664B8C">
      <w:numFmt w:val="none"/>
      <w:lvlText w:val=""/>
      <w:lvlJc w:val="left"/>
      <w:pPr>
        <w:tabs>
          <w:tab w:val="num" w:pos="360"/>
        </w:tabs>
        <w:ind w:left="0" w:firstLine="0"/>
      </w:pPr>
    </w:lvl>
    <w:lvl w:ilvl="3" w:tplc="D1568964">
      <w:numFmt w:val="none"/>
      <w:lvlText w:val=""/>
      <w:lvlJc w:val="left"/>
      <w:pPr>
        <w:tabs>
          <w:tab w:val="num" w:pos="360"/>
        </w:tabs>
        <w:ind w:left="0" w:firstLine="0"/>
      </w:pPr>
    </w:lvl>
    <w:lvl w:ilvl="4" w:tplc="5FB4DC6E">
      <w:numFmt w:val="none"/>
      <w:lvlText w:val=""/>
      <w:lvlJc w:val="left"/>
      <w:pPr>
        <w:tabs>
          <w:tab w:val="num" w:pos="360"/>
        </w:tabs>
        <w:ind w:left="0" w:firstLine="0"/>
      </w:pPr>
    </w:lvl>
    <w:lvl w:ilvl="5" w:tplc="EF5E938A">
      <w:numFmt w:val="none"/>
      <w:lvlText w:val=""/>
      <w:lvlJc w:val="left"/>
      <w:pPr>
        <w:tabs>
          <w:tab w:val="num" w:pos="360"/>
        </w:tabs>
        <w:ind w:left="0" w:firstLine="0"/>
      </w:pPr>
    </w:lvl>
    <w:lvl w:ilvl="6" w:tplc="C33422B8">
      <w:numFmt w:val="none"/>
      <w:lvlText w:val=""/>
      <w:lvlJc w:val="left"/>
      <w:pPr>
        <w:tabs>
          <w:tab w:val="num" w:pos="360"/>
        </w:tabs>
        <w:ind w:left="0" w:firstLine="0"/>
      </w:pPr>
    </w:lvl>
    <w:lvl w:ilvl="7" w:tplc="4CF6077E">
      <w:numFmt w:val="none"/>
      <w:lvlText w:val=""/>
      <w:lvlJc w:val="left"/>
      <w:pPr>
        <w:tabs>
          <w:tab w:val="num" w:pos="360"/>
        </w:tabs>
        <w:ind w:left="0" w:firstLine="0"/>
      </w:pPr>
    </w:lvl>
    <w:lvl w:ilvl="8" w:tplc="EE0A9F66">
      <w:numFmt w:val="none"/>
      <w:lvlText w:val=""/>
      <w:lvlJc w:val="left"/>
      <w:pPr>
        <w:tabs>
          <w:tab w:val="num" w:pos="360"/>
        </w:tabs>
        <w:ind w:left="0" w:firstLine="0"/>
      </w:pPr>
    </w:lvl>
  </w:abstractNum>
  <w:abstractNum w:abstractNumId="6">
    <w:nsid w:val="36BF6A9F"/>
    <w:multiLevelType w:val="singleLevel"/>
    <w:tmpl w:val="4B2A1EC2"/>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6B4B72DD"/>
    <w:multiLevelType w:val="hybridMultilevel"/>
    <w:tmpl w:val="703ACAB8"/>
    <w:lvl w:ilvl="0" w:tplc="6A9A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76B06D0"/>
    <w:multiLevelType w:val="hybridMultilevel"/>
    <w:tmpl w:val="9E9EB60A"/>
    <w:lvl w:ilvl="0" w:tplc="1152FAB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A055DB4"/>
    <w:multiLevelType w:val="hybridMultilevel"/>
    <w:tmpl w:val="A4889168"/>
    <w:lvl w:ilvl="0" w:tplc="180CCE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C2929"/>
    <w:rsid w:val="00002E6D"/>
    <w:rsid w:val="000306E3"/>
    <w:rsid w:val="00032F73"/>
    <w:rsid w:val="00041488"/>
    <w:rsid w:val="0006129A"/>
    <w:rsid w:val="00065CB9"/>
    <w:rsid w:val="00080A01"/>
    <w:rsid w:val="00131598"/>
    <w:rsid w:val="00133FC1"/>
    <w:rsid w:val="00157C56"/>
    <w:rsid w:val="001A7312"/>
    <w:rsid w:val="001B1267"/>
    <w:rsid w:val="001B2A49"/>
    <w:rsid w:val="001C6706"/>
    <w:rsid w:val="001D5E30"/>
    <w:rsid w:val="001F02B1"/>
    <w:rsid w:val="001F6015"/>
    <w:rsid w:val="00215C5E"/>
    <w:rsid w:val="002300FA"/>
    <w:rsid w:val="00234A17"/>
    <w:rsid w:val="00263789"/>
    <w:rsid w:val="00277A45"/>
    <w:rsid w:val="002803AA"/>
    <w:rsid w:val="00284D98"/>
    <w:rsid w:val="00293BFA"/>
    <w:rsid w:val="002A2DCF"/>
    <w:rsid w:val="002D1EF7"/>
    <w:rsid w:val="002D477B"/>
    <w:rsid w:val="002D58E3"/>
    <w:rsid w:val="003000AD"/>
    <w:rsid w:val="00305116"/>
    <w:rsid w:val="0032459C"/>
    <w:rsid w:val="00324651"/>
    <w:rsid w:val="0035337F"/>
    <w:rsid w:val="003A05B3"/>
    <w:rsid w:val="003B7B0F"/>
    <w:rsid w:val="003D735F"/>
    <w:rsid w:val="003D756A"/>
    <w:rsid w:val="003E18FF"/>
    <w:rsid w:val="00441A19"/>
    <w:rsid w:val="00453037"/>
    <w:rsid w:val="004628DB"/>
    <w:rsid w:val="004663D7"/>
    <w:rsid w:val="00471235"/>
    <w:rsid w:val="00476F61"/>
    <w:rsid w:val="00491DDB"/>
    <w:rsid w:val="00494A6A"/>
    <w:rsid w:val="00496AE0"/>
    <w:rsid w:val="004A332F"/>
    <w:rsid w:val="004B0887"/>
    <w:rsid w:val="004C57DF"/>
    <w:rsid w:val="00500036"/>
    <w:rsid w:val="005008F9"/>
    <w:rsid w:val="00502962"/>
    <w:rsid w:val="00512A44"/>
    <w:rsid w:val="00522E86"/>
    <w:rsid w:val="00592C83"/>
    <w:rsid w:val="005B1F59"/>
    <w:rsid w:val="005E4803"/>
    <w:rsid w:val="005F6AAA"/>
    <w:rsid w:val="006132CC"/>
    <w:rsid w:val="0063404D"/>
    <w:rsid w:val="00644622"/>
    <w:rsid w:val="00647EFC"/>
    <w:rsid w:val="006822FF"/>
    <w:rsid w:val="006A4E22"/>
    <w:rsid w:val="006D1781"/>
    <w:rsid w:val="006D6DDC"/>
    <w:rsid w:val="00721680"/>
    <w:rsid w:val="00736552"/>
    <w:rsid w:val="00740954"/>
    <w:rsid w:val="00746243"/>
    <w:rsid w:val="007760A5"/>
    <w:rsid w:val="00777CE4"/>
    <w:rsid w:val="007A0898"/>
    <w:rsid w:val="007A3CBC"/>
    <w:rsid w:val="00832FEA"/>
    <w:rsid w:val="0084006D"/>
    <w:rsid w:val="00873242"/>
    <w:rsid w:val="008872BF"/>
    <w:rsid w:val="00890E7C"/>
    <w:rsid w:val="00895BB0"/>
    <w:rsid w:val="008B2BD7"/>
    <w:rsid w:val="008E35A5"/>
    <w:rsid w:val="009036B4"/>
    <w:rsid w:val="00916727"/>
    <w:rsid w:val="009A7F39"/>
    <w:rsid w:val="00A365E4"/>
    <w:rsid w:val="00A3695C"/>
    <w:rsid w:val="00A40BE7"/>
    <w:rsid w:val="00A600AD"/>
    <w:rsid w:val="00A81A8B"/>
    <w:rsid w:val="00A8276F"/>
    <w:rsid w:val="00A868C1"/>
    <w:rsid w:val="00AF605A"/>
    <w:rsid w:val="00B03895"/>
    <w:rsid w:val="00B11ADB"/>
    <w:rsid w:val="00B32F64"/>
    <w:rsid w:val="00B378C1"/>
    <w:rsid w:val="00BC30F5"/>
    <w:rsid w:val="00BC3E43"/>
    <w:rsid w:val="00BC5EA6"/>
    <w:rsid w:val="00BD6EF5"/>
    <w:rsid w:val="00C5094F"/>
    <w:rsid w:val="00C5401F"/>
    <w:rsid w:val="00C93566"/>
    <w:rsid w:val="00CB47AE"/>
    <w:rsid w:val="00CB4B1C"/>
    <w:rsid w:val="00CE26B0"/>
    <w:rsid w:val="00CF16A5"/>
    <w:rsid w:val="00D138EE"/>
    <w:rsid w:val="00D2470C"/>
    <w:rsid w:val="00D56B7B"/>
    <w:rsid w:val="00D75D0C"/>
    <w:rsid w:val="00D807D5"/>
    <w:rsid w:val="00DB3FF7"/>
    <w:rsid w:val="00DC235C"/>
    <w:rsid w:val="00DC2929"/>
    <w:rsid w:val="00DC34CD"/>
    <w:rsid w:val="00DE1BB1"/>
    <w:rsid w:val="00DF3422"/>
    <w:rsid w:val="00E13874"/>
    <w:rsid w:val="00E41F25"/>
    <w:rsid w:val="00E757E0"/>
    <w:rsid w:val="00EA71E6"/>
    <w:rsid w:val="00EC7B99"/>
    <w:rsid w:val="00F030B7"/>
    <w:rsid w:val="00FE1A7B"/>
    <w:rsid w:val="00FF7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FEA"/>
    <w:pPr>
      <w:spacing w:after="200" w:line="276" w:lineRule="auto"/>
    </w:pPr>
    <w:rPr>
      <w:sz w:val="22"/>
      <w:szCs w:val="22"/>
    </w:rPr>
  </w:style>
  <w:style w:type="paragraph" w:styleId="1">
    <w:name w:val="heading 1"/>
    <w:basedOn w:val="a"/>
    <w:next w:val="a"/>
    <w:link w:val="10"/>
    <w:qFormat/>
    <w:rsid w:val="00DC2929"/>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929"/>
    <w:rPr>
      <w:rFonts w:ascii="Arial" w:eastAsia="Times New Roman" w:hAnsi="Arial" w:cs="Arial"/>
      <w:b/>
      <w:bCs/>
      <w:kern w:val="32"/>
      <w:sz w:val="32"/>
      <w:szCs w:val="32"/>
    </w:rPr>
  </w:style>
  <w:style w:type="paragraph" w:styleId="a3">
    <w:name w:val="Normal (Web)"/>
    <w:basedOn w:val="a"/>
    <w:semiHidden/>
    <w:unhideWhenUsed/>
    <w:rsid w:val="00DC2929"/>
    <w:pPr>
      <w:spacing w:before="100" w:beforeAutospacing="1" w:after="100" w:afterAutospacing="1" w:line="240" w:lineRule="auto"/>
    </w:pPr>
    <w:rPr>
      <w:rFonts w:ascii="Arial Unicode MS" w:eastAsia="Arial Unicode MS" w:hAnsi="Arial Unicode MS" w:cs="Arial Unicode MS"/>
      <w:sz w:val="24"/>
      <w:szCs w:val="24"/>
    </w:rPr>
  </w:style>
  <w:style w:type="paragraph" w:styleId="a4">
    <w:name w:val="footnote text"/>
    <w:basedOn w:val="a"/>
    <w:link w:val="a5"/>
    <w:semiHidden/>
    <w:unhideWhenUsed/>
    <w:rsid w:val="00DC2929"/>
    <w:pPr>
      <w:spacing w:after="0" w:line="240" w:lineRule="auto"/>
    </w:pPr>
    <w:rPr>
      <w:rFonts w:ascii="Times New Roman" w:hAnsi="Times New Roman"/>
      <w:sz w:val="20"/>
      <w:szCs w:val="20"/>
    </w:rPr>
  </w:style>
  <w:style w:type="character" w:customStyle="1" w:styleId="a5">
    <w:name w:val="Текст сноски Знак"/>
    <w:basedOn w:val="a0"/>
    <w:link w:val="a4"/>
    <w:semiHidden/>
    <w:rsid w:val="00DC2929"/>
    <w:rPr>
      <w:rFonts w:ascii="Times New Roman" w:eastAsia="Times New Roman" w:hAnsi="Times New Roman" w:cs="Times New Roman"/>
      <w:sz w:val="20"/>
      <w:szCs w:val="20"/>
    </w:rPr>
  </w:style>
  <w:style w:type="character" w:styleId="a6">
    <w:name w:val="footnote reference"/>
    <w:basedOn w:val="a0"/>
    <w:semiHidden/>
    <w:unhideWhenUsed/>
    <w:rsid w:val="00DC2929"/>
    <w:rPr>
      <w:vertAlign w:val="superscript"/>
    </w:rPr>
  </w:style>
  <w:style w:type="paragraph" w:styleId="a7">
    <w:name w:val="List Paragraph"/>
    <w:basedOn w:val="a"/>
    <w:uiPriority w:val="34"/>
    <w:qFormat/>
    <w:rsid w:val="002A2DCF"/>
    <w:pPr>
      <w:ind w:left="720"/>
      <w:contextualSpacing/>
    </w:pPr>
  </w:style>
  <w:style w:type="table" w:styleId="a8">
    <w:name w:val="Table Grid"/>
    <w:basedOn w:val="a1"/>
    <w:uiPriority w:val="59"/>
    <w:rsid w:val="004663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unhideWhenUsed/>
    <w:rsid w:val="00D138EE"/>
    <w:pPr>
      <w:tabs>
        <w:tab w:val="center" w:pos="4677"/>
        <w:tab w:val="right" w:pos="9355"/>
      </w:tabs>
    </w:pPr>
  </w:style>
  <w:style w:type="character" w:customStyle="1" w:styleId="aa">
    <w:name w:val="Верхний колонтитул Знак"/>
    <w:basedOn w:val="a0"/>
    <w:link w:val="a9"/>
    <w:uiPriority w:val="99"/>
    <w:rsid w:val="00D138EE"/>
    <w:rPr>
      <w:sz w:val="22"/>
      <w:szCs w:val="22"/>
    </w:rPr>
  </w:style>
  <w:style w:type="paragraph" w:styleId="ab">
    <w:name w:val="footer"/>
    <w:basedOn w:val="a"/>
    <w:link w:val="ac"/>
    <w:uiPriority w:val="99"/>
    <w:unhideWhenUsed/>
    <w:rsid w:val="00D138EE"/>
    <w:pPr>
      <w:tabs>
        <w:tab w:val="center" w:pos="4677"/>
        <w:tab w:val="right" w:pos="9355"/>
      </w:tabs>
    </w:pPr>
  </w:style>
  <w:style w:type="character" w:customStyle="1" w:styleId="ac">
    <w:name w:val="Нижний колонтитул Знак"/>
    <w:basedOn w:val="a0"/>
    <w:link w:val="ab"/>
    <w:uiPriority w:val="99"/>
    <w:rsid w:val="00D138EE"/>
    <w:rPr>
      <w:sz w:val="22"/>
      <w:szCs w:val="22"/>
    </w:rPr>
  </w:style>
  <w:style w:type="paragraph" w:styleId="ad">
    <w:name w:val="Body Text"/>
    <w:basedOn w:val="a"/>
    <w:link w:val="ae"/>
    <w:rsid w:val="000306E3"/>
    <w:pPr>
      <w:widowControl w:val="0"/>
      <w:suppressAutoHyphens/>
      <w:spacing w:after="120" w:line="240" w:lineRule="auto"/>
    </w:pPr>
    <w:rPr>
      <w:rFonts w:ascii="Times New Roman" w:eastAsia="Andale Sans UI" w:hAnsi="Times New Roman"/>
      <w:kern w:val="1"/>
      <w:sz w:val="24"/>
      <w:szCs w:val="24"/>
      <w:lang w:eastAsia="ar-SA"/>
    </w:rPr>
  </w:style>
  <w:style w:type="character" w:customStyle="1" w:styleId="ae">
    <w:name w:val="Основной текст Знак"/>
    <w:basedOn w:val="a0"/>
    <w:link w:val="ad"/>
    <w:rsid w:val="000306E3"/>
    <w:rPr>
      <w:rFonts w:ascii="Times New Roman" w:eastAsia="Andale Sans UI" w:hAnsi="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4339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7608</Words>
  <Characters>43368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Пользователь</cp:lastModifiedBy>
  <cp:revision>11</cp:revision>
  <cp:lastPrinted>2010-02-14T10:59:00Z</cp:lastPrinted>
  <dcterms:created xsi:type="dcterms:W3CDTF">2020-03-19T07:52:00Z</dcterms:created>
  <dcterms:modified xsi:type="dcterms:W3CDTF">2020-04-21T06:04:00Z</dcterms:modified>
</cp:coreProperties>
</file>