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3C06">
        <w:rPr>
          <w:rFonts w:ascii="Times New Roman" w:eastAsia="Times New Roman" w:hAnsi="Times New Roman"/>
          <w:sz w:val="28"/>
          <w:szCs w:val="28"/>
          <w:lang w:eastAsia="ru-RU"/>
        </w:rPr>
        <w:t>Управление образования администрации города Бузулука</w:t>
      </w:r>
    </w:p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3C06">
        <w:rPr>
          <w:rFonts w:ascii="Times New Roman" w:eastAsia="Times New Roman" w:hAnsi="Times New Roman"/>
          <w:sz w:val="28"/>
          <w:szCs w:val="28"/>
          <w:lang w:eastAsia="ru-RU"/>
        </w:rPr>
        <w:t>Оренбургской области</w:t>
      </w:r>
    </w:p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3C06">
        <w:rPr>
          <w:rFonts w:ascii="Times New Roman" w:eastAsia="Times New Roman" w:hAnsi="Times New Roman"/>
          <w:sz w:val="28"/>
          <w:szCs w:val="28"/>
          <w:lang w:eastAsia="ru-RU"/>
        </w:rPr>
        <w:t>Муниципальное бюджетное учреждение</w:t>
      </w:r>
    </w:p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3C06">
        <w:rPr>
          <w:rFonts w:ascii="Times New Roman" w:eastAsia="Times New Roman" w:hAnsi="Times New Roman"/>
          <w:sz w:val="28"/>
          <w:szCs w:val="28"/>
          <w:lang w:eastAsia="ru-RU"/>
        </w:rPr>
        <w:t xml:space="preserve">дополнительного образования города Бузулука </w:t>
      </w:r>
    </w:p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3C06">
        <w:rPr>
          <w:rFonts w:ascii="Times New Roman" w:eastAsia="Times New Roman" w:hAnsi="Times New Roman"/>
          <w:sz w:val="28"/>
          <w:szCs w:val="28"/>
          <w:lang w:eastAsia="ru-RU"/>
        </w:rPr>
        <w:t>«Центр детского творчества «Радуга»</w:t>
      </w:r>
    </w:p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667AE" w:rsidRPr="00E43C06" w:rsidTr="001547CB">
        <w:tc>
          <w:tcPr>
            <w:tcW w:w="4785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Принята на заседании</w:t>
            </w:r>
          </w:p>
          <w:p w:rsidR="00D667AE" w:rsidRPr="00E43C06" w:rsidRDefault="00D667AE" w:rsidP="001547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методического совета</w:t>
            </w:r>
          </w:p>
          <w:p w:rsidR="00D667AE" w:rsidRPr="00E43C06" w:rsidRDefault="00D667AE" w:rsidP="001547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«___»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августа 201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  <w:p w:rsidR="00D667AE" w:rsidRPr="00E43C06" w:rsidRDefault="00D667AE" w:rsidP="001547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Протокол №____ </w:t>
            </w:r>
          </w:p>
          <w:p w:rsidR="00D667AE" w:rsidRPr="00E43C06" w:rsidRDefault="00D667AE" w:rsidP="001547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Утверждаю:</w:t>
            </w:r>
          </w:p>
          <w:p w:rsidR="00D667AE" w:rsidRPr="00E43C06" w:rsidRDefault="00D667AE" w:rsidP="001547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 МБУДО «ЦДТ «Радуга»</w:t>
            </w:r>
          </w:p>
          <w:p w:rsidR="00D667AE" w:rsidRPr="00E43C06" w:rsidRDefault="00D667AE" w:rsidP="001547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 О.Ю. Гостева</w:t>
            </w:r>
          </w:p>
          <w:p w:rsidR="00D667AE" w:rsidRPr="00E43C06" w:rsidRDefault="00D667AE" w:rsidP="001547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«___» августа 2019</w:t>
            </w: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  <w:p w:rsidR="00D667AE" w:rsidRPr="00E43C06" w:rsidRDefault="00D667AE" w:rsidP="001547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67AE" w:rsidRPr="00E43C06" w:rsidRDefault="00D667AE" w:rsidP="00D667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67AE" w:rsidRPr="00E43C06" w:rsidRDefault="00D667AE" w:rsidP="00D667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67AE" w:rsidRPr="003878E1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3878E1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Дополнительная общеобразовательная общеразвивающая программа</w:t>
      </w:r>
    </w:p>
    <w:p w:rsidR="00D667AE" w:rsidRPr="003878E1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 xml:space="preserve">технической </w:t>
      </w:r>
      <w:r w:rsidRPr="003878E1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направленности</w:t>
      </w:r>
    </w:p>
    <w:p w:rsidR="00D667AE" w:rsidRPr="00FA3051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A3051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="002838C2" w:rsidRPr="00FA3051">
        <w:rPr>
          <w:rFonts w:ascii="Times New Roman" w:eastAsia="Times New Roman" w:hAnsi="Times New Roman"/>
          <w:b/>
          <w:sz w:val="28"/>
          <w:szCs w:val="28"/>
          <w:lang w:eastAsia="ru-RU"/>
        </w:rPr>
        <w:t>Техническое творчество</w:t>
      </w:r>
      <w:r w:rsidRPr="00FA3051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D667AE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3C06">
        <w:rPr>
          <w:rFonts w:ascii="Times New Roman" w:eastAsia="Times New Roman" w:hAnsi="Times New Roman"/>
          <w:sz w:val="28"/>
          <w:szCs w:val="28"/>
          <w:lang w:eastAsia="ru-RU"/>
        </w:rPr>
        <w:t xml:space="preserve">Возраст детей: </w:t>
      </w:r>
      <w:r w:rsidR="004D33EE">
        <w:rPr>
          <w:rFonts w:ascii="Times New Roman" w:eastAsia="Times New Roman" w:hAnsi="Times New Roman"/>
          <w:sz w:val="28"/>
          <w:szCs w:val="28"/>
          <w:lang w:eastAsia="ru-RU"/>
        </w:rPr>
        <w:t>7 – 11</w:t>
      </w:r>
      <w:r w:rsidRPr="00E43C06">
        <w:rPr>
          <w:rFonts w:ascii="Times New Roman" w:eastAsia="Times New Roman" w:hAnsi="Times New Roman"/>
          <w:sz w:val="28"/>
          <w:szCs w:val="28"/>
          <w:lang w:eastAsia="ru-RU"/>
        </w:rPr>
        <w:t xml:space="preserve"> лет</w:t>
      </w:r>
    </w:p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3C06">
        <w:rPr>
          <w:rFonts w:ascii="Times New Roman" w:eastAsia="Times New Roman" w:hAnsi="Times New Roman"/>
          <w:sz w:val="28"/>
          <w:szCs w:val="28"/>
          <w:lang w:eastAsia="ru-RU"/>
        </w:rPr>
        <w:t xml:space="preserve">Срок реализации: </w:t>
      </w:r>
      <w:r w:rsidR="00FA305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43C0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</w:p>
    <w:p w:rsidR="00D667AE" w:rsidRPr="00E43C06" w:rsidRDefault="00D667AE" w:rsidP="00D667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667AE" w:rsidRPr="00787421" w:rsidTr="001547CB">
        <w:tc>
          <w:tcPr>
            <w:tcW w:w="4785" w:type="dxa"/>
            <w:shd w:val="clear" w:color="auto" w:fill="auto"/>
          </w:tcPr>
          <w:p w:rsidR="00D667AE" w:rsidRPr="00787421" w:rsidRDefault="00D667AE" w:rsidP="001547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D667AE" w:rsidRPr="00787421" w:rsidRDefault="00D667AE" w:rsidP="001547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74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Автор-составитель: </w:t>
            </w:r>
          </w:p>
          <w:p w:rsidR="00D667AE" w:rsidRPr="00787421" w:rsidRDefault="00D667AE" w:rsidP="001547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Самсонова Елена Алексеевна</w:t>
            </w:r>
            <w:r w:rsidRPr="007874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</w:p>
          <w:p w:rsidR="00D667AE" w:rsidRPr="00787421" w:rsidRDefault="00D667AE" w:rsidP="001547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74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педагог дополнительного образования </w:t>
            </w:r>
          </w:p>
          <w:p w:rsidR="00D667AE" w:rsidRPr="00787421" w:rsidRDefault="00D667AE" w:rsidP="001547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высшей </w:t>
            </w:r>
            <w:r w:rsidRPr="007874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квалификационной категории</w:t>
            </w:r>
          </w:p>
          <w:p w:rsidR="00D667AE" w:rsidRPr="00787421" w:rsidRDefault="00D667AE" w:rsidP="001547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67AE" w:rsidRPr="00E43C06" w:rsidRDefault="00D667AE" w:rsidP="00D667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67AE" w:rsidRPr="00E43C06" w:rsidRDefault="00D667AE" w:rsidP="00D667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67AE" w:rsidRPr="00E43C06" w:rsidRDefault="00D667AE" w:rsidP="00D667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67AE" w:rsidRPr="00E43C06" w:rsidRDefault="00D667AE" w:rsidP="00D667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67AE" w:rsidRPr="00E43C06" w:rsidRDefault="00D667AE" w:rsidP="00D667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67AE" w:rsidRPr="00E43C06" w:rsidRDefault="00D667AE" w:rsidP="00D667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67AE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67AE" w:rsidRPr="00E43C06" w:rsidRDefault="00D667AE" w:rsidP="00D667A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67AE" w:rsidRDefault="00D667AE" w:rsidP="00D667AE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Бузулук, 2019</w:t>
      </w:r>
    </w:p>
    <w:p w:rsidR="00D667AE" w:rsidRPr="00020D0C" w:rsidRDefault="00D667AE" w:rsidP="00D667AE">
      <w:pPr>
        <w:jc w:val="center"/>
        <w:rPr>
          <w:rFonts w:ascii="Times New Roman" w:hAnsi="Times New Roman"/>
          <w:b/>
          <w:sz w:val="28"/>
          <w:szCs w:val="28"/>
        </w:rPr>
      </w:pPr>
      <w:r w:rsidRPr="00D6431B">
        <w:rPr>
          <w:rFonts w:ascii="Times New Roman" w:hAnsi="Times New Roman"/>
          <w:b/>
          <w:caps/>
          <w:sz w:val="28"/>
          <w:szCs w:val="28"/>
        </w:rPr>
        <w:lastRenderedPageBreak/>
        <w:t>С</w:t>
      </w:r>
      <w:r>
        <w:rPr>
          <w:rFonts w:ascii="Times New Roman" w:hAnsi="Times New Roman"/>
          <w:b/>
          <w:sz w:val="28"/>
          <w:szCs w:val="28"/>
        </w:rPr>
        <w:t>одержание</w:t>
      </w:r>
    </w:p>
    <w:tbl>
      <w:tblPr>
        <w:tblW w:w="9082" w:type="dxa"/>
        <w:tblInd w:w="382" w:type="dxa"/>
        <w:tblLayout w:type="fixed"/>
        <w:tblLook w:val="0000" w:firstRow="0" w:lastRow="0" w:firstColumn="0" w:lastColumn="0" w:noHBand="0" w:noVBand="0"/>
      </w:tblPr>
      <w:tblGrid>
        <w:gridCol w:w="615"/>
        <w:gridCol w:w="1335"/>
        <w:gridCol w:w="6056"/>
        <w:gridCol w:w="1076"/>
      </w:tblGrid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Стр.</w:t>
            </w:r>
          </w:p>
        </w:tc>
      </w:tr>
      <w:tr w:rsidR="00D667AE" w:rsidRPr="00391B9B" w:rsidTr="001547CB">
        <w:trPr>
          <w:trHeight w:val="721"/>
        </w:trPr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</w:t>
            </w: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КОМПЛЕКС ОСНОВНЫХ ХАРАКТЕРИСТИК ПРОГРАММЫ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C57402" w:rsidRDefault="00C57402" w:rsidP="001547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7402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C57402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33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605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C57402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33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605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>Уровень освоения программы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C57402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33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  <w:r w:rsidRPr="00391B9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</w:t>
            </w: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05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>Актуальность программы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C57402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33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>.4.</w:t>
            </w:r>
          </w:p>
        </w:tc>
        <w:tc>
          <w:tcPr>
            <w:tcW w:w="605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>Новизна программы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C57402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33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>1.5.</w:t>
            </w:r>
          </w:p>
        </w:tc>
        <w:tc>
          <w:tcPr>
            <w:tcW w:w="605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>Отличительные особенности программы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C57402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33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>1.6.</w:t>
            </w:r>
          </w:p>
        </w:tc>
        <w:tc>
          <w:tcPr>
            <w:tcW w:w="605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Адресат программы 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C57402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33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1.7.</w:t>
            </w:r>
          </w:p>
        </w:tc>
        <w:tc>
          <w:tcPr>
            <w:tcW w:w="605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Объем и сроки освоения программы 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C57402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33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1.8.</w:t>
            </w:r>
          </w:p>
        </w:tc>
        <w:tc>
          <w:tcPr>
            <w:tcW w:w="605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>Формы организации образовательного процесса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C57402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33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1.9.</w:t>
            </w:r>
          </w:p>
        </w:tc>
        <w:tc>
          <w:tcPr>
            <w:tcW w:w="605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>Режим занятий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C57402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D667AE" w:rsidRPr="00391B9B" w:rsidTr="001547CB">
        <w:tc>
          <w:tcPr>
            <w:tcW w:w="615" w:type="dxa"/>
            <w:tcBorders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7391" w:type="dxa"/>
            <w:gridSpan w:val="2"/>
            <w:tcBorders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ЦЕЛЬ И ЗАДАЧИ ПРОГРАММЫ</w:t>
            </w:r>
          </w:p>
        </w:tc>
        <w:tc>
          <w:tcPr>
            <w:tcW w:w="1076" w:type="dxa"/>
            <w:tcBorders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C57402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D667AE" w:rsidRPr="00391B9B" w:rsidTr="001547CB">
        <w:tc>
          <w:tcPr>
            <w:tcW w:w="615" w:type="dxa"/>
            <w:tcBorders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7391" w:type="dxa"/>
            <w:gridSpan w:val="2"/>
            <w:tcBorders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СОДЕРЖАНИЕ ПРОГРАММЫ</w:t>
            </w:r>
          </w:p>
        </w:tc>
        <w:tc>
          <w:tcPr>
            <w:tcW w:w="1076" w:type="dxa"/>
            <w:tcBorders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C57402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33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605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7C02A4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Учебный план 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C57402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33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>3.3.</w:t>
            </w:r>
          </w:p>
        </w:tc>
        <w:tc>
          <w:tcPr>
            <w:tcW w:w="605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7C02A4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Содержание учебного плана 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825FF1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7C02A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7C02A4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</w:t>
            </w: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7C02A4" w:rsidP="007C02A4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521B2E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КАЛЕНДАРНЫЙ УЧЕБНЫЙ ГРАФИК 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7C02A4" w:rsidP="007C02A4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7C02A4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ФОРМЫ АТТЕСТАЦИИ/КОНТРОЛЯ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7C02A4" w:rsidP="007C02A4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ОЦЕНОЧНЫЕ МАТЕРИАЛЫ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7C02A4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6.</w:t>
            </w: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МЕТОДИЧЕСКИЕ МАТЕРИАЛЫ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7C02A4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7.</w:t>
            </w: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СПИСОК ЛИТЕРАТУРЫ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7C02A4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D667AE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8.</w:t>
            </w: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D667AE" w:rsidRPr="00391B9B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91B9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ПРИЛОЖЕНИЕ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D667AE" w:rsidRPr="00391B9B" w:rsidRDefault="007C02A4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</w:t>
            </w:r>
          </w:p>
        </w:tc>
      </w:tr>
      <w:tr w:rsidR="00825FF1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825FF1" w:rsidRPr="00825FF1" w:rsidRDefault="00825FF1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5FF1">
              <w:rPr>
                <w:rFonts w:ascii="Times New Roman" w:hAnsi="Times New Roman"/>
                <w:color w:val="000000"/>
                <w:sz w:val="28"/>
                <w:szCs w:val="28"/>
              </w:rPr>
              <w:t>8.1</w:t>
            </w: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825FF1" w:rsidRPr="00E43C06" w:rsidRDefault="00825FF1" w:rsidP="00825FF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1"/>
                <w:sz w:val="28"/>
                <w:szCs w:val="28"/>
                <w:lang w:eastAsia="hi-IN" w:bidi="hi-IN"/>
              </w:rPr>
            </w:pPr>
            <w:r w:rsidRPr="00E43C06">
              <w:rPr>
                <w:rFonts w:ascii="Times New Roman" w:eastAsia="Times New Roman" w:hAnsi="Times New Roman"/>
                <w:kern w:val="1"/>
                <w:sz w:val="28"/>
                <w:szCs w:val="28"/>
                <w:lang w:eastAsia="hi-IN" w:bidi="hi-IN"/>
              </w:rPr>
              <w:t>Воспитание и социализация обучающихс</w:t>
            </w:r>
            <w:r>
              <w:rPr>
                <w:rFonts w:ascii="Times New Roman" w:eastAsia="Times New Roman" w:hAnsi="Times New Roman"/>
                <w:kern w:val="1"/>
                <w:sz w:val="28"/>
                <w:szCs w:val="28"/>
                <w:lang w:eastAsia="hi-IN" w:bidi="hi-IN"/>
              </w:rPr>
              <w:t>я</w:t>
            </w:r>
          </w:p>
          <w:p w:rsidR="00825FF1" w:rsidRPr="00391B9B" w:rsidRDefault="00825FF1" w:rsidP="002838C2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43C06">
              <w:rPr>
                <w:rFonts w:ascii="Times New Roman" w:eastAsia="Times New Roman" w:hAnsi="Times New Roman"/>
                <w:kern w:val="1"/>
                <w:sz w:val="28"/>
                <w:szCs w:val="28"/>
                <w:lang w:eastAsia="hi-IN" w:bidi="hi-IN"/>
              </w:rPr>
              <w:t xml:space="preserve">через реализацию дополнительной программы </w:t>
            </w:r>
            <w:r w:rsidRPr="00FA3051">
              <w:rPr>
                <w:rFonts w:ascii="Times New Roman" w:eastAsia="Times New Roman" w:hAnsi="Times New Roman"/>
                <w:kern w:val="1"/>
                <w:sz w:val="28"/>
                <w:szCs w:val="28"/>
                <w:lang w:eastAsia="hi-IN" w:bidi="hi-IN"/>
              </w:rPr>
              <w:t>«</w:t>
            </w:r>
            <w:r w:rsidR="002838C2" w:rsidRPr="00FA3051">
              <w:rPr>
                <w:rFonts w:ascii="Times New Roman" w:eastAsia="Times New Roman" w:hAnsi="Times New Roman"/>
                <w:kern w:val="1"/>
                <w:sz w:val="28"/>
                <w:szCs w:val="28"/>
                <w:lang w:eastAsia="hi-IN" w:bidi="hi-IN"/>
              </w:rPr>
              <w:t>Техническое творчество</w:t>
            </w:r>
            <w:r w:rsidRPr="00FA3051">
              <w:rPr>
                <w:rFonts w:ascii="Times New Roman" w:eastAsia="Times New Roman" w:hAnsi="Times New Roman"/>
                <w:kern w:val="1"/>
                <w:sz w:val="28"/>
                <w:szCs w:val="28"/>
                <w:lang w:eastAsia="hi-IN" w:bidi="hi-IN"/>
              </w:rPr>
              <w:t>»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825FF1" w:rsidRPr="00391B9B" w:rsidRDefault="007C02A4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48</w:t>
            </w:r>
          </w:p>
        </w:tc>
      </w:tr>
      <w:tr w:rsidR="00825FF1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825FF1" w:rsidRPr="00825FF1" w:rsidRDefault="00825FF1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5FF1">
              <w:rPr>
                <w:rFonts w:ascii="Times New Roman" w:hAnsi="Times New Roman"/>
                <w:color w:val="000000"/>
                <w:sz w:val="28"/>
                <w:szCs w:val="28"/>
              </w:rPr>
              <w:t>8.2</w:t>
            </w: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825FF1" w:rsidRPr="00732F4F" w:rsidRDefault="00732F4F" w:rsidP="001547C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32F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Психолого-педагогические особенности детей младшего школьного возраста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825FF1" w:rsidRPr="00391B9B" w:rsidRDefault="007C02A4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</w:t>
            </w:r>
          </w:p>
        </w:tc>
      </w:tr>
      <w:tr w:rsidR="00825FF1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825FF1" w:rsidRPr="00825FF1" w:rsidRDefault="00825FF1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5FF1">
              <w:rPr>
                <w:rFonts w:ascii="Times New Roman" w:hAnsi="Times New Roman"/>
                <w:color w:val="000000"/>
                <w:sz w:val="28"/>
                <w:szCs w:val="28"/>
              </w:rPr>
              <w:t>8.3</w:t>
            </w: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825FF1" w:rsidRPr="00732F4F" w:rsidRDefault="00732F4F" w:rsidP="001547C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Психологические тесты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825FF1" w:rsidRPr="00391B9B" w:rsidRDefault="007C02A4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</w:t>
            </w:r>
          </w:p>
        </w:tc>
      </w:tr>
      <w:tr w:rsidR="00825FF1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825FF1" w:rsidRPr="00825FF1" w:rsidRDefault="00825FF1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5FF1">
              <w:rPr>
                <w:rFonts w:ascii="Times New Roman" w:hAnsi="Times New Roman"/>
                <w:color w:val="000000"/>
                <w:sz w:val="28"/>
                <w:szCs w:val="28"/>
              </w:rPr>
              <w:t>8.4</w:t>
            </w: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825FF1" w:rsidRPr="00732F4F" w:rsidRDefault="00732F4F" w:rsidP="001547C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Знакомство в процессе работы с условными изображениями линий сгиба, осевой, </w:t>
            </w:r>
            <w:r w:rsidR="00C574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контура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825FF1" w:rsidRPr="00391B9B" w:rsidRDefault="007C02A4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</w:t>
            </w:r>
          </w:p>
        </w:tc>
      </w:tr>
      <w:tr w:rsidR="00825FF1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825FF1" w:rsidRPr="00825FF1" w:rsidRDefault="00825FF1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5FF1">
              <w:rPr>
                <w:rFonts w:ascii="Times New Roman" w:hAnsi="Times New Roman"/>
                <w:color w:val="000000"/>
                <w:sz w:val="28"/>
                <w:szCs w:val="28"/>
              </w:rPr>
              <w:t>8.5</w:t>
            </w: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825FF1" w:rsidRPr="00732F4F" w:rsidRDefault="00C57402" w:rsidP="001547C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Изготовление моделей путём сгибания бумаги (схемы)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825FF1" w:rsidRPr="00391B9B" w:rsidRDefault="007C02A4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62</w:t>
            </w:r>
          </w:p>
        </w:tc>
      </w:tr>
      <w:tr w:rsidR="00825FF1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825FF1" w:rsidRPr="00825FF1" w:rsidRDefault="00825FF1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5FF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8.6</w:t>
            </w: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825FF1" w:rsidRPr="00732F4F" w:rsidRDefault="00C57402" w:rsidP="001547C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Аппликации из геометрических фигур (шаблоны)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825FF1" w:rsidRPr="00391B9B" w:rsidRDefault="007C02A4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67</w:t>
            </w:r>
          </w:p>
        </w:tc>
      </w:tr>
      <w:tr w:rsidR="00825FF1" w:rsidRPr="00391B9B" w:rsidTr="001547CB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825FF1" w:rsidRPr="00825FF1" w:rsidRDefault="00825FF1" w:rsidP="001547C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5FF1">
              <w:rPr>
                <w:rFonts w:ascii="Times New Roman" w:hAnsi="Times New Roman"/>
                <w:color w:val="000000"/>
                <w:sz w:val="28"/>
                <w:szCs w:val="28"/>
              </w:rPr>
              <w:t>8.7</w:t>
            </w:r>
          </w:p>
        </w:tc>
        <w:tc>
          <w:tcPr>
            <w:tcW w:w="7391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825FF1" w:rsidRPr="00732F4F" w:rsidRDefault="00732F4F" w:rsidP="001547CB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32F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Задание для входного контроля</w:t>
            </w:r>
          </w:p>
        </w:tc>
        <w:tc>
          <w:tcPr>
            <w:tcW w:w="10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825FF1" w:rsidRPr="00391B9B" w:rsidRDefault="007C02A4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78</w:t>
            </w:r>
            <w:bookmarkStart w:id="0" w:name="_GoBack"/>
            <w:bookmarkEnd w:id="0"/>
          </w:p>
        </w:tc>
      </w:tr>
    </w:tbl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D667AE">
      <w:pPr>
        <w:spacing w:after="0" w:line="240" w:lineRule="auto"/>
        <w:contextualSpacing/>
        <w:jc w:val="center"/>
        <w:rPr>
          <w:rStyle w:val="FontStyle22"/>
          <w:b/>
        </w:rPr>
      </w:pPr>
    </w:p>
    <w:p w:rsidR="00732F4F" w:rsidRDefault="00732F4F" w:rsidP="00C57402">
      <w:pPr>
        <w:spacing w:after="0" w:line="240" w:lineRule="auto"/>
        <w:contextualSpacing/>
        <w:rPr>
          <w:rStyle w:val="FontStyle22"/>
          <w:b/>
        </w:rPr>
      </w:pPr>
    </w:p>
    <w:p w:rsidR="00C57402" w:rsidRDefault="00C57402" w:rsidP="00C57402">
      <w:pPr>
        <w:spacing w:after="0" w:line="240" w:lineRule="auto"/>
        <w:contextualSpacing/>
        <w:rPr>
          <w:rStyle w:val="FontStyle22"/>
          <w:b/>
        </w:rPr>
      </w:pPr>
    </w:p>
    <w:p w:rsidR="00D667AE" w:rsidRDefault="00D667AE" w:rsidP="00D667AE">
      <w:pPr>
        <w:spacing w:after="0" w:line="240" w:lineRule="auto"/>
        <w:contextualSpacing/>
        <w:jc w:val="center"/>
        <w:rPr>
          <w:rStyle w:val="FontStyle22"/>
          <w:b/>
        </w:rPr>
      </w:pPr>
      <w:r>
        <w:rPr>
          <w:rStyle w:val="FontStyle22"/>
          <w:b/>
          <w:lang w:val="en-US"/>
        </w:rPr>
        <w:t>I</w:t>
      </w:r>
      <w:r w:rsidRPr="00A50C49">
        <w:rPr>
          <w:rStyle w:val="FontStyle22"/>
          <w:b/>
        </w:rPr>
        <w:t xml:space="preserve"> </w:t>
      </w:r>
      <w:r>
        <w:rPr>
          <w:rStyle w:val="FontStyle22"/>
          <w:b/>
        </w:rPr>
        <w:t>Комплекс основных характеристик программы</w:t>
      </w:r>
    </w:p>
    <w:p w:rsidR="00D667AE" w:rsidRDefault="00D667AE" w:rsidP="00D667AE">
      <w:pPr>
        <w:spacing w:after="0" w:line="240" w:lineRule="auto"/>
        <w:contextualSpacing/>
        <w:jc w:val="center"/>
        <w:rPr>
          <w:rStyle w:val="FontStyle22"/>
          <w:b/>
        </w:rPr>
      </w:pPr>
      <w:r w:rsidRPr="00A50C49">
        <w:rPr>
          <w:rStyle w:val="FontStyle22"/>
          <w:b/>
        </w:rPr>
        <w:t xml:space="preserve">1 </w:t>
      </w:r>
      <w:r w:rsidRPr="005D5A8D">
        <w:rPr>
          <w:rStyle w:val="FontStyle22"/>
          <w:b/>
        </w:rPr>
        <w:t>Пояснительная записка</w:t>
      </w:r>
    </w:p>
    <w:p w:rsidR="00D667AE" w:rsidRDefault="00D667AE" w:rsidP="00D667AE">
      <w:pPr>
        <w:spacing w:after="0" w:line="240" w:lineRule="auto"/>
        <w:contextualSpacing/>
        <w:jc w:val="center"/>
        <w:rPr>
          <w:b/>
          <w:caps/>
        </w:rPr>
      </w:pP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Style w:val="FontStyle22"/>
        </w:rPr>
      </w:pPr>
      <w:r w:rsidRPr="00D6431B">
        <w:rPr>
          <w:rFonts w:ascii="Times New Roman" w:hAnsi="Times New Roman"/>
          <w:color w:val="000000"/>
          <w:sz w:val="28"/>
          <w:szCs w:val="28"/>
        </w:rPr>
        <w:t>Пр</w:t>
      </w:r>
      <w:r w:rsidRPr="00D6431B">
        <w:rPr>
          <w:rStyle w:val="FontStyle22"/>
        </w:rPr>
        <w:t>ограмма</w:t>
      </w:r>
      <w:r>
        <w:rPr>
          <w:rStyle w:val="FontStyle22"/>
        </w:rPr>
        <w:t xml:space="preserve"> </w:t>
      </w:r>
      <w:r w:rsidRPr="00963BB5">
        <w:rPr>
          <w:rStyle w:val="FontStyle22"/>
        </w:rPr>
        <w:t>«</w:t>
      </w:r>
      <w:r w:rsidR="00FA3051">
        <w:rPr>
          <w:rStyle w:val="FontStyle22"/>
        </w:rPr>
        <w:t>Техническое творчество</w:t>
      </w:r>
      <w:r w:rsidRPr="00963BB5">
        <w:rPr>
          <w:rStyle w:val="FontStyle22"/>
        </w:rPr>
        <w:t>» направлена на</w:t>
      </w:r>
      <w:r w:rsidR="0069729D" w:rsidRPr="00963BB5">
        <w:rPr>
          <w:rStyle w:val="FontStyle22"/>
        </w:rPr>
        <w:t xml:space="preserve"> развитие интереса к техническому моделированию, </w:t>
      </w:r>
      <w:r w:rsidRPr="00963BB5">
        <w:rPr>
          <w:rStyle w:val="FontStyle22"/>
        </w:rPr>
        <w:t>обучение детей навыкам начального технического конструирования и моделирования,</w:t>
      </w:r>
      <w:r w:rsidR="0069729D" w:rsidRPr="00963BB5">
        <w:rPr>
          <w:rStyle w:val="FontStyle22"/>
        </w:rPr>
        <w:t xml:space="preserve"> </w:t>
      </w:r>
      <w:r w:rsidRPr="00963BB5">
        <w:rPr>
          <w:rStyle w:val="FontStyle22"/>
        </w:rPr>
        <w:t xml:space="preserve"> </w:t>
      </w:r>
      <w:r w:rsidRPr="00963BB5">
        <w:rPr>
          <w:rFonts w:ascii="Times New Roman" w:hAnsi="Times New Roman"/>
          <w:sz w:val="28"/>
          <w:szCs w:val="28"/>
        </w:rPr>
        <w:t xml:space="preserve">расширение кругозора и развитие творческих способностей обучающихся, </w:t>
      </w:r>
      <w:r w:rsidR="0069729D" w:rsidRPr="00963BB5">
        <w:rPr>
          <w:rFonts w:ascii="Times New Roman" w:hAnsi="Times New Roman"/>
          <w:sz w:val="28"/>
          <w:szCs w:val="28"/>
        </w:rPr>
        <w:t xml:space="preserve">воспитание эстетических </w:t>
      </w:r>
      <w:r w:rsidR="0069729D" w:rsidRPr="00963BB5">
        <w:rPr>
          <w:rFonts w:ascii="Times New Roman" w:hAnsi="Times New Roman"/>
          <w:sz w:val="28"/>
          <w:szCs w:val="28"/>
        </w:rPr>
        <w:lastRenderedPageBreak/>
        <w:t xml:space="preserve">качеств, на освоение учащимися навыков работы с различными материалами и инструментами. Освоение данной программы позволяет подросткам ознакомиться с моделированием и процессом изготовления несложных моделей. </w:t>
      </w:r>
      <w:r w:rsidRPr="00963BB5">
        <w:rPr>
          <w:rFonts w:ascii="Times New Roman" w:hAnsi="Times New Roman"/>
          <w:sz w:val="28"/>
          <w:szCs w:val="28"/>
        </w:rPr>
        <w:t xml:space="preserve"> </w:t>
      </w:r>
      <w:r w:rsidRPr="00963BB5">
        <w:rPr>
          <w:rStyle w:val="FontStyle22"/>
        </w:rPr>
        <w:t xml:space="preserve">В процессе обучения дети приобретают важные навыки </w:t>
      </w:r>
      <w:r w:rsidRPr="00D6431B">
        <w:rPr>
          <w:rStyle w:val="FontStyle22"/>
        </w:rPr>
        <w:t xml:space="preserve">творческой, конструкторской и исследовательской работы; планирования и решения возникающих задач; получают навыки пошагового решения проблем, выработки и проверки гипотез, анализа получаемых результатов; учатся выполнять самостоятельно все этапы проектирования, начиная с рассмотрения проблемной ситуации и заканчивая выстраиванием последовательности действий, решающих проблему. Занятия по программе </w:t>
      </w:r>
      <w:r w:rsidR="0069729D" w:rsidRPr="00FA3051">
        <w:rPr>
          <w:rStyle w:val="FontStyle22"/>
        </w:rPr>
        <w:t>«</w:t>
      </w:r>
      <w:r w:rsidR="002838C2" w:rsidRPr="00FA3051">
        <w:rPr>
          <w:rStyle w:val="FontStyle22"/>
        </w:rPr>
        <w:t>Техническое творчество</w:t>
      </w:r>
      <w:r w:rsidR="0069729D" w:rsidRPr="00FA3051">
        <w:rPr>
          <w:rStyle w:val="FontStyle22"/>
        </w:rPr>
        <w:t xml:space="preserve">» </w:t>
      </w:r>
      <w:r w:rsidRPr="00D6431B">
        <w:rPr>
          <w:rStyle w:val="FontStyle22"/>
        </w:rPr>
        <w:t xml:space="preserve">позволят обучающимся ощутить, как взаимодействие разнообразных идей помогает исследовать окружающий мир. </w:t>
      </w:r>
    </w:p>
    <w:p w:rsidR="00D667AE" w:rsidRPr="00FA3051" w:rsidRDefault="00D667AE" w:rsidP="00D667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3051">
        <w:rPr>
          <w:rFonts w:ascii="Times New Roman" w:eastAsia="Times New Roman" w:hAnsi="Times New Roman"/>
          <w:sz w:val="28"/>
          <w:szCs w:val="28"/>
          <w:lang w:eastAsia="ru-RU"/>
        </w:rPr>
        <w:t>Программа составлена на основе следующих нормативно-правовых документов:</w:t>
      </w:r>
    </w:p>
    <w:p w:rsidR="00D667AE" w:rsidRPr="001B20D6" w:rsidRDefault="00D667AE" w:rsidP="00D667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3051">
        <w:rPr>
          <w:rFonts w:ascii="Times New Roman" w:eastAsia="Times New Roman" w:hAnsi="Times New Roman"/>
          <w:sz w:val="28"/>
          <w:szCs w:val="28"/>
          <w:lang w:eastAsia="ru-RU"/>
        </w:rPr>
        <w:t xml:space="preserve">– Конвенция о правах </w:t>
      </w:r>
      <w:r w:rsidRPr="001B20D6">
        <w:rPr>
          <w:rFonts w:ascii="Times New Roman" w:eastAsia="Times New Roman" w:hAnsi="Times New Roman"/>
          <w:sz w:val="28"/>
          <w:szCs w:val="28"/>
          <w:lang w:eastAsia="ru-RU"/>
        </w:rPr>
        <w:t>ребенка (одобрена Генеральной Ассамблеей ООН 20.11.1989) (вступила в силу для СССР 15.09.1990г.);</w:t>
      </w:r>
    </w:p>
    <w:p w:rsidR="00D667AE" w:rsidRPr="001B20D6" w:rsidRDefault="00D667AE" w:rsidP="00D667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20D6">
        <w:rPr>
          <w:rFonts w:ascii="Times New Roman" w:eastAsia="Times New Roman" w:hAnsi="Times New Roman"/>
          <w:sz w:val="28"/>
          <w:szCs w:val="28"/>
          <w:lang w:eastAsia="ru-RU"/>
        </w:rPr>
        <w:t>– Федеральный закон от 29.12.2012 г.  № 273-ФЗ (ред. от 03.02.2014 г.  № 11-ФЗ) «Об образовании в Российской Федерации»;</w:t>
      </w:r>
    </w:p>
    <w:p w:rsidR="00D667AE" w:rsidRPr="001B20D6" w:rsidRDefault="00D667AE" w:rsidP="00D667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20D6">
        <w:rPr>
          <w:rFonts w:ascii="Times New Roman" w:eastAsia="Times New Roman" w:hAnsi="Times New Roman"/>
          <w:sz w:val="28"/>
          <w:szCs w:val="28"/>
          <w:lang w:eastAsia="ru-RU"/>
        </w:rPr>
        <w:t>– Закон Оренбургской области от 6 сентября 2013 г. № 1698/506-V-ОЗ «Об образовании в Оренбургской области» (</w:t>
      </w:r>
      <w:r w:rsidRPr="001B20D6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1B20D6">
        <w:rPr>
          <w:rFonts w:ascii="Times New Roman" w:eastAsia="Times New Roman" w:hAnsi="Times New Roman"/>
          <w:sz w:val="28"/>
          <w:szCs w:val="28"/>
          <w:lang w:eastAsia="ru-RU"/>
        </w:rPr>
        <w:t xml:space="preserve">  изменениями на 29/10/2015);</w:t>
      </w:r>
    </w:p>
    <w:p w:rsidR="00D667AE" w:rsidRPr="001B20D6" w:rsidRDefault="00D667AE" w:rsidP="00D667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20D6">
        <w:rPr>
          <w:rFonts w:ascii="Times New Roman" w:eastAsia="Times New Roman" w:hAnsi="Times New Roman"/>
          <w:sz w:val="28"/>
          <w:szCs w:val="28"/>
          <w:lang w:eastAsia="ru-RU"/>
        </w:rPr>
        <w:t>– Указ Президента РФ от 01.06.2012 г. № 761 «О Национальной стратегии действий в интересах детей на 2012 – 2017 годы»;</w:t>
      </w:r>
    </w:p>
    <w:p w:rsidR="00D667AE" w:rsidRPr="001B20D6" w:rsidRDefault="00D667AE" w:rsidP="00D667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20D6">
        <w:rPr>
          <w:rFonts w:ascii="Times New Roman" w:eastAsia="Times New Roman" w:hAnsi="Times New Roman"/>
          <w:sz w:val="28"/>
          <w:szCs w:val="28"/>
          <w:lang w:eastAsia="ru-RU"/>
        </w:rPr>
        <w:t>– Распоряжение Правительства РФ от 15.05.2013г. № 792-р «Об утверждении государственной программы Российской Федерации «Развитие образования» на 2013 – 2020 годы»;</w:t>
      </w:r>
    </w:p>
    <w:p w:rsidR="00D667AE" w:rsidRPr="001B20D6" w:rsidRDefault="00D667AE" w:rsidP="00D667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20D6">
        <w:rPr>
          <w:rFonts w:ascii="Times New Roman" w:eastAsia="Times New Roman" w:hAnsi="Times New Roman"/>
          <w:sz w:val="28"/>
          <w:szCs w:val="28"/>
          <w:lang w:eastAsia="ru-RU"/>
        </w:rPr>
        <w:t>- Государственная программа «Развитие системы образования Оренбургской области» на 2014-2020гг. (Постановление правительства Оренбургской области от 28.06.2013г. № 553-п.п.);</w:t>
      </w:r>
    </w:p>
    <w:p w:rsidR="00D667AE" w:rsidRPr="001B20D6" w:rsidRDefault="00D667AE" w:rsidP="00D667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20D6">
        <w:rPr>
          <w:rFonts w:ascii="Times New Roman" w:eastAsia="Times New Roman" w:hAnsi="Times New Roman"/>
          <w:sz w:val="28"/>
          <w:szCs w:val="28"/>
          <w:lang w:eastAsia="ru-RU"/>
        </w:rPr>
        <w:t>– Приказ Минобрнауки России от 29.08.2013г.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D667AE" w:rsidRPr="001B20D6" w:rsidRDefault="00D667AE" w:rsidP="00D667AE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20D6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- Постановление Главного государственного санитарного врача Российской Федерации от 4 июля 2014 г. № 41 </w:t>
      </w:r>
      <w:r w:rsidRPr="001B20D6">
        <w:rPr>
          <w:rFonts w:ascii="Times New Roman" w:eastAsia="Times New Roman" w:hAnsi="Times New Roman"/>
          <w:sz w:val="28"/>
          <w:szCs w:val="28"/>
          <w:lang w:eastAsia="ru-RU"/>
        </w:rPr>
        <w:t>«Об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детей"»;</w:t>
      </w:r>
    </w:p>
    <w:p w:rsidR="00D667AE" w:rsidRPr="001B20D6" w:rsidRDefault="00D667AE" w:rsidP="00D667AE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20D6">
        <w:rPr>
          <w:rFonts w:ascii="Times New Roman" w:eastAsia="Times New Roman" w:hAnsi="Times New Roman"/>
          <w:sz w:val="28"/>
          <w:szCs w:val="28"/>
          <w:lang w:eastAsia="ru-RU"/>
        </w:rPr>
        <w:t xml:space="preserve">- Концепция развития дополнительного образования детей (утв. распоряжением Правительства РФ от 04.09.2014 г. № 1726-р); </w:t>
      </w:r>
    </w:p>
    <w:p w:rsidR="00D667AE" w:rsidRPr="006D2243" w:rsidRDefault="00D667AE" w:rsidP="006D224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20D6">
        <w:rPr>
          <w:rFonts w:ascii="Times New Roman" w:eastAsia="Times New Roman" w:hAnsi="Times New Roman"/>
          <w:sz w:val="28"/>
          <w:szCs w:val="28"/>
          <w:lang w:eastAsia="ru-RU"/>
        </w:rPr>
        <w:t>- Письмо Минобрнауки России от 18.11.2015г. № 09-3242 «Методические рекомендации по проектированию дополнительных общеразвивающих программ (вклю</w:t>
      </w:r>
      <w:r w:rsidR="006D2243">
        <w:rPr>
          <w:rFonts w:ascii="Times New Roman" w:eastAsia="Times New Roman" w:hAnsi="Times New Roman"/>
          <w:sz w:val="28"/>
          <w:szCs w:val="28"/>
          <w:lang w:eastAsia="ru-RU"/>
        </w:rPr>
        <w:t>чая разноуровневые программы)».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 </w:t>
      </w:r>
      <w:r w:rsidRPr="00D6431B">
        <w:rPr>
          <w:rFonts w:ascii="Times New Roman" w:hAnsi="Times New Roman"/>
          <w:b/>
          <w:sz w:val="28"/>
          <w:szCs w:val="28"/>
        </w:rPr>
        <w:t>Направленность программы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EF170B">
        <w:rPr>
          <w:rFonts w:ascii="Times New Roman" w:hAnsi="Times New Roman"/>
          <w:sz w:val="28"/>
          <w:szCs w:val="28"/>
        </w:rPr>
        <w:t>техническая.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1.2 </w:t>
      </w:r>
      <w:r w:rsidRPr="00521D46">
        <w:rPr>
          <w:rFonts w:ascii="Times New Roman" w:hAnsi="Times New Roman"/>
          <w:b/>
          <w:color w:val="000000"/>
          <w:sz w:val="28"/>
          <w:szCs w:val="28"/>
        </w:rPr>
        <w:t>Уровень усвоения программы</w:t>
      </w:r>
      <w:r>
        <w:rPr>
          <w:rFonts w:ascii="Times New Roman" w:hAnsi="Times New Roman"/>
          <w:color w:val="000000"/>
          <w:sz w:val="28"/>
          <w:szCs w:val="28"/>
        </w:rPr>
        <w:t>. Содержание программы построено по принципу диффреренциации уровней сложности. Данная программа имеет базовый уровень, который предполагает использование и реализацию таких форм реализации материала, которые допускают освоение специализированных знаний и языка; гарантированно обеспечивают трансляцию общей и целостной картины в рамках содержательно-тематического направления программы.</w:t>
      </w:r>
    </w:p>
    <w:p w:rsidR="00963BB5" w:rsidRPr="00D6431B" w:rsidRDefault="00D667AE" w:rsidP="00963BB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1.3 </w:t>
      </w:r>
      <w:r w:rsidRPr="00D6431B">
        <w:rPr>
          <w:rFonts w:ascii="Times New Roman" w:hAnsi="Times New Roman"/>
          <w:b/>
          <w:sz w:val="28"/>
          <w:szCs w:val="28"/>
        </w:rPr>
        <w:t>Актуальность</w:t>
      </w:r>
      <w:r w:rsidRPr="00D6431B">
        <w:rPr>
          <w:rFonts w:ascii="Times New Roman" w:hAnsi="Times New Roman"/>
          <w:sz w:val="28"/>
          <w:szCs w:val="28"/>
        </w:rPr>
        <w:t xml:space="preserve"> создания данной</w:t>
      </w:r>
      <w:r w:rsidRPr="00D6431B">
        <w:rPr>
          <w:rFonts w:ascii="Times New Roman" w:hAnsi="Times New Roman"/>
          <w:b/>
          <w:sz w:val="28"/>
          <w:szCs w:val="28"/>
        </w:rPr>
        <w:t xml:space="preserve"> </w:t>
      </w:r>
      <w:r w:rsidRPr="00D6431B">
        <w:rPr>
          <w:rFonts w:ascii="Times New Roman" w:hAnsi="Times New Roman"/>
          <w:sz w:val="28"/>
          <w:szCs w:val="28"/>
        </w:rPr>
        <w:t>дополнительной образовательной программы была вызвана</w:t>
      </w:r>
      <w:r w:rsidR="0009742A">
        <w:rPr>
          <w:rFonts w:ascii="Times New Roman" w:hAnsi="Times New Roman"/>
          <w:sz w:val="28"/>
          <w:szCs w:val="28"/>
        </w:rPr>
        <w:t xml:space="preserve"> насущной необходимостью государства в подготовке высококвалифицированных инженерных кадров</w:t>
      </w:r>
      <w:r w:rsidR="00963BB5">
        <w:rPr>
          <w:rFonts w:ascii="Times New Roman" w:hAnsi="Times New Roman"/>
          <w:sz w:val="28"/>
          <w:szCs w:val="28"/>
        </w:rPr>
        <w:t xml:space="preserve">, </w:t>
      </w:r>
      <w:r w:rsidR="00963BB5" w:rsidRPr="00D6431B">
        <w:rPr>
          <w:rFonts w:ascii="Times New Roman" w:hAnsi="Times New Roman"/>
          <w:sz w:val="28"/>
          <w:szCs w:val="28"/>
        </w:rPr>
        <w:t xml:space="preserve">творчески активных, </w:t>
      </w:r>
      <w:r w:rsidR="00963BB5" w:rsidRPr="00D6431B">
        <w:rPr>
          <w:rFonts w:ascii="Times New Roman" w:hAnsi="Times New Roman"/>
          <w:color w:val="000000"/>
          <w:sz w:val="28"/>
          <w:szCs w:val="28"/>
        </w:rPr>
        <w:t>технически подготовленных</w:t>
      </w:r>
      <w:r w:rsidR="00963BB5" w:rsidRPr="00D6431B">
        <w:rPr>
          <w:rFonts w:ascii="Times New Roman" w:hAnsi="Times New Roman"/>
          <w:sz w:val="28"/>
          <w:szCs w:val="28"/>
        </w:rPr>
        <w:t xml:space="preserve"> специалистов, хорошо ориентированных в социуме, ремесле, </w:t>
      </w:r>
      <w:r w:rsidR="00963BB5">
        <w:rPr>
          <w:rFonts w:ascii="Times New Roman" w:hAnsi="Times New Roman"/>
          <w:sz w:val="28"/>
          <w:szCs w:val="28"/>
        </w:rPr>
        <w:t>креативных, конкурентоспособных.</w:t>
      </w:r>
    </w:p>
    <w:p w:rsidR="001B044B" w:rsidRDefault="00BC6166" w:rsidP="001B04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Президент страны В.В. Путин обозначил её как одну из приоритетных задач российского образования. </w:t>
      </w:r>
    </w:p>
    <w:p w:rsidR="00D667AE" w:rsidRPr="00FA3051" w:rsidRDefault="001B044B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A3051">
        <w:rPr>
          <w:rFonts w:ascii="Times New Roman" w:hAnsi="Times New Roman"/>
          <w:sz w:val="28"/>
          <w:szCs w:val="28"/>
        </w:rPr>
        <w:t xml:space="preserve">Актуальность программы заключается в реализации </w:t>
      </w:r>
      <w:r w:rsidR="00BC6166" w:rsidRPr="00FA3051">
        <w:rPr>
          <w:rFonts w:ascii="Times New Roman" w:hAnsi="Times New Roman"/>
          <w:sz w:val="28"/>
          <w:szCs w:val="28"/>
        </w:rPr>
        <w:t xml:space="preserve"> возможност</w:t>
      </w:r>
      <w:r w:rsidRPr="00FA3051">
        <w:rPr>
          <w:rFonts w:ascii="Times New Roman" w:hAnsi="Times New Roman"/>
          <w:sz w:val="28"/>
          <w:szCs w:val="28"/>
        </w:rPr>
        <w:t xml:space="preserve">ей </w:t>
      </w:r>
      <w:r w:rsidR="00D667AE" w:rsidRPr="00FA3051">
        <w:rPr>
          <w:rFonts w:ascii="Times New Roman" w:hAnsi="Times New Roman"/>
          <w:sz w:val="28"/>
          <w:szCs w:val="28"/>
        </w:rPr>
        <w:t>дополнительного образования как особого образовательного пространства, способствующего развитию природного и творческого потенциала личности воспитанника на основе его склонностей и инте</w:t>
      </w:r>
      <w:r w:rsidRPr="00FA3051">
        <w:rPr>
          <w:rFonts w:ascii="Times New Roman" w:hAnsi="Times New Roman"/>
          <w:sz w:val="28"/>
          <w:szCs w:val="28"/>
        </w:rPr>
        <w:t>ресов, способностей и дарований.</w:t>
      </w:r>
    </w:p>
    <w:p w:rsidR="00D667AE" w:rsidRPr="00FA3051" w:rsidRDefault="001B044B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A3051">
        <w:rPr>
          <w:rFonts w:ascii="Times New Roman" w:hAnsi="Times New Roman"/>
          <w:sz w:val="28"/>
          <w:szCs w:val="28"/>
        </w:rPr>
        <w:t xml:space="preserve">Актуальность программы связана с </w:t>
      </w:r>
      <w:r w:rsidR="00D667AE" w:rsidRPr="00FA3051">
        <w:rPr>
          <w:rFonts w:ascii="Times New Roman" w:hAnsi="Times New Roman"/>
          <w:sz w:val="28"/>
          <w:szCs w:val="28"/>
        </w:rPr>
        <w:t>необходимостью вовлечения в творческую к</w:t>
      </w:r>
      <w:r w:rsidRPr="00FA3051">
        <w:rPr>
          <w:rFonts w:ascii="Times New Roman" w:hAnsi="Times New Roman"/>
          <w:sz w:val="28"/>
          <w:szCs w:val="28"/>
        </w:rPr>
        <w:t>ружковую деятельность мальчиков.</w:t>
      </w:r>
    </w:p>
    <w:p w:rsidR="00D667AE" w:rsidRPr="00531721" w:rsidRDefault="00D667AE" w:rsidP="00D667A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A3051">
        <w:rPr>
          <w:rFonts w:ascii="Times New Roman" w:eastAsia="Times New Roman" w:hAnsi="Times New Roman"/>
          <w:sz w:val="28"/>
          <w:szCs w:val="28"/>
          <w:lang w:eastAsia="ru-RU"/>
        </w:rPr>
        <w:t>Дополнительная общеобразовательная общеразвивающая программа</w:t>
      </w:r>
      <w:r w:rsidRPr="00FA30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1B044B" w:rsidRPr="00FA3051">
        <w:rPr>
          <w:rFonts w:ascii="Times New Roman" w:hAnsi="Times New Roman"/>
          <w:sz w:val="28"/>
          <w:szCs w:val="28"/>
        </w:rPr>
        <w:t>«</w:t>
      </w:r>
      <w:r w:rsidR="00FA3051">
        <w:rPr>
          <w:rFonts w:ascii="Times New Roman" w:hAnsi="Times New Roman"/>
          <w:sz w:val="28"/>
          <w:szCs w:val="28"/>
        </w:rPr>
        <w:t>техническое творчество</w:t>
      </w:r>
      <w:r w:rsidR="001B044B" w:rsidRPr="00FA3051">
        <w:rPr>
          <w:rFonts w:ascii="Times New Roman" w:hAnsi="Times New Roman"/>
          <w:sz w:val="28"/>
          <w:szCs w:val="28"/>
        </w:rPr>
        <w:t xml:space="preserve">» </w:t>
      </w:r>
      <w:r w:rsidRPr="00FA305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разработана с учетом Региональной </w:t>
      </w:r>
      <w:r w:rsidRPr="00531721">
        <w:rPr>
          <w:rFonts w:ascii="Times New Roman" w:eastAsia="Times New Roman" w:hAnsi="Times New Roman"/>
          <w:bCs/>
          <w:sz w:val="28"/>
          <w:szCs w:val="28"/>
          <w:lang w:eastAsia="ru-RU"/>
        </w:rPr>
        <w:t>программы развития воспитательной компоненты в общеобразовательных организациях Оренбургской области (Приложение № 1).</w:t>
      </w:r>
    </w:p>
    <w:p w:rsidR="00D667AE" w:rsidRPr="00FA3051" w:rsidRDefault="00D667AE" w:rsidP="00D667AE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31721">
        <w:rPr>
          <w:rFonts w:ascii="Times New Roman" w:eastAsia="Times New Roman" w:hAnsi="Times New Roman"/>
          <w:sz w:val="28"/>
          <w:szCs w:val="28"/>
          <w:lang w:eastAsia="ru-RU"/>
        </w:rPr>
        <w:t xml:space="preserve">Введение </w:t>
      </w:r>
      <w:r w:rsidRPr="00531721">
        <w:rPr>
          <w:rFonts w:ascii="Times New Roman" w:eastAsia="Times New Roman" w:hAnsi="Times New Roman"/>
          <w:bCs/>
          <w:sz w:val="28"/>
          <w:szCs w:val="28"/>
          <w:lang w:eastAsia="ru-RU"/>
        </w:rPr>
        <w:t>Национально-регионального компонента</w:t>
      </w:r>
      <w:r w:rsidRPr="00531721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содержание учебного плана дополнительной общеобразовательной общеразвивающей программы</w:t>
      </w:r>
      <w:r w:rsidRPr="0053172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1B044B" w:rsidRPr="00FA3051">
        <w:rPr>
          <w:rFonts w:ascii="Times New Roman" w:hAnsi="Times New Roman"/>
          <w:sz w:val="28"/>
          <w:szCs w:val="28"/>
        </w:rPr>
        <w:t>«</w:t>
      </w:r>
      <w:r w:rsidR="002838C2" w:rsidRPr="00FA3051">
        <w:rPr>
          <w:rFonts w:ascii="Times New Roman" w:hAnsi="Times New Roman"/>
          <w:sz w:val="28"/>
          <w:szCs w:val="28"/>
        </w:rPr>
        <w:t>Техническое творчество</w:t>
      </w:r>
      <w:r w:rsidR="001B044B" w:rsidRPr="00FA3051">
        <w:rPr>
          <w:rFonts w:ascii="Times New Roman" w:hAnsi="Times New Roman"/>
          <w:sz w:val="28"/>
          <w:szCs w:val="28"/>
        </w:rPr>
        <w:t xml:space="preserve">» </w:t>
      </w:r>
      <w:r w:rsidRPr="00FA3051">
        <w:rPr>
          <w:rFonts w:ascii="Times New Roman" w:eastAsia="Times New Roman" w:hAnsi="Times New Roman"/>
          <w:sz w:val="28"/>
          <w:szCs w:val="28"/>
          <w:lang w:eastAsia="ru-RU"/>
        </w:rPr>
        <w:t xml:space="preserve">позволяет организовать занятия, с учетом изучения национальных традиций, </w:t>
      </w:r>
      <w:r w:rsidRPr="00FA30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особенностей истории, жизни и деятельности коренных народов </w:t>
      </w:r>
      <w:r w:rsidRPr="00FA3051">
        <w:rPr>
          <w:rFonts w:ascii="Times New Roman" w:eastAsia="Times New Roman" w:hAnsi="Times New Roman"/>
          <w:sz w:val="28"/>
          <w:szCs w:val="28"/>
          <w:lang w:eastAsia="ru-RU"/>
        </w:rPr>
        <w:t>Оренбуржья. Национально-региональный компонент в дополнительном образовании способствует формированию личности обучающегося как достойного представителя региона, умелого хранителя, пользователя и создателя социокультурных ценностей и традиций народов Оренбуржья.</w:t>
      </w:r>
      <w:r w:rsidRPr="00FA30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D667AE" w:rsidRPr="00DB13CB" w:rsidRDefault="00D667AE" w:rsidP="00D667A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30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Регионализация </w:t>
      </w:r>
      <w:r w:rsidRPr="00FA3051">
        <w:rPr>
          <w:rFonts w:ascii="Times New Roman" w:eastAsia="Times New Roman" w:hAnsi="Times New Roman"/>
          <w:sz w:val="28"/>
          <w:szCs w:val="28"/>
          <w:lang w:eastAsia="ru-RU"/>
        </w:rPr>
        <w:t>дополнительной общеобразовательной общеразвивающей программы</w:t>
      </w:r>
      <w:r w:rsidRPr="00FA30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1B044B" w:rsidRPr="00FA3051">
        <w:rPr>
          <w:rFonts w:ascii="Times New Roman" w:hAnsi="Times New Roman"/>
          <w:sz w:val="28"/>
          <w:szCs w:val="28"/>
        </w:rPr>
        <w:t>«</w:t>
      </w:r>
      <w:r w:rsidR="002838C2" w:rsidRPr="00FA3051">
        <w:rPr>
          <w:rFonts w:ascii="Times New Roman" w:hAnsi="Times New Roman"/>
          <w:sz w:val="28"/>
          <w:szCs w:val="28"/>
        </w:rPr>
        <w:t>Техническое творчество</w:t>
      </w:r>
      <w:r w:rsidR="001B044B" w:rsidRPr="00FA3051">
        <w:rPr>
          <w:rFonts w:ascii="Times New Roman" w:hAnsi="Times New Roman"/>
          <w:sz w:val="28"/>
          <w:szCs w:val="28"/>
        </w:rPr>
        <w:t xml:space="preserve">» </w:t>
      </w:r>
      <w:r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достигается через проведение </w:t>
      </w:r>
      <w:r w:rsidR="00B90EB5"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и </w:t>
      </w:r>
      <w:r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экскурсий </w:t>
      </w:r>
      <w:r w:rsidR="00B808A5"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 краеведческий музей города для </w:t>
      </w:r>
      <w:r w:rsidR="007515E7"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ознакомления с творчеством народных умельцев Бузулука. (Тема 71. Экскурсия в краеведческий музей – первый год обучения)  и </w:t>
      </w:r>
      <w:r w:rsidR="00B808A5"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7515E7"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расширении знаний о </w:t>
      </w:r>
      <w:r w:rsidR="00B808A5"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Российской космонавтике и вкладе земляков-космонавтов отца и сына Романенко в изучение космоса</w:t>
      </w:r>
      <w:r w:rsidR="00B90EB5"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 </w:t>
      </w:r>
      <w:r w:rsidR="007515E7"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(</w:t>
      </w:r>
      <w:r w:rsidR="00B90EB5"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Тема 61. «Экскурсия в музей в зал космонавтики» - второй год обучения)</w:t>
      </w:r>
      <w:r w:rsidR="007515E7"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 А </w:t>
      </w:r>
      <w:r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2A3A92"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также посредством викторин, сообщений, бесед</w:t>
      </w:r>
      <w:r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7515E7"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(Тема 59</w:t>
      </w:r>
      <w:r w:rsidR="004D33E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</w:t>
      </w:r>
      <w:r w:rsidR="007515E7"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 Изготовление макетов и моделей технических объектов из пенопласта: космический корабль. Тема 7. Знакомство с </w:t>
      </w:r>
      <w:r w:rsidR="007515E7"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технической деятельностью человека</w:t>
      </w:r>
      <w:r w:rsidR="00DB13CB"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 Тема 43. Подготовка к региональной выставке</w:t>
      </w:r>
      <w:r w:rsidR="004D33E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-конкурсу декоративно-прикладного творчества </w:t>
      </w:r>
      <w:r w:rsidR="00DB13CB" w:rsidRPr="00DB13C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«Мастера и подмастерья»)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1.4 </w:t>
      </w:r>
      <w:r w:rsidRPr="00D6431B">
        <w:rPr>
          <w:rFonts w:ascii="Times New Roman" w:hAnsi="Times New Roman"/>
          <w:b/>
          <w:sz w:val="28"/>
          <w:szCs w:val="28"/>
        </w:rPr>
        <w:t xml:space="preserve">Новизна </w:t>
      </w:r>
      <w:r w:rsidRPr="00D6431B">
        <w:rPr>
          <w:rFonts w:ascii="Times New Roman" w:hAnsi="Times New Roman"/>
          <w:sz w:val="28"/>
          <w:szCs w:val="28"/>
        </w:rPr>
        <w:t>предлагаемой программы заключается в развитии у детей исследовательского характера через введение в проектную деятельность пространственных представлений, физических закономерностей, познание свойств различных материалов, в овладении разнообразными способами практических действий, в появлении созидательного отношения к окружающему. А также: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 xml:space="preserve">- в выполнении </w:t>
      </w:r>
      <w:r>
        <w:rPr>
          <w:rFonts w:ascii="Times New Roman" w:hAnsi="Times New Roman"/>
          <w:sz w:val="28"/>
          <w:szCs w:val="28"/>
        </w:rPr>
        <w:t xml:space="preserve">социального </w:t>
      </w:r>
      <w:r w:rsidRPr="00D6431B">
        <w:rPr>
          <w:rFonts w:ascii="Times New Roman" w:hAnsi="Times New Roman"/>
          <w:sz w:val="28"/>
          <w:szCs w:val="28"/>
        </w:rPr>
        <w:t>заказа о начальном техническом образовании подростков;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 xml:space="preserve">- в обновлении содержания программы, которая не повторяет имеющиеся дополнительные </w:t>
      </w:r>
      <w:r>
        <w:rPr>
          <w:rFonts w:ascii="Times New Roman" w:hAnsi="Times New Roman"/>
          <w:sz w:val="28"/>
          <w:szCs w:val="28"/>
        </w:rPr>
        <w:t>обще</w:t>
      </w:r>
      <w:r w:rsidRPr="00D6431B">
        <w:rPr>
          <w:rFonts w:ascii="Times New Roman" w:hAnsi="Times New Roman"/>
          <w:sz w:val="28"/>
          <w:szCs w:val="28"/>
        </w:rPr>
        <w:t xml:space="preserve">образовательные </w:t>
      </w:r>
      <w:r>
        <w:rPr>
          <w:rFonts w:ascii="Times New Roman" w:hAnsi="Times New Roman"/>
          <w:sz w:val="28"/>
          <w:szCs w:val="28"/>
        </w:rPr>
        <w:t xml:space="preserve">общеразвивающие </w:t>
      </w:r>
      <w:r w:rsidRPr="00D6431B">
        <w:rPr>
          <w:rFonts w:ascii="Times New Roman" w:hAnsi="Times New Roman"/>
          <w:sz w:val="28"/>
          <w:szCs w:val="28"/>
        </w:rPr>
        <w:t>программы и которая позволяет максимально разнообразить творческую деятельность обучающихся;</w:t>
      </w:r>
    </w:p>
    <w:p w:rsidR="00D667AE" w:rsidRPr="00D6431B" w:rsidRDefault="00D667AE" w:rsidP="00FA30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в целенаправленном развитии у обучающихся творческого мышления и формировании у них универсальных учебных действий.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 в использовании инновационных форм учебных занятий;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удовлетворении </w:t>
      </w:r>
      <w:r w:rsidRPr="00D6431B">
        <w:rPr>
          <w:rFonts w:ascii="Times New Roman" w:hAnsi="Times New Roman"/>
          <w:sz w:val="28"/>
          <w:szCs w:val="28"/>
        </w:rPr>
        <w:t>потребностей детей в общении со своими сверстниками в процессе обучения и творческой деятельности.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1.5 </w:t>
      </w:r>
      <w:r w:rsidRPr="00D6431B">
        <w:rPr>
          <w:rFonts w:ascii="Times New Roman" w:hAnsi="Times New Roman"/>
          <w:b/>
          <w:sz w:val="28"/>
          <w:szCs w:val="28"/>
        </w:rPr>
        <w:t>Отличительные особенности программы.</w:t>
      </w:r>
      <w:r w:rsidRPr="00D6431B">
        <w:rPr>
          <w:rFonts w:ascii="Times New Roman" w:hAnsi="Times New Roman"/>
          <w:sz w:val="28"/>
          <w:szCs w:val="28"/>
        </w:rPr>
        <w:t xml:space="preserve"> Данная</w:t>
      </w:r>
      <w:r w:rsidRPr="00D6431B">
        <w:rPr>
          <w:rFonts w:ascii="Times New Roman" w:hAnsi="Times New Roman"/>
          <w:b/>
          <w:sz w:val="28"/>
          <w:szCs w:val="28"/>
        </w:rPr>
        <w:t xml:space="preserve"> </w:t>
      </w:r>
      <w:r w:rsidRPr="00D6431B">
        <w:rPr>
          <w:rFonts w:ascii="Times New Roman" w:hAnsi="Times New Roman"/>
          <w:sz w:val="28"/>
          <w:szCs w:val="28"/>
        </w:rPr>
        <w:t>программа</w:t>
      </w:r>
      <w:r w:rsidRPr="00D6431B">
        <w:rPr>
          <w:rFonts w:ascii="Times New Roman" w:hAnsi="Times New Roman"/>
          <w:b/>
          <w:sz w:val="28"/>
          <w:szCs w:val="28"/>
        </w:rPr>
        <w:t xml:space="preserve"> </w:t>
      </w:r>
      <w:r w:rsidRPr="00D6431B">
        <w:rPr>
          <w:rFonts w:ascii="Times New Roman" w:hAnsi="Times New Roman"/>
          <w:sz w:val="28"/>
          <w:szCs w:val="28"/>
        </w:rPr>
        <w:t>является модифицированной и</w:t>
      </w:r>
      <w:r w:rsidRPr="00D6431B">
        <w:rPr>
          <w:rFonts w:ascii="Times New Roman" w:hAnsi="Times New Roman"/>
          <w:b/>
          <w:sz w:val="28"/>
          <w:szCs w:val="28"/>
        </w:rPr>
        <w:t xml:space="preserve"> </w:t>
      </w:r>
      <w:r w:rsidRPr="00D6431B">
        <w:rPr>
          <w:rFonts w:ascii="Times New Roman" w:hAnsi="Times New Roman"/>
          <w:sz w:val="28"/>
          <w:szCs w:val="28"/>
        </w:rPr>
        <w:t>разработана после изучения существующих программ по начальному техническому творчеству: Вулих В.Х. «Техническое творчество», Петрикиной О.Н. «Начальное моделирование», Тубольцевой Е.Н. «Начальное техническое моделирование»</w:t>
      </w:r>
    </w:p>
    <w:p w:rsidR="00D667AE" w:rsidRPr="00D6431B" w:rsidRDefault="00D667AE" w:rsidP="00D667AE">
      <w:pPr>
        <w:pStyle w:val="ab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 xml:space="preserve">Отличительные особенности программы </w:t>
      </w:r>
      <w:r>
        <w:rPr>
          <w:rStyle w:val="FontStyle22"/>
        </w:rPr>
        <w:t>«Начальное техническое моделирование»</w:t>
      </w:r>
      <w:r w:rsidRPr="00D6431B">
        <w:rPr>
          <w:rStyle w:val="FontStyle22"/>
        </w:rPr>
        <w:t xml:space="preserve"> </w:t>
      </w:r>
      <w:r w:rsidRPr="00D6431B">
        <w:rPr>
          <w:rFonts w:ascii="Times New Roman" w:hAnsi="Times New Roman"/>
          <w:sz w:val="28"/>
          <w:szCs w:val="28"/>
        </w:rPr>
        <w:t>от программ технического моделирования указанных авторов состоит:</w:t>
      </w:r>
    </w:p>
    <w:p w:rsidR="00D667AE" w:rsidRPr="00D6431B" w:rsidRDefault="00D667AE" w:rsidP="00D667AE">
      <w:pPr>
        <w:pStyle w:val="ab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в содержании программы, которая позволяет вести обучение детей обоих полов;</w:t>
      </w:r>
    </w:p>
    <w:p w:rsidR="00DB13CB" w:rsidRDefault="00D667AE" w:rsidP="00D667AE">
      <w:pPr>
        <w:pStyle w:val="ab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 xml:space="preserve">- в содержании большего количества модулей, что позволяет каждому обучающемуся попробовать свои силы в </w:t>
      </w:r>
      <w:r w:rsidR="00DB13CB">
        <w:rPr>
          <w:rFonts w:ascii="Times New Roman" w:hAnsi="Times New Roman"/>
          <w:sz w:val="28"/>
          <w:szCs w:val="28"/>
        </w:rPr>
        <w:t>техническом конструировании;</w:t>
      </w:r>
    </w:p>
    <w:p w:rsidR="00D667AE" w:rsidRPr="00D6431B" w:rsidRDefault="00D667AE" w:rsidP="00D667AE">
      <w:pPr>
        <w:pStyle w:val="ab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в организации деятельности обучающихся, направленных на достижение личностных, метапредметных и предметных результатов освоения программы.</w:t>
      </w:r>
    </w:p>
    <w:p w:rsidR="00D667AE" w:rsidRPr="00CE2908" w:rsidRDefault="00D667AE" w:rsidP="00D667AE">
      <w:pPr>
        <w:pStyle w:val="ab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E2908">
        <w:rPr>
          <w:rFonts w:ascii="Times New Roman" w:hAnsi="Times New Roman"/>
          <w:sz w:val="28"/>
          <w:szCs w:val="28"/>
        </w:rPr>
        <w:t>По форме о</w:t>
      </w:r>
      <w:r>
        <w:rPr>
          <w:rFonts w:ascii="Times New Roman" w:hAnsi="Times New Roman"/>
          <w:sz w:val="28"/>
          <w:szCs w:val="28"/>
        </w:rPr>
        <w:t>рганизации содержания программа</w:t>
      </w:r>
      <w:r w:rsidRPr="00CE2908">
        <w:rPr>
          <w:rFonts w:ascii="Times New Roman" w:hAnsi="Times New Roman"/>
          <w:sz w:val="28"/>
          <w:szCs w:val="28"/>
        </w:rPr>
        <w:t xml:space="preserve"> модульная. Она предполагает ступенчатое и постепенное совершенствование методов и форм педагогического воздействия. 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Содержание программы позволяет вести обучение детей не только разного возраста, но и разных по уровню подготовки. Индивидуальное обучение детей позволяет развить творческие</w:t>
      </w:r>
      <w:r w:rsidR="001547CB">
        <w:rPr>
          <w:rFonts w:ascii="Times New Roman" w:hAnsi="Times New Roman"/>
          <w:sz w:val="28"/>
          <w:szCs w:val="28"/>
        </w:rPr>
        <w:t xml:space="preserve"> </w:t>
      </w:r>
      <w:r w:rsidR="001547CB" w:rsidRPr="00DB13CB">
        <w:rPr>
          <w:rFonts w:ascii="Times New Roman" w:hAnsi="Times New Roman"/>
          <w:sz w:val="28"/>
          <w:szCs w:val="28"/>
        </w:rPr>
        <w:t xml:space="preserve">и технические </w:t>
      </w:r>
      <w:r w:rsidRPr="00DB13CB">
        <w:rPr>
          <w:rFonts w:ascii="Times New Roman" w:hAnsi="Times New Roman"/>
          <w:sz w:val="28"/>
          <w:szCs w:val="28"/>
        </w:rPr>
        <w:t xml:space="preserve"> </w:t>
      </w:r>
      <w:r w:rsidRPr="00D6431B">
        <w:rPr>
          <w:rFonts w:ascii="Times New Roman" w:hAnsi="Times New Roman"/>
          <w:sz w:val="28"/>
          <w:szCs w:val="28"/>
        </w:rPr>
        <w:t>способности каждого обучающегося, а обучение через коллективные творческие дела повышает эффективность у</w:t>
      </w:r>
      <w:r>
        <w:rPr>
          <w:rFonts w:ascii="Times New Roman" w:hAnsi="Times New Roman"/>
          <w:sz w:val="28"/>
          <w:szCs w:val="28"/>
        </w:rPr>
        <w:t xml:space="preserve">чебно-воспитательного процесса </w:t>
      </w:r>
      <w:r w:rsidRPr="00D6431B">
        <w:rPr>
          <w:rFonts w:ascii="Times New Roman" w:hAnsi="Times New Roman"/>
          <w:sz w:val="28"/>
          <w:szCs w:val="28"/>
        </w:rPr>
        <w:t xml:space="preserve">за счёт </w:t>
      </w:r>
      <w:r w:rsidRPr="00D6431B">
        <w:rPr>
          <w:rFonts w:ascii="Times New Roman" w:hAnsi="Times New Roman"/>
          <w:sz w:val="28"/>
          <w:szCs w:val="28"/>
        </w:rPr>
        <w:lastRenderedPageBreak/>
        <w:t>усиленного развития его коммуникативной стороны, что позволяет обеспечить активную позицию каждому участнику процесса.</w:t>
      </w:r>
    </w:p>
    <w:p w:rsidR="003B049E" w:rsidRDefault="00D667AE" w:rsidP="00D667AE">
      <w:pPr>
        <w:spacing w:after="0" w:line="240" w:lineRule="auto"/>
        <w:ind w:firstLine="709"/>
        <w:contextualSpacing/>
        <w:jc w:val="both"/>
        <w:rPr>
          <w:rStyle w:val="FontStyle22"/>
        </w:rPr>
      </w:pPr>
      <w:r>
        <w:rPr>
          <w:rFonts w:ascii="Times New Roman" w:hAnsi="Times New Roman"/>
          <w:b/>
          <w:sz w:val="28"/>
          <w:szCs w:val="28"/>
        </w:rPr>
        <w:t xml:space="preserve">1.6 </w:t>
      </w:r>
      <w:r w:rsidRPr="00D6431B">
        <w:rPr>
          <w:rFonts w:ascii="Times New Roman" w:hAnsi="Times New Roman"/>
          <w:b/>
          <w:sz w:val="28"/>
          <w:szCs w:val="28"/>
        </w:rPr>
        <w:t>Педагогическая целесообразность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431CA3">
        <w:rPr>
          <w:rFonts w:ascii="Times New Roman" w:hAnsi="Times New Roman"/>
          <w:sz w:val="28"/>
          <w:szCs w:val="28"/>
        </w:rPr>
        <w:t xml:space="preserve">Данная программа педагогически целесообразна. </w:t>
      </w:r>
      <w:r>
        <w:rPr>
          <w:rFonts w:ascii="Times New Roman" w:hAnsi="Times New Roman"/>
          <w:sz w:val="28"/>
          <w:szCs w:val="28"/>
        </w:rPr>
        <w:t xml:space="preserve">В ней </w:t>
      </w:r>
      <w:r w:rsidRPr="00D6431B">
        <w:rPr>
          <w:rFonts w:ascii="Times New Roman" w:hAnsi="Times New Roman"/>
          <w:sz w:val="28"/>
          <w:szCs w:val="28"/>
        </w:rPr>
        <w:t xml:space="preserve">заложен большой воспитательный потенциал. Весь процесс обучения в </w:t>
      </w:r>
      <w:r>
        <w:rPr>
          <w:rFonts w:ascii="Times New Roman" w:hAnsi="Times New Roman"/>
          <w:sz w:val="28"/>
          <w:szCs w:val="28"/>
        </w:rPr>
        <w:t xml:space="preserve">объединении </w:t>
      </w:r>
      <w:r w:rsidRPr="00D6431B">
        <w:rPr>
          <w:rFonts w:ascii="Times New Roman" w:hAnsi="Times New Roman"/>
          <w:sz w:val="28"/>
          <w:szCs w:val="28"/>
        </w:rPr>
        <w:t>подчинён главной цели –</w:t>
      </w:r>
      <w:r w:rsidRPr="00D6431B">
        <w:rPr>
          <w:rStyle w:val="FontStyle22"/>
        </w:rPr>
        <w:t xml:space="preserve"> формированию умений и навыков </w:t>
      </w:r>
      <w:r w:rsidRPr="00806EE6">
        <w:rPr>
          <w:rStyle w:val="FontStyle22"/>
        </w:rPr>
        <w:t>начального технического конструирования</w:t>
      </w:r>
      <w:r>
        <w:rPr>
          <w:rStyle w:val="FontStyle22"/>
        </w:rPr>
        <w:t xml:space="preserve"> и моделирования. </w:t>
      </w:r>
    </w:p>
    <w:p w:rsidR="00D667AE" w:rsidRPr="00DB13CB" w:rsidRDefault="00D667AE" w:rsidP="001547CB">
      <w:pPr>
        <w:spacing w:after="0" w:line="240" w:lineRule="auto"/>
        <w:ind w:firstLine="709"/>
        <w:contextualSpacing/>
        <w:jc w:val="both"/>
        <w:rPr>
          <w:rStyle w:val="FontStyle22"/>
        </w:rPr>
      </w:pPr>
      <w:r>
        <w:rPr>
          <w:rStyle w:val="FontStyle22"/>
        </w:rPr>
        <w:t>Программа предусматривает расширение технического кругозора, развитие</w:t>
      </w:r>
      <w:r w:rsidRPr="00806EE6">
        <w:rPr>
          <w:rStyle w:val="FontStyle22"/>
        </w:rPr>
        <w:t xml:space="preserve"> </w:t>
      </w:r>
      <w:r>
        <w:rPr>
          <w:rStyle w:val="FontStyle22"/>
        </w:rPr>
        <w:t>эмоционально-творческого</w:t>
      </w:r>
      <w:r w:rsidRPr="00806EE6">
        <w:rPr>
          <w:rStyle w:val="FontStyle22"/>
        </w:rPr>
        <w:t xml:space="preserve"> </w:t>
      </w:r>
      <w:r>
        <w:rPr>
          <w:rStyle w:val="FontStyle22"/>
        </w:rPr>
        <w:t>и пространственного</w:t>
      </w:r>
      <w:r w:rsidR="000A13EF">
        <w:rPr>
          <w:rStyle w:val="FontStyle22"/>
        </w:rPr>
        <w:t>, технического</w:t>
      </w:r>
      <w:r>
        <w:rPr>
          <w:rStyle w:val="FontStyle22"/>
        </w:rPr>
        <w:t xml:space="preserve"> </w:t>
      </w:r>
      <w:r w:rsidRPr="00806EE6">
        <w:rPr>
          <w:rStyle w:val="FontStyle22"/>
        </w:rPr>
        <w:t>мышлени</w:t>
      </w:r>
      <w:r>
        <w:rPr>
          <w:rStyle w:val="FontStyle22"/>
        </w:rPr>
        <w:t xml:space="preserve">я и мелкой моторики рук, формирование устойчивого интереса к технологии </w:t>
      </w:r>
      <w:r w:rsidR="001547CB">
        <w:rPr>
          <w:rStyle w:val="FontStyle22"/>
        </w:rPr>
        <w:t>конструирования и моделирования</w:t>
      </w:r>
      <w:r w:rsidR="00A94EC6">
        <w:rPr>
          <w:rStyle w:val="FontStyle22"/>
        </w:rPr>
        <w:t>. Программа</w:t>
      </w:r>
      <w:r w:rsidR="006C2ADC">
        <w:rPr>
          <w:rStyle w:val="FontStyle22"/>
        </w:rPr>
        <w:t xml:space="preserve"> </w:t>
      </w:r>
      <w:r w:rsidR="006C2ADC" w:rsidRPr="00DB13CB">
        <w:rPr>
          <w:rStyle w:val="FontStyle22"/>
        </w:rPr>
        <w:t>способствует развитию у детей фантазии, культурной</w:t>
      </w:r>
      <w:r w:rsidR="004950D2" w:rsidRPr="00DB13CB">
        <w:rPr>
          <w:rStyle w:val="FontStyle22"/>
        </w:rPr>
        <w:t xml:space="preserve"> и зрительной</w:t>
      </w:r>
      <w:r w:rsidR="006C2ADC" w:rsidRPr="00DB13CB">
        <w:rPr>
          <w:rStyle w:val="FontStyle22"/>
        </w:rPr>
        <w:t xml:space="preserve"> памяти, внимательности, </w:t>
      </w:r>
      <w:r w:rsidR="00E831B8" w:rsidRPr="00DB13CB">
        <w:rPr>
          <w:rStyle w:val="FontStyle22"/>
        </w:rPr>
        <w:t xml:space="preserve">наблюдательности, </w:t>
      </w:r>
      <w:r w:rsidR="006C2ADC" w:rsidRPr="00DB13CB">
        <w:rPr>
          <w:rStyle w:val="FontStyle22"/>
        </w:rPr>
        <w:t xml:space="preserve">настойчивости, </w:t>
      </w:r>
      <w:r w:rsidR="00E831B8" w:rsidRPr="00DB13CB">
        <w:rPr>
          <w:rStyle w:val="FontStyle22"/>
        </w:rPr>
        <w:t>точности и аккуратности.</w:t>
      </w:r>
    </w:p>
    <w:p w:rsidR="00842DC0" w:rsidRPr="00DB13CB" w:rsidRDefault="00842DC0" w:rsidP="00D667AE">
      <w:pPr>
        <w:spacing w:after="0" w:line="240" w:lineRule="auto"/>
        <w:ind w:firstLine="709"/>
        <w:contextualSpacing/>
        <w:jc w:val="both"/>
        <w:rPr>
          <w:rStyle w:val="FontStyle22"/>
        </w:rPr>
      </w:pPr>
      <w:r w:rsidRPr="00DB13CB">
        <w:rPr>
          <w:rStyle w:val="FontStyle22"/>
        </w:rPr>
        <w:t>Посредством программы дети приобретают знания в области черчения, конструирования, технического моделирования, знакомятся с технической терминологией, что ориентирует подростков в выборе будущей профессии.</w:t>
      </w:r>
    </w:p>
    <w:p w:rsidR="000A13EF" w:rsidRPr="00DB13CB" w:rsidRDefault="000A13EF" w:rsidP="00D667AE">
      <w:pPr>
        <w:spacing w:after="0" w:line="240" w:lineRule="auto"/>
        <w:ind w:firstLine="709"/>
        <w:contextualSpacing/>
        <w:jc w:val="both"/>
        <w:rPr>
          <w:rStyle w:val="FontStyle22"/>
        </w:rPr>
      </w:pPr>
      <w:r>
        <w:rPr>
          <w:rStyle w:val="FontStyle22"/>
        </w:rPr>
        <w:t xml:space="preserve">Программа </w:t>
      </w:r>
      <w:r w:rsidRPr="00FA3051">
        <w:rPr>
          <w:rStyle w:val="FontStyle22"/>
        </w:rPr>
        <w:t>«</w:t>
      </w:r>
      <w:r w:rsidR="002838C2" w:rsidRPr="00FA3051">
        <w:rPr>
          <w:rStyle w:val="FontStyle22"/>
        </w:rPr>
        <w:t>Техническое творчество</w:t>
      </w:r>
      <w:r w:rsidRPr="00FA3051">
        <w:rPr>
          <w:rStyle w:val="FontStyle22"/>
        </w:rPr>
        <w:t xml:space="preserve">» </w:t>
      </w:r>
      <w:r w:rsidRPr="00DB13CB">
        <w:rPr>
          <w:rStyle w:val="FontStyle22"/>
        </w:rPr>
        <w:t>предоставляет возможность подросткам планировать и проектировать, преобразовывая своё предположение в различных вариантах: мыслительных, графических и практических. Программа закладывает у детей стремление самим научиться строить модели и различных материалов, изучить основы машиностроения</w:t>
      </w:r>
      <w:r w:rsidR="003B049E" w:rsidRPr="00DB13CB">
        <w:rPr>
          <w:rStyle w:val="FontStyle22"/>
        </w:rPr>
        <w:t>, участвовать в конкурсах.</w:t>
      </w:r>
    </w:p>
    <w:p w:rsidR="003B049E" w:rsidRPr="00DB13CB" w:rsidRDefault="001547CB" w:rsidP="003B049E">
      <w:pPr>
        <w:spacing w:after="0" w:line="240" w:lineRule="auto"/>
        <w:ind w:firstLine="709"/>
        <w:contextualSpacing/>
        <w:jc w:val="both"/>
        <w:rPr>
          <w:rStyle w:val="FontStyle22"/>
        </w:rPr>
      </w:pPr>
      <w:r w:rsidRPr="00DB13CB">
        <w:rPr>
          <w:rStyle w:val="FontStyle22"/>
        </w:rPr>
        <w:t>Посредством коллективной работы п</w:t>
      </w:r>
      <w:r w:rsidR="00712F36" w:rsidRPr="00DB13CB">
        <w:rPr>
          <w:rStyle w:val="FontStyle22"/>
        </w:rPr>
        <w:t>рограмма позволяет воспитывать у обучающихся коллективизм, о</w:t>
      </w:r>
      <w:r w:rsidR="003B049E" w:rsidRPr="00DB13CB">
        <w:rPr>
          <w:rStyle w:val="FontStyle22"/>
        </w:rPr>
        <w:t xml:space="preserve">тветственность за свои действия, творческую инициативу и самостоятельность. </w:t>
      </w:r>
    </w:p>
    <w:p w:rsidR="00D667AE" w:rsidRPr="00DB13C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B13CB">
        <w:rPr>
          <w:rFonts w:ascii="Times New Roman" w:hAnsi="Times New Roman"/>
          <w:sz w:val="28"/>
          <w:szCs w:val="28"/>
        </w:rPr>
        <w:t xml:space="preserve">Подготовка к православным праздникам позволяет </w:t>
      </w:r>
      <w:r w:rsidR="00842DC0" w:rsidRPr="00DB13CB">
        <w:rPr>
          <w:rFonts w:ascii="Times New Roman" w:hAnsi="Times New Roman"/>
          <w:sz w:val="28"/>
          <w:szCs w:val="28"/>
        </w:rPr>
        <w:t xml:space="preserve">младшему школьнику </w:t>
      </w:r>
      <w:r w:rsidRPr="00DB13CB">
        <w:rPr>
          <w:rFonts w:ascii="Times New Roman" w:hAnsi="Times New Roman"/>
          <w:sz w:val="28"/>
          <w:szCs w:val="28"/>
        </w:rPr>
        <w:t>почувствовать причастность к духовным традициям своего народа, делает эмоционально насыщенным процесс подготовки к праздникам, коллективная работа при подготовке сувениров подталкивает воспитанника на осознан</w:t>
      </w:r>
      <w:r w:rsidR="003B049E" w:rsidRPr="00DB13CB">
        <w:rPr>
          <w:rFonts w:ascii="Times New Roman" w:hAnsi="Times New Roman"/>
          <w:sz w:val="28"/>
          <w:szCs w:val="28"/>
        </w:rPr>
        <w:t>ие своей социальной значимости, повышается самооценка обучающихся. Благодаря результатам участия в соревнованиях и конкурсах, заложенных в программе</w:t>
      </w:r>
      <w:r w:rsidR="006C2ADC" w:rsidRPr="00DB13CB">
        <w:rPr>
          <w:rFonts w:ascii="Times New Roman" w:hAnsi="Times New Roman"/>
          <w:sz w:val="28"/>
          <w:szCs w:val="28"/>
        </w:rPr>
        <w:t>,</w:t>
      </w:r>
      <w:r w:rsidR="003B049E" w:rsidRPr="00DB13CB">
        <w:rPr>
          <w:rFonts w:ascii="Times New Roman" w:hAnsi="Times New Roman"/>
          <w:sz w:val="28"/>
          <w:szCs w:val="28"/>
        </w:rPr>
        <w:t xml:space="preserve"> </w:t>
      </w:r>
      <w:r w:rsidR="006C2ADC" w:rsidRPr="00DB13CB">
        <w:rPr>
          <w:rFonts w:ascii="Times New Roman" w:hAnsi="Times New Roman"/>
          <w:sz w:val="28"/>
          <w:szCs w:val="28"/>
        </w:rPr>
        <w:t>дети имеют возможность самоутвердиться путём достижения новых знаний и умений, а также могут научиться достойно и адекватно воспринимать свои успехи и неудачи.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B13CB">
        <w:rPr>
          <w:rFonts w:ascii="Times New Roman" w:hAnsi="Times New Roman"/>
          <w:sz w:val="28"/>
          <w:szCs w:val="28"/>
        </w:rPr>
        <w:t xml:space="preserve">Программа разработана как для детей, проявляющих интерес и </w:t>
      </w:r>
      <w:r w:rsidRPr="00D6431B">
        <w:rPr>
          <w:rFonts w:ascii="Times New Roman" w:hAnsi="Times New Roman"/>
          <w:sz w:val="28"/>
          <w:szCs w:val="28"/>
        </w:rPr>
        <w:t>способности к конструированию, так и для обучающихся, которым сложно определиться в выборе увлечения.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Программа позволяет затронуть один из актуальнейших аспектов современности – экологический. Воспитательный момент его заключается в том, что вторичное использование ненужных вещей и материалов (пластиковые бутылки, картонные коробки, проволока, мешковина, ткань,</w:t>
      </w:r>
      <w:r w:rsidR="004950D2">
        <w:rPr>
          <w:rFonts w:ascii="Times New Roman" w:hAnsi="Times New Roman"/>
          <w:sz w:val="28"/>
          <w:szCs w:val="28"/>
        </w:rPr>
        <w:t xml:space="preserve"> пенопласт</w:t>
      </w:r>
      <w:r w:rsidRPr="00D6431B">
        <w:rPr>
          <w:rFonts w:ascii="Times New Roman" w:hAnsi="Times New Roman"/>
          <w:sz w:val="28"/>
          <w:szCs w:val="28"/>
        </w:rPr>
        <w:t>) позволяет дать им новую жизнь, превратив отработанные материалы необходимые в</w:t>
      </w:r>
      <w:r w:rsidR="00A03BA3">
        <w:rPr>
          <w:rFonts w:ascii="Times New Roman" w:hAnsi="Times New Roman"/>
          <w:sz w:val="28"/>
          <w:szCs w:val="28"/>
        </w:rPr>
        <w:t>ещи</w:t>
      </w:r>
      <w:r w:rsidRPr="00D6431B">
        <w:rPr>
          <w:rFonts w:ascii="Times New Roman" w:hAnsi="Times New Roman"/>
          <w:sz w:val="28"/>
          <w:szCs w:val="28"/>
        </w:rPr>
        <w:t xml:space="preserve">. </w:t>
      </w:r>
    </w:p>
    <w:p w:rsidR="00D667AE" w:rsidRPr="00D6431B" w:rsidRDefault="00D667AE" w:rsidP="00D667AE">
      <w:pPr>
        <w:pStyle w:val="ab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1.7 Адресат программы. </w:t>
      </w:r>
      <w:r w:rsidRPr="00D6431B">
        <w:rPr>
          <w:rFonts w:ascii="Times New Roman" w:hAnsi="Times New Roman"/>
          <w:sz w:val="28"/>
          <w:szCs w:val="28"/>
        </w:rPr>
        <w:t>Пр</w:t>
      </w:r>
      <w:r w:rsidR="004D33EE">
        <w:rPr>
          <w:rFonts w:ascii="Times New Roman" w:hAnsi="Times New Roman"/>
          <w:sz w:val="28"/>
          <w:szCs w:val="28"/>
        </w:rPr>
        <w:t>ограмма рассчитана на детей 7-11</w:t>
      </w:r>
      <w:r w:rsidRPr="00D6431B">
        <w:rPr>
          <w:rFonts w:ascii="Times New Roman" w:hAnsi="Times New Roman"/>
          <w:sz w:val="28"/>
          <w:szCs w:val="28"/>
        </w:rPr>
        <w:t xml:space="preserve"> лет. Образовательный процесс строится в соответствии с возрастными, психологическими возможностями и особенностями ребят</w:t>
      </w:r>
      <w:r w:rsidR="004D33EE">
        <w:rPr>
          <w:rFonts w:ascii="Times New Roman" w:hAnsi="Times New Roman"/>
          <w:sz w:val="28"/>
          <w:szCs w:val="28"/>
        </w:rPr>
        <w:t xml:space="preserve"> младшего школьного возраста. </w:t>
      </w:r>
      <w:r w:rsidR="004D33EE" w:rsidRPr="004D33EE">
        <w:rPr>
          <w:rFonts w:ascii="Times New Roman" w:hAnsi="Times New Roman"/>
          <w:sz w:val="28"/>
          <w:szCs w:val="28"/>
        </w:rPr>
        <w:t>(Приложение № 2)</w:t>
      </w:r>
      <w:r w:rsidR="004D33EE">
        <w:rPr>
          <w:rFonts w:ascii="Times New Roman" w:hAnsi="Times New Roman"/>
          <w:sz w:val="28"/>
          <w:szCs w:val="28"/>
        </w:rPr>
        <w:t xml:space="preserve">. </w:t>
      </w:r>
      <w:r w:rsidRPr="00D6431B">
        <w:rPr>
          <w:rFonts w:ascii="Times New Roman" w:hAnsi="Times New Roman"/>
          <w:sz w:val="28"/>
          <w:szCs w:val="28"/>
        </w:rPr>
        <w:t>Для достижения наилучшего результата в обучении, оптимальное количество детей в группе первого, второго года обучения составляет 15 детей.</w:t>
      </w:r>
    </w:p>
    <w:p w:rsidR="00D667AE" w:rsidRPr="00D6431B" w:rsidRDefault="00D667AE" w:rsidP="00D667AE">
      <w:pPr>
        <w:pStyle w:val="ab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1.8 Объём и с</w:t>
      </w:r>
      <w:r w:rsidRPr="00D6431B">
        <w:rPr>
          <w:rFonts w:ascii="Times New Roman" w:hAnsi="Times New Roman"/>
          <w:b/>
          <w:sz w:val="28"/>
          <w:szCs w:val="28"/>
        </w:rPr>
        <w:t xml:space="preserve">роки </w:t>
      </w:r>
      <w:r>
        <w:rPr>
          <w:rFonts w:ascii="Times New Roman" w:hAnsi="Times New Roman"/>
          <w:b/>
          <w:sz w:val="28"/>
          <w:szCs w:val="28"/>
        </w:rPr>
        <w:t xml:space="preserve">освоения </w:t>
      </w:r>
      <w:r w:rsidRPr="00D6431B">
        <w:rPr>
          <w:rFonts w:ascii="Times New Roman" w:hAnsi="Times New Roman"/>
          <w:b/>
          <w:sz w:val="28"/>
          <w:szCs w:val="28"/>
        </w:rPr>
        <w:t xml:space="preserve">дополнительной образовательной программы. </w:t>
      </w:r>
      <w:r w:rsidRPr="00D6431B">
        <w:rPr>
          <w:rFonts w:ascii="Times New Roman" w:hAnsi="Times New Roman"/>
          <w:sz w:val="28"/>
          <w:szCs w:val="28"/>
        </w:rPr>
        <w:t>Данная</w:t>
      </w:r>
      <w:r w:rsidRPr="00D6431B">
        <w:rPr>
          <w:rFonts w:ascii="Times New Roman" w:hAnsi="Times New Roman"/>
          <w:b/>
          <w:sz w:val="28"/>
          <w:szCs w:val="28"/>
        </w:rPr>
        <w:t xml:space="preserve"> </w:t>
      </w:r>
      <w:r w:rsidRPr="00D6431B">
        <w:rPr>
          <w:rFonts w:ascii="Times New Roman" w:hAnsi="Times New Roman"/>
          <w:sz w:val="28"/>
          <w:szCs w:val="28"/>
        </w:rPr>
        <w:t xml:space="preserve">программа </w:t>
      </w:r>
      <w:r>
        <w:rPr>
          <w:rFonts w:ascii="Times New Roman" w:hAnsi="Times New Roman"/>
          <w:sz w:val="28"/>
          <w:szCs w:val="28"/>
        </w:rPr>
        <w:t xml:space="preserve">рассчитана на 2 года обучения. </w:t>
      </w:r>
      <w:r w:rsidRPr="00D6431B">
        <w:rPr>
          <w:rFonts w:ascii="Times New Roman" w:hAnsi="Times New Roman"/>
          <w:sz w:val="28"/>
          <w:szCs w:val="28"/>
        </w:rPr>
        <w:t>Первый год обучения –</w:t>
      </w:r>
      <w:r w:rsidR="002838C2">
        <w:rPr>
          <w:rFonts w:ascii="Times New Roman" w:hAnsi="Times New Roman"/>
          <w:sz w:val="28"/>
          <w:szCs w:val="28"/>
        </w:rPr>
        <w:t>72часа, второй год обучения – 72</w:t>
      </w:r>
      <w:r w:rsidRPr="00D6431B">
        <w:rPr>
          <w:rFonts w:ascii="Times New Roman" w:hAnsi="Times New Roman"/>
          <w:sz w:val="28"/>
          <w:szCs w:val="28"/>
        </w:rPr>
        <w:t xml:space="preserve"> часа.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1.9 </w:t>
      </w:r>
      <w:r w:rsidRPr="00D6431B">
        <w:rPr>
          <w:rFonts w:ascii="Times New Roman" w:hAnsi="Times New Roman"/>
          <w:b/>
          <w:sz w:val="28"/>
          <w:szCs w:val="28"/>
        </w:rPr>
        <w:t>Формы</w:t>
      </w:r>
      <w:r>
        <w:rPr>
          <w:rFonts w:ascii="Times New Roman" w:hAnsi="Times New Roman"/>
          <w:b/>
          <w:sz w:val="28"/>
          <w:szCs w:val="28"/>
        </w:rPr>
        <w:t xml:space="preserve"> организации образовательного процесса.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Обучающимся </w:t>
      </w:r>
      <w:r w:rsidRPr="00D6431B">
        <w:rPr>
          <w:rFonts w:ascii="Times New Roman" w:hAnsi="Times New Roman"/>
          <w:sz w:val="28"/>
          <w:szCs w:val="28"/>
        </w:rPr>
        <w:t>предлагается как индивидуальная, так и групповая формы организации занятий, фронтальная и коллективное творчество.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Типовое занятие, как основная форма образовательного процесса, предполагает взаимопроникновение теоретических и практических элементов занятия, направленных на создание естественного творческого общения педагога и обучающегося.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 xml:space="preserve">Формы проведения занятий: викторина, игра, зачет, консультация, экскурсия, </w:t>
      </w:r>
      <w:r>
        <w:rPr>
          <w:rFonts w:ascii="Times New Roman" w:hAnsi="Times New Roman"/>
          <w:sz w:val="28"/>
          <w:szCs w:val="28"/>
        </w:rPr>
        <w:t xml:space="preserve">творческая мастерская, защита проекта. </w:t>
      </w:r>
      <w:r w:rsidRPr="00D6431B">
        <w:rPr>
          <w:rFonts w:ascii="Times New Roman" w:hAnsi="Times New Roman"/>
          <w:sz w:val="28"/>
          <w:szCs w:val="28"/>
        </w:rPr>
        <w:t>Программой предусмотрено проведение нетрадиционных форм учебных занятий: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занятия-соревнования: конкурсы, турниры, викторины;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занятия-фантазии: сказка, заочные  путешествия, заочные экскурсии;</w:t>
      </w:r>
    </w:p>
    <w:p w:rsidR="00D667AE" w:rsidRPr="00D6431B" w:rsidRDefault="004950D2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667AE" w:rsidRPr="00D6431B">
        <w:rPr>
          <w:rFonts w:ascii="Times New Roman" w:hAnsi="Times New Roman"/>
          <w:sz w:val="28"/>
          <w:szCs w:val="28"/>
        </w:rPr>
        <w:t>занятия, основанные на методах общественной практики: устный журнал,</w:t>
      </w:r>
      <w:r w:rsidR="00EA3784">
        <w:rPr>
          <w:rFonts w:ascii="Times New Roman" w:hAnsi="Times New Roman"/>
          <w:sz w:val="28"/>
          <w:szCs w:val="28"/>
        </w:rPr>
        <w:t xml:space="preserve"> презентация, праздник, аукцион.</w:t>
      </w:r>
    </w:p>
    <w:p w:rsidR="00EA3784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В программе данного курса уделяется внимание экскурсиям в местный краеведческий музей, Цент</w:t>
      </w:r>
      <w:r w:rsidR="00EA3784">
        <w:rPr>
          <w:rFonts w:ascii="Times New Roman" w:hAnsi="Times New Roman"/>
          <w:sz w:val="28"/>
          <w:szCs w:val="28"/>
        </w:rPr>
        <w:t xml:space="preserve">р детского творчества «Радуга». 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1EE4">
        <w:rPr>
          <w:rFonts w:ascii="Times New Roman" w:hAnsi="Times New Roman"/>
          <w:b/>
          <w:sz w:val="28"/>
          <w:szCs w:val="28"/>
        </w:rPr>
        <w:t>Режим занятий</w:t>
      </w:r>
      <w:r w:rsidR="002838C2">
        <w:rPr>
          <w:rFonts w:ascii="Times New Roman" w:hAnsi="Times New Roman"/>
          <w:sz w:val="28"/>
          <w:szCs w:val="28"/>
        </w:rPr>
        <w:t xml:space="preserve"> – 1 раз</w:t>
      </w:r>
      <w:r w:rsidRPr="00D6431B">
        <w:rPr>
          <w:rFonts w:ascii="Times New Roman" w:hAnsi="Times New Roman"/>
          <w:sz w:val="28"/>
          <w:szCs w:val="28"/>
        </w:rPr>
        <w:t xml:space="preserve"> в неделю по 2 часа. Продолжительность заняти</w:t>
      </w:r>
      <w:r w:rsidR="002838C2">
        <w:rPr>
          <w:rFonts w:ascii="Times New Roman" w:hAnsi="Times New Roman"/>
          <w:sz w:val="28"/>
          <w:szCs w:val="28"/>
        </w:rPr>
        <w:t xml:space="preserve">я – 45 минут. Всего за год – 72 </w:t>
      </w:r>
      <w:r w:rsidRPr="00D6431B">
        <w:rPr>
          <w:rFonts w:ascii="Times New Roman" w:hAnsi="Times New Roman"/>
          <w:sz w:val="28"/>
          <w:szCs w:val="28"/>
        </w:rPr>
        <w:t>часа.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667AE" w:rsidRDefault="00D667AE" w:rsidP="00D667A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 </w:t>
      </w:r>
      <w:r w:rsidRPr="00A50C49">
        <w:rPr>
          <w:rFonts w:ascii="Times New Roman" w:hAnsi="Times New Roman"/>
          <w:b/>
          <w:sz w:val="28"/>
          <w:szCs w:val="28"/>
        </w:rPr>
        <w:t>Цель и задачи программы</w:t>
      </w:r>
    </w:p>
    <w:p w:rsidR="00D667AE" w:rsidRPr="00A50C49" w:rsidRDefault="00D667AE" w:rsidP="00D667A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b/>
          <w:sz w:val="28"/>
          <w:szCs w:val="28"/>
        </w:rPr>
        <w:t xml:space="preserve">Цель программы: </w:t>
      </w:r>
      <w:r w:rsidR="00A94EC6" w:rsidRPr="00A94EC6">
        <w:rPr>
          <w:rFonts w:ascii="Times New Roman" w:hAnsi="Times New Roman"/>
          <w:sz w:val="28"/>
          <w:szCs w:val="28"/>
        </w:rPr>
        <w:t xml:space="preserve">создание условий </w:t>
      </w:r>
      <w:r w:rsidR="00A94EC6">
        <w:rPr>
          <w:rStyle w:val="FontStyle22"/>
        </w:rPr>
        <w:t>для формирования</w:t>
      </w:r>
      <w:r w:rsidR="00515A03">
        <w:rPr>
          <w:rStyle w:val="FontStyle22"/>
        </w:rPr>
        <w:t xml:space="preserve"> и развития </w:t>
      </w:r>
      <w:r w:rsidR="00A94EC6">
        <w:rPr>
          <w:rStyle w:val="FontStyle22"/>
        </w:rPr>
        <w:t xml:space="preserve"> начальных технических</w:t>
      </w:r>
      <w:r w:rsidR="00515A03">
        <w:rPr>
          <w:rStyle w:val="FontStyle22"/>
        </w:rPr>
        <w:t xml:space="preserve"> умений конструирования и моделирования</w:t>
      </w:r>
      <w:r w:rsidR="00A94EC6">
        <w:rPr>
          <w:rStyle w:val="FontStyle22"/>
        </w:rPr>
        <w:t>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Достижение данной цели обеспечивается решением ряда задач.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D6431B">
        <w:rPr>
          <w:rFonts w:ascii="Times New Roman" w:hAnsi="Times New Roman"/>
          <w:b/>
          <w:sz w:val="28"/>
          <w:szCs w:val="28"/>
        </w:rPr>
        <w:t xml:space="preserve">Задачи программы: </w:t>
      </w:r>
      <w:r w:rsidRPr="00D6431B">
        <w:rPr>
          <w:rFonts w:ascii="Times New Roman" w:hAnsi="Times New Roman"/>
          <w:b/>
          <w:i/>
          <w:sz w:val="28"/>
          <w:szCs w:val="28"/>
        </w:rPr>
        <w:t>обучающие, развивающие, воспитательные.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D6431B">
        <w:rPr>
          <w:rFonts w:ascii="Times New Roman" w:hAnsi="Times New Roman"/>
          <w:b/>
          <w:i/>
          <w:sz w:val="28"/>
          <w:szCs w:val="28"/>
        </w:rPr>
        <w:t>Обучающие:</w:t>
      </w:r>
    </w:p>
    <w:p w:rsidR="00F608A8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FontStyle22"/>
        </w:rPr>
      </w:pPr>
      <w:r w:rsidRPr="00D6431B">
        <w:rPr>
          <w:rStyle w:val="FontStyle22"/>
        </w:rPr>
        <w:t xml:space="preserve">- </w:t>
      </w:r>
      <w:r>
        <w:rPr>
          <w:rStyle w:val="FontStyle22"/>
        </w:rPr>
        <w:t xml:space="preserve">научить </w:t>
      </w:r>
      <w:r w:rsidRPr="00D6431B">
        <w:rPr>
          <w:rStyle w:val="FontStyle22"/>
        </w:rPr>
        <w:t xml:space="preserve">самостоятельно решать технические задачи в процессе конструирования </w:t>
      </w:r>
      <w:r>
        <w:rPr>
          <w:rStyle w:val="FontStyle22"/>
        </w:rPr>
        <w:t xml:space="preserve">изделий </w:t>
      </w:r>
      <w:r w:rsidRPr="00D6431B">
        <w:rPr>
          <w:rStyle w:val="FontStyle22"/>
        </w:rPr>
        <w:t>(выбор материала, планирование предстоящих действий, самоконтроль, умение применять полученные знания</w:t>
      </w:r>
      <w:r w:rsidR="00F608A8">
        <w:rPr>
          <w:rStyle w:val="FontStyle22"/>
        </w:rPr>
        <w:t>);</w:t>
      </w:r>
      <w:r w:rsidRPr="00D6431B">
        <w:rPr>
          <w:rStyle w:val="FontStyle22"/>
        </w:rPr>
        <w:t xml:space="preserve"> </w:t>
      </w:r>
    </w:p>
    <w:p w:rsidR="00F608A8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FontStyle22"/>
        </w:rPr>
      </w:pPr>
      <w:r w:rsidRPr="00D6431B">
        <w:rPr>
          <w:rFonts w:ascii="Times New Roman" w:hAnsi="Times New Roman"/>
          <w:b/>
          <w:i/>
          <w:sz w:val="28"/>
          <w:szCs w:val="28"/>
        </w:rPr>
        <w:t>-</w:t>
      </w:r>
      <w:r w:rsidRPr="00D6431B">
        <w:rPr>
          <w:rStyle w:val="FontStyle22"/>
        </w:rPr>
        <w:t xml:space="preserve"> </w:t>
      </w:r>
      <w:r w:rsidR="00F608A8">
        <w:rPr>
          <w:rStyle w:val="FontStyle22"/>
        </w:rPr>
        <w:t>обуч</w:t>
      </w:r>
      <w:r w:rsidR="00AF29E1">
        <w:rPr>
          <w:rStyle w:val="FontStyle22"/>
        </w:rPr>
        <w:t>ать правилам инженерной графики</w:t>
      </w:r>
      <w:r w:rsidR="00F608A8">
        <w:rPr>
          <w:rStyle w:val="FontStyle22"/>
        </w:rPr>
        <w:t xml:space="preserve">; </w:t>
      </w:r>
    </w:p>
    <w:p w:rsidR="00D667AE" w:rsidRPr="00D6431B" w:rsidRDefault="00F608A8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Style w:val="FontStyle22"/>
        </w:rPr>
        <w:t xml:space="preserve">- </w:t>
      </w:r>
      <w:r w:rsidR="00D667AE" w:rsidRPr="00D6431B">
        <w:rPr>
          <w:rStyle w:val="FontStyle22"/>
        </w:rPr>
        <w:t>формировать умение читать графические изображения, создавать мысленный образ в процессе конструи</w:t>
      </w:r>
      <w:r w:rsidR="00D667AE">
        <w:rPr>
          <w:rStyle w:val="FontStyle22"/>
        </w:rPr>
        <w:t>рования изделий</w:t>
      </w:r>
      <w:r>
        <w:rPr>
          <w:rStyle w:val="FontStyle22"/>
        </w:rPr>
        <w:t>;</w:t>
      </w:r>
    </w:p>
    <w:p w:rsidR="00F608A8" w:rsidRDefault="00F608A8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обуча</w:t>
      </w:r>
      <w:r w:rsidR="00D667AE" w:rsidRPr="00D6431B">
        <w:rPr>
          <w:rFonts w:ascii="Times New Roman" w:hAnsi="Times New Roman"/>
          <w:sz w:val="28"/>
          <w:szCs w:val="28"/>
        </w:rPr>
        <w:t xml:space="preserve">ть </w:t>
      </w:r>
      <w:r>
        <w:rPr>
          <w:rFonts w:ascii="Times New Roman" w:hAnsi="Times New Roman"/>
          <w:sz w:val="28"/>
          <w:szCs w:val="28"/>
        </w:rPr>
        <w:t>приёмам конструирования</w:t>
      </w:r>
      <w:r w:rsidR="00D667AE">
        <w:rPr>
          <w:rFonts w:ascii="Times New Roman" w:hAnsi="Times New Roman"/>
          <w:sz w:val="28"/>
          <w:szCs w:val="28"/>
        </w:rPr>
        <w:t xml:space="preserve"> и </w:t>
      </w:r>
      <w:r w:rsidR="00D667AE" w:rsidRPr="00D6431B">
        <w:rPr>
          <w:rFonts w:ascii="Times New Roman" w:hAnsi="Times New Roman"/>
          <w:sz w:val="28"/>
          <w:szCs w:val="28"/>
        </w:rPr>
        <w:t>моделирован</w:t>
      </w:r>
      <w:r>
        <w:rPr>
          <w:rFonts w:ascii="Times New Roman" w:hAnsi="Times New Roman"/>
          <w:sz w:val="28"/>
          <w:szCs w:val="28"/>
        </w:rPr>
        <w:t>ия.</w:t>
      </w:r>
      <w:r w:rsidR="00D667AE">
        <w:rPr>
          <w:rFonts w:ascii="Times New Roman" w:hAnsi="Times New Roman"/>
          <w:sz w:val="28"/>
          <w:szCs w:val="28"/>
        </w:rPr>
        <w:t xml:space="preserve"> 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D6431B">
        <w:rPr>
          <w:rFonts w:ascii="Times New Roman" w:hAnsi="Times New Roman"/>
          <w:b/>
          <w:i/>
          <w:sz w:val="28"/>
          <w:szCs w:val="28"/>
        </w:rPr>
        <w:t>Развивающие:</w:t>
      </w:r>
    </w:p>
    <w:p w:rsidR="00D667AE" w:rsidRPr="00D6431B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b/>
          <w:i/>
          <w:sz w:val="28"/>
          <w:szCs w:val="28"/>
        </w:rPr>
        <w:t>-</w:t>
      </w:r>
      <w:r w:rsidRPr="00D6431B">
        <w:rPr>
          <w:rStyle w:val="FontStyle22"/>
        </w:rPr>
        <w:t xml:space="preserve"> развивать образное, техническое мышление и умение выразить свой </w:t>
      </w:r>
      <w:r w:rsidRPr="00D6431B">
        <w:rPr>
          <w:rStyle w:val="FontStyle22"/>
        </w:rPr>
        <w:lastRenderedPageBreak/>
        <w:t>замысел на бумаге;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раскрывать и развивать потен</w:t>
      </w:r>
      <w:r w:rsidR="00AF29E1">
        <w:rPr>
          <w:rFonts w:ascii="Times New Roman" w:hAnsi="Times New Roman"/>
          <w:sz w:val="28"/>
          <w:szCs w:val="28"/>
        </w:rPr>
        <w:t>циальные творческие возможности</w:t>
      </w:r>
      <w:r w:rsidRPr="00D6431B">
        <w:rPr>
          <w:rFonts w:ascii="Times New Roman" w:hAnsi="Times New Roman"/>
          <w:sz w:val="28"/>
          <w:szCs w:val="28"/>
        </w:rPr>
        <w:t>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 xml:space="preserve">- развивать мотивацию личности к познанию и </w:t>
      </w:r>
      <w:r w:rsidR="00AF29E1">
        <w:rPr>
          <w:rFonts w:ascii="Times New Roman" w:hAnsi="Times New Roman"/>
          <w:sz w:val="28"/>
          <w:szCs w:val="28"/>
        </w:rPr>
        <w:t xml:space="preserve">техническому </w:t>
      </w:r>
      <w:r w:rsidRPr="00D6431B">
        <w:rPr>
          <w:rFonts w:ascii="Times New Roman" w:hAnsi="Times New Roman"/>
          <w:sz w:val="28"/>
          <w:szCs w:val="28"/>
        </w:rPr>
        <w:t>творчеству;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развивать коммуникативные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431B">
        <w:rPr>
          <w:rFonts w:ascii="Times New Roman" w:hAnsi="Times New Roman"/>
          <w:sz w:val="28"/>
          <w:szCs w:val="28"/>
        </w:rPr>
        <w:t>качества личности.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развивать личностное самообразование, активность, самостоятельность;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D6431B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431B">
        <w:rPr>
          <w:rFonts w:ascii="Times New Roman" w:hAnsi="Times New Roman"/>
          <w:sz w:val="28"/>
          <w:szCs w:val="28"/>
        </w:rPr>
        <w:t>воспитывать нравственные качества (взаимопомощь, добросовестность</w:t>
      </w:r>
      <w:r w:rsidR="00AF29E1">
        <w:rPr>
          <w:rFonts w:ascii="Times New Roman" w:hAnsi="Times New Roman"/>
          <w:sz w:val="28"/>
          <w:szCs w:val="28"/>
        </w:rPr>
        <w:t>, доброжелательное отношение</w:t>
      </w:r>
      <w:r w:rsidRPr="00D6431B">
        <w:rPr>
          <w:rFonts w:ascii="Times New Roman" w:hAnsi="Times New Roman"/>
          <w:sz w:val="28"/>
          <w:szCs w:val="28"/>
        </w:rPr>
        <w:t>);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формировать потребность к саморазвитию и самосовершенствованию в процессе работы и общения со сверстниками;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формировать чувство гражданственности;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воспитывать чувство патриотизма, любви к народным традициям;</w:t>
      </w:r>
    </w:p>
    <w:p w:rsidR="00D667AE" w:rsidRDefault="00AF29E1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rPr>
          <w:rStyle w:val="FontStyle22"/>
        </w:rPr>
      </w:pPr>
      <w:r w:rsidRPr="00D6431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D667AE" w:rsidRPr="00D6431B">
        <w:rPr>
          <w:rStyle w:val="FontStyle22"/>
        </w:rPr>
        <w:t>стимулировать проявление смекалки, находчивости, изобретательности и устойчивый интерес к поисковой творческой деятельно</w:t>
      </w:r>
      <w:r w:rsidR="00D667AE">
        <w:rPr>
          <w:rStyle w:val="FontStyle22"/>
        </w:rPr>
        <w:t>сти.</w:t>
      </w:r>
    </w:p>
    <w:p w:rsidR="00D667AE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contextualSpacing/>
        <w:rPr>
          <w:rStyle w:val="FontStyle22"/>
          <w:b/>
        </w:rPr>
      </w:pPr>
    </w:p>
    <w:p w:rsidR="00D667AE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16295">
        <w:rPr>
          <w:rStyle w:val="FontStyle22"/>
          <w:b/>
        </w:rPr>
        <w:t>3 Содержание программы</w:t>
      </w:r>
    </w:p>
    <w:p w:rsidR="00D667AE" w:rsidRDefault="00D667AE" w:rsidP="00D667A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67AE" w:rsidRPr="00E43C06" w:rsidRDefault="00D667AE" w:rsidP="00D667AE">
      <w:pPr>
        <w:tabs>
          <w:tab w:val="left" w:pos="132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D667AE" w:rsidRPr="00E43C06" w:rsidSect="001547CB">
          <w:footerReference w:type="default" r:id="rId8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margin" w:tblpY="-739"/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5319"/>
        <w:gridCol w:w="1701"/>
        <w:gridCol w:w="1134"/>
        <w:gridCol w:w="1418"/>
        <w:gridCol w:w="4394"/>
      </w:tblGrid>
      <w:tr w:rsidR="00D667AE" w:rsidRPr="00E43C06" w:rsidTr="00183BB4">
        <w:trPr>
          <w:trHeight w:val="216"/>
        </w:trPr>
        <w:tc>
          <w:tcPr>
            <w:tcW w:w="14567" w:type="dxa"/>
            <w:gridSpan w:val="6"/>
            <w:shd w:val="clear" w:color="auto" w:fill="auto"/>
          </w:tcPr>
          <w:p w:rsidR="00D667AE" w:rsidRPr="00EE3BCD" w:rsidRDefault="00D667AE" w:rsidP="00467E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3.1 </w:t>
            </w:r>
            <w:r w:rsidRPr="00EE3B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Учебный план</w:t>
            </w:r>
          </w:p>
        </w:tc>
      </w:tr>
      <w:tr w:rsidR="00D667AE" w:rsidRPr="00E43C06" w:rsidTr="00183BB4">
        <w:trPr>
          <w:trHeight w:val="216"/>
        </w:trPr>
        <w:tc>
          <w:tcPr>
            <w:tcW w:w="60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D667AE" w:rsidRPr="00E43C06" w:rsidRDefault="00D667AE" w:rsidP="001547C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31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D667AE" w:rsidRPr="007B31EA" w:rsidRDefault="00D667AE" w:rsidP="001547C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B31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раздела, темы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Количество </w:t>
            </w:r>
          </w:p>
          <w:p w:rsidR="00D667AE" w:rsidRPr="00E43C06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 w:val="restart"/>
          </w:tcPr>
          <w:p w:rsidR="00D667AE" w:rsidRPr="00E43C06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Формы аттестации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контроля</w:t>
            </w:r>
          </w:p>
        </w:tc>
      </w:tr>
      <w:tr w:rsidR="00D667AE" w:rsidRPr="00E43C06" w:rsidTr="00183BB4">
        <w:trPr>
          <w:trHeight w:val="204"/>
        </w:trPr>
        <w:tc>
          <w:tcPr>
            <w:tcW w:w="60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667AE" w:rsidRPr="00E43C06" w:rsidRDefault="00D667AE" w:rsidP="001547C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1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667AE" w:rsidRPr="00E43C06" w:rsidRDefault="00D667AE" w:rsidP="001547CB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4394" w:type="dxa"/>
            <w:vMerge/>
          </w:tcPr>
          <w:p w:rsidR="00D667AE" w:rsidRPr="00E43C06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12EE3" w:rsidRPr="00AE41F6" w:rsidTr="00183BB4">
        <w:tc>
          <w:tcPr>
            <w:tcW w:w="14567" w:type="dxa"/>
            <w:gridSpan w:val="6"/>
            <w:shd w:val="clear" w:color="auto" w:fill="auto"/>
          </w:tcPr>
          <w:p w:rsidR="00712EE3" w:rsidRPr="008A5186" w:rsidRDefault="00712EE3" w:rsidP="008A51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67AE" w:rsidRPr="00B00952" w:rsidTr="00183BB4">
        <w:tc>
          <w:tcPr>
            <w:tcW w:w="601" w:type="dxa"/>
            <w:tcBorders>
              <w:right w:val="single" w:sz="4" w:space="0" w:color="auto"/>
            </w:tcBorders>
            <w:shd w:val="clear" w:color="auto" w:fill="auto"/>
          </w:tcPr>
          <w:p w:rsidR="00D667AE" w:rsidRPr="00B00952" w:rsidRDefault="00690DCB" w:rsidP="001547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09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19" w:type="dxa"/>
            <w:tcBorders>
              <w:left w:val="single" w:sz="4" w:space="0" w:color="auto"/>
            </w:tcBorders>
            <w:shd w:val="clear" w:color="auto" w:fill="auto"/>
          </w:tcPr>
          <w:p w:rsidR="00D667AE" w:rsidRPr="00B00952" w:rsidRDefault="0029252C" w:rsidP="008A518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моделирования и констуирования.</w:t>
            </w:r>
            <w:r w:rsidR="008A5186" w:rsidRPr="00B00952">
              <w:rPr>
                <w:rFonts w:ascii="Times New Roman" w:hAnsi="Times New Roman"/>
                <w:sz w:val="28"/>
                <w:szCs w:val="28"/>
              </w:rPr>
              <w:t>Введение в общеобразовательную про</w:t>
            </w:r>
            <w:r w:rsidR="003059AB" w:rsidRPr="00B00952">
              <w:rPr>
                <w:rFonts w:ascii="Times New Roman" w:hAnsi="Times New Roman"/>
                <w:sz w:val="28"/>
                <w:szCs w:val="28"/>
              </w:rPr>
              <w:t>г</w:t>
            </w:r>
            <w:r w:rsidR="008A5186" w:rsidRPr="00B00952">
              <w:rPr>
                <w:rFonts w:ascii="Times New Roman" w:hAnsi="Times New Roman"/>
                <w:sz w:val="28"/>
                <w:szCs w:val="28"/>
              </w:rPr>
              <w:t>рамму</w:t>
            </w:r>
          </w:p>
        </w:tc>
        <w:tc>
          <w:tcPr>
            <w:tcW w:w="1701" w:type="dxa"/>
            <w:shd w:val="clear" w:color="auto" w:fill="auto"/>
          </w:tcPr>
          <w:p w:rsidR="00D667AE" w:rsidRPr="00B00952" w:rsidRDefault="003059AB" w:rsidP="008A518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00952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D667AE" w:rsidRPr="00B00952" w:rsidRDefault="003059AB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00952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D667AE" w:rsidRPr="00B00952" w:rsidRDefault="003059AB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00952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D667AE" w:rsidRPr="00B00952" w:rsidRDefault="00815CEF" w:rsidP="001547CB">
            <w:pPr>
              <w:pStyle w:val="ab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952">
              <w:rPr>
                <w:rFonts w:ascii="Times New Roman" w:hAnsi="Times New Roman"/>
                <w:sz w:val="28"/>
                <w:szCs w:val="28"/>
              </w:rPr>
              <w:t>в</w:t>
            </w:r>
            <w:r w:rsidR="00D667AE" w:rsidRPr="00B00952">
              <w:rPr>
                <w:rFonts w:ascii="Times New Roman" w:hAnsi="Times New Roman"/>
                <w:sz w:val="28"/>
                <w:szCs w:val="28"/>
              </w:rPr>
              <w:t>икторина</w:t>
            </w:r>
          </w:p>
        </w:tc>
      </w:tr>
      <w:tr w:rsidR="0029252C" w:rsidRPr="00B00952" w:rsidTr="00183BB4">
        <w:tc>
          <w:tcPr>
            <w:tcW w:w="601" w:type="dxa"/>
            <w:tcBorders>
              <w:right w:val="single" w:sz="4" w:space="0" w:color="auto"/>
            </w:tcBorders>
            <w:shd w:val="clear" w:color="auto" w:fill="auto"/>
          </w:tcPr>
          <w:p w:rsidR="0029252C" w:rsidRPr="00B00952" w:rsidRDefault="0029252C" w:rsidP="001547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19" w:type="dxa"/>
            <w:tcBorders>
              <w:left w:val="single" w:sz="4" w:space="0" w:color="auto"/>
            </w:tcBorders>
            <w:shd w:val="clear" w:color="auto" w:fill="auto"/>
          </w:tcPr>
          <w:p w:rsidR="0029252C" w:rsidRPr="00B00952" w:rsidRDefault="0029252C" w:rsidP="008A518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условными обозначениями графических изображений</w:t>
            </w:r>
          </w:p>
        </w:tc>
        <w:tc>
          <w:tcPr>
            <w:tcW w:w="1701" w:type="dxa"/>
            <w:shd w:val="clear" w:color="auto" w:fill="auto"/>
          </w:tcPr>
          <w:p w:rsidR="0029252C" w:rsidRPr="00B00952" w:rsidRDefault="0029252C" w:rsidP="008A518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29252C" w:rsidRPr="00B00952" w:rsidRDefault="0029252C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29252C" w:rsidRPr="00B00952" w:rsidRDefault="0029252C" w:rsidP="001547CB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29252C" w:rsidRPr="00B00952" w:rsidRDefault="0029252C" w:rsidP="001547CB">
            <w:pPr>
              <w:pStyle w:val="ab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соревнование</w:t>
            </w:r>
          </w:p>
        </w:tc>
      </w:tr>
      <w:tr w:rsidR="00A661A6" w:rsidRPr="00B00952" w:rsidTr="00183BB4">
        <w:tc>
          <w:tcPr>
            <w:tcW w:w="601" w:type="dxa"/>
            <w:tcBorders>
              <w:right w:val="single" w:sz="4" w:space="0" w:color="auto"/>
            </w:tcBorders>
            <w:shd w:val="clear" w:color="auto" w:fill="auto"/>
          </w:tcPr>
          <w:p w:rsidR="00A661A6" w:rsidRPr="00B00952" w:rsidRDefault="0029252C" w:rsidP="00A661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19" w:type="dxa"/>
            <w:tcBorders>
              <w:left w:val="single" w:sz="4" w:space="0" w:color="auto"/>
            </w:tcBorders>
            <w:shd w:val="clear" w:color="auto" w:fill="auto"/>
          </w:tcPr>
          <w:p w:rsidR="00A661A6" w:rsidRPr="00B00952" w:rsidRDefault="003059AB" w:rsidP="00B0095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00952">
              <w:rPr>
                <w:rFonts w:ascii="Times New Roman" w:hAnsi="Times New Roman"/>
                <w:sz w:val="28"/>
                <w:szCs w:val="28"/>
              </w:rPr>
              <w:t>Элемементарные модели</w:t>
            </w:r>
            <w:r w:rsidR="008A5186" w:rsidRPr="00B009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661A6" w:rsidRPr="00B00952">
              <w:rPr>
                <w:rFonts w:ascii="Times New Roman" w:hAnsi="Times New Roman"/>
                <w:sz w:val="28"/>
                <w:szCs w:val="28"/>
              </w:rPr>
              <w:t xml:space="preserve">(техника оригами) </w:t>
            </w:r>
          </w:p>
        </w:tc>
        <w:tc>
          <w:tcPr>
            <w:tcW w:w="1701" w:type="dxa"/>
            <w:shd w:val="clear" w:color="auto" w:fill="auto"/>
          </w:tcPr>
          <w:p w:rsidR="00A661A6" w:rsidRPr="00B00952" w:rsidRDefault="00A661A6" w:rsidP="00A661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00952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A661A6" w:rsidRPr="00B00952" w:rsidRDefault="0029252C" w:rsidP="00A661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A661A6" w:rsidRPr="00B00952" w:rsidRDefault="0029252C" w:rsidP="00A661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A661A6" w:rsidRPr="00B00952" w:rsidRDefault="00A661A6" w:rsidP="00A661A6">
            <w:pPr>
              <w:pStyle w:val="ab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952">
              <w:rPr>
                <w:rFonts w:ascii="Times New Roman" w:hAnsi="Times New Roman"/>
                <w:sz w:val="28"/>
                <w:szCs w:val="28"/>
              </w:rPr>
              <w:t>выставка, игра, соревнование</w:t>
            </w:r>
          </w:p>
        </w:tc>
      </w:tr>
      <w:tr w:rsidR="00A661A6" w:rsidRPr="00B00952" w:rsidTr="00183BB4">
        <w:tc>
          <w:tcPr>
            <w:tcW w:w="601" w:type="dxa"/>
            <w:tcBorders>
              <w:right w:val="single" w:sz="4" w:space="0" w:color="auto"/>
            </w:tcBorders>
            <w:shd w:val="clear" w:color="auto" w:fill="auto"/>
          </w:tcPr>
          <w:p w:rsidR="00A661A6" w:rsidRPr="00B00952" w:rsidRDefault="0029252C" w:rsidP="002925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19" w:type="dxa"/>
            <w:tcBorders>
              <w:left w:val="single" w:sz="4" w:space="0" w:color="auto"/>
            </w:tcBorders>
            <w:shd w:val="clear" w:color="auto" w:fill="auto"/>
          </w:tcPr>
          <w:p w:rsidR="00A661A6" w:rsidRPr="00B00952" w:rsidRDefault="00A661A6" w:rsidP="00A661A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00952">
              <w:rPr>
                <w:rFonts w:ascii="Times New Roman" w:hAnsi="Times New Roman"/>
                <w:sz w:val="28"/>
                <w:szCs w:val="28"/>
              </w:rPr>
              <w:t xml:space="preserve">Конструирование и моделирование макетов и моделей технических объектов и игрушек из плоских деталей </w:t>
            </w:r>
          </w:p>
        </w:tc>
        <w:tc>
          <w:tcPr>
            <w:tcW w:w="1701" w:type="dxa"/>
            <w:shd w:val="clear" w:color="auto" w:fill="auto"/>
          </w:tcPr>
          <w:p w:rsidR="00A661A6" w:rsidRPr="00B00952" w:rsidRDefault="003059AB" w:rsidP="00A661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00952"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A661A6" w:rsidRPr="00B00952" w:rsidRDefault="003059AB" w:rsidP="00A661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00952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A661A6" w:rsidRPr="00B00952" w:rsidRDefault="003059AB" w:rsidP="00A661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00952">
              <w:rPr>
                <w:rFonts w:ascii="Times New Roman" w:hAnsi="Times New Roman"/>
                <w:sz w:val="28"/>
              </w:rPr>
              <w:t>19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A661A6" w:rsidRPr="00B00952" w:rsidRDefault="00A661A6" w:rsidP="00A661A6">
            <w:pPr>
              <w:pStyle w:val="ab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952">
              <w:rPr>
                <w:rFonts w:ascii="Times New Roman" w:hAnsi="Times New Roman"/>
                <w:sz w:val="28"/>
                <w:szCs w:val="28"/>
              </w:rPr>
              <w:t>игра, техническая задача, выставка, инсценирование</w:t>
            </w:r>
          </w:p>
        </w:tc>
      </w:tr>
      <w:tr w:rsidR="00A661A6" w:rsidRPr="00B00952" w:rsidTr="00183BB4">
        <w:tc>
          <w:tcPr>
            <w:tcW w:w="601" w:type="dxa"/>
            <w:tcBorders>
              <w:right w:val="single" w:sz="4" w:space="0" w:color="auto"/>
            </w:tcBorders>
            <w:shd w:val="clear" w:color="auto" w:fill="auto"/>
          </w:tcPr>
          <w:p w:rsidR="00A661A6" w:rsidRPr="00B00952" w:rsidRDefault="0029252C" w:rsidP="002925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19" w:type="dxa"/>
            <w:tcBorders>
              <w:left w:val="single" w:sz="4" w:space="0" w:color="auto"/>
            </w:tcBorders>
            <w:shd w:val="clear" w:color="auto" w:fill="auto"/>
          </w:tcPr>
          <w:p w:rsidR="00A661A6" w:rsidRPr="00B00952" w:rsidRDefault="00A661A6" w:rsidP="00A661A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00952">
              <w:rPr>
                <w:rFonts w:ascii="Times New Roman" w:hAnsi="Times New Roman"/>
                <w:sz w:val="28"/>
                <w:szCs w:val="28"/>
              </w:rPr>
              <w:t>Конструирование и моделирование макетов и моделей технических объектов и игрушек и объёмных деталей</w:t>
            </w:r>
          </w:p>
        </w:tc>
        <w:tc>
          <w:tcPr>
            <w:tcW w:w="1701" w:type="dxa"/>
            <w:shd w:val="clear" w:color="auto" w:fill="auto"/>
          </w:tcPr>
          <w:p w:rsidR="00A661A6" w:rsidRPr="00B00952" w:rsidRDefault="003059AB" w:rsidP="00A661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00952">
              <w:rPr>
                <w:rFonts w:ascii="Times New Roman" w:hAnsi="Times New Roman"/>
                <w:sz w:val="28"/>
              </w:rPr>
              <w:t>1</w:t>
            </w:r>
            <w:r w:rsidR="0029252C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A661A6" w:rsidRPr="00B00952" w:rsidRDefault="003059AB" w:rsidP="00A661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00952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A661A6" w:rsidRPr="00B00952" w:rsidRDefault="0029252C" w:rsidP="00A661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A661A6" w:rsidRPr="00B00952" w:rsidRDefault="00A661A6" w:rsidP="00A661A6">
            <w:pPr>
              <w:pStyle w:val="ab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952">
              <w:rPr>
                <w:rFonts w:ascii="Times New Roman" w:hAnsi="Times New Roman"/>
                <w:sz w:val="28"/>
                <w:szCs w:val="28"/>
              </w:rPr>
              <w:t>самоанализ, техническая задача, конкурс</w:t>
            </w:r>
          </w:p>
        </w:tc>
      </w:tr>
      <w:tr w:rsidR="00A661A6" w:rsidRPr="00B00952" w:rsidTr="00183BB4">
        <w:tc>
          <w:tcPr>
            <w:tcW w:w="601" w:type="dxa"/>
            <w:tcBorders>
              <w:right w:val="single" w:sz="4" w:space="0" w:color="auto"/>
            </w:tcBorders>
            <w:shd w:val="clear" w:color="auto" w:fill="auto"/>
          </w:tcPr>
          <w:p w:rsidR="00A661A6" w:rsidRPr="00B00952" w:rsidRDefault="0029252C" w:rsidP="002925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19" w:type="dxa"/>
            <w:tcBorders>
              <w:left w:val="single" w:sz="4" w:space="0" w:color="auto"/>
            </w:tcBorders>
            <w:shd w:val="clear" w:color="auto" w:fill="auto"/>
          </w:tcPr>
          <w:p w:rsidR="00A661A6" w:rsidRPr="00B00952" w:rsidRDefault="00A661A6" w:rsidP="00A661A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00952">
              <w:rPr>
                <w:rFonts w:ascii="Times New Roman" w:hAnsi="Times New Roman"/>
                <w:sz w:val="28"/>
                <w:szCs w:val="28"/>
              </w:rPr>
              <w:t>Работа с наборами готовых деталей</w:t>
            </w:r>
          </w:p>
        </w:tc>
        <w:tc>
          <w:tcPr>
            <w:tcW w:w="1701" w:type="dxa"/>
            <w:shd w:val="clear" w:color="auto" w:fill="auto"/>
          </w:tcPr>
          <w:p w:rsidR="00A661A6" w:rsidRPr="00B00952" w:rsidRDefault="00A661A6" w:rsidP="00A661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00952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A661A6" w:rsidRPr="00B00952" w:rsidRDefault="00A661A6" w:rsidP="00A661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00952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A661A6" w:rsidRPr="00B00952" w:rsidRDefault="00A661A6" w:rsidP="00A661A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00952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A661A6" w:rsidRPr="00B00952" w:rsidRDefault="00A661A6" w:rsidP="00A661A6">
            <w:pPr>
              <w:pStyle w:val="ab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952">
              <w:rPr>
                <w:rFonts w:ascii="Times New Roman" w:hAnsi="Times New Roman"/>
                <w:sz w:val="28"/>
                <w:szCs w:val="28"/>
              </w:rPr>
              <w:t>техническая задача</w:t>
            </w:r>
          </w:p>
        </w:tc>
      </w:tr>
      <w:tr w:rsidR="00B00952" w:rsidRPr="00B00952" w:rsidTr="00183BB4">
        <w:tc>
          <w:tcPr>
            <w:tcW w:w="601" w:type="dxa"/>
            <w:tcBorders>
              <w:right w:val="single" w:sz="4" w:space="0" w:color="auto"/>
            </w:tcBorders>
            <w:shd w:val="clear" w:color="auto" w:fill="auto"/>
          </w:tcPr>
          <w:p w:rsidR="00B00952" w:rsidRPr="00B00952" w:rsidRDefault="0029252C" w:rsidP="00B009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319" w:type="dxa"/>
            <w:tcBorders>
              <w:left w:val="single" w:sz="4" w:space="0" w:color="auto"/>
            </w:tcBorders>
            <w:shd w:val="clear" w:color="auto" w:fill="auto"/>
          </w:tcPr>
          <w:p w:rsidR="00B00952" w:rsidRPr="00B00952" w:rsidRDefault="00B00952" w:rsidP="00B0095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00952">
              <w:rPr>
                <w:rFonts w:ascii="Times New Roman" w:hAnsi="Times New Roman"/>
                <w:sz w:val="28"/>
                <w:szCs w:val="28"/>
              </w:rPr>
              <w:t xml:space="preserve">Подготовка к выставкам и праздникам </w:t>
            </w:r>
          </w:p>
        </w:tc>
        <w:tc>
          <w:tcPr>
            <w:tcW w:w="1701" w:type="dxa"/>
            <w:shd w:val="clear" w:color="auto" w:fill="auto"/>
          </w:tcPr>
          <w:p w:rsidR="00B00952" w:rsidRPr="00B00952" w:rsidRDefault="0029252C" w:rsidP="00B00952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B00952" w:rsidRPr="00B00952" w:rsidRDefault="00B00952" w:rsidP="00B00952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00952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B00952" w:rsidRPr="00B00952" w:rsidRDefault="00B00952" w:rsidP="00B00952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00952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B00952" w:rsidRPr="00B00952" w:rsidRDefault="00B00952" w:rsidP="00B00952">
            <w:pPr>
              <w:pStyle w:val="ab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952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</w:tr>
      <w:tr w:rsidR="00B00952" w:rsidRPr="00B00952" w:rsidTr="00183BB4">
        <w:tc>
          <w:tcPr>
            <w:tcW w:w="601" w:type="dxa"/>
            <w:tcBorders>
              <w:right w:val="single" w:sz="4" w:space="0" w:color="auto"/>
            </w:tcBorders>
            <w:shd w:val="clear" w:color="auto" w:fill="auto"/>
          </w:tcPr>
          <w:p w:rsidR="00B00952" w:rsidRPr="00B00952" w:rsidRDefault="0029252C" w:rsidP="00B009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319" w:type="dxa"/>
            <w:tcBorders>
              <w:left w:val="single" w:sz="4" w:space="0" w:color="auto"/>
            </w:tcBorders>
            <w:shd w:val="clear" w:color="auto" w:fill="auto"/>
          </w:tcPr>
          <w:p w:rsidR="00B00952" w:rsidRPr="00B00952" w:rsidRDefault="00B00952" w:rsidP="00B0095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00952">
              <w:rPr>
                <w:rFonts w:ascii="Times New Roman" w:hAnsi="Times New Roman"/>
                <w:sz w:val="28"/>
                <w:szCs w:val="28"/>
              </w:rPr>
              <w:t>Экскурсии</w:t>
            </w:r>
          </w:p>
        </w:tc>
        <w:tc>
          <w:tcPr>
            <w:tcW w:w="1701" w:type="dxa"/>
            <w:shd w:val="clear" w:color="auto" w:fill="auto"/>
          </w:tcPr>
          <w:p w:rsidR="00B00952" w:rsidRPr="00B00952" w:rsidRDefault="0029252C" w:rsidP="00B00952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B00952" w:rsidRPr="00B00952" w:rsidRDefault="00B00952" w:rsidP="00B00952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00952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B00952" w:rsidRPr="00B00952" w:rsidRDefault="00B00952" w:rsidP="00B00952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00952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B00952" w:rsidRPr="00B00952" w:rsidRDefault="00B00952" w:rsidP="00B00952">
            <w:pPr>
              <w:pStyle w:val="ab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952">
              <w:rPr>
                <w:rFonts w:ascii="Times New Roman" w:hAnsi="Times New Roman"/>
                <w:sz w:val="28"/>
                <w:szCs w:val="28"/>
              </w:rPr>
              <w:t>фотоотчёт</w:t>
            </w:r>
          </w:p>
        </w:tc>
      </w:tr>
      <w:tr w:rsidR="00B00952" w:rsidRPr="00B00952" w:rsidTr="009F00F5">
        <w:tc>
          <w:tcPr>
            <w:tcW w:w="5920" w:type="dxa"/>
            <w:gridSpan w:val="2"/>
            <w:shd w:val="clear" w:color="auto" w:fill="auto"/>
          </w:tcPr>
          <w:p w:rsidR="00B00952" w:rsidRPr="00B00952" w:rsidRDefault="00B00952" w:rsidP="00B009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952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shd w:val="clear" w:color="auto" w:fill="auto"/>
          </w:tcPr>
          <w:p w:rsidR="00B00952" w:rsidRPr="00B00952" w:rsidRDefault="00B00952" w:rsidP="00B00952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00952">
              <w:rPr>
                <w:rFonts w:ascii="Times New Roman" w:hAnsi="Times New Roman"/>
                <w:sz w:val="28"/>
              </w:rPr>
              <w:t>72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B00952" w:rsidRPr="00B00952" w:rsidRDefault="0029252C" w:rsidP="00B00952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B00952" w:rsidRPr="00B00952" w:rsidRDefault="0029252C" w:rsidP="00B00952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64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B00952" w:rsidRPr="00B00952" w:rsidRDefault="00B00952" w:rsidP="00B00952">
            <w:pPr>
              <w:pStyle w:val="ab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67AE" w:rsidRPr="00B00952" w:rsidRDefault="00D667AE" w:rsidP="00D667AE">
      <w:pPr>
        <w:widowControl w:val="0"/>
        <w:suppressAutoHyphens/>
        <w:autoSpaceDE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23EF" w:rsidRPr="00B00952" w:rsidRDefault="005323EF" w:rsidP="005323EF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23EF" w:rsidRPr="00B00952" w:rsidRDefault="005323EF" w:rsidP="005323EF">
      <w:pPr>
        <w:widowControl w:val="0"/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23EF" w:rsidRPr="00B00952" w:rsidRDefault="005323EF" w:rsidP="005323EF">
      <w:pPr>
        <w:widowControl w:val="0"/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23EF" w:rsidRPr="00B00952" w:rsidRDefault="005323EF" w:rsidP="005323EF">
      <w:pPr>
        <w:widowControl w:val="0"/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23EF" w:rsidRPr="00B00952" w:rsidRDefault="005323EF" w:rsidP="005323EF">
      <w:pPr>
        <w:widowControl w:val="0"/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23EF" w:rsidRPr="00B00952" w:rsidRDefault="005323EF" w:rsidP="005323EF">
      <w:pPr>
        <w:widowControl w:val="0"/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23EF" w:rsidRPr="00B00952" w:rsidRDefault="005323EF" w:rsidP="005323EF">
      <w:pPr>
        <w:widowControl w:val="0"/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23EF" w:rsidRPr="00B00952" w:rsidRDefault="005323EF" w:rsidP="005323EF">
      <w:pPr>
        <w:widowControl w:val="0"/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23EF" w:rsidRDefault="005323EF" w:rsidP="005323EF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23EF" w:rsidRDefault="005323EF" w:rsidP="005323EF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97E64" w:rsidRPr="00F17DBB" w:rsidRDefault="00BB0F1E" w:rsidP="005323EF">
      <w:pPr>
        <w:widowControl w:val="0"/>
        <w:suppressAutoHyphens/>
        <w:autoSpaceDE w:val="0"/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297E64" w:rsidRPr="00F17DBB" w:rsidSect="001547CB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F17DB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D667AE" w:rsidRPr="00E43C06" w:rsidRDefault="00D667AE" w:rsidP="00D667AE">
      <w:pPr>
        <w:widowControl w:val="0"/>
        <w:suppressAutoHyphens/>
        <w:autoSpaceDE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3.3 Содержание учебного плана</w:t>
      </w:r>
    </w:p>
    <w:p w:rsidR="00D667AE" w:rsidRPr="007E62E9" w:rsidRDefault="007E62E9" w:rsidP="007E62E9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F42EF">
        <w:rPr>
          <w:rFonts w:ascii="Times New Roman" w:hAnsi="Times New Roman"/>
          <w:b/>
          <w:sz w:val="28"/>
          <w:szCs w:val="28"/>
          <w:lang w:val="en-US"/>
        </w:rPr>
        <w:t>I</w:t>
      </w:r>
      <w:r w:rsidRPr="007E62E9">
        <w:rPr>
          <w:rFonts w:ascii="Times New Roman" w:hAnsi="Times New Roman"/>
          <w:b/>
          <w:sz w:val="28"/>
          <w:szCs w:val="28"/>
        </w:rPr>
        <w:t>. Основы моделирования и конструирования</w:t>
      </w:r>
    </w:p>
    <w:p w:rsidR="00D667AE" w:rsidRPr="00B37561" w:rsidRDefault="00D667AE" w:rsidP="007E62E9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Введение в общеобразовательную программу </w:t>
      </w:r>
    </w:p>
    <w:p w:rsidR="00D667AE" w:rsidRPr="002C51A9" w:rsidRDefault="00D667AE" w:rsidP="007E62E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376C8C">
        <w:rPr>
          <w:rFonts w:ascii="Times New Roman" w:hAnsi="Times New Roman"/>
          <w:sz w:val="28"/>
          <w:szCs w:val="28"/>
        </w:rPr>
        <w:t>Теория:</w:t>
      </w:r>
      <w:r w:rsidRPr="008F3B60">
        <w:rPr>
          <w:rFonts w:ascii="Times New Roman" w:hAnsi="Times New Roman"/>
          <w:sz w:val="28"/>
          <w:szCs w:val="28"/>
        </w:rPr>
        <w:t xml:space="preserve"> </w:t>
      </w:r>
      <w:r w:rsidRPr="008F3B60">
        <w:rPr>
          <w:rFonts w:ascii="Times New Roman" w:hAnsi="Times New Roman"/>
          <w:sz w:val="28"/>
        </w:rPr>
        <w:t>з</w:t>
      </w:r>
      <w:r w:rsidRPr="008F42EF">
        <w:rPr>
          <w:rFonts w:ascii="Times New Roman" w:hAnsi="Times New Roman"/>
          <w:sz w:val="28"/>
        </w:rPr>
        <w:t xml:space="preserve">накомство с детьми. Цели и задачи на учебный год. </w:t>
      </w:r>
      <w:r w:rsidR="00306CB4" w:rsidRPr="00DF4121">
        <w:rPr>
          <w:rFonts w:ascii="Times New Roman" w:hAnsi="Times New Roman"/>
          <w:sz w:val="28"/>
        </w:rPr>
        <w:t xml:space="preserve">Понятия  «конструирование» и «моделирование». </w:t>
      </w:r>
      <w:r w:rsidR="00EC1D58" w:rsidRPr="00DF4121">
        <w:rPr>
          <w:rFonts w:ascii="Times New Roman" w:hAnsi="Times New Roman"/>
          <w:sz w:val="28"/>
        </w:rPr>
        <w:t>Значение техники в жизни человека.</w:t>
      </w:r>
      <w:r w:rsidRPr="00DF412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Материалы и инструменты.</w:t>
      </w:r>
      <w:r w:rsidR="00EC1D58">
        <w:rPr>
          <w:rFonts w:ascii="Times New Roman" w:hAnsi="Times New Roman"/>
          <w:sz w:val="28"/>
        </w:rPr>
        <w:t xml:space="preserve"> Инструктаж по технике безопасности.</w:t>
      </w:r>
      <w:r>
        <w:rPr>
          <w:rFonts w:ascii="Times New Roman" w:hAnsi="Times New Roman"/>
          <w:sz w:val="28"/>
        </w:rPr>
        <w:t xml:space="preserve"> </w:t>
      </w:r>
      <w:r w:rsidR="00EC1D58" w:rsidRPr="002C51A9">
        <w:rPr>
          <w:rFonts w:ascii="Times New Roman" w:hAnsi="Times New Roman"/>
          <w:sz w:val="28"/>
        </w:rPr>
        <w:t>Ведение накопительной папки портфолио.</w:t>
      </w:r>
      <w:r w:rsidR="002C51A9">
        <w:rPr>
          <w:rFonts w:ascii="Times New Roman" w:hAnsi="Times New Roman"/>
          <w:sz w:val="28"/>
        </w:rPr>
        <w:t xml:space="preserve"> Входной контроль.</w:t>
      </w:r>
    </w:p>
    <w:p w:rsidR="007E62E9" w:rsidRPr="007E62E9" w:rsidRDefault="00D667AE" w:rsidP="007E62E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6C8C">
        <w:rPr>
          <w:rFonts w:ascii="Times New Roman" w:hAnsi="Times New Roman"/>
          <w:sz w:val="28"/>
          <w:szCs w:val="28"/>
        </w:rPr>
        <w:t>Практика:</w:t>
      </w:r>
      <w:r w:rsidRPr="008F42EF">
        <w:rPr>
          <w:rFonts w:ascii="Times New Roman" w:hAnsi="Times New Roman"/>
          <w:sz w:val="28"/>
        </w:rPr>
        <w:t xml:space="preserve"> игра «Будем знакомы», изучение материалов папки-копилки «ПТБ; мероприятия по сплочению коллектива: заполнение анкеты «Расскажи о себе», игра на знакомство «Фанты».</w:t>
      </w:r>
      <w:r>
        <w:rPr>
          <w:rFonts w:ascii="Times New Roman" w:hAnsi="Times New Roman"/>
          <w:sz w:val="28"/>
        </w:rPr>
        <w:t xml:space="preserve"> </w:t>
      </w:r>
      <w:r w:rsidRPr="002C51A9">
        <w:rPr>
          <w:rFonts w:ascii="Times New Roman" w:hAnsi="Times New Roman"/>
          <w:sz w:val="28"/>
        </w:rPr>
        <w:t>Ответы на вопросы теста «Какое у</w:t>
      </w:r>
      <w:r w:rsidR="002C51A9">
        <w:rPr>
          <w:rFonts w:ascii="Times New Roman" w:hAnsi="Times New Roman"/>
          <w:sz w:val="28"/>
        </w:rPr>
        <w:t xml:space="preserve"> тебя воображение</w:t>
      </w:r>
      <w:r w:rsidR="002C51A9" w:rsidRPr="002C51A9">
        <w:rPr>
          <w:rFonts w:ascii="Times New Roman" w:hAnsi="Times New Roman"/>
          <w:sz w:val="28"/>
        </w:rPr>
        <w:t>? (Приложение № 3</w:t>
      </w:r>
      <w:r w:rsidRPr="002C51A9">
        <w:rPr>
          <w:rFonts w:ascii="Times New Roman" w:hAnsi="Times New Roman"/>
          <w:sz w:val="28"/>
        </w:rPr>
        <w:t>)</w:t>
      </w:r>
      <w:r w:rsidR="007E62E9" w:rsidRPr="002C51A9">
        <w:rPr>
          <w:rFonts w:ascii="Times New Roman" w:hAnsi="Times New Roman"/>
          <w:sz w:val="28"/>
          <w:szCs w:val="28"/>
        </w:rPr>
        <w:t xml:space="preserve"> Изготовление изделий на тему «Моя любимая </w:t>
      </w:r>
      <w:r w:rsidR="007E62E9" w:rsidRPr="007E62E9">
        <w:rPr>
          <w:rFonts w:ascii="Times New Roman" w:hAnsi="Times New Roman"/>
          <w:sz w:val="28"/>
          <w:szCs w:val="28"/>
        </w:rPr>
        <w:t>поделка» с целью выявления интересов обучающихся. Игры с поделками.</w:t>
      </w:r>
    </w:p>
    <w:p w:rsidR="007E62E9" w:rsidRPr="007E62E9" w:rsidRDefault="007E62E9" w:rsidP="001344F5">
      <w:pPr>
        <w:tabs>
          <w:tab w:val="left" w:pos="360"/>
        </w:tabs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7E62E9">
        <w:rPr>
          <w:rFonts w:ascii="Times New Roman" w:hAnsi="Times New Roman"/>
          <w:b/>
          <w:sz w:val="28"/>
          <w:szCs w:val="28"/>
        </w:rPr>
        <w:t>Материалы и инструменты.</w:t>
      </w:r>
    </w:p>
    <w:p w:rsidR="007E62E9" w:rsidRDefault="007E62E9" w:rsidP="007E62E9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6C8C">
        <w:rPr>
          <w:rFonts w:ascii="Times New Roman" w:hAnsi="Times New Roman"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7E62E9">
        <w:rPr>
          <w:rFonts w:ascii="Times New Roman" w:hAnsi="Times New Roman"/>
          <w:sz w:val="28"/>
          <w:szCs w:val="28"/>
        </w:rPr>
        <w:t>екоторые элементарные сведения о производстве бумаги, картона, об их видах, свойствах и примен</w:t>
      </w:r>
      <w:r w:rsidR="001C7557">
        <w:rPr>
          <w:rFonts w:ascii="Times New Roman" w:hAnsi="Times New Roman"/>
          <w:sz w:val="28"/>
          <w:szCs w:val="28"/>
        </w:rPr>
        <w:t>ен</w:t>
      </w:r>
      <w:r w:rsidRPr="007E62E9">
        <w:rPr>
          <w:rFonts w:ascii="Times New Roman" w:hAnsi="Times New Roman"/>
          <w:sz w:val="28"/>
          <w:szCs w:val="28"/>
        </w:rPr>
        <w:t>и</w:t>
      </w:r>
      <w:r w:rsidR="001C7557">
        <w:rPr>
          <w:rFonts w:ascii="Times New Roman" w:hAnsi="Times New Roman"/>
          <w:sz w:val="28"/>
          <w:szCs w:val="28"/>
        </w:rPr>
        <w:t>и</w:t>
      </w:r>
      <w:r w:rsidRPr="007E62E9">
        <w:rPr>
          <w:rFonts w:ascii="Times New Roman" w:hAnsi="Times New Roman"/>
          <w:sz w:val="28"/>
          <w:szCs w:val="28"/>
        </w:rPr>
        <w:t>.</w:t>
      </w:r>
      <w:r w:rsidR="001C7557">
        <w:rPr>
          <w:rFonts w:ascii="Times New Roman" w:hAnsi="Times New Roman"/>
          <w:sz w:val="28"/>
          <w:szCs w:val="28"/>
        </w:rPr>
        <w:t xml:space="preserve"> Понятие о древесине, металле, пластмассе, пенопласте,</w:t>
      </w:r>
      <w:r w:rsidR="00EA6A94">
        <w:rPr>
          <w:rFonts w:ascii="Times New Roman" w:hAnsi="Times New Roman"/>
          <w:sz w:val="28"/>
          <w:szCs w:val="28"/>
        </w:rPr>
        <w:t xml:space="preserve"> проволоке,</w:t>
      </w:r>
      <w:r w:rsidR="001C7557">
        <w:rPr>
          <w:rFonts w:ascii="Times New Roman" w:hAnsi="Times New Roman"/>
          <w:sz w:val="28"/>
          <w:szCs w:val="28"/>
        </w:rPr>
        <w:t xml:space="preserve"> используемых в техническом моделировании.</w:t>
      </w:r>
      <w:r w:rsidR="00EA6A94">
        <w:rPr>
          <w:rFonts w:ascii="Times New Roman" w:hAnsi="Times New Roman"/>
          <w:sz w:val="28"/>
          <w:szCs w:val="28"/>
        </w:rPr>
        <w:t xml:space="preserve"> </w:t>
      </w:r>
      <w:r w:rsidRPr="007E62E9">
        <w:rPr>
          <w:rFonts w:ascii="Times New Roman" w:hAnsi="Times New Roman"/>
          <w:sz w:val="28"/>
          <w:szCs w:val="28"/>
        </w:rPr>
        <w:t xml:space="preserve">Инструменты </w:t>
      </w:r>
      <w:r w:rsidR="005A17E9" w:rsidRPr="007E62E9">
        <w:rPr>
          <w:rFonts w:ascii="Times New Roman" w:hAnsi="Times New Roman"/>
          <w:sz w:val="28"/>
          <w:szCs w:val="28"/>
        </w:rPr>
        <w:t xml:space="preserve">и приспособления </w:t>
      </w:r>
      <w:r w:rsidR="005A17E9">
        <w:rPr>
          <w:rFonts w:ascii="Times New Roman" w:hAnsi="Times New Roman"/>
          <w:sz w:val="28"/>
          <w:szCs w:val="28"/>
        </w:rPr>
        <w:t xml:space="preserve">для </w:t>
      </w:r>
      <w:r w:rsidRPr="007E62E9">
        <w:rPr>
          <w:rFonts w:ascii="Times New Roman" w:hAnsi="Times New Roman"/>
          <w:sz w:val="28"/>
          <w:szCs w:val="28"/>
        </w:rPr>
        <w:t>ручного труда</w:t>
      </w:r>
      <w:r w:rsidR="002D46D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канцелярский </w:t>
      </w:r>
      <w:r w:rsidRPr="007E62E9">
        <w:rPr>
          <w:rFonts w:ascii="Times New Roman" w:hAnsi="Times New Roman"/>
          <w:sz w:val="28"/>
          <w:szCs w:val="28"/>
        </w:rPr>
        <w:t>нож, ножницы,</w:t>
      </w:r>
      <w:r w:rsidR="001C7557">
        <w:rPr>
          <w:rFonts w:ascii="Times New Roman" w:hAnsi="Times New Roman"/>
          <w:sz w:val="28"/>
          <w:szCs w:val="28"/>
        </w:rPr>
        <w:t xml:space="preserve"> молоток, плоскогубцы, отвёртка, </w:t>
      </w:r>
      <w:r w:rsidRPr="007E62E9">
        <w:rPr>
          <w:rFonts w:ascii="Times New Roman" w:hAnsi="Times New Roman"/>
          <w:sz w:val="28"/>
          <w:szCs w:val="28"/>
        </w:rPr>
        <w:t xml:space="preserve"> шило, игла, л</w:t>
      </w:r>
      <w:r>
        <w:rPr>
          <w:rFonts w:ascii="Times New Roman" w:hAnsi="Times New Roman"/>
          <w:sz w:val="28"/>
          <w:szCs w:val="28"/>
        </w:rPr>
        <w:t>инейка,</w:t>
      </w:r>
      <w:r w:rsidR="002D46D9">
        <w:rPr>
          <w:rFonts w:ascii="Times New Roman" w:hAnsi="Times New Roman"/>
          <w:sz w:val="28"/>
          <w:szCs w:val="28"/>
        </w:rPr>
        <w:t xml:space="preserve"> циркуль,</w:t>
      </w:r>
      <w:r>
        <w:rPr>
          <w:rFonts w:ascii="Times New Roman" w:hAnsi="Times New Roman"/>
          <w:sz w:val="28"/>
          <w:szCs w:val="28"/>
        </w:rPr>
        <w:t xml:space="preserve"> угольник, кисти</w:t>
      </w:r>
      <w:r w:rsidR="001C7557">
        <w:rPr>
          <w:rFonts w:ascii="Times New Roman" w:hAnsi="Times New Roman"/>
          <w:sz w:val="28"/>
          <w:szCs w:val="28"/>
        </w:rPr>
        <w:t>. Правила пользования инструментами. Организация рабочего места. Правила безопасности труда при использовании колющих и режущих инструментов, клея.</w:t>
      </w:r>
      <w:r w:rsidR="00EA6A94">
        <w:rPr>
          <w:rFonts w:ascii="Times New Roman" w:hAnsi="Times New Roman"/>
          <w:sz w:val="28"/>
          <w:szCs w:val="28"/>
        </w:rPr>
        <w:t xml:space="preserve"> </w:t>
      </w:r>
      <w:r w:rsidR="00746B8A">
        <w:rPr>
          <w:rFonts w:ascii="Times New Roman" w:hAnsi="Times New Roman"/>
          <w:sz w:val="28"/>
          <w:szCs w:val="28"/>
        </w:rPr>
        <w:t>Понятие о шаблоне и развёртке, силуэте.</w:t>
      </w:r>
      <w:r w:rsidR="00E4265E">
        <w:rPr>
          <w:rFonts w:ascii="Times New Roman" w:hAnsi="Times New Roman"/>
          <w:sz w:val="28"/>
          <w:szCs w:val="28"/>
        </w:rPr>
        <w:t xml:space="preserve"> </w:t>
      </w:r>
      <w:r w:rsidR="00EA6A94">
        <w:rPr>
          <w:rFonts w:ascii="Times New Roman" w:hAnsi="Times New Roman"/>
          <w:sz w:val="28"/>
          <w:szCs w:val="28"/>
        </w:rPr>
        <w:t>Правила работы по шаблонам</w:t>
      </w:r>
      <w:r w:rsidR="00E4265E">
        <w:rPr>
          <w:rFonts w:ascii="Times New Roman" w:hAnsi="Times New Roman"/>
          <w:sz w:val="28"/>
          <w:szCs w:val="28"/>
        </w:rPr>
        <w:t xml:space="preserve"> и развёрткам</w:t>
      </w:r>
      <w:r w:rsidR="00EA6A94">
        <w:rPr>
          <w:rFonts w:ascii="Times New Roman" w:hAnsi="Times New Roman"/>
          <w:sz w:val="28"/>
          <w:szCs w:val="28"/>
        </w:rPr>
        <w:t>. Осевая симметрия.</w:t>
      </w:r>
    </w:p>
    <w:p w:rsidR="005A17E9" w:rsidRPr="007E62E9" w:rsidRDefault="007E62E9" w:rsidP="005A17E9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6C8C">
        <w:rPr>
          <w:rFonts w:ascii="Times New Roman" w:hAnsi="Times New Roman"/>
          <w:sz w:val="28"/>
          <w:szCs w:val="28"/>
        </w:rPr>
        <w:t>Практика:</w:t>
      </w:r>
      <w:r>
        <w:rPr>
          <w:rFonts w:ascii="Times New Roman" w:hAnsi="Times New Roman"/>
          <w:sz w:val="28"/>
          <w:szCs w:val="28"/>
        </w:rPr>
        <w:t xml:space="preserve"> </w:t>
      </w:r>
      <w:r w:rsidR="005A17E9" w:rsidRPr="007E62E9">
        <w:rPr>
          <w:rFonts w:ascii="Times New Roman" w:hAnsi="Times New Roman"/>
          <w:sz w:val="28"/>
          <w:szCs w:val="28"/>
        </w:rPr>
        <w:t>опыты по испытанию различных образцов бумаги на прочность и водонепроницаемость.</w:t>
      </w:r>
      <w:r w:rsidR="005A17E9" w:rsidRPr="005A17E9">
        <w:rPr>
          <w:rFonts w:ascii="Times New Roman" w:hAnsi="Times New Roman"/>
          <w:sz w:val="28"/>
          <w:szCs w:val="28"/>
        </w:rPr>
        <w:t xml:space="preserve"> </w:t>
      </w:r>
      <w:r w:rsidR="00EA6A94">
        <w:rPr>
          <w:rFonts w:ascii="Times New Roman" w:hAnsi="Times New Roman"/>
          <w:sz w:val="28"/>
          <w:szCs w:val="28"/>
        </w:rPr>
        <w:t xml:space="preserve">Изготовление из бумаги силуэтов  </w:t>
      </w:r>
      <w:r w:rsidR="0050119B">
        <w:rPr>
          <w:rFonts w:ascii="Times New Roman" w:hAnsi="Times New Roman"/>
          <w:sz w:val="28"/>
          <w:szCs w:val="28"/>
        </w:rPr>
        <w:t xml:space="preserve">стрелы, </w:t>
      </w:r>
      <w:r w:rsidR="00EA6A94">
        <w:rPr>
          <w:rFonts w:ascii="Times New Roman" w:hAnsi="Times New Roman"/>
          <w:sz w:val="28"/>
          <w:szCs w:val="28"/>
        </w:rPr>
        <w:t xml:space="preserve">зверей, насекомых, самолётов и ракет </w:t>
      </w:r>
      <w:r w:rsidR="005A17E9">
        <w:rPr>
          <w:rFonts w:ascii="Times New Roman" w:hAnsi="Times New Roman"/>
          <w:sz w:val="28"/>
          <w:szCs w:val="28"/>
        </w:rPr>
        <w:t xml:space="preserve"> по шаблонам</w:t>
      </w:r>
      <w:r w:rsidR="00EA6A94">
        <w:rPr>
          <w:rFonts w:ascii="Times New Roman" w:hAnsi="Times New Roman"/>
          <w:sz w:val="28"/>
          <w:szCs w:val="28"/>
        </w:rPr>
        <w:t xml:space="preserve"> с применением знаний об осевой симметрии</w:t>
      </w:r>
      <w:r w:rsidR="005A17E9">
        <w:rPr>
          <w:rFonts w:ascii="Times New Roman" w:hAnsi="Times New Roman"/>
          <w:sz w:val="28"/>
          <w:szCs w:val="28"/>
        </w:rPr>
        <w:t>.</w:t>
      </w:r>
      <w:r w:rsidR="00590911">
        <w:rPr>
          <w:rFonts w:ascii="Times New Roman" w:hAnsi="Times New Roman"/>
          <w:sz w:val="28"/>
          <w:szCs w:val="28"/>
        </w:rPr>
        <w:t xml:space="preserve"> Изготовление политехнического лото «Инструменты»</w:t>
      </w:r>
    </w:p>
    <w:p w:rsidR="007E62E9" w:rsidRPr="005A17E9" w:rsidRDefault="007E62E9" w:rsidP="001344F5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5A17E9">
        <w:rPr>
          <w:rFonts w:ascii="Times New Roman" w:hAnsi="Times New Roman"/>
          <w:b/>
          <w:sz w:val="28"/>
          <w:szCs w:val="28"/>
        </w:rPr>
        <w:t>Знакомство с технической деятельностью человека.</w:t>
      </w:r>
    </w:p>
    <w:p w:rsidR="001344F5" w:rsidRDefault="001344F5" w:rsidP="007E62E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6C8C">
        <w:rPr>
          <w:rFonts w:ascii="Times New Roman" w:hAnsi="Times New Roman"/>
          <w:sz w:val="28"/>
          <w:szCs w:val="28"/>
        </w:rPr>
        <w:t>Теория: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A6A94">
        <w:rPr>
          <w:rFonts w:ascii="Times New Roman" w:hAnsi="Times New Roman"/>
          <w:sz w:val="28"/>
          <w:szCs w:val="28"/>
        </w:rPr>
        <w:t>техническое конструирование и моделирование</w:t>
      </w:r>
      <w:r w:rsidR="007E62E9" w:rsidRPr="007E62E9">
        <w:rPr>
          <w:rFonts w:ascii="Times New Roman" w:hAnsi="Times New Roman"/>
          <w:sz w:val="28"/>
          <w:szCs w:val="28"/>
        </w:rPr>
        <w:t xml:space="preserve"> как </w:t>
      </w:r>
      <w:r w:rsidR="00EA6A94">
        <w:rPr>
          <w:rFonts w:ascii="Times New Roman" w:hAnsi="Times New Roman"/>
          <w:sz w:val="28"/>
          <w:szCs w:val="28"/>
        </w:rPr>
        <w:t>техническая деятельность</w:t>
      </w:r>
      <w:r w:rsidR="007E62E9" w:rsidRPr="007E62E9">
        <w:rPr>
          <w:rFonts w:ascii="Times New Roman" w:hAnsi="Times New Roman"/>
          <w:sz w:val="28"/>
          <w:szCs w:val="28"/>
        </w:rPr>
        <w:t xml:space="preserve">. Общие элементарные сведения о технологическом процессе, рабочих операциях. </w:t>
      </w:r>
    </w:p>
    <w:p w:rsidR="007E62E9" w:rsidRPr="007E62E9" w:rsidRDefault="001344F5" w:rsidP="00376C8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6C8C">
        <w:rPr>
          <w:rFonts w:ascii="Times New Roman" w:hAnsi="Times New Roman"/>
          <w:sz w:val="28"/>
          <w:szCs w:val="28"/>
        </w:rPr>
        <w:t>Практика:</w:t>
      </w:r>
      <w:r w:rsidRPr="001344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EA6A94">
        <w:rPr>
          <w:rFonts w:ascii="Times New Roman" w:hAnsi="Times New Roman"/>
          <w:sz w:val="28"/>
          <w:szCs w:val="28"/>
        </w:rPr>
        <w:t xml:space="preserve">росмотр журналов </w:t>
      </w:r>
      <w:r w:rsidRPr="007E62E9">
        <w:rPr>
          <w:rFonts w:ascii="Times New Roman" w:hAnsi="Times New Roman"/>
          <w:sz w:val="28"/>
          <w:szCs w:val="28"/>
        </w:rPr>
        <w:t xml:space="preserve">с </w:t>
      </w:r>
      <w:r w:rsidR="00EA6A94">
        <w:rPr>
          <w:rFonts w:ascii="Times New Roman" w:hAnsi="Times New Roman"/>
          <w:sz w:val="28"/>
          <w:szCs w:val="28"/>
        </w:rPr>
        <w:t>иллюстрациями технической деятельности</w:t>
      </w:r>
      <w:r w:rsidRPr="007E62E9">
        <w:rPr>
          <w:rFonts w:ascii="Times New Roman" w:hAnsi="Times New Roman"/>
          <w:sz w:val="28"/>
          <w:szCs w:val="28"/>
        </w:rPr>
        <w:t xml:space="preserve"> человека.</w:t>
      </w:r>
      <w:r w:rsidR="00376C8C">
        <w:rPr>
          <w:rFonts w:ascii="Times New Roman" w:hAnsi="Times New Roman"/>
          <w:sz w:val="28"/>
          <w:szCs w:val="28"/>
        </w:rPr>
        <w:t xml:space="preserve"> Изготовление декоративного панно из металлических, пластмассовых деталей, сопутствующих технической деятельности человека (гайки, ключи, цепи…) и пластилина.</w:t>
      </w:r>
      <w:r w:rsidR="0050119B">
        <w:rPr>
          <w:rFonts w:ascii="Times New Roman" w:hAnsi="Times New Roman"/>
          <w:sz w:val="28"/>
          <w:szCs w:val="28"/>
        </w:rPr>
        <w:t xml:space="preserve"> </w:t>
      </w:r>
      <w:r w:rsidR="00CF0D27">
        <w:rPr>
          <w:rFonts w:ascii="Times New Roman" w:hAnsi="Times New Roman"/>
          <w:sz w:val="28"/>
          <w:szCs w:val="28"/>
        </w:rPr>
        <w:t xml:space="preserve">Профинформационная </w:t>
      </w:r>
      <w:r w:rsidR="0050119B">
        <w:rPr>
          <w:rFonts w:ascii="Times New Roman" w:hAnsi="Times New Roman"/>
          <w:sz w:val="28"/>
          <w:szCs w:val="28"/>
        </w:rPr>
        <w:t>игра «Угадай профессию»</w:t>
      </w:r>
      <w:r w:rsidR="00CF0D27">
        <w:rPr>
          <w:rFonts w:ascii="Times New Roman" w:hAnsi="Times New Roman"/>
          <w:sz w:val="28"/>
          <w:szCs w:val="28"/>
        </w:rPr>
        <w:t>.</w:t>
      </w:r>
    </w:p>
    <w:p w:rsidR="007E62E9" w:rsidRPr="00A179ED" w:rsidRDefault="007E62E9" w:rsidP="00A179ED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A179ED">
        <w:rPr>
          <w:rFonts w:ascii="Times New Roman" w:hAnsi="Times New Roman"/>
          <w:b/>
          <w:sz w:val="28"/>
          <w:szCs w:val="28"/>
        </w:rPr>
        <w:t>Знакомство с некоторыми условными обозначениями графических   изображений.</w:t>
      </w:r>
      <w:r w:rsidR="00847C94">
        <w:rPr>
          <w:rFonts w:ascii="Times New Roman" w:hAnsi="Times New Roman"/>
          <w:b/>
          <w:sz w:val="28"/>
          <w:szCs w:val="28"/>
        </w:rPr>
        <w:t xml:space="preserve"> </w:t>
      </w:r>
    </w:p>
    <w:p w:rsidR="007E62E9" w:rsidRPr="002C51A9" w:rsidRDefault="001344F5" w:rsidP="002337D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179ED">
        <w:rPr>
          <w:rFonts w:ascii="Times New Roman" w:hAnsi="Times New Roman"/>
          <w:sz w:val="28"/>
          <w:szCs w:val="28"/>
        </w:rPr>
        <w:t>Теория:</w:t>
      </w:r>
      <w:r w:rsidRPr="00A179ED">
        <w:rPr>
          <w:rFonts w:ascii="Times New Roman" w:hAnsi="Times New Roman"/>
          <w:b/>
          <w:sz w:val="28"/>
          <w:szCs w:val="28"/>
        </w:rPr>
        <w:t xml:space="preserve"> </w:t>
      </w:r>
      <w:r w:rsidRPr="00A179ED">
        <w:rPr>
          <w:rFonts w:ascii="Times New Roman" w:hAnsi="Times New Roman"/>
          <w:sz w:val="28"/>
          <w:szCs w:val="28"/>
        </w:rPr>
        <w:t>у</w:t>
      </w:r>
      <w:r w:rsidR="007E62E9" w:rsidRPr="00A179ED">
        <w:rPr>
          <w:rFonts w:ascii="Times New Roman" w:hAnsi="Times New Roman"/>
          <w:sz w:val="28"/>
          <w:szCs w:val="28"/>
        </w:rPr>
        <w:t>словные обозначе</w:t>
      </w:r>
      <w:r w:rsidRPr="00A179ED">
        <w:rPr>
          <w:rFonts w:ascii="Times New Roman" w:hAnsi="Times New Roman"/>
          <w:sz w:val="28"/>
          <w:szCs w:val="28"/>
        </w:rPr>
        <w:t>ния на графических изображениях.</w:t>
      </w:r>
      <w:r w:rsidR="007E62E9" w:rsidRPr="00A179ED">
        <w:rPr>
          <w:rFonts w:ascii="Times New Roman" w:hAnsi="Times New Roman"/>
          <w:sz w:val="28"/>
          <w:szCs w:val="28"/>
        </w:rPr>
        <w:t xml:space="preserve"> Знакомство в процессе практической работы с условным обозначением линии видимого контура (сплошная толстая линия). Знакомство в процессе практической работы с условным изображением линии сгиба</w:t>
      </w:r>
      <w:r w:rsidR="00847C94">
        <w:rPr>
          <w:rFonts w:ascii="Times New Roman" w:hAnsi="Times New Roman"/>
          <w:sz w:val="28"/>
          <w:szCs w:val="28"/>
        </w:rPr>
        <w:t>, осевой (центровой) линии</w:t>
      </w:r>
      <w:r w:rsidR="007E62E9" w:rsidRPr="00A179ED">
        <w:rPr>
          <w:rFonts w:ascii="Times New Roman" w:hAnsi="Times New Roman"/>
          <w:sz w:val="28"/>
          <w:szCs w:val="28"/>
        </w:rPr>
        <w:t xml:space="preserve"> и обозначением места для клея.</w:t>
      </w:r>
      <w:r w:rsidR="002C51A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72C98">
        <w:rPr>
          <w:rFonts w:ascii="Times New Roman" w:hAnsi="Times New Roman"/>
          <w:sz w:val="28"/>
          <w:szCs w:val="28"/>
        </w:rPr>
        <w:t>(</w:t>
      </w:r>
      <w:r w:rsidR="00172C98" w:rsidRPr="002C51A9">
        <w:rPr>
          <w:rFonts w:ascii="Times New Roman" w:hAnsi="Times New Roman"/>
          <w:sz w:val="28"/>
          <w:szCs w:val="28"/>
        </w:rPr>
        <w:t>Приложение №4.</w:t>
      </w:r>
      <w:r w:rsidR="00172C98">
        <w:rPr>
          <w:rFonts w:ascii="Times New Roman" w:hAnsi="Times New Roman"/>
          <w:sz w:val="28"/>
          <w:szCs w:val="28"/>
        </w:rPr>
        <w:t>)</w:t>
      </w:r>
    </w:p>
    <w:p w:rsidR="007E62E9" w:rsidRPr="00A179ED" w:rsidRDefault="001344F5" w:rsidP="00A179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179ED">
        <w:rPr>
          <w:rFonts w:ascii="Times New Roman" w:hAnsi="Times New Roman"/>
          <w:sz w:val="28"/>
          <w:szCs w:val="28"/>
        </w:rPr>
        <w:lastRenderedPageBreak/>
        <w:t>Практика: и</w:t>
      </w:r>
      <w:r w:rsidR="007E62E9" w:rsidRPr="00A179ED">
        <w:rPr>
          <w:rFonts w:ascii="Times New Roman" w:hAnsi="Times New Roman"/>
          <w:sz w:val="28"/>
          <w:szCs w:val="28"/>
        </w:rPr>
        <w:t xml:space="preserve">зготовление моделей </w:t>
      </w:r>
      <w:r w:rsidRPr="00A179ED">
        <w:rPr>
          <w:rFonts w:ascii="Times New Roman" w:hAnsi="Times New Roman"/>
          <w:sz w:val="28"/>
          <w:szCs w:val="28"/>
        </w:rPr>
        <w:t xml:space="preserve">автомобилей </w:t>
      </w:r>
      <w:r w:rsidR="007E62E9" w:rsidRPr="00A179ED">
        <w:rPr>
          <w:rFonts w:ascii="Times New Roman" w:hAnsi="Times New Roman"/>
          <w:sz w:val="28"/>
          <w:szCs w:val="28"/>
        </w:rPr>
        <w:t>из плотно</w:t>
      </w:r>
      <w:r w:rsidR="00376C8C" w:rsidRPr="00A179ED">
        <w:rPr>
          <w:rFonts w:ascii="Times New Roman" w:hAnsi="Times New Roman"/>
          <w:sz w:val="28"/>
          <w:szCs w:val="28"/>
        </w:rPr>
        <w:t xml:space="preserve">й бумаги </w:t>
      </w:r>
      <w:r w:rsidR="003812E4">
        <w:rPr>
          <w:rFonts w:ascii="Times New Roman" w:hAnsi="Times New Roman"/>
          <w:sz w:val="28"/>
          <w:szCs w:val="28"/>
        </w:rPr>
        <w:t xml:space="preserve">по шаблонам и готовым развёрткам </w:t>
      </w:r>
      <w:r w:rsidR="00376C8C" w:rsidRPr="00A179ED">
        <w:rPr>
          <w:rFonts w:ascii="Times New Roman" w:hAnsi="Times New Roman"/>
          <w:sz w:val="28"/>
          <w:szCs w:val="28"/>
        </w:rPr>
        <w:t>(разметка по шаблону) с линией сгиба и линией</w:t>
      </w:r>
      <w:r w:rsidR="007E62E9" w:rsidRPr="00A179ED">
        <w:rPr>
          <w:rFonts w:ascii="Times New Roman" w:hAnsi="Times New Roman"/>
          <w:sz w:val="28"/>
          <w:szCs w:val="28"/>
        </w:rPr>
        <w:t xml:space="preserve"> видимого контура. </w:t>
      </w:r>
    </w:p>
    <w:p w:rsidR="00D667AE" w:rsidRPr="00A179ED" w:rsidRDefault="00D667AE" w:rsidP="00A179E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</w:rPr>
      </w:pPr>
    </w:p>
    <w:p w:rsidR="005C48AB" w:rsidRPr="00D96E46" w:rsidRDefault="00D96E46" w:rsidP="00D96E46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FF0000"/>
          <w:sz w:val="28"/>
        </w:rPr>
      </w:pPr>
      <w:r w:rsidRPr="00D96E46">
        <w:rPr>
          <w:rFonts w:ascii="Times New Roman" w:hAnsi="Times New Roman"/>
          <w:b/>
          <w:sz w:val="28"/>
        </w:rPr>
        <w:t>Элементарные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м</w:t>
      </w:r>
      <w:r w:rsidR="005C48AB" w:rsidRPr="00A179ED">
        <w:rPr>
          <w:rFonts w:ascii="Times New Roman" w:hAnsi="Times New Roman"/>
          <w:b/>
          <w:sz w:val="28"/>
        </w:rPr>
        <w:t>одели</w:t>
      </w:r>
    </w:p>
    <w:p w:rsidR="00D96E46" w:rsidRDefault="0057538D" w:rsidP="00A179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7538D">
        <w:rPr>
          <w:rFonts w:ascii="Times New Roman" w:hAnsi="Times New Roman"/>
          <w:b/>
          <w:sz w:val="28"/>
          <w:szCs w:val="28"/>
        </w:rPr>
        <w:t>Изготовление моделей путём сгибания бумаги</w:t>
      </w:r>
      <w:r w:rsidR="00D96E46">
        <w:rPr>
          <w:rFonts w:ascii="Times New Roman" w:hAnsi="Times New Roman"/>
          <w:b/>
          <w:sz w:val="28"/>
          <w:szCs w:val="28"/>
        </w:rPr>
        <w:t xml:space="preserve"> </w:t>
      </w:r>
    </w:p>
    <w:p w:rsidR="00A179ED" w:rsidRPr="00D96E46" w:rsidRDefault="00925D31" w:rsidP="00A179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Теория: Техника оригами. С</w:t>
      </w:r>
      <w:r w:rsidR="00A179ED" w:rsidRPr="00A179ED">
        <w:rPr>
          <w:rFonts w:ascii="Times New Roman" w:hAnsi="Times New Roman"/>
          <w:sz w:val="28"/>
          <w:szCs w:val="28"/>
        </w:rPr>
        <w:t xml:space="preserve">гибание – одна из основных рабочих операций в процессе практической работы с бумагой. </w:t>
      </w:r>
      <w:r w:rsidR="00F00416">
        <w:rPr>
          <w:rFonts w:ascii="Times New Roman" w:hAnsi="Times New Roman"/>
          <w:sz w:val="28"/>
          <w:szCs w:val="28"/>
        </w:rPr>
        <w:t xml:space="preserve">Разметка сгибанием. </w:t>
      </w:r>
      <w:r w:rsidR="00A179ED" w:rsidRPr="00A179ED">
        <w:rPr>
          <w:rFonts w:ascii="Times New Roman" w:hAnsi="Times New Roman"/>
          <w:sz w:val="28"/>
          <w:szCs w:val="28"/>
        </w:rPr>
        <w:t>Определение места нахождения линии сгиба</w:t>
      </w:r>
      <w:r w:rsidR="00F00416">
        <w:rPr>
          <w:rFonts w:ascii="Times New Roman" w:hAnsi="Times New Roman"/>
          <w:sz w:val="28"/>
          <w:szCs w:val="28"/>
        </w:rPr>
        <w:t>, центр геометрических фигур</w:t>
      </w:r>
      <w:r w:rsidR="00A179ED" w:rsidRPr="00A179ED">
        <w:rPr>
          <w:rFonts w:ascii="Times New Roman" w:hAnsi="Times New Roman"/>
          <w:sz w:val="28"/>
          <w:szCs w:val="28"/>
        </w:rPr>
        <w:t xml:space="preserve"> в изображениях на </w:t>
      </w:r>
      <w:r w:rsidR="00F00416">
        <w:rPr>
          <w:rFonts w:ascii="Times New Roman" w:hAnsi="Times New Roman"/>
          <w:sz w:val="28"/>
          <w:szCs w:val="28"/>
        </w:rPr>
        <w:t xml:space="preserve">образце, </w:t>
      </w:r>
      <w:r w:rsidR="00A179ED" w:rsidRPr="00A179ED">
        <w:rPr>
          <w:rFonts w:ascii="Times New Roman" w:hAnsi="Times New Roman"/>
          <w:sz w:val="28"/>
          <w:szCs w:val="28"/>
        </w:rPr>
        <w:t>на страницах книг и пособий. Правила сгибания</w:t>
      </w:r>
      <w:r>
        <w:rPr>
          <w:rFonts w:ascii="Times New Roman" w:hAnsi="Times New Roman"/>
          <w:sz w:val="28"/>
          <w:szCs w:val="28"/>
        </w:rPr>
        <w:t xml:space="preserve"> и складывания</w:t>
      </w:r>
      <w:r w:rsidR="00A179ED" w:rsidRPr="00A179ED">
        <w:rPr>
          <w:rFonts w:ascii="Times New Roman" w:hAnsi="Times New Roman"/>
          <w:sz w:val="28"/>
          <w:szCs w:val="28"/>
        </w:rPr>
        <w:t>.</w:t>
      </w:r>
      <w:r w:rsidR="0057538D">
        <w:rPr>
          <w:rFonts w:ascii="Times New Roman" w:hAnsi="Times New Roman"/>
          <w:sz w:val="28"/>
          <w:szCs w:val="28"/>
        </w:rPr>
        <w:t xml:space="preserve"> </w:t>
      </w:r>
      <w:r w:rsidR="00172C98">
        <w:rPr>
          <w:rFonts w:ascii="Times New Roman" w:hAnsi="Times New Roman"/>
          <w:sz w:val="28"/>
          <w:szCs w:val="28"/>
        </w:rPr>
        <w:t>(Приложение № 5)</w:t>
      </w:r>
    </w:p>
    <w:p w:rsidR="00A179ED" w:rsidRPr="00A179ED" w:rsidRDefault="00A179ED" w:rsidP="00C173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Практика: и</w:t>
      </w:r>
      <w:r w:rsidRPr="00A179ED">
        <w:rPr>
          <w:rFonts w:ascii="Times New Roman" w:hAnsi="Times New Roman"/>
          <w:sz w:val="28"/>
          <w:szCs w:val="28"/>
        </w:rPr>
        <w:t>зготовление моделей</w:t>
      </w:r>
      <w:r w:rsidR="0057538D">
        <w:rPr>
          <w:rFonts w:ascii="Times New Roman" w:hAnsi="Times New Roman"/>
          <w:sz w:val="28"/>
          <w:szCs w:val="28"/>
        </w:rPr>
        <w:t xml:space="preserve"> наземного, воздушного и водного </w:t>
      </w:r>
      <w:r w:rsidR="0057538D" w:rsidRPr="00A179ED">
        <w:rPr>
          <w:rFonts w:ascii="Times New Roman" w:hAnsi="Times New Roman"/>
          <w:sz w:val="28"/>
          <w:szCs w:val="28"/>
        </w:rPr>
        <w:t>транспорта</w:t>
      </w:r>
      <w:r w:rsidR="00CF0D27">
        <w:rPr>
          <w:rFonts w:ascii="Times New Roman" w:hAnsi="Times New Roman"/>
          <w:sz w:val="28"/>
          <w:szCs w:val="28"/>
        </w:rPr>
        <w:t xml:space="preserve">, стаканчика для воды, шапочки, </w:t>
      </w:r>
      <w:r w:rsidRPr="00A179ED">
        <w:rPr>
          <w:rFonts w:ascii="Times New Roman" w:hAnsi="Times New Roman"/>
          <w:sz w:val="28"/>
          <w:szCs w:val="28"/>
        </w:rPr>
        <w:t xml:space="preserve"> </w:t>
      </w:r>
      <w:r w:rsidR="0057538D">
        <w:rPr>
          <w:rFonts w:ascii="Times New Roman" w:hAnsi="Times New Roman"/>
          <w:sz w:val="28"/>
          <w:szCs w:val="28"/>
        </w:rPr>
        <w:t xml:space="preserve">и </w:t>
      </w:r>
      <w:r w:rsidR="00CF0D27">
        <w:rPr>
          <w:rFonts w:ascii="Times New Roman" w:hAnsi="Times New Roman"/>
          <w:sz w:val="28"/>
          <w:szCs w:val="28"/>
        </w:rPr>
        <w:t xml:space="preserve">зверей </w:t>
      </w:r>
      <w:r w:rsidRPr="00A179ED">
        <w:rPr>
          <w:rFonts w:ascii="Times New Roman" w:hAnsi="Times New Roman"/>
          <w:sz w:val="28"/>
          <w:szCs w:val="28"/>
        </w:rPr>
        <w:t>путём сг</w:t>
      </w:r>
      <w:r>
        <w:rPr>
          <w:rFonts w:ascii="Times New Roman" w:hAnsi="Times New Roman"/>
          <w:sz w:val="28"/>
          <w:szCs w:val="28"/>
        </w:rPr>
        <w:t>ибания бумаги</w:t>
      </w:r>
      <w:r w:rsidRPr="00A179ED">
        <w:rPr>
          <w:rFonts w:ascii="Times New Roman" w:hAnsi="Times New Roman"/>
          <w:sz w:val="28"/>
          <w:szCs w:val="28"/>
        </w:rPr>
        <w:t>.</w:t>
      </w:r>
      <w:r w:rsidR="00AC18B8">
        <w:rPr>
          <w:rFonts w:ascii="Times New Roman" w:hAnsi="Times New Roman"/>
          <w:sz w:val="28"/>
          <w:szCs w:val="28"/>
        </w:rPr>
        <w:t xml:space="preserve"> </w:t>
      </w:r>
      <w:r w:rsidRPr="00A179ED">
        <w:rPr>
          <w:rFonts w:ascii="Times New Roman" w:hAnsi="Times New Roman"/>
          <w:sz w:val="28"/>
          <w:szCs w:val="28"/>
        </w:rPr>
        <w:t xml:space="preserve">Игры и соревнования. </w:t>
      </w:r>
    </w:p>
    <w:p w:rsidR="00A179ED" w:rsidRPr="00C173EB" w:rsidRDefault="00A179ED" w:rsidP="00A179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173EB">
        <w:rPr>
          <w:rFonts w:ascii="Times New Roman" w:hAnsi="Times New Roman"/>
          <w:b/>
          <w:sz w:val="28"/>
          <w:szCs w:val="28"/>
        </w:rPr>
        <w:t>Конструирование и моделирование макетов и моделей технических объектов и игрушек из плоских  деталей.</w:t>
      </w:r>
    </w:p>
    <w:p w:rsidR="00CA2803" w:rsidRDefault="00C173EB" w:rsidP="00A179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Теория: </w:t>
      </w:r>
      <w:r w:rsidR="00CA2803">
        <w:rPr>
          <w:rFonts w:ascii="Times New Roman" w:hAnsi="Times New Roman"/>
          <w:sz w:val="28"/>
          <w:szCs w:val="28"/>
        </w:rPr>
        <w:t>Понятие о контуре, силуэте технического объекта. Расширение и углубление знаний о геометрических фигурах: прямоугольники, треугольники, круг, половина круга.</w:t>
      </w:r>
      <w:r w:rsidR="00AC470E">
        <w:rPr>
          <w:rFonts w:ascii="Times New Roman" w:hAnsi="Times New Roman"/>
          <w:sz w:val="28"/>
          <w:szCs w:val="28"/>
        </w:rPr>
        <w:t xml:space="preserve"> </w:t>
      </w:r>
    </w:p>
    <w:p w:rsidR="00CA2803" w:rsidRDefault="00CA2803" w:rsidP="00A179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Практика: со</w:t>
      </w:r>
      <w:r w:rsidR="00927632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ставление формы окружающих предметов, частей машин и других технических объектов</w:t>
      </w:r>
      <w:r w:rsidR="00927632">
        <w:rPr>
          <w:rFonts w:ascii="Times New Roman" w:hAnsi="Times New Roman"/>
          <w:sz w:val="28"/>
          <w:szCs w:val="28"/>
        </w:rPr>
        <w:t xml:space="preserve"> с геометрическими фигурами. Изготовление «Геометрического конструктора»</w:t>
      </w:r>
      <w:r w:rsidR="00BB6209">
        <w:rPr>
          <w:rFonts w:ascii="Times New Roman" w:hAnsi="Times New Roman"/>
          <w:sz w:val="28"/>
          <w:szCs w:val="28"/>
        </w:rPr>
        <w:t xml:space="preserve"> из картона для создания плоского изображения (силуэта) технических объектов (кораблика, грузовика, подъёмного крана, самолёта, светофора, весов). </w:t>
      </w:r>
      <w:r w:rsidR="00927632">
        <w:rPr>
          <w:rFonts w:ascii="Times New Roman" w:hAnsi="Times New Roman"/>
          <w:sz w:val="28"/>
          <w:szCs w:val="28"/>
        </w:rPr>
        <w:t xml:space="preserve"> Изготовление игр «Сложи квадрат», «Сложи круг» из геометрических фигур. </w:t>
      </w:r>
      <w:r w:rsidR="00D000E8">
        <w:rPr>
          <w:rFonts w:ascii="Times New Roman" w:hAnsi="Times New Roman"/>
          <w:sz w:val="28"/>
          <w:szCs w:val="28"/>
        </w:rPr>
        <w:t>Аппликация из геометри</w:t>
      </w:r>
      <w:r w:rsidR="002C51A9">
        <w:rPr>
          <w:rFonts w:ascii="Times New Roman" w:hAnsi="Times New Roman"/>
          <w:sz w:val="28"/>
          <w:szCs w:val="28"/>
        </w:rPr>
        <w:t>ческих фигур</w:t>
      </w:r>
      <w:r w:rsidR="00AC18B8">
        <w:rPr>
          <w:rFonts w:ascii="Times New Roman" w:hAnsi="Times New Roman"/>
          <w:sz w:val="28"/>
          <w:szCs w:val="28"/>
        </w:rPr>
        <w:t xml:space="preserve"> (Приложение № 6</w:t>
      </w:r>
      <w:r w:rsidR="002C51A9">
        <w:rPr>
          <w:rFonts w:ascii="Times New Roman" w:hAnsi="Times New Roman"/>
          <w:sz w:val="28"/>
          <w:szCs w:val="28"/>
        </w:rPr>
        <w:t>)</w:t>
      </w:r>
      <w:r w:rsidR="00D000E8">
        <w:rPr>
          <w:rFonts w:ascii="Times New Roman" w:hAnsi="Times New Roman"/>
          <w:sz w:val="28"/>
          <w:szCs w:val="28"/>
        </w:rPr>
        <w:t xml:space="preserve"> </w:t>
      </w:r>
      <w:r w:rsidR="00927632">
        <w:rPr>
          <w:rFonts w:ascii="Times New Roman" w:hAnsi="Times New Roman"/>
          <w:sz w:val="28"/>
          <w:szCs w:val="28"/>
        </w:rPr>
        <w:t>Соревнования: «Сложи квадрат», «Сложи корабль</w:t>
      </w:r>
      <w:r w:rsidR="00D000E8">
        <w:rPr>
          <w:rFonts w:ascii="Times New Roman" w:hAnsi="Times New Roman"/>
          <w:sz w:val="28"/>
          <w:szCs w:val="28"/>
        </w:rPr>
        <w:t xml:space="preserve">, подъёмный кран, грузовик, самолёт» </w:t>
      </w:r>
    </w:p>
    <w:p w:rsidR="00BE75B1" w:rsidRDefault="00CA2803" w:rsidP="00A179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216C3">
        <w:rPr>
          <w:rFonts w:ascii="Times New Roman" w:hAnsi="Times New Roman"/>
          <w:sz w:val="28"/>
          <w:szCs w:val="28"/>
        </w:rPr>
        <w:t>Теория: с</w:t>
      </w:r>
      <w:r w:rsidR="00A179ED" w:rsidRPr="00A179ED">
        <w:rPr>
          <w:rFonts w:ascii="Times New Roman" w:hAnsi="Times New Roman"/>
          <w:sz w:val="28"/>
          <w:szCs w:val="28"/>
        </w:rPr>
        <w:t xml:space="preserve">овершенствование способов и приёмов работы по шаблонам. Разметка и изготовление отдельных деталей по шаблонам и линейке. Деление квадрата, прямоугольника и круга на 2, 4 (и более) равные части путём сгибания и резания. Деление квадрата и прямоугольника по диагонали путём сгибания и резания. Соединение (сборка) плоских деталей между собой: </w:t>
      </w:r>
    </w:p>
    <w:p w:rsidR="00BE75B1" w:rsidRDefault="00A179ED" w:rsidP="00A179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179ED">
        <w:rPr>
          <w:rFonts w:ascii="Times New Roman" w:hAnsi="Times New Roman"/>
          <w:sz w:val="28"/>
          <w:szCs w:val="28"/>
        </w:rPr>
        <w:t xml:space="preserve">а) при помощи клея; </w:t>
      </w:r>
    </w:p>
    <w:p w:rsidR="00BE75B1" w:rsidRDefault="00A179ED" w:rsidP="00A179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179ED">
        <w:rPr>
          <w:rFonts w:ascii="Times New Roman" w:hAnsi="Times New Roman"/>
          <w:sz w:val="28"/>
          <w:szCs w:val="28"/>
        </w:rPr>
        <w:t xml:space="preserve">б) при помощи щелевидных соединений «в замок»; </w:t>
      </w:r>
    </w:p>
    <w:p w:rsidR="00A179ED" w:rsidRPr="00A179ED" w:rsidRDefault="00A179ED" w:rsidP="00A179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179ED">
        <w:rPr>
          <w:rFonts w:ascii="Times New Roman" w:hAnsi="Times New Roman"/>
          <w:sz w:val="28"/>
          <w:szCs w:val="28"/>
        </w:rPr>
        <w:t>в) при помощи «заклёпок» из мягкой тонкой проволоки.</w:t>
      </w:r>
    </w:p>
    <w:p w:rsidR="00A179ED" w:rsidRPr="00A179ED" w:rsidRDefault="00BE75B1" w:rsidP="00BE75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E75B1">
        <w:rPr>
          <w:rFonts w:ascii="Times New Roman" w:hAnsi="Times New Roman"/>
          <w:sz w:val="28"/>
          <w:szCs w:val="28"/>
        </w:rPr>
        <w:t>Практика:</w:t>
      </w:r>
      <w:r>
        <w:rPr>
          <w:rFonts w:ascii="Times New Roman" w:hAnsi="Times New Roman"/>
          <w:sz w:val="28"/>
          <w:szCs w:val="28"/>
        </w:rPr>
        <w:t xml:space="preserve"> </w:t>
      </w:r>
      <w:r w:rsidR="00D216C3">
        <w:rPr>
          <w:rFonts w:ascii="Times New Roman" w:hAnsi="Times New Roman"/>
          <w:sz w:val="28"/>
          <w:szCs w:val="28"/>
        </w:rPr>
        <w:t xml:space="preserve">изготовление контурных моделей со щелевидными соединениями (якоря, ракеты, парохода, самолёта) из картона по образцу, шаблону, рисунку, собственному замыслу. Изготовление </w:t>
      </w:r>
      <w:r w:rsidR="00A179ED" w:rsidRPr="00A179ED">
        <w:rPr>
          <w:rFonts w:ascii="Times New Roman" w:hAnsi="Times New Roman"/>
          <w:sz w:val="28"/>
          <w:szCs w:val="28"/>
        </w:rPr>
        <w:t>из бумаги и тонкого картона моделей технических объектов</w:t>
      </w:r>
      <w:r w:rsidR="00D216C3">
        <w:rPr>
          <w:rFonts w:ascii="Times New Roman" w:hAnsi="Times New Roman"/>
          <w:sz w:val="28"/>
          <w:szCs w:val="28"/>
        </w:rPr>
        <w:t xml:space="preserve">: </w:t>
      </w:r>
      <w:r w:rsidR="00A179ED" w:rsidRPr="00A179ED">
        <w:rPr>
          <w:rFonts w:ascii="Times New Roman" w:hAnsi="Times New Roman"/>
          <w:sz w:val="28"/>
          <w:szCs w:val="28"/>
        </w:rPr>
        <w:t>транспорт водный, воздушный, наземный</w:t>
      </w:r>
      <w:r w:rsidR="00D216C3">
        <w:rPr>
          <w:rFonts w:ascii="Times New Roman" w:hAnsi="Times New Roman"/>
          <w:sz w:val="28"/>
          <w:szCs w:val="28"/>
        </w:rPr>
        <w:t xml:space="preserve"> при помощи клеевого соединения или  с помощью проволоки</w:t>
      </w:r>
      <w:r w:rsidR="00BB6209">
        <w:rPr>
          <w:rFonts w:ascii="Times New Roman" w:hAnsi="Times New Roman"/>
          <w:sz w:val="28"/>
          <w:szCs w:val="28"/>
        </w:rPr>
        <w:t xml:space="preserve">. Изготовление силуэтных (контурных) летающих моделей самолётов и планеров, плавающих моделей. Изготовление силуэтных моделей на колёсах: легковых, гоночных, грузовых автомобилей. </w:t>
      </w:r>
      <w:r w:rsidR="00A179ED" w:rsidRPr="00A179ED">
        <w:rPr>
          <w:rFonts w:ascii="Times New Roman" w:hAnsi="Times New Roman"/>
          <w:sz w:val="28"/>
          <w:szCs w:val="28"/>
        </w:rPr>
        <w:t>Окраска модели.</w:t>
      </w:r>
      <w:r w:rsidR="0050119B">
        <w:rPr>
          <w:rFonts w:ascii="Times New Roman" w:hAnsi="Times New Roman"/>
          <w:sz w:val="28"/>
          <w:szCs w:val="28"/>
        </w:rPr>
        <w:t xml:space="preserve"> </w:t>
      </w:r>
      <w:r w:rsidR="003D7207" w:rsidRPr="003D7207">
        <w:rPr>
          <w:rFonts w:ascii="Times New Roman" w:hAnsi="Times New Roman"/>
          <w:sz w:val="28"/>
          <w:szCs w:val="28"/>
        </w:rPr>
        <w:t xml:space="preserve">Конструирование </w:t>
      </w:r>
      <w:r w:rsidR="003D7207">
        <w:rPr>
          <w:rFonts w:ascii="Times New Roman" w:hAnsi="Times New Roman"/>
          <w:sz w:val="28"/>
          <w:szCs w:val="28"/>
        </w:rPr>
        <w:t xml:space="preserve">плоских </w:t>
      </w:r>
      <w:r w:rsidR="003D7207" w:rsidRPr="003D7207">
        <w:rPr>
          <w:rFonts w:ascii="Times New Roman" w:hAnsi="Times New Roman"/>
          <w:sz w:val="28"/>
          <w:szCs w:val="28"/>
        </w:rPr>
        <w:t>пальчиковых игрушек</w:t>
      </w:r>
      <w:r w:rsidR="003D7207">
        <w:rPr>
          <w:rFonts w:ascii="Times New Roman" w:hAnsi="Times New Roman"/>
          <w:sz w:val="28"/>
          <w:szCs w:val="28"/>
        </w:rPr>
        <w:t xml:space="preserve"> и </w:t>
      </w:r>
      <w:r w:rsidR="00704A1D" w:rsidRPr="00704A1D">
        <w:rPr>
          <w:rFonts w:ascii="Times New Roman" w:hAnsi="Times New Roman"/>
          <w:sz w:val="28"/>
          <w:szCs w:val="28"/>
        </w:rPr>
        <w:t>декораций</w:t>
      </w:r>
      <w:r w:rsidR="00704A1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04A1D" w:rsidRPr="00704A1D">
        <w:rPr>
          <w:rFonts w:ascii="Times New Roman" w:hAnsi="Times New Roman"/>
          <w:sz w:val="28"/>
          <w:szCs w:val="28"/>
        </w:rPr>
        <w:t>(</w:t>
      </w:r>
      <w:r w:rsidR="003D7207">
        <w:rPr>
          <w:rFonts w:ascii="Times New Roman" w:hAnsi="Times New Roman"/>
          <w:sz w:val="28"/>
          <w:szCs w:val="28"/>
        </w:rPr>
        <w:t>домика</w:t>
      </w:r>
      <w:r w:rsidR="00704A1D">
        <w:rPr>
          <w:rFonts w:ascii="Times New Roman" w:hAnsi="Times New Roman"/>
          <w:sz w:val="28"/>
          <w:szCs w:val="28"/>
        </w:rPr>
        <w:t xml:space="preserve">, </w:t>
      </w:r>
      <w:r w:rsidR="00704A1D">
        <w:rPr>
          <w:rFonts w:ascii="Times New Roman" w:hAnsi="Times New Roman"/>
          <w:sz w:val="28"/>
          <w:szCs w:val="28"/>
        </w:rPr>
        <w:lastRenderedPageBreak/>
        <w:t>дерева)</w:t>
      </w:r>
      <w:r w:rsidR="003D7207">
        <w:rPr>
          <w:rFonts w:ascii="Times New Roman" w:hAnsi="Times New Roman"/>
          <w:sz w:val="28"/>
          <w:szCs w:val="28"/>
        </w:rPr>
        <w:t xml:space="preserve">. </w:t>
      </w:r>
      <w:r w:rsidR="003D7207" w:rsidRPr="00F71C6E">
        <w:rPr>
          <w:rFonts w:ascii="Times New Roman" w:hAnsi="Times New Roman"/>
          <w:sz w:val="28"/>
          <w:szCs w:val="28"/>
        </w:rPr>
        <w:t xml:space="preserve">Изготовление кукольной мебели. </w:t>
      </w:r>
      <w:r w:rsidR="0050119B">
        <w:rPr>
          <w:rFonts w:ascii="Times New Roman" w:hAnsi="Times New Roman"/>
          <w:sz w:val="28"/>
          <w:szCs w:val="28"/>
        </w:rPr>
        <w:t>Изготовление по шаблонам плоских движущихся игрушек с подвижными</w:t>
      </w:r>
      <w:r w:rsidR="00F06C42">
        <w:rPr>
          <w:rFonts w:ascii="Times New Roman" w:hAnsi="Times New Roman"/>
          <w:sz w:val="28"/>
          <w:szCs w:val="28"/>
        </w:rPr>
        <w:t xml:space="preserve"> частями (лисы,  собаки, зайчат</w:t>
      </w:r>
      <w:r w:rsidR="0050119B">
        <w:rPr>
          <w:rFonts w:ascii="Times New Roman" w:hAnsi="Times New Roman"/>
          <w:sz w:val="28"/>
          <w:szCs w:val="28"/>
        </w:rPr>
        <w:t xml:space="preserve">) </w:t>
      </w:r>
    </w:p>
    <w:p w:rsidR="00A179ED" w:rsidRPr="00925D31" w:rsidRDefault="00A179ED" w:rsidP="00A179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E75B1">
        <w:rPr>
          <w:rFonts w:ascii="Times New Roman" w:hAnsi="Times New Roman"/>
          <w:b/>
          <w:sz w:val="28"/>
          <w:szCs w:val="28"/>
        </w:rPr>
        <w:t>Конструирование и моделирование макетов и моделей технических объектов и игрушек из объёмных деталей.</w:t>
      </w:r>
      <w:r w:rsidR="00D216C3">
        <w:rPr>
          <w:rFonts w:ascii="Times New Roman" w:hAnsi="Times New Roman"/>
          <w:b/>
          <w:sz w:val="28"/>
          <w:szCs w:val="28"/>
        </w:rPr>
        <w:t xml:space="preserve"> </w:t>
      </w:r>
    </w:p>
    <w:p w:rsidR="00A179ED" w:rsidRPr="00A179ED" w:rsidRDefault="00C173EB" w:rsidP="00BE75B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Теория: к</w:t>
      </w:r>
      <w:r w:rsidR="00A179ED" w:rsidRPr="00A179ED">
        <w:rPr>
          <w:rFonts w:ascii="Times New Roman" w:hAnsi="Times New Roman"/>
          <w:sz w:val="28"/>
          <w:szCs w:val="28"/>
        </w:rPr>
        <w:t>онструирование моделей и макетов технических объектов</w:t>
      </w:r>
      <w:r w:rsidR="00E4265E">
        <w:rPr>
          <w:rFonts w:ascii="Times New Roman" w:hAnsi="Times New Roman"/>
          <w:sz w:val="28"/>
          <w:szCs w:val="28"/>
        </w:rPr>
        <w:t xml:space="preserve"> и игрушек</w:t>
      </w:r>
      <w:r w:rsidR="00A179ED" w:rsidRPr="00A179ED">
        <w:rPr>
          <w:rFonts w:ascii="Times New Roman" w:hAnsi="Times New Roman"/>
          <w:sz w:val="28"/>
          <w:szCs w:val="28"/>
        </w:rPr>
        <w:t>:</w:t>
      </w:r>
    </w:p>
    <w:p w:rsidR="00A179ED" w:rsidRPr="00A179ED" w:rsidRDefault="00A179ED" w:rsidP="00A179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179ED">
        <w:rPr>
          <w:rFonts w:ascii="Times New Roman" w:hAnsi="Times New Roman"/>
          <w:sz w:val="28"/>
          <w:szCs w:val="28"/>
        </w:rPr>
        <w:t xml:space="preserve">а) из готовых объёмных форм; </w:t>
      </w:r>
    </w:p>
    <w:p w:rsidR="00A179ED" w:rsidRPr="00A179ED" w:rsidRDefault="00A179ED" w:rsidP="00A179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179ED">
        <w:rPr>
          <w:rFonts w:ascii="Times New Roman" w:hAnsi="Times New Roman"/>
          <w:sz w:val="28"/>
          <w:szCs w:val="28"/>
        </w:rPr>
        <w:t xml:space="preserve">б) из объёмных форм с добавлением дополнительных деталей, необходимых для конкретного изделия; </w:t>
      </w:r>
    </w:p>
    <w:p w:rsidR="00A179ED" w:rsidRPr="00A179ED" w:rsidRDefault="00A179ED" w:rsidP="00A179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179ED">
        <w:rPr>
          <w:rFonts w:ascii="Times New Roman" w:hAnsi="Times New Roman"/>
          <w:sz w:val="28"/>
          <w:szCs w:val="28"/>
        </w:rPr>
        <w:t>в) из объёмных деталей, изготовленных</w:t>
      </w:r>
      <w:r w:rsidR="00C173EB">
        <w:rPr>
          <w:rFonts w:ascii="Times New Roman" w:hAnsi="Times New Roman"/>
          <w:sz w:val="28"/>
          <w:szCs w:val="28"/>
        </w:rPr>
        <w:t xml:space="preserve"> на основе простейших развёрток</w:t>
      </w:r>
      <w:r w:rsidRPr="00A179ED">
        <w:rPr>
          <w:rFonts w:ascii="Times New Roman" w:hAnsi="Times New Roman"/>
          <w:sz w:val="28"/>
          <w:szCs w:val="28"/>
        </w:rPr>
        <w:t>.</w:t>
      </w:r>
    </w:p>
    <w:p w:rsidR="003C365E" w:rsidRDefault="00BE75B1" w:rsidP="003C365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E75B1">
        <w:rPr>
          <w:rFonts w:ascii="Times New Roman" w:hAnsi="Times New Roman"/>
          <w:sz w:val="28"/>
          <w:szCs w:val="28"/>
        </w:rPr>
        <w:t>Практика</w:t>
      </w:r>
      <w:r>
        <w:rPr>
          <w:rFonts w:ascii="Times New Roman" w:hAnsi="Times New Roman"/>
          <w:sz w:val="28"/>
          <w:szCs w:val="28"/>
        </w:rPr>
        <w:t>: и</w:t>
      </w:r>
      <w:r w:rsidR="00C149D5">
        <w:rPr>
          <w:rFonts w:ascii="Times New Roman" w:hAnsi="Times New Roman"/>
          <w:sz w:val="28"/>
          <w:szCs w:val="28"/>
        </w:rPr>
        <w:t>зготовление упрощённых моделей технических объектов и игрушек</w:t>
      </w:r>
      <w:r w:rsidR="00A179ED" w:rsidRPr="00A179ED">
        <w:rPr>
          <w:rFonts w:ascii="Times New Roman" w:hAnsi="Times New Roman"/>
          <w:sz w:val="28"/>
          <w:szCs w:val="28"/>
        </w:rPr>
        <w:t xml:space="preserve">. </w:t>
      </w:r>
      <w:r w:rsidR="003C365E" w:rsidRPr="00A179ED">
        <w:rPr>
          <w:rFonts w:ascii="Times New Roman" w:hAnsi="Times New Roman"/>
          <w:sz w:val="28"/>
          <w:szCs w:val="28"/>
        </w:rPr>
        <w:t xml:space="preserve">Окраска </w:t>
      </w:r>
      <w:r w:rsidR="003C365E">
        <w:rPr>
          <w:rFonts w:ascii="Times New Roman" w:hAnsi="Times New Roman"/>
          <w:sz w:val="28"/>
          <w:szCs w:val="28"/>
        </w:rPr>
        <w:t>моделей</w:t>
      </w:r>
      <w:r w:rsidR="003C365E" w:rsidRPr="00A179ED">
        <w:rPr>
          <w:rFonts w:ascii="Times New Roman" w:hAnsi="Times New Roman"/>
          <w:sz w:val="28"/>
          <w:szCs w:val="28"/>
        </w:rPr>
        <w:t>. Игры и соревнования с моделями.</w:t>
      </w:r>
    </w:p>
    <w:p w:rsidR="00C60911" w:rsidRPr="007C02A4" w:rsidRDefault="00C60911" w:rsidP="00C60911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7C02A4">
        <w:rPr>
          <w:rFonts w:ascii="Times New Roman" w:hAnsi="Times New Roman"/>
          <w:b/>
          <w:sz w:val="28"/>
          <w:szCs w:val="28"/>
        </w:rPr>
        <w:t>Выбор коллективного проекта и его обоснование «Яйца папье-маше)</w:t>
      </w:r>
    </w:p>
    <w:p w:rsidR="007B11E3" w:rsidRPr="007C02A4" w:rsidRDefault="00C60911" w:rsidP="007B11E3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7C02A4">
        <w:rPr>
          <w:rFonts w:ascii="Times New Roman" w:hAnsi="Times New Roman"/>
          <w:sz w:val="28"/>
          <w:szCs w:val="28"/>
        </w:rPr>
        <w:t>Теория.</w:t>
      </w:r>
      <w:r w:rsidRPr="007C02A4">
        <w:rPr>
          <w:rFonts w:ascii="Times New Roman" w:hAnsi="Times New Roman"/>
          <w:b/>
          <w:sz w:val="28"/>
          <w:szCs w:val="28"/>
        </w:rPr>
        <w:t xml:space="preserve"> </w:t>
      </w:r>
      <w:r w:rsidRPr="007C02A4">
        <w:rPr>
          <w:rFonts w:ascii="Times New Roman" w:hAnsi="Times New Roman"/>
          <w:sz w:val="28"/>
        </w:rPr>
        <w:t xml:space="preserve">Проект – деятельность обучающихся, которая учит размышлять, прогнозировать и планировать свои действия. Исследовательский, творческий, ролевой, игровой, информационный проекты. Поиск проблемы – осознание потребностей во всех сферах деятельности человека. Выбор коллективного проекта и его обоснование. </w:t>
      </w:r>
    </w:p>
    <w:p w:rsidR="00C60911" w:rsidRPr="007C02A4" w:rsidRDefault="007B11E3" w:rsidP="00C60911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C02A4">
        <w:rPr>
          <w:rFonts w:ascii="Times New Roman" w:hAnsi="Times New Roman"/>
          <w:sz w:val="28"/>
        </w:rPr>
        <w:t>Практика. В</w:t>
      </w:r>
      <w:r w:rsidR="00C60911" w:rsidRPr="007C02A4">
        <w:rPr>
          <w:rFonts w:ascii="Times New Roman" w:hAnsi="Times New Roman"/>
          <w:sz w:val="28"/>
        </w:rPr>
        <w:t>ыявление формы, размера, цвета, стиля изделия.</w:t>
      </w:r>
    </w:p>
    <w:p w:rsidR="00C60911" w:rsidRPr="007C02A4" w:rsidRDefault="00C60911" w:rsidP="00C60911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7C02A4">
        <w:rPr>
          <w:rFonts w:ascii="Times New Roman" w:hAnsi="Times New Roman"/>
          <w:b/>
          <w:sz w:val="28"/>
        </w:rPr>
        <w:t>Исследовательский этап коллективного творческого проекта.</w:t>
      </w:r>
    </w:p>
    <w:p w:rsidR="00C60911" w:rsidRPr="007C02A4" w:rsidRDefault="00C60911" w:rsidP="00C60911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C02A4">
        <w:rPr>
          <w:rFonts w:ascii="Times New Roman" w:hAnsi="Times New Roman"/>
          <w:sz w:val="28"/>
        </w:rPr>
        <w:t xml:space="preserve">Выбор и анализ конструкции изделия, его воплощение в эскизе и чертеже. Выбор инструментов, материалов, приспособлений, необходимых для работы (исследовательский этап). </w:t>
      </w:r>
    </w:p>
    <w:p w:rsidR="00C60911" w:rsidRPr="007C02A4" w:rsidRDefault="00C60911" w:rsidP="00C60911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7C02A4">
        <w:rPr>
          <w:rFonts w:ascii="Times New Roman" w:hAnsi="Times New Roman"/>
          <w:b/>
          <w:sz w:val="28"/>
        </w:rPr>
        <w:t>Технологический этап коллективного   творческого проекта.</w:t>
      </w:r>
    </w:p>
    <w:p w:rsidR="00C60911" w:rsidRPr="007C02A4" w:rsidRDefault="00C60911" w:rsidP="00C60911">
      <w:pPr>
        <w:pStyle w:val="a6"/>
        <w:spacing w:before="0" w:beforeAutospacing="0" w:after="0" w:afterAutospacing="0"/>
        <w:ind w:firstLine="709"/>
        <w:contextualSpacing/>
        <w:jc w:val="both"/>
        <w:rPr>
          <w:sz w:val="28"/>
        </w:rPr>
      </w:pPr>
      <w:r w:rsidRPr="007C02A4">
        <w:rPr>
          <w:sz w:val="28"/>
          <w:szCs w:val="28"/>
        </w:rPr>
        <w:t>Теория.</w:t>
      </w:r>
      <w:r w:rsidRPr="007C02A4">
        <w:rPr>
          <w:b/>
          <w:sz w:val="28"/>
          <w:szCs w:val="28"/>
        </w:rPr>
        <w:t xml:space="preserve"> </w:t>
      </w:r>
      <w:r w:rsidRPr="007C02A4">
        <w:rPr>
          <w:sz w:val="28"/>
        </w:rPr>
        <w:t xml:space="preserve">Технологический этап: выполнение технологических операций при соблюдении технологической и трудовой дисциплины, культуры труда. </w:t>
      </w:r>
    </w:p>
    <w:p w:rsidR="00C60911" w:rsidRPr="007C02A4" w:rsidRDefault="00C60911" w:rsidP="00C60911">
      <w:pPr>
        <w:pStyle w:val="a6"/>
        <w:spacing w:before="0" w:beforeAutospacing="0" w:after="0" w:afterAutospacing="0"/>
        <w:ind w:firstLine="709"/>
        <w:contextualSpacing/>
        <w:jc w:val="both"/>
        <w:rPr>
          <w:sz w:val="28"/>
        </w:rPr>
      </w:pPr>
      <w:r w:rsidRPr="007C02A4">
        <w:rPr>
          <w:sz w:val="28"/>
          <w:szCs w:val="28"/>
        </w:rPr>
        <w:t xml:space="preserve">Практика. </w:t>
      </w:r>
      <w:r w:rsidRPr="007C02A4">
        <w:rPr>
          <w:sz w:val="28"/>
        </w:rPr>
        <w:t>Составление алгоритма предстоящей работы (технологической карты). Организация рабочего места. Экономические расчёты. Анализ проделанной работы и результата труда. Презентация проекта, выполненного коллективно.</w:t>
      </w:r>
    </w:p>
    <w:p w:rsidR="00C60911" w:rsidRPr="007C02A4" w:rsidRDefault="00C60911" w:rsidP="00C60911">
      <w:pPr>
        <w:pStyle w:val="a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A179ED" w:rsidRPr="007C02A4" w:rsidRDefault="00A179ED" w:rsidP="00A179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C02A4">
        <w:rPr>
          <w:rFonts w:ascii="Times New Roman" w:hAnsi="Times New Roman"/>
          <w:b/>
          <w:sz w:val="28"/>
          <w:szCs w:val="28"/>
        </w:rPr>
        <w:t>Работа с наборами готовых деталей.</w:t>
      </w:r>
    </w:p>
    <w:p w:rsidR="00F16ACC" w:rsidRPr="007C02A4" w:rsidRDefault="00C173EB" w:rsidP="00F16AC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C02A4">
        <w:rPr>
          <w:rFonts w:ascii="Times New Roman" w:hAnsi="Times New Roman"/>
          <w:sz w:val="28"/>
          <w:szCs w:val="28"/>
        </w:rPr>
        <w:t>Теория: о</w:t>
      </w:r>
      <w:r w:rsidR="00A179ED" w:rsidRPr="007C02A4">
        <w:rPr>
          <w:rFonts w:ascii="Times New Roman" w:hAnsi="Times New Roman"/>
          <w:sz w:val="28"/>
          <w:szCs w:val="28"/>
        </w:rPr>
        <w:t>знакомление с деталями набора. Название и назначение</w:t>
      </w:r>
      <w:r w:rsidR="00F16ACC" w:rsidRPr="007C02A4">
        <w:rPr>
          <w:rFonts w:ascii="Times New Roman" w:hAnsi="Times New Roman"/>
          <w:sz w:val="28"/>
          <w:szCs w:val="28"/>
        </w:rPr>
        <w:t xml:space="preserve"> деталей,</w:t>
      </w:r>
      <w:r w:rsidR="00A179ED" w:rsidRPr="007C02A4">
        <w:rPr>
          <w:rFonts w:ascii="Times New Roman" w:hAnsi="Times New Roman"/>
          <w:sz w:val="28"/>
          <w:szCs w:val="28"/>
        </w:rPr>
        <w:t xml:space="preserve"> входящих в конструктор. Способы и приёмы соединения деталей. </w:t>
      </w:r>
      <w:r w:rsidR="00F16ACC" w:rsidRPr="007C02A4">
        <w:rPr>
          <w:rFonts w:ascii="Times New Roman" w:hAnsi="Times New Roman"/>
          <w:sz w:val="28"/>
          <w:szCs w:val="28"/>
        </w:rPr>
        <w:t>Сборка макетов и моделей по образцу. Сборка макетов и моделей по рисунку-схеме. Знакомство с основными принципами и технологией сборки макетов и моделей по рисунку-схеме. Знакомство с основными принципами и технологией сборки макетов и моделей по собственному замыслу. Знакомство с последовательностью и технологией сборки предложенной модели. Последовательность сборки макетов и моделей по собственному замыслу.</w:t>
      </w:r>
    </w:p>
    <w:p w:rsidR="00A179ED" w:rsidRPr="00A179ED" w:rsidRDefault="00F16ACC" w:rsidP="00F16AC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Практика: В</w:t>
      </w:r>
      <w:r w:rsidR="00A179ED" w:rsidRPr="00A179ED">
        <w:rPr>
          <w:rFonts w:ascii="Times New Roman" w:hAnsi="Times New Roman"/>
          <w:sz w:val="28"/>
          <w:szCs w:val="28"/>
        </w:rPr>
        <w:t xml:space="preserve">ыполнение соединений </w:t>
      </w:r>
      <w:r w:rsidR="00C149D5">
        <w:rPr>
          <w:rFonts w:ascii="Times New Roman" w:hAnsi="Times New Roman"/>
          <w:sz w:val="28"/>
          <w:szCs w:val="28"/>
        </w:rPr>
        <w:t>различных деталей конструктора.</w:t>
      </w:r>
      <w:r w:rsidRPr="00F16A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A179ED" w:rsidRPr="00A179ED">
        <w:rPr>
          <w:rFonts w:ascii="Times New Roman" w:hAnsi="Times New Roman"/>
          <w:sz w:val="28"/>
          <w:szCs w:val="28"/>
        </w:rPr>
        <w:t>ыполнение сборки макетов и моделей констр</w:t>
      </w:r>
      <w:r>
        <w:rPr>
          <w:rFonts w:ascii="Times New Roman" w:hAnsi="Times New Roman"/>
          <w:sz w:val="28"/>
          <w:szCs w:val="28"/>
        </w:rPr>
        <w:t>уктора по предложенному образцу. В</w:t>
      </w:r>
      <w:r w:rsidR="00A179ED" w:rsidRPr="00A179ED">
        <w:rPr>
          <w:rFonts w:ascii="Times New Roman" w:hAnsi="Times New Roman"/>
          <w:sz w:val="28"/>
          <w:szCs w:val="28"/>
        </w:rPr>
        <w:t>ыполнение сборки макетов и м</w:t>
      </w:r>
      <w:r w:rsidR="00C149D5">
        <w:rPr>
          <w:rFonts w:ascii="Times New Roman" w:hAnsi="Times New Roman"/>
          <w:sz w:val="28"/>
          <w:szCs w:val="28"/>
        </w:rPr>
        <w:t>оделей конструктора по рисунку-</w:t>
      </w:r>
      <w:r w:rsidR="000935CB">
        <w:rPr>
          <w:rFonts w:ascii="Times New Roman" w:hAnsi="Times New Roman"/>
          <w:sz w:val="28"/>
          <w:szCs w:val="28"/>
        </w:rPr>
        <w:t>схеме.</w:t>
      </w:r>
      <w:r>
        <w:rPr>
          <w:rFonts w:ascii="Times New Roman" w:hAnsi="Times New Roman"/>
          <w:sz w:val="28"/>
          <w:szCs w:val="28"/>
        </w:rPr>
        <w:t xml:space="preserve"> В</w:t>
      </w:r>
      <w:r w:rsidR="00A179ED" w:rsidRPr="00A179ED">
        <w:rPr>
          <w:rFonts w:ascii="Times New Roman" w:hAnsi="Times New Roman"/>
          <w:sz w:val="28"/>
          <w:szCs w:val="28"/>
        </w:rPr>
        <w:t>ыполнение сборки макетов и моделей конструктора по собственному замыслу.</w:t>
      </w:r>
    </w:p>
    <w:p w:rsidR="007B6412" w:rsidRPr="00C60911" w:rsidRDefault="007B6412" w:rsidP="007B6412">
      <w:pPr>
        <w:spacing w:after="0" w:line="240" w:lineRule="auto"/>
        <w:ind w:firstLine="709"/>
        <w:contextualSpacing/>
        <w:jc w:val="center"/>
        <w:rPr>
          <w:rFonts w:ascii="Times New Roman" w:eastAsia="+mn-ea" w:hAnsi="Times New Roman"/>
          <w:bCs/>
          <w:i/>
          <w:color w:val="FF0000"/>
          <w:sz w:val="28"/>
          <w:szCs w:val="28"/>
        </w:rPr>
      </w:pPr>
    </w:p>
    <w:p w:rsidR="008C00C3" w:rsidRDefault="008C00C3" w:rsidP="007B6412">
      <w:pPr>
        <w:pStyle w:val="a6"/>
        <w:spacing w:before="0" w:beforeAutospacing="0" w:after="0" w:afterAutospacing="0"/>
        <w:ind w:firstLine="709"/>
        <w:contextualSpacing/>
        <w:jc w:val="both"/>
        <w:rPr>
          <w:sz w:val="28"/>
        </w:rPr>
      </w:pPr>
    </w:p>
    <w:p w:rsidR="008C00C3" w:rsidRDefault="008C00C3" w:rsidP="008C00C3">
      <w:pPr>
        <w:pStyle w:val="a6"/>
        <w:spacing w:before="0" w:beforeAutospacing="0" w:after="0" w:afterAutospacing="0"/>
        <w:ind w:firstLine="709"/>
        <w:contextualSpacing/>
        <w:jc w:val="center"/>
        <w:rPr>
          <w:b/>
          <w:sz w:val="28"/>
        </w:rPr>
      </w:pPr>
      <w:r>
        <w:rPr>
          <w:b/>
          <w:sz w:val="28"/>
        </w:rPr>
        <w:t xml:space="preserve">Подготовка к </w:t>
      </w:r>
      <w:r w:rsidR="00931023">
        <w:rPr>
          <w:b/>
          <w:sz w:val="28"/>
        </w:rPr>
        <w:t xml:space="preserve">праздникам и </w:t>
      </w:r>
      <w:r>
        <w:rPr>
          <w:b/>
          <w:sz w:val="28"/>
        </w:rPr>
        <w:t>выставкам научно-технического и декоративно-прикладного творчества</w:t>
      </w:r>
      <w:r w:rsidR="00C60911">
        <w:rPr>
          <w:b/>
          <w:sz w:val="28"/>
        </w:rPr>
        <w:t xml:space="preserve"> (по выбору учащихся)</w:t>
      </w:r>
    </w:p>
    <w:p w:rsidR="00B764F6" w:rsidRPr="007B11E3" w:rsidRDefault="00B764F6" w:rsidP="00B764F6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7B11E3">
        <w:rPr>
          <w:rFonts w:ascii="Times New Roman" w:hAnsi="Times New Roman"/>
          <w:b/>
          <w:sz w:val="28"/>
          <w:szCs w:val="28"/>
        </w:rPr>
        <w:t>Конструирование открытки-фоторамки ко Дню пожилого человека.</w:t>
      </w:r>
    </w:p>
    <w:p w:rsidR="00B764F6" w:rsidRPr="00B764F6" w:rsidRDefault="00B764F6" w:rsidP="00B764F6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B764F6">
        <w:rPr>
          <w:rFonts w:ascii="Times New Roman" w:hAnsi="Times New Roman"/>
          <w:sz w:val="28"/>
          <w:szCs w:val="28"/>
        </w:rPr>
        <w:t>Теория. Из истории открыток. Разновидности открыток по форме и назначению. Последовательность конструирования открытки-фоторамки.</w:t>
      </w:r>
      <w:r>
        <w:rPr>
          <w:rFonts w:ascii="Times New Roman" w:hAnsi="Times New Roman"/>
          <w:sz w:val="28"/>
          <w:szCs w:val="28"/>
        </w:rPr>
        <w:t xml:space="preserve"> Назначение открытки-фоторамки. </w:t>
      </w:r>
      <w:r w:rsidRPr="00B764F6">
        <w:rPr>
          <w:rFonts w:ascii="Times New Roman" w:hAnsi="Times New Roman"/>
          <w:sz w:val="28"/>
          <w:szCs w:val="28"/>
        </w:rPr>
        <w:t>Понятие «пластилинография» (обратная аппликация). Технология выполнения изделия в технике пластилинографии. Материалы и канцелярские приспособления, используемые в этой технике. Правила техники безопасности. Декорирование открытки-фоторамки в технике пластилинографии.</w:t>
      </w:r>
    </w:p>
    <w:p w:rsidR="008C00C3" w:rsidRDefault="00B764F6" w:rsidP="00B764F6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B764F6">
        <w:rPr>
          <w:rFonts w:ascii="Times New Roman" w:hAnsi="Times New Roman"/>
          <w:sz w:val="28"/>
          <w:szCs w:val="28"/>
        </w:rPr>
        <w:t>Практика.</w:t>
      </w:r>
      <w:r w:rsidRPr="00B764F6">
        <w:rPr>
          <w:rFonts w:ascii="Times New Roman" w:hAnsi="Times New Roman"/>
          <w:b/>
          <w:sz w:val="28"/>
          <w:szCs w:val="28"/>
        </w:rPr>
        <w:t xml:space="preserve"> </w:t>
      </w:r>
      <w:r w:rsidRPr="00B764F6">
        <w:rPr>
          <w:rFonts w:ascii="Times New Roman" w:hAnsi="Times New Roman"/>
          <w:sz w:val="28"/>
          <w:szCs w:val="28"/>
        </w:rPr>
        <w:t>Конс</w:t>
      </w:r>
      <w:r>
        <w:rPr>
          <w:rFonts w:ascii="Times New Roman" w:hAnsi="Times New Roman"/>
          <w:sz w:val="28"/>
          <w:szCs w:val="28"/>
        </w:rPr>
        <w:t xml:space="preserve">труирование открытки-фоторамки. </w:t>
      </w:r>
      <w:r w:rsidRPr="00B764F6">
        <w:rPr>
          <w:rFonts w:ascii="Times New Roman" w:hAnsi="Times New Roman"/>
          <w:sz w:val="28"/>
          <w:szCs w:val="28"/>
        </w:rPr>
        <w:t>Рисование пластилином рамки открытки с соблюдением технологии: копирование рисунка чёрным маркером по пластиковой заготовке, «раскрашивание» пластилином по изнаночной стороне.</w:t>
      </w:r>
    </w:p>
    <w:p w:rsidR="00B764F6" w:rsidRPr="00D5736D" w:rsidRDefault="00B764F6" w:rsidP="00B764F6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D5736D">
        <w:rPr>
          <w:rFonts w:ascii="Times New Roman" w:hAnsi="Times New Roman"/>
          <w:b/>
          <w:sz w:val="28"/>
          <w:szCs w:val="28"/>
        </w:rPr>
        <w:t>Конструирование открытки-раскладушки «Букет учителю»</w:t>
      </w:r>
    </w:p>
    <w:p w:rsidR="00D5736D" w:rsidRDefault="00B764F6" w:rsidP="00B764F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5736D">
        <w:rPr>
          <w:rFonts w:ascii="Times New Roman" w:hAnsi="Times New Roman"/>
          <w:sz w:val="28"/>
          <w:szCs w:val="28"/>
        </w:rPr>
        <w:t>Теория.</w:t>
      </w:r>
      <w:r w:rsidRPr="00D5736D">
        <w:rPr>
          <w:rFonts w:ascii="Times New Roman" w:hAnsi="Times New Roman"/>
          <w:b/>
          <w:sz w:val="28"/>
          <w:szCs w:val="28"/>
        </w:rPr>
        <w:t xml:space="preserve"> </w:t>
      </w:r>
      <w:r w:rsidR="00D5736D" w:rsidRPr="00D5736D">
        <w:rPr>
          <w:rFonts w:ascii="Times New Roman" w:hAnsi="Times New Roman"/>
          <w:sz w:val="28"/>
          <w:szCs w:val="28"/>
        </w:rPr>
        <w:t>День учителя, значение праздника.</w:t>
      </w:r>
      <w:r w:rsidR="00D5736D">
        <w:rPr>
          <w:rFonts w:ascii="Times New Roman" w:hAnsi="Times New Roman"/>
          <w:b/>
          <w:sz w:val="28"/>
          <w:szCs w:val="28"/>
        </w:rPr>
        <w:t xml:space="preserve"> </w:t>
      </w:r>
      <w:r w:rsidRPr="00D5736D">
        <w:rPr>
          <w:rFonts w:ascii="Times New Roman" w:hAnsi="Times New Roman"/>
          <w:sz w:val="28"/>
          <w:szCs w:val="28"/>
        </w:rPr>
        <w:t xml:space="preserve">Последовательность изготовления открытки-раскладушки. </w:t>
      </w:r>
    </w:p>
    <w:p w:rsidR="00B764F6" w:rsidRPr="00D5736D" w:rsidRDefault="00B764F6" w:rsidP="00D5736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5736D">
        <w:rPr>
          <w:rFonts w:ascii="Times New Roman" w:hAnsi="Times New Roman"/>
          <w:sz w:val="28"/>
          <w:szCs w:val="28"/>
        </w:rPr>
        <w:t xml:space="preserve">Практика. </w:t>
      </w:r>
      <w:r w:rsidR="00D5736D" w:rsidRPr="00D5736D">
        <w:rPr>
          <w:rFonts w:ascii="Times New Roman" w:hAnsi="Times New Roman"/>
          <w:sz w:val="28"/>
          <w:szCs w:val="28"/>
        </w:rPr>
        <w:t>Конструирование открытки, внутренних деталей для крепления, вырезание цветов и декоративных элементов, сборка в единую композицию.</w:t>
      </w:r>
    </w:p>
    <w:p w:rsidR="00717C93" w:rsidRPr="00B764F6" w:rsidRDefault="00717C93" w:rsidP="00717C93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B764F6">
        <w:rPr>
          <w:rFonts w:ascii="Times New Roman" w:hAnsi="Times New Roman"/>
          <w:b/>
          <w:sz w:val="28"/>
          <w:szCs w:val="28"/>
        </w:rPr>
        <w:t xml:space="preserve">Конструирование настенного </w:t>
      </w:r>
      <w:r w:rsidR="00B764F6" w:rsidRPr="00B764F6">
        <w:rPr>
          <w:rFonts w:ascii="Times New Roman" w:hAnsi="Times New Roman"/>
          <w:b/>
          <w:sz w:val="28"/>
          <w:szCs w:val="28"/>
        </w:rPr>
        <w:t xml:space="preserve">новогоднего </w:t>
      </w:r>
      <w:r w:rsidRPr="00B764F6">
        <w:rPr>
          <w:rFonts w:ascii="Times New Roman" w:hAnsi="Times New Roman"/>
          <w:b/>
          <w:sz w:val="28"/>
          <w:szCs w:val="28"/>
        </w:rPr>
        <w:t>календаря</w:t>
      </w:r>
      <w:r w:rsidR="00B764F6" w:rsidRPr="00B764F6">
        <w:rPr>
          <w:rFonts w:ascii="Times New Roman" w:hAnsi="Times New Roman"/>
          <w:b/>
          <w:sz w:val="28"/>
          <w:szCs w:val="28"/>
        </w:rPr>
        <w:t xml:space="preserve"> </w:t>
      </w:r>
    </w:p>
    <w:p w:rsidR="00717C93" w:rsidRPr="00B764F6" w:rsidRDefault="00B764F6" w:rsidP="00717C9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764F6">
        <w:rPr>
          <w:rFonts w:ascii="Times New Roman" w:hAnsi="Times New Roman"/>
          <w:sz w:val="28"/>
          <w:szCs w:val="28"/>
        </w:rPr>
        <w:t>Теория:</w:t>
      </w:r>
      <w:r w:rsidR="00717C93" w:rsidRPr="00B764F6">
        <w:rPr>
          <w:rFonts w:ascii="Times New Roman" w:hAnsi="Times New Roman"/>
          <w:b/>
          <w:sz w:val="28"/>
          <w:szCs w:val="28"/>
        </w:rPr>
        <w:t xml:space="preserve"> </w:t>
      </w:r>
      <w:r w:rsidRPr="00B764F6">
        <w:rPr>
          <w:rFonts w:ascii="Times New Roman" w:hAnsi="Times New Roman"/>
          <w:sz w:val="28"/>
          <w:szCs w:val="28"/>
        </w:rPr>
        <w:t xml:space="preserve">конструирование календаря по собственному замыслу. </w:t>
      </w:r>
      <w:r w:rsidR="00717C93" w:rsidRPr="00B764F6">
        <w:rPr>
          <w:rFonts w:ascii="Times New Roman" w:hAnsi="Times New Roman"/>
          <w:sz w:val="28"/>
          <w:szCs w:val="28"/>
        </w:rPr>
        <w:t>Обсуждение алгоритма выполнения работы.</w:t>
      </w:r>
    </w:p>
    <w:p w:rsidR="00717C93" w:rsidRPr="00B764F6" w:rsidRDefault="00B764F6" w:rsidP="00717C9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764F6">
        <w:rPr>
          <w:rFonts w:ascii="Times New Roman" w:hAnsi="Times New Roman"/>
          <w:sz w:val="28"/>
          <w:szCs w:val="28"/>
        </w:rPr>
        <w:t>Практика:</w:t>
      </w:r>
      <w:r w:rsidR="00717C93" w:rsidRPr="00B764F6">
        <w:rPr>
          <w:rFonts w:ascii="Times New Roman" w:hAnsi="Times New Roman"/>
          <w:b/>
          <w:sz w:val="28"/>
          <w:szCs w:val="28"/>
        </w:rPr>
        <w:t xml:space="preserve"> </w:t>
      </w:r>
      <w:r w:rsidRPr="00B764F6">
        <w:rPr>
          <w:rFonts w:ascii="Times New Roman" w:hAnsi="Times New Roman"/>
          <w:sz w:val="28"/>
          <w:szCs w:val="28"/>
        </w:rPr>
        <w:t>к</w:t>
      </w:r>
      <w:r w:rsidR="00717C93" w:rsidRPr="00B764F6">
        <w:rPr>
          <w:rFonts w:ascii="Times New Roman" w:hAnsi="Times New Roman"/>
          <w:sz w:val="28"/>
          <w:szCs w:val="28"/>
        </w:rPr>
        <w:t>онструирование календаря из бумаги, оформление (аппликация) картинками, фотографиями, наклейками.</w:t>
      </w:r>
    </w:p>
    <w:p w:rsidR="00717C93" w:rsidRPr="00717C93" w:rsidRDefault="00717C93" w:rsidP="00717C93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717C93">
        <w:rPr>
          <w:rFonts w:ascii="Times New Roman" w:hAnsi="Times New Roman"/>
          <w:b/>
          <w:sz w:val="28"/>
          <w:szCs w:val="28"/>
        </w:rPr>
        <w:t>Конструирование открытки с окошком «С Новым годом!»</w:t>
      </w:r>
    </w:p>
    <w:p w:rsidR="00717C93" w:rsidRPr="00717C93" w:rsidRDefault="00717C93" w:rsidP="00717C9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17C93">
        <w:rPr>
          <w:rFonts w:ascii="Times New Roman" w:hAnsi="Times New Roman"/>
          <w:sz w:val="28"/>
          <w:szCs w:val="28"/>
        </w:rPr>
        <w:t>Теория.</w:t>
      </w:r>
      <w:r w:rsidRPr="00717C93">
        <w:rPr>
          <w:rFonts w:ascii="Times New Roman" w:hAnsi="Times New Roman"/>
          <w:b/>
          <w:sz w:val="28"/>
          <w:szCs w:val="28"/>
        </w:rPr>
        <w:t xml:space="preserve"> </w:t>
      </w:r>
      <w:r w:rsidRPr="00717C93">
        <w:rPr>
          <w:rFonts w:ascii="Times New Roman" w:hAnsi="Times New Roman"/>
          <w:sz w:val="28"/>
          <w:szCs w:val="28"/>
        </w:rPr>
        <w:t xml:space="preserve">Последовательность конструирования открытки с окошком. Изображение зимнего пейзажа в технике пластилинографии на развороте открытки. Пейзаж как жанр изобразительного искусства, в котором основным предметом изображения является природа. Правила безопасности </w:t>
      </w:r>
      <w:r>
        <w:rPr>
          <w:rFonts w:ascii="Times New Roman" w:hAnsi="Times New Roman"/>
          <w:sz w:val="28"/>
          <w:szCs w:val="28"/>
        </w:rPr>
        <w:t>при работе с клеем и ножницами.</w:t>
      </w:r>
    </w:p>
    <w:p w:rsidR="00717C93" w:rsidRDefault="00717C93" w:rsidP="00717C9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17C93">
        <w:rPr>
          <w:rFonts w:ascii="Times New Roman" w:hAnsi="Times New Roman"/>
          <w:sz w:val="28"/>
          <w:szCs w:val="28"/>
        </w:rPr>
        <w:t>Практика. Конструирование открытки с окошком «С Новым годом». Пластилинография по платиковой основе. Копирование рисунка чёрным маркером по пластиковой заготовке</w:t>
      </w:r>
      <w:r>
        <w:rPr>
          <w:rFonts w:ascii="Times New Roman" w:hAnsi="Times New Roman"/>
          <w:sz w:val="28"/>
          <w:szCs w:val="28"/>
        </w:rPr>
        <w:t xml:space="preserve"> в «окошке»</w:t>
      </w:r>
      <w:r w:rsidRPr="00717C93">
        <w:rPr>
          <w:rFonts w:ascii="Times New Roman" w:hAnsi="Times New Roman"/>
          <w:sz w:val="28"/>
          <w:szCs w:val="28"/>
        </w:rPr>
        <w:t>. «Раскрашивание» пластилином по изнаночной стороне.</w:t>
      </w:r>
    </w:p>
    <w:p w:rsidR="00E4265E" w:rsidRPr="008F42EF" w:rsidRDefault="00E4265E" w:rsidP="00E4265E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Подготовка подарков к Рождеству. </w:t>
      </w:r>
    </w:p>
    <w:p w:rsidR="00E4265E" w:rsidRPr="00955E60" w:rsidRDefault="00E4265E" w:rsidP="00E4265E">
      <w:pPr>
        <w:pStyle w:val="a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E3BA8">
        <w:rPr>
          <w:sz w:val="28"/>
          <w:szCs w:val="28"/>
        </w:rPr>
        <w:lastRenderedPageBreak/>
        <w:t>Теория.</w:t>
      </w:r>
      <w:r>
        <w:rPr>
          <w:b/>
          <w:sz w:val="28"/>
          <w:szCs w:val="28"/>
        </w:rPr>
        <w:t xml:space="preserve"> </w:t>
      </w:r>
      <w:r w:rsidRPr="00955E60">
        <w:rPr>
          <w:sz w:val="28"/>
          <w:szCs w:val="28"/>
        </w:rPr>
        <w:t>Традиции дарить подарки на Рождество в России и во всём мире.</w:t>
      </w:r>
      <w:r>
        <w:rPr>
          <w:sz w:val="28"/>
          <w:szCs w:val="28"/>
        </w:rPr>
        <w:t xml:space="preserve"> </w:t>
      </w:r>
      <w:r w:rsidRPr="00D8762F">
        <w:rPr>
          <w:sz w:val="28"/>
          <w:szCs w:val="28"/>
        </w:rPr>
        <w:t>Анализ последовательности изготовления</w:t>
      </w:r>
      <w:r>
        <w:rPr>
          <w:sz w:val="28"/>
          <w:szCs w:val="28"/>
        </w:rPr>
        <w:t xml:space="preserve"> ангела из фольги</w:t>
      </w:r>
      <w:r w:rsidR="001B3058">
        <w:rPr>
          <w:sz w:val="28"/>
          <w:szCs w:val="28"/>
        </w:rPr>
        <w:t xml:space="preserve"> на основе конуса</w:t>
      </w:r>
      <w:r>
        <w:rPr>
          <w:sz w:val="28"/>
          <w:szCs w:val="28"/>
        </w:rPr>
        <w:t>. Последовательность конструирования и вырезания снежинок.</w:t>
      </w:r>
    </w:p>
    <w:p w:rsidR="00E4265E" w:rsidRDefault="00E4265E" w:rsidP="00E4265E">
      <w:pPr>
        <w:pStyle w:val="a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5478A">
        <w:rPr>
          <w:sz w:val="28"/>
          <w:szCs w:val="28"/>
        </w:rPr>
        <w:t>Практика.</w:t>
      </w:r>
      <w:r>
        <w:rPr>
          <w:b/>
          <w:sz w:val="28"/>
          <w:szCs w:val="28"/>
        </w:rPr>
        <w:t xml:space="preserve"> </w:t>
      </w:r>
      <w:r w:rsidRPr="00955E60">
        <w:rPr>
          <w:sz w:val="28"/>
          <w:szCs w:val="28"/>
        </w:rPr>
        <w:t>Конструирование ан</w:t>
      </w:r>
      <w:r w:rsidR="004A07F5">
        <w:rPr>
          <w:sz w:val="28"/>
          <w:szCs w:val="28"/>
        </w:rPr>
        <w:t>гела</w:t>
      </w:r>
      <w:r>
        <w:rPr>
          <w:sz w:val="28"/>
          <w:szCs w:val="28"/>
        </w:rPr>
        <w:t xml:space="preserve"> из фольги</w:t>
      </w:r>
      <w:r w:rsidR="001B3058">
        <w:rPr>
          <w:sz w:val="28"/>
          <w:szCs w:val="28"/>
        </w:rPr>
        <w:t xml:space="preserve"> и </w:t>
      </w:r>
      <w:r>
        <w:rPr>
          <w:sz w:val="28"/>
          <w:szCs w:val="28"/>
        </w:rPr>
        <w:t>картона</w:t>
      </w:r>
      <w:r w:rsidR="004A07F5">
        <w:rPr>
          <w:sz w:val="28"/>
          <w:szCs w:val="28"/>
        </w:rPr>
        <w:t xml:space="preserve"> на основе конуса</w:t>
      </w:r>
      <w:r>
        <w:rPr>
          <w:sz w:val="28"/>
          <w:szCs w:val="28"/>
        </w:rPr>
        <w:t>. Вырезание снежинок.</w:t>
      </w:r>
    </w:p>
    <w:p w:rsidR="000236DA" w:rsidRDefault="000236DA" w:rsidP="00717C93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0236DA">
        <w:rPr>
          <w:rFonts w:ascii="Times New Roman" w:hAnsi="Times New Roman"/>
          <w:b/>
          <w:sz w:val="28"/>
          <w:szCs w:val="28"/>
        </w:rPr>
        <w:t>Конструирование военной техники к празднику воинов-интернационалистов.</w:t>
      </w:r>
    </w:p>
    <w:p w:rsidR="00E962AD" w:rsidRDefault="00E962AD" w:rsidP="009361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962AD">
        <w:rPr>
          <w:rFonts w:ascii="Times New Roman" w:hAnsi="Times New Roman"/>
          <w:sz w:val="28"/>
          <w:szCs w:val="28"/>
        </w:rPr>
        <w:t xml:space="preserve">Теория. </w:t>
      </w:r>
      <w:r>
        <w:rPr>
          <w:rFonts w:ascii="Times New Roman" w:hAnsi="Times New Roman"/>
          <w:sz w:val="28"/>
          <w:szCs w:val="28"/>
        </w:rPr>
        <w:t>15 февраля – день памяти воинов-интернационалистов. Беседа о героях и участниках локальных войн. Краткие исторические сведения. Книга участников локальных войн г. Бузулука.</w:t>
      </w:r>
    </w:p>
    <w:p w:rsidR="00E962AD" w:rsidRPr="00E962AD" w:rsidRDefault="00E962AD" w:rsidP="009361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Практика. Конструирование танка из объёмных деталей.</w:t>
      </w:r>
    </w:p>
    <w:p w:rsidR="00307CB6" w:rsidRDefault="00307CB6" w:rsidP="009361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Конструирование открытки с объёмно</w:t>
      </w:r>
      <w:r w:rsidR="003C365E">
        <w:rPr>
          <w:rFonts w:ascii="Times New Roman" w:hAnsi="Times New Roman"/>
          <w:b/>
          <w:sz w:val="28"/>
          <w:szCs w:val="28"/>
        </w:rPr>
        <w:t>й аппликацией ко Дню защитника о</w:t>
      </w:r>
      <w:r>
        <w:rPr>
          <w:rFonts w:ascii="Times New Roman" w:hAnsi="Times New Roman"/>
          <w:b/>
          <w:sz w:val="28"/>
          <w:szCs w:val="28"/>
        </w:rPr>
        <w:t>течества.</w:t>
      </w:r>
    </w:p>
    <w:p w:rsidR="00307CB6" w:rsidRDefault="00307CB6" w:rsidP="009361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2DC9">
        <w:rPr>
          <w:rFonts w:ascii="Times New Roman" w:hAnsi="Times New Roman"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значение празднования Дня защитника отечества. Последовательность конструирования открытки с объёмной аппликацией.</w:t>
      </w:r>
    </w:p>
    <w:p w:rsidR="00307CB6" w:rsidRPr="00D5736D" w:rsidRDefault="00307CB6" w:rsidP="009361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Практика: конструирование открытки при помощи угольника и линейки (прямоугольник), вырезание деталей для объёмной аппликации из старых газет, из салфеток, лент, бумаги. Сборка композиции, приклеивание.</w:t>
      </w:r>
    </w:p>
    <w:p w:rsidR="001B0A4C" w:rsidRPr="001B0A4C" w:rsidRDefault="001B0A4C" w:rsidP="00936142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B0A4C">
        <w:rPr>
          <w:rFonts w:ascii="Times New Roman" w:hAnsi="Times New Roman"/>
          <w:b/>
          <w:sz w:val="28"/>
          <w:szCs w:val="28"/>
        </w:rPr>
        <w:t>Изготовление пасхальных сувениров.</w:t>
      </w:r>
    </w:p>
    <w:p w:rsidR="001B0A4C" w:rsidRPr="001B0A4C" w:rsidRDefault="001B0A4C" w:rsidP="001B0A4C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0A4C">
        <w:rPr>
          <w:rFonts w:ascii="Times New Roman" w:hAnsi="Times New Roman"/>
          <w:sz w:val="28"/>
          <w:szCs w:val="28"/>
        </w:rPr>
        <w:t>Теория:</w:t>
      </w:r>
      <w:r w:rsidRPr="001B0A4C">
        <w:rPr>
          <w:rFonts w:ascii="Times New Roman" w:hAnsi="Times New Roman"/>
          <w:b/>
          <w:sz w:val="28"/>
          <w:szCs w:val="28"/>
        </w:rPr>
        <w:t xml:space="preserve"> </w:t>
      </w:r>
      <w:r w:rsidRPr="001B0A4C">
        <w:rPr>
          <w:rFonts w:ascii="Times New Roman" w:hAnsi="Times New Roman"/>
          <w:sz w:val="28"/>
          <w:szCs w:val="28"/>
        </w:rPr>
        <w:t>значение празднования Пасхи в России и мире. Ответы на вопр</w:t>
      </w:r>
      <w:r w:rsidR="004E2D6B">
        <w:rPr>
          <w:rFonts w:ascii="Times New Roman" w:hAnsi="Times New Roman"/>
          <w:sz w:val="28"/>
          <w:szCs w:val="28"/>
        </w:rPr>
        <w:t>осы викторины «Пасхальные загад</w:t>
      </w:r>
      <w:r w:rsidRPr="001B0A4C">
        <w:rPr>
          <w:rFonts w:ascii="Times New Roman" w:hAnsi="Times New Roman"/>
          <w:sz w:val="28"/>
          <w:szCs w:val="28"/>
        </w:rPr>
        <w:t>ки».</w:t>
      </w:r>
      <w:r w:rsidRPr="001B0A4C">
        <w:rPr>
          <w:rFonts w:ascii="Times New Roman" w:hAnsi="Times New Roman"/>
          <w:sz w:val="28"/>
        </w:rPr>
        <w:t xml:space="preserve"> Коллективный поиск формы и композиции изделия, выбор цветового решения (яйцо папье-маше) Распределение объема работы. Определение формы и назначения будущего изделия. </w:t>
      </w:r>
      <w:r w:rsidR="00B1741B">
        <w:rPr>
          <w:rFonts w:ascii="Times New Roman" w:hAnsi="Times New Roman"/>
          <w:sz w:val="28"/>
        </w:rPr>
        <w:t xml:space="preserve">Коллективный проект </w:t>
      </w:r>
      <w:r w:rsidRPr="001B0A4C">
        <w:rPr>
          <w:rFonts w:ascii="Times New Roman" w:hAnsi="Times New Roman"/>
          <w:sz w:val="28"/>
        </w:rPr>
        <w:t>как средство достижения успеха в выставках декоративно-прикладного творчества. Алгоритм</w:t>
      </w:r>
      <w:r w:rsidR="00B1741B">
        <w:rPr>
          <w:rFonts w:ascii="Times New Roman" w:hAnsi="Times New Roman"/>
          <w:sz w:val="28"/>
        </w:rPr>
        <w:t xml:space="preserve"> коллективного проекта</w:t>
      </w:r>
      <w:r w:rsidRPr="001B0A4C">
        <w:rPr>
          <w:rFonts w:ascii="Times New Roman" w:hAnsi="Times New Roman"/>
          <w:sz w:val="28"/>
        </w:rPr>
        <w:t xml:space="preserve">: творческая экспедиция по сбору информации, распределение обязанностей, выполнение работы. </w:t>
      </w:r>
      <w:r w:rsidRPr="001B0A4C">
        <w:rPr>
          <w:rFonts w:ascii="Times New Roman" w:hAnsi="Times New Roman"/>
          <w:sz w:val="28"/>
          <w:szCs w:val="28"/>
        </w:rPr>
        <w:t>Последовательность работы. Конструирование сувенира яйца и цыплёнка и картона. Решение творческой задачи: как сделать клюв цыплёнка? Как украсить яйцо? Правила техники безопасности.</w:t>
      </w:r>
    </w:p>
    <w:p w:rsidR="001B0A4C" w:rsidRDefault="001B0A4C" w:rsidP="001B0A4C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0A4C">
        <w:rPr>
          <w:rFonts w:ascii="Times New Roman" w:hAnsi="Times New Roman"/>
          <w:sz w:val="28"/>
          <w:szCs w:val="28"/>
        </w:rPr>
        <w:t>Практика:</w:t>
      </w:r>
      <w:r w:rsidRPr="001B0A4C">
        <w:rPr>
          <w:rFonts w:ascii="Times New Roman" w:hAnsi="Times New Roman"/>
          <w:sz w:val="28"/>
        </w:rPr>
        <w:t xml:space="preserve"> посещение компьютерного зала библиотеки с целью ознакомления с</w:t>
      </w:r>
      <w:r w:rsidRPr="001B0A4C">
        <w:rPr>
          <w:rFonts w:ascii="Times New Roman" w:hAnsi="Times New Roman"/>
          <w:sz w:val="28"/>
          <w:szCs w:val="28"/>
        </w:rPr>
        <w:t xml:space="preserve"> историей и традициями празднования Пасхи. Декорирование яиц коллективно-поточным методом. Конструирование яйца и цыплёнка из плоских деталей картона. Выполнение работы по намеченному алгоритму.</w:t>
      </w:r>
    </w:p>
    <w:p w:rsidR="0067112B" w:rsidRPr="00C00431" w:rsidRDefault="0067112B" w:rsidP="006711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00431">
        <w:rPr>
          <w:rFonts w:ascii="Times New Roman" w:hAnsi="Times New Roman"/>
          <w:b/>
          <w:sz w:val="28"/>
          <w:szCs w:val="28"/>
        </w:rPr>
        <w:t>Конструирование шкатулки-игольницы на день 8 марта.</w:t>
      </w:r>
    </w:p>
    <w:p w:rsidR="0067112B" w:rsidRPr="00D5736D" w:rsidRDefault="0067112B" w:rsidP="009361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Теория:</w:t>
      </w:r>
      <w:r w:rsidRPr="00D5736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D5736D">
        <w:rPr>
          <w:rFonts w:ascii="Times New Roman" w:hAnsi="Times New Roman"/>
          <w:sz w:val="28"/>
          <w:szCs w:val="28"/>
        </w:rPr>
        <w:t>онструирование коробки в виде куба</w:t>
      </w:r>
      <w:r>
        <w:rPr>
          <w:rFonts w:ascii="Times New Roman" w:hAnsi="Times New Roman"/>
          <w:sz w:val="28"/>
          <w:szCs w:val="28"/>
        </w:rPr>
        <w:t xml:space="preserve"> по шаблону</w:t>
      </w:r>
      <w:r w:rsidRPr="00D5736D">
        <w:rPr>
          <w:rFonts w:ascii="Times New Roman" w:hAnsi="Times New Roman"/>
          <w:sz w:val="28"/>
          <w:szCs w:val="28"/>
        </w:rPr>
        <w:t>: Способы декорирования шкатулки-игольницы. Возможность подарить шкатулку бабушке, маме, сестре.</w:t>
      </w:r>
    </w:p>
    <w:p w:rsidR="0067112B" w:rsidRDefault="0067112B" w:rsidP="009361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Практика: и</w:t>
      </w:r>
      <w:r w:rsidRPr="00D5736D">
        <w:rPr>
          <w:rFonts w:ascii="Times New Roman" w:hAnsi="Times New Roman"/>
          <w:sz w:val="28"/>
          <w:szCs w:val="28"/>
        </w:rPr>
        <w:t>зготовление шкатулки</w:t>
      </w:r>
      <w:r w:rsidR="001B3058">
        <w:rPr>
          <w:rFonts w:ascii="Times New Roman" w:hAnsi="Times New Roman"/>
          <w:sz w:val="28"/>
          <w:szCs w:val="28"/>
        </w:rPr>
        <w:t xml:space="preserve"> с помощью развёртки</w:t>
      </w:r>
      <w:r w:rsidRPr="00D5736D">
        <w:rPr>
          <w:rFonts w:ascii="Times New Roman" w:hAnsi="Times New Roman"/>
          <w:sz w:val="28"/>
          <w:szCs w:val="28"/>
        </w:rPr>
        <w:t>, декорирование</w:t>
      </w:r>
      <w:r w:rsidRPr="00D5736D">
        <w:rPr>
          <w:rFonts w:ascii="Times New Roman" w:hAnsi="Times New Roman"/>
          <w:b/>
          <w:sz w:val="28"/>
          <w:szCs w:val="28"/>
        </w:rPr>
        <w:t xml:space="preserve"> </w:t>
      </w:r>
      <w:r w:rsidRPr="00D5736D">
        <w:rPr>
          <w:rFonts w:ascii="Times New Roman" w:hAnsi="Times New Roman"/>
          <w:sz w:val="28"/>
          <w:szCs w:val="28"/>
        </w:rPr>
        <w:t>бумагой, кусочками тканей, бусинами, пуговицами…</w:t>
      </w:r>
    </w:p>
    <w:p w:rsidR="0067112B" w:rsidRDefault="0067112B" w:rsidP="009361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7112B">
        <w:rPr>
          <w:rFonts w:ascii="Times New Roman" w:hAnsi="Times New Roman"/>
          <w:b/>
          <w:sz w:val="28"/>
          <w:szCs w:val="28"/>
        </w:rPr>
        <w:t>Конструирование космической ракеты ко Дню космонавтики.</w:t>
      </w:r>
    </w:p>
    <w:p w:rsidR="0067112B" w:rsidRDefault="0067112B" w:rsidP="009361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12B">
        <w:rPr>
          <w:rFonts w:ascii="Times New Roman" w:hAnsi="Times New Roman"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12 апреля – день космонавтики. Школьный учитель из Калуги Константин Эдуардович Циолковский и его решение вопроса полётов за пределы атмосферы. Первая ракета, построенная по проекту Михаила Клавдиевича Тихонравова – 17 августа 1933г. Ракета, построенная  под </w:t>
      </w:r>
      <w:r>
        <w:rPr>
          <w:rFonts w:ascii="Times New Roman" w:hAnsi="Times New Roman"/>
          <w:sz w:val="28"/>
          <w:szCs w:val="28"/>
        </w:rPr>
        <w:lastRenderedPageBreak/>
        <w:t xml:space="preserve">руководством Сергея Павловича Королёва – май 1934 г. </w:t>
      </w:r>
      <w:r w:rsidR="00293A73">
        <w:rPr>
          <w:rFonts w:ascii="Times New Roman" w:hAnsi="Times New Roman"/>
          <w:sz w:val="28"/>
          <w:szCs w:val="28"/>
        </w:rPr>
        <w:t xml:space="preserve">Первый искусственный спутник Земли, полёт Лайки, старты к Луне, планетам. Первый полёт Ю. А. Гагарина. </w:t>
      </w:r>
      <w:r w:rsidR="004324A9">
        <w:rPr>
          <w:rFonts w:ascii="Times New Roman" w:hAnsi="Times New Roman"/>
          <w:sz w:val="28"/>
          <w:szCs w:val="28"/>
        </w:rPr>
        <w:t>Юрий Викторович Романенко – дважды герой советского союза, наш земляк. Космические полёты Ю.В. Романенко. Посещение космонавтом Бузулукской земли. Зал космонавтики в краекедческом музее города, посвящённый земляку-космонавту.</w:t>
      </w:r>
    </w:p>
    <w:p w:rsidR="004324A9" w:rsidRPr="0067112B" w:rsidRDefault="004324A9" w:rsidP="009361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Практика. Изготовление модели ракеты из плоских деталей с щелевым соединением.</w:t>
      </w:r>
    </w:p>
    <w:p w:rsidR="0067112B" w:rsidRPr="00717C93" w:rsidRDefault="0067112B" w:rsidP="0067112B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</w:rPr>
        <w:tab/>
      </w:r>
      <w:r w:rsidRPr="00717C93">
        <w:rPr>
          <w:rFonts w:ascii="Times New Roman" w:hAnsi="Times New Roman"/>
          <w:b/>
          <w:sz w:val="28"/>
          <w:szCs w:val="28"/>
        </w:rPr>
        <w:t>Конструирование сувенира ко Дню Победы.</w:t>
      </w:r>
    </w:p>
    <w:p w:rsidR="0067112B" w:rsidRPr="00717C93" w:rsidRDefault="0067112B" w:rsidP="0067112B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17C93">
        <w:rPr>
          <w:rFonts w:ascii="Times New Roman" w:hAnsi="Times New Roman"/>
          <w:sz w:val="28"/>
          <w:szCs w:val="28"/>
        </w:rPr>
        <w:t>Теория:</w:t>
      </w:r>
      <w:r w:rsidRPr="00717C93">
        <w:rPr>
          <w:rFonts w:ascii="Times New Roman" w:hAnsi="Times New Roman"/>
          <w:b/>
          <w:sz w:val="28"/>
          <w:szCs w:val="28"/>
        </w:rPr>
        <w:t xml:space="preserve"> </w:t>
      </w:r>
      <w:r w:rsidRPr="00717C93">
        <w:rPr>
          <w:rFonts w:ascii="Times New Roman" w:hAnsi="Times New Roman"/>
          <w:sz w:val="28"/>
          <w:szCs w:val="28"/>
        </w:rPr>
        <w:t>9 мая – День Победы</w:t>
      </w:r>
      <w:r w:rsidRPr="00E962AD">
        <w:rPr>
          <w:rFonts w:ascii="Times New Roman" w:hAnsi="Times New Roman"/>
          <w:sz w:val="28"/>
          <w:szCs w:val="28"/>
        </w:rPr>
        <w:t xml:space="preserve">. </w:t>
      </w:r>
      <w:r w:rsidR="00E962AD" w:rsidRPr="00E962AD">
        <w:rPr>
          <w:rFonts w:ascii="Times New Roman" w:hAnsi="Times New Roman"/>
          <w:sz w:val="28"/>
          <w:szCs w:val="28"/>
        </w:rPr>
        <w:t>Победа над фашизмом.</w:t>
      </w:r>
      <w:r w:rsidR="00E962AD">
        <w:rPr>
          <w:rFonts w:ascii="Times New Roman" w:hAnsi="Times New Roman"/>
          <w:sz w:val="28"/>
          <w:szCs w:val="28"/>
        </w:rPr>
        <w:t xml:space="preserve"> Краткие сведения из истории Великой отечественной войны. Защитники Брестской крепости. Герои Великой Отечеств</w:t>
      </w:r>
      <w:r w:rsidR="00FE25A8">
        <w:rPr>
          <w:rFonts w:ascii="Times New Roman" w:hAnsi="Times New Roman"/>
          <w:sz w:val="28"/>
          <w:szCs w:val="28"/>
        </w:rPr>
        <w:t>енной войны нашего города. Улица</w:t>
      </w:r>
      <w:r w:rsidR="00E962AD">
        <w:rPr>
          <w:rFonts w:ascii="Times New Roman" w:hAnsi="Times New Roman"/>
          <w:sz w:val="28"/>
          <w:szCs w:val="28"/>
        </w:rPr>
        <w:t xml:space="preserve"> </w:t>
      </w:r>
      <w:r w:rsidR="00FE25A8">
        <w:rPr>
          <w:rFonts w:ascii="Times New Roman" w:hAnsi="Times New Roman"/>
          <w:sz w:val="28"/>
          <w:szCs w:val="28"/>
        </w:rPr>
        <w:t xml:space="preserve">города, названные в честь героя </w:t>
      </w:r>
      <w:r w:rsidR="007051A1">
        <w:rPr>
          <w:rFonts w:ascii="Times New Roman" w:hAnsi="Times New Roman"/>
          <w:sz w:val="28"/>
          <w:szCs w:val="28"/>
        </w:rPr>
        <w:t xml:space="preserve">Советского Союза </w:t>
      </w:r>
      <w:r w:rsidR="00FE25A8">
        <w:rPr>
          <w:rFonts w:ascii="Times New Roman" w:hAnsi="Times New Roman"/>
          <w:sz w:val="28"/>
          <w:szCs w:val="28"/>
        </w:rPr>
        <w:t>Ивана Гниломёдова. Фронтовой путь танкиста Гниломёдова.</w:t>
      </w:r>
      <w:r w:rsidR="00E962AD">
        <w:rPr>
          <w:rFonts w:ascii="Times New Roman" w:hAnsi="Times New Roman"/>
          <w:sz w:val="28"/>
          <w:szCs w:val="28"/>
        </w:rPr>
        <w:t xml:space="preserve"> </w:t>
      </w:r>
      <w:r w:rsidRPr="00717C93">
        <w:rPr>
          <w:rFonts w:ascii="Times New Roman" w:hAnsi="Times New Roman"/>
          <w:sz w:val="28"/>
          <w:szCs w:val="28"/>
        </w:rPr>
        <w:t>Использование символов победы, отваги в конструировании сувенира в виде медали.</w:t>
      </w:r>
    </w:p>
    <w:p w:rsidR="0067112B" w:rsidRPr="00717C93" w:rsidRDefault="0067112B" w:rsidP="0067112B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17C93">
        <w:rPr>
          <w:rFonts w:ascii="Times New Roman" w:hAnsi="Times New Roman"/>
          <w:sz w:val="28"/>
          <w:szCs w:val="28"/>
        </w:rPr>
        <w:t>Практика:</w:t>
      </w:r>
      <w:r w:rsidRPr="00717C93">
        <w:rPr>
          <w:rFonts w:ascii="Times New Roman" w:hAnsi="Times New Roman"/>
          <w:b/>
          <w:sz w:val="28"/>
          <w:szCs w:val="28"/>
        </w:rPr>
        <w:t xml:space="preserve"> </w:t>
      </w:r>
      <w:r w:rsidRPr="00717C93">
        <w:rPr>
          <w:rFonts w:ascii="Times New Roman" w:hAnsi="Times New Roman"/>
          <w:sz w:val="28"/>
          <w:szCs w:val="28"/>
        </w:rPr>
        <w:t>Конструирование сувенира в виде медали на диске.</w:t>
      </w:r>
    </w:p>
    <w:p w:rsidR="008C00C3" w:rsidRDefault="008C00C3" w:rsidP="0067112B">
      <w:pPr>
        <w:pStyle w:val="a6"/>
        <w:tabs>
          <w:tab w:val="left" w:pos="1281"/>
        </w:tabs>
        <w:spacing w:before="0" w:beforeAutospacing="0" w:after="0" w:afterAutospacing="0"/>
        <w:contextualSpacing/>
        <w:rPr>
          <w:b/>
          <w:sz w:val="28"/>
        </w:rPr>
      </w:pPr>
    </w:p>
    <w:p w:rsidR="008C00C3" w:rsidRDefault="008C00C3" w:rsidP="008C00C3">
      <w:pPr>
        <w:pStyle w:val="a6"/>
        <w:spacing w:before="0" w:beforeAutospacing="0" w:after="0" w:afterAutospacing="0"/>
        <w:ind w:firstLine="709"/>
        <w:contextualSpacing/>
        <w:jc w:val="center"/>
        <w:rPr>
          <w:b/>
          <w:sz w:val="28"/>
        </w:rPr>
      </w:pPr>
      <w:r>
        <w:rPr>
          <w:b/>
          <w:sz w:val="28"/>
        </w:rPr>
        <w:t>Внеаудиторная деятельность.</w:t>
      </w:r>
    </w:p>
    <w:p w:rsidR="007B6412" w:rsidRPr="00CD232D" w:rsidRDefault="00C60911" w:rsidP="007B6412">
      <w:pPr>
        <w:pStyle w:val="a6"/>
        <w:spacing w:before="0" w:beforeAutospacing="0" w:after="0" w:afterAutospacing="0"/>
        <w:ind w:firstLine="709"/>
        <w:contextualSpacing/>
        <w:jc w:val="both"/>
        <w:rPr>
          <w:b/>
          <w:sz w:val="28"/>
        </w:rPr>
      </w:pPr>
      <w:r>
        <w:rPr>
          <w:b/>
          <w:sz w:val="28"/>
        </w:rPr>
        <w:t>Экскурсия в краеведческий музей (в зал космонавтики и зал декоративно-прикладного творчества)</w:t>
      </w:r>
    </w:p>
    <w:p w:rsidR="007B6412" w:rsidRPr="007F63D3" w:rsidRDefault="007B6412" w:rsidP="007B6412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E3BA8">
        <w:rPr>
          <w:rFonts w:ascii="Times New Roman" w:hAnsi="Times New Roman"/>
          <w:sz w:val="28"/>
          <w:szCs w:val="28"/>
        </w:rPr>
        <w:t>Теория.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643">
        <w:rPr>
          <w:rFonts w:ascii="Times New Roman" w:hAnsi="Times New Roman"/>
          <w:sz w:val="28"/>
          <w:szCs w:val="28"/>
        </w:rPr>
        <w:t>Знакомство с творчеством мастеров декоративно-прикладного творчества г. Бузулука.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63D3">
        <w:rPr>
          <w:rFonts w:ascii="Times New Roman" w:hAnsi="Times New Roman"/>
          <w:sz w:val="28"/>
          <w:szCs w:val="28"/>
        </w:rPr>
        <w:t>Обсуждение увиденных выставочных изделий декоративно-прикладного творчества.</w:t>
      </w:r>
      <w:r>
        <w:rPr>
          <w:rFonts w:ascii="Times New Roman" w:hAnsi="Times New Roman"/>
          <w:sz w:val="28"/>
          <w:szCs w:val="28"/>
        </w:rPr>
        <w:t xml:space="preserve"> Правила поведения в общественных местах.</w:t>
      </w:r>
    </w:p>
    <w:p w:rsidR="00C60911" w:rsidRDefault="007B6412" w:rsidP="00C60911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5478A">
        <w:rPr>
          <w:rFonts w:ascii="Times New Roman" w:hAnsi="Times New Roman"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</w:t>
      </w:r>
      <w:r w:rsidR="00B1741B">
        <w:rPr>
          <w:rFonts w:ascii="Times New Roman" w:hAnsi="Times New Roman"/>
          <w:sz w:val="28"/>
          <w:szCs w:val="28"/>
        </w:rPr>
        <w:t xml:space="preserve">Коллективное фото участников выставки своего объединения. </w:t>
      </w:r>
      <w:r>
        <w:rPr>
          <w:rFonts w:ascii="Times New Roman" w:hAnsi="Times New Roman"/>
          <w:sz w:val="28"/>
          <w:szCs w:val="28"/>
        </w:rPr>
        <w:t>Пополнение накопительной папки портфолио.</w:t>
      </w:r>
    </w:p>
    <w:p w:rsidR="008C00C3" w:rsidRDefault="00CD232D" w:rsidP="00CD232D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D232D">
        <w:rPr>
          <w:rFonts w:ascii="Times New Roman" w:hAnsi="Times New Roman"/>
          <w:b/>
          <w:sz w:val="28"/>
          <w:szCs w:val="28"/>
        </w:rPr>
        <w:t xml:space="preserve">Экскурсии на выставки-конкурсы: </w:t>
      </w:r>
      <w:r w:rsidR="008C00C3" w:rsidRPr="00CD232D">
        <w:rPr>
          <w:rFonts w:ascii="Times New Roman" w:hAnsi="Times New Roman"/>
          <w:b/>
          <w:sz w:val="28"/>
          <w:szCs w:val="28"/>
        </w:rPr>
        <w:t>ЦДТ «Радуга»</w:t>
      </w:r>
      <w:r w:rsidRPr="00CD232D">
        <w:rPr>
          <w:rFonts w:ascii="Times New Roman" w:hAnsi="Times New Roman"/>
          <w:b/>
          <w:sz w:val="28"/>
          <w:szCs w:val="28"/>
        </w:rPr>
        <w:t xml:space="preserve"> «</w:t>
      </w:r>
      <w:r w:rsidR="00C60911">
        <w:rPr>
          <w:rFonts w:ascii="Times New Roman" w:hAnsi="Times New Roman"/>
          <w:b/>
          <w:sz w:val="28"/>
          <w:szCs w:val="28"/>
        </w:rPr>
        <w:t>Улыбка»</w:t>
      </w:r>
    </w:p>
    <w:p w:rsidR="008C00C3" w:rsidRPr="007F63D3" w:rsidRDefault="008C00C3" w:rsidP="008C00C3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545EC">
        <w:rPr>
          <w:rFonts w:ascii="Times New Roman" w:hAnsi="Times New Roman"/>
          <w:sz w:val="28"/>
          <w:szCs w:val="28"/>
        </w:rPr>
        <w:t>Теория.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F63D3">
        <w:rPr>
          <w:rFonts w:ascii="Times New Roman" w:hAnsi="Times New Roman"/>
          <w:sz w:val="28"/>
          <w:szCs w:val="28"/>
        </w:rPr>
        <w:t xml:space="preserve">Обсуждение увиденных выставочных изделий декоративно-прикладного </w:t>
      </w:r>
      <w:r w:rsidR="00CD232D">
        <w:rPr>
          <w:rFonts w:ascii="Times New Roman" w:hAnsi="Times New Roman"/>
          <w:sz w:val="28"/>
          <w:szCs w:val="28"/>
        </w:rPr>
        <w:t xml:space="preserve">и технического </w:t>
      </w:r>
      <w:r w:rsidRPr="007F63D3">
        <w:rPr>
          <w:rFonts w:ascii="Times New Roman" w:hAnsi="Times New Roman"/>
          <w:sz w:val="28"/>
          <w:szCs w:val="28"/>
        </w:rPr>
        <w:t>творчества.</w:t>
      </w:r>
      <w:r>
        <w:rPr>
          <w:rFonts w:ascii="Times New Roman" w:hAnsi="Times New Roman"/>
          <w:sz w:val="28"/>
          <w:szCs w:val="28"/>
        </w:rPr>
        <w:t xml:space="preserve"> Правила поведения в общественных местах.</w:t>
      </w:r>
    </w:p>
    <w:p w:rsidR="008C00C3" w:rsidRPr="007F63D3" w:rsidRDefault="008C00C3" w:rsidP="008C00C3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5478A">
        <w:rPr>
          <w:rFonts w:ascii="Times New Roman" w:hAnsi="Times New Roman"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63D3">
        <w:rPr>
          <w:rFonts w:ascii="Times New Roman" w:hAnsi="Times New Roman"/>
          <w:sz w:val="28"/>
          <w:szCs w:val="28"/>
        </w:rPr>
        <w:t>Фотографирование.</w:t>
      </w:r>
      <w:r>
        <w:rPr>
          <w:rFonts w:ascii="Times New Roman" w:hAnsi="Times New Roman"/>
          <w:sz w:val="28"/>
          <w:szCs w:val="28"/>
        </w:rPr>
        <w:t xml:space="preserve"> Пополнение накопительной папки портфолио</w:t>
      </w:r>
      <w:r w:rsidR="00CD232D">
        <w:rPr>
          <w:rFonts w:ascii="Times New Roman" w:hAnsi="Times New Roman"/>
          <w:sz w:val="28"/>
          <w:szCs w:val="28"/>
        </w:rPr>
        <w:t xml:space="preserve"> грамотами и фотографиями своих изделий,</w:t>
      </w:r>
      <w:r w:rsidR="00B1741B" w:rsidRPr="00B1741B">
        <w:rPr>
          <w:rFonts w:ascii="Times New Roman" w:hAnsi="Times New Roman"/>
          <w:sz w:val="28"/>
          <w:szCs w:val="28"/>
        </w:rPr>
        <w:t xml:space="preserve"> </w:t>
      </w:r>
      <w:r w:rsidR="00B1741B">
        <w:rPr>
          <w:rFonts w:ascii="Times New Roman" w:hAnsi="Times New Roman"/>
          <w:sz w:val="28"/>
          <w:szCs w:val="28"/>
        </w:rPr>
        <w:t>макетов; коллективными фотографиями участников выставки объединения</w:t>
      </w:r>
      <w:r>
        <w:rPr>
          <w:rFonts w:ascii="Times New Roman" w:hAnsi="Times New Roman"/>
          <w:sz w:val="28"/>
          <w:szCs w:val="28"/>
        </w:rPr>
        <w:t>.</w:t>
      </w:r>
    </w:p>
    <w:p w:rsidR="003E353C" w:rsidRDefault="003E353C" w:rsidP="00D667AE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B11E3" w:rsidRDefault="007B11E3" w:rsidP="00D667AE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B11E3" w:rsidRDefault="007B11E3" w:rsidP="00D667AE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B11E3" w:rsidRDefault="007B11E3" w:rsidP="00D667AE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B11E3" w:rsidRDefault="007B11E3" w:rsidP="00D667AE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B11E3" w:rsidRDefault="007B11E3" w:rsidP="00D667AE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B11E3" w:rsidRDefault="007B11E3" w:rsidP="00D667AE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B11E3" w:rsidRDefault="007B11E3" w:rsidP="00D667AE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B11E3" w:rsidRDefault="007B11E3" w:rsidP="00D667AE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B11E3" w:rsidRDefault="007B11E3" w:rsidP="00D667AE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B11E3" w:rsidRDefault="007B11E3" w:rsidP="00D667AE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B11E3" w:rsidRDefault="007B11E3" w:rsidP="00D667AE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667AE" w:rsidRPr="00F71C6E" w:rsidRDefault="00F71C6E" w:rsidP="00F71C6E">
      <w:pPr>
        <w:suppressAutoHyphens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Планируемые результаты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 xml:space="preserve">Программа обеспечивает достижение обучающимися </w:t>
      </w:r>
      <w:r w:rsidRPr="00D6431B">
        <w:rPr>
          <w:rFonts w:ascii="Times New Roman" w:hAnsi="Times New Roman"/>
          <w:b/>
          <w:i/>
          <w:sz w:val="28"/>
          <w:szCs w:val="28"/>
        </w:rPr>
        <w:t>личностных, метапредметных и</w:t>
      </w:r>
      <w:r w:rsidRPr="00D6431B">
        <w:rPr>
          <w:rFonts w:ascii="Times New Roman" w:hAnsi="Times New Roman"/>
          <w:i/>
          <w:sz w:val="28"/>
          <w:szCs w:val="28"/>
        </w:rPr>
        <w:t xml:space="preserve"> </w:t>
      </w:r>
      <w:r w:rsidRPr="00D6431B">
        <w:rPr>
          <w:rFonts w:ascii="Times New Roman" w:hAnsi="Times New Roman"/>
          <w:b/>
          <w:i/>
          <w:sz w:val="28"/>
          <w:szCs w:val="28"/>
        </w:rPr>
        <w:t>предметных</w:t>
      </w:r>
      <w:r w:rsidRPr="00D6431B">
        <w:rPr>
          <w:rFonts w:ascii="Times New Roman" w:hAnsi="Times New Roman"/>
          <w:b/>
          <w:sz w:val="28"/>
          <w:szCs w:val="28"/>
        </w:rPr>
        <w:t xml:space="preserve"> </w:t>
      </w:r>
      <w:r w:rsidRPr="00D6431B">
        <w:rPr>
          <w:rFonts w:ascii="Times New Roman" w:hAnsi="Times New Roman"/>
          <w:sz w:val="28"/>
          <w:szCs w:val="28"/>
        </w:rPr>
        <w:t>результатов.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b/>
          <w:i/>
          <w:sz w:val="28"/>
          <w:szCs w:val="28"/>
        </w:rPr>
        <w:t>Личностными</w:t>
      </w:r>
      <w:r w:rsidRPr="00D6431B">
        <w:rPr>
          <w:rFonts w:ascii="Times New Roman" w:hAnsi="Times New Roman"/>
          <w:sz w:val="28"/>
          <w:szCs w:val="28"/>
        </w:rPr>
        <w:t xml:space="preserve"> результатами обучения по программе </w:t>
      </w:r>
      <w:r>
        <w:rPr>
          <w:rStyle w:val="FontStyle22"/>
        </w:rPr>
        <w:t>«Начальное техническое моделирование»</w:t>
      </w:r>
      <w:r w:rsidRPr="00D6431B">
        <w:rPr>
          <w:rStyle w:val="FontStyle22"/>
        </w:rPr>
        <w:t xml:space="preserve"> </w:t>
      </w:r>
      <w:r w:rsidRPr="00D6431B">
        <w:rPr>
          <w:rFonts w:ascii="Times New Roman" w:hAnsi="Times New Roman"/>
          <w:sz w:val="28"/>
          <w:szCs w:val="28"/>
        </w:rPr>
        <w:t xml:space="preserve"> является формирование следующих универсальных учебных действий: 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мотивация к творческому труду;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способность видеть и наслаждаться красотой природы;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проявление уважения к народным традициям и людям труда;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развитие самостоятельности;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начальные навыки адаптации в обществе;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 xml:space="preserve">- приобретение </w:t>
      </w:r>
      <w:r w:rsidR="00F71C6E">
        <w:rPr>
          <w:rFonts w:ascii="Times New Roman" w:hAnsi="Times New Roman"/>
          <w:sz w:val="28"/>
          <w:szCs w:val="28"/>
        </w:rPr>
        <w:t xml:space="preserve">технических и </w:t>
      </w:r>
      <w:r w:rsidRPr="00D6431B">
        <w:rPr>
          <w:rFonts w:ascii="Times New Roman" w:hAnsi="Times New Roman"/>
          <w:sz w:val="28"/>
          <w:szCs w:val="28"/>
        </w:rPr>
        <w:t>творческих навыков и умений, осознание их важности в настоящем времени  и будущей жизни;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 xml:space="preserve">- </w:t>
      </w:r>
      <w:r w:rsidRPr="00D6431B">
        <w:rPr>
          <w:rFonts w:ascii="Times New Roman" w:hAnsi="Times New Roman"/>
          <w:sz w:val="28"/>
          <w:szCs w:val="28"/>
          <w:shd w:val="clear" w:color="auto" w:fill="FFFFFF"/>
        </w:rPr>
        <w:t>готовность и способность к образованию и самообразованию  на протяжении  всей жизни;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чувство патриотизма, гордости за Родину, свой народ, историю России и православной культуры;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личная ответственность за свои поступки на основе представлений о нравственных нормах;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формирование установки на безопасный и здоровый образ жизни.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b/>
          <w:i/>
          <w:sz w:val="28"/>
          <w:szCs w:val="28"/>
        </w:rPr>
        <w:t>Метапредметными</w:t>
      </w:r>
      <w:r w:rsidRPr="00D6431B">
        <w:rPr>
          <w:rFonts w:ascii="Times New Roman" w:hAnsi="Times New Roman"/>
          <w:sz w:val="28"/>
          <w:szCs w:val="28"/>
        </w:rPr>
        <w:t xml:space="preserve"> результатами обучения по программе является формирование следующих универсальных учебных действий.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6431B">
        <w:rPr>
          <w:rFonts w:ascii="Times New Roman" w:hAnsi="Times New Roman"/>
          <w:i/>
          <w:sz w:val="28"/>
          <w:szCs w:val="28"/>
        </w:rPr>
        <w:t>Регулятивные УУД: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D6431B">
        <w:rPr>
          <w:rFonts w:ascii="Times New Roman" w:hAnsi="Times New Roman"/>
          <w:sz w:val="28"/>
          <w:szCs w:val="28"/>
        </w:rPr>
        <w:t>самостоятельно формулировать цель занятия после предварительного обсуждения;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 xml:space="preserve">- уметь совместно с педагогом выявлять и формулировать </w:t>
      </w:r>
      <w:r w:rsidR="00F71C6E">
        <w:rPr>
          <w:rFonts w:ascii="Times New Roman" w:hAnsi="Times New Roman"/>
          <w:sz w:val="28"/>
          <w:szCs w:val="28"/>
        </w:rPr>
        <w:t xml:space="preserve">техническую </w:t>
      </w:r>
      <w:r w:rsidRPr="00D6431B">
        <w:rPr>
          <w:rFonts w:ascii="Times New Roman" w:hAnsi="Times New Roman"/>
          <w:sz w:val="28"/>
          <w:szCs w:val="28"/>
        </w:rPr>
        <w:t>проблему;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уметь анализировать задание, отделять известное от неизвестного;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уметь планировать свои действия в соответствии с поставленной задачей;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осуществлять пошаговый и итоговый контроль по результату, вносить необходимые конструктивные доработки;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уметь выполнять пробные поисковые действия;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выполнять задание по составленному плану;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уметь определять степень успешности выполнения своей работы.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6431B">
        <w:rPr>
          <w:rFonts w:ascii="Times New Roman" w:hAnsi="Times New Roman"/>
          <w:i/>
          <w:sz w:val="28"/>
          <w:szCs w:val="28"/>
        </w:rPr>
        <w:t>Познавательные УУД: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владение навыками познавательной, </w:t>
      </w:r>
      <w:r w:rsidRPr="00D6431B">
        <w:rPr>
          <w:rFonts w:ascii="Times New Roman" w:hAnsi="Times New Roman"/>
          <w:sz w:val="28"/>
          <w:szCs w:val="28"/>
          <w:shd w:val="clear" w:color="auto" w:fill="FFFFFF"/>
        </w:rPr>
        <w:t>учебно-исследовательской и про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ектной деятельности, навыками </w:t>
      </w:r>
      <w:r w:rsidRPr="00D6431B">
        <w:rPr>
          <w:rFonts w:ascii="Times New Roman" w:hAnsi="Times New Roman"/>
          <w:sz w:val="28"/>
          <w:szCs w:val="28"/>
          <w:shd w:val="clear" w:color="auto" w:fill="FFFFFF"/>
        </w:rPr>
        <w:t>разрешения проблем;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способность </w:t>
      </w:r>
      <w:r w:rsidRPr="00D6431B">
        <w:rPr>
          <w:rFonts w:ascii="Times New Roman" w:hAnsi="Times New Roman"/>
          <w:sz w:val="28"/>
          <w:szCs w:val="28"/>
          <w:shd w:val="clear" w:color="auto" w:fill="FFFFFF"/>
        </w:rPr>
        <w:t>и готовность к самостоятельному поиску методов решения практических задач, применению различных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методов познания для изучения </w:t>
      </w:r>
      <w:r w:rsidRPr="00D6431B">
        <w:rPr>
          <w:rFonts w:ascii="Times New Roman" w:hAnsi="Times New Roman"/>
          <w:sz w:val="28"/>
          <w:szCs w:val="28"/>
          <w:shd w:val="clear" w:color="auto" w:fill="FFFFFF"/>
        </w:rPr>
        <w:t>различных сторон окружающей действительности;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lastRenderedPageBreak/>
        <w:t>- искать и отбирать необходимые для решения творческой задачи источники информации в энциклопедиях, журналах, справочниках, Интернете;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добывать новые знания в процессе наблюдений, обсуждений, рассуждений, выполнения поисковых заданий;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перерабатывать полученную информацию: сравнивать факты и явления;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делать выводы на основе полученных знаний;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преобразовывать информацию: представлять информацию в виде</w:t>
      </w:r>
      <w:r w:rsidR="00F71C6E">
        <w:rPr>
          <w:rFonts w:ascii="Times New Roman" w:hAnsi="Times New Roman"/>
          <w:sz w:val="28"/>
          <w:szCs w:val="28"/>
        </w:rPr>
        <w:t xml:space="preserve"> чертежа,</w:t>
      </w:r>
      <w:r w:rsidRPr="00D6431B">
        <w:rPr>
          <w:rFonts w:ascii="Times New Roman" w:hAnsi="Times New Roman"/>
          <w:sz w:val="28"/>
          <w:szCs w:val="28"/>
        </w:rPr>
        <w:t xml:space="preserve"> текста, таблицы.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6431B">
        <w:rPr>
          <w:rFonts w:ascii="Times New Roman" w:hAnsi="Times New Roman"/>
          <w:i/>
          <w:sz w:val="28"/>
          <w:szCs w:val="28"/>
        </w:rPr>
        <w:t>Коммуникативные УУД: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умение работать в коллективе, умение вести диалог, умение договариваться;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высказывать свою точку зрения и пытаться её обосновать, приводя аргументы;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слушать других, пытаться понимать другую точку зрения, быть готовым изменить свою точку зрения;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уметь сотрудничать, выполняя разные роли в группе, оказывать взаимопомощь в совместном решении проблемы.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D6431B">
        <w:rPr>
          <w:rFonts w:ascii="Times New Roman" w:hAnsi="Times New Roman"/>
          <w:b/>
          <w:i/>
          <w:sz w:val="28"/>
          <w:szCs w:val="28"/>
        </w:rPr>
        <w:t>Предметными</w:t>
      </w:r>
      <w:r w:rsidRPr="00D6431B">
        <w:rPr>
          <w:rFonts w:ascii="Times New Roman" w:hAnsi="Times New Roman"/>
          <w:sz w:val="28"/>
          <w:szCs w:val="28"/>
        </w:rPr>
        <w:t xml:space="preserve"> результатами обучения по программе </w:t>
      </w:r>
      <w:r>
        <w:rPr>
          <w:rStyle w:val="FontStyle22"/>
        </w:rPr>
        <w:t>«Начальное техническое моделирование»</w:t>
      </w:r>
      <w:r w:rsidRPr="00D6431B">
        <w:rPr>
          <w:rStyle w:val="FontStyle22"/>
        </w:rPr>
        <w:t xml:space="preserve"> </w:t>
      </w:r>
      <w:r w:rsidRPr="00D6431B">
        <w:rPr>
          <w:rFonts w:ascii="Times New Roman" w:hAnsi="Times New Roman"/>
          <w:sz w:val="28"/>
          <w:szCs w:val="28"/>
        </w:rPr>
        <w:t xml:space="preserve"> является формирование знаний и умений. Обучающиеся будут </w:t>
      </w:r>
      <w:r w:rsidRPr="00D6431B">
        <w:rPr>
          <w:rFonts w:ascii="Times New Roman" w:hAnsi="Times New Roman"/>
          <w:b/>
          <w:i/>
          <w:sz w:val="28"/>
          <w:szCs w:val="28"/>
        </w:rPr>
        <w:t>знать: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aps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общие правила создания предметов рукотворного мира: со</w:t>
      </w:r>
      <w:r>
        <w:rPr>
          <w:rFonts w:ascii="Times New Roman" w:hAnsi="Times New Roman"/>
          <w:sz w:val="28"/>
          <w:szCs w:val="28"/>
        </w:rPr>
        <w:t xml:space="preserve">ответствие изделия обстановке, </w:t>
      </w:r>
      <w:r w:rsidRPr="00D6431B">
        <w:rPr>
          <w:rFonts w:ascii="Times New Roman" w:hAnsi="Times New Roman"/>
          <w:sz w:val="28"/>
          <w:szCs w:val="28"/>
        </w:rPr>
        <w:t>функциональность, эстетическую выразительность;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aps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виды народных промыслов;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сведения из истории народных промыслов;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Style w:val="FontStyle22"/>
        </w:rPr>
      </w:pPr>
      <w:r w:rsidRPr="00D6431B">
        <w:rPr>
          <w:rFonts w:ascii="Times New Roman" w:hAnsi="Times New Roman"/>
          <w:sz w:val="28"/>
          <w:szCs w:val="28"/>
        </w:rPr>
        <w:t>-</w:t>
      </w:r>
      <w:r w:rsidRPr="00D6431B">
        <w:rPr>
          <w:rStyle w:val="FontStyle22"/>
        </w:rPr>
        <w:t xml:space="preserve"> правила и порядок чтения чертежа схемы и наглядного изображения;</w:t>
      </w:r>
    </w:p>
    <w:p w:rsidR="00D667AE" w:rsidRPr="00D6431B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FontStyle22"/>
        </w:rPr>
      </w:pPr>
      <w:r>
        <w:rPr>
          <w:rStyle w:val="FontStyle22"/>
        </w:rPr>
        <w:t xml:space="preserve">- </w:t>
      </w:r>
      <w:r w:rsidRPr="00D6431B">
        <w:rPr>
          <w:rStyle w:val="FontStyle22"/>
        </w:rPr>
        <w:t>основные приемы конструирования;</w:t>
      </w:r>
    </w:p>
    <w:p w:rsidR="00D667AE" w:rsidRPr="00D6431B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FontStyle22"/>
        </w:rPr>
      </w:pPr>
      <w:r w:rsidRPr="00D6431B">
        <w:rPr>
          <w:rStyle w:val="FontStyle22"/>
        </w:rPr>
        <w:t>- особенности дизайна (оригинальность конструкторского строения, закономерность и некоторые средства художественной выразительности);</w:t>
      </w:r>
    </w:p>
    <w:p w:rsidR="00D667AE" w:rsidRPr="00D6431B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FontStyle22"/>
        </w:rPr>
      </w:pPr>
      <w:r w:rsidRPr="00D6431B">
        <w:rPr>
          <w:rStyle w:val="FontStyle22"/>
        </w:rPr>
        <w:t>- особенности составления технологической схемы сборки модели;</w:t>
      </w:r>
    </w:p>
    <w:p w:rsidR="00D667AE" w:rsidRPr="00D6431B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Style w:val="FontStyle22"/>
        </w:rPr>
        <w:t>- конструктивные особенности различных моделей;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aps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последовательность выполнения изделий в традиционных и новейших техниках, заложенных в программе;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aps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как организовать рабочее место;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правила техники безопасности при работе с инструментами;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правила работы с материалами (проволокой, фольгой, картон</w:t>
      </w:r>
      <w:r>
        <w:rPr>
          <w:rFonts w:ascii="Times New Roman" w:hAnsi="Times New Roman"/>
          <w:sz w:val="28"/>
          <w:szCs w:val="28"/>
        </w:rPr>
        <w:t>ом, катушечными нитками</w:t>
      </w:r>
      <w:r w:rsidRPr="00D6431B">
        <w:rPr>
          <w:rFonts w:ascii="Times New Roman" w:hAnsi="Times New Roman"/>
          <w:sz w:val="28"/>
          <w:szCs w:val="28"/>
        </w:rPr>
        <w:t>)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aps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свойства материалов;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aps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как экономно расходовать материалы;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aps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правила личной гигиены до работы и после неё;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aps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состав цветового кр</w:t>
      </w:r>
      <w:r w:rsidR="00F71C6E">
        <w:rPr>
          <w:rFonts w:ascii="Times New Roman" w:hAnsi="Times New Roman"/>
          <w:sz w:val="28"/>
          <w:szCs w:val="28"/>
        </w:rPr>
        <w:t>уга, сочетание цветов в изделии;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 xml:space="preserve">- о профессиях </w:t>
      </w:r>
      <w:r w:rsidR="00F71C6E">
        <w:rPr>
          <w:rFonts w:ascii="Times New Roman" w:hAnsi="Times New Roman"/>
          <w:sz w:val="28"/>
          <w:szCs w:val="28"/>
        </w:rPr>
        <w:t xml:space="preserve">инженера, </w:t>
      </w:r>
      <w:r w:rsidRPr="00D6431B">
        <w:rPr>
          <w:rFonts w:ascii="Times New Roman" w:hAnsi="Times New Roman"/>
          <w:sz w:val="28"/>
          <w:szCs w:val="28"/>
        </w:rPr>
        <w:t xml:space="preserve">технолога, </w:t>
      </w:r>
      <w:r w:rsidR="00F71C6E">
        <w:rPr>
          <w:rFonts w:ascii="Times New Roman" w:hAnsi="Times New Roman"/>
          <w:sz w:val="28"/>
          <w:szCs w:val="28"/>
        </w:rPr>
        <w:t>дизайнера;</w:t>
      </w:r>
    </w:p>
    <w:p w:rsidR="00D667AE" w:rsidRPr="00D6431B" w:rsidRDefault="00D667AE" w:rsidP="00F71C6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aps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411B58">
        <w:rPr>
          <w:rFonts w:ascii="Times New Roman" w:hAnsi="Times New Roman"/>
          <w:sz w:val="28"/>
          <w:szCs w:val="28"/>
        </w:rPr>
        <w:t xml:space="preserve">последовательность конструирования </w:t>
      </w:r>
      <w:r w:rsidRPr="00D6431B">
        <w:rPr>
          <w:rFonts w:ascii="Times New Roman" w:hAnsi="Times New Roman"/>
          <w:sz w:val="28"/>
          <w:szCs w:val="28"/>
        </w:rPr>
        <w:t>несложных</w:t>
      </w:r>
      <w:r w:rsidR="00F71C6E">
        <w:rPr>
          <w:rFonts w:ascii="Times New Roman" w:hAnsi="Times New Roman"/>
          <w:sz w:val="28"/>
          <w:szCs w:val="28"/>
        </w:rPr>
        <w:t xml:space="preserve"> технических объектов</w:t>
      </w:r>
      <w:r w:rsidR="00411B58">
        <w:rPr>
          <w:rFonts w:ascii="Times New Roman" w:hAnsi="Times New Roman"/>
          <w:sz w:val="28"/>
          <w:szCs w:val="28"/>
        </w:rPr>
        <w:t>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Обучающиеся будут</w:t>
      </w:r>
      <w:r w:rsidRPr="00D6431B">
        <w:rPr>
          <w:rFonts w:ascii="Times New Roman" w:hAnsi="Times New Roman"/>
          <w:i/>
          <w:sz w:val="28"/>
          <w:szCs w:val="28"/>
        </w:rPr>
        <w:t xml:space="preserve"> </w:t>
      </w:r>
      <w:r w:rsidRPr="00D6431B">
        <w:rPr>
          <w:rFonts w:ascii="Times New Roman" w:hAnsi="Times New Roman"/>
          <w:b/>
          <w:i/>
          <w:sz w:val="28"/>
          <w:szCs w:val="28"/>
        </w:rPr>
        <w:t>уметь</w:t>
      </w:r>
      <w:r w:rsidRPr="00D6431B">
        <w:rPr>
          <w:rFonts w:ascii="Times New Roman" w:hAnsi="Times New Roman"/>
          <w:b/>
          <w:sz w:val="28"/>
          <w:szCs w:val="28"/>
        </w:rPr>
        <w:t>: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руководствоваться в своей деятельности общими правилами создания предметов рукотворного мира;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анализировать предлагаемую информацию, планировать предстоящую практическую работу, осуществлять корректировку хода практической работы, осуществлять самоконтроль практически выполняемых действий;</w:t>
      </w:r>
    </w:p>
    <w:p w:rsidR="00D667AE" w:rsidRPr="00D6431B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FontStyle22"/>
        </w:rPr>
      </w:pPr>
      <w:r w:rsidRPr="00D6431B">
        <w:rPr>
          <w:rStyle w:val="FontStyle22"/>
        </w:rPr>
        <w:t>- работать с литературой, журналами, каталогами, в Интернете (изучать и обрабатывать информацию по теме проекта);</w:t>
      </w:r>
    </w:p>
    <w:p w:rsidR="00D667AE" w:rsidRPr="00D6431B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FontStyle22"/>
        </w:rPr>
      </w:pPr>
      <w:r w:rsidRPr="00D6431B">
        <w:rPr>
          <w:rStyle w:val="FontStyle22"/>
        </w:rPr>
        <w:t>- читать графические изображения, создавать мысленный образ в процессе конструирования моделей;</w:t>
      </w:r>
    </w:p>
    <w:p w:rsidR="00D667AE" w:rsidRPr="00D6431B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FontStyle22"/>
        </w:rPr>
      </w:pPr>
      <w:r w:rsidRPr="00D6431B">
        <w:rPr>
          <w:rStyle w:val="FontStyle22"/>
        </w:rPr>
        <w:t>- изображать свой замысел на плоскости (с помощью эскиза, рисунка, простейшего чертежа, схемы);</w:t>
      </w:r>
    </w:p>
    <w:p w:rsidR="00D667AE" w:rsidRPr="00D6431B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FontStyle22"/>
        </w:rPr>
      </w:pPr>
      <w:r w:rsidRPr="00D6431B">
        <w:rPr>
          <w:rStyle w:val="FontStyle22"/>
        </w:rPr>
        <w:t>- разрабатывать конструкторско-технологическую документацию по теме проекта;</w:t>
      </w:r>
    </w:p>
    <w:p w:rsidR="00D667AE" w:rsidRPr="00D6431B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FontStyle22"/>
        </w:rPr>
      </w:pPr>
      <w:r w:rsidRPr="00D6431B">
        <w:rPr>
          <w:rStyle w:val="FontStyle22"/>
        </w:rPr>
        <w:t>- выполнять символические действия моделирования и преобразования модели и работать с простейшей технической документацией: распознавать простейшие чертежи и эскизы;</w:t>
      </w:r>
    </w:p>
    <w:p w:rsidR="00D667AE" w:rsidRPr="00D6431B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FontStyle22"/>
        </w:rPr>
      </w:pPr>
      <w:r w:rsidRPr="00D6431B">
        <w:rPr>
          <w:rStyle w:val="FontStyle22"/>
        </w:rPr>
        <w:t>- изготавливать плоскостные и объёмные изделия по простейшим чертежам, эскизам, схемам, рисункам;</w:t>
      </w:r>
    </w:p>
    <w:p w:rsidR="00D667AE" w:rsidRPr="00D6431B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FontStyle22"/>
        </w:rPr>
      </w:pPr>
      <w:r w:rsidRPr="00D6431B">
        <w:rPr>
          <w:rStyle w:val="FontStyle22"/>
        </w:rPr>
        <w:t>- самостоятельно решать технические задачи в процессе конструирования моделей (выбор материала, планирование предстоящих действий, самоконтроль, умение применять полученные знания, приемы и опыт конструирования модели и других объектов и т.д.);</w:t>
      </w:r>
    </w:p>
    <w:p w:rsidR="00D667AE" w:rsidRPr="00D6431B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FontStyle22"/>
        </w:rPr>
      </w:pPr>
      <w:r w:rsidRPr="00D6431B">
        <w:rPr>
          <w:rStyle w:val="FontStyle22"/>
        </w:rPr>
        <w:t>- готовить творческие работы к защите и представлять их на конкурсах;</w:t>
      </w:r>
    </w:p>
    <w:p w:rsidR="00D667AE" w:rsidRPr="00D6431B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FontStyle22"/>
        </w:rPr>
      </w:pPr>
      <w:r w:rsidRPr="00D6431B">
        <w:rPr>
          <w:rStyle w:val="FontStyle22"/>
        </w:rPr>
        <w:t>- организовать своё рабочее место;</w:t>
      </w:r>
    </w:p>
    <w:p w:rsidR="00D667AE" w:rsidRPr="00D6431B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FontStyle22"/>
        </w:rPr>
      </w:pPr>
      <w:r w:rsidRPr="00D6431B">
        <w:rPr>
          <w:rStyle w:val="FontStyle22"/>
        </w:rPr>
        <w:t>- осознанно подбирать доступные в обработке материалы изделий по декоративно-художественным конструктивным свойствам в соответствии с поставленной задачей;</w:t>
      </w:r>
    </w:p>
    <w:p w:rsidR="00D667AE" w:rsidRPr="00D6431B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FontStyle22"/>
        </w:rPr>
      </w:pPr>
      <w:r w:rsidRPr="00D6431B">
        <w:rPr>
          <w:rStyle w:val="FontStyle22"/>
        </w:rPr>
        <w:t>- экономно расходовать используемые материалы;</w:t>
      </w:r>
    </w:p>
    <w:p w:rsidR="00D667AE" w:rsidRPr="00D6431B" w:rsidRDefault="00D667AE" w:rsidP="00D667AE">
      <w:pPr>
        <w:pStyle w:val="ab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FontStyle22"/>
        </w:rPr>
      </w:pPr>
      <w:r w:rsidRPr="00D6431B">
        <w:rPr>
          <w:rStyle w:val="FontStyle22"/>
        </w:rPr>
        <w:t>- применять приёмы рациональной безопасной работы ручными инструментами;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aps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слаженно работать в паре и группе;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применять знания о сочетаемости цветов;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aps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выполнять эскиз, переносить рисунок на основу различными способами;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aps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соблюдать правила безопасной работы с ручными инструментами и приспособлениями;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aps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изготовить декоративное панно, сувенир к празднику;</w:t>
      </w:r>
    </w:p>
    <w:p w:rsidR="00D667AE" w:rsidRPr="00D6431B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aps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с небольшой помощью педагога выполнять проектную работу;</w:t>
      </w:r>
    </w:p>
    <w:p w:rsidR="00D667AE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6431B">
        <w:rPr>
          <w:rFonts w:ascii="Times New Roman" w:hAnsi="Times New Roman"/>
          <w:sz w:val="28"/>
          <w:szCs w:val="28"/>
        </w:rPr>
        <w:t>- украшать интерьер предметами своего труда.</w:t>
      </w:r>
    </w:p>
    <w:p w:rsidR="00D667AE" w:rsidRPr="00716295" w:rsidRDefault="00D667AE" w:rsidP="00D667AE">
      <w:pPr>
        <w:spacing w:after="0" w:line="240" w:lineRule="auto"/>
        <w:contextualSpacing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D667AE" w:rsidRPr="00716295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D667AE" w:rsidRPr="00524490" w:rsidRDefault="00D667AE" w:rsidP="00D667AE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D667AE" w:rsidRPr="00524490" w:rsidSect="001547CB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667AE" w:rsidRDefault="00D667AE" w:rsidP="00D667AE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5DB2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lastRenderedPageBreak/>
        <w:t>II</w:t>
      </w:r>
      <w:r w:rsidR="008C6B8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Комплекс организационно-</w:t>
      </w:r>
      <w:r w:rsidRPr="00155DB2">
        <w:rPr>
          <w:rFonts w:ascii="Times New Roman" w:eastAsia="Times New Roman" w:hAnsi="Times New Roman"/>
          <w:b/>
          <w:sz w:val="28"/>
          <w:szCs w:val="28"/>
          <w:lang w:eastAsia="ru-RU"/>
        </w:rPr>
        <w:t>педагогических условий</w:t>
      </w:r>
    </w:p>
    <w:p w:rsidR="00467E22" w:rsidRPr="00532D38" w:rsidRDefault="00467E22" w:rsidP="00467E2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32D38">
        <w:rPr>
          <w:rFonts w:ascii="Times New Roman" w:hAnsi="Times New Roman"/>
          <w:b/>
          <w:sz w:val="28"/>
          <w:szCs w:val="28"/>
        </w:rPr>
        <w:t>Календарный учебный график</w:t>
      </w:r>
    </w:p>
    <w:p w:rsidR="00467E22" w:rsidRPr="00532D38" w:rsidRDefault="00467E22" w:rsidP="00467E2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596"/>
        <w:gridCol w:w="567"/>
        <w:gridCol w:w="1275"/>
        <w:gridCol w:w="2127"/>
        <w:gridCol w:w="708"/>
        <w:gridCol w:w="5954"/>
        <w:gridCol w:w="1843"/>
        <w:gridCol w:w="2693"/>
      </w:tblGrid>
      <w:tr w:rsidR="00467E22" w:rsidRPr="00757B39" w:rsidTr="007B11E3">
        <w:trPr>
          <w:cantSplit/>
          <w:trHeight w:val="1134"/>
        </w:trPr>
        <w:tc>
          <w:tcPr>
            <w:tcW w:w="50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596" w:type="dxa"/>
            <w:textDirection w:val="btLr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Месяц</w:t>
            </w:r>
          </w:p>
        </w:tc>
        <w:tc>
          <w:tcPr>
            <w:tcW w:w="567" w:type="dxa"/>
            <w:textDirection w:val="btLr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Число</w:t>
            </w:r>
          </w:p>
        </w:tc>
        <w:tc>
          <w:tcPr>
            <w:tcW w:w="127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Время проведения</w:t>
            </w: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 xml:space="preserve"> </w:t>
            </w: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занятия</w:t>
            </w:r>
          </w:p>
        </w:tc>
        <w:tc>
          <w:tcPr>
            <w:tcW w:w="212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708" w:type="dxa"/>
            <w:textDirection w:val="btLr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Количес-</w:t>
            </w:r>
          </w:p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тво  часов</w:t>
            </w:r>
          </w:p>
        </w:tc>
        <w:tc>
          <w:tcPr>
            <w:tcW w:w="5954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843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 xml:space="preserve">Место </w:t>
            </w:r>
          </w:p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проведения</w:t>
            </w:r>
          </w:p>
        </w:tc>
        <w:tc>
          <w:tcPr>
            <w:tcW w:w="2693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467E22" w:rsidRPr="00757B39" w:rsidTr="007B11E3">
        <w:tc>
          <w:tcPr>
            <w:tcW w:w="16268" w:type="dxa"/>
            <w:gridSpan w:val="9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7B39">
              <w:rPr>
                <w:rFonts w:ascii="Times New Roman" w:hAnsi="Times New Roman"/>
                <w:b/>
                <w:sz w:val="24"/>
                <w:szCs w:val="24"/>
              </w:rPr>
              <w:t>Основы моделирования и конструирования (26 часов)</w:t>
            </w:r>
          </w:p>
        </w:tc>
      </w:tr>
      <w:tr w:rsidR="00467E22" w:rsidRPr="00757B39" w:rsidTr="007B11E3">
        <w:tc>
          <w:tcPr>
            <w:tcW w:w="50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Занятие-путешествие</w:t>
            </w:r>
          </w:p>
        </w:tc>
        <w:tc>
          <w:tcPr>
            <w:tcW w:w="708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b/>
                <w:sz w:val="24"/>
                <w:szCs w:val="24"/>
              </w:rPr>
              <w:t>1.1 Введение в общеобразовательную программу</w:t>
            </w:r>
            <w:r w:rsidRPr="00757B39">
              <w:rPr>
                <w:rFonts w:ascii="Times New Roman" w:hAnsi="Times New Roman"/>
                <w:sz w:val="24"/>
                <w:szCs w:val="24"/>
              </w:rPr>
              <w:t xml:space="preserve"> «Начальное техническое моделирование» </w:t>
            </w:r>
          </w:p>
        </w:tc>
        <w:tc>
          <w:tcPr>
            <w:tcW w:w="1843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Входящий контроль, викторина</w:t>
            </w:r>
          </w:p>
        </w:tc>
      </w:tr>
      <w:tr w:rsidR="00467E22" w:rsidRPr="00757B39" w:rsidTr="007B11E3">
        <w:tc>
          <w:tcPr>
            <w:tcW w:w="16268" w:type="dxa"/>
            <w:gridSpan w:val="9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7B39">
              <w:rPr>
                <w:rFonts w:ascii="Times New Roman" w:hAnsi="Times New Roman"/>
                <w:b/>
                <w:sz w:val="24"/>
                <w:szCs w:val="24"/>
              </w:rPr>
              <w:t>Материалы и инструменты (8 часов). Изготовление подарков к праздникам (2 часа)</w:t>
            </w:r>
          </w:p>
        </w:tc>
      </w:tr>
      <w:tr w:rsidR="00467E22" w:rsidRPr="00757B39" w:rsidTr="007B11E3">
        <w:tc>
          <w:tcPr>
            <w:tcW w:w="50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6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Занятие-игра</w:t>
            </w:r>
          </w:p>
        </w:tc>
        <w:tc>
          <w:tcPr>
            <w:tcW w:w="708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Изготовление политехнического лото «Инструменты»</w:t>
            </w:r>
          </w:p>
        </w:tc>
        <w:tc>
          <w:tcPr>
            <w:tcW w:w="1843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</w:tr>
      <w:tr w:rsidR="00467E22" w:rsidRPr="00757B39" w:rsidTr="007B11E3">
        <w:tc>
          <w:tcPr>
            <w:tcW w:w="50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6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708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Создание силуэтов технических объектов: грузовик, самосвал, автомобиль</w:t>
            </w:r>
          </w:p>
        </w:tc>
        <w:tc>
          <w:tcPr>
            <w:tcW w:w="1843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решение конструктивной задачи</w:t>
            </w:r>
          </w:p>
        </w:tc>
      </w:tr>
      <w:tr w:rsidR="00467E22" w:rsidRPr="00757B39" w:rsidTr="007B11E3">
        <w:tc>
          <w:tcPr>
            <w:tcW w:w="50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6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Занятие-аукцион</w:t>
            </w:r>
          </w:p>
        </w:tc>
        <w:tc>
          <w:tcPr>
            <w:tcW w:w="708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Изготовление подарка ко Дню пожилого человека</w:t>
            </w:r>
          </w:p>
        </w:tc>
        <w:tc>
          <w:tcPr>
            <w:tcW w:w="1843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аукцион изделий</w:t>
            </w:r>
          </w:p>
        </w:tc>
      </w:tr>
      <w:tr w:rsidR="00467E22" w:rsidRPr="00757B39" w:rsidTr="007B11E3">
        <w:tc>
          <w:tcPr>
            <w:tcW w:w="16268" w:type="dxa"/>
            <w:gridSpan w:val="9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7B39">
              <w:rPr>
                <w:rFonts w:ascii="Times New Roman" w:hAnsi="Times New Roman"/>
                <w:b/>
                <w:sz w:val="24"/>
                <w:szCs w:val="24"/>
              </w:rPr>
              <w:t>Знакомство с технической деятельностью человека (2 часа). Изготовление подарков к праздникам (2 часа)</w:t>
            </w:r>
          </w:p>
        </w:tc>
      </w:tr>
      <w:tr w:rsidR="00467E22" w:rsidRPr="00757B39" w:rsidTr="007B11E3">
        <w:tc>
          <w:tcPr>
            <w:tcW w:w="50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596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Занятие-аукцион</w:t>
            </w:r>
          </w:p>
        </w:tc>
        <w:tc>
          <w:tcPr>
            <w:tcW w:w="708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Подготовка подарка ко Дню учителя</w:t>
            </w:r>
          </w:p>
        </w:tc>
        <w:tc>
          <w:tcPr>
            <w:tcW w:w="1843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аукцион изделий</w:t>
            </w:r>
          </w:p>
        </w:tc>
      </w:tr>
      <w:tr w:rsidR="00467E22" w:rsidRPr="00757B39" w:rsidTr="007B11E3">
        <w:tc>
          <w:tcPr>
            <w:tcW w:w="50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96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Занятие-путешествие</w:t>
            </w:r>
          </w:p>
        </w:tc>
        <w:tc>
          <w:tcPr>
            <w:tcW w:w="708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 xml:space="preserve">Знакомство с технической деятельностью человека </w:t>
            </w:r>
          </w:p>
        </w:tc>
        <w:tc>
          <w:tcPr>
            <w:tcW w:w="1843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467E22" w:rsidRPr="00757B39" w:rsidTr="007B11E3">
        <w:tc>
          <w:tcPr>
            <w:tcW w:w="16268" w:type="dxa"/>
            <w:gridSpan w:val="9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7B39">
              <w:rPr>
                <w:rFonts w:ascii="Times New Roman" w:hAnsi="Times New Roman"/>
                <w:b/>
                <w:sz w:val="24"/>
                <w:szCs w:val="24"/>
              </w:rPr>
              <w:t>Знакомство с некоторыми условными обозначениями графических изображений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(14 часов)</w:t>
            </w:r>
          </w:p>
        </w:tc>
      </w:tr>
      <w:tr w:rsidR="00467E22" w:rsidRPr="00757B39" w:rsidTr="007B11E3">
        <w:tc>
          <w:tcPr>
            <w:tcW w:w="50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596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Занятие-соревнование</w:t>
            </w:r>
          </w:p>
        </w:tc>
        <w:tc>
          <w:tcPr>
            <w:tcW w:w="708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 xml:space="preserve">Знакомство с некоторыми условными обозначениями графических изображений: линии контура, сгиба, осевая. </w:t>
            </w:r>
          </w:p>
        </w:tc>
        <w:tc>
          <w:tcPr>
            <w:tcW w:w="1843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соревнование</w:t>
            </w:r>
          </w:p>
        </w:tc>
      </w:tr>
      <w:tr w:rsidR="00467E22" w:rsidRPr="00757B39" w:rsidTr="007B11E3">
        <w:tc>
          <w:tcPr>
            <w:tcW w:w="50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596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708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Сборка технических объектов на основе готовой развёртки: автомобиль «Газель»</w:t>
            </w:r>
          </w:p>
        </w:tc>
        <w:tc>
          <w:tcPr>
            <w:tcW w:w="1843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467E22" w:rsidRPr="00757B39" w:rsidTr="007B11E3">
        <w:tc>
          <w:tcPr>
            <w:tcW w:w="50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596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 xml:space="preserve">Занятие-соревнование </w:t>
            </w:r>
          </w:p>
        </w:tc>
        <w:tc>
          <w:tcPr>
            <w:tcW w:w="708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Разметка по шаблону: автобус</w:t>
            </w:r>
          </w:p>
        </w:tc>
        <w:tc>
          <w:tcPr>
            <w:tcW w:w="1843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соревнование</w:t>
            </w:r>
          </w:p>
        </w:tc>
      </w:tr>
      <w:tr w:rsidR="00467E22" w:rsidRPr="00757B39" w:rsidTr="007B11E3">
        <w:tc>
          <w:tcPr>
            <w:tcW w:w="16268" w:type="dxa"/>
            <w:gridSpan w:val="9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Элементарные модели (10</w:t>
            </w:r>
            <w:r w:rsidRPr="00757B39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467E22" w:rsidRPr="00757B39" w:rsidTr="007B11E3">
        <w:tc>
          <w:tcPr>
            <w:tcW w:w="50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96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Мастер-класс</w:t>
            </w:r>
          </w:p>
        </w:tc>
        <w:tc>
          <w:tcPr>
            <w:tcW w:w="708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Изготовление моделей путём сгибания бумаги: кораблик,  лодка</w:t>
            </w:r>
          </w:p>
        </w:tc>
        <w:tc>
          <w:tcPr>
            <w:tcW w:w="1843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</w:tr>
      <w:tr w:rsidR="00467E22" w:rsidRPr="00757B39" w:rsidTr="007B11E3">
        <w:tc>
          <w:tcPr>
            <w:tcW w:w="50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96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Мастер-класс</w:t>
            </w:r>
          </w:p>
        </w:tc>
        <w:tc>
          <w:tcPr>
            <w:tcW w:w="708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Изготовление моделей путём сгибания бумаги: дом, ветряная мельница</w:t>
            </w:r>
          </w:p>
        </w:tc>
        <w:tc>
          <w:tcPr>
            <w:tcW w:w="1843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467E22" w:rsidRPr="00757B39" w:rsidTr="007B11E3">
        <w:tc>
          <w:tcPr>
            <w:tcW w:w="16268" w:type="dxa"/>
            <w:gridSpan w:val="9"/>
          </w:tcPr>
          <w:p w:rsidR="00467E22" w:rsidRPr="008D1166" w:rsidRDefault="00467E22" w:rsidP="00467E22">
            <w:pPr>
              <w:pStyle w:val="ab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116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Конструирование и моделирование макетов и моделей технических объектов и игрушек </w:t>
            </w:r>
          </w:p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7B39">
              <w:rPr>
                <w:rFonts w:ascii="Times New Roman" w:hAnsi="Times New Roman"/>
                <w:b/>
                <w:sz w:val="24"/>
                <w:szCs w:val="24"/>
              </w:rPr>
              <w:t>из плоских деталей – 34 часа. Подготовка к праздникам и выставка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 – 18</w:t>
            </w:r>
            <w:r w:rsidRPr="00757B39">
              <w:rPr>
                <w:rFonts w:ascii="Times New Roman" w:hAnsi="Times New Roman"/>
                <w:b/>
                <w:sz w:val="24"/>
                <w:szCs w:val="24"/>
              </w:rPr>
              <w:t xml:space="preserve"> часов, </w:t>
            </w:r>
          </w:p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7B39">
              <w:rPr>
                <w:rFonts w:ascii="Times New Roman" w:hAnsi="Times New Roman"/>
                <w:b/>
                <w:sz w:val="24"/>
                <w:szCs w:val="24"/>
              </w:rPr>
              <w:t>внеаудиторная деятельность – 4 часа</w:t>
            </w:r>
          </w:p>
        </w:tc>
      </w:tr>
      <w:tr w:rsidR="00467E22" w:rsidRPr="00757B39" w:rsidTr="007B11E3">
        <w:tc>
          <w:tcPr>
            <w:tcW w:w="50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96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Занятие-игра</w:t>
            </w:r>
          </w:p>
        </w:tc>
        <w:tc>
          <w:tcPr>
            <w:tcW w:w="708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Создание силуэтов зверей из геометрических фигур</w:t>
            </w:r>
          </w:p>
        </w:tc>
        <w:tc>
          <w:tcPr>
            <w:tcW w:w="1843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</w:tr>
      <w:tr w:rsidR="00467E22" w:rsidRPr="00757B39" w:rsidTr="007B11E3">
        <w:tc>
          <w:tcPr>
            <w:tcW w:w="50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96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27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Занятие-игра</w:t>
            </w:r>
          </w:p>
        </w:tc>
        <w:tc>
          <w:tcPr>
            <w:tcW w:w="708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Создание аппликации силуэтов технических объектов (легковой автомобиль, трактор) из геометрических фигур</w:t>
            </w:r>
          </w:p>
        </w:tc>
        <w:tc>
          <w:tcPr>
            <w:tcW w:w="1843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техническая задача</w:t>
            </w:r>
          </w:p>
        </w:tc>
      </w:tr>
      <w:tr w:rsidR="00467E22" w:rsidRPr="00757B39" w:rsidTr="007B11E3">
        <w:tc>
          <w:tcPr>
            <w:tcW w:w="50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96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Комбинированное занятие</w:t>
            </w:r>
          </w:p>
        </w:tc>
        <w:tc>
          <w:tcPr>
            <w:tcW w:w="708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 xml:space="preserve"> Конструирование настенного новогоднего календаря</w:t>
            </w:r>
          </w:p>
        </w:tc>
        <w:tc>
          <w:tcPr>
            <w:tcW w:w="1843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467E22" w:rsidRPr="00757B39" w:rsidTr="007B11E3">
        <w:tc>
          <w:tcPr>
            <w:tcW w:w="50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96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Комбинированное занятие</w:t>
            </w:r>
          </w:p>
        </w:tc>
        <w:tc>
          <w:tcPr>
            <w:tcW w:w="708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Конструирование ангела из фольги и картона</w:t>
            </w:r>
          </w:p>
        </w:tc>
        <w:tc>
          <w:tcPr>
            <w:tcW w:w="1843" w:type="dxa"/>
          </w:tcPr>
          <w:p w:rsidR="00467E22" w:rsidRPr="00757B39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757B39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757B39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39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 xml:space="preserve">Экскурсия 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Экскурсия на муниципальную выставку-конкурс «Улыбка»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выставоч</w:t>
            </w:r>
          </w:p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ный зал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фотоотчёт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Изготовление контурных моделей при помощи клеевого соединения: котёнок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техническая задача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Изготовление контурных моделей со щелевидными соединениями: шар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техническая задача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Изготовление контурных моделей со щелевидными соединениями: фонарик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техническая задача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Изготовление контурных моделей при помощи проволочного соединения: будильник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техническая задача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Изготовление контурных моделей при помощи проволочного соединения: бельчонок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техническая задача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Занятие-сказка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Изготовление плоских движущихся игрушек: лиса, зайчата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Конструирование открытки с объёмной аппликацией ко Дню защитника отечества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467E22" w:rsidRPr="00D17BC7" w:rsidTr="007B11E3">
        <w:tc>
          <w:tcPr>
            <w:tcW w:w="16268" w:type="dxa"/>
            <w:gridSpan w:val="9"/>
          </w:tcPr>
          <w:p w:rsidR="00467E22" w:rsidRPr="00D17BC7" w:rsidRDefault="00467E22" w:rsidP="00467E22">
            <w:pPr>
              <w:pStyle w:val="ab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7BC7">
              <w:rPr>
                <w:rFonts w:ascii="Times New Roman" w:hAnsi="Times New Roman"/>
                <w:b/>
                <w:sz w:val="24"/>
                <w:szCs w:val="24"/>
              </w:rPr>
              <w:t>Конструирование и моделирование макетов и моделей технических объектов и игрушек</w:t>
            </w:r>
          </w:p>
          <w:p w:rsidR="00467E22" w:rsidRPr="00D17BC7" w:rsidRDefault="00467E22" w:rsidP="007B11E3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7BC7">
              <w:rPr>
                <w:rFonts w:ascii="Times New Roman" w:hAnsi="Times New Roman"/>
                <w:b/>
                <w:sz w:val="24"/>
                <w:szCs w:val="24"/>
              </w:rPr>
              <w:t xml:space="preserve"> из объёмных деталей –  12 часов. Подготовка к праздникам и выставкам – 2 часа.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Занятие-конкурс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Конструирование шкатулки-игольницы на День 8 марта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lastRenderedPageBreak/>
              <w:t>25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Конструирование макетов и моделей из готовых объёмных форм: жираф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Занятие-фантазия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Конструирование макетов и моделей из готовых объёмных форм с добавлением дополнительных деталей: попугай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Устное сочинение сказочного сюжета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Занятие-сказка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Конструирование макетов и моделей из готовых объёмных форм с добавлением дополнительных деталей: клоун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инсценирова-ние сказки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 xml:space="preserve">Фабрика 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Коллективный творческий проект «Яйца папье-маше: маширование, грунтовка.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Фабрика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Коллективный творческий проект «Яйца папье-маше: окраска, лакировка.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Экскурсия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Экскурсия в краеведческий музей в зал космонавтики.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выставоч</w:t>
            </w:r>
          </w:p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ный зал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фотоотчёт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Занятие-игра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Конструирование макетов и моделей на основе развёрток: автомобиль, гараж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Занятие-игра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Конструирование макетов и моделей на основе развёрток: истребитель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</w:tr>
      <w:tr w:rsidR="00467E22" w:rsidRPr="00D17BC7" w:rsidTr="007B11E3">
        <w:tc>
          <w:tcPr>
            <w:tcW w:w="16268" w:type="dxa"/>
            <w:gridSpan w:val="9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7BC7">
              <w:rPr>
                <w:rFonts w:ascii="Times New Roman" w:hAnsi="Times New Roman"/>
                <w:b/>
                <w:sz w:val="24"/>
                <w:szCs w:val="24"/>
              </w:rPr>
              <w:t>Подготовка к выставкам – 6 часов, внеаудиторная деятельность – 2 часа</w:t>
            </w:r>
          </w:p>
        </w:tc>
      </w:tr>
      <w:tr w:rsidR="00467E22" w:rsidRPr="00D17BC7" w:rsidTr="007B11E3">
        <w:tc>
          <w:tcPr>
            <w:tcW w:w="16268" w:type="dxa"/>
            <w:gridSpan w:val="9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7BC7">
              <w:rPr>
                <w:rFonts w:ascii="Times New Roman" w:hAnsi="Times New Roman"/>
                <w:b/>
                <w:sz w:val="24"/>
                <w:szCs w:val="24"/>
              </w:rPr>
              <w:t xml:space="preserve">5. Работа с наборами готовых деталей (8 часов). Подготовка подарков к праздникам (2 часа), внеурочная деятельность (2 часа) 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Мастер-класс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Конструирование сувенира ко Дню Победы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Комбинированное занятие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Ознакомление с деталями набора и их соединениями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17BC7">
              <w:rPr>
                <w:rFonts w:ascii="Times New Roman" w:hAnsi="Times New Roman"/>
                <w:sz w:val="24"/>
                <w:szCs w:val="24"/>
              </w:rPr>
              <w:t xml:space="preserve"> Сборка макетов и моделей по образцу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Занятие-конкурс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 xml:space="preserve">Сборка макетов и моделей по рисунку-схеме: </w:t>
            </w:r>
            <w:r>
              <w:rPr>
                <w:rFonts w:ascii="Times New Roman" w:hAnsi="Times New Roman"/>
                <w:sz w:val="24"/>
                <w:szCs w:val="24"/>
              </w:rPr>
              <w:t>космическая ракета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аудитория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конкурс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E22" w:rsidRPr="00D17BC7" w:rsidTr="007B11E3">
        <w:tc>
          <w:tcPr>
            <w:tcW w:w="16268" w:type="dxa"/>
            <w:gridSpan w:val="9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7BC7">
              <w:rPr>
                <w:rFonts w:ascii="Times New Roman" w:hAnsi="Times New Roman"/>
                <w:b/>
                <w:sz w:val="24"/>
                <w:szCs w:val="24"/>
              </w:rPr>
              <w:t>8. Внеаудиторная деятельность (4 часа)</w:t>
            </w:r>
          </w:p>
        </w:tc>
      </w:tr>
      <w:tr w:rsidR="00467E22" w:rsidRPr="00D17BC7" w:rsidTr="007B11E3">
        <w:tc>
          <w:tcPr>
            <w:tcW w:w="50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596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Экскурсия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Экскурсия в краеведческий музей в зал, посвящённый природе родного края</w:t>
            </w:r>
          </w:p>
        </w:tc>
        <w:tc>
          <w:tcPr>
            <w:tcW w:w="184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выставоч</w:t>
            </w:r>
          </w:p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ный зал</w:t>
            </w:r>
          </w:p>
        </w:tc>
        <w:tc>
          <w:tcPr>
            <w:tcW w:w="2693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7BC7">
              <w:rPr>
                <w:rFonts w:ascii="Times New Roman" w:hAnsi="Times New Roman"/>
                <w:sz w:val="24"/>
                <w:szCs w:val="24"/>
              </w:rPr>
              <w:t>фотоотчёт</w:t>
            </w:r>
          </w:p>
        </w:tc>
      </w:tr>
      <w:tr w:rsidR="00467E22" w:rsidRPr="00D17BC7" w:rsidTr="007B11E3">
        <w:tc>
          <w:tcPr>
            <w:tcW w:w="5070" w:type="dxa"/>
            <w:gridSpan w:val="5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17BC7">
              <w:rPr>
                <w:rFonts w:ascii="Times New Roman" w:eastAsia="+mn-ea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708" w:type="dxa"/>
          </w:tcPr>
          <w:p w:rsidR="00467E22" w:rsidRPr="00D17BC7" w:rsidRDefault="00467E22" w:rsidP="007B11E3">
            <w:pPr>
              <w:spacing w:after="0" w:line="240" w:lineRule="auto"/>
              <w:contextualSpacing/>
              <w:jc w:val="center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sz w:val="24"/>
                <w:szCs w:val="24"/>
              </w:rPr>
              <w:t>72</w:t>
            </w:r>
          </w:p>
        </w:tc>
        <w:tc>
          <w:tcPr>
            <w:tcW w:w="10490" w:type="dxa"/>
            <w:gridSpan w:val="3"/>
          </w:tcPr>
          <w:p w:rsidR="00467E22" w:rsidRPr="00D17BC7" w:rsidRDefault="00467E22" w:rsidP="007B1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67E22" w:rsidRPr="00AA0819" w:rsidRDefault="00467E22" w:rsidP="00467E22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67E22" w:rsidRDefault="00467E22" w:rsidP="00467E22"/>
    <w:p w:rsidR="00467E22" w:rsidRPr="00532D38" w:rsidRDefault="00467E22" w:rsidP="00467E2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67E22" w:rsidRPr="00155DB2" w:rsidRDefault="00467E22" w:rsidP="00D667AE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67AE" w:rsidRPr="00532D38" w:rsidRDefault="00D667AE" w:rsidP="00D667A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667AE" w:rsidRPr="00E43C06" w:rsidRDefault="00D667AE" w:rsidP="00D667AE">
      <w:pPr>
        <w:spacing w:after="0" w:line="240" w:lineRule="auto"/>
        <w:ind w:firstLine="709"/>
        <w:contextualSpacing/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sectPr w:rsidR="00D667AE" w:rsidRPr="00E43C06" w:rsidSect="001547CB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D667AE" w:rsidRPr="00D425A3" w:rsidRDefault="00D667AE" w:rsidP="007B11E3">
      <w:pPr>
        <w:numPr>
          <w:ilvl w:val="0"/>
          <w:numId w:val="23"/>
        </w:numPr>
        <w:spacing w:after="0" w:line="240" w:lineRule="auto"/>
        <w:contextualSpacing/>
        <w:jc w:val="center"/>
        <w:rPr>
          <w:rFonts w:ascii="Times New Roman" w:eastAsia="+mn-ea" w:hAnsi="Times New Roman"/>
          <w:b/>
          <w:bCs/>
          <w:sz w:val="28"/>
          <w:szCs w:val="28"/>
        </w:rPr>
      </w:pPr>
      <w:r w:rsidRPr="00D425A3">
        <w:rPr>
          <w:rFonts w:ascii="Times New Roman" w:eastAsia="+mn-ea" w:hAnsi="Times New Roman"/>
          <w:b/>
          <w:bCs/>
          <w:sz w:val="28"/>
          <w:szCs w:val="28"/>
        </w:rPr>
        <w:lastRenderedPageBreak/>
        <w:t xml:space="preserve">Условия реализации программы </w:t>
      </w:r>
    </w:p>
    <w:p w:rsidR="00D667AE" w:rsidRPr="00DE6799" w:rsidRDefault="00D667AE" w:rsidP="00D667AE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  <w:szCs w:val="28"/>
        </w:rPr>
        <w:t>Дидактический материал:</w:t>
      </w:r>
      <w:r w:rsidRPr="00DE6799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D667AE" w:rsidRPr="00DE6799" w:rsidRDefault="00D667AE" w:rsidP="00D667AE">
      <w:pPr>
        <w:suppressAutoHyphens/>
        <w:spacing w:after="0" w:line="240" w:lineRule="auto"/>
        <w:ind w:firstLine="709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</w:t>
      </w:r>
      <w:r w:rsidR="00701238">
        <w:rPr>
          <w:rFonts w:ascii="Times New Roman" w:hAnsi="Times New Roman"/>
          <w:sz w:val="28"/>
        </w:rPr>
        <w:t xml:space="preserve"> шаблоны и развёртки технических объектов</w:t>
      </w:r>
      <w:r>
        <w:rPr>
          <w:rFonts w:ascii="Times New Roman" w:hAnsi="Times New Roman"/>
          <w:sz w:val="28"/>
        </w:rPr>
        <w:t xml:space="preserve">; </w:t>
      </w:r>
    </w:p>
    <w:p w:rsidR="00D667AE" w:rsidRPr="00DE6799" w:rsidRDefault="00D667AE" w:rsidP="00D667AE">
      <w:pPr>
        <w:suppressAutoHyphens/>
        <w:spacing w:after="0" w:line="240" w:lineRule="auto"/>
        <w:ind w:firstLine="709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готовые выставочные работы;</w:t>
      </w:r>
    </w:p>
    <w:p w:rsidR="00D667AE" w:rsidRPr="00DE6799" w:rsidRDefault="00D667AE" w:rsidP="00701238">
      <w:pPr>
        <w:suppressAutoHyphens/>
        <w:spacing w:after="0" w:line="240" w:lineRule="auto"/>
        <w:ind w:firstLine="709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</w:t>
      </w:r>
      <w:r w:rsidRPr="00DE6799">
        <w:rPr>
          <w:rFonts w:ascii="Times New Roman" w:hAnsi="Times New Roman"/>
          <w:sz w:val="28"/>
        </w:rPr>
        <w:t xml:space="preserve">хемы («Азбука цвета», </w:t>
      </w:r>
      <w:r w:rsidR="00701238">
        <w:rPr>
          <w:rFonts w:ascii="Times New Roman" w:hAnsi="Times New Roman"/>
          <w:sz w:val="28"/>
        </w:rPr>
        <w:t>«Правильная осанка», «Гимнастика для глаз»;</w:t>
      </w:r>
      <w:r w:rsidRPr="00DE6799">
        <w:rPr>
          <w:rFonts w:ascii="Times New Roman" w:hAnsi="Times New Roman"/>
          <w:sz w:val="28"/>
        </w:rPr>
        <w:t xml:space="preserve"> </w:t>
      </w:r>
    </w:p>
    <w:p w:rsidR="00D667AE" w:rsidRPr="00DE6799" w:rsidRDefault="00D667AE" w:rsidP="00D667AE">
      <w:pPr>
        <w:suppressAutoHyphens/>
        <w:spacing w:after="0" w:line="240" w:lineRule="auto"/>
        <w:ind w:firstLine="709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перфокарты;</w:t>
      </w:r>
    </w:p>
    <w:p w:rsidR="00D667AE" w:rsidRPr="00DE6799" w:rsidRDefault="00D667AE" w:rsidP="00D667AE">
      <w:pPr>
        <w:suppressAutoHyphens/>
        <w:spacing w:after="0" w:line="240" w:lineRule="auto"/>
        <w:ind w:firstLine="709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э</w:t>
      </w:r>
      <w:r w:rsidRPr="00DE6799">
        <w:rPr>
          <w:rFonts w:ascii="Times New Roman" w:hAnsi="Times New Roman"/>
          <w:sz w:val="28"/>
        </w:rPr>
        <w:t>ски</w:t>
      </w:r>
      <w:r>
        <w:rPr>
          <w:rFonts w:ascii="Times New Roman" w:hAnsi="Times New Roman"/>
          <w:sz w:val="28"/>
        </w:rPr>
        <w:t>зы моделей, рисунки, фотографии;</w:t>
      </w:r>
    </w:p>
    <w:p w:rsidR="00D667AE" w:rsidRPr="00DE6799" w:rsidRDefault="00D667AE" w:rsidP="00D667AE">
      <w:pPr>
        <w:suppressAutoHyphens/>
        <w:spacing w:after="0" w:line="240" w:lineRule="auto"/>
        <w:ind w:firstLine="709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набор карточек по темам;</w:t>
      </w:r>
    </w:p>
    <w:p w:rsidR="00D667AE" w:rsidRDefault="00D667AE" w:rsidP="00D667AE">
      <w:pPr>
        <w:suppressAutoHyphens/>
        <w:spacing w:after="0" w:line="240" w:lineRule="auto"/>
        <w:ind w:firstLine="709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</w:t>
      </w:r>
      <w:r w:rsidRPr="00DE6799">
        <w:rPr>
          <w:rFonts w:ascii="Times New Roman" w:hAnsi="Times New Roman"/>
          <w:sz w:val="28"/>
        </w:rPr>
        <w:t>апки-копилки: «ПТБ», «Рисунки», «Копилка идей».</w:t>
      </w:r>
    </w:p>
    <w:p w:rsidR="00701238" w:rsidRDefault="00701238" w:rsidP="00D667AE">
      <w:pPr>
        <w:suppressAutoHyphens/>
        <w:spacing w:after="0" w:line="240" w:lineRule="auto"/>
        <w:ind w:firstLine="709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журналы «Автомобилист»</w:t>
      </w:r>
    </w:p>
    <w:p w:rsidR="00701238" w:rsidRDefault="00701238" w:rsidP="00D667AE">
      <w:pPr>
        <w:suppressAutoHyphens/>
        <w:spacing w:after="0" w:line="240" w:lineRule="auto"/>
        <w:ind w:firstLine="709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игры: «Сложи квадрат», </w:t>
      </w:r>
      <w:r w:rsidR="007F04FC">
        <w:rPr>
          <w:rFonts w:ascii="Times New Roman" w:hAnsi="Times New Roman"/>
          <w:sz w:val="28"/>
        </w:rPr>
        <w:t>рамки Монтессори, кубики Никитина.</w:t>
      </w:r>
    </w:p>
    <w:p w:rsidR="00D667AE" w:rsidRPr="00884C1F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8"/>
        </w:rPr>
      </w:pPr>
      <w:r w:rsidRPr="00884C1F">
        <w:rPr>
          <w:rFonts w:ascii="Times New Roman" w:hAnsi="Times New Roman"/>
          <w:b/>
          <w:i/>
          <w:sz w:val="28"/>
        </w:rPr>
        <w:t>Сырьё и оборудование</w:t>
      </w:r>
      <w:r>
        <w:rPr>
          <w:rFonts w:ascii="Times New Roman" w:hAnsi="Times New Roman"/>
          <w:b/>
          <w:i/>
          <w:sz w:val="28"/>
        </w:rPr>
        <w:t>:</w:t>
      </w:r>
    </w:p>
    <w:p w:rsidR="00D667AE" w:rsidRDefault="007F04FC" w:rsidP="007F04F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D667AE" w:rsidRPr="00DE6799">
        <w:rPr>
          <w:rFonts w:ascii="Times New Roman" w:hAnsi="Times New Roman"/>
          <w:sz w:val="28"/>
        </w:rPr>
        <w:t xml:space="preserve">В качестве сырья для </w:t>
      </w:r>
      <w:r>
        <w:rPr>
          <w:rFonts w:ascii="Times New Roman" w:hAnsi="Times New Roman"/>
          <w:sz w:val="28"/>
        </w:rPr>
        <w:t xml:space="preserve">конструирования </w:t>
      </w:r>
      <w:r w:rsidR="00D667AE" w:rsidRPr="00DE6799">
        <w:rPr>
          <w:rFonts w:ascii="Times New Roman" w:hAnsi="Times New Roman"/>
          <w:sz w:val="28"/>
        </w:rPr>
        <w:t>подходят пластиковые буты</w:t>
      </w:r>
      <w:r>
        <w:rPr>
          <w:rFonts w:ascii="Times New Roman" w:hAnsi="Times New Roman"/>
          <w:sz w:val="28"/>
        </w:rPr>
        <w:t>лочки из-под молочных продуктов, картонные коробки</w:t>
      </w:r>
      <w:r w:rsidR="00D667AE">
        <w:rPr>
          <w:rFonts w:ascii="Times New Roman" w:hAnsi="Times New Roman"/>
          <w:sz w:val="28"/>
        </w:rPr>
        <w:t>;</w:t>
      </w:r>
    </w:p>
    <w:p w:rsidR="00D667AE" w:rsidRPr="00884C1F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– к</w:t>
      </w:r>
      <w:r w:rsidRPr="00DE6799">
        <w:rPr>
          <w:rFonts w:ascii="Times New Roman" w:hAnsi="Times New Roman"/>
          <w:sz w:val="28"/>
        </w:rPr>
        <w:t xml:space="preserve">артон, </w:t>
      </w:r>
      <w:r w:rsidR="007F04FC">
        <w:rPr>
          <w:rFonts w:ascii="Times New Roman" w:hAnsi="Times New Roman"/>
          <w:sz w:val="28"/>
        </w:rPr>
        <w:t xml:space="preserve">гофрокартон, пенопласт, </w:t>
      </w:r>
      <w:r>
        <w:rPr>
          <w:rFonts w:ascii="Times New Roman" w:hAnsi="Times New Roman"/>
          <w:sz w:val="28"/>
        </w:rPr>
        <w:t>цветная бумага, ватман, копировальная бумага, калька</w:t>
      </w:r>
      <w:r w:rsidR="007F04FC">
        <w:rPr>
          <w:rFonts w:ascii="Times New Roman" w:hAnsi="Times New Roman"/>
          <w:sz w:val="28"/>
        </w:rPr>
        <w:t>, проволока</w:t>
      </w:r>
      <w:r>
        <w:rPr>
          <w:rFonts w:ascii="Times New Roman" w:hAnsi="Times New Roman"/>
          <w:sz w:val="28"/>
        </w:rPr>
        <w:t>;</w:t>
      </w:r>
      <w:r w:rsidRPr="00DE6799">
        <w:rPr>
          <w:rFonts w:ascii="Times New Roman" w:hAnsi="Times New Roman"/>
          <w:sz w:val="28"/>
        </w:rPr>
        <w:t xml:space="preserve"> </w:t>
      </w:r>
    </w:p>
    <w:p w:rsidR="00D667AE" w:rsidRPr="00DE6799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клей ПВА;</w:t>
      </w:r>
    </w:p>
    <w:p w:rsidR="00D667AE" w:rsidRPr="00884C1F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–</w:t>
      </w:r>
      <w:r w:rsidR="007F04F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ножницы, </w:t>
      </w:r>
      <w:r w:rsidRPr="00DE6799">
        <w:rPr>
          <w:rFonts w:ascii="Times New Roman" w:hAnsi="Times New Roman"/>
          <w:sz w:val="28"/>
          <w:szCs w:val="28"/>
        </w:rPr>
        <w:t>плоскогубцы, молоток, шило, пинцет,</w:t>
      </w:r>
      <w:r w:rsidRPr="00DE6799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стриппер для зачистки провода;</w:t>
      </w:r>
    </w:p>
    <w:p w:rsidR="00D667AE" w:rsidRPr="00884C1F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– линейки, угольники, </w:t>
      </w:r>
      <w:r w:rsidRPr="00DE6799">
        <w:rPr>
          <w:rFonts w:ascii="Times New Roman" w:hAnsi="Times New Roman"/>
          <w:sz w:val="28"/>
        </w:rPr>
        <w:t>карандаш</w:t>
      </w:r>
      <w:r>
        <w:rPr>
          <w:rFonts w:ascii="Times New Roman" w:hAnsi="Times New Roman"/>
          <w:sz w:val="28"/>
        </w:rPr>
        <w:t>и</w:t>
      </w:r>
      <w:r w:rsidRPr="00DE6799">
        <w:rPr>
          <w:rFonts w:ascii="Times New Roman" w:hAnsi="Times New Roman"/>
          <w:sz w:val="28"/>
        </w:rPr>
        <w:t xml:space="preserve">, </w:t>
      </w:r>
      <w:r w:rsidR="007F04FC">
        <w:rPr>
          <w:rFonts w:ascii="Times New Roman" w:hAnsi="Times New Roman"/>
          <w:sz w:val="28"/>
        </w:rPr>
        <w:t>фломастеры, маркеры, краски.</w:t>
      </w:r>
      <w:r>
        <w:rPr>
          <w:rFonts w:ascii="Times New Roman" w:hAnsi="Times New Roman"/>
          <w:sz w:val="28"/>
        </w:rPr>
        <w:t xml:space="preserve"> </w:t>
      </w:r>
    </w:p>
    <w:p w:rsidR="00D667AE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8"/>
          <w:szCs w:val="28"/>
        </w:rPr>
      </w:pPr>
      <w:r w:rsidRPr="00DE6799">
        <w:rPr>
          <w:rFonts w:ascii="Times New Roman" w:hAnsi="Times New Roman"/>
          <w:b/>
          <w:i/>
          <w:sz w:val="28"/>
          <w:szCs w:val="28"/>
        </w:rPr>
        <w:t>Техническое оснащение занятий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D667AE" w:rsidRPr="00DE6799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  <w:r w:rsidRPr="00DE6799">
        <w:rPr>
          <w:rFonts w:ascii="Times New Roman" w:hAnsi="Times New Roman"/>
          <w:i/>
          <w:sz w:val="28"/>
          <w:szCs w:val="28"/>
        </w:rPr>
        <w:t xml:space="preserve">Компьютерные и информационно-коммуникативные средства: </w:t>
      </w:r>
      <w:r w:rsidRPr="00DE6799">
        <w:rPr>
          <w:rFonts w:ascii="Times New Roman" w:hAnsi="Times New Roman"/>
          <w:sz w:val="28"/>
          <w:szCs w:val="28"/>
        </w:rPr>
        <w:t>мультимедийные образовательные ресурсы.</w:t>
      </w:r>
    </w:p>
    <w:p w:rsidR="00D667AE" w:rsidRPr="00DE6799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  <w:r w:rsidRPr="00DE6799">
        <w:rPr>
          <w:rFonts w:ascii="Times New Roman" w:hAnsi="Times New Roman"/>
          <w:i/>
          <w:sz w:val="28"/>
          <w:szCs w:val="28"/>
        </w:rPr>
        <w:t xml:space="preserve">Технические средства обучения: </w:t>
      </w:r>
      <w:r w:rsidRPr="00DE6799">
        <w:rPr>
          <w:rFonts w:ascii="Times New Roman" w:hAnsi="Times New Roman"/>
          <w:sz w:val="28"/>
          <w:szCs w:val="28"/>
        </w:rPr>
        <w:t>аудиторская доска и магниты для закрепления плакатов, схем, иллюстраций, компьютер, проектор.</w:t>
      </w:r>
    </w:p>
    <w:p w:rsidR="00D667AE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E6799">
        <w:rPr>
          <w:rFonts w:ascii="Times New Roman" w:hAnsi="Times New Roman"/>
          <w:i/>
          <w:sz w:val="28"/>
          <w:szCs w:val="28"/>
        </w:rPr>
        <w:t xml:space="preserve">Оборудование класса: </w:t>
      </w:r>
      <w:r w:rsidRPr="00DE6799">
        <w:rPr>
          <w:rFonts w:ascii="Times New Roman" w:hAnsi="Times New Roman"/>
          <w:sz w:val="28"/>
          <w:szCs w:val="28"/>
        </w:rPr>
        <w:t>столы и стулья для учащихся, стол для педагога, стеллажи застеклённые для выставки готовых изделий и выставки книг,  дидактических пособий; уголок воспитанника с правилами техники безопасности; доска.</w:t>
      </w:r>
    </w:p>
    <w:p w:rsidR="00D667AE" w:rsidRPr="0045032D" w:rsidRDefault="00D667AE" w:rsidP="00D667AE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i/>
          <w:sz w:val="28"/>
          <w:szCs w:val="28"/>
          <w:lang w:eastAsia="ru-RU"/>
        </w:rPr>
      </w:pPr>
      <w:r w:rsidRPr="0045032D">
        <w:rPr>
          <w:rFonts w:ascii="Times New Roman" w:eastAsia="Times New Roman" w:hAnsi="Times New Roman" w:cs="Calibri"/>
          <w:b/>
          <w:i/>
          <w:sz w:val="28"/>
          <w:szCs w:val="28"/>
          <w:lang w:eastAsia="ru-RU"/>
        </w:rPr>
        <w:t>Кадровое обеспечение</w:t>
      </w:r>
    </w:p>
    <w:p w:rsidR="00D667AE" w:rsidRPr="0045032D" w:rsidRDefault="00D667AE" w:rsidP="00D667A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503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Программа реализуется педагогом дополнительного образования, прошедшим курсовую подготовку и переподготовку по направленности программы. </w:t>
      </w:r>
    </w:p>
    <w:p w:rsidR="00D667AE" w:rsidRPr="00E339F7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D667AE" w:rsidRDefault="00D667AE" w:rsidP="00D667AE">
      <w:pPr>
        <w:numPr>
          <w:ilvl w:val="0"/>
          <w:numId w:val="23"/>
        </w:numPr>
        <w:spacing w:after="0" w:line="240" w:lineRule="auto"/>
        <w:contextualSpacing/>
        <w:jc w:val="center"/>
        <w:rPr>
          <w:rFonts w:ascii="Times New Roman" w:eastAsia="+mn-ea" w:hAnsi="Times New Roman"/>
          <w:b/>
          <w:bCs/>
          <w:sz w:val="28"/>
          <w:szCs w:val="28"/>
        </w:rPr>
      </w:pPr>
      <w:r>
        <w:rPr>
          <w:rFonts w:ascii="Times New Roman" w:eastAsia="+mn-ea" w:hAnsi="Times New Roman"/>
          <w:b/>
          <w:bCs/>
          <w:sz w:val="28"/>
          <w:szCs w:val="28"/>
        </w:rPr>
        <w:t>Формы аттестации и контроля</w:t>
      </w:r>
    </w:p>
    <w:p w:rsidR="00D667AE" w:rsidRPr="00273332" w:rsidRDefault="00D667AE" w:rsidP="00D667AE">
      <w:pPr>
        <w:pStyle w:val="ab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332">
        <w:rPr>
          <w:rFonts w:ascii="Times New Roman" w:hAnsi="Times New Roman"/>
          <w:sz w:val="28"/>
          <w:szCs w:val="28"/>
        </w:rPr>
        <w:t xml:space="preserve">На занятиях используются разные виды контроля развития обучающихся: входной, текущий, промежуточный и итоговый. </w:t>
      </w:r>
    </w:p>
    <w:p w:rsidR="00D667AE" w:rsidRDefault="00D667AE" w:rsidP="00D667AE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</w:rPr>
      </w:pPr>
    </w:p>
    <w:p w:rsidR="00D667AE" w:rsidRPr="00273332" w:rsidRDefault="00D667AE" w:rsidP="00D667AE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caps/>
        </w:rPr>
      </w:pPr>
      <w:r w:rsidRPr="00273332">
        <w:rPr>
          <w:rFonts w:ascii="Times New Roman" w:hAnsi="Times New Roman"/>
          <w:b/>
          <w:sz w:val="28"/>
        </w:rPr>
        <w:t>Виды 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241"/>
        <w:gridCol w:w="3141"/>
      </w:tblGrid>
      <w:tr w:rsidR="00D667AE" w:rsidRPr="00273332" w:rsidTr="001547CB">
        <w:tc>
          <w:tcPr>
            <w:tcW w:w="3274" w:type="dxa"/>
          </w:tcPr>
          <w:p w:rsidR="00D667AE" w:rsidRPr="00273332" w:rsidRDefault="00D667AE" w:rsidP="001547CB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73332">
              <w:rPr>
                <w:rFonts w:ascii="Times New Roman" w:hAnsi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3274" w:type="dxa"/>
          </w:tcPr>
          <w:p w:rsidR="00D667AE" w:rsidRPr="00273332" w:rsidRDefault="00D667AE" w:rsidP="001547CB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73332">
              <w:rPr>
                <w:rFonts w:ascii="Times New Roman" w:hAnsi="Times New Roman"/>
                <w:sz w:val="28"/>
                <w:szCs w:val="28"/>
              </w:rPr>
              <w:t>Цель проведения</w:t>
            </w:r>
          </w:p>
        </w:tc>
        <w:tc>
          <w:tcPr>
            <w:tcW w:w="3192" w:type="dxa"/>
          </w:tcPr>
          <w:p w:rsidR="00D667AE" w:rsidRPr="00273332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73332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</w:tr>
      <w:tr w:rsidR="00D667AE" w:rsidRPr="00273332" w:rsidTr="001547CB">
        <w:tc>
          <w:tcPr>
            <w:tcW w:w="9740" w:type="dxa"/>
            <w:gridSpan w:val="3"/>
          </w:tcPr>
          <w:p w:rsidR="00D667AE" w:rsidRPr="00273332" w:rsidRDefault="00D667AE" w:rsidP="001547CB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3332">
              <w:rPr>
                <w:rFonts w:ascii="Times New Roman" w:hAnsi="Times New Roman"/>
                <w:b/>
                <w:sz w:val="28"/>
                <w:szCs w:val="28"/>
              </w:rPr>
              <w:t>Входной контроль</w:t>
            </w:r>
          </w:p>
        </w:tc>
      </w:tr>
      <w:tr w:rsidR="00D667AE" w:rsidRPr="00273332" w:rsidTr="001547CB">
        <w:tc>
          <w:tcPr>
            <w:tcW w:w="3274" w:type="dxa"/>
          </w:tcPr>
          <w:p w:rsidR="00D667AE" w:rsidRPr="00273332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73332">
              <w:rPr>
                <w:rFonts w:ascii="Times New Roman" w:hAnsi="Times New Roman"/>
                <w:sz w:val="28"/>
                <w:szCs w:val="28"/>
              </w:rPr>
              <w:t>В начале учебного года</w:t>
            </w:r>
          </w:p>
        </w:tc>
        <w:tc>
          <w:tcPr>
            <w:tcW w:w="3274" w:type="dxa"/>
          </w:tcPr>
          <w:p w:rsidR="00D667AE" w:rsidRPr="00273332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73332">
              <w:rPr>
                <w:rFonts w:ascii="Times New Roman" w:hAnsi="Times New Roman"/>
                <w:sz w:val="28"/>
                <w:szCs w:val="28"/>
              </w:rPr>
              <w:t xml:space="preserve">Определение уровня развития детей, их творческих </w:t>
            </w:r>
            <w:r w:rsidRPr="00273332">
              <w:rPr>
                <w:rFonts w:ascii="Times New Roman" w:hAnsi="Times New Roman"/>
                <w:sz w:val="28"/>
                <w:szCs w:val="28"/>
              </w:rPr>
              <w:lastRenderedPageBreak/>
              <w:t>особенностей</w:t>
            </w:r>
          </w:p>
        </w:tc>
        <w:tc>
          <w:tcPr>
            <w:tcW w:w="3192" w:type="dxa"/>
          </w:tcPr>
          <w:p w:rsidR="00D667AE" w:rsidRPr="00273332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3332">
              <w:rPr>
                <w:rFonts w:ascii="Times New Roman" w:hAnsi="Times New Roman"/>
                <w:sz w:val="28"/>
                <w:szCs w:val="28"/>
              </w:rPr>
              <w:lastRenderedPageBreak/>
              <w:t>Викторина</w:t>
            </w:r>
          </w:p>
        </w:tc>
      </w:tr>
      <w:tr w:rsidR="00D667AE" w:rsidRPr="00273332" w:rsidTr="001547CB">
        <w:tc>
          <w:tcPr>
            <w:tcW w:w="9740" w:type="dxa"/>
            <w:gridSpan w:val="3"/>
          </w:tcPr>
          <w:p w:rsidR="00D667AE" w:rsidRPr="00273332" w:rsidRDefault="00D667AE" w:rsidP="001547CB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333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Текущий контроль</w:t>
            </w:r>
          </w:p>
        </w:tc>
      </w:tr>
      <w:tr w:rsidR="00D667AE" w:rsidRPr="00273332" w:rsidTr="001547CB">
        <w:tc>
          <w:tcPr>
            <w:tcW w:w="3274" w:type="dxa"/>
          </w:tcPr>
          <w:p w:rsidR="00D667AE" w:rsidRPr="00273332" w:rsidRDefault="00D667AE" w:rsidP="001547CB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73332">
              <w:rPr>
                <w:rFonts w:ascii="Times New Roman" w:hAnsi="Times New Roman"/>
                <w:sz w:val="28"/>
                <w:szCs w:val="28"/>
              </w:rPr>
              <w:t>В течение всего учебного года</w:t>
            </w:r>
          </w:p>
        </w:tc>
        <w:tc>
          <w:tcPr>
            <w:tcW w:w="3274" w:type="dxa"/>
          </w:tcPr>
          <w:p w:rsidR="00D667AE" w:rsidRPr="00273332" w:rsidRDefault="00D667AE" w:rsidP="001547C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332">
              <w:rPr>
                <w:rFonts w:ascii="Times New Roman" w:hAnsi="Times New Roman"/>
                <w:sz w:val="28"/>
                <w:szCs w:val="28"/>
              </w:rPr>
              <w:t>Определение степени усвоения обучающими учебного материала. Определение степени готовности детей к восприятию нового учебного материала. Повышение ответственности и заинтересованности воспитанников в обучении. Выявление детей, отстающих и опережающих обучение. Подбор наиболее эффективных методов и средств обучения.</w:t>
            </w:r>
          </w:p>
        </w:tc>
        <w:tc>
          <w:tcPr>
            <w:tcW w:w="3192" w:type="dxa"/>
          </w:tcPr>
          <w:p w:rsidR="00D667AE" w:rsidRPr="00273332" w:rsidRDefault="00D667AE" w:rsidP="001547C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73332">
              <w:rPr>
                <w:rFonts w:ascii="Times New Roman" w:hAnsi="Times New Roman"/>
                <w:sz w:val="28"/>
                <w:szCs w:val="28"/>
              </w:rPr>
              <w:t xml:space="preserve">Опрос, выставка, аукцион, коллективная творческая работа, контрольное занятие, решение </w:t>
            </w:r>
            <w:r w:rsidR="0051474D">
              <w:rPr>
                <w:rFonts w:ascii="Times New Roman" w:hAnsi="Times New Roman"/>
                <w:sz w:val="28"/>
                <w:szCs w:val="28"/>
              </w:rPr>
              <w:t xml:space="preserve">технической </w:t>
            </w:r>
            <w:r w:rsidRPr="00273332">
              <w:rPr>
                <w:rFonts w:ascii="Times New Roman" w:hAnsi="Times New Roman"/>
                <w:sz w:val="28"/>
                <w:szCs w:val="28"/>
              </w:rPr>
              <w:t>задачи, инсценирование  сказки, конкурс, тестирование</w:t>
            </w:r>
          </w:p>
          <w:p w:rsidR="00D667AE" w:rsidRPr="00273332" w:rsidRDefault="00D667AE" w:rsidP="001547CB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67AE" w:rsidRPr="00273332" w:rsidTr="001547CB">
        <w:tc>
          <w:tcPr>
            <w:tcW w:w="9740" w:type="dxa"/>
            <w:gridSpan w:val="3"/>
          </w:tcPr>
          <w:p w:rsidR="00D667AE" w:rsidRPr="00273332" w:rsidRDefault="00D667AE" w:rsidP="001547CB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3332">
              <w:rPr>
                <w:rFonts w:ascii="Times New Roman" w:hAnsi="Times New Roman"/>
                <w:b/>
                <w:sz w:val="28"/>
                <w:szCs w:val="28"/>
              </w:rPr>
              <w:t xml:space="preserve">Промежуточный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контроль</w:t>
            </w:r>
          </w:p>
        </w:tc>
      </w:tr>
      <w:tr w:rsidR="00D667AE" w:rsidRPr="00273332" w:rsidTr="001547CB">
        <w:tc>
          <w:tcPr>
            <w:tcW w:w="3274" w:type="dxa"/>
          </w:tcPr>
          <w:p w:rsidR="00D667AE" w:rsidRPr="00273332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73332">
              <w:rPr>
                <w:rFonts w:ascii="Times New Roman" w:hAnsi="Times New Roman"/>
                <w:sz w:val="28"/>
                <w:szCs w:val="28"/>
              </w:rPr>
              <w:t>В конце полугодия.</w:t>
            </w:r>
          </w:p>
          <w:p w:rsidR="00D667AE" w:rsidRPr="00273332" w:rsidRDefault="00D667AE" w:rsidP="001547CB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4" w:type="dxa"/>
          </w:tcPr>
          <w:p w:rsidR="00D667AE" w:rsidRPr="00273332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73332">
              <w:rPr>
                <w:rFonts w:ascii="Times New Roman" w:hAnsi="Times New Roman"/>
                <w:sz w:val="28"/>
                <w:szCs w:val="28"/>
              </w:rPr>
              <w:t>Определение степени усвоения обучающимися учебного материала</w:t>
            </w:r>
          </w:p>
        </w:tc>
        <w:tc>
          <w:tcPr>
            <w:tcW w:w="3192" w:type="dxa"/>
          </w:tcPr>
          <w:p w:rsidR="00D667AE" w:rsidRPr="00273332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73332">
              <w:rPr>
                <w:rFonts w:ascii="Times New Roman" w:hAnsi="Times New Roman"/>
                <w:sz w:val="28"/>
                <w:szCs w:val="28"/>
              </w:rPr>
              <w:t>Тестирование, практическая работа</w:t>
            </w:r>
          </w:p>
        </w:tc>
      </w:tr>
      <w:tr w:rsidR="00D667AE" w:rsidRPr="00273332" w:rsidTr="001547CB">
        <w:tc>
          <w:tcPr>
            <w:tcW w:w="9740" w:type="dxa"/>
            <w:gridSpan w:val="3"/>
          </w:tcPr>
          <w:p w:rsidR="00D667AE" w:rsidRPr="00273332" w:rsidRDefault="00D667AE" w:rsidP="001547CB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Итоговый контроль</w:t>
            </w:r>
          </w:p>
        </w:tc>
      </w:tr>
      <w:tr w:rsidR="00D667AE" w:rsidRPr="00273332" w:rsidTr="001547CB">
        <w:tc>
          <w:tcPr>
            <w:tcW w:w="3274" w:type="dxa"/>
          </w:tcPr>
          <w:p w:rsidR="00D667AE" w:rsidRPr="00273332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332">
              <w:rPr>
                <w:rFonts w:ascii="Times New Roman" w:hAnsi="Times New Roman"/>
                <w:sz w:val="28"/>
                <w:szCs w:val="28"/>
              </w:rPr>
              <w:t>В конце учебного года или курса обучения</w:t>
            </w:r>
          </w:p>
        </w:tc>
        <w:tc>
          <w:tcPr>
            <w:tcW w:w="3274" w:type="dxa"/>
          </w:tcPr>
          <w:p w:rsidR="00D667AE" w:rsidRPr="00273332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73332">
              <w:rPr>
                <w:rFonts w:ascii="Times New Roman" w:hAnsi="Times New Roman"/>
                <w:sz w:val="28"/>
                <w:szCs w:val="28"/>
              </w:rPr>
              <w:t>Определение изменения уровня развития детей, их творческих способностей. Определение результатов обучения. Ориентирование обучающихся на дальнейшее (в том числе самостоятельное) обучение. Получение сведений для совершенствования образовательной программы и методов обучения.</w:t>
            </w:r>
          </w:p>
        </w:tc>
        <w:tc>
          <w:tcPr>
            <w:tcW w:w="3192" w:type="dxa"/>
          </w:tcPr>
          <w:p w:rsidR="00D667AE" w:rsidRPr="00273332" w:rsidRDefault="00D667AE" w:rsidP="001547C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273332">
              <w:rPr>
                <w:rFonts w:ascii="Times New Roman" w:hAnsi="Times New Roman"/>
                <w:sz w:val="28"/>
                <w:szCs w:val="28"/>
              </w:rPr>
              <w:t>Коллективные и персональные выставки, защита проекта</w:t>
            </w:r>
          </w:p>
        </w:tc>
      </w:tr>
    </w:tbl>
    <w:p w:rsidR="00D667AE" w:rsidRPr="00273332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332">
        <w:rPr>
          <w:rFonts w:ascii="Times New Roman" w:hAnsi="Times New Roman"/>
          <w:sz w:val="28"/>
          <w:szCs w:val="28"/>
        </w:rPr>
        <w:t xml:space="preserve">Основными формами подведения итогов реализации данной программы являются выставки и конкурсы </w:t>
      </w:r>
      <w:r w:rsidR="0051474D">
        <w:rPr>
          <w:rFonts w:ascii="Times New Roman" w:hAnsi="Times New Roman"/>
          <w:sz w:val="28"/>
          <w:szCs w:val="28"/>
        </w:rPr>
        <w:t xml:space="preserve">технического и </w:t>
      </w:r>
      <w:r w:rsidRPr="00273332">
        <w:rPr>
          <w:rFonts w:ascii="Times New Roman" w:hAnsi="Times New Roman"/>
          <w:sz w:val="28"/>
          <w:szCs w:val="28"/>
        </w:rPr>
        <w:t>декоративно-прикладного творчества, защита творческих проектов.</w:t>
      </w:r>
    </w:p>
    <w:p w:rsidR="00D667AE" w:rsidRPr="00273332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332">
        <w:rPr>
          <w:rFonts w:ascii="Times New Roman" w:hAnsi="Times New Roman"/>
          <w:sz w:val="28"/>
          <w:szCs w:val="28"/>
        </w:rPr>
        <w:lastRenderedPageBreak/>
        <w:t xml:space="preserve">По итогам обучения </w:t>
      </w:r>
      <w:r w:rsidR="00FA3051">
        <w:rPr>
          <w:rFonts w:ascii="Times New Roman" w:hAnsi="Times New Roman"/>
          <w:sz w:val="28"/>
          <w:szCs w:val="28"/>
        </w:rPr>
        <w:t xml:space="preserve">по программе </w:t>
      </w:r>
      <w:r w:rsidRPr="00273332">
        <w:rPr>
          <w:rFonts w:ascii="Times New Roman" w:hAnsi="Times New Roman"/>
          <w:sz w:val="28"/>
          <w:szCs w:val="28"/>
        </w:rPr>
        <w:t>проводится выставка, на которой обучаемый делает представление своей работы.</w:t>
      </w:r>
    </w:p>
    <w:p w:rsidR="00D667AE" w:rsidRPr="00840B9D" w:rsidRDefault="00D667AE" w:rsidP="00D667AE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40B9D">
        <w:rPr>
          <w:rFonts w:ascii="Times New Roman" w:hAnsi="Times New Roman"/>
          <w:b/>
          <w:sz w:val="28"/>
          <w:szCs w:val="28"/>
        </w:rPr>
        <w:t>5 Оценочные материалы</w:t>
      </w:r>
    </w:p>
    <w:p w:rsidR="006E3074" w:rsidRDefault="00D667AE" w:rsidP="006E3074">
      <w:pPr>
        <w:tabs>
          <w:tab w:val="left" w:pos="132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73332">
        <w:rPr>
          <w:rFonts w:ascii="Times New Roman" w:eastAsia="Times New Roman" w:hAnsi="Times New Roman"/>
          <w:sz w:val="28"/>
          <w:szCs w:val="28"/>
          <w:lang w:eastAsia="ru-RU"/>
        </w:rPr>
        <w:t>Для оценки результативности реализации дополнительной общеобразовательной общеразвивающей программы</w:t>
      </w:r>
      <w:r w:rsidRPr="0027333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FA3051"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r w:rsidR="00CB00F2" w:rsidRPr="00FA3051">
        <w:rPr>
          <w:rFonts w:ascii="Times New Roman" w:eastAsia="Times New Roman" w:hAnsi="Times New Roman"/>
          <w:bCs/>
          <w:sz w:val="28"/>
          <w:szCs w:val="28"/>
          <w:lang w:eastAsia="ru-RU"/>
        </w:rPr>
        <w:t>Конструируем вместе</w:t>
      </w:r>
      <w:r w:rsidRPr="00FA305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» </w:t>
      </w:r>
      <w:r w:rsidRPr="00273332">
        <w:rPr>
          <w:rFonts w:ascii="Times New Roman" w:eastAsia="Times New Roman" w:hAnsi="Times New Roman"/>
          <w:bCs/>
          <w:sz w:val="28"/>
          <w:szCs w:val="28"/>
          <w:lang w:eastAsia="ru-RU"/>
        </w:rPr>
        <w:t>разработан диагностический инструментарий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7B45C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Входной контроль осуществляется в форме </w:t>
      </w:r>
      <w:r w:rsidR="006E30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психологического тестирования, </w:t>
      </w:r>
      <w:r w:rsidR="007B45C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викторины </w:t>
      </w:r>
      <w:r w:rsidR="00F66B74">
        <w:rPr>
          <w:rFonts w:ascii="Times New Roman" w:eastAsia="Times New Roman" w:hAnsi="Times New Roman"/>
          <w:bCs/>
          <w:sz w:val="28"/>
          <w:szCs w:val="28"/>
          <w:lang w:eastAsia="ru-RU"/>
        </w:rPr>
        <w:t>и практических заданий</w:t>
      </w:r>
      <w:r w:rsidR="00EA7F3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Текущий контроль осуществляется в конце первого полугодия обучения по программе в форме </w:t>
      </w:r>
      <w:r w:rsidR="006E30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тестирования, </w:t>
      </w:r>
      <w:r w:rsidR="00EA7F3B">
        <w:rPr>
          <w:rFonts w:ascii="Times New Roman" w:eastAsia="Times New Roman" w:hAnsi="Times New Roman"/>
          <w:bCs/>
          <w:sz w:val="28"/>
          <w:szCs w:val="28"/>
          <w:lang w:eastAsia="ru-RU"/>
        </w:rPr>
        <w:t>устного опроса или аукциона изделий. Итоговый контроль проводится в форме защиты проекта или персональной выставки творческих работ учащихся.</w:t>
      </w:r>
      <w:r w:rsidR="007B45C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6E3074" w:rsidRPr="006E3074" w:rsidRDefault="006E3074" w:rsidP="006E3074">
      <w:pPr>
        <w:tabs>
          <w:tab w:val="left" w:pos="1320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6E3074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Входной контроль</w:t>
      </w:r>
    </w:p>
    <w:p w:rsidR="00CB00F2" w:rsidRPr="00F66B74" w:rsidRDefault="00EA7F3B" w:rsidP="00F66B7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Задание</w:t>
      </w:r>
      <w:r w:rsidR="00CB00F2" w:rsidRPr="00F66B74">
        <w:rPr>
          <w:rFonts w:ascii="Times New Roman" w:hAnsi="Times New Roman"/>
          <w:b/>
          <w:i/>
          <w:sz w:val="28"/>
          <w:szCs w:val="28"/>
        </w:rPr>
        <w:t xml:space="preserve"> для входного контроля</w:t>
      </w:r>
      <w:r w:rsidR="00F66B74">
        <w:rPr>
          <w:rFonts w:ascii="Times New Roman" w:hAnsi="Times New Roman"/>
          <w:b/>
          <w:i/>
          <w:sz w:val="28"/>
          <w:szCs w:val="28"/>
        </w:rPr>
        <w:t xml:space="preserve"> №1</w:t>
      </w:r>
    </w:p>
    <w:p w:rsidR="00F66B74" w:rsidRDefault="00F66B74" w:rsidP="00F66B74">
      <w:pPr>
        <w:pStyle w:val="ab"/>
        <w:numPr>
          <w:ilvl w:val="0"/>
          <w:numId w:val="13"/>
        </w:numPr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помощи линейки и угольника н</w:t>
      </w:r>
      <w:r w:rsidRPr="00E41309">
        <w:rPr>
          <w:rFonts w:ascii="Times New Roman" w:hAnsi="Times New Roman"/>
          <w:sz w:val="28"/>
          <w:szCs w:val="28"/>
        </w:rPr>
        <w:t xml:space="preserve">ачертите </w:t>
      </w:r>
      <w:r>
        <w:rPr>
          <w:rFonts w:ascii="Times New Roman" w:hAnsi="Times New Roman"/>
          <w:sz w:val="28"/>
          <w:szCs w:val="28"/>
        </w:rPr>
        <w:t>квадрат и треугольник.</w:t>
      </w:r>
    </w:p>
    <w:p w:rsidR="00F66B74" w:rsidRDefault="00F66B74" w:rsidP="00F66B74">
      <w:pPr>
        <w:pStyle w:val="ab"/>
        <w:numPr>
          <w:ilvl w:val="0"/>
          <w:numId w:val="13"/>
        </w:numPr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руки нарисуйте круг и эллипс. </w:t>
      </w:r>
    </w:p>
    <w:p w:rsidR="00F66B74" w:rsidRDefault="00F66B74" w:rsidP="00F66B74">
      <w:pPr>
        <w:pStyle w:val="ab"/>
        <w:numPr>
          <w:ilvl w:val="0"/>
          <w:numId w:val="13"/>
        </w:numPr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Нарисуйте при помощи всех этих и других фигур сказочное или выдуманное животное.</w:t>
      </w:r>
    </w:p>
    <w:p w:rsidR="00F66B74" w:rsidRPr="00F66B74" w:rsidRDefault="00F66B74" w:rsidP="00EA7F3B">
      <w:pPr>
        <w:pStyle w:val="ab"/>
        <w:spacing w:after="0" w:line="240" w:lineRule="auto"/>
        <w:ind w:left="106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F66B74">
        <w:rPr>
          <w:rFonts w:ascii="Times New Roman" w:hAnsi="Times New Roman"/>
          <w:b/>
          <w:i/>
          <w:sz w:val="28"/>
          <w:szCs w:val="28"/>
        </w:rPr>
        <w:t>Задание для входного контроля №2</w:t>
      </w:r>
    </w:p>
    <w:p w:rsidR="00F66B74" w:rsidRPr="00EA7F3B" w:rsidRDefault="00F66B74" w:rsidP="00EA7F3B">
      <w:pPr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</w:rPr>
      </w:pPr>
      <w:r w:rsidRPr="00EA7F3B">
        <w:rPr>
          <w:rFonts w:ascii="Times New Roman" w:hAnsi="Times New Roman"/>
          <w:sz w:val="28"/>
          <w:szCs w:val="28"/>
        </w:rPr>
        <w:t>Раскрась фигуры так, чтобы круг находился на треугольнике, прямоугольник оказался под овалом, а квадрат накрыл угол треугольника.</w:t>
      </w:r>
      <w:r w:rsidR="00EA7F3B">
        <w:rPr>
          <w:rFonts w:ascii="Times New Roman" w:hAnsi="Times New Roman"/>
          <w:sz w:val="28"/>
          <w:szCs w:val="28"/>
        </w:rPr>
        <w:t xml:space="preserve"> (</w:t>
      </w:r>
      <w:r w:rsidR="0032672D">
        <w:rPr>
          <w:rFonts w:ascii="Times New Roman" w:hAnsi="Times New Roman"/>
          <w:sz w:val="28"/>
          <w:szCs w:val="28"/>
        </w:rPr>
        <w:t>Приложение №7</w:t>
      </w:r>
      <w:r w:rsidR="00EA7F3B">
        <w:rPr>
          <w:rFonts w:ascii="Times New Roman" w:hAnsi="Times New Roman"/>
          <w:sz w:val="28"/>
          <w:szCs w:val="28"/>
        </w:rPr>
        <w:t>)</w:t>
      </w:r>
    </w:p>
    <w:p w:rsidR="00F66B74" w:rsidRPr="00F66B74" w:rsidRDefault="00F66B74" w:rsidP="00EA7F3B">
      <w:pPr>
        <w:pStyle w:val="ab"/>
        <w:spacing w:after="0" w:line="240" w:lineRule="auto"/>
        <w:ind w:left="106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F66B74">
        <w:rPr>
          <w:rFonts w:ascii="Times New Roman" w:hAnsi="Times New Roman"/>
          <w:b/>
          <w:i/>
          <w:sz w:val="28"/>
          <w:szCs w:val="28"/>
        </w:rPr>
        <w:t>Задание для входного контроля №3</w:t>
      </w:r>
    </w:p>
    <w:p w:rsidR="00F66B74" w:rsidRPr="00EA7F3B" w:rsidRDefault="00F66B74" w:rsidP="00EA7F3B">
      <w:pPr>
        <w:spacing w:after="0" w:line="240" w:lineRule="auto"/>
        <w:ind w:firstLine="708"/>
        <w:contextualSpacing/>
        <w:rPr>
          <w:rFonts w:ascii="Times New Roman" w:hAnsi="Times New Roman"/>
          <w:b/>
          <w:i/>
          <w:sz w:val="28"/>
          <w:szCs w:val="28"/>
        </w:rPr>
      </w:pPr>
      <w:r w:rsidRPr="00EA7F3B">
        <w:rPr>
          <w:rFonts w:ascii="Times New Roman" w:hAnsi="Times New Roman"/>
          <w:sz w:val="28"/>
          <w:szCs w:val="28"/>
        </w:rPr>
        <w:t>Дорисуй каждую фигуру так, чтобы получились предметы или живые существа</w:t>
      </w:r>
    </w:p>
    <w:p w:rsidR="00F66B74" w:rsidRPr="00BF5F68" w:rsidRDefault="00F66B74" w:rsidP="00F66B74">
      <w:pPr>
        <w:pStyle w:val="ab"/>
        <w:spacing w:after="0" w:line="240" w:lineRule="auto"/>
        <w:ind w:left="0"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BF5F68">
        <w:rPr>
          <w:rFonts w:ascii="Times New Roman" w:hAnsi="Times New Roman"/>
          <w:sz w:val="28"/>
          <w:szCs w:val="28"/>
        </w:rPr>
        <w:t>Критерии оценивания</w:t>
      </w:r>
    </w:p>
    <w:p w:rsidR="00F66B74" w:rsidRDefault="00F66B74" w:rsidP="00EA7F3B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E41309">
        <w:rPr>
          <w:rFonts w:ascii="Times New Roman" w:hAnsi="Times New Roman"/>
          <w:b/>
          <w:i/>
          <w:sz w:val="28"/>
          <w:szCs w:val="28"/>
        </w:rPr>
        <w:t>Высокий уровень:</w:t>
      </w:r>
      <w:r>
        <w:rPr>
          <w:rFonts w:ascii="Times New Roman" w:hAnsi="Times New Roman"/>
          <w:sz w:val="28"/>
          <w:szCs w:val="28"/>
        </w:rPr>
        <w:t xml:space="preserve"> фигуры ровные, начерчены точно. Животное изображено в соответствии и заданием, применены все фигуры, сделаны дополнительные пририсовки (хохолки, перья, ресницы…). Задание выполнено верно</w:t>
      </w:r>
    </w:p>
    <w:p w:rsidR="00F66B74" w:rsidRPr="00EA7F3B" w:rsidRDefault="00F66B74" w:rsidP="00EA7F3B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Средний уровень:</w:t>
      </w:r>
      <w:r w:rsidRPr="00E413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фигуры ровные, начерчены с небольшими погрешностями. Животное изображено в соответствии с заданием, применены все фигуры. Задание выполнено с 1-2 ошибками.</w:t>
      </w:r>
    </w:p>
    <w:p w:rsidR="00CB00F2" w:rsidRDefault="00F66B74" w:rsidP="00EA7F3B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Низкий уровень:</w:t>
      </w:r>
      <w:r>
        <w:rPr>
          <w:rFonts w:ascii="Times New Roman" w:hAnsi="Times New Roman"/>
          <w:sz w:val="28"/>
          <w:szCs w:val="28"/>
        </w:rPr>
        <w:t xml:space="preserve"> фигуры неровные, начерчены с погрешностями. Животное изображено в соответствии и заданием, применены не все фигуры.</w:t>
      </w:r>
      <w:r w:rsidR="00B950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Задание выполне</w:t>
      </w:r>
      <w:r w:rsidR="00EA7F3B">
        <w:rPr>
          <w:rFonts w:ascii="Times New Roman" w:hAnsi="Times New Roman"/>
          <w:sz w:val="28"/>
          <w:szCs w:val="28"/>
        </w:rPr>
        <w:t>но с большим количеством ошибок.</w:t>
      </w:r>
      <w:r w:rsidR="00CB00F2" w:rsidRPr="00EA23D9">
        <w:t xml:space="preserve"> </w:t>
      </w:r>
      <w:r w:rsidR="00CB00F2">
        <w:rPr>
          <w:noProof/>
          <w:lang w:eastAsia="ru-RU"/>
        </w:rPr>
        <mc:AlternateContent>
          <mc:Choice Requires="wps">
            <w:drawing>
              <wp:inline distT="0" distB="0" distL="0" distR="0" wp14:anchorId="19F110D9" wp14:editId="502013EC">
                <wp:extent cx="302260" cy="302260"/>
                <wp:effectExtent l="0" t="0" r="0" b="0"/>
                <wp:docPr id="33" name="Прямоугольник 33" descr="ÐÐ·ÑÑÐ°ÐµÐ¼ Ð³ÐµÐ¾Ð¼ÐµÑÑÐ¸ÑÐµÑÐºÐ¸Ðµ ÑÐ¸Ð³ÑÑÑ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276AA1" id="Прямоугольник 33" o:spid="_x0000_s1026" alt="ÐÐ·ÑÑÐ°ÐµÐ¼ Ð³ÐµÐ¾Ð¼ÐµÑÑÐ¸ÑÐµÑÐºÐ¸Ðµ ÑÐ¸Ð³ÑÑÑ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 w:rsidR="00CB00F2" w:rsidRPr="00EA23D9">
        <w:t xml:space="preserve"> </w:t>
      </w:r>
      <w:r w:rsidR="00CB00F2">
        <w:rPr>
          <w:noProof/>
          <w:lang w:eastAsia="ru-RU"/>
        </w:rPr>
        <mc:AlternateContent>
          <mc:Choice Requires="wps">
            <w:drawing>
              <wp:inline distT="0" distB="0" distL="0" distR="0" wp14:anchorId="79A91C53" wp14:editId="67B082F4">
                <wp:extent cx="302260" cy="302260"/>
                <wp:effectExtent l="0" t="0" r="0" b="0"/>
                <wp:docPr id="34" name="Прямоугольник 34" descr="ÐÐ»Ð¾ÑÐºÐ¸Ðµ Ð³ÐµÐ¾Ð¼ÐµÑÑÐ¸ÑÐµÑÐºÐ¸Ðµ ÑÐ¸Ð³ÑÑÑ - ÐÐ±Ð²ÐµÐ´Ð¸ Ð¸ ÑÐ°ÑÐºÑÐ°ÑÑ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F55439" id="Прямоугольник 34" o:spid="_x0000_s1026" alt="ÐÐ»Ð¾ÑÐºÐ¸Ðµ Ð³ÐµÐ¾Ð¼ÐµÑÑÐ¸ÑÐµÑÐºÐ¸Ðµ ÑÐ¸Ð³ÑÑÑ - ÐÐ±Ð²ÐµÐ´Ð¸ Ð¸ ÑÐ°ÑÐºÑÐ°ÑÑ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" filled="f" stroked="f">
                <o:lock v:ext="edit" aspectratio="t"/>
                <w10:anchorlock/>
              </v:rect>
            </w:pict>
          </mc:Fallback>
        </mc:AlternateContent>
      </w:r>
    </w:p>
    <w:p w:rsidR="00D667AE" w:rsidRPr="00CB00F2" w:rsidRDefault="00D667AE" w:rsidP="00EA7F3B">
      <w:pPr>
        <w:pStyle w:val="ab"/>
        <w:spacing w:after="0" w:line="240" w:lineRule="auto"/>
        <w:ind w:left="0"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CB00F2">
        <w:rPr>
          <w:rFonts w:ascii="Times New Roman" w:hAnsi="Times New Roman"/>
          <w:sz w:val="28"/>
          <w:szCs w:val="28"/>
        </w:rPr>
        <w:t>Викторина</w:t>
      </w:r>
    </w:p>
    <w:p w:rsidR="00D667AE" w:rsidRPr="00E76C51" w:rsidRDefault="00D667AE" w:rsidP="00EA7F3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 xml:space="preserve">Назовите как можно больше инструментов и принадлежностей, необходимых для </w:t>
      </w:r>
      <w:r>
        <w:rPr>
          <w:rFonts w:ascii="Times New Roman" w:hAnsi="Times New Roman"/>
          <w:sz w:val="28"/>
          <w:szCs w:val="28"/>
        </w:rPr>
        <w:t>конструирования.</w:t>
      </w:r>
    </w:p>
    <w:p w:rsidR="00D667AE" w:rsidRPr="00E76C51" w:rsidRDefault="00D667AE" w:rsidP="00EA7F3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При работ</w:t>
      </w:r>
      <w:r>
        <w:rPr>
          <w:rFonts w:ascii="Times New Roman" w:hAnsi="Times New Roman"/>
          <w:sz w:val="28"/>
          <w:szCs w:val="28"/>
        </w:rPr>
        <w:t>е необходимо соблюдать технику…(б</w:t>
      </w:r>
      <w:r w:rsidRPr="00E76C51">
        <w:rPr>
          <w:rFonts w:ascii="Times New Roman" w:hAnsi="Times New Roman"/>
          <w:sz w:val="28"/>
          <w:szCs w:val="28"/>
        </w:rPr>
        <w:t>езопасности</w:t>
      </w:r>
      <w:r>
        <w:rPr>
          <w:rFonts w:ascii="Times New Roman" w:hAnsi="Times New Roman"/>
          <w:sz w:val="28"/>
          <w:szCs w:val="28"/>
        </w:rPr>
        <w:t>)</w:t>
      </w:r>
      <w:r w:rsidRPr="00E76C51">
        <w:rPr>
          <w:rFonts w:ascii="Times New Roman" w:hAnsi="Times New Roman"/>
          <w:sz w:val="28"/>
          <w:szCs w:val="28"/>
        </w:rPr>
        <w:t>.</w:t>
      </w:r>
    </w:p>
    <w:p w:rsidR="00D667AE" w:rsidRDefault="00D667AE" w:rsidP="00EA7F3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ней</w:t>
      </w:r>
      <w:r w:rsidRPr="00E76C51">
        <w:rPr>
          <w:rFonts w:ascii="Times New Roman" w:hAnsi="Times New Roman"/>
          <w:sz w:val="28"/>
          <w:szCs w:val="28"/>
        </w:rPr>
        <w:t xml:space="preserve"> хранятся инструменты для </w:t>
      </w:r>
      <w:r>
        <w:rPr>
          <w:rFonts w:ascii="Times New Roman" w:hAnsi="Times New Roman"/>
          <w:sz w:val="28"/>
          <w:szCs w:val="28"/>
        </w:rPr>
        <w:t>конструирования</w:t>
      </w:r>
      <w:r w:rsidRPr="00E76C51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(Шкатулка для</w:t>
      </w:r>
      <w:r w:rsidRPr="00E76C51">
        <w:rPr>
          <w:rFonts w:ascii="Times New Roman" w:hAnsi="Times New Roman"/>
          <w:sz w:val="28"/>
          <w:szCs w:val="28"/>
        </w:rPr>
        <w:t xml:space="preserve"> инструментов.</w:t>
      </w:r>
    </w:p>
    <w:p w:rsidR="00D667AE" w:rsidRDefault="00D667AE" w:rsidP="00EA7F3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Помогает размечать и измерять  (Линейка)</w:t>
      </w:r>
    </w:p>
    <w:p w:rsidR="00D667AE" w:rsidRDefault="00D667AE" w:rsidP="00EA7F3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Умеет намазывать клей (Кисточка)</w:t>
      </w:r>
    </w:p>
    <w:p w:rsidR="00D667AE" w:rsidRDefault="00D667AE" w:rsidP="00EA7F3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какую сторону бумаги наносят клей? (На изнаночную)</w:t>
      </w:r>
    </w:p>
    <w:p w:rsidR="00D667AE" w:rsidRDefault="00D667AE" w:rsidP="00EA7F3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«природный материал»?</w:t>
      </w:r>
    </w:p>
    <w:p w:rsidR="00D667AE" w:rsidRDefault="00D667AE" w:rsidP="00EA7F3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 xml:space="preserve">Способность </w:t>
      </w:r>
      <w:r>
        <w:rPr>
          <w:rFonts w:ascii="Times New Roman" w:hAnsi="Times New Roman"/>
          <w:sz w:val="28"/>
          <w:szCs w:val="28"/>
        </w:rPr>
        <w:t xml:space="preserve">материалов </w:t>
      </w:r>
      <w:r w:rsidRPr="00E76C51">
        <w:rPr>
          <w:rFonts w:ascii="Times New Roman" w:hAnsi="Times New Roman"/>
          <w:sz w:val="28"/>
          <w:szCs w:val="28"/>
        </w:rPr>
        <w:t>сопротивляться внешним воздействиям…</w:t>
      </w:r>
      <w:r>
        <w:rPr>
          <w:rFonts w:ascii="Times New Roman" w:hAnsi="Times New Roman"/>
          <w:sz w:val="28"/>
          <w:szCs w:val="28"/>
        </w:rPr>
        <w:t>(П</w:t>
      </w:r>
      <w:r w:rsidRPr="00E76C51">
        <w:rPr>
          <w:rFonts w:ascii="Times New Roman" w:hAnsi="Times New Roman"/>
          <w:sz w:val="28"/>
          <w:szCs w:val="28"/>
        </w:rPr>
        <w:t>рочность</w:t>
      </w:r>
      <w:r>
        <w:rPr>
          <w:rFonts w:ascii="Times New Roman" w:hAnsi="Times New Roman"/>
          <w:sz w:val="28"/>
          <w:szCs w:val="28"/>
        </w:rPr>
        <w:t>)</w:t>
      </w:r>
      <w:r w:rsidRPr="00E76C51">
        <w:rPr>
          <w:rFonts w:ascii="Times New Roman" w:hAnsi="Times New Roman"/>
          <w:sz w:val="28"/>
          <w:szCs w:val="28"/>
        </w:rPr>
        <w:t>.</w:t>
      </w:r>
    </w:p>
    <w:p w:rsidR="00D667AE" w:rsidRPr="00E76C51" w:rsidRDefault="00D667AE" w:rsidP="00EA7F3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материал пластилин: природный, или созданный человеком?</w:t>
      </w:r>
    </w:p>
    <w:p w:rsidR="00D667AE" w:rsidRPr="00E76C51" w:rsidRDefault="00D667AE" w:rsidP="00EA7F3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 xml:space="preserve">Изделия </w:t>
      </w:r>
      <w:r>
        <w:rPr>
          <w:rFonts w:ascii="Times New Roman" w:hAnsi="Times New Roman"/>
          <w:sz w:val="28"/>
          <w:szCs w:val="28"/>
        </w:rPr>
        <w:t xml:space="preserve">декоративного творчества </w:t>
      </w:r>
      <w:r w:rsidRPr="00E76C51">
        <w:rPr>
          <w:rFonts w:ascii="Times New Roman" w:hAnsi="Times New Roman"/>
          <w:sz w:val="28"/>
          <w:szCs w:val="28"/>
        </w:rPr>
        <w:t>создают в доме…</w:t>
      </w:r>
      <w:r>
        <w:rPr>
          <w:rFonts w:ascii="Times New Roman" w:hAnsi="Times New Roman"/>
          <w:sz w:val="28"/>
          <w:szCs w:val="28"/>
        </w:rPr>
        <w:t>(У</w:t>
      </w:r>
      <w:r w:rsidRPr="00E76C51">
        <w:rPr>
          <w:rFonts w:ascii="Times New Roman" w:hAnsi="Times New Roman"/>
          <w:sz w:val="28"/>
          <w:szCs w:val="28"/>
        </w:rPr>
        <w:t>ют</w:t>
      </w:r>
      <w:r>
        <w:rPr>
          <w:rFonts w:ascii="Times New Roman" w:hAnsi="Times New Roman"/>
          <w:sz w:val="28"/>
          <w:szCs w:val="28"/>
        </w:rPr>
        <w:t>)</w:t>
      </w:r>
      <w:r w:rsidRPr="00E76C51">
        <w:rPr>
          <w:rFonts w:ascii="Times New Roman" w:hAnsi="Times New Roman"/>
          <w:sz w:val="28"/>
          <w:szCs w:val="28"/>
        </w:rPr>
        <w:t>.</w:t>
      </w:r>
    </w:p>
    <w:p w:rsidR="00D667AE" w:rsidRPr="00E76C51" w:rsidRDefault="00D667AE" w:rsidP="00EA7F3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Эти волокна подразделяют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6C51">
        <w:rPr>
          <w:rFonts w:ascii="Times New Roman" w:hAnsi="Times New Roman"/>
          <w:sz w:val="28"/>
          <w:szCs w:val="28"/>
        </w:rPr>
        <w:t>искусственные и синтетические…</w:t>
      </w:r>
      <w:r>
        <w:rPr>
          <w:rFonts w:ascii="Times New Roman" w:hAnsi="Times New Roman"/>
          <w:sz w:val="28"/>
          <w:szCs w:val="28"/>
        </w:rPr>
        <w:t>(Х</w:t>
      </w:r>
      <w:r w:rsidRPr="00E76C51">
        <w:rPr>
          <w:rFonts w:ascii="Times New Roman" w:hAnsi="Times New Roman"/>
          <w:sz w:val="28"/>
          <w:szCs w:val="28"/>
        </w:rPr>
        <w:t>имические</w:t>
      </w:r>
      <w:r>
        <w:rPr>
          <w:rFonts w:ascii="Times New Roman" w:hAnsi="Times New Roman"/>
          <w:sz w:val="28"/>
          <w:szCs w:val="28"/>
        </w:rPr>
        <w:t>)</w:t>
      </w:r>
      <w:r w:rsidRPr="00E76C51">
        <w:rPr>
          <w:rFonts w:ascii="Times New Roman" w:hAnsi="Times New Roman"/>
          <w:sz w:val="28"/>
          <w:szCs w:val="28"/>
        </w:rPr>
        <w:t>.</w:t>
      </w:r>
    </w:p>
    <w:p w:rsidR="00D667AE" w:rsidRDefault="00D667AE" w:rsidP="006E3074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Выберите правильный ответ: нитки необходимо укорачивать при помощи а)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6C51">
        <w:rPr>
          <w:rFonts w:ascii="Times New Roman" w:hAnsi="Times New Roman"/>
          <w:sz w:val="28"/>
          <w:szCs w:val="28"/>
        </w:rPr>
        <w:t>ножниц, б) обрыванием руками, в)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6C51">
        <w:rPr>
          <w:rFonts w:ascii="Times New Roman" w:hAnsi="Times New Roman"/>
          <w:sz w:val="28"/>
          <w:szCs w:val="28"/>
        </w:rPr>
        <w:t>откусыванием зубами.</w:t>
      </w:r>
    </w:p>
    <w:p w:rsidR="006E3074" w:rsidRPr="00E76C51" w:rsidRDefault="006E3074" w:rsidP="006E3074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D667AE" w:rsidRPr="00E814C6" w:rsidRDefault="00D667AE" w:rsidP="00EA7F3B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9500C5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Pr="00E814C6">
        <w:rPr>
          <w:rFonts w:ascii="Times New Roman" w:hAnsi="Times New Roman"/>
          <w:sz w:val="28"/>
          <w:szCs w:val="28"/>
        </w:rPr>
        <w:t>Загадки</w:t>
      </w:r>
      <w:r w:rsidR="00EA7F3B">
        <w:rPr>
          <w:rFonts w:ascii="Times New Roman" w:hAnsi="Times New Roman"/>
          <w:sz w:val="28"/>
          <w:szCs w:val="28"/>
        </w:rPr>
        <w:t xml:space="preserve"> об оборудовании и инструментах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Смотрите, мы раскрыли пасть.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В неё бумагу можно класть.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Бумага в нашей пасти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Разделится на части (Н</w:t>
      </w:r>
      <w:r w:rsidRPr="00E76C51">
        <w:rPr>
          <w:rFonts w:ascii="Times New Roman" w:hAnsi="Times New Roman"/>
          <w:sz w:val="28"/>
          <w:szCs w:val="28"/>
        </w:rPr>
        <w:t>ожницы)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Маленького роста я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Тонкая и острая.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Носом путь себе ищу,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 xml:space="preserve">За собою хвост </w:t>
      </w:r>
      <w:r>
        <w:rPr>
          <w:rFonts w:ascii="Times New Roman" w:hAnsi="Times New Roman"/>
          <w:sz w:val="28"/>
          <w:szCs w:val="28"/>
        </w:rPr>
        <w:t>тащу (И</w:t>
      </w:r>
      <w:r w:rsidRPr="00E76C51">
        <w:rPr>
          <w:rFonts w:ascii="Times New Roman" w:hAnsi="Times New Roman"/>
          <w:sz w:val="28"/>
          <w:szCs w:val="28"/>
        </w:rPr>
        <w:t>голка)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Мой дружок – циркач лихой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Чертит круг одной ногой (Ц</w:t>
      </w:r>
      <w:r w:rsidRPr="00E76C51">
        <w:rPr>
          <w:rFonts w:ascii="Times New Roman" w:hAnsi="Times New Roman"/>
          <w:sz w:val="28"/>
          <w:szCs w:val="28"/>
        </w:rPr>
        <w:t>иркуль)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Я люблю прямоту и сама прямая,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 xml:space="preserve"> Сдела</w:t>
      </w:r>
      <w:r>
        <w:rPr>
          <w:rFonts w:ascii="Times New Roman" w:hAnsi="Times New Roman"/>
          <w:sz w:val="28"/>
          <w:szCs w:val="28"/>
        </w:rPr>
        <w:t>ть ровную черту всем я помогаю (Л</w:t>
      </w:r>
      <w:r w:rsidRPr="00E76C51">
        <w:rPr>
          <w:rFonts w:ascii="Times New Roman" w:hAnsi="Times New Roman"/>
          <w:sz w:val="28"/>
          <w:szCs w:val="28"/>
        </w:rPr>
        <w:t>инейка)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В уголок листа упрямо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Он прижался носом прямо.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Почему он так упрям?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Потому, что угол прям! (У</w:t>
      </w:r>
      <w:r w:rsidRPr="00E76C51">
        <w:rPr>
          <w:rFonts w:ascii="Times New Roman" w:hAnsi="Times New Roman"/>
          <w:sz w:val="28"/>
          <w:szCs w:val="28"/>
        </w:rPr>
        <w:t>гольник)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С ногами, а не ходит,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 спинкой, а не лежит (С</w:t>
      </w:r>
      <w:r w:rsidRPr="00E76C51">
        <w:rPr>
          <w:rFonts w:ascii="Times New Roman" w:hAnsi="Times New Roman"/>
          <w:sz w:val="28"/>
          <w:szCs w:val="28"/>
        </w:rPr>
        <w:t>тул)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В лесу родился, в лесу вырос,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В дом пришел –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Всех вокруг себя собрал (С</w:t>
      </w:r>
      <w:r w:rsidRPr="00E76C51">
        <w:rPr>
          <w:rFonts w:ascii="Times New Roman" w:hAnsi="Times New Roman"/>
          <w:sz w:val="28"/>
          <w:szCs w:val="28"/>
        </w:rPr>
        <w:t>тол)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D667AE" w:rsidRPr="00E814C6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814C6">
        <w:rPr>
          <w:rFonts w:ascii="Times New Roman" w:hAnsi="Times New Roman"/>
          <w:sz w:val="28"/>
          <w:szCs w:val="28"/>
        </w:rPr>
        <w:t xml:space="preserve"> Закончите стихотворение хором: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D667AE" w:rsidRPr="00E76C51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 xml:space="preserve">Чтобы мастером мне стать, 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Надо ПТБ …</w:t>
      </w:r>
      <w:r>
        <w:rPr>
          <w:rFonts w:ascii="Times New Roman" w:hAnsi="Times New Roman"/>
          <w:sz w:val="28"/>
          <w:szCs w:val="28"/>
        </w:rPr>
        <w:t>(</w:t>
      </w:r>
      <w:r w:rsidRPr="00E76C51">
        <w:rPr>
          <w:rFonts w:ascii="Times New Roman" w:hAnsi="Times New Roman"/>
          <w:sz w:val="28"/>
          <w:szCs w:val="28"/>
        </w:rPr>
        <w:t>узнать</w:t>
      </w:r>
      <w:r>
        <w:rPr>
          <w:rFonts w:ascii="Times New Roman" w:hAnsi="Times New Roman"/>
          <w:sz w:val="28"/>
          <w:szCs w:val="28"/>
        </w:rPr>
        <w:t>)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lastRenderedPageBreak/>
        <w:t>Перед работой свет…</w:t>
      </w:r>
      <w:r>
        <w:rPr>
          <w:rFonts w:ascii="Times New Roman" w:hAnsi="Times New Roman"/>
          <w:sz w:val="28"/>
          <w:szCs w:val="28"/>
        </w:rPr>
        <w:t>(</w:t>
      </w:r>
      <w:r w:rsidRPr="00E76C51">
        <w:rPr>
          <w:rFonts w:ascii="Times New Roman" w:hAnsi="Times New Roman"/>
          <w:sz w:val="28"/>
          <w:szCs w:val="28"/>
        </w:rPr>
        <w:t>включите</w:t>
      </w:r>
      <w:r>
        <w:rPr>
          <w:rFonts w:ascii="Times New Roman" w:hAnsi="Times New Roman"/>
          <w:sz w:val="28"/>
          <w:szCs w:val="28"/>
        </w:rPr>
        <w:t>)</w:t>
      </w:r>
      <w:r w:rsidRPr="00E76C51">
        <w:rPr>
          <w:rFonts w:ascii="Times New Roman" w:hAnsi="Times New Roman"/>
          <w:sz w:val="28"/>
          <w:szCs w:val="28"/>
        </w:rPr>
        <w:t xml:space="preserve">, 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К нему спиною не…</w:t>
      </w:r>
      <w:r>
        <w:rPr>
          <w:rFonts w:ascii="Times New Roman" w:hAnsi="Times New Roman"/>
          <w:sz w:val="28"/>
          <w:szCs w:val="28"/>
        </w:rPr>
        <w:t xml:space="preserve">(не </w:t>
      </w:r>
      <w:r w:rsidRPr="00E76C51">
        <w:rPr>
          <w:rFonts w:ascii="Times New Roman" w:hAnsi="Times New Roman"/>
          <w:sz w:val="28"/>
          <w:szCs w:val="28"/>
        </w:rPr>
        <w:t>сидите</w:t>
      </w:r>
      <w:r>
        <w:rPr>
          <w:rFonts w:ascii="Times New Roman" w:hAnsi="Times New Roman"/>
          <w:sz w:val="28"/>
          <w:szCs w:val="28"/>
        </w:rPr>
        <w:t>)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Не кланяйтесь игле 100 раз,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Иначе повредите…</w:t>
      </w:r>
      <w:r>
        <w:rPr>
          <w:rFonts w:ascii="Times New Roman" w:hAnsi="Times New Roman"/>
          <w:sz w:val="28"/>
          <w:szCs w:val="28"/>
        </w:rPr>
        <w:t>(</w:t>
      </w:r>
      <w:r w:rsidRPr="00E76C51">
        <w:rPr>
          <w:rFonts w:ascii="Times New Roman" w:hAnsi="Times New Roman"/>
          <w:sz w:val="28"/>
          <w:szCs w:val="28"/>
        </w:rPr>
        <w:t>глаз</w:t>
      </w:r>
      <w:r>
        <w:rPr>
          <w:rFonts w:ascii="Times New Roman" w:hAnsi="Times New Roman"/>
          <w:sz w:val="28"/>
          <w:szCs w:val="28"/>
        </w:rPr>
        <w:t>)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Зубами ниточку не…</w:t>
      </w:r>
      <w:r>
        <w:rPr>
          <w:rFonts w:ascii="Times New Roman" w:hAnsi="Times New Roman"/>
          <w:sz w:val="28"/>
          <w:szCs w:val="28"/>
        </w:rPr>
        <w:t xml:space="preserve">(не </w:t>
      </w:r>
      <w:r w:rsidRPr="00E76C51">
        <w:rPr>
          <w:rFonts w:ascii="Times New Roman" w:hAnsi="Times New Roman"/>
          <w:sz w:val="28"/>
          <w:szCs w:val="28"/>
        </w:rPr>
        <w:t>рвите</w:t>
      </w:r>
      <w:r>
        <w:rPr>
          <w:rFonts w:ascii="Times New Roman" w:hAnsi="Times New Roman"/>
          <w:sz w:val="28"/>
          <w:szCs w:val="28"/>
        </w:rPr>
        <w:t>)</w:t>
      </w:r>
      <w:r w:rsidRPr="00E76C51">
        <w:rPr>
          <w:rFonts w:ascii="Times New Roman" w:hAnsi="Times New Roman"/>
          <w:sz w:val="28"/>
          <w:szCs w:val="28"/>
        </w:rPr>
        <w:t>,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А в руки ножницы …</w:t>
      </w:r>
      <w:r>
        <w:rPr>
          <w:rFonts w:ascii="Times New Roman" w:hAnsi="Times New Roman"/>
          <w:sz w:val="28"/>
          <w:szCs w:val="28"/>
        </w:rPr>
        <w:t>(</w:t>
      </w:r>
      <w:r w:rsidRPr="00E76C51">
        <w:rPr>
          <w:rFonts w:ascii="Times New Roman" w:hAnsi="Times New Roman"/>
          <w:sz w:val="28"/>
          <w:szCs w:val="28"/>
        </w:rPr>
        <w:t>берите</w:t>
      </w:r>
      <w:r>
        <w:rPr>
          <w:rFonts w:ascii="Times New Roman" w:hAnsi="Times New Roman"/>
          <w:sz w:val="28"/>
          <w:szCs w:val="28"/>
        </w:rPr>
        <w:t>)</w:t>
      </w:r>
      <w:r w:rsidRPr="00E76C51">
        <w:rPr>
          <w:rFonts w:ascii="Times New Roman" w:hAnsi="Times New Roman"/>
          <w:sz w:val="28"/>
          <w:szCs w:val="28"/>
        </w:rPr>
        <w:t>.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Не тычьте их подруге в бок.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Подайте кольцами…</w:t>
      </w:r>
      <w:r>
        <w:rPr>
          <w:rFonts w:ascii="Times New Roman" w:hAnsi="Times New Roman"/>
          <w:sz w:val="28"/>
          <w:szCs w:val="28"/>
        </w:rPr>
        <w:t>(</w:t>
      </w:r>
      <w:r w:rsidRPr="00E76C51">
        <w:rPr>
          <w:rFonts w:ascii="Times New Roman" w:hAnsi="Times New Roman"/>
          <w:sz w:val="28"/>
          <w:szCs w:val="28"/>
        </w:rPr>
        <w:t>вперёд</w:t>
      </w:r>
      <w:r>
        <w:rPr>
          <w:rFonts w:ascii="Times New Roman" w:hAnsi="Times New Roman"/>
          <w:sz w:val="28"/>
          <w:szCs w:val="28"/>
        </w:rPr>
        <w:t>)</w:t>
      </w:r>
      <w:r w:rsidRPr="00E76C51">
        <w:rPr>
          <w:rFonts w:ascii="Times New Roman" w:hAnsi="Times New Roman"/>
          <w:sz w:val="28"/>
          <w:szCs w:val="28"/>
        </w:rPr>
        <w:t>.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Будьте внимательны в работе.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В ней радость творчества …</w:t>
      </w:r>
      <w:r>
        <w:rPr>
          <w:rFonts w:ascii="Times New Roman" w:hAnsi="Times New Roman"/>
          <w:sz w:val="28"/>
          <w:szCs w:val="28"/>
        </w:rPr>
        <w:t>(</w:t>
      </w:r>
      <w:r w:rsidRPr="00E76C51">
        <w:rPr>
          <w:rFonts w:ascii="Times New Roman" w:hAnsi="Times New Roman"/>
          <w:sz w:val="28"/>
          <w:szCs w:val="28"/>
        </w:rPr>
        <w:t>найдёте</w:t>
      </w:r>
      <w:r>
        <w:rPr>
          <w:rFonts w:ascii="Times New Roman" w:hAnsi="Times New Roman"/>
          <w:sz w:val="28"/>
          <w:szCs w:val="28"/>
        </w:rPr>
        <w:t>)</w:t>
      </w:r>
      <w:r w:rsidRPr="00E76C51">
        <w:rPr>
          <w:rFonts w:ascii="Times New Roman" w:hAnsi="Times New Roman"/>
          <w:sz w:val="28"/>
          <w:szCs w:val="28"/>
        </w:rPr>
        <w:t>.</w:t>
      </w:r>
    </w:p>
    <w:p w:rsidR="00D667AE" w:rsidRPr="00E76C51" w:rsidRDefault="00D667AE" w:rsidP="00D667A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Клей в красивой упаковке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 xml:space="preserve">Ты ко рту не… </w:t>
      </w:r>
      <w:r>
        <w:rPr>
          <w:rFonts w:ascii="Times New Roman" w:hAnsi="Times New Roman"/>
          <w:sz w:val="28"/>
          <w:szCs w:val="28"/>
        </w:rPr>
        <w:t xml:space="preserve">(не </w:t>
      </w:r>
      <w:r w:rsidRPr="00E76C51">
        <w:rPr>
          <w:rFonts w:ascii="Times New Roman" w:hAnsi="Times New Roman"/>
          <w:sz w:val="28"/>
          <w:szCs w:val="28"/>
        </w:rPr>
        <w:t>подноси</w:t>
      </w:r>
      <w:r>
        <w:rPr>
          <w:rFonts w:ascii="Times New Roman" w:hAnsi="Times New Roman"/>
          <w:sz w:val="28"/>
          <w:szCs w:val="28"/>
        </w:rPr>
        <w:t>)</w:t>
      </w:r>
      <w:r w:rsidRPr="00E76C51">
        <w:rPr>
          <w:rFonts w:ascii="Times New Roman" w:hAnsi="Times New Roman"/>
          <w:sz w:val="28"/>
          <w:szCs w:val="28"/>
        </w:rPr>
        <w:t>!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И рукой, в клее испачкав,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 xml:space="preserve">Ты глаза свои не… </w:t>
      </w:r>
      <w:r>
        <w:rPr>
          <w:rFonts w:ascii="Times New Roman" w:hAnsi="Times New Roman"/>
          <w:sz w:val="28"/>
          <w:szCs w:val="28"/>
        </w:rPr>
        <w:t xml:space="preserve">(не </w:t>
      </w:r>
      <w:r w:rsidRPr="00E76C51">
        <w:rPr>
          <w:rFonts w:ascii="Times New Roman" w:hAnsi="Times New Roman"/>
          <w:sz w:val="28"/>
          <w:szCs w:val="28"/>
        </w:rPr>
        <w:t>три</w:t>
      </w:r>
      <w:r>
        <w:rPr>
          <w:rFonts w:ascii="Times New Roman" w:hAnsi="Times New Roman"/>
          <w:sz w:val="28"/>
          <w:szCs w:val="28"/>
        </w:rPr>
        <w:t>)</w:t>
      </w:r>
      <w:r w:rsidRPr="00E76C51">
        <w:rPr>
          <w:rFonts w:ascii="Times New Roman" w:hAnsi="Times New Roman"/>
          <w:sz w:val="28"/>
          <w:szCs w:val="28"/>
        </w:rPr>
        <w:t>!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После тщательной работы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Руки вымыть не …</w:t>
      </w:r>
      <w:r>
        <w:rPr>
          <w:rFonts w:ascii="Times New Roman" w:hAnsi="Times New Roman"/>
          <w:sz w:val="28"/>
          <w:szCs w:val="28"/>
        </w:rPr>
        <w:t>(</w:t>
      </w:r>
      <w:r w:rsidRPr="00E76C51">
        <w:rPr>
          <w:rFonts w:ascii="Times New Roman" w:hAnsi="Times New Roman"/>
          <w:sz w:val="28"/>
          <w:szCs w:val="28"/>
        </w:rPr>
        <w:t>забудь</w:t>
      </w:r>
      <w:r>
        <w:rPr>
          <w:rFonts w:ascii="Times New Roman" w:hAnsi="Times New Roman"/>
          <w:sz w:val="28"/>
          <w:szCs w:val="28"/>
        </w:rPr>
        <w:t>)</w:t>
      </w:r>
      <w:r w:rsidRPr="00E76C51">
        <w:rPr>
          <w:rFonts w:ascii="Times New Roman" w:hAnsi="Times New Roman"/>
          <w:sz w:val="28"/>
          <w:szCs w:val="28"/>
        </w:rPr>
        <w:t>.</w:t>
      </w:r>
    </w:p>
    <w:p w:rsidR="00D667AE" w:rsidRPr="00E76C51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Ты в ответе за здоровье.</w:t>
      </w:r>
    </w:p>
    <w:p w:rsidR="00D667AE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76C51">
        <w:rPr>
          <w:rFonts w:ascii="Times New Roman" w:hAnsi="Times New Roman"/>
          <w:sz w:val="28"/>
          <w:szCs w:val="28"/>
        </w:rPr>
        <w:t>Аккуратным …</w:t>
      </w:r>
      <w:r>
        <w:rPr>
          <w:rFonts w:ascii="Times New Roman" w:hAnsi="Times New Roman"/>
          <w:sz w:val="28"/>
          <w:szCs w:val="28"/>
        </w:rPr>
        <w:t>(</w:t>
      </w:r>
      <w:r w:rsidRPr="00E76C51">
        <w:rPr>
          <w:rFonts w:ascii="Times New Roman" w:hAnsi="Times New Roman"/>
          <w:sz w:val="28"/>
          <w:szCs w:val="28"/>
        </w:rPr>
        <w:t>будь</w:t>
      </w:r>
      <w:r>
        <w:rPr>
          <w:rFonts w:ascii="Times New Roman" w:hAnsi="Times New Roman"/>
          <w:sz w:val="28"/>
          <w:szCs w:val="28"/>
        </w:rPr>
        <w:t>)</w:t>
      </w:r>
      <w:r w:rsidRPr="00E76C51">
        <w:rPr>
          <w:rFonts w:ascii="Times New Roman" w:hAnsi="Times New Roman"/>
          <w:sz w:val="28"/>
          <w:szCs w:val="28"/>
        </w:rPr>
        <w:t>.</w:t>
      </w:r>
    </w:p>
    <w:p w:rsidR="006E3074" w:rsidRDefault="006E3074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CB00F2" w:rsidRPr="006E3074" w:rsidRDefault="00D667AE" w:rsidP="00CB00F2">
      <w:pPr>
        <w:pStyle w:val="ab"/>
        <w:spacing w:after="0" w:line="240" w:lineRule="auto"/>
        <w:ind w:left="0"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6E3074">
        <w:rPr>
          <w:rFonts w:ascii="Times New Roman" w:hAnsi="Times New Roman"/>
          <w:b/>
          <w:i/>
          <w:sz w:val="28"/>
          <w:szCs w:val="28"/>
        </w:rPr>
        <w:t>Текущий контроль</w:t>
      </w:r>
    </w:p>
    <w:p w:rsidR="00D667AE" w:rsidRPr="00CB00F2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 w:rsidRPr="00CB00F2">
        <w:rPr>
          <w:rFonts w:ascii="Times New Roman" w:hAnsi="Times New Roman"/>
          <w:i/>
          <w:sz w:val="28"/>
          <w:szCs w:val="28"/>
        </w:rPr>
        <w:t>Опрос: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360258">
        <w:rPr>
          <w:rFonts w:ascii="Times New Roman" w:hAnsi="Times New Roman"/>
          <w:sz w:val="28"/>
          <w:szCs w:val="28"/>
        </w:rPr>
        <w:t>Расскажите о технике безопасности при работе с ножницами.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вы знаете из истории появления ножниц?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изучает материаловедение?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волокном?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какие два класса делятся текстильные волокна?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вид льна выращивают для получения волокон?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части хлопчатника собирают для изготовления ткани?</w:t>
      </w:r>
    </w:p>
    <w:p w:rsidR="00D667AE" w:rsidRPr="00CB00F2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 w:rsidRPr="00CB00F2">
        <w:rPr>
          <w:rFonts w:ascii="Times New Roman" w:hAnsi="Times New Roman"/>
          <w:i/>
          <w:sz w:val="28"/>
          <w:szCs w:val="28"/>
        </w:rPr>
        <w:t>Тестирование:</w:t>
      </w:r>
    </w:p>
    <w:p w:rsidR="00D667AE" w:rsidRPr="007B119F" w:rsidRDefault="00D667AE" w:rsidP="00D667AE">
      <w:pPr>
        <w:pStyle w:val="ab"/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B119F">
        <w:rPr>
          <w:rFonts w:ascii="Times New Roman" w:hAnsi="Times New Roman"/>
          <w:sz w:val="28"/>
          <w:szCs w:val="28"/>
        </w:rPr>
        <w:t>Из чего делают бумагу?</w:t>
      </w:r>
    </w:p>
    <w:p w:rsidR="00D667AE" w:rsidRPr="007B119F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7B119F">
        <w:rPr>
          <w:rFonts w:ascii="Times New Roman" w:hAnsi="Times New Roman"/>
          <w:sz w:val="28"/>
          <w:szCs w:val="28"/>
        </w:rPr>
        <w:t>) из железа;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 w:rsidRPr="007B119F">
        <w:rPr>
          <w:rFonts w:ascii="Times New Roman" w:hAnsi="Times New Roman"/>
          <w:i/>
          <w:sz w:val="28"/>
          <w:szCs w:val="28"/>
        </w:rPr>
        <w:t>б) из древесины.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 w:rsidRPr="000163E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1413BA">
        <w:rPr>
          <w:rFonts w:ascii="Times New Roman" w:hAnsi="Times New Roman"/>
          <w:sz w:val="28"/>
          <w:szCs w:val="28"/>
        </w:rPr>
        <w:t>Бумага –</w:t>
      </w:r>
      <w:r>
        <w:rPr>
          <w:rFonts w:ascii="Times New Roman" w:hAnsi="Times New Roman"/>
          <w:sz w:val="28"/>
          <w:szCs w:val="28"/>
        </w:rPr>
        <w:t xml:space="preserve"> это</w:t>
      </w:r>
      <w:r w:rsidRPr="001413B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7B119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инструмент;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 w:rsidRPr="007B119F">
        <w:rPr>
          <w:rFonts w:ascii="Times New Roman" w:hAnsi="Times New Roman"/>
          <w:i/>
          <w:sz w:val="28"/>
          <w:szCs w:val="28"/>
        </w:rPr>
        <w:t>б)</w:t>
      </w:r>
      <w:r>
        <w:rPr>
          <w:rFonts w:ascii="Times New Roman" w:hAnsi="Times New Roman"/>
          <w:i/>
          <w:sz w:val="28"/>
          <w:szCs w:val="28"/>
        </w:rPr>
        <w:t xml:space="preserve"> материал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3. Какие свойства бумаги ты знаешь?</w:t>
      </w:r>
    </w:p>
    <w:p w:rsidR="00D667AE" w:rsidRPr="001413BA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 w:rsidRPr="001413BA">
        <w:rPr>
          <w:rFonts w:ascii="Times New Roman" w:hAnsi="Times New Roman"/>
          <w:i/>
          <w:sz w:val="28"/>
          <w:szCs w:val="28"/>
        </w:rPr>
        <w:t>а) хорошо рвётся;</w:t>
      </w:r>
    </w:p>
    <w:p w:rsidR="00D667AE" w:rsidRPr="001413BA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413BA">
        <w:rPr>
          <w:rFonts w:ascii="Times New Roman" w:hAnsi="Times New Roman"/>
          <w:sz w:val="28"/>
          <w:szCs w:val="28"/>
        </w:rPr>
        <w:t>б) легко гладится;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в) легко мнётся;</w:t>
      </w:r>
    </w:p>
    <w:p w:rsidR="00D667AE" w:rsidRPr="001413BA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413BA">
        <w:rPr>
          <w:rFonts w:ascii="Times New Roman" w:hAnsi="Times New Roman"/>
          <w:sz w:val="28"/>
          <w:szCs w:val="28"/>
        </w:rPr>
        <w:t>г) режется;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д) хорошо впитывает воду;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413BA">
        <w:rPr>
          <w:rFonts w:ascii="Times New Roman" w:hAnsi="Times New Roman"/>
          <w:sz w:val="28"/>
          <w:szCs w:val="28"/>
        </w:rPr>
        <w:t>е) влажная бумага становится прочной.</w:t>
      </w:r>
    </w:p>
    <w:p w:rsidR="00D667AE" w:rsidRPr="001413BA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Какие виды бумаги ты знаешь?</w:t>
      </w:r>
    </w:p>
    <w:p w:rsidR="00D667AE" w:rsidRPr="001413BA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 w:rsidRPr="001413BA">
        <w:rPr>
          <w:rFonts w:ascii="Times New Roman" w:hAnsi="Times New Roman"/>
          <w:i/>
          <w:sz w:val="28"/>
          <w:szCs w:val="28"/>
        </w:rPr>
        <w:lastRenderedPageBreak/>
        <w:t>а) наждачная;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 w:rsidRPr="007B119F">
        <w:rPr>
          <w:rFonts w:ascii="Times New Roman" w:hAnsi="Times New Roman"/>
          <w:i/>
          <w:sz w:val="28"/>
          <w:szCs w:val="28"/>
        </w:rPr>
        <w:t>б)</w:t>
      </w:r>
      <w:r>
        <w:rPr>
          <w:rFonts w:ascii="Times New Roman" w:hAnsi="Times New Roman"/>
          <w:i/>
          <w:sz w:val="28"/>
          <w:szCs w:val="28"/>
        </w:rPr>
        <w:t xml:space="preserve"> писчая;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шероховатая;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 w:rsidRPr="001413BA">
        <w:rPr>
          <w:rFonts w:ascii="Times New Roman" w:hAnsi="Times New Roman"/>
          <w:i/>
          <w:sz w:val="28"/>
          <w:szCs w:val="28"/>
        </w:rPr>
        <w:t>г) обёрточная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D667AE" w:rsidRPr="000163EA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0163EA">
        <w:rPr>
          <w:rFonts w:ascii="Times New Roman" w:hAnsi="Times New Roman"/>
          <w:sz w:val="28"/>
          <w:szCs w:val="28"/>
        </w:rPr>
        <w:t>д) толстая;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е) газетная.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 Жатая бумага, окрашенная с двух сторон: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ксероксная;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 w:rsidRPr="007B119F">
        <w:rPr>
          <w:rFonts w:ascii="Times New Roman" w:hAnsi="Times New Roman"/>
          <w:i/>
          <w:sz w:val="28"/>
          <w:szCs w:val="28"/>
        </w:rPr>
        <w:t>б) крепированная.</w:t>
      </w:r>
    </w:p>
    <w:p w:rsidR="00D667AE" w:rsidRPr="000163EA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0163EA">
        <w:rPr>
          <w:rFonts w:ascii="Times New Roman" w:hAnsi="Times New Roman"/>
          <w:sz w:val="28"/>
          <w:szCs w:val="28"/>
        </w:rPr>
        <w:t>. Для чего нужен шаблон?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7B119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 чтобы получить одну деталь;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 w:rsidRPr="000163EA">
        <w:rPr>
          <w:rFonts w:ascii="Times New Roman" w:hAnsi="Times New Roman"/>
          <w:i/>
          <w:sz w:val="28"/>
          <w:szCs w:val="28"/>
        </w:rPr>
        <w:t>б)  чтобы получить много одинаковых деталей.</w:t>
      </w:r>
    </w:p>
    <w:p w:rsidR="00D667AE" w:rsidRPr="000163EA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0163EA">
        <w:rPr>
          <w:rFonts w:ascii="Times New Roman" w:hAnsi="Times New Roman"/>
          <w:sz w:val="28"/>
          <w:szCs w:val="28"/>
        </w:rPr>
        <w:t>6. Чтобы вырезать симметричную фигуру ты: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а) разворачиваешь лист;</w:t>
      </w:r>
    </w:p>
    <w:p w:rsidR="00D667AE" w:rsidRPr="000163EA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0163EA">
        <w:rPr>
          <w:rFonts w:ascii="Times New Roman" w:hAnsi="Times New Roman"/>
          <w:sz w:val="28"/>
          <w:szCs w:val="28"/>
        </w:rPr>
        <w:t>б) не разворачиваешь лист</w:t>
      </w:r>
    </w:p>
    <w:p w:rsidR="00D667AE" w:rsidRDefault="00D667AE" w:rsidP="00D667AE">
      <w:pPr>
        <w:pStyle w:val="ab"/>
        <w:numPr>
          <w:ilvl w:val="0"/>
          <w:numId w:val="15"/>
        </w:numPr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C41953">
        <w:rPr>
          <w:rFonts w:ascii="Times New Roman" w:hAnsi="Times New Roman"/>
          <w:sz w:val="28"/>
          <w:szCs w:val="28"/>
        </w:rPr>
        <w:t>Художественный приём, заключ</w:t>
      </w:r>
      <w:r>
        <w:rPr>
          <w:rFonts w:ascii="Times New Roman" w:hAnsi="Times New Roman"/>
          <w:sz w:val="28"/>
          <w:szCs w:val="28"/>
        </w:rPr>
        <w:t xml:space="preserve">ающийся в наклеивании различных      </w:t>
      </w:r>
      <w:r w:rsidRPr="00C41953">
        <w:rPr>
          <w:rFonts w:ascii="Times New Roman" w:hAnsi="Times New Roman"/>
          <w:sz w:val="28"/>
          <w:szCs w:val="28"/>
        </w:rPr>
        <w:t>материалов на основу:</w:t>
      </w:r>
    </w:p>
    <w:p w:rsidR="00D667AE" w:rsidRPr="007B119F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7B119F">
        <w:rPr>
          <w:rFonts w:ascii="Times New Roman" w:hAnsi="Times New Roman"/>
          <w:i/>
          <w:sz w:val="28"/>
          <w:szCs w:val="28"/>
        </w:rPr>
        <w:t>коллаж;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аппликация.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  Художественно оформленная внутренняя часть помещения:</w:t>
      </w:r>
    </w:p>
    <w:p w:rsidR="00D667AE" w:rsidRPr="007B119F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 w:rsidRPr="007B119F">
        <w:rPr>
          <w:rFonts w:ascii="Times New Roman" w:hAnsi="Times New Roman"/>
          <w:i/>
          <w:sz w:val="28"/>
          <w:szCs w:val="28"/>
        </w:rPr>
        <w:t>а) интерьер;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ремонт.</w:t>
      </w:r>
    </w:p>
    <w:p w:rsidR="00D667AE" w:rsidRPr="00CB00F2" w:rsidRDefault="00D667AE" w:rsidP="00D667AE">
      <w:pPr>
        <w:pStyle w:val="ab"/>
        <w:spacing w:after="0" w:line="240" w:lineRule="auto"/>
        <w:ind w:left="0"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CB00F2">
        <w:rPr>
          <w:rFonts w:ascii="Times New Roman" w:hAnsi="Times New Roman"/>
          <w:sz w:val="28"/>
          <w:szCs w:val="28"/>
        </w:rPr>
        <w:t>Аукцион изделий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C622D">
        <w:rPr>
          <w:rFonts w:ascii="Times New Roman" w:hAnsi="Times New Roman"/>
          <w:sz w:val="28"/>
          <w:szCs w:val="28"/>
        </w:rPr>
        <w:t>Педагог д</w:t>
      </w:r>
      <w:r>
        <w:rPr>
          <w:rFonts w:ascii="Times New Roman" w:hAnsi="Times New Roman"/>
          <w:sz w:val="28"/>
          <w:szCs w:val="28"/>
        </w:rPr>
        <w:t xml:space="preserve">елит обучающихся на две команды – «плюсов» и «минусов» (критики и сторонники). Дети выставляют изделия, изготовленные в течение изученного раздела. 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C622D">
        <w:rPr>
          <w:rFonts w:ascii="Times New Roman" w:hAnsi="Times New Roman"/>
          <w:i/>
          <w:sz w:val="28"/>
          <w:szCs w:val="28"/>
        </w:rPr>
        <w:t>Объявление первого лота и начало аукциона.</w:t>
      </w:r>
      <w:r>
        <w:rPr>
          <w:rFonts w:ascii="Times New Roman" w:hAnsi="Times New Roman"/>
          <w:sz w:val="28"/>
          <w:szCs w:val="28"/>
        </w:rPr>
        <w:t xml:space="preserve"> Команды по очереди представл</w:t>
      </w:r>
      <w:r w:rsidR="00D00178">
        <w:rPr>
          <w:rFonts w:ascii="Times New Roman" w:hAnsi="Times New Roman"/>
          <w:sz w:val="28"/>
          <w:szCs w:val="28"/>
        </w:rPr>
        <w:t>яют свои работы на аукцион, где</w:t>
      </w:r>
      <w:r>
        <w:rPr>
          <w:rFonts w:ascii="Times New Roman" w:hAnsi="Times New Roman"/>
          <w:sz w:val="28"/>
          <w:szCs w:val="28"/>
        </w:rPr>
        <w:t>, в зависимости от количества положительных или отрицательных замечаний работа «продаётся» одной из команд.</w:t>
      </w:r>
    </w:p>
    <w:p w:rsidR="00D667AE" w:rsidRPr="002328BA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 w:rsidRPr="002328BA">
        <w:rPr>
          <w:rFonts w:ascii="Times New Roman" w:hAnsi="Times New Roman"/>
          <w:i/>
          <w:sz w:val="28"/>
          <w:szCs w:val="28"/>
        </w:rPr>
        <w:t>Объявление об окончании первого лота и подведение итогов.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Объявление второго лота. Команды меняются точкой зрения: «критики становятся «сторонниками».</w:t>
      </w:r>
    </w:p>
    <w:p w:rsidR="00D667AE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i/>
          <w:sz w:val="28"/>
          <w:szCs w:val="28"/>
        </w:rPr>
      </w:pPr>
      <w:r w:rsidRPr="002328BA">
        <w:rPr>
          <w:rFonts w:ascii="Times New Roman" w:hAnsi="Times New Roman"/>
          <w:i/>
          <w:sz w:val="28"/>
          <w:szCs w:val="28"/>
        </w:rPr>
        <w:t>Объявление об окончании второго лота  и подведение итогов</w:t>
      </w:r>
      <w:r>
        <w:rPr>
          <w:rFonts w:ascii="Times New Roman" w:hAnsi="Times New Roman"/>
          <w:i/>
          <w:sz w:val="28"/>
          <w:szCs w:val="28"/>
        </w:rPr>
        <w:t xml:space="preserve"> педагогом</w:t>
      </w:r>
      <w:r w:rsidRPr="002328BA">
        <w:rPr>
          <w:rFonts w:ascii="Times New Roman" w:hAnsi="Times New Roman"/>
          <w:i/>
          <w:sz w:val="28"/>
          <w:szCs w:val="28"/>
        </w:rPr>
        <w:t xml:space="preserve">. </w:t>
      </w:r>
    </w:p>
    <w:p w:rsidR="00D667AE" w:rsidRPr="00FA3051" w:rsidRDefault="00D667AE" w:rsidP="00D667AE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FA3051">
        <w:rPr>
          <w:rFonts w:ascii="Times New Roman" w:hAnsi="Times New Roman"/>
          <w:b/>
          <w:i/>
          <w:sz w:val="28"/>
          <w:szCs w:val="28"/>
        </w:rPr>
        <w:t>Итоговый контроль</w:t>
      </w:r>
    </w:p>
    <w:p w:rsidR="00D667AE" w:rsidRPr="00FA3051" w:rsidRDefault="00D00178" w:rsidP="00D00178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FA3051">
        <w:rPr>
          <w:rFonts w:ascii="Times New Roman" w:hAnsi="Times New Roman"/>
          <w:b/>
          <w:i/>
          <w:sz w:val="28"/>
          <w:szCs w:val="28"/>
        </w:rPr>
        <w:t>Контрольный лист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2"/>
        <w:gridCol w:w="2616"/>
        <w:gridCol w:w="2734"/>
        <w:gridCol w:w="1449"/>
      </w:tblGrid>
      <w:tr w:rsidR="00D667AE" w:rsidRPr="00A02064" w:rsidTr="001547CB">
        <w:tc>
          <w:tcPr>
            <w:tcW w:w="2772" w:type="dxa"/>
          </w:tcPr>
          <w:p w:rsidR="00D667AE" w:rsidRPr="00A02064" w:rsidRDefault="00D667AE" w:rsidP="001547CB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2064">
              <w:rPr>
                <w:rFonts w:ascii="Times New Roman" w:hAnsi="Times New Roman"/>
                <w:color w:val="000000"/>
                <w:sz w:val="28"/>
                <w:szCs w:val="28"/>
              </w:rPr>
              <w:t>Этапы выполнения проекта</w:t>
            </w:r>
          </w:p>
        </w:tc>
        <w:tc>
          <w:tcPr>
            <w:tcW w:w="2616" w:type="dxa"/>
          </w:tcPr>
          <w:p w:rsidR="00D667AE" w:rsidRPr="00A02064" w:rsidRDefault="00D667AE" w:rsidP="001547CB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2064">
              <w:rPr>
                <w:rFonts w:ascii="Times New Roman" w:hAnsi="Times New Roman"/>
                <w:color w:val="000000"/>
                <w:sz w:val="28"/>
                <w:szCs w:val="28"/>
              </w:rPr>
              <w:t>Что оценивается</w:t>
            </w:r>
          </w:p>
        </w:tc>
        <w:tc>
          <w:tcPr>
            <w:tcW w:w="2734" w:type="dxa"/>
          </w:tcPr>
          <w:p w:rsidR="00D667AE" w:rsidRPr="00A02064" w:rsidRDefault="00D667AE" w:rsidP="001547CB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2064">
              <w:rPr>
                <w:rFonts w:ascii="Times New Roman" w:hAnsi="Times New Roman"/>
                <w:color w:val="000000"/>
                <w:sz w:val="28"/>
                <w:szCs w:val="28"/>
              </w:rPr>
              <w:t>Степень самостоятельности (высокая, средняя, низкая)</w:t>
            </w:r>
          </w:p>
        </w:tc>
        <w:tc>
          <w:tcPr>
            <w:tcW w:w="1449" w:type="dxa"/>
          </w:tcPr>
          <w:p w:rsidR="00D667AE" w:rsidRPr="00A02064" w:rsidRDefault="00D667AE" w:rsidP="001547CB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2064">
              <w:rPr>
                <w:rFonts w:ascii="Times New Roman" w:hAnsi="Times New Roman"/>
                <w:color w:val="000000"/>
                <w:sz w:val="28"/>
                <w:szCs w:val="28"/>
              </w:rPr>
              <w:t>Баллы</w:t>
            </w:r>
          </w:p>
          <w:p w:rsidR="00D667AE" w:rsidRPr="00A02064" w:rsidRDefault="00D667AE" w:rsidP="001547CB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20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(1-5)</w:t>
            </w:r>
          </w:p>
        </w:tc>
      </w:tr>
      <w:tr w:rsidR="00D667AE" w:rsidRPr="00A02064" w:rsidTr="001547CB">
        <w:tc>
          <w:tcPr>
            <w:tcW w:w="2772" w:type="dxa"/>
          </w:tcPr>
          <w:p w:rsidR="00D667AE" w:rsidRPr="00A02064" w:rsidRDefault="00D667AE" w:rsidP="001547CB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2064">
              <w:rPr>
                <w:rFonts w:ascii="Times New Roman" w:hAnsi="Times New Roman"/>
                <w:color w:val="000000"/>
                <w:sz w:val="28"/>
                <w:szCs w:val="28"/>
              </w:rPr>
              <w:t>Исследовательский</w:t>
            </w:r>
          </w:p>
        </w:tc>
        <w:tc>
          <w:tcPr>
            <w:tcW w:w="2616" w:type="dxa"/>
          </w:tcPr>
          <w:p w:rsidR="00D667AE" w:rsidRPr="00A02064" w:rsidRDefault="00D667AE" w:rsidP="001547CB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20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Выбор и обоснование </w:t>
            </w:r>
            <w:r w:rsidRPr="00A0206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проекта. Анализ конструкции изделия. Планирование технологического процесса</w:t>
            </w:r>
          </w:p>
        </w:tc>
        <w:tc>
          <w:tcPr>
            <w:tcW w:w="2734" w:type="dxa"/>
          </w:tcPr>
          <w:p w:rsidR="00D667AE" w:rsidRPr="00A02064" w:rsidRDefault="00D667AE" w:rsidP="001547CB">
            <w:pPr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</w:tcPr>
          <w:p w:rsidR="00D667AE" w:rsidRPr="00A02064" w:rsidRDefault="00D667AE" w:rsidP="001547CB">
            <w:pPr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D667AE" w:rsidRPr="00A02064" w:rsidTr="001547CB">
        <w:tc>
          <w:tcPr>
            <w:tcW w:w="2772" w:type="dxa"/>
          </w:tcPr>
          <w:p w:rsidR="00D667AE" w:rsidRPr="00A02064" w:rsidRDefault="00D667AE" w:rsidP="001547CB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206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Технологический</w:t>
            </w:r>
          </w:p>
        </w:tc>
        <w:tc>
          <w:tcPr>
            <w:tcW w:w="2616" w:type="dxa"/>
          </w:tcPr>
          <w:p w:rsidR="00D667AE" w:rsidRPr="00A02064" w:rsidRDefault="00D667AE" w:rsidP="001547CB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2064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труда. Выполнение технологических операций. Соблюдение правил техники безопасности.</w:t>
            </w:r>
          </w:p>
        </w:tc>
        <w:tc>
          <w:tcPr>
            <w:tcW w:w="2734" w:type="dxa"/>
          </w:tcPr>
          <w:p w:rsidR="00D667AE" w:rsidRPr="00A02064" w:rsidRDefault="00D667AE" w:rsidP="001547CB">
            <w:pPr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</w:tcPr>
          <w:p w:rsidR="00D667AE" w:rsidRPr="00A02064" w:rsidRDefault="00D667AE" w:rsidP="001547CB">
            <w:pPr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D667AE" w:rsidRPr="00A02064" w:rsidTr="001547CB">
        <w:tc>
          <w:tcPr>
            <w:tcW w:w="2772" w:type="dxa"/>
          </w:tcPr>
          <w:p w:rsidR="00D667AE" w:rsidRPr="00A02064" w:rsidRDefault="00D667AE" w:rsidP="001547CB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2064">
              <w:rPr>
                <w:rFonts w:ascii="Times New Roman" w:hAnsi="Times New Roman"/>
                <w:color w:val="000000"/>
                <w:sz w:val="28"/>
                <w:szCs w:val="28"/>
              </w:rPr>
              <w:t>Заключительный</w:t>
            </w:r>
          </w:p>
        </w:tc>
        <w:tc>
          <w:tcPr>
            <w:tcW w:w="2616" w:type="dxa"/>
          </w:tcPr>
          <w:p w:rsidR="00D667AE" w:rsidRPr="00A02064" w:rsidRDefault="00D667AE" w:rsidP="001547CB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2064">
              <w:rPr>
                <w:rFonts w:ascii="Times New Roman" w:hAnsi="Times New Roman"/>
                <w:color w:val="000000"/>
                <w:sz w:val="28"/>
                <w:szCs w:val="28"/>
              </w:rPr>
              <w:t>Готовое изделие. Документация по проекту. Защита проекта.</w:t>
            </w:r>
          </w:p>
        </w:tc>
        <w:tc>
          <w:tcPr>
            <w:tcW w:w="2734" w:type="dxa"/>
          </w:tcPr>
          <w:p w:rsidR="00D667AE" w:rsidRPr="00A02064" w:rsidRDefault="00D667AE" w:rsidP="001547CB">
            <w:pPr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</w:tcPr>
          <w:p w:rsidR="00D667AE" w:rsidRPr="00A02064" w:rsidRDefault="00D667AE" w:rsidP="001547CB">
            <w:pPr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D667AE" w:rsidRPr="00721E77" w:rsidRDefault="00D667AE" w:rsidP="00D667A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667AE" w:rsidRPr="00840B9D" w:rsidRDefault="00D667AE" w:rsidP="00D667AE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 Методические материалы</w:t>
      </w:r>
    </w:p>
    <w:p w:rsidR="00D667AE" w:rsidRPr="00840B9D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0B9D">
        <w:rPr>
          <w:rFonts w:ascii="Times New Roman" w:eastAsia="Times New Roman" w:hAnsi="Times New Roman"/>
          <w:sz w:val="28"/>
          <w:szCs w:val="28"/>
          <w:lang w:eastAsia="ru-RU"/>
        </w:rPr>
        <w:t>Основной формой обучения в объединении является занятие.</w:t>
      </w:r>
    </w:p>
    <w:p w:rsidR="00D667AE" w:rsidRPr="00840B9D" w:rsidRDefault="00CA6A2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Помимо традиционных, п</w:t>
      </w:r>
      <w:r w:rsidR="00D667AE" w:rsidRPr="00840B9D">
        <w:rPr>
          <w:rFonts w:ascii="Times New Roman" w:hAnsi="Times New Roman"/>
          <w:sz w:val="28"/>
        </w:rPr>
        <w:t xml:space="preserve">рограммой предусмотрено проведение </w:t>
      </w:r>
      <w:r>
        <w:rPr>
          <w:rFonts w:ascii="Times New Roman" w:hAnsi="Times New Roman"/>
          <w:sz w:val="28"/>
        </w:rPr>
        <w:t xml:space="preserve">и </w:t>
      </w:r>
      <w:r w:rsidR="00D667AE" w:rsidRPr="00840B9D">
        <w:rPr>
          <w:rFonts w:ascii="Times New Roman" w:hAnsi="Times New Roman"/>
          <w:sz w:val="28"/>
        </w:rPr>
        <w:t>нетрадиционных форм учебных занятий:</w:t>
      </w:r>
    </w:p>
    <w:p w:rsidR="00D667AE" w:rsidRPr="00840B9D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 xml:space="preserve"> – занятия-соревнования: конкурсы, турниры, викторины;</w:t>
      </w:r>
    </w:p>
    <w:p w:rsidR="00D667AE" w:rsidRPr="00840B9D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 xml:space="preserve"> – занятия-фантазии: сказка, приключения, заочные  путешествия; заочные экскурсии;</w:t>
      </w:r>
    </w:p>
    <w:p w:rsidR="00D667AE" w:rsidRPr="00840B9D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 xml:space="preserve"> – занятия, основанные на методах общественной практики: устный журнал, презентация, праздник, аукцион;</w:t>
      </w:r>
    </w:p>
    <w:p w:rsidR="00D667AE" w:rsidRPr="00840B9D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>В программе данного курса уделяется внимание экскурсиям в местный краеведческий музей, Цент</w:t>
      </w:r>
      <w:r w:rsidR="00D00178">
        <w:rPr>
          <w:rFonts w:ascii="Times New Roman" w:hAnsi="Times New Roman"/>
          <w:sz w:val="28"/>
        </w:rPr>
        <w:t xml:space="preserve">р детского творчества «Радуга». </w:t>
      </w:r>
      <w:r w:rsidRPr="00840B9D">
        <w:rPr>
          <w:rFonts w:ascii="Times New Roman" w:hAnsi="Times New Roman"/>
          <w:sz w:val="28"/>
        </w:rPr>
        <w:t>В проведении занятий используются форма индивидуальной работы и коллективного творчества. Коллективная работа способствует не только разностороннему коммуникативному развитию</w:t>
      </w:r>
      <w:r>
        <w:rPr>
          <w:rFonts w:ascii="Times New Roman" w:hAnsi="Times New Roman"/>
          <w:sz w:val="28"/>
        </w:rPr>
        <w:t xml:space="preserve"> обучающихся</w:t>
      </w:r>
      <w:r w:rsidRPr="00840B9D">
        <w:rPr>
          <w:rFonts w:ascii="Times New Roman" w:hAnsi="Times New Roman"/>
          <w:sz w:val="28"/>
        </w:rPr>
        <w:t>, но и формированию нравственных качеств детей. Некоторые задания требуют объединения детей в пары и группы.</w:t>
      </w:r>
    </w:p>
    <w:p w:rsidR="00D667AE" w:rsidRPr="00840B9D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40B9D">
        <w:rPr>
          <w:rFonts w:ascii="Times New Roman" w:hAnsi="Times New Roman"/>
          <w:sz w:val="28"/>
          <w:szCs w:val="28"/>
        </w:rPr>
        <w:t xml:space="preserve">Использование индивидуальной и коллективной работы в обучении и воспитании детей позволяет раскрыть и развить творческие способности подростков и применить их в коллективной и индивидуальной деятельности, снизить тревожность и закомплексованность детей, приобрести взаимопонимание со сверстниками в процессе совместной деятельности и вне кружковых занятий, приобрести опыт эмоционально-ценностных отношений. Индивидуальное обучение позволяет развить творческие способности каждого учащегося, а обучение через коллективные творческие </w:t>
      </w:r>
      <w:r w:rsidRPr="00840B9D">
        <w:rPr>
          <w:rFonts w:ascii="Times New Roman" w:hAnsi="Times New Roman"/>
          <w:sz w:val="28"/>
          <w:szCs w:val="28"/>
        </w:rPr>
        <w:lastRenderedPageBreak/>
        <w:t xml:space="preserve">дела повышает эффективность учебно-воспитательного процесса за счет усиленного развития его коммуникативной стороны, что позволяет обеспечить активную позицию каждому участнику процесса. </w:t>
      </w:r>
    </w:p>
    <w:p w:rsidR="00D667AE" w:rsidRPr="00840B9D" w:rsidRDefault="00D667AE" w:rsidP="00D667AE">
      <w:pPr>
        <w:spacing w:after="0" w:line="240" w:lineRule="auto"/>
        <w:ind w:firstLine="709"/>
        <w:contextualSpacing/>
        <w:jc w:val="both"/>
        <w:rPr>
          <w:rStyle w:val="FontStyle22"/>
        </w:rPr>
      </w:pPr>
      <w:r w:rsidRPr="00840B9D">
        <w:rPr>
          <w:rStyle w:val="FontStyle22"/>
        </w:rPr>
        <w:t xml:space="preserve">Работа в группах благотворно влияет на развитие мышления и имеет мощное воздействие, что позволяет воспитывать подрастающее поколение в духе изобретательства. </w:t>
      </w:r>
    </w:p>
    <w:p w:rsidR="00D667AE" w:rsidRPr="00840B9D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>Образовательный процесс осуществляется при помощи различных методов обучения:</w:t>
      </w:r>
    </w:p>
    <w:p w:rsidR="00D667AE" w:rsidRPr="00840B9D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 xml:space="preserve">– </w:t>
      </w:r>
      <w:r w:rsidRPr="00840B9D">
        <w:rPr>
          <w:rFonts w:ascii="Times New Roman" w:hAnsi="Times New Roman"/>
          <w:i/>
          <w:sz w:val="28"/>
        </w:rPr>
        <w:t>словесный</w:t>
      </w:r>
      <w:r w:rsidRPr="00840B9D">
        <w:rPr>
          <w:rFonts w:ascii="Times New Roman" w:hAnsi="Times New Roman"/>
          <w:sz w:val="28"/>
        </w:rPr>
        <w:t xml:space="preserve"> (рассказ, беседа, лекция);</w:t>
      </w:r>
    </w:p>
    <w:p w:rsidR="00D667AE" w:rsidRPr="00840B9D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 xml:space="preserve">– </w:t>
      </w:r>
      <w:r w:rsidRPr="00840B9D">
        <w:rPr>
          <w:rFonts w:ascii="Times New Roman" w:hAnsi="Times New Roman"/>
          <w:i/>
          <w:sz w:val="28"/>
        </w:rPr>
        <w:t>наглядный</w:t>
      </w:r>
      <w:r w:rsidRPr="00840B9D">
        <w:rPr>
          <w:rFonts w:ascii="Times New Roman" w:hAnsi="Times New Roman"/>
          <w:sz w:val="28"/>
        </w:rPr>
        <w:t xml:space="preserve"> (показ образцов, демонстрация, очные и заочные экскурсии, использование иллюстраций, раздаточного материала); </w:t>
      </w:r>
    </w:p>
    <w:p w:rsidR="00D667AE" w:rsidRPr="00840B9D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 xml:space="preserve">– </w:t>
      </w:r>
      <w:r w:rsidRPr="00840B9D">
        <w:rPr>
          <w:rFonts w:ascii="Times New Roman" w:hAnsi="Times New Roman"/>
          <w:i/>
          <w:sz w:val="28"/>
        </w:rPr>
        <w:t>проблемный</w:t>
      </w:r>
      <w:r w:rsidRPr="00840B9D">
        <w:rPr>
          <w:rFonts w:ascii="Times New Roman" w:hAnsi="Times New Roman"/>
          <w:sz w:val="28"/>
        </w:rPr>
        <w:t xml:space="preserve"> (проблемное объяснение нового материала, анализ этапов изготовления изделия);</w:t>
      </w:r>
    </w:p>
    <w:p w:rsidR="00D667AE" w:rsidRPr="00840B9D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 xml:space="preserve">– </w:t>
      </w:r>
      <w:r w:rsidRPr="00840B9D">
        <w:rPr>
          <w:rFonts w:ascii="Times New Roman" w:hAnsi="Times New Roman"/>
          <w:i/>
          <w:sz w:val="28"/>
        </w:rPr>
        <w:t>эвристический</w:t>
      </w:r>
      <w:r w:rsidRPr="00840B9D">
        <w:rPr>
          <w:rFonts w:ascii="Times New Roman" w:hAnsi="Times New Roman"/>
          <w:sz w:val="28"/>
        </w:rPr>
        <w:t xml:space="preserve"> (проблема формулируется детьми, затем предлагаются способы решения);</w:t>
      </w:r>
    </w:p>
    <w:p w:rsidR="00D667AE" w:rsidRPr="00840B9D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 xml:space="preserve">– </w:t>
      </w:r>
      <w:r w:rsidRPr="00840B9D">
        <w:rPr>
          <w:rFonts w:ascii="Times New Roman" w:hAnsi="Times New Roman"/>
          <w:i/>
          <w:sz w:val="28"/>
        </w:rPr>
        <w:t>методы мотивации и стимулирования</w:t>
      </w:r>
      <w:r w:rsidRPr="00840B9D">
        <w:rPr>
          <w:rFonts w:ascii="Times New Roman" w:hAnsi="Times New Roman"/>
          <w:sz w:val="28"/>
        </w:rPr>
        <w:t>, обучающего контроля, взаимоконтроля и самоконтроля;</w:t>
      </w:r>
    </w:p>
    <w:p w:rsidR="00D667AE" w:rsidRPr="00840B9D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 xml:space="preserve">– </w:t>
      </w:r>
      <w:r w:rsidRPr="00840B9D">
        <w:rPr>
          <w:rFonts w:ascii="Times New Roman" w:hAnsi="Times New Roman"/>
          <w:i/>
          <w:sz w:val="28"/>
        </w:rPr>
        <w:t>практический</w:t>
      </w:r>
      <w:r w:rsidRPr="00840B9D">
        <w:rPr>
          <w:rFonts w:ascii="Times New Roman" w:hAnsi="Times New Roman"/>
          <w:sz w:val="28"/>
        </w:rPr>
        <w:t xml:space="preserve"> (работа над чертежом, эскизом, созданием модели, составление плана работы, составление технологической карты);</w:t>
      </w:r>
    </w:p>
    <w:p w:rsidR="00D667AE" w:rsidRPr="00840B9D" w:rsidRDefault="00D667AE" w:rsidP="00D667AE">
      <w:pPr>
        <w:pStyle w:val="ab"/>
        <w:spacing w:after="0" w:line="240" w:lineRule="auto"/>
        <w:ind w:left="0" w:firstLine="709"/>
        <w:contextualSpacing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 xml:space="preserve">– </w:t>
      </w:r>
      <w:r w:rsidRPr="00840B9D">
        <w:rPr>
          <w:rFonts w:ascii="Times New Roman" w:hAnsi="Times New Roman"/>
          <w:i/>
          <w:sz w:val="28"/>
        </w:rPr>
        <w:t>исследовательский</w:t>
      </w:r>
      <w:r w:rsidRPr="00840B9D">
        <w:rPr>
          <w:rFonts w:ascii="Times New Roman" w:hAnsi="Times New Roman"/>
          <w:sz w:val="28"/>
        </w:rPr>
        <w:t xml:space="preserve"> (самостоятельный поиск эскизов, чертежей, информации по проблеме, работа с текстом книг и журналов);</w:t>
      </w:r>
    </w:p>
    <w:p w:rsidR="00D667AE" w:rsidRPr="00840B9D" w:rsidRDefault="00D667AE" w:rsidP="00D667AE">
      <w:pPr>
        <w:pStyle w:val="ab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40B9D">
        <w:rPr>
          <w:rFonts w:ascii="Times New Roman" w:hAnsi="Times New Roman"/>
          <w:sz w:val="28"/>
          <w:szCs w:val="28"/>
        </w:rPr>
        <w:t xml:space="preserve">В процессе реализации программы используется </w:t>
      </w:r>
      <w:r w:rsidRPr="00840B9D">
        <w:rPr>
          <w:rFonts w:ascii="Times New Roman" w:hAnsi="Times New Roman"/>
          <w:i/>
          <w:sz w:val="28"/>
          <w:szCs w:val="28"/>
        </w:rPr>
        <w:t>проектный метод</w:t>
      </w:r>
      <w:r w:rsidRPr="00840B9D">
        <w:rPr>
          <w:rFonts w:ascii="Times New Roman" w:hAnsi="Times New Roman"/>
          <w:sz w:val="28"/>
          <w:szCs w:val="28"/>
        </w:rPr>
        <w:t xml:space="preserve"> обучения, который предполагает устную разработку и создание творческого  проекта (без письменного оформления). В основе метода лежит развитие познавательных интересов обучающихся, умения самостоятельно конструировать свои знания, проявлять компетенцию в вопросах, связанных с темой проекта.</w:t>
      </w:r>
    </w:p>
    <w:p w:rsidR="00D667AE" w:rsidRPr="00840B9D" w:rsidRDefault="00D667AE" w:rsidP="00D667AE">
      <w:pPr>
        <w:pStyle w:val="ab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>Теоретическая часть даётся в форме бесед, лекций, рассказов с просмотром иллюстративного материала с использованием сетевых ресурсов и подкрепляется практическим освоением темы.</w:t>
      </w:r>
    </w:p>
    <w:p w:rsidR="00D667AE" w:rsidRPr="00840B9D" w:rsidRDefault="00D667AE" w:rsidP="00D667AE">
      <w:pPr>
        <w:pStyle w:val="ab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40B9D">
        <w:rPr>
          <w:rFonts w:ascii="Times New Roman" w:hAnsi="Times New Roman"/>
          <w:sz w:val="28"/>
        </w:rPr>
        <w:t>Практическая часть включает в себя отработку навыков работы с материалами и инструментами (практическая работа репродуктивного и творческого характера), навыки изготовления предметов быта, аксессуаров, декоративных изделий.</w:t>
      </w:r>
    </w:p>
    <w:p w:rsidR="00D667AE" w:rsidRPr="00840B9D" w:rsidRDefault="00D667AE" w:rsidP="00D667AE">
      <w:pPr>
        <w:pStyle w:val="ab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40B9D">
        <w:rPr>
          <w:rFonts w:ascii="Times New Roman" w:hAnsi="Times New Roman"/>
          <w:sz w:val="28"/>
          <w:szCs w:val="28"/>
        </w:rPr>
        <w:t>Применяются занятия по методике «мастер-класс», при которых педагог демонстрирует изготовление изделия с подробным комментарием, затем дети повторяют этапы изготовления поделки.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Педагогические технологии, используемые в программе: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74994">
        <w:rPr>
          <w:rFonts w:ascii="Times New Roman" w:hAnsi="Times New Roman"/>
          <w:b/>
          <w:i/>
          <w:sz w:val="28"/>
          <w:szCs w:val="28"/>
        </w:rPr>
        <w:t>личностно-ориентированные, игровые, коллективной творческой деятельности, здоровьесб</w:t>
      </w:r>
      <w:r>
        <w:rPr>
          <w:rFonts w:ascii="Times New Roman" w:hAnsi="Times New Roman"/>
          <w:b/>
          <w:i/>
          <w:sz w:val="28"/>
          <w:szCs w:val="28"/>
        </w:rPr>
        <w:t>ерегающие, проектного обучения,</w:t>
      </w:r>
      <w:r w:rsidRPr="00A74994">
        <w:rPr>
          <w:rFonts w:ascii="Times New Roman" w:hAnsi="Times New Roman"/>
          <w:b/>
          <w:i/>
          <w:sz w:val="28"/>
          <w:szCs w:val="28"/>
        </w:rPr>
        <w:t xml:space="preserve"> информационные.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Использование </w:t>
      </w:r>
      <w:r w:rsidRPr="00A74994">
        <w:rPr>
          <w:rFonts w:ascii="Times New Roman" w:hAnsi="Times New Roman"/>
          <w:b/>
          <w:i/>
          <w:sz w:val="28"/>
          <w:szCs w:val="28"/>
        </w:rPr>
        <w:t>личностно-ориентированных</w:t>
      </w:r>
      <w:r w:rsidRPr="00A74994">
        <w:rPr>
          <w:rFonts w:ascii="Times New Roman" w:hAnsi="Times New Roman"/>
          <w:i/>
          <w:sz w:val="28"/>
          <w:szCs w:val="28"/>
        </w:rPr>
        <w:t xml:space="preserve"> </w:t>
      </w:r>
      <w:r w:rsidRPr="00A74994">
        <w:rPr>
          <w:rFonts w:ascii="Times New Roman" w:hAnsi="Times New Roman"/>
          <w:b/>
          <w:i/>
          <w:sz w:val="28"/>
          <w:szCs w:val="28"/>
        </w:rPr>
        <w:t>технологий</w:t>
      </w:r>
      <w:r>
        <w:rPr>
          <w:rFonts w:ascii="Times New Roman" w:hAnsi="Times New Roman"/>
          <w:sz w:val="28"/>
          <w:szCs w:val="28"/>
        </w:rPr>
        <w:t xml:space="preserve"> позволяет учитывать индивидуальные особенности, возможности и способности обучающихся. Благодаря личностно-ориетированным технологиям педагог пробуждает интерес к прикладному творчеству, раскрывает возможности </w:t>
      </w:r>
      <w:r>
        <w:rPr>
          <w:rFonts w:ascii="Times New Roman" w:hAnsi="Times New Roman"/>
          <w:sz w:val="28"/>
          <w:szCs w:val="28"/>
        </w:rPr>
        <w:lastRenderedPageBreak/>
        <w:t>каждого ребёнка, организует совместную познавательную и творческую деятельность детей. Методическую основу этой технологии в обучении подростков, посещающих кружковые занятия, составляют дифференциация и индивидуализация обучения. Программа предусматривает выполнение заданий творческого и нестандартного характера, дифференцированные задания. Формы работы, применяемые в осуществлении дифференцированного и индивидуального подхода:</w:t>
      </w:r>
    </w:p>
    <w:p w:rsidR="00D667AE" w:rsidRPr="00F514F9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840B9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решение творческой задачи;</w:t>
      </w:r>
    </w:p>
    <w:p w:rsidR="00D667AE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840B9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участие в конкурсах </w:t>
      </w:r>
      <w:r w:rsidR="00D00178">
        <w:rPr>
          <w:rFonts w:ascii="Times New Roman" w:hAnsi="Times New Roman"/>
          <w:sz w:val="28"/>
          <w:szCs w:val="28"/>
        </w:rPr>
        <w:t xml:space="preserve">технического и </w:t>
      </w:r>
      <w:r>
        <w:rPr>
          <w:rFonts w:ascii="Times New Roman" w:hAnsi="Times New Roman"/>
          <w:sz w:val="28"/>
          <w:szCs w:val="28"/>
        </w:rPr>
        <w:t>декоративно-прикладного творчества;</w:t>
      </w:r>
    </w:p>
    <w:p w:rsidR="00D667AE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840B9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проектная деятельность;</w:t>
      </w:r>
    </w:p>
    <w:p w:rsidR="00D667AE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840B9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ведение портфолио. 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под руководством педагога разрабатывают материал своего портфолио, где фиксируется информация об участии воспитанника в различных конкурсах, словесная и фото-информация творческих работ. Эта современная форма оценивания позволяет составить полную картину о достижениях детей, способствует повышению активности и самостоятельности подростков, росту мотивации.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работы с одарёнными детьми </w:t>
      </w:r>
      <w:r w:rsidR="00D00178">
        <w:rPr>
          <w:rFonts w:ascii="Times New Roman" w:hAnsi="Times New Roman"/>
          <w:sz w:val="28"/>
          <w:szCs w:val="28"/>
        </w:rPr>
        <w:t>применяю</w:t>
      </w:r>
      <w:r>
        <w:rPr>
          <w:rFonts w:ascii="Times New Roman" w:hAnsi="Times New Roman"/>
          <w:sz w:val="28"/>
          <w:szCs w:val="28"/>
        </w:rPr>
        <w:t>т</w:t>
      </w:r>
      <w:r w:rsidR="00D00178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виды деятельности: проблемно-развивающее обучение, работа в малых группах, игровые технологии (ролевые игры, путешествия, лото), информационно-коммуникативные технологии. </w:t>
      </w:r>
    </w:p>
    <w:p w:rsidR="00D667AE" w:rsidRPr="0009503A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74994">
        <w:rPr>
          <w:rFonts w:ascii="Times New Roman" w:hAnsi="Times New Roman"/>
          <w:b/>
          <w:i/>
          <w:sz w:val="28"/>
          <w:szCs w:val="28"/>
        </w:rPr>
        <w:t>Игровые технологии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80663">
        <w:rPr>
          <w:rFonts w:ascii="Times New Roman" w:hAnsi="Times New Roman"/>
          <w:sz w:val="28"/>
          <w:szCs w:val="28"/>
        </w:rPr>
        <w:t>способствуют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663">
        <w:rPr>
          <w:rFonts w:ascii="Times New Roman" w:hAnsi="Times New Roman"/>
          <w:sz w:val="28"/>
          <w:szCs w:val="28"/>
        </w:rPr>
        <w:t xml:space="preserve">воспитанию познавательных интересов </w:t>
      </w:r>
      <w:r>
        <w:rPr>
          <w:rFonts w:ascii="Times New Roman" w:hAnsi="Times New Roman"/>
          <w:sz w:val="28"/>
          <w:szCs w:val="28"/>
        </w:rPr>
        <w:t>и активизации деятельности детей на занятиях. Программа предусматривает применение операционных и ролевых  игр, различные формы игровых занятий: заочные путешестви</w:t>
      </w:r>
      <w:r w:rsidR="00CA6A2E">
        <w:rPr>
          <w:rFonts w:ascii="Times New Roman" w:hAnsi="Times New Roman"/>
          <w:sz w:val="28"/>
          <w:szCs w:val="28"/>
        </w:rPr>
        <w:t>я, конкурсы, соревнования,</w:t>
      </w:r>
      <w:r>
        <w:rPr>
          <w:rFonts w:ascii="Times New Roman" w:hAnsi="Times New Roman"/>
          <w:sz w:val="28"/>
          <w:szCs w:val="28"/>
        </w:rPr>
        <w:t xml:space="preserve"> использует  игры на определённом этапе занятия: при объяснении нового, закреплении или повторении изученного материала.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74994">
        <w:rPr>
          <w:rFonts w:ascii="Times New Roman" w:hAnsi="Times New Roman"/>
          <w:b/>
          <w:i/>
          <w:sz w:val="28"/>
          <w:szCs w:val="28"/>
        </w:rPr>
        <w:t>Технологии коллективной творческой деятельности</w:t>
      </w:r>
      <w:r>
        <w:rPr>
          <w:rFonts w:ascii="Times New Roman" w:hAnsi="Times New Roman"/>
          <w:sz w:val="28"/>
          <w:szCs w:val="28"/>
        </w:rPr>
        <w:t xml:space="preserve"> способствует развитию творческого мышления обучающихся и формированию личностных качеств, которые развиваются лишь в деятельности, например: умение работать в коллективе, брать ответственность за выбор, решение. 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74994">
        <w:rPr>
          <w:rFonts w:ascii="Times New Roman" w:hAnsi="Times New Roman"/>
          <w:b/>
          <w:i/>
          <w:sz w:val="28"/>
          <w:szCs w:val="28"/>
        </w:rPr>
        <w:t>Технология проектного обучения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5832EF">
        <w:rPr>
          <w:rFonts w:ascii="Times New Roman" w:hAnsi="Times New Roman"/>
          <w:sz w:val="28"/>
          <w:szCs w:val="28"/>
        </w:rPr>
        <w:t>альтернативная технология</w:t>
      </w:r>
      <w:r>
        <w:rPr>
          <w:rFonts w:ascii="Times New Roman" w:hAnsi="Times New Roman"/>
          <w:sz w:val="28"/>
          <w:szCs w:val="28"/>
        </w:rPr>
        <w:t xml:space="preserve"> в обучении детей прикладному искусству, при которой педагог не даёт готовые знания. Проектное обучение является непрямым, он стимулирует творческий поиск детей, побуждает фиксировать поэтапное выполнение работы, помогает отобрать и обосновать рациональные идеи. 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каждом этапе </w:t>
      </w:r>
      <w:r w:rsidR="008D5C9E">
        <w:rPr>
          <w:rFonts w:ascii="Times New Roman" w:hAnsi="Times New Roman"/>
          <w:sz w:val="28"/>
          <w:szCs w:val="28"/>
        </w:rPr>
        <w:t>проектной деятельности использую</w:t>
      </w:r>
      <w:r>
        <w:rPr>
          <w:rFonts w:ascii="Times New Roman" w:hAnsi="Times New Roman"/>
          <w:sz w:val="28"/>
          <w:szCs w:val="28"/>
        </w:rPr>
        <w:t>т</w:t>
      </w:r>
      <w:r w:rsidR="008D5C9E"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 xml:space="preserve"> определённые методы обучения. 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исследовательском этапе программой предусмотрены методы: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40B9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мозговой атаки (создание групп «генераторов идей» и «экспертов»);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40B9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информационной поддержки (использование книг, журналов, газет, сайтов интернета);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40B9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дизайн-анализа (выявление формы, размера, стиля, цвета);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40B9D">
        <w:rPr>
          <w:rFonts w:ascii="Times New Roman" w:hAnsi="Times New Roman"/>
          <w:sz w:val="28"/>
        </w:rPr>
        <w:lastRenderedPageBreak/>
        <w:t>–</w:t>
      </w:r>
      <w:r>
        <w:rPr>
          <w:rFonts w:ascii="Times New Roman" w:hAnsi="Times New Roman"/>
          <w:sz w:val="28"/>
          <w:szCs w:val="28"/>
        </w:rPr>
        <w:t xml:space="preserve"> фокальных объектов (выбор из предложенных признаков, подходящих к изделию).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технологическом этапе обучения проекту уделяется внимание методам: 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40B9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упражнений (отработка действий и приёмов при выполнении отдельных операций, исправление допущенных ошибок);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40B9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информационной поддержки (демонстрация отдельных технологических операций).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Соблюдение </w:t>
      </w:r>
      <w:r w:rsidRPr="00A74994">
        <w:rPr>
          <w:rFonts w:ascii="Times New Roman" w:hAnsi="Times New Roman"/>
          <w:b/>
          <w:i/>
          <w:sz w:val="28"/>
          <w:szCs w:val="28"/>
        </w:rPr>
        <w:t>здоровьесберегающих технологий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 xml:space="preserve">позволяют детям избежать физического и нервного переутомления. </w:t>
      </w:r>
      <w:r w:rsidRPr="00434EDE">
        <w:rPr>
          <w:rFonts w:ascii="Times New Roman" w:hAnsi="Times New Roman"/>
          <w:sz w:val="28"/>
        </w:rPr>
        <w:t>Это соблюдение правил безопасной работы во время занятий, проведение психологичес</w:t>
      </w:r>
      <w:r>
        <w:rPr>
          <w:rFonts w:ascii="Times New Roman" w:hAnsi="Times New Roman"/>
          <w:sz w:val="28"/>
        </w:rPr>
        <w:t>ких  тренингов, физкультминуток и разминок, подвижных игр на переменах. Программой запланировано использование в образовательной деятельности здоровьесберегающих технологий личностно-ориентированного обучения, рекомендованные на федеральном уровне: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дифференцированного подхода;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игрового обучения;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метода проектов;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дифференциации обучения.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Применение на уроках игровых пауз, зрительной гимнастики, эмоциональных разгрузок, физкультминуток, разминок для пальцев рук повышает двигательную активность, стимулирует деятельность нервной и мышечной систем, снимает общее утомление учащихся. В составе физкультминуток (ФМ) используется </w:t>
      </w:r>
      <w:r w:rsidRPr="003E4243">
        <w:rPr>
          <w:rFonts w:ascii="Times New Roman" w:hAnsi="Times New Roman"/>
          <w:sz w:val="28"/>
        </w:rPr>
        <w:t>ФМ для глаз</w:t>
      </w:r>
      <w:r>
        <w:rPr>
          <w:rFonts w:ascii="Times New Roman" w:hAnsi="Times New Roman"/>
          <w:sz w:val="28"/>
        </w:rPr>
        <w:t xml:space="preserve">, ФМ для улучшения мозгового кровообращения, ФМ для снятия утомления с плечевого пояса и рук, используя плакаты «Зарядка для глаз», презентации, аудиозаписи. В качестве разминок для пальцев рук используются фокусы с нитками и шнурками. Для предупреждения переутомления и сохранения здоровья </w:t>
      </w:r>
      <w:r w:rsidR="008D5C9E">
        <w:rPr>
          <w:rFonts w:ascii="Times New Roman" w:hAnsi="Times New Roman"/>
          <w:sz w:val="28"/>
        </w:rPr>
        <w:t xml:space="preserve">программой предусмотрены </w:t>
      </w:r>
      <w:r>
        <w:rPr>
          <w:rFonts w:ascii="Times New Roman" w:hAnsi="Times New Roman"/>
          <w:sz w:val="28"/>
        </w:rPr>
        <w:t>следующие мероприятия: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соблюдение теплового режима;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проветривание помещения во время перерывов;</w:t>
      </w:r>
    </w:p>
    <w:p w:rsidR="00D667AE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40B9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приведение мастерской в соответствие с требованиями САНПиНа. </w:t>
      </w:r>
    </w:p>
    <w:p w:rsidR="00D667AE" w:rsidRDefault="00D667AE" w:rsidP="00D667AE">
      <w:pPr>
        <w:spacing w:after="0" w:line="240" w:lineRule="auto"/>
        <w:ind w:firstLine="709"/>
        <w:contextualSpacing/>
      </w:pPr>
      <w:r w:rsidRPr="003E4234">
        <w:rPr>
          <w:rFonts w:ascii="Times New Roman" w:hAnsi="Times New Roman"/>
          <w:b/>
          <w:i/>
          <w:sz w:val="28"/>
          <w:szCs w:val="28"/>
        </w:rPr>
        <w:t>Использование ИКТ</w:t>
      </w:r>
      <w:r w:rsidRPr="00931FFD">
        <w:rPr>
          <w:rFonts w:ascii="Times New Roman" w:hAnsi="Times New Roman"/>
          <w:b/>
          <w:sz w:val="28"/>
          <w:szCs w:val="28"/>
        </w:rPr>
        <w:t xml:space="preserve"> </w:t>
      </w:r>
      <w:r w:rsidRPr="00963AE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образовательном процессе: мультимедийные компоненты используются  для подготовки и проведения кружковых занятий,  мастер-классов. </w:t>
      </w:r>
    </w:p>
    <w:p w:rsidR="00D667AE" w:rsidRDefault="00D667AE" w:rsidP="00D667A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667AE" w:rsidRDefault="00D667AE" w:rsidP="00D667A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667AE" w:rsidRDefault="00D667AE" w:rsidP="00D667A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667AE" w:rsidRDefault="00D667AE" w:rsidP="00D667A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667AE" w:rsidRDefault="00D667AE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947A3B" w:rsidRDefault="00947A3B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Default="00CB00F2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8C6B8C" w:rsidRDefault="008C6B8C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8C6B8C" w:rsidRDefault="008C6B8C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8C6B8C" w:rsidRDefault="008C6B8C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8C6B8C" w:rsidRDefault="008C6B8C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8C6B8C" w:rsidRDefault="008C6B8C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8C6B8C" w:rsidRDefault="008C6B8C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CB00F2" w:rsidRPr="00DE6799" w:rsidRDefault="008C6B8C" w:rsidP="00947A3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</w:p>
    <w:p w:rsidR="00D667AE" w:rsidRDefault="00D667AE" w:rsidP="00D667A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литературы для педагога </w:t>
      </w:r>
    </w:p>
    <w:p w:rsidR="00D667AE" w:rsidRDefault="00D667AE" w:rsidP="00D667A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667AE" w:rsidRDefault="00D667AE" w:rsidP="00D667AE">
      <w:pPr>
        <w:numPr>
          <w:ilvl w:val="0"/>
          <w:numId w:val="2"/>
        </w:numPr>
        <w:spacing w:after="0" w:line="240" w:lineRule="auto"/>
        <w:ind w:left="0" w:firstLine="709"/>
        <w:contextualSpacing/>
        <w:rPr>
          <w:rFonts w:ascii="Times New Roman" w:hAnsi="Times New Roman"/>
          <w:sz w:val="28"/>
        </w:rPr>
      </w:pPr>
      <w:r w:rsidRPr="00AA687F">
        <w:rPr>
          <w:rFonts w:ascii="Times New Roman" w:hAnsi="Times New Roman"/>
          <w:sz w:val="28"/>
        </w:rPr>
        <w:t>Акимова, Л.А. Проектирование программ дополнительного образования детей /Л.А. Акимова. – М.: Детство, 2006. – 100 с.</w:t>
      </w:r>
    </w:p>
    <w:p w:rsidR="00D667AE" w:rsidRPr="00052FCB" w:rsidRDefault="00D667AE" w:rsidP="00D667AE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52FC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збука народных промыслов. 1-4 классы: дополнительный материал к урокам изобразительного искусства и технологии </w:t>
      </w:r>
      <w:r w:rsidRPr="00AA687F"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</w:rPr>
        <w:t xml:space="preserve"> авт.-сост. И.А. Хапилина. – Волгоград: Учитель, 2011. – 199 с.</w:t>
      </w:r>
    </w:p>
    <w:p w:rsidR="00D667AE" w:rsidRDefault="00D667AE" w:rsidP="00D667AE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DE6799">
        <w:rPr>
          <w:rFonts w:ascii="Times New Roman" w:hAnsi="Times New Roman"/>
          <w:sz w:val="28"/>
        </w:rPr>
        <w:t>Березина В.А. Дополнит</w:t>
      </w:r>
      <w:r>
        <w:rPr>
          <w:rFonts w:ascii="Times New Roman" w:hAnsi="Times New Roman"/>
          <w:sz w:val="28"/>
        </w:rPr>
        <w:t xml:space="preserve">ельное образование детей России </w:t>
      </w:r>
      <w:r w:rsidRPr="00AA687F">
        <w:rPr>
          <w:rFonts w:ascii="Times New Roman" w:hAnsi="Times New Roman"/>
          <w:sz w:val="28"/>
        </w:rPr>
        <w:t xml:space="preserve">/ </w:t>
      </w:r>
      <w:r w:rsidRPr="00DE6799">
        <w:rPr>
          <w:rFonts w:ascii="Times New Roman" w:hAnsi="Times New Roman"/>
          <w:sz w:val="28"/>
        </w:rPr>
        <w:t>В.А. Березина</w:t>
      </w:r>
      <w:r>
        <w:rPr>
          <w:rFonts w:ascii="Times New Roman" w:hAnsi="Times New Roman"/>
          <w:sz w:val="28"/>
        </w:rPr>
        <w:t xml:space="preserve">. </w:t>
      </w:r>
      <w:r w:rsidRPr="00DE6799">
        <w:rPr>
          <w:rFonts w:ascii="Times New Roman" w:hAnsi="Times New Roman"/>
          <w:sz w:val="28"/>
        </w:rPr>
        <w:t>– М.:</w:t>
      </w:r>
      <w:r>
        <w:rPr>
          <w:rFonts w:ascii="Times New Roman" w:hAnsi="Times New Roman"/>
          <w:sz w:val="28"/>
        </w:rPr>
        <w:t xml:space="preserve"> </w:t>
      </w:r>
      <w:r w:rsidRPr="00DE6799">
        <w:rPr>
          <w:rFonts w:ascii="Times New Roman" w:hAnsi="Times New Roman"/>
          <w:sz w:val="28"/>
        </w:rPr>
        <w:t>Мир, 2002. – 120</w:t>
      </w:r>
      <w:r>
        <w:rPr>
          <w:rFonts w:ascii="Times New Roman" w:hAnsi="Times New Roman"/>
          <w:sz w:val="28"/>
        </w:rPr>
        <w:t xml:space="preserve"> </w:t>
      </w:r>
      <w:r w:rsidRPr="00DE6799">
        <w:rPr>
          <w:rFonts w:ascii="Times New Roman" w:hAnsi="Times New Roman"/>
          <w:sz w:val="28"/>
        </w:rPr>
        <w:t>с.</w:t>
      </w:r>
    </w:p>
    <w:p w:rsidR="00D667AE" w:rsidRPr="00DE6799" w:rsidRDefault="00D667AE" w:rsidP="00D667AE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Букина С.Н. Квиллинг: шаг вперёд </w:t>
      </w:r>
      <w:r w:rsidRPr="00AA687F"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</w:rPr>
        <w:t xml:space="preserve"> С.Н. Букина, М.К. Букин. – Ростов н</w:t>
      </w:r>
      <w:r w:rsidRPr="00AA687F"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</w:rPr>
        <w:t>Д: Феникс, 2011. – 94 с.</w:t>
      </w:r>
    </w:p>
    <w:p w:rsidR="00D667AE" w:rsidRDefault="00D667AE" w:rsidP="00D667AE">
      <w:pPr>
        <w:numPr>
          <w:ilvl w:val="0"/>
          <w:numId w:val="12"/>
        </w:numPr>
        <w:tabs>
          <w:tab w:val="left" w:pos="0"/>
          <w:tab w:val="left" w:pos="1276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DE6799">
        <w:rPr>
          <w:rFonts w:ascii="Times New Roman" w:hAnsi="Times New Roman"/>
          <w:sz w:val="28"/>
        </w:rPr>
        <w:lastRenderedPageBreak/>
        <w:t xml:space="preserve">     Гирндт С. </w:t>
      </w:r>
      <w:r>
        <w:rPr>
          <w:rFonts w:ascii="Times New Roman" w:hAnsi="Times New Roman"/>
          <w:sz w:val="28"/>
        </w:rPr>
        <w:t xml:space="preserve">Д. </w:t>
      </w:r>
      <w:r w:rsidRPr="00DE6799">
        <w:rPr>
          <w:rFonts w:ascii="Times New Roman" w:hAnsi="Times New Roman"/>
          <w:sz w:val="28"/>
        </w:rPr>
        <w:t>Разноцветные поделки</w:t>
      </w:r>
      <w:r>
        <w:rPr>
          <w:rFonts w:ascii="Times New Roman" w:hAnsi="Times New Roman"/>
          <w:sz w:val="28"/>
        </w:rPr>
        <w:t xml:space="preserve">  </w:t>
      </w:r>
      <w:r w:rsidRPr="00AA687F"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</w:rPr>
        <w:t>С.Д. Гирндт. – М.: Мир книги, 2005. – 60с</w:t>
      </w:r>
      <w:r w:rsidRPr="00DE6799">
        <w:rPr>
          <w:rFonts w:ascii="Times New Roman" w:hAnsi="Times New Roman"/>
          <w:sz w:val="28"/>
        </w:rPr>
        <w:t xml:space="preserve">. </w:t>
      </w:r>
    </w:p>
    <w:p w:rsidR="00D667AE" w:rsidRPr="00DE6799" w:rsidRDefault="00D667AE" w:rsidP="00D667AE">
      <w:pPr>
        <w:numPr>
          <w:ilvl w:val="0"/>
          <w:numId w:val="12"/>
        </w:numPr>
        <w:tabs>
          <w:tab w:val="left" w:pos="0"/>
          <w:tab w:val="left" w:pos="1276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Занятия в группе продлённого дня. 1-4 классы. Проблемно-ценностное общение, познавательно-игровая деятельность </w:t>
      </w:r>
      <w:r w:rsidRPr="00AA687F"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</w:rPr>
        <w:t xml:space="preserve"> авт.-сост. Н.В. Лободина [и др.</w:t>
      </w:r>
      <w:r w:rsidRPr="00E83157">
        <w:rPr>
          <w:rFonts w:ascii="Times New Roman" w:hAnsi="Times New Roman"/>
          <w:sz w:val="28"/>
        </w:rPr>
        <w:t>]</w:t>
      </w:r>
      <w:r>
        <w:rPr>
          <w:rFonts w:ascii="Times New Roman" w:hAnsi="Times New Roman"/>
          <w:sz w:val="28"/>
        </w:rPr>
        <w:t>.  – Волгоград: Учитель: И.П.Гринин, 2014 – 214 с.</w:t>
      </w:r>
    </w:p>
    <w:p w:rsidR="00D667AE" w:rsidRPr="00DE6799" w:rsidRDefault="00D667AE" w:rsidP="00D667AE">
      <w:pPr>
        <w:numPr>
          <w:ilvl w:val="0"/>
          <w:numId w:val="12"/>
        </w:numPr>
        <w:tabs>
          <w:tab w:val="left" w:pos="0"/>
          <w:tab w:val="left" w:pos="1276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DE6799">
        <w:rPr>
          <w:rFonts w:ascii="Times New Roman" w:hAnsi="Times New Roman"/>
          <w:sz w:val="28"/>
        </w:rPr>
        <w:t>Григорьев Д.В. Внеурочная деятельность школьников. Методический конструктор: пособие для учителя</w:t>
      </w:r>
      <w:r>
        <w:rPr>
          <w:rFonts w:ascii="Times New Roman" w:hAnsi="Times New Roman"/>
          <w:sz w:val="28"/>
        </w:rPr>
        <w:t xml:space="preserve"> </w:t>
      </w:r>
      <w:r w:rsidRPr="00AA687F"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</w:rPr>
        <w:t>Д. В. Григорьев.</w:t>
      </w:r>
      <w:r w:rsidRPr="00DE6799">
        <w:rPr>
          <w:rFonts w:ascii="Times New Roman" w:hAnsi="Times New Roman"/>
          <w:sz w:val="28"/>
        </w:rPr>
        <w:t xml:space="preserve"> –</w:t>
      </w:r>
      <w:r>
        <w:rPr>
          <w:rFonts w:ascii="Times New Roman" w:hAnsi="Times New Roman"/>
          <w:sz w:val="28"/>
        </w:rPr>
        <w:t xml:space="preserve"> М.: Просвещение, 2011. – 223с</w:t>
      </w:r>
      <w:r w:rsidRPr="00DE6799">
        <w:rPr>
          <w:rFonts w:ascii="Times New Roman" w:hAnsi="Times New Roman"/>
          <w:sz w:val="28"/>
        </w:rPr>
        <w:t>. – (Стандарты второго поколения).</w:t>
      </w:r>
    </w:p>
    <w:p w:rsidR="00D667AE" w:rsidRPr="00DE6799" w:rsidRDefault="00D667AE" w:rsidP="00D667AE">
      <w:pPr>
        <w:numPr>
          <w:ilvl w:val="0"/>
          <w:numId w:val="12"/>
        </w:numPr>
        <w:tabs>
          <w:tab w:val="left" w:pos="0"/>
          <w:tab w:val="left" w:pos="1276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DE6799">
        <w:rPr>
          <w:rFonts w:ascii="Times New Roman" w:hAnsi="Times New Roman"/>
          <w:sz w:val="28"/>
        </w:rPr>
        <w:t>Григорьев Д.В. Программы внеурочной деятельности. Художественное творчество. Социальное творчество: пос</w:t>
      </w:r>
      <w:r>
        <w:rPr>
          <w:rFonts w:ascii="Times New Roman" w:hAnsi="Times New Roman"/>
          <w:sz w:val="28"/>
        </w:rPr>
        <w:t>обие для учителей общеобразовательных</w:t>
      </w:r>
      <w:r w:rsidRPr="00DE6799">
        <w:rPr>
          <w:rFonts w:ascii="Times New Roman" w:hAnsi="Times New Roman"/>
          <w:sz w:val="28"/>
        </w:rPr>
        <w:t xml:space="preserve"> Учреждений </w:t>
      </w:r>
      <w:r w:rsidRPr="00AA687F">
        <w:rPr>
          <w:rFonts w:ascii="Times New Roman" w:hAnsi="Times New Roman"/>
          <w:sz w:val="28"/>
        </w:rPr>
        <w:t>/</w:t>
      </w:r>
      <w:r w:rsidRPr="009167D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Д. В. Григорьев.</w:t>
      </w:r>
      <w:r w:rsidRPr="00DE679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 М.: Просвещение, 2011. – 80</w:t>
      </w:r>
      <w:r w:rsidR="005B2B1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DE6799">
        <w:rPr>
          <w:rFonts w:ascii="Times New Roman" w:hAnsi="Times New Roman"/>
          <w:sz w:val="28"/>
        </w:rPr>
        <w:t>. (Работаем по новым стандартам).</w:t>
      </w:r>
    </w:p>
    <w:p w:rsidR="00D667AE" w:rsidRPr="00DE6799" w:rsidRDefault="00D667AE" w:rsidP="00D667AE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DE6799">
        <w:rPr>
          <w:rFonts w:ascii="Times New Roman" w:hAnsi="Times New Roman"/>
          <w:sz w:val="28"/>
        </w:rPr>
        <w:t>Зверева В.И. Образовательные программы школы: структура, содержание, технология, разработки.</w:t>
      </w:r>
      <w:r w:rsidRPr="00447C96">
        <w:rPr>
          <w:rFonts w:ascii="Times New Roman" w:hAnsi="Times New Roman"/>
          <w:sz w:val="28"/>
        </w:rPr>
        <w:t xml:space="preserve"> </w:t>
      </w:r>
      <w:r w:rsidRPr="00AA687F">
        <w:rPr>
          <w:rFonts w:ascii="Times New Roman" w:hAnsi="Times New Roman"/>
          <w:sz w:val="28"/>
        </w:rPr>
        <w:t>/</w:t>
      </w:r>
      <w:r w:rsidRPr="00DE6799">
        <w:rPr>
          <w:rFonts w:ascii="Times New Roman" w:hAnsi="Times New Roman"/>
          <w:sz w:val="28"/>
        </w:rPr>
        <w:t xml:space="preserve"> Зверева </w:t>
      </w:r>
      <w:r>
        <w:rPr>
          <w:rFonts w:ascii="Times New Roman" w:hAnsi="Times New Roman"/>
          <w:sz w:val="28"/>
        </w:rPr>
        <w:t xml:space="preserve">В.И. </w:t>
      </w:r>
      <w:r w:rsidRPr="00DE6799">
        <w:rPr>
          <w:rFonts w:ascii="Times New Roman" w:hAnsi="Times New Roman"/>
          <w:sz w:val="28"/>
        </w:rPr>
        <w:t>– М.: Образовательный центр «Педаг</w:t>
      </w:r>
      <w:r>
        <w:rPr>
          <w:rFonts w:ascii="Times New Roman" w:hAnsi="Times New Roman"/>
          <w:sz w:val="28"/>
        </w:rPr>
        <w:t>огический поиск», 2000. – 153с</w:t>
      </w:r>
      <w:r w:rsidRPr="00DE6799">
        <w:rPr>
          <w:rFonts w:ascii="Times New Roman" w:hAnsi="Times New Roman"/>
          <w:sz w:val="28"/>
        </w:rPr>
        <w:t>.</w:t>
      </w:r>
    </w:p>
    <w:p w:rsidR="00D667AE" w:rsidRDefault="00D667AE" w:rsidP="00D667AE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DE6799">
        <w:rPr>
          <w:rFonts w:ascii="Times New Roman" w:hAnsi="Times New Roman"/>
          <w:sz w:val="28"/>
        </w:rPr>
        <w:t>Ильина Т.В. Мониторинг образовательных результатов в учреждениях дополнительного образования детей (нау</w:t>
      </w:r>
      <w:r>
        <w:rPr>
          <w:rFonts w:ascii="Times New Roman" w:hAnsi="Times New Roman"/>
          <w:sz w:val="28"/>
        </w:rPr>
        <w:t>чно-методический аспект)</w:t>
      </w:r>
      <w:r w:rsidRPr="00447C96">
        <w:rPr>
          <w:rFonts w:ascii="Times New Roman" w:hAnsi="Times New Roman"/>
          <w:sz w:val="28"/>
        </w:rPr>
        <w:t xml:space="preserve"> </w:t>
      </w:r>
      <w:r w:rsidRPr="00AA687F">
        <w:rPr>
          <w:rFonts w:ascii="Times New Roman" w:hAnsi="Times New Roman"/>
          <w:sz w:val="28"/>
        </w:rPr>
        <w:t>/</w:t>
      </w:r>
      <w:r w:rsidRPr="00DE6799">
        <w:rPr>
          <w:rFonts w:ascii="Times New Roman" w:hAnsi="Times New Roman"/>
          <w:sz w:val="28"/>
        </w:rPr>
        <w:t xml:space="preserve"> Т.В. Ильина</w:t>
      </w:r>
      <w:r>
        <w:rPr>
          <w:rFonts w:ascii="Times New Roman" w:hAnsi="Times New Roman"/>
          <w:sz w:val="28"/>
        </w:rPr>
        <w:t>.</w:t>
      </w:r>
      <w:r w:rsidRPr="00DE679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 Ярославль., 2000. – 150</w:t>
      </w:r>
      <w:r w:rsidR="005B2B1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DE6799">
        <w:rPr>
          <w:rFonts w:ascii="Times New Roman" w:hAnsi="Times New Roman"/>
          <w:sz w:val="28"/>
        </w:rPr>
        <w:t>.</w:t>
      </w:r>
    </w:p>
    <w:p w:rsidR="00D667AE" w:rsidRPr="00405059" w:rsidRDefault="00D667AE" w:rsidP="00405059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405059">
        <w:rPr>
          <w:rFonts w:ascii="Times New Roman" w:hAnsi="Times New Roman"/>
          <w:sz w:val="28"/>
          <w:szCs w:val="28"/>
        </w:rPr>
        <w:t>Исследовательская и проектная деятельность младших школьников: рекомендации, проекты / авт.-сост. В.Ф.Феоктистова. – Волгоград: Учитель, 2011. – 142 с.</w:t>
      </w:r>
    </w:p>
    <w:p w:rsidR="00405059" w:rsidRPr="00405059" w:rsidRDefault="00405059" w:rsidP="00405059">
      <w:pPr>
        <w:pStyle w:val="Default"/>
        <w:numPr>
          <w:ilvl w:val="0"/>
          <w:numId w:val="12"/>
        </w:numPr>
        <w:tabs>
          <w:tab w:val="left" w:pos="1134"/>
        </w:tabs>
        <w:ind w:left="0" w:firstLine="851"/>
        <w:contextualSpacing/>
        <w:jc w:val="both"/>
        <w:rPr>
          <w:sz w:val="28"/>
          <w:szCs w:val="28"/>
        </w:rPr>
      </w:pPr>
      <w:r w:rsidRPr="00405059">
        <w:rPr>
          <w:iCs/>
          <w:sz w:val="28"/>
          <w:szCs w:val="28"/>
        </w:rPr>
        <w:t xml:space="preserve">Конышева Н.М. </w:t>
      </w:r>
      <w:r w:rsidRPr="00405059">
        <w:rPr>
          <w:sz w:val="28"/>
          <w:szCs w:val="28"/>
        </w:rPr>
        <w:t>Конструирование как средство развития младших школьников на уроках ручного труда / Н.М. Конышева. – М.: Московский психолого-соц</w:t>
      </w:r>
      <w:r>
        <w:rPr>
          <w:sz w:val="28"/>
          <w:szCs w:val="28"/>
        </w:rPr>
        <w:t>иальный институт: Флинта, 2000. – 156 с.</w:t>
      </w:r>
    </w:p>
    <w:p w:rsidR="00405059" w:rsidRPr="00405059" w:rsidRDefault="00405059" w:rsidP="00405059">
      <w:pPr>
        <w:pStyle w:val="Default"/>
        <w:numPr>
          <w:ilvl w:val="0"/>
          <w:numId w:val="12"/>
        </w:numPr>
        <w:tabs>
          <w:tab w:val="left" w:pos="1134"/>
        </w:tabs>
        <w:ind w:left="0" w:firstLine="851"/>
        <w:contextualSpacing/>
        <w:jc w:val="both"/>
        <w:rPr>
          <w:sz w:val="28"/>
          <w:szCs w:val="28"/>
        </w:rPr>
      </w:pPr>
      <w:r w:rsidRPr="00405059">
        <w:rPr>
          <w:iCs/>
          <w:sz w:val="28"/>
          <w:szCs w:val="28"/>
        </w:rPr>
        <w:t xml:space="preserve">Конышева Н.М. </w:t>
      </w:r>
      <w:r w:rsidRPr="00405059">
        <w:rPr>
          <w:sz w:val="28"/>
          <w:szCs w:val="28"/>
        </w:rPr>
        <w:t>Методика трудового обучения младших школьников: Основы дизайнерского образования: уч. пос. для студ. сред. пед. учеб. заведений / Н.М. Конышева. – М.: Академия, 1999.</w:t>
      </w:r>
      <w:r>
        <w:rPr>
          <w:sz w:val="28"/>
          <w:szCs w:val="28"/>
        </w:rPr>
        <w:t xml:space="preserve"> – 158 с.</w:t>
      </w:r>
    </w:p>
    <w:p w:rsidR="00405059" w:rsidRPr="00405059" w:rsidRDefault="00405059" w:rsidP="00405059">
      <w:pPr>
        <w:pStyle w:val="Default"/>
        <w:numPr>
          <w:ilvl w:val="0"/>
          <w:numId w:val="12"/>
        </w:numPr>
        <w:tabs>
          <w:tab w:val="left" w:pos="1134"/>
        </w:tabs>
        <w:ind w:left="0" w:firstLine="851"/>
        <w:contextualSpacing/>
        <w:jc w:val="both"/>
        <w:rPr>
          <w:sz w:val="28"/>
          <w:szCs w:val="28"/>
        </w:rPr>
      </w:pPr>
      <w:r w:rsidRPr="00405059">
        <w:rPr>
          <w:iCs/>
          <w:sz w:val="28"/>
          <w:szCs w:val="28"/>
        </w:rPr>
        <w:t xml:space="preserve">Конышева Н.М. </w:t>
      </w:r>
      <w:r w:rsidRPr="00405059">
        <w:rPr>
          <w:sz w:val="28"/>
          <w:szCs w:val="28"/>
        </w:rPr>
        <w:t xml:space="preserve">Наш рукотворный мир: учебник для учащихся 3 класса четырехлетней начальной школы. – 3-е изд. – Ассоциация ХХI век, 2002. </w:t>
      </w:r>
      <w:r>
        <w:rPr>
          <w:sz w:val="28"/>
          <w:szCs w:val="28"/>
        </w:rPr>
        <w:t>– 128 с.</w:t>
      </w:r>
    </w:p>
    <w:p w:rsidR="00405059" w:rsidRPr="00405059" w:rsidRDefault="00405059" w:rsidP="00405059">
      <w:pPr>
        <w:pStyle w:val="Default"/>
        <w:numPr>
          <w:ilvl w:val="0"/>
          <w:numId w:val="12"/>
        </w:numPr>
        <w:tabs>
          <w:tab w:val="left" w:pos="1134"/>
        </w:tabs>
        <w:ind w:left="0" w:firstLine="851"/>
        <w:contextualSpacing/>
        <w:jc w:val="both"/>
        <w:rPr>
          <w:sz w:val="28"/>
          <w:szCs w:val="28"/>
        </w:rPr>
      </w:pPr>
      <w:r w:rsidRPr="00405059">
        <w:rPr>
          <w:iCs/>
          <w:sz w:val="28"/>
          <w:szCs w:val="28"/>
        </w:rPr>
        <w:t xml:space="preserve">Конышева Н.М. </w:t>
      </w:r>
      <w:r w:rsidRPr="00405059">
        <w:rPr>
          <w:sz w:val="28"/>
          <w:szCs w:val="28"/>
        </w:rPr>
        <w:t xml:space="preserve">Секреты мастеров / Н.М. Конышева. – М.: Линка-Пресс, 1997. </w:t>
      </w:r>
      <w:r>
        <w:rPr>
          <w:sz w:val="28"/>
          <w:szCs w:val="28"/>
        </w:rPr>
        <w:t>– 110 с.</w:t>
      </w:r>
    </w:p>
    <w:p w:rsidR="00405059" w:rsidRPr="00405059" w:rsidRDefault="00405059" w:rsidP="00405059">
      <w:pPr>
        <w:pStyle w:val="Default"/>
        <w:numPr>
          <w:ilvl w:val="0"/>
          <w:numId w:val="12"/>
        </w:numPr>
        <w:tabs>
          <w:tab w:val="left" w:pos="1134"/>
        </w:tabs>
        <w:ind w:left="0" w:firstLine="851"/>
        <w:contextualSpacing/>
        <w:jc w:val="both"/>
        <w:rPr>
          <w:sz w:val="28"/>
          <w:szCs w:val="28"/>
        </w:rPr>
      </w:pPr>
      <w:r w:rsidRPr="00405059">
        <w:rPr>
          <w:iCs/>
          <w:sz w:val="28"/>
          <w:szCs w:val="28"/>
        </w:rPr>
        <w:t xml:space="preserve">Конышева Н.М. </w:t>
      </w:r>
      <w:r w:rsidRPr="00405059">
        <w:rPr>
          <w:sz w:val="28"/>
          <w:szCs w:val="28"/>
        </w:rPr>
        <w:t xml:space="preserve">Художественно-конструкторская деятельность. Часть 1. Умелые руки. – М.: Вентана-Граф, 1999. </w:t>
      </w:r>
      <w:r>
        <w:rPr>
          <w:sz w:val="28"/>
          <w:szCs w:val="28"/>
        </w:rPr>
        <w:t>– 160 с.</w:t>
      </w:r>
    </w:p>
    <w:p w:rsidR="00405059" w:rsidRPr="00405059" w:rsidRDefault="00405059" w:rsidP="00405059">
      <w:pPr>
        <w:pStyle w:val="Default"/>
        <w:numPr>
          <w:ilvl w:val="0"/>
          <w:numId w:val="12"/>
        </w:numPr>
        <w:tabs>
          <w:tab w:val="left" w:pos="1134"/>
        </w:tabs>
        <w:ind w:left="0" w:firstLine="851"/>
        <w:contextualSpacing/>
        <w:jc w:val="both"/>
        <w:rPr>
          <w:sz w:val="28"/>
          <w:szCs w:val="28"/>
        </w:rPr>
      </w:pPr>
      <w:r w:rsidRPr="00405059">
        <w:rPr>
          <w:iCs/>
          <w:sz w:val="28"/>
          <w:szCs w:val="28"/>
        </w:rPr>
        <w:t xml:space="preserve">Конышева Н.М. </w:t>
      </w:r>
      <w:r w:rsidRPr="00405059">
        <w:rPr>
          <w:sz w:val="28"/>
          <w:szCs w:val="28"/>
        </w:rPr>
        <w:t>Чудесная мастерская: Учебник для учащихся 2 класса начальной школы. – 4-е изд. / Н.М. Конышева</w:t>
      </w:r>
      <w:r>
        <w:rPr>
          <w:sz w:val="28"/>
          <w:szCs w:val="28"/>
        </w:rPr>
        <w:t>. – Издательство «Ассоциация ХХ</w:t>
      </w:r>
      <w:r>
        <w:rPr>
          <w:sz w:val="28"/>
          <w:szCs w:val="28"/>
          <w:lang w:val="en-US"/>
        </w:rPr>
        <w:t>I</w:t>
      </w:r>
      <w:r w:rsidRPr="00405059">
        <w:rPr>
          <w:sz w:val="28"/>
          <w:szCs w:val="28"/>
        </w:rPr>
        <w:t xml:space="preserve"> век». </w:t>
      </w:r>
      <w:r>
        <w:rPr>
          <w:sz w:val="28"/>
          <w:szCs w:val="28"/>
        </w:rPr>
        <w:t>–200 с.</w:t>
      </w:r>
    </w:p>
    <w:p w:rsidR="00405059" w:rsidRPr="00405059" w:rsidRDefault="00405059" w:rsidP="00405059">
      <w:pPr>
        <w:pStyle w:val="Default"/>
        <w:numPr>
          <w:ilvl w:val="0"/>
          <w:numId w:val="12"/>
        </w:numPr>
        <w:tabs>
          <w:tab w:val="left" w:pos="1134"/>
        </w:tabs>
        <w:ind w:left="0" w:firstLine="851"/>
        <w:contextualSpacing/>
        <w:jc w:val="both"/>
        <w:rPr>
          <w:sz w:val="28"/>
          <w:szCs w:val="28"/>
        </w:rPr>
      </w:pPr>
      <w:r w:rsidRPr="00405059">
        <w:rPr>
          <w:iCs/>
          <w:sz w:val="28"/>
          <w:szCs w:val="28"/>
        </w:rPr>
        <w:t xml:space="preserve">Крутецкий В.А. </w:t>
      </w:r>
      <w:r w:rsidRPr="00405059">
        <w:rPr>
          <w:sz w:val="28"/>
          <w:szCs w:val="28"/>
        </w:rPr>
        <w:t xml:space="preserve">Психология / В.А. Крутецкий. – М, 2004. </w:t>
      </w:r>
      <w:r>
        <w:rPr>
          <w:sz w:val="28"/>
          <w:szCs w:val="28"/>
        </w:rPr>
        <w:t>– 116 с.</w:t>
      </w:r>
    </w:p>
    <w:p w:rsidR="00405059" w:rsidRPr="00405059" w:rsidRDefault="00405059" w:rsidP="00405059">
      <w:pPr>
        <w:pStyle w:val="Default"/>
        <w:numPr>
          <w:ilvl w:val="0"/>
          <w:numId w:val="12"/>
        </w:numPr>
        <w:tabs>
          <w:tab w:val="left" w:pos="1134"/>
        </w:tabs>
        <w:ind w:left="0" w:firstLine="851"/>
        <w:contextualSpacing/>
        <w:jc w:val="both"/>
        <w:rPr>
          <w:sz w:val="28"/>
          <w:szCs w:val="28"/>
        </w:rPr>
      </w:pPr>
      <w:r w:rsidRPr="00405059">
        <w:rPr>
          <w:iCs/>
          <w:sz w:val="28"/>
          <w:szCs w:val="28"/>
        </w:rPr>
        <w:t xml:space="preserve">Куревина О. А., Лутцева Е. А. </w:t>
      </w:r>
      <w:r w:rsidRPr="00405059">
        <w:rPr>
          <w:sz w:val="28"/>
          <w:szCs w:val="28"/>
        </w:rPr>
        <w:t xml:space="preserve">Технология. – М.: Баласс, 2011. </w:t>
      </w:r>
      <w:r>
        <w:rPr>
          <w:sz w:val="28"/>
          <w:szCs w:val="28"/>
        </w:rPr>
        <w:t>– 216 с.</w:t>
      </w:r>
    </w:p>
    <w:p w:rsidR="00405059" w:rsidRPr="00405059" w:rsidRDefault="00405059" w:rsidP="00405059">
      <w:pPr>
        <w:pStyle w:val="Default"/>
        <w:numPr>
          <w:ilvl w:val="0"/>
          <w:numId w:val="12"/>
        </w:numPr>
        <w:tabs>
          <w:tab w:val="left" w:pos="1134"/>
        </w:tabs>
        <w:ind w:left="0" w:firstLine="851"/>
        <w:contextualSpacing/>
        <w:jc w:val="both"/>
        <w:rPr>
          <w:sz w:val="28"/>
          <w:szCs w:val="28"/>
        </w:rPr>
      </w:pPr>
      <w:r w:rsidRPr="00405059">
        <w:rPr>
          <w:iCs/>
          <w:sz w:val="28"/>
          <w:szCs w:val="28"/>
        </w:rPr>
        <w:t xml:space="preserve">Кузнецов В.П. </w:t>
      </w:r>
      <w:r w:rsidRPr="00405059">
        <w:rPr>
          <w:sz w:val="28"/>
          <w:szCs w:val="28"/>
        </w:rPr>
        <w:t xml:space="preserve">Работа с бумагой и картоном на уроках труда / В.П. Кузнецов. – М.: Просвещение, 2003. </w:t>
      </w:r>
      <w:r>
        <w:rPr>
          <w:sz w:val="28"/>
          <w:szCs w:val="28"/>
        </w:rPr>
        <w:t>– 80 с.</w:t>
      </w:r>
    </w:p>
    <w:p w:rsidR="00D667AE" w:rsidRPr="00405059" w:rsidRDefault="00D667AE" w:rsidP="00405059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405059">
        <w:rPr>
          <w:rFonts w:ascii="Times New Roman" w:hAnsi="Times New Roman"/>
          <w:sz w:val="28"/>
          <w:szCs w:val="28"/>
        </w:rPr>
        <w:lastRenderedPageBreak/>
        <w:t>Копотева Г.Л. Дидактика уверенности в себе: проектируем урок, реализующий требования ФГОС. Основное общее образование / Г.Л. Копотева, И.М. Лонгвинова. – Волгоград: Учитель, 2014. – 143 с.</w:t>
      </w:r>
    </w:p>
    <w:p w:rsidR="00D667AE" w:rsidRPr="00405059" w:rsidRDefault="00D667AE" w:rsidP="00405059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405059">
        <w:rPr>
          <w:rFonts w:ascii="Times New Roman" w:hAnsi="Times New Roman"/>
          <w:sz w:val="28"/>
          <w:szCs w:val="28"/>
        </w:rPr>
        <w:t>Лебедева О.Е. Дополнительное образование детей: учебное пособие для студентов высших учебных заведений / О.Е. Лебедева.– М, 2000. –  220</w:t>
      </w:r>
      <w:r w:rsidR="005B2B12">
        <w:rPr>
          <w:rFonts w:ascii="Times New Roman" w:hAnsi="Times New Roman"/>
          <w:sz w:val="28"/>
          <w:szCs w:val="28"/>
        </w:rPr>
        <w:t xml:space="preserve"> </w:t>
      </w:r>
      <w:r w:rsidRPr="00405059">
        <w:rPr>
          <w:rFonts w:ascii="Times New Roman" w:hAnsi="Times New Roman"/>
          <w:sz w:val="28"/>
          <w:szCs w:val="28"/>
        </w:rPr>
        <w:t>с.</w:t>
      </w:r>
    </w:p>
    <w:p w:rsidR="00405059" w:rsidRPr="00405059" w:rsidRDefault="00405059" w:rsidP="005B2B12">
      <w:pPr>
        <w:pStyle w:val="Default"/>
        <w:numPr>
          <w:ilvl w:val="0"/>
          <w:numId w:val="12"/>
        </w:numPr>
        <w:tabs>
          <w:tab w:val="left" w:pos="1134"/>
        </w:tabs>
        <w:ind w:left="0" w:firstLine="851"/>
        <w:contextualSpacing/>
        <w:jc w:val="both"/>
        <w:rPr>
          <w:sz w:val="28"/>
          <w:szCs w:val="28"/>
        </w:rPr>
      </w:pPr>
      <w:r w:rsidRPr="00405059">
        <w:rPr>
          <w:iCs/>
          <w:sz w:val="28"/>
          <w:szCs w:val="28"/>
        </w:rPr>
        <w:t xml:space="preserve">Лиштван З.В. </w:t>
      </w:r>
      <w:r w:rsidRPr="00405059">
        <w:rPr>
          <w:sz w:val="28"/>
          <w:szCs w:val="28"/>
        </w:rPr>
        <w:t xml:space="preserve">Конструирование / З.В. Лиштван. – М.: Просвещение, 2002. 22. </w:t>
      </w:r>
      <w:r w:rsidRPr="00405059">
        <w:rPr>
          <w:iCs/>
          <w:sz w:val="28"/>
          <w:szCs w:val="28"/>
        </w:rPr>
        <w:t xml:space="preserve">Майорова И.Г. </w:t>
      </w:r>
      <w:r w:rsidRPr="00405059">
        <w:rPr>
          <w:sz w:val="28"/>
          <w:szCs w:val="28"/>
        </w:rPr>
        <w:t xml:space="preserve">Трудовое обучение в средней школе / И.Г. Майорова. – М.: Просвещение, 2003. </w:t>
      </w:r>
      <w:r w:rsidR="005B2B12">
        <w:rPr>
          <w:sz w:val="28"/>
          <w:szCs w:val="28"/>
        </w:rPr>
        <w:t>–  1</w:t>
      </w:r>
      <w:r w:rsidR="005B2B12" w:rsidRPr="00405059">
        <w:rPr>
          <w:sz w:val="28"/>
          <w:szCs w:val="28"/>
        </w:rPr>
        <w:t>20</w:t>
      </w:r>
      <w:r w:rsidR="005B2B12">
        <w:rPr>
          <w:sz w:val="28"/>
          <w:szCs w:val="28"/>
        </w:rPr>
        <w:t xml:space="preserve"> </w:t>
      </w:r>
      <w:r w:rsidR="005B2B12" w:rsidRPr="00405059">
        <w:rPr>
          <w:sz w:val="28"/>
          <w:szCs w:val="28"/>
        </w:rPr>
        <w:t>с.</w:t>
      </w:r>
    </w:p>
    <w:p w:rsidR="00405059" w:rsidRPr="00405059" w:rsidRDefault="00405059" w:rsidP="005B2B12">
      <w:pPr>
        <w:pStyle w:val="Default"/>
        <w:numPr>
          <w:ilvl w:val="0"/>
          <w:numId w:val="12"/>
        </w:numPr>
        <w:tabs>
          <w:tab w:val="left" w:pos="1134"/>
        </w:tabs>
        <w:ind w:left="0" w:firstLine="851"/>
        <w:contextualSpacing/>
        <w:jc w:val="both"/>
        <w:rPr>
          <w:sz w:val="28"/>
          <w:szCs w:val="28"/>
        </w:rPr>
      </w:pPr>
      <w:r w:rsidRPr="005B2B12">
        <w:rPr>
          <w:iCs/>
          <w:color w:val="auto"/>
          <w:sz w:val="28"/>
          <w:szCs w:val="28"/>
        </w:rPr>
        <w:t>Маклаков А</w:t>
      </w:r>
      <w:r w:rsidRPr="00405059">
        <w:rPr>
          <w:iCs/>
          <w:sz w:val="28"/>
          <w:szCs w:val="28"/>
        </w:rPr>
        <w:t xml:space="preserve">.Г. </w:t>
      </w:r>
      <w:r w:rsidRPr="00405059">
        <w:rPr>
          <w:sz w:val="28"/>
          <w:szCs w:val="28"/>
        </w:rPr>
        <w:t xml:space="preserve">Общая психология. – Питер, 2010. – 240 с. </w:t>
      </w:r>
    </w:p>
    <w:p w:rsidR="00D667AE" w:rsidRPr="005B2B12" w:rsidRDefault="00D667AE" w:rsidP="005B2B12">
      <w:pPr>
        <w:pStyle w:val="ab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5B2B12">
        <w:rPr>
          <w:rFonts w:ascii="Times New Roman" w:hAnsi="Times New Roman"/>
          <w:sz w:val="28"/>
          <w:szCs w:val="28"/>
        </w:rPr>
        <w:t>Мандриченко И.К. посиделки на Покров» / И.К. Мандриченко. – Музыкальный руководитель, 2010 №10, - 34</w:t>
      </w:r>
      <w:r w:rsidR="005B2B12">
        <w:rPr>
          <w:rFonts w:ascii="Times New Roman" w:hAnsi="Times New Roman"/>
          <w:sz w:val="28"/>
          <w:szCs w:val="28"/>
        </w:rPr>
        <w:t xml:space="preserve"> </w:t>
      </w:r>
      <w:r w:rsidRPr="005B2B12">
        <w:rPr>
          <w:rFonts w:ascii="Times New Roman" w:hAnsi="Times New Roman"/>
          <w:sz w:val="28"/>
          <w:szCs w:val="28"/>
        </w:rPr>
        <w:t>с.</w:t>
      </w:r>
    </w:p>
    <w:p w:rsidR="00D667AE" w:rsidRPr="00405059" w:rsidRDefault="00D667AE" w:rsidP="005B2B12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405059">
        <w:rPr>
          <w:rFonts w:ascii="Times New Roman" w:hAnsi="Times New Roman"/>
          <w:sz w:val="28"/>
          <w:szCs w:val="28"/>
        </w:rPr>
        <w:t>Митителло К. Аппликация. Техника и искусство/ К.Н. Митителло. –  М, 2004 г. – 160 с.</w:t>
      </w:r>
    </w:p>
    <w:p w:rsidR="00D667AE" w:rsidRPr="00405059" w:rsidRDefault="00D667AE" w:rsidP="005B2B12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405059">
        <w:rPr>
          <w:rFonts w:ascii="Times New Roman" w:hAnsi="Times New Roman"/>
          <w:sz w:val="28"/>
          <w:szCs w:val="28"/>
        </w:rPr>
        <w:t>Доронова Т.К. От изобразительной деятельности к художественному творчеству/ Т.К. Доронова.– Обруч №3 2011г. – 5</w:t>
      </w:r>
      <w:r w:rsidR="005B2B12">
        <w:rPr>
          <w:rFonts w:ascii="Times New Roman" w:hAnsi="Times New Roman"/>
          <w:sz w:val="28"/>
          <w:szCs w:val="28"/>
        </w:rPr>
        <w:t xml:space="preserve"> </w:t>
      </w:r>
      <w:r w:rsidRPr="00405059">
        <w:rPr>
          <w:rFonts w:ascii="Times New Roman" w:hAnsi="Times New Roman"/>
          <w:sz w:val="28"/>
          <w:szCs w:val="28"/>
        </w:rPr>
        <w:t xml:space="preserve">с. </w:t>
      </w:r>
    </w:p>
    <w:p w:rsidR="00D667AE" w:rsidRDefault="00D667AE" w:rsidP="005B2B12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</w:rPr>
      </w:pPr>
      <w:r w:rsidRPr="00405059">
        <w:rPr>
          <w:rFonts w:ascii="Times New Roman" w:hAnsi="Times New Roman"/>
          <w:sz w:val="28"/>
          <w:szCs w:val="28"/>
        </w:rPr>
        <w:t>Пидкасистый П.И. Педагогика педагогического общени</w:t>
      </w:r>
      <w:r>
        <w:rPr>
          <w:rFonts w:ascii="Times New Roman" w:hAnsi="Times New Roman"/>
          <w:sz w:val="28"/>
        </w:rPr>
        <w:t>я</w:t>
      </w:r>
      <w:r w:rsidRPr="00AA687F">
        <w:rPr>
          <w:rFonts w:ascii="Times New Roman" w:hAnsi="Times New Roman"/>
          <w:sz w:val="28"/>
        </w:rPr>
        <w:t>/</w:t>
      </w:r>
      <w:r w:rsidRPr="00DE6799">
        <w:rPr>
          <w:rFonts w:ascii="Times New Roman" w:hAnsi="Times New Roman"/>
          <w:sz w:val="28"/>
        </w:rPr>
        <w:t xml:space="preserve"> П.И</w:t>
      </w:r>
      <w:r>
        <w:rPr>
          <w:rFonts w:ascii="Times New Roman" w:hAnsi="Times New Roman"/>
          <w:sz w:val="28"/>
        </w:rPr>
        <w:t>.</w:t>
      </w:r>
      <w:r w:rsidRPr="00DE6799">
        <w:rPr>
          <w:rFonts w:ascii="Times New Roman" w:hAnsi="Times New Roman"/>
          <w:sz w:val="28"/>
        </w:rPr>
        <w:t xml:space="preserve"> Пидкасистый </w:t>
      </w:r>
      <w:r>
        <w:rPr>
          <w:rFonts w:ascii="Times New Roman" w:hAnsi="Times New Roman"/>
          <w:sz w:val="28"/>
        </w:rPr>
        <w:t>– М, 1995. – 216</w:t>
      </w:r>
      <w:r w:rsidR="005B2B1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DE6799">
        <w:rPr>
          <w:rFonts w:ascii="Times New Roman" w:hAnsi="Times New Roman"/>
          <w:sz w:val="28"/>
        </w:rPr>
        <w:t>.</w:t>
      </w:r>
    </w:p>
    <w:p w:rsidR="00D667AE" w:rsidRPr="00DE6799" w:rsidRDefault="00D667AE" w:rsidP="005B2B12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Проектирование и анализ учебного занятия в системе дополнительного образования детей </w:t>
      </w:r>
      <w:r w:rsidRPr="00AA687F"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</w:rPr>
        <w:t xml:space="preserve"> авт.-сост. Л.Б. Малыхина. -  Волгоград: Учитель, 2015. – 171 с.</w:t>
      </w:r>
    </w:p>
    <w:p w:rsidR="00D667AE" w:rsidRPr="00DE6799" w:rsidRDefault="00D667AE" w:rsidP="005B2B12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</w:rPr>
      </w:pPr>
      <w:r w:rsidRPr="00DE6799"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роснякова Т.Н. Уроки Творчества</w:t>
      </w:r>
      <w:r w:rsidRPr="00AA687F">
        <w:rPr>
          <w:rFonts w:ascii="Times New Roman" w:hAnsi="Times New Roman"/>
          <w:sz w:val="28"/>
        </w:rPr>
        <w:t>/</w:t>
      </w:r>
      <w:r w:rsidRPr="008902C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Т.Н. </w:t>
      </w:r>
      <w:r w:rsidRPr="00DE6799"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роснякова. – Самара, 2000. – 130с</w:t>
      </w:r>
      <w:r w:rsidRPr="00DE6799">
        <w:rPr>
          <w:rFonts w:ascii="Times New Roman" w:hAnsi="Times New Roman"/>
          <w:sz w:val="28"/>
        </w:rPr>
        <w:t>.</w:t>
      </w:r>
    </w:p>
    <w:p w:rsidR="00D667AE" w:rsidRPr="00DE6799" w:rsidRDefault="00D667AE" w:rsidP="005B2B12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</w:rPr>
      </w:pPr>
      <w:r w:rsidRPr="00DE6799">
        <w:rPr>
          <w:rFonts w:ascii="Times New Roman" w:hAnsi="Times New Roman"/>
          <w:sz w:val="28"/>
        </w:rPr>
        <w:t>Студия декоративно-прикладного творчества: программы, организация раб</w:t>
      </w:r>
      <w:r>
        <w:rPr>
          <w:rFonts w:ascii="Times New Roman" w:hAnsi="Times New Roman"/>
          <w:sz w:val="28"/>
        </w:rPr>
        <w:t xml:space="preserve">оты, рекомендации </w:t>
      </w:r>
      <w:r w:rsidRPr="00AA687F"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</w:rPr>
        <w:t xml:space="preserve"> </w:t>
      </w:r>
      <w:r w:rsidRPr="00DE6799">
        <w:rPr>
          <w:rFonts w:ascii="Times New Roman" w:hAnsi="Times New Roman"/>
          <w:sz w:val="28"/>
        </w:rPr>
        <w:t>авт-сост. Л</w:t>
      </w:r>
      <w:r>
        <w:rPr>
          <w:rFonts w:ascii="Times New Roman" w:hAnsi="Times New Roman"/>
          <w:sz w:val="28"/>
        </w:rPr>
        <w:t>.</w:t>
      </w:r>
      <w:r w:rsidRPr="00DE6799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.Горнова. </w:t>
      </w:r>
      <w:r w:rsidRPr="00DE6799">
        <w:rPr>
          <w:rFonts w:ascii="Times New Roman" w:hAnsi="Times New Roman"/>
          <w:sz w:val="28"/>
        </w:rPr>
        <w:t xml:space="preserve"> – Волгоград:</w:t>
      </w:r>
      <w:r>
        <w:rPr>
          <w:rFonts w:ascii="Times New Roman" w:hAnsi="Times New Roman"/>
          <w:sz w:val="28"/>
        </w:rPr>
        <w:t xml:space="preserve"> Учитель, 2008. – 250</w:t>
      </w:r>
      <w:r w:rsidR="005B2B1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DE6799">
        <w:rPr>
          <w:rFonts w:ascii="Times New Roman" w:hAnsi="Times New Roman"/>
          <w:sz w:val="28"/>
        </w:rPr>
        <w:t>.</w:t>
      </w:r>
    </w:p>
    <w:p w:rsidR="00D667AE" w:rsidRPr="00DE6799" w:rsidRDefault="00D667AE" w:rsidP="005B2B12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</w:rPr>
      </w:pPr>
      <w:r w:rsidRPr="00DE6799">
        <w:rPr>
          <w:rFonts w:ascii="Times New Roman" w:hAnsi="Times New Roman"/>
          <w:sz w:val="28"/>
        </w:rPr>
        <w:t>Скребцова Т.О. Соленое тес</w:t>
      </w:r>
      <w:r>
        <w:rPr>
          <w:rFonts w:ascii="Times New Roman" w:hAnsi="Times New Roman"/>
          <w:sz w:val="28"/>
        </w:rPr>
        <w:t>то. Панно, фоторамки, миниатюры</w:t>
      </w:r>
      <w:r w:rsidRPr="00AA687F">
        <w:rPr>
          <w:rFonts w:ascii="Times New Roman" w:hAnsi="Times New Roman"/>
          <w:sz w:val="28"/>
        </w:rPr>
        <w:t>/</w:t>
      </w:r>
      <w:r w:rsidRPr="008902C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Т.О. </w:t>
      </w:r>
      <w:r w:rsidRPr="00DE6799">
        <w:rPr>
          <w:rFonts w:ascii="Times New Roman" w:hAnsi="Times New Roman"/>
          <w:sz w:val="28"/>
        </w:rPr>
        <w:t>Скребцова – Ростов на Дону, 2006</w:t>
      </w:r>
      <w:r w:rsidR="005B2B12">
        <w:rPr>
          <w:rFonts w:ascii="Times New Roman" w:hAnsi="Times New Roman"/>
          <w:sz w:val="28"/>
        </w:rPr>
        <w:t xml:space="preserve"> </w:t>
      </w:r>
      <w:r w:rsidRPr="00DE6799">
        <w:rPr>
          <w:rFonts w:ascii="Times New Roman" w:hAnsi="Times New Roman"/>
          <w:sz w:val="28"/>
        </w:rPr>
        <w:t>г.</w:t>
      </w:r>
    </w:p>
    <w:p w:rsidR="00D667AE" w:rsidRPr="00DE6799" w:rsidRDefault="00D667AE" w:rsidP="005B2B12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</w:rPr>
      </w:pPr>
      <w:r w:rsidRPr="00DE6799">
        <w:rPr>
          <w:rFonts w:ascii="Times New Roman" w:hAnsi="Times New Roman"/>
          <w:sz w:val="28"/>
        </w:rPr>
        <w:t>Шаталов А.А., Афанасьев В.В. Мониторинг и д</w:t>
      </w:r>
      <w:r>
        <w:rPr>
          <w:rFonts w:ascii="Times New Roman" w:hAnsi="Times New Roman"/>
          <w:sz w:val="28"/>
        </w:rPr>
        <w:t>иагностика качества образования</w:t>
      </w:r>
      <w:r w:rsidRPr="008902CA">
        <w:rPr>
          <w:rFonts w:ascii="Times New Roman" w:hAnsi="Times New Roman"/>
          <w:sz w:val="28"/>
        </w:rPr>
        <w:t xml:space="preserve"> </w:t>
      </w:r>
      <w:r w:rsidRPr="00AA687F">
        <w:rPr>
          <w:rFonts w:ascii="Times New Roman" w:hAnsi="Times New Roman"/>
          <w:sz w:val="28"/>
        </w:rPr>
        <w:t>/</w:t>
      </w:r>
      <w:r w:rsidRPr="00DE679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А.А.</w:t>
      </w:r>
      <w:r w:rsidRPr="00DE6799">
        <w:rPr>
          <w:rFonts w:ascii="Times New Roman" w:hAnsi="Times New Roman"/>
          <w:sz w:val="28"/>
        </w:rPr>
        <w:t xml:space="preserve"> Шаталов –М.:  НИИ шко</w:t>
      </w:r>
      <w:r>
        <w:rPr>
          <w:rFonts w:ascii="Times New Roman" w:hAnsi="Times New Roman"/>
          <w:sz w:val="28"/>
        </w:rPr>
        <w:t>льных технологий, 2008. – 118</w:t>
      </w:r>
      <w:r w:rsidR="005B2B1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DE6799">
        <w:rPr>
          <w:rFonts w:ascii="Times New Roman" w:hAnsi="Times New Roman"/>
          <w:sz w:val="28"/>
        </w:rPr>
        <w:t>.</w:t>
      </w:r>
    </w:p>
    <w:p w:rsidR="00D667AE" w:rsidRPr="00DE6799" w:rsidRDefault="00D667AE" w:rsidP="005B2B12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</w:rPr>
      </w:pPr>
      <w:r w:rsidRPr="00DE6799">
        <w:rPr>
          <w:rFonts w:ascii="Times New Roman" w:hAnsi="Times New Roman"/>
          <w:sz w:val="28"/>
        </w:rPr>
        <w:t>Шемшурина А.И. Азбук</w:t>
      </w:r>
      <w:r>
        <w:rPr>
          <w:rFonts w:ascii="Times New Roman" w:hAnsi="Times New Roman"/>
          <w:sz w:val="28"/>
        </w:rPr>
        <w:t>а вечных истин</w:t>
      </w:r>
      <w:r w:rsidRPr="00AA687F">
        <w:rPr>
          <w:rFonts w:ascii="Times New Roman" w:hAnsi="Times New Roman"/>
          <w:sz w:val="28"/>
        </w:rPr>
        <w:t>/</w:t>
      </w:r>
      <w:r w:rsidRPr="00DE679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А.И. </w:t>
      </w:r>
      <w:r w:rsidRPr="00DE6799">
        <w:rPr>
          <w:rFonts w:ascii="Times New Roman" w:hAnsi="Times New Roman"/>
          <w:sz w:val="28"/>
        </w:rPr>
        <w:t>Шемшурина – М,</w:t>
      </w:r>
      <w:r>
        <w:rPr>
          <w:rFonts w:ascii="Times New Roman" w:hAnsi="Times New Roman"/>
          <w:sz w:val="28"/>
        </w:rPr>
        <w:t>: «Фонд «Добро», 2000. –  200</w:t>
      </w:r>
      <w:r w:rsidR="005B2B1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DE6799">
        <w:rPr>
          <w:rFonts w:ascii="Times New Roman" w:hAnsi="Times New Roman"/>
          <w:sz w:val="28"/>
        </w:rPr>
        <w:t>.</w:t>
      </w:r>
    </w:p>
    <w:p w:rsidR="00D667AE" w:rsidRPr="00DE6799" w:rsidRDefault="00D667AE" w:rsidP="005B2B12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</w:rPr>
      </w:pPr>
      <w:r w:rsidRPr="00DE6799">
        <w:rPr>
          <w:rFonts w:ascii="Times New Roman" w:hAnsi="Times New Roman"/>
          <w:sz w:val="28"/>
        </w:rPr>
        <w:t>Якиманская И.С. Личностно-ориентированное обучение в со</w:t>
      </w:r>
      <w:r>
        <w:rPr>
          <w:rFonts w:ascii="Times New Roman" w:hAnsi="Times New Roman"/>
          <w:sz w:val="28"/>
        </w:rPr>
        <w:t>временной школе. Директор школы</w:t>
      </w:r>
      <w:r w:rsidRPr="00AA687F">
        <w:rPr>
          <w:rFonts w:ascii="Times New Roman" w:hAnsi="Times New Roman"/>
          <w:sz w:val="28"/>
        </w:rPr>
        <w:t>/</w:t>
      </w:r>
      <w:r w:rsidRPr="00DE679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И.С. </w:t>
      </w:r>
      <w:r w:rsidRPr="00DE6799">
        <w:rPr>
          <w:rFonts w:ascii="Times New Roman" w:hAnsi="Times New Roman"/>
          <w:sz w:val="28"/>
        </w:rPr>
        <w:t>Якиманская Спец</w:t>
      </w:r>
      <w:r>
        <w:rPr>
          <w:rFonts w:ascii="Times New Roman" w:hAnsi="Times New Roman"/>
          <w:sz w:val="28"/>
        </w:rPr>
        <w:t>. Выпуск. – 1999. – №2. – 100</w:t>
      </w:r>
      <w:r w:rsidR="005B2B1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DE6799">
        <w:rPr>
          <w:rFonts w:ascii="Times New Roman" w:hAnsi="Times New Roman"/>
          <w:sz w:val="28"/>
        </w:rPr>
        <w:t>.</w:t>
      </w:r>
    </w:p>
    <w:p w:rsidR="00D667AE" w:rsidRDefault="00D667AE" w:rsidP="005B2B12">
      <w:pPr>
        <w:numPr>
          <w:ilvl w:val="0"/>
          <w:numId w:val="12"/>
        </w:numPr>
        <w:tabs>
          <w:tab w:val="left" w:pos="0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</w:rPr>
      </w:pPr>
      <w:r w:rsidRPr="00DE6799">
        <w:rPr>
          <w:rFonts w:ascii="Times New Roman" w:hAnsi="Times New Roman"/>
          <w:sz w:val="28"/>
        </w:rPr>
        <w:t>Ярошенк</w:t>
      </w:r>
      <w:r>
        <w:rPr>
          <w:rFonts w:ascii="Times New Roman" w:hAnsi="Times New Roman"/>
          <w:sz w:val="28"/>
        </w:rPr>
        <w:t>о Н.А. Всё для дома своими руками</w:t>
      </w:r>
      <w:r w:rsidRPr="00AA687F">
        <w:rPr>
          <w:rFonts w:ascii="Times New Roman" w:hAnsi="Times New Roman"/>
          <w:sz w:val="28"/>
        </w:rPr>
        <w:t>/</w:t>
      </w:r>
      <w:r w:rsidRPr="008902C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Н.А. </w:t>
      </w:r>
      <w:r w:rsidRPr="00DE6799">
        <w:rPr>
          <w:rFonts w:ascii="Times New Roman" w:hAnsi="Times New Roman"/>
          <w:sz w:val="28"/>
        </w:rPr>
        <w:t>Ярошенк</w:t>
      </w:r>
      <w:r>
        <w:rPr>
          <w:rFonts w:ascii="Times New Roman" w:hAnsi="Times New Roman"/>
          <w:sz w:val="28"/>
        </w:rPr>
        <w:t xml:space="preserve">о </w:t>
      </w:r>
      <w:r w:rsidR="005B2B12">
        <w:rPr>
          <w:rFonts w:ascii="Times New Roman" w:hAnsi="Times New Roman"/>
          <w:sz w:val="28"/>
        </w:rPr>
        <w:t>- Москва, Сидней, 2000. – 260 с</w:t>
      </w:r>
      <w:r w:rsidRPr="00DE6799">
        <w:rPr>
          <w:rFonts w:ascii="Times New Roman" w:hAnsi="Times New Roman"/>
          <w:sz w:val="28"/>
        </w:rPr>
        <w:t>.</w:t>
      </w:r>
    </w:p>
    <w:p w:rsidR="00405059" w:rsidRDefault="00405059" w:rsidP="005B2B12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</w:p>
    <w:p w:rsidR="00D667AE" w:rsidRPr="00DE6799" w:rsidRDefault="00D667AE" w:rsidP="00D667AE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667AE" w:rsidRPr="00EF3482" w:rsidRDefault="00D667AE" w:rsidP="00D667AE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</w:rPr>
      </w:pPr>
      <w:r w:rsidRPr="00EF3482">
        <w:rPr>
          <w:rFonts w:ascii="Times New Roman" w:hAnsi="Times New Roman"/>
          <w:b/>
          <w:sz w:val="28"/>
        </w:rPr>
        <w:t xml:space="preserve">Список литературы для </w:t>
      </w:r>
      <w:r>
        <w:rPr>
          <w:rFonts w:ascii="Times New Roman" w:hAnsi="Times New Roman"/>
          <w:b/>
          <w:sz w:val="28"/>
        </w:rPr>
        <w:t>обучающихся</w:t>
      </w:r>
    </w:p>
    <w:p w:rsidR="00D667AE" w:rsidRPr="00DE6799" w:rsidRDefault="00D667AE" w:rsidP="00D667AE">
      <w:pPr>
        <w:tabs>
          <w:tab w:val="left" w:pos="0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667AE" w:rsidRPr="00DE6799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3469FE">
        <w:rPr>
          <w:rFonts w:ascii="Times New Roman" w:hAnsi="Times New Roman"/>
          <w:sz w:val="28"/>
        </w:rPr>
        <w:t xml:space="preserve"> 2</w:t>
      </w:r>
      <w:r w:rsidRPr="00DE6799">
        <w:rPr>
          <w:rFonts w:ascii="Times New Roman" w:hAnsi="Times New Roman"/>
          <w:sz w:val="28"/>
        </w:rPr>
        <w:t>. Алёхин А.Д. О языке изобразительного искусства</w:t>
      </w:r>
      <w:r>
        <w:rPr>
          <w:rFonts w:ascii="Times New Roman" w:hAnsi="Times New Roman"/>
          <w:sz w:val="28"/>
        </w:rPr>
        <w:t xml:space="preserve"> </w:t>
      </w:r>
      <w:r w:rsidRPr="00AA687F">
        <w:rPr>
          <w:rFonts w:ascii="Times New Roman" w:hAnsi="Times New Roman"/>
          <w:sz w:val="28"/>
        </w:rPr>
        <w:t>/</w:t>
      </w:r>
      <w:r w:rsidRPr="00DE679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А.Д. </w:t>
      </w:r>
      <w:r w:rsidRPr="00DE6799">
        <w:rPr>
          <w:rFonts w:ascii="Times New Roman" w:hAnsi="Times New Roman"/>
          <w:sz w:val="28"/>
        </w:rPr>
        <w:t xml:space="preserve">Алёхин </w:t>
      </w:r>
      <w:r>
        <w:rPr>
          <w:rFonts w:ascii="Times New Roman" w:hAnsi="Times New Roman"/>
          <w:sz w:val="28"/>
        </w:rPr>
        <w:t>– М. : Прогресс, 1990. – 158 с</w:t>
      </w:r>
      <w:r w:rsidRPr="00DE6799">
        <w:rPr>
          <w:rFonts w:ascii="Times New Roman" w:hAnsi="Times New Roman"/>
          <w:sz w:val="28"/>
        </w:rPr>
        <w:t>.</w:t>
      </w:r>
    </w:p>
    <w:p w:rsidR="00D667AE" w:rsidRPr="00DE6799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3469FE">
        <w:rPr>
          <w:rFonts w:ascii="Times New Roman" w:hAnsi="Times New Roman"/>
          <w:sz w:val="28"/>
        </w:rPr>
        <w:lastRenderedPageBreak/>
        <w:t>3</w:t>
      </w:r>
      <w:r w:rsidRPr="00B448C7"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sz w:val="28"/>
        </w:rPr>
        <w:t xml:space="preserve"> Войдинова Н.М. Мягкая игрушка </w:t>
      </w:r>
      <w:r w:rsidRPr="00AA687F">
        <w:rPr>
          <w:rFonts w:ascii="Times New Roman" w:hAnsi="Times New Roman"/>
          <w:sz w:val="28"/>
        </w:rPr>
        <w:t>/</w:t>
      </w:r>
      <w:r w:rsidRPr="00DE679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Н.М. Войдинова</w:t>
      </w:r>
      <w:r w:rsidRPr="00DE6799">
        <w:rPr>
          <w:rFonts w:ascii="Times New Roman" w:hAnsi="Times New Roman"/>
          <w:sz w:val="28"/>
        </w:rPr>
        <w:t xml:space="preserve"> – М.: Издательство  Э</w:t>
      </w:r>
      <w:r>
        <w:rPr>
          <w:rFonts w:ascii="Times New Roman" w:hAnsi="Times New Roman"/>
          <w:sz w:val="28"/>
        </w:rPr>
        <w:t>КСМО – ПРЕСС СКД, 2010. – 80 с</w:t>
      </w:r>
      <w:r w:rsidRPr="00DE6799">
        <w:rPr>
          <w:rFonts w:ascii="Times New Roman" w:hAnsi="Times New Roman"/>
          <w:sz w:val="28"/>
        </w:rPr>
        <w:t>.</w:t>
      </w:r>
    </w:p>
    <w:p w:rsidR="00D667AE" w:rsidRPr="00DE6799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3469FE">
        <w:rPr>
          <w:rFonts w:ascii="Times New Roman" w:hAnsi="Times New Roman"/>
          <w:sz w:val="28"/>
        </w:rPr>
        <w:t>4.</w:t>
      </w:r>
      <w:r w:rsidRPr="00DE6799">
        <w:rPr>
          <w:rFonts w:ascii="Times New Roman" w:hAnsi="Times New Roman"/>
          <w:sz w:val="28"/>
        </w:rPr>
        <w:t xml:space="preserve"> Вышивка. Универсальное руководство д</w:t>
      </w:r>
      <w:r>
        <w:rPr>
          <w:rFonts w:ascii="Times New Roman" w:hAnsi="Times New Roman"/>
          <w:sz w:val="28"/>
        </w:rPr>
        <w:t xml:space="preserve">ля начинающих и профессионалов </w:t>
      </w:r>
      <w:r w:rsidRPr="00AA687F"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</w:rPr>
        <w:t xml:space="preserve"> </w:t>
      </w:r>
      <w:r w:rsidRPr="00DE6799">
        <w:rPr>
          <w:rFonts w:ascii="Times New Roman" w:hAnsi="Times New Roman"/>
          <w:sz w:val="28"/>
        </w:rPr>
        <w:t>перевод с итал. Г. Гавы. – Харьков: Книжный Клуб «Клуб Семейного Д</w:t>
      </w:r>
      <w:r>
        <w:rPr>
          <w:rFonts w:ascii="Times New Roman" w:hAnsi="Times New Roman"/>
          <w:sz w:val="28"/>
        </w:rPr>
        <w:t>осуга»; Белгород, 2008. – 128</w:t>
      </w:r>
      <w:r w:rsidR="00CB00F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DE6799">
        <w:rPr>
          <w:rFonts w:ascii="Times New Roman" w:hAnsi="Times New Roman"/>
          <w:sz w:val="28"/>
        </w:rPr>
        <w:t>.</w:t>
      </w:r>
    </w:p>
    <w:p w:rsidR="00D667AE" w:rsidRPr="00DE6799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3469FE">
        <w:rPr>
          <w:rFonts w:ascii="Times New Roman" w:hAnsi="Times New Roman"/>
          <w:sz w:val="28"/>
        </w:rPr>
        <w:t>5.</w:t>
      </w:r>
      <w:r w:rsidRPr="00DE6799">
        <w:rPr>
          <w:rFonts w:ascii="Times New Roman" w:hAnsi="Times New Roman"/>
          <w:sz w:val="28"/>
        </w:rPr>
        <w:t xml:space="preserve"> Га</w:t>
      </w:r>
      <w:r>
        <w:rPr>
          <w:rFonts w:ascii="Times New Roman" w:hAnsi="Times New Roman"/>
          <w:sz w:val="28"/>
        </w:rPr>
        <w:t xml:space="preserve">ланова Т.В. Игрушки из помпонов </w:t>
      </w:r>
      <w:r w:rsidRPr="00AA687F">
        <w:rPr>
          <w:rFonts w:ascii="Times New Roman" w:hAnsi="Times New Roman"/>
          <w:sz w:val="28"/>
        </w:rPr>
        <w:t>/</w:t>
      </w:r>
      <w:r w:rsidRPr="00DE679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Т.В. </w:t>
      </w:r>
      <w:r w:rsidRPr="00DE6799">
        <w:rPr>
          <w:rFonts w:ascii="Times New Roman" w:hAnsi="Times New Roman"/>
          <w:sz w:val="28"/>
        </w:rPr>
        <w:t>Га</w:t>
      </w:r>
      <w:r>
        <w:rPr>
          <w:rFonts w:ascii="Times New Roman" w:hAnsi="Times New Roman"/>
          <w:sz w:val="28"/>
        </w:rPr>
        <w:t xml:space="preserve">ланова </w:t>
      </w:r>
      <w:r w:rsidRPr="00DE6799">
        <w:rPr>
          <w:rFonts w:ascii="Times New Roman" w:hAnsi="Times New Roman"/>
          <w:sz w:val="28"/>
        </w:rPr>
        <w:t>– М.: АСТ- ПРЕСС СКД, 2010. – 80</w:t>
      </w:r>
      <w:r w:rsidR="00CB00F2">
        <w:rPr>
          <w:rFonts w:ascii="Times New Roman" w:hAnsi="Times New Roman"/>
          <w:sz w:val="28"/>
        </w:rPr>
        <w:t xml:space="preserve"> </w:t>
      </w:r>
      <w:r w:rsidRPr="00DE6799">
        <w:rPr>
          <w:rFonts w:ascii="Times New Roman" w:hAnsi="Times New Roman"/>
          <w:sz w:val="28"/>
        </w:rPr>
        <w:t>с.</w:t>
      </w:r>
    </w:p>
    <w:p w:rsidR="00D667AE" w:rsidRPr="00DE6799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3469FE">
        <w:rPr>
          <w:rFonts w:ascii="Times New Roman" w:hAnsi="Times New Roman"/>
          <w:sz w:val="28"/>
        </w:rPr>
        <w:t>6.</w:t>
      </w:r>
      <w:r w:rsidRPr="00DE6799">
        <w:rPr>
          <w:rFonts w:ascii="Times New Roman" w:hAnsi="Times New Roman"/>
          <w:sz w:val="28"/>
        </w:rPr>
        <w:t xml:space="preserve"> Зайцева А.А. Шелковые ленты: Вышитые </w:t>
      </w:r>
      <w:r>
        <w:rPr>
          <w:rFonts w:ascii="Times New Roman" w:hAnsi="Times New Roman"/>
          <w:sz w:val="28"/>
        </w:rPr>
        <w:t xml:space="preserve">украшения для вас и вашего дома </w:t>
      </w:r>
      <w:r w:rsidRPr="00AA687F">
        <w:rPr>
          <w:rFonts w:ascii="Times New Roman" w:hAnsi="Times New Roman"/>
          <w:sz w:val="28"/>
        </w:rPr>
        <w:t>/</w:t>
      </w:r>
      <w:r w:rsidRPr="00DE679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А.А. Зайцева – М.:ЭКСМО, 2008. – 136</w:t>
      </w:r>
      <w:r w:rsidR="00CB00F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DE6799">
        <w:rPr>
          <w:rFonts w:ascii="Times New Roman" w:hAnsi="Times New Roman"/>
          <w:sz w:val="28"/>
        </w:rPr>
        <w:t>.</w:t>
      </w:r>
    </w:p>
    <w:p w:rsidR="00D667AE" w:rsidRPr="00DE6799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3469FE">
        <w:rPr>
          <w:rFonts w:ascii="Times New Roman" w:hAnsi="Times New Roman"/>
          <w:sz w:val="28"/>
        </w:rPr>
        <w:t>7.</w:t>
      </w:r>
      <w:r w:rsidRPr="00DE6799">
        <w:rPr>
          <w:rFonts w:ascii="Times New Roman" w:hAnsi="Times New Roman"/>
          <w:sz w:val="28"/>
        </w:rPr>
        <w:t xml:space="preserve"> Лещенко </w:t>
      </w:r>
      <w:r>
        <w:rPr>
          <w:rFonts w:ascii="Times New Roman" w:hAnsi="Times New Roman"/>
          <w:sz w:val="28"/>
        </w:rPr>
        <w:t xml:space="preserve">Т.А. Техники ручного ковроделия </w:t>
      </w:r>
      <w:r w:rsidRPr="00AA687F">
        <w:rPr>
          <w:rFonts w:ascii="Times New Roman" w:hAnsi="Times New Roman"/>
          <w:sz w:val="28"/>
        </w:rPr>
        <w:t>/</w:t>
      </w:r>
      <w:r w:rsidRPr="00DE679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Т.А. Лещенко </w:t>
      </w:r>
      <w:r w:rsidRPr="00DE6799">
        <w:rPr>
          <w:rFonts w:ascii="Times New Roman" w:hAnsi="Times New Roman"/>
          <w:sz w:val="28"/>
        </w:rPr>
        <w:t>–  Ростов-</w:t>
      </w:r>
      <w:r>
        <w:rPr>
          <w:rFonts w:ascii="Times New Roman" w:hAnsi="Times New Roman"/>
          <w:sz w:val="28"/>
        </w:rPr>
        <w:t>на-Дону.: Феникс, 2006. – 160</w:t>
      </w:r>
      <w:r w:rsidR="00CB00F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DE6799">
        <w:rPr>
          <w:rFonts w:ascii="Times New Roman" w:hAnsi="Times New Roman"/>
          <w:sz w:val="28"/>
        </w:rPr>
        <w:t>.</w:t>
      </w:r>
    </w:p>
    <w:p w:rsidR="00D667AE" w:rsidRPr="00DE6799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3469FE">
        <w:rPr>
          <w:rFonts w:ascii="Times New Roman" w:hAnsi="Times New Roman"/>
          <w:sz w:val="28"/>
        </w:rPr>
        <w:t>8.</w:t>
      </w:r>
      <w:r>
        <w:rPr>
          <w:rFonts w:ascii="Times New Roman" w:hAnsi="Times New Roman"/>
          <w:sz w:val="28"/>
        </w:rPr>
        <w:t xml:space="preserve"> Останина С.П. Лоскутное шитьё </w:t>
      </w:r>
      <w:r w:rsidRPr="00AA687F">
        <w:rPr>
          <w:rFonts w:ascii="Times New Roman" w:hAnsi="Times New Roman"/>
          <w:sz w:val="28"/>
        </w:rPr>
        <w:t>/</w:t>
      </w:r>
      <w:r w:rsidRPr="00DE679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С.П. Останина </w:t>
      </w:r>
      <w:r w:rsidRPr="00DE6799">
        <w:rPr>
          <w:rFonts w:ascii="Times New Roman" w:hAnsi="Times New Roman"/>
          <w:sz w:val="28"/>
        </w:rPr>
        <w:t xml:space="preserve">– М.: </w:t>
      </w:r>
      <w:r>
        <w:rPr>
          <w:rFonts w:ascii="Times New Roman" w:hAnsi="Times New Roman"/>
          <w:sz w:val="28"/>
        </w:rPr>
        <w:t>РИПОЛ классик, 2005. – 384</w:t>
      </w:r>
      <w:r w:rsidR="00CB00F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DE6799">
        <w:rPr>
          <w:rFonts w:ascii="Times New Roman" w:hAnsi="Times New Roman"/>
          <w:sz w:val="28"/>
        </w:rPr>
        <w:t>.</w:t>
      </w:r>
    </w:p>
    <w:p w:rsidR="00D667AE" w:rsidRPr="00DE6799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3469FE">
        <w:rPr>
          <w:rFonts w:ascii="Times New Roman" w:hAnsi="Times New Roman"/>
          <w:sz w:val="28"/>
        </w:rPr>
        <w:t>9.</w:t>
      </w:r>
      <w:r w:rsidRPr="00DE679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Герней П.А.</w:t>
      </w:r>
      <w:r w:rsidRPr="00DE6799">
        <w:rPr>
          <w:rFonts w:ascii="Times New Roman" w:hAnsi="Times New Roman"/>
          <w:sz w:val="28"/>
        </w:rPr>
        <w:t xml:space="preserve"> Вышивка петлей,</w:t>
      </w:r>
      <w:r>
        <w:rPr>
          <w:rFonts w:ascii="Times New Roman" w:hAnsi="Times New Roman"/>
          <w:sz w:val="28"/>
        </w:rPr>
        <w:t xml:space="preserve"> или техника нетканого гобелена </w:t>
      </w:r>
      <w:r w:rsidRPr="00AA687F">
        <w:rPr>
          <w:rFonts w:ascii="Times New Roman" w:hAnsi="Times New Roman"/>
          <w:sz w:val="28"/>
        </w:rPr>
        <w:t>/</w:t>
      </w:r>
      <w:r w:rsidRPr="005316E4">
        <w:rPr>
          <w:rFonts w:ascii="Times New Roman" w:hAnsi="Times New Roman"/>
          <w:sz w:val="28"/>
        </w:rPr>
        <w:t xml:space="preserve"> </w:t>
      </w:r>
      <w:r w:rsidRPr="00DE6799"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. А.</w:t>
      </w:r>
      <w:r w:rsidRPr="00DE6799">
        <w:rPr>
          <w:rFonts w:ascii="Times New Roman" w:hAnsi="Times New Roman"/>
          <w:sz w:val="28"/>
        </w:rPr>
        <w:t xml:space="preserve"> Герней – М.: Издательство</w:t>
      </w:r>
      <w:r>
        <w:rPr>
          <w:rFonts w:ascii="Times New Roman" w:hAnsi="Times New Roman"/>
          <w:sz w:val="28"/>
        </w:rPr>
        <w:t xml:space="preserve"> «Ниола – Пресс», 2008. – 184</w:t>
      </w:r>
      <w:r w:rsidR="00CB00F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DE6799">
        <w:rPr>
          <w:rFonts w:ascii="Times New Roman" w:hAnsi="Times New Roman"/>
          <w:sz w:val="28"/>
        </w:rPr>
        <w:t>.</w:t>
      </w:r>
    </w:p>
    <w:p w:rsidR="00D667AE" w:rsidRPr="00DE6799" w:rsidRDefault="00D667AE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3469FE">
        <w:rPr>
          <w:rFonts w:ascii="Times New Roman" w:hAnsi="Times New Roman"/>
          <w:sz w:val="28"/>
        </w:rPr>
        <w:t>11.</w:t>
      </w:r>
      <w:r w:rsidRPr="00DE679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Харди С.Р. Коврики своими руками </w:t>
      </w:r>
      <w:r w:rsidRPr="00AA687F"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</w:rPr>
        <w:t xml:space="preserve">С.Р. Харди </w:t>
      </w:r>
      <w:r w:rsidRPr="00DE6799">
        <w:rPr>
          <w:rFonts w:ascii="Times New Roman" w:hAnsi="Times New Roman"/>
          <w:sz w:val="28"/>
        </w:rPr>
        <w:t>–</w:t>
      </w:r>
      <w:r w:rsidR="00CB00F2">
        <w:rPr>
          <w:rFonts w:ascii="Times New Roman" w:hAnsi="Times New Roman"/>
          <w:sz w:val="28"/>
        </w:rPr>
        <w:t xml:space="preserve">  М.: Мир книги, 2005. –  160 с</w:t>
      </w:r>
      <w:r w:rsidRPr="00DE6799">
        <w:rPr>
          <w:rFonts w:ascii="Times New Roman" w:hAnsi="Times New Roman"/>
          <w:sz w:val="28"/>
        </w:rPr>
        <w:t>.</w:t>
      </w:r>
    </w:p>
    <w:p w:rsidR="00D667AE" w:rsidRDefault="00D667AE" w:rsidP="00D667A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</w:rPr>
      </w:pPr>
    </w:p>
    <w:p w:rsidR="00D667AE" w:rsidRPr="003469FE" w:rsidRDefault="00D667AE" w:rsidP="00D667A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</w:rPr>
      </w:pPr>
      <w:r w:rsidRPr="003469FE">
        <w:rPr>
          <w:rFonts w:ascii="Times New Roman" w:hAnsi="Times New Roman"/>
          <w:b/>
          <w:sz w:val="28"/>
        </w:rPr>
        <w:t>Интернет-ресурсы</w:t>
      </w:r>
    </w:p>
    <w:p w:rsidR="00D667AE" w:rsidRPr="00DE6799" w:rsidRDefault="00D667AE" w:rsidP="00D667A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E6799">
        <w:rPr>
          <w:rFonts w:ascii="Times New Roman" w:hAnsi="Times New Roman"/>
          <w:sz w:val="28"/>
          <w:szCs w:val="28"/>
        </w:rPr>
        <w:t>Педагогическая библиотека:</w:t>
      </w:r>
    </w:p>
    <w:p w:rsidR="00D667AE" w:rsidRPr="00B448C7" w:rsidRDefault="00FA3051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hyperlink r:id="rId9" w:history="1"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http://nsportal.ru/</w:t>
        </w:r>
      </w:hyperlink>
    </w:p>
    <w:p w:rsidR="00D667AE" w:rsidRPr="00B448C7" w:rsidRDefault="00FA3051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hyperlink r:id="rId10" w:history="1"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http://pedgazeta.ru/</w:t>
        </w:r>
      </w:hyperlink>
    </w:p>
    <w:p w:rsidR="00D667AE" w:rsidRPr="00B448C7" w:rsidRDefault="00FA3051" w:rsidP="00D667AE">
      <w:pPr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  <w:hyperlink r:id="rId11" w:history="1"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://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pedsovet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org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/</w:t>
        </w:r>
      </w:hyperlink>
    </w:p>
    <w:p w:rsidR="00D667AE" w:rsidRPr="00B448C7" w:rsidRDefault="00FA3051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hyperlink r:id="rId12" w:history="1"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http://www.pedlib.ru/</w:t>
        </w:r>
      </w:hyperlink>
      <w:r w:rsidR="00D667AE" w:rsidRPr="00B448C7">
        <w:rPr>
          <w:rFonts w:ascii="Times New Roman" w:hAnsi="Times New Roman"/>
          <w:sz w:val="28"/>
          <w:szCs w:val="28"/>
        </w:rPr>
        <w:t xml:space="preserve">  </w:t>
      </w:r>
    </w:p>
    <w:p w:rsidR="00D667AE" w:rsidRPr="00B448C7" w:rsidRDefault="00FA3051" w:rsidP="00D667AE">
      <w:pPr>
        <w:spacing w:after="0" w:line="240" w:lineRule="auto"/>
        <w:ind w:firstLine="709"/>
        <w:contextualSpacing/>
        <w:rPr>
          <w:rFonts w:ascii="Times New Roman" w:hAnsi="Times New Roman"/>
        </w:rPr>
      </w:pPr>
      <w:hyperlink r:id="rId13" w:history="1"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http://www.nachalka.com/</w:t>
        </w:r>
      </w:hyperlink>
    </w:p>
    <w:p w:rsidR="00D667AE" w:rsidRPr="00B448C7" w:rsidRDefault="00D667AE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B448C7">
        <w:rPr>
          <w:rFonts w:ascii="Times New Roman" w:hAnsi="Times New Roman"/>
          <w:sz w:val="28"/>
          <w:szCs w:val="28"/>
        </w:rPr>
        <w:t xml:space="preserve">Приёмы организации учебной деятельности </w:t>
      </w:r>
      <w:hyperlink r:id="rId14" w:history="1">
        <w:r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http://preobragenka.ucoz.ru/</w:t>
        </w:r>
      </w:hyperlink>
    </w:p>
    <w:p w:rsidR="00D667AE" w:rsidRPr="00B448C7" w:rsidRDefault="00D667AE" w:rsidP="00D667A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448C7">
        <w:rPr>
          <w:rFonts w:ascii="Times New Roman" w:hAnsi="Times New Roman"/>
          <w:iCs/>
          <w:sz w:val="28"/>
          <w:szCs w:val="28"/>
        </w:rPr>
        <w:t>Презентации для детей разного возраста</w:t>
      </w:r>
    </w:p>
    <w:p w:rsidR="00D667AE" w:rsidRPr="00B448C7" w:rsidRDefault="00FA3051" w:rsidP="00D667AE">
      <w:pPr>
        <w:spacing w:after="0" w:line="240" w:lineRule="auto"/>
        <w:ind w:firstLine="709"/>
        <w:contextualSpacing/>
        <w:rPr>
          <w:rFonts w:ascii="Times New Roman" w:hAnsi="Times New Roman"/>
          <w:iCs/>
          <w:sz w:val="28"/>
          <w:szCs w:val="28"/>
        </w:rPr>
      </w:pPr>
      <w:hyperlink r:id="rId15" w:history="1"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://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  <w:r w:rsidR="00D667AE" w:rsidRPr="00B448C7">
          <w:rPr>
            <w:rStyle w:val="ac"/>
            <w:rFonts w:ascii="Times New Roman" w:hAnsi="Times New Roman"/>
            <w:iCs/>
            <w:color w:val="auto"/>
            <w:sz w:val="28"/>
            <w:szCs w:val="28"/>
            <w:lang w:val="en-US"/>
          </w:rPr>
          <w:t>viki</w:t>
        </w:r>
        <w:r w:rsidR="00D667AE" w:rsidRPr="00B448C7">
          <w:rPr>
            <w:rStyle w:val="ac"/>
            <w:rFonts w:ascii="Times New Roman" w:hAnsi="Times New Roman"/>
            <w:iCs/>
            <w:color w:val="auto"/>
            <w:sz w:val="28"/>
            <w:szCs w:val="28"/>
          </w:rPr>
          <w:t>.</w:t>
        </w:r>
        <w:r w:rsidR="00D667AE" w:rsidRPr="00B448C7">
          <w:rPr>
            <w:rStyle w:val="ac"/>
            <w:rFonts w:ascii="Times New Roman" w:hAnsi="Times New Roman"/>
            <w:iCs/>
            <w:color w:val="auto"/>
            <w:sz w:val="28"/>
            <w:szCs w:val="28"/>
            <w:lang w:val="en-US"/>
          </w:rPr>
          <w:t>rdf</w:t>
        </w:r>
        <w:r w:rsidR="00D667AE" w:rsidRPr="00B448C7">
          <w:rPr>
            <w:rStyle w:val="ac"/>
            <w:rFonts w:ascii="Times New Roman" w:hAnsi="Times New Roman"/>
            <w:iCs/>
            <w:color w:val="auto"/>
            <w:sz w:val="28"/>
            <w:szCs w:val="28"/>
          </w:rPr>
          <w:t>.</w:t>
        </w:r>
        <w:r w:rsidR="00D667AE" w:rsidRPr="00B448C7">
          <w:rPr>
            <w:rStyle w:val="ac"/>
            <w:rFonts w:ascii="Times New Roman" w:hAnsi="Times New Roman"/>
            <w:iCs/>
            <w:color w:val="auto"/>
            <w:sz w:val="28"/>
            <w:szCs w:val="28"/>
            <w:lang w:val="en-US"/>
          </w:rPr>
          <w:t>ru</w:t>
        </w:r>
        <w:r w:rsidR="00D667AE" w:rsidRPr="00B448C7">
          <w:rPr>
            <w:rStyle w:val="ac"/>
            <w:rFonts w:ascii="Times New Roman" w:hAnsi="Times New Roman"/>
            <w:iCs/>
            <w:color w:val="auto"/>
            <w:sz w:val="28"/>
            <w:szCs w:val="28"/>
          </w:rPr>
          <w:t>/</w:t>
        </w:r>
      </w:hyperlink>
    </w:p>
    <w:p w:rsidR="00D667AE" w:rsidRPr="00B448C7" w:rsidRDefault="00D667AE" w:rsidP="00D667A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448C7">
        <w:rPr>
          <w:rFonts w:ascii="Times New Roman" w:hAnsi="Times New Roman"/>
          <w:sz w:val="28"/>
          <w:szCs w:val="28"/>
        </w:rPr>
        <w:t>Сборник психологических тестов, книг, методик, тренинговых упражнений</w:t>
      </w:r>
    </w:p>
    <w:p w:rsidR="00D667AE" w:rsidRPr="00B448C7" w:rsidRDefault="00FA3051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hyperlink r:id="rId16" w:history="1"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://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psy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-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files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/</w:t>
        </w:r>
      </w:hyperlink>
      <w:r w:rsidR="00D667AE" w:rsidRPr="00B448C7">
        <w:rPr>
          <w:rFonts w:ascii="Times New Roman" w:hAnsi="Times New Roman"/>
          <w:sz w:val="28"/>
          <w:szCs w:val="28"/>
        </w:rPr>
        <w:t xml:space="preserve">   </w:t>
      </w:r>
    </w:p>
    <w:p w:rsidR="00D667AE" w:rsidRPr="00B448C7" w:rsidRDefault="00D667AE" w:rsidP="00D667A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448C7">
        <w:rPr>
          <w:rFonts w:ascii="Times New Roman" w:hAnsi="Times New Roman"/>
          <w:sz w:val="28"/>
          <w:szCs w:val="28"/>
        </w:rPr>
        <w:t>«Учительская газета»</w:t>
      </w:r>
    </w:p>
    <w:p w:rsidR="00D667AE" w:rsidRPr="00B448C7" w:rsidRDefault="00FA3051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hyperlink r:id="rId17" w:history="1"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http://www.ug.ru/</w:t>
        </w:r>
      </w:hyperlink>
      <w:r w:rsidR="00D667AE" w:rsidRPr="00B448C7">
        <w:rPr>
          <w:rFonts w:ascii="Times New Roman" w:hAnsi="Times New Roman"/>
          <w:sz w:val="28"/>
          <w:szCs w:val="28"/>
        </w:rPr>
        <w:t xml:space="preserve">    </w:t>
      </w:r>
    </w:p>
    <w:p w:rsidR="00D667AE" w:rsidRPr="00B448C7" w:rsidRDefault="00D667AE" w:rsidP="00D667A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448C7">
        <w:rPr>
          <w:rFonts w:ascii="Times New Roman" w:hAnsi="Times New Roman"/>
          <w:sz w:val="28"/>
          <w:szCs w:val="28"/>
        </w:rPr>
        <w:t>Российский образовательный портал</w:t>
      </w:r>
    </w:p>
    <w:p w:rsidR="00D667AE" w:rsidRPr="00B448C7" w:rsidRDefault="00FA3051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hyperlink r:id="rId18" w:history="1"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http://www.school.edu.ru/</w:t>
        </w:r>
      </w:hyperlink>
      <w:r w:rsidR="00D667AE" w:rsidRPr="00B448C7">
        <w:rPr>
          <w:rFonts w:ascii="Times New Roman" w:hAnsi="Times New Roman"/>
          <w:sz w:val="28"/>
          <w:szCs w:val="28"/>
        </w:rPr>
        <w:t xml:space="preserve">     </w:t>
      </w:r>
    </w:p>
    <w:p w:rsidR="00D667AE" w:rsidRPr="00B448C7" w:rsidRDefault="00D667AE" w:rsidP="00D667A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448C7">
        <w:rPr>
          <w:rFonts w:ascii="Times New Roman" w:hAnsi="Times New Roman"/>
          <w:sz w:val="28"/>
          <w:szCs w:val="28"/>
        </w:rPr>
        <w:t>Сказки, статьи</w:t>
      </w:r>
      <w:r w:rsidRPr="00B448C7">
        <w:rPr>
          <w:rFonts w:ascii="Times New Roman" w:hAnsi="Times New Roman"/>
        </w:rPr>
        <w:t xml:space="preserve"> </w:t>
      </w:r>
      <w:hyperlink r:id="rId19" w:history="1">
        <w:r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http://www.toys-house.ru/skazki.php</w:t>
        </w:r>
      </w:hyperlink>
      <w:r w:rsidRPr="00B448C7">
        <w:rPr>
          <w:rFonts w:ascii="Times New Roman" w:hAnsi="Times New Roman"/>
          <w:sz w:val="28"/>
          <w:szCs w:val="28"/>
        </w:rPr>
        <w:t xml:space="preserve">   </w:t>
      </w:r>
    </w:p>
    <w:p w:rsidR="00D667AE" w:rsidRPr="00B448C7" w:rsidRDefault="00D667AE" w:rsidP="00D667A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448C7">
        <w:rPr>
          <w:rFonts w:ascii="Times New Roman" w:hAnsi="Times New Roman"/>
          <w:sz w:val="28"/>
          <w:szCs w:val="28"/>
        </w:rPr>
        <w:t>Подходы к обучению</w:t>
      </w:r>
      <w:r w:rsidRPr="00B448C7">
        <w:rPr>
          <w:rFonts w:ascii="Times New Roman" w:hAnsi="Times New Roman"/>
        </w:rPr>
        <w:t xml:space="preserve"> </w:t>
      </w:r>
      <w:hyperlink r:id="rId20" w:history="1">
        <w:r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http://www.metodika.ru/</w:t>
        </w:r>
      </w:hyperlink>
      <w:r w:rsidRPr="00B448C7">
        <w:rPr>
          <w:rFonts w:ascii="Times New Roman" w:hAnsi="Times New Roman"/>
          <w:sz w:val="28"/>
          <w:szCs w:val="28"/>
        </w:rPr>
        <w:t xml:space="preserve">     </w:t>
      </w:r>
    </w:p>
    <w:p w:rsidR="00D667AE" w:rsidRPr="00B448C7" w:rsidRDefault="00D667AE" w:rsidP="00D667A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448C7">
        <w:rPr>
          <w:rFonts w:ascii="Times New Roman" w:hAnsi="Times New Roman"/>
          <w:sz w:val="28"/>
          <w:szCs w:val="28"/>
        </w:rPr>
        <w:t>Внеклассные мероприятия к праздник</w:t>
      </w:r>
      <w:r>
        <w:rPr>
          <w:rFonts w:ascii="Times New Roman" w:hAnsi="Times New Roman"/>
          <w:sz w:val="28"/>
          <w:szCs w:val="28"/>
        </w:rPr>
        <w:t xml:space="preserve">ам </w:t>
      </w:r>
      <w:r w:rsidRPr="00B448C7">
        <w:rPr>
          <w:rFonts w:ascii="Times New Roman" w:hAnsi="Times New Roman"/>
        </w:rPr>
        <w:t xml:space="preserve"> </w:t>
      </w:r>
      <w:hyperlink r:id="rId21" w:history="1">
        <w:r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http://schoollessons.narod.ru/</w:t>
        </w:r>
      </w:hyperlink>
      <w:r w:rsidRPr="00B448C7">
        <w:rPr>
          <w:rFonts w:ascii="Times New Roman" w:hAnsi="Times New Roman"/>
          <w:sz w:val="28"/>
          <w:szCs w:val="28"/>
        </w:rPr>
        <w:t xml:space="preserve">    </w:t>
      </w:r>
    </w:p>
    <w:p w:rsidR="00D667AE" w:rsidRPr="00B448C7" w:rsidRDefault="00D667AE" w:rsidP="00D667A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448C7">
        <w:rPr>
          <w:rFonts w:ascii="Times New Roman" w:hAnsi="Times New Roman"/>
          <w:sz w:val="28"/>
          <w:szCs w:val="28"/>
        </w:rPr>
        <w:t>Духовно-нравственное воспитание и образование</w:t>
      </w:r>
    </w:p>
    <w:p w:rsidR="00D667AE" w:rsidRPr="00B448C7" w:rsidRDefault="00FA3051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hyperlink r:id="rId22" w:history="1"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://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moral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-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educ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narod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/</w:t>
        </w:r>
      </w:hyperlink>
      <w:r w:rsidR="00D667AE" w:rsidRPr="00B448C7">
        <w:rPr>
          <w:rFonts w:ascii="Times New Roman" w:hAnsi="Times New Roman"/>
          <w:sz w:val="28"/>
          <w:szCs w:val="28"/>
        </w:rPr>
        <w:t xml:space="preserve">    </w:t>
      </w:r>
    </w:p>
    <w:p w:rsidR="00D667AE" w:rsidRPr="00B448C7" w:rsidRDefault="00D667AE" w:rsidP="00D667A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448C7">
        <w:rPr>
          <w:rFonts w:ascii="Times New Roman" w:hAnsi="Times New Roman"/>
          <w:sz w:val="28"/>
          <w:szCs w:val="28"/>
        </w:rPr>
        <w:t>Журнал «Начальная школа»</w:t>
      </w:r>
    </w:p>
    <w:p w:rsidR="00D667AE" w:rsidRPr="00B448C7" w:rsidRDefault="00FA3051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hyperlink r:id="rId23" w:history="1"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http://www.openworld.ru/school/</w:t>
        </w:r>
      </w:hyperlink>
      <w:r w:rsidR="00D667AE" w:rsidRPr="00B448C7">
        <w:rPr>
          <w:rFonts w:ascii="Times New Roman" w:hAnsi="Times New Roman"/>
          <w:sz w:val="28"/>
          <w:szCs w:val="28"/>
        </w:rPr>
        <w:t xml:space="preserve">    </w:t>
      </w:r>
    </w:p>
    <w:p w:rsidR="00D667AE" w:rsidRPr="00B448C7" w:rsidRDefault="00D667AE" w:rsidP="00D667A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448C7">
        <w:rPr>
          <w:rFonts w:ascii="Times New Roman" w:hAnsi="Times New Roman"/>
          <w:sz w:val="28"/>
          <w:szCs w:val="28"/>
        </w:rPr>
        <w:t xml:space="preserve">Газета «Начальная школа» </w:t>
      </w:r>
      <w:hyperlink r:id="rId24" w:history="1">
        <w:r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http://nsc.1september.ru/</w:t>
        </w:r>
      </w:hyperlink>
      <w:r w:rsidRPr="00B448C7">
        <w:rPr>
          <w:rFonts w:ascii="Times New Roman" w:hAnsi="Times New Roman"/>
          <w:sz w:val="28"/>
          <w:szCs w:val="28"/>
        </w:rPr>
        <w:t xml:space="preserve">    </w:t>
      </w:r>
    </w:p>
    <w:p w:rsidR="00D667AE" w:rsidRPr="00B448C7" w:rsidRDefault="00D667AE" w:rsidP="00D667A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448C7">
        <w:rPr>
          <w:rFonts w:ascii="Times New Roman" w:hAnsi="Times New Roman"/>
          <w:sz w:val="28"/>
          <w:szCs w:val="28"/>
        </w:rPr>
        <w:t xml:space="preserve"> Сетевое объединение методистов. Раздел «Начальная школа»:</w:t>
      </w:r>
    </w:p>
    <w:p w:rsidR="00D667AE" w:rsidRPr="00B448C7" w:rsidRDefault="00FA3051" w:rsidP="00D667A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hyperlink r:id="rId25" w:history="1">
        <w:r w:rsidR="00D667AE"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http://center.fio.ru/method/</w:t>
        </w:r>
      </w:hyperlink>
      <w:r w:rsidR="00D667AE" w:rsidRPr="00B448C7">
        <w:rPr>
          <w:rFonts w:ascii="Times New Roman" w:hAnsi="Times New Roman"/>
          <w:sz w:val="28"/>
          <w:szCs w:val="28"/>
        </w:rPr>
        <w:t xml:space="preserve">    </w:t>
      </w:r>
    </w:p>
    <w:p w:rsidR="00D667AE" w:rsidRPr="00B448C7" w:rsidRDefault="00D667AE" w:rsidP="00D667A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448C7">
        <w:rPr>
          <w:rFonts w:ascii="Times New Roman" w:hAnsi="Times New Roman"/>
          <w:sz w:val="28"/>
          <w:szCs w:val="28"/>
        </w:rPr>
        <w:lastRenderedPageBreak/>
        <w:t>Детский портал</w:t>
      </w:r>
      <w:r w:rsidRPr="00B448C7">
        <w:rPr>
          <w:rFonts w:ascii="Times New Roman" w:hAnsi="Times New Roman"/>
        </w:rPr>
        <w:t xml:space="preserve"> </w:t>
      </w:r>
      <w:hyperlink r:id="rId26" w:history="1">
        <w:r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http://www.solnyshko.ee/</w:t>
        </w:r>
      </w:hyperlink>
      <w:r w:rsidRPr="00B448C7">
        <w:rPr>
          <w:rFonts w:ascii="Times New Roman" w:hAnsi="Times New Roman"/>
          <w:sz w:val="28"/>
          <w:szCs w:val="28"/>
        </w:rPr>
        <w:t xml:space="preserve">   </w:t>
      </w:r>
    </w:p>
    <w:p w:rsidR="00CB00F2" w:rsidRDefault="00D667AE" w:rsidP="00CB00F2">
      <w:pPr>
        <w:spacing w:after="0" w:line="240" w:lineRule="auto"/>
        <w:contextualSpacing/>
        <w:jc w:val="both"/>
        <w:rPr>
          <w:rStyle w:val="ac"/>
          <w:rFonts w:ascii="Times New Roman" w:hAnsi="Times New Roman"/>
          <w:color w:val="auto"/>
          <w:sz w:val="28"/>
          <w:szCs w:val="28"/>
        </w:rPr>
      </w:pPr>
      <w:r w:rsidRPr="00B448C7">
        <w:rPr>
          <w:rFonts w:ascii="Times New Roman" w:hAnsi="Times New Roman"/>
          <w:sz w:val="28"/>
          <w:szCs w:val="28"/>
        </w:rPr>
        <w:t xml:space="preserve">Правила безопасной работы с ножницами в картинках </w:t>
      </w:r>
      <w:hyperlink r:id="rId27" w:history="1">
        <w:r w:rsidRPr="00B448C7">
          <w:rPr>
            <w:rStyle w:val="ac"/>
            <w:rFonts w:ascii="Times New Roman" w:hAnsi="Times New Roman"/>
            <w:color w:val="auto"/>
            <w:sz w:val="28"/>
            <w:szCs w:val="28"/>
          </w:rPr>
          <w:t>http://2.bp.blogspot.com/</w:t>
        </w:r>
      </w:hyperlink>
    </w:p>
    <w:p w:rsidR="00CB00F2" w:rsidRPr="00CB00F2" w:rsidRDefault="00CB00F2" w:rsidP="00CB00F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Задания для входного контроля: </w:t>
      </w:r>
      <w:hyperlink r:id="rId28" w:history="1">
        <w:r w:rsidRPr="00CB00F2">
          <w:rPr>
            <w:rStyle w:val="ac"/>
            <w:rFonts w:ascii="Times New Roman" w:hAnsi="Times New Roman"/>
            <w:color w:val="auto"/>
            <w:sz w:val="28"/>
            <w:szCs w:val="28"/>
          </w:rPr>
          <w:t>https://chudo-udo.info/matematika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32672D" w:rsidRPr="0032672D" w:rsidRDefault="0032672D" w:rsidP="0032672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Оригами </w:t>
      </w:r>
      <w:hyperlink r:id="rId29" w:history="1">
        <w:r w:rsidRPr="0032672D">
          <w:rPr>
            <w:rStyle w:val="ac"/>
            <w:rFonts w:ascii="Times New Roman" w:hAnsi="Times New Roman"/>
            <w:color w:val="auto"/>
            <w:sz w:val="28"/>
            <w:szCs w:val="28"/>
          </w:rPr>
          <w:t>https://www.google.com</w:t>
        </w:r>
      </w:hyperlink>
    </w:p>
    <w:p w:rsidR="00CB00F2" w:rsidRPr="0032672D" w:rsidRDefault="00CB00F2" w:rsidP="00D667A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667AE" w:rsidRPr="00901F31" w:rsidRDefault="00D667AE" w:rsidP="00D667AE">
      <w:pPr>
        <w:spacing w:after="0" w:line="240" w:lineRule="auto"/>
        <w:ind w:firstLine="709"/>
        <w:contextualSpacing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sectPr w:rsidR="00D667AE" w:rsidRPr="00901F31" w:rsidSect="001547CB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B448C7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3402"/>
        <w:gridCol w:w="1842"/>
        <w:gridCol w:w="1985"/>
        <w:gridCol w:w="3118"/>
      </w:tblGrid>
      <w:tr w:rsidR="00D667AE" w:rsidRPr="00E43C06" w:rsidTr="001547CB">
        <w:tc>
          <w:tcPr>
            <w:tcW w:w="14850" w:type="dxa"/>
            <w:gridSpan w:val="6"/>
            <w:shd w:val="clear" w:color="auto" w:fill="auto"/>
            <w:vAlign w:val="center"/>
          </w:tcPr>
          <w:p w:rsidR="00D667AE" w:rsidRPr="00EF3482" w:rsidRDefault="00D667AE" w:rsidP="001547CB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F348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Приложение </w:t>
            </w:r>
            <w:r w:rsidR="00F7677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</w:t>
            </w:r>
            <w:r w:rsidRPr="00EF348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  <w:p w:rsidR="00D667AE" w:rsidRPr="00DE6799" w:rsidRDefault="00D667AE" w:rsidP="001547CB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D667AE" w:rsidRPr="00EF3482" w:rsidTr="001547CB">
        <w:tc>
          <w:tcPr>
            <w:tcW w:w="14850" w:type="dxa"/>
            <w:gridSpan w:val="6"/>
            <w:shd w:val="clear" w:color="auto" w:fill="auto"/>
            <w:vAlign w:val="center"/>
          </w:tcPr>
          <w:p w:rsidR="00D667AE" w:rsidRPr="00EF3482" w:rsidRDefault="00D667AE" w:rsidP="001547C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F348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Воспитание и социализация обучающихся </w:t>
            </w:r>
          </w:p>
          <w:p w:rsidR="00D667AE" w:rsidRPr="00EF3482" w:rsidRDefault="00D667AE" w:rsidP="001547C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F348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через реализацию</w:t>
            </w:r>
            <w:r w:rsidRPr="00EF348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дополнительной общеобразовательной общеразвивающей программы</w:t>
            </w:r>
            <w:r w:rsidRPr="00EF348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D667AE" w:rsidRPr="000528D8" w:rsidRDefault="00D667AE" w:rsidP="001547C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528D8">
              <w:rPr>
                <w:rStyle w:val="FontStyle22"/>
                <w:b/>
              </w:rPr>
              <w:t>«Начальное техническое моделирование»</w:t>
            </w:r>
          </w:p>
        </w:tc>
      </w:tr>
      <w:tr w:rsidR="00D667AE" w:rsidRPr="00E43C06" w:rsidTr="001547CB">
        <w:tc>
          <w:tcPr>
            <w:tcW w:w="1951" w:type="dxa"/>
            <w:shd w:val="clear" w:color="auto" w:fill="auto"/>
            <w:vAlign w:val="center"/>
          </w:tcPr>
          <w:p w:rsidR="00D667AE" w:rsidRPr="00E43C06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Направление воспитательной деятельности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667AE" w:rsidRPr="00E43C06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Содержание деятельности (ценностно-смысловые ориентации)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667AE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Название мероприятия,</w:t>
            </w:r>
          </w:p>
          <w:p w:rsidR="00D667AE" w:rsidRPr="00E43C06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темы занятия, выполняемых</w:t>
            </w:r>
            <w:r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E43C0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действий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667AE" w:rsidRPr="00E43C06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667AE" w:rsidRPr="00E43C06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Социальное партнерство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D667AE" w:rsidRPr="00E43C06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Планируемый результат</w:t>
            </w:r>
          </w:p>
        </w:tc>
      </w:tr>
      <w:tr w:rsidR="00D667AE" w:rsidRPr="00E43C06" w:rsidTr="001547CB">
        <w:tc>
          <w:tcPr>
            <w:tcW w:w="1951" w:type="dxa"/>
            <w:shd w:val="clear" w:color="auto" w:fill="auto"/>
            <w:vAlign w:val="center"/>
          </w:tcPr>
          <w:p w:rsidR="00D667AE" w:rsidRPr="00E43C06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Гражданско-патриотическое</w:t>
            </w:r>
          </w:p>
        </w:tc>
        <w:tc>
          <w:tcPr>
            <w:tcW w:w="2552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формирование ценностных представлений о любви к России, народам Российской Федерации, к Оренбуржью и малой родине </w:t>
            </w:r>
          </w:p>
        </w:tc>
        <w:tc>
          <w:tcPr>
            <w:tcW w:w="3402" w:type="dxa"/>
            <w:shd w:val="clear" w:color="auto" w:fill="auto"/>
          </w:tcPr>
          <w:p w:rsidR="00AF706C" w:rsidRDefault="00AF706C" w:rsidP="001547CB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F706C" w:rsidRPr="00AF706C" w:rsidRDefault="007B11E3" w:rsidP="001547CB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23</w:t>
            </w:r>
            <w:r w:rsidR="00AF70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«Конструирование открытки ко Дню защитника Отечества»: конструирование открытки</w:t>
            </w:r>
          </w:p>
          <w:p w:rsidR="00D667AE" w:rsidRDefault="00D667AE" w:rsidP="001547CB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F706C" w:rsidRDefault="007B11E3" w:rsidP="001547CB">
            <w:pPr>
              <w:widowControl w:val="0"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35</w:t>
            </w:r>
            <w:r w:rsidR="00D667A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D667AE" w:rsidRDefault="00AF706C" w:rsidP="001547CB">
            <w:pPr>
              <w:widowControl w:val="0"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D667A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Конструирование сувенира ко Дню победы»:</w:t>
            </w:r>
          </w:p>
          <w:p w:rsidR="00D667AE" w:rsidRPr="0007043E" w:rsidRDefault="00D667AE" w:rsidP="001547CB">
            <w:pPr>
              <w:widowControl w:val="0"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70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изготовление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сувенира- медали</w:t>
            </w:r>
          </w:p>
        </w:tc>
        <w:tc>
          <w:tcPr>
            <w:tcW w:w="1842" w:type="dxa"/>
            <w:shd w:val="clear" w:color="auto" w:fill="auto"/>
          </w:tcPr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Занятие</w:t>
            </w: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343D7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343D7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343D7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343D7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343D7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343D7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343D7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Занятие</w:t>
            </w:r>
          </w:p>
          <w:p w:rsidR="008343D7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343D7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343D7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343D7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343D7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343D7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343D7" w:rsidRPr="00E43C06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Занятие</w:t>
            </w:r>
          </w:p>
        </w:tc>
        <w:tc>
          <w:tcPr>
            <w:tcW w:w="1985" w:type="dxa"/>
            <w:shd w:val="clear" w:color="auto" w:fill="auto"/>
          </w:tcPr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СОШ города Бузулука, ЦДТ «Радуга»</w:t>
            </w: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B11E3" w:rsidRDefault="007B11E3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B11E3" w:rsidRDefault="007B11E3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СОШ города Бузулука, ЦДТ «Радуга»</w:t>
            </w:r>
          </w:p>
        </w:tc>
        <w:tc>
          <w:tcPr>
            <w:tcW w:w="3118" w:type="dxa"/>
            <w:shd w:val="clear" w:color="auto" w:fill="auto"/>
          </w:tcPr>
          <w:p w:rsidR="00D667AE" w:rsidRPr="00E43C06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="00D667AE"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формированные ценностные представления о любви к России, народам Российской Федерации, к Оренбуржью и малой родине</w:t>
            </w:r>
          </w:p>
        </w:tc>
      </w:tr>
      <w:tr w:rsidR="00D667AE" w:rsidRPr="00E43C06" w:rsidTr="001547CB">
        <w:tc>
          <w:tcPr>
            <w:tcW w:w="1951" w:type="dxa"/>
            <w:shd w:val="clear" w:color="auto" w:fill="auto"/>
            <w:vAlign w:val="center"/>
          </w:tcPr>
          <w:p w:rsidR="00D667AE" w:rsidRPr="00E43C06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Нравственное и духовное воспитание</w:t>
            </w:r>
          </w:p>
        </w:tc>
        <w:tc>
          <w:tcPr>
            <w:tcW w:w="2552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формирование у </w:t>
            </w: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обучающихся представлений о духовных ценностях народов России, об истории развития и взаимодействия национальных культур</w:t>
            </w:r>
          </w:p>
        </w:tc>
        <w:tc>
          <w:tcPr>
            <w:tcW w:w="3402" w:type="dxa"/>
            <w:shd w:val="clear" w:color="auto" w:fill="auto"/>
          </w:tcPr>
          <w:p w:rsidR="00D667AE" w:rsidRPr="00950F6E" w:rsidRDefault="007B11E3" w:rsidP="001547CB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Тема 28-29</w:t>
            </w:r>
            <w:r w:rsidR="00D667AE" w:rsidRPr="00B462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="00D667A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«</w:t>
            </w:r>
            <w:r w:rsidR="00AF70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Коллективный творческий проект: яйца папье-маше</w:t>
            </w:r>
            <w:r w:rsidR="00D667A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»: </w:t>
            </w:r>
            <w:r w:rsidR="00AF70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изготовление и декорирование яиц папье-маше</w:t>
            </w:r>
          </w:p>
          <w:p w:rsidR="00D667AE" w:rsidRDefault="00D667AE" w:rsidP="001547CB">
            <w:pPr>
              <w:widowControl w:val="0"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2663F" w:rsidRDefault="00C2663F" w:rsidP="008343D7">
            <w:pPr>
              <w:widowControl w:val="0"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1E3" w:rsidRDefault="007B11E3" w:rsidP="008343D7">
            <w:pPr>
              <w:widowControl w:val="0"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1E3" w:rsidRDefault="007B11E3" w:rsidP="008343D7">
            <w:pPr>
              <w:widowControl w:val="0"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1E3" w:rsidRDefault="007B11E3" w:rsidP="008343D7">
            <w:pPr>
              <w:widowControl w:val="0"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1E3" w:rsidRDefault="007B11E3" w:rsidP="008343D7">
            <w:pPr>
              <w:widowControl w:val="0"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1E3" w:rsidRDefault="007B11E3" w:rsidP="008343D7">
            <w:pPr>
              <w:widowControl w:val="0"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1E3" w:rsidRDefault="007B11E3" w:rsidP="008343D7">
            <w:pPr>
              <w:widowControl w:val="0"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61DFB" w:rsidRPr="00C13CA8" w:rsidRDefault="00C2663F" w:rsidP="008343D7">
            <w:pPr>
              <w:widowControl w:val="0"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28. «Подготовка подарков к Рождеству: снежинка из бумаги»: конструирование снежинок</w:t>
            </w:r>
          </w:p>
        </w:tc>
        <w:tc>
          <w:tcPr>
            <w:tcW w:w="1842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Конкурс-</w:t>
            </w: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выставка «Пасхальный перезвон»</w:t>
            </w: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343D7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61DFB" w:rsidRDefault="00761DF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61DFB" w:rsidRDefault="00761DF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61DFB" w:rsidRDefault="00761DF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61DFB" w:rsidRDefault="00761DF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61DFB" w:rsidRDefault="00761DF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61DFB" w:rsidRDefault="00761DF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61DFB" w:rsidRDefault="00761DF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B11E3" w:rsidRDefault="007B11E3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2663F" w:rsidRDefault="00C2663F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Презентация</w:t>
            </w:r>
          </w:p>
          <w:p w:rsidR="00C2663F" w:rsidRDefault="00C2663F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2663F" w:rsidRDefault="00C2663F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61DFB" w:rsidRPr="00E43C06" w:rsidRDefault="00761DF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СОШ города </w:t>
            </w: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Бузулука, ЦДТ «Радуга»</w:t>
            </w:r>
            <w:r w:rsidR="00C13CA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 УО</w:t>
            </w: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D667AE" w:rsidRPr="00E43C06" w:rsidRDefault="008343D7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</w:t>
            </w:r>
            <w:r w:rsidR="00D667AE"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формированное </w:t>
            </w:r>
            <w:r w:rsidR="00D667AE"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представление о духовных ценностях народов России, об истории развития и взаимодействия национальных культур</w:t>
            </w:r>
          </w:p>
        </w:tc>
      </w:tr>
      <w:tr w:rsidR="00D667AE" w:rsidRPr="00E43C06" w:rsidTr="001547CB">
        <w:tc>
          <w:tcPr>
            <w:tcW w:w="1951" w:type="dxa"/>
            <w:shd w:val="clear" w:color="auto" w:fill="auto"/>
            <w:vAlign w:val="center"/>
          </w:tcPr>
          <w:p w:rsidR="00D667AE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3. Воспитание положительного отношения к труду и творчеству</w:t>
            </w:r>
          </w:p>
          <w:p w:rsidR="00D667AE" w:rsidRPr="00E43C06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у обучающихся представлений об уважении к человеку труда, о ценности труда и творчества для личности</w:t>
            </w:r>
          </w:p>
        </w:tc>
        <w:tc>
          <w:tcPr>
            <w:tcW w:w="3402" w:type="dxa"/>
            <w:shd w:val="clear" w:color="auto" w:fill="auto"/>
          </w:tcPr>
          <w:p w:rsidR="00D667AE" w:rsidRDefault="00D667AE" w:rsidP="00761DF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1.</w:t>
            </w:r>
            <w:r w:rsidRPr="00E43C0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50F6E">
              <w:rPr>
                <w:rFonts w:ascii="Times New Roman" w:hAnsi="Times New Roman"/>
                <w:sz w:val="28"/>
                <w:szCs w:val="28"/>
              </w:rPr>
              <w:t xml:space="preserve">Введение в общеобразовательную программу </w:t>
            </w:r>
            <w:r w:rsidRPr="007B11E3">
              <w:rPr>
                <w:rFonts w:ascii="Times New Roman" w:hAnsi="Times New Roman"/>
                <w:sz w:val="28"/>
                <w:szCs w:val="28"/>
              </w:rPr>
              <w:t>«</w:t>
            </w:r>
            <w:r w:rsidR="007B11E3" w:rsidRPr="007B11E3">
              <w:rPr>
                <w:rFonts w:ascii="Times New Roman" w:hAnsi="Times New Roman"/>
                <w:sz w:val="28"/>
                <w:szCs w:val="28"/>
              </w:rPr>
              <w:t>Техническое творчество</w:t>
            </w:r>
            <w:r w:rsidR="00761DFB" w:rsidRPr="007B11E3">
              <w:rPr>
                <w:rFonts w:ascii="Times New Roman" w:hAnsi="Times New Roman"/>
                <w:sz w:val="28"/>
                <w:szCs w:val="28"/>
              </w:rPr>
              <w:t xml:space="preserve">»: викторина о </w:t>
            </w:r>
            <w:r w:rsidR="00761DFB">
              <w:rPr>
                <w:rFonts w:ascii="Times New Roman" w:hAnsi="Times New Roman"/>
                <w:sz w:val="28"/>
                <w:szCs w:val="28"/>
              </w:rPr>
              <w:t>технике и технических инструментах</w:t>
            </w:r>
          </w:p>
          <w:p w:rsidR="00761DFB" w:rsidRDefault="00761DFB" w:rsidP="00761DF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61DFB" w:rsidRDefault="00C2663F" w:rsidP="00761DF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</w:t>
            </w:r>
            <w:r w:rsidR="007B11E3">
              <w:rPr>
                <w:rFonts w:ascii="Times New Roman" w:hAnsi="Times New Roman"/>
                <w:sz w:val="28"/>
                <w:szCs w:val="28"/>
              </w:rPr>
              <w:t>2</w:t>
            </w:r>
            <w:r w:rsidRPr="00C2663F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«Изготовление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политехнического лото «Инструменты»: конструирование учебного лото</w:t>
            </w:r>
          </w:p>
          <w:p w:rsidR="00F52144" w:rsidRDefault="00F52144" w:rsidP="00761DF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F52144" w:rsidRDefault="007B11E3" w:rsidP="00761DF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</w:t>
            </w:r>
            <w:r w:rsidR="00F52144">
              <w:rPr>
                <w:rFonts w:ascii="Times New Roman" w:hAnsi="Times New Roman"/>
                <w:sz w:val="28"/>
                <w:szCs w:val="28"/>
              </w:rPr>
              <w:t>. «Знакомство с технической деятельностью человека»: беседа о технических достижениях человека, викторина</w:t>
            </w:r>
          </w:p>
          <w:p w:rsidR="00C2663F" w:rsidRDefault="00C2663F" w:rsidP="00761DF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C2663F" w:rsidRPr="00C2663F" w:rsidRDefault="00C2663F" w:rsidP="00C2663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761DFB" w:rsidRDefault="00761DF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Занятие, викторина</w:t>
            </w:r>
          </w:p>
          <w:p w:rsidR="00761DFB" w:rsidRDefault="00761DF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61DFB" w:rsidRDefault="00761DF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61DFB" w:rsidRDefault="00761DF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61DFB" w:rsidRDefault="00761DF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61DFB" w:rsidRDefault="00761DF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61DFB" w:rsidRDefault="00761DF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2663F" w:rsidRDefault="00C2663F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Игра</w:t>
            </w:r>
          </w:p>
          <w:p w:rsidR="00C2663F" w:rsidRDefault="00C2663F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2663F" w:rsidRDefault="00C2663F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2663F" w:rsidRDefault="00C2663F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2663F" w:rsidRDefault="00C2663F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2663F" w:rsidRDefault="00C2663F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F52144" w:rsidRDefault="00F52144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Беседа, викторина </w:t>
            </w:r>
          </w:p>
          <w:p w:rsidR="00F52144" w:rsidRDefault="00F52144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F52144" w:rsidRDefault="00F52144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F52144" w:rsidRDefault="00F52144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F52144" w:rsidRDefault="00F52144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F52144" w:rsidRDefault="00F52144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СОШ города Бузулука, </w:t>
            </w: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ЦДТ «Радуга»</w:t>
            </w: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СОШ города Бузулука, ЦДТ «Радуга»</w:t>
            </w:r>
          </w:p>
          <w:p w:rsidR="00F52144" w:rsidRDefault="00F52144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F52144" w:rsidRDefault="00F52144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F52144" w:rsidRDefault="00F52144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F52144" w:rsidRDefault="00F52144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СОШ города Бузулука, ЦДТ «Радуга»</w:t>
            </w:r>
          </w:p>
          <w:p w:rsidR="00F52144" w:rsidRDefault="00F52144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F52144" w:rsidRDefault="00F52144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F52144" w:rsidRPr="00E43C06" w:rsidRDefault="00F52144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сформированные представления об уважении к человеку труда, о ценности труда и творчества для личности</w:t>
            </w:r>
          </w:p>
        </w:tc>
      </w:tr>
      <w:tr w:rsidR="00D667AE" w:rsidRPr="00E43C06" w:rsidTr="001547CB">
        <w:tc>
          <w:tcPr>
            <w:tcW w:w="1951" w:type="dxa"/>
            <w:shd w:val="clear" w:color="auto" w:fill="auto"/>
            <w:vAlign w:val="center"/>
          </w:tcPr>
          <w:p w:rsidR="00D667AE" w:rsidRPr="00E43C06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4. Интеллек</w:t>
            </w:r>
            <w:r w:rsidR="00F5214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туальное воспитание</w:t>
            </w:r>
          </w:p>
        </w:tc>
        <w:tc>
          <w:tcPr>
            <w:tcW w:w="2552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у обучающихся представлений о возможностях интеллектуальной деятельности и в ходе проведения конкурсов и выставок</w:t>
            </w:r>
          </w:p>
        </w:tc>
        <w:tc>
          <w:tcPr>
            <w:tcW w:w="3402" w:type="dxa"/>
            <w:shd w:val="clear" w:color="auto" w:fill="auto"/>
          </w:tcPr>
          <w:p w:rsidR="00D667AE" w:rsidRDefault="00CF434E" w:rsidP="001547CB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8</w:t>
            </w:r>
            <w:r w:rsidR="00F5214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«Сборка технических объектов на основе развёртки»: сборка </w:t>
            </w:r>
            <w:r w:rsidR="00824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технических объектов-развёрток.</w:t>
            </w:r>
          </w:p>
          <w:p w:rsidR="00F52144" w:rsidRDefault="00F52144" w:rsidP="001547CB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52144" w:rsidRDefault="00F52144" w:rsidP="001547CB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52144" w:rsidRDefault="00F52144" w:rsidP="001547CB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667AE" w:rsidRPr="00A3583B" w:rsidRDefault="00D667AE" w:rsidP="001547CB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Тема </w:t>
            </w:r>
            <w:r w:rsidR="00CF43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10-11</w:t>
            </w: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824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Изготовление моделей путём сгибания бумаги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="00824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изготовление моделей технических моделей в </w:t>
            </w:r>
            <w:r w:rsidR="00824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технике оригами</w:t>
            </w:r>
          </w:p>
          <w:p w:rsidR="00D667AE" w:rsidRPr="00E43C06" w:rsidRDefault="00D667AE" w:rsidP="001547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Pr="00442DBE" w:rsidRDefault="00D667AE" w:rsidP="00824B8A">
            <w:pPr>
              <w:widowControl w:val="0"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7E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</w:t>
            </w:r>
            <w:r w:rsidR="00824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26. «Конструирование настенного новогоднего календаря»</w:t>
            </w:r>
          </w:p>
        </w:tc>
        <w:tc>
          <w:tcPr>
            <w:tcW w:w="1842" w:type="dxa"/>
            <w:shd w:val="clear" w:color="auto" w:fill="auto"/>
          </w:tcPr>
          <w:p w:rsidR="00824B8A" w:rsidRDefault="00824B8A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Занятие</w:t>
            </w:r>
          </w:p>
          <w:p w:rsidR="00824B8A" w:rsidRDefault="00824B8A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24B8A" w:rsidRDefault="00824B8A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24B8A" w:rsidRDefault="00824B8A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24B8A" w:rsidRDefault="00824B8A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24B8A" w:rsidRDefault="00824B8A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24B8A" w:rsidRDefault="00824B8A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Выставка-к</w:t>
            </w: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онкурс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«Мастера и подмастерья</w:t>
            </w:r>
          </w:p>
          <w:p w:rsidR="00824B8A" w:rsidRDefault="00824B8A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24B8A" w:rsidRDefault="00824B8A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24B8A" w:rsidRDefault="00824B8A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24B8A" w:rsidRDefault="00824B8A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Pr="00E43C06" w:rsidRDefault="00D667AE" w:rsidP="00824B8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Выставка-к</w:t>
            </w: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онкурс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</w:t>
            </w:r>
            <w:r w:rsidR="00824B8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Улыбка»</w:t>
            </w:r>
          </w:p>
        </w:tc>
        <w:tc>
          <w:tcPr>
            <w:tcW w:w="1985" w:type="dxa"/>
            <w:shd w:val="clear" w:color="auto" w:fill="auto"/>
          </w:tcPr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СОШ города Бузулука, Оренбуржья, ЦДТ «Радуга».</w:t>
            </w:r>
          </w:p>
          <w:p w:rsidR="00BA01F8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A01F8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A01F8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A01F8" w:rsidRPr="00E43C06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СОШ города Бузулука, ЦДТ «Радуга»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 УО</w:t>
            </w:r>
          </w:p>
        </w:tc>
        <w:tc>
          <w:tcPr>
            <w:tcW w:w="3118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сформированные представления о возможностях интеллектуальной деятельности </w:t>
            </w:r>
          </w:p>
        </w:tc>
      </w:tr>
      <w:tr w:rsidR="00D667AE" w:rsidRPr="00E43C06" w:rsidTr="001547CB">
        <w:tc>
          <w:tcPr>
            <w:tcW w:w="1951" w:type="dxa"/>
            <w:shd w:val="clear" w:color="auto" w:fill="auto"/>
            <w:vAlign w:val="center"/>
          </w:tcPr>
          <w:p w:rsidR="00D667AE" w:rsidRPr="00E43C06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5. Здоровьесберегающее воспитание</w:t>
            </w:r>
          </w:p>
        </w:tc>
        <w:tc>
          <w:tcPr>
            <w:tcW w:w="2552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культуры здорового образа жизни, ценностных представлений о физическом здоровье</w:t>
            </w:r>
          </w:p>
        </w:tc>
        <w:tc>
          <w:tcPr>
            <w:tcW w:w="3402" w:type="dxa"/>
            <w:shd w:val="clear" w:color="auto" w:fill="auto"/>
          </w:tcPr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Правила безопасности при работе с колющими и режущими инструментами.</w:t>
            </w: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Зарядка </w:t>
            </w: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для глаз», </w:t>
            </w: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Пальчиковые игры»</w:t>
            </w: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Фокусы с нитками</w:t>
            </w: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</w:t>
            </w: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«Танцуйте сидя»</w:t>
            </w:r>
          </w:p>
        </w:tc>
        <w:tc>
          <w:tcPr>
            <w:tcW w:w="1842" w:type="dxa"/>
            <w:shd w:val="clear" w:color="auto" w:fill="auto"/>
          </w:tcPr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Презентация</w:t>
            </w: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Физкультминутки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и динамичес-кие паузы</w:t>
            </w: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на занятиях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 полуподвижные игры</w:t>
            </w: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667AE" w:rsidRPr="00E43C06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СОШ города Бузулука, ЦДТ «Радуга»</w:t>
            </w:r>
          </w:p>
        </w:tc>
        <w:tc>
          <w:tcPr>
            <w:tcW w:w="3118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сформированная культуры здорового образа жизни, ценностных представлений о физическом здоровье</w:t>
            </w:r>
          </w:p>
        </w:tc>
      </w:tr>
      <w:tr w:rsidR="00D667AE" w:rsidRPr="00E43C06" w:rsidTr="001547CB">
        <w:tc>
          <w:tcPr>
            <w:tcW w:w="1951" w:type="dxa"/>
            <w:shd w:val="clear" w:color="auto" w:fill="auto"/>
            <w:vAlign w:val="center"/>
          </w:tcPr>
          <w:p w:rsidR="00D667AE" w:rsidRPr="00E43C06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 Социокультурное и медиакультурное воспитание</w:t>
            </w:r>
          </w:p>
        </w:tc>
        <w:tc>
          <w:tcPr>
            <w:tcW w:w="2552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представлений о «толерантности», «миролюбии» «гражданском согласии», «экстремизме», «терроризме», «фанатизме».</w:t>
            </w:r>
          </w:p>
        </w:tc>
        <w:tc>
          <w:tcPr>
            <w:tcW w:w="3402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«Об опасности терроризма, экстремизма»</w:t>
            </w:r>
          </w:p>
        </w:tc>
        <w:tc>
          <w:tcPr>
            <w:tcW w:w="1842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Беседа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по плану УО</w:t>
            </w:r>
          </w:p>
        </w:tc>
        <w:tc>
          <w:tcPr>
            <w:tcW w:w="1985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УО</w:t>
            </w:r>
          </w:p>
        </w:tc>
        <w:tc>
          <w:tcPr>
            <w:tcW w:w="3118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сформированные представления о «толерантности», «миролюбии» «гражданском согласии», «экстремизме», «терроризме», «фанатизме».</w:t>
            </w:r>
          </w:p>
        </w:tc>
      </w:tr>
      <w:tr w:rsidR="00D667AE" w:rsidRPr="00E43C06" w:rsidTr="001547CB">
        <w:tc>
          <w:tcPr>
            <w:tcW w:w="1951" w:type="dxa"/>
            <w:shd w:val="clear" w:color="auto" w:fill="auto"/>
            <w:vAlign w:val="center"/>
          </w:tcPr>
          <w:p w:rsidR="00D667AE" w:rsidRPr="00E43C06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7. </w:t>
            </w: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Культуротворческое и эстетическое воспитание</w:t>
            </w:r>
          </w:p>
        </w:tc>
        <w:tc>
          <w:tcPr>
            <w:tcW w:w="2552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приобщение к </w:t>
            </w: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достижениям общечеловеческой и национальной культуры</w:t>
            </w:r>
          </w:p>
        </w:tc>
        <w:tc>
          <w:tcPr>
            <w:tcW w:w="3402" w:type="dxa"/>
            <w:shd w:val="clear" w:color="auto" w:fill="auto"/>
          </w:tcPr>
          <w:p w:rsidR="00D667AE" w:rsidRPr="00E43C06" w:rsidRDefault="00CF434E" w:rsidP="00CF434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Тема 36</w:t>
            </w:r>
            <w:r w:rsidR="00D667AE"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D667A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Экскурсия в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краеведческий музей</w:t>
            </w:r>
            <w:r w:rsidR="00D667A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»: </w:t>
            </w:r>
          </w:p>
        </w:tc>
        <w:tc>
          <w:tcPr>
            <w:tcW w:w="1842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Презентация</w:t>
            </w: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667AE" w:rsidRDefault="00CF434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Краеведчески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й музей, </w:t>
            </w:r>
            <w:r w:rsidR="00D667AE"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ЦДТ «Радуга»</w:t>
            </w: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сформированы </w:t>
            </w: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представления о общечеловеческой и национальной культурах</w:t>
            </w:r>
          </w:p>
        </w:tc>
      </w:tr>
      <w:tr w:rsidR="00D667AE" w:rsidRPr="00E43C06" w:rsidTr="001547CB">
        <w:tc>
          <w:tcPr>
            <w:tcW w:w="1951" w:type="dxa"/>
            <w:shd w:val="clear" w:color="auto" w:fill="auto"/>
            <w:vAlign w:val="center"/>
          </w:tcPr>
          <w:p w:rsidR="00D667AE" w:rsidRPr="00E43C06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</w:t>
            </w: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Воспитание семейных ценностей</w:t>
            </w:r>
          </w:p>
        </w:tc>
        <w:tc>
          <w:tcPr>
            <w:tcW w:w="2552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ценностных представлений об институте семьи, о семейных ценностях, традициях, культуре семейной жизни</w:t>
            </w:r>
          </w:p>
        </w:tc>
        <w:tc>
          <w:tcPr>
            <w:tcW w:w="3402" w:type="dxa"/>
            <w:shd w:val="clear" w:color="auto" w:fill="auto"/>
          </w:tcPr>
          <w:p w:rsidR="00D667AE" w:rsidRDefault="00CF434E" w:rsidP="001547CB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21-22</w:t>
            </w:r>
            <w:r w:rsidR="00D667A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="00824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Изготовление плоских движущихся игрушек </w:t>
            </w:r>
            <w:r w:rsidR="00824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="00D667A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</w:t>
            </w:r>
            <w:r w:rsidR="00824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конструирование пальчиковых игрушек, театральных декораций </w:t>
            </w:r>
          </w:p>
          <w:p w:rsidR="00D75B38" w:rsidRDefault="00D75B38" w:rsidP="001547CB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75B38" w:rsidRDefault="00CF434E" w:rsidP="001547CB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4</w:t>
            </w:r>
            <w:r w:rsidR="00D75B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«Подготовка подарка ко Дню пожилого человека»: конструирование открытки</w:t>
            </w:r>
          </w:p>
          <w:p w:rsidR="00D667AE" w:rsidRDefault="00D667AE" w:rsidP="001547CB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90D0B" w:rsidRDefault="00CF434E" w:rsidP="001547CB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Тема 24</w:t>
            </w:r>
            <w:r w:rsidR="00990D0B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 «</w:t>
            </w:r>
            <w:r w:rsidR="00990D0B">
              <w:rPr>
                <w:rFonts w:ascii="Times New Roman" w:hAnsi="Times New Roman"/>
                <w:sz w:val="28"/>
                <w:szCs w:val="28"/>
              </w:rPr>
              <w:t>Конструирование шкатулки-игольницы на День 8 марта»: конструирование шкатулки-игольницы</w:t>
            </w:r>
          </w:p>
          <w:p w:rsidR="00990D0B" w:rsidRPr="00E43C06" w:rsidRDefault="00990D0B" w:rsidP="001547CB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Pr="00E43C06" w:rsidRDefault="00CF434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Тема 28</w:t>
            </w:r>
            <w:r w:rsidR="00D667A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 «</w:t>
            </w:r>
            <w:r w:rsidR="00D75B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Выбор творческого проекта и его </w:t>
            </w:r>
            <w:r w:rsidR="00D75B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обоснование</w:t>
            </w:r>
            <w:r w:rsidR="00D667A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</w:t>
            </w:r>
          </w:p>
          <w:p w:rsidR="00D667AE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«О профилактике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вредных привычек»,</w:t>
            </w:r>
          </w:p>
          <w:p w:rsidR="00D667AE" w:rsidRPr="00E43C06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«О вреде курения, алкоголизма, наркомании»,</w:t>
            </w:r>
          </w:p>
          <w:p w:rsidR="00D667AE" w:rsidRPr="00E43C06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«О ценности жизни»</w:t>
            </w:r>
          </w:p>
        </w:tc>
        <w:tc>
          <w:tcPr>
            <w:tcW w:w="1842" w:type="dxa"/>
            <w:shd w:val="clear" w:color="auto" w:fill="auto"/>
          </w:tcPr>
          <w:p w:rsidR="00D667AE" w:rsidRPr="00E43C06" w:rsidRDefault="00D75B3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Театральная постановка</w:t>
            </w: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75B38" w:rsidRDefault="00D75B3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75B38" w:rsidRDefault="00D75B3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75B38" w:rsidRDefault="00D75B3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Решение творческой задачи</w:t>
            </w: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90D0B" w:rsidRDefault="008C6B8C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Конкурс</w:t>
            </w:r>
          </w:p>
          <w:p w:rsidR="00990D0B" w:rsidRDefault="00990D0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90D0B" w:rsidRDefault="00990D0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90D0B" w:rsidRDefault="00990D0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90D0B" w:rsidRDefault="00990D0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90D0B" w:rsidRDefault="00990D0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90D0B" w:rsidRDefault="00990D0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75B38" w:rsidRPr="00E43C06" w:rsidRDefault="00D75B3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Беседа по плану УО</w:t>
            </w:r>
          </w:p>
        </w:tc>
        <w:tc>
          <w:tcPr>
            <w:tcW w:w="1985" w:type="dxa"/>
            <w:shd w:val="clear" w:color="auto" w:fill="auto"/>
          </w:tcPr>
          <w:p w:rsidR="00D667AE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СОШ города Бузулука, ЦДТ «Радуга»</w:t>
            </w: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A01F8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СОШ города Бузулука, ЦДТ «Радуга»</w:t>
            </w:r>
          </w:p>
          <w:p w:rsidR="00BA01F8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A01F8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A01F8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C6B8C" w:rsidRDefault="008C6B8C" w:rsidP="008C6B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СОШ города Бузулука, ЦДТ «Радуга»</w:t>
            </w:r>
          </w:p>
          <w:p w:rsidR="00990D0B" w:rsidRDefault="00990D0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90D0B" w:rsidRDefault="00990D0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90D0B" w:rsidRDefault="00990D0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90D0B" w:rsidRDefault="00990D0B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A01F8" w:rsidRPr="00E43C06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УО</w:t>
            </w:r>
          </w:p>
        </w:tc>
        <w:tc>
          <w:tcPr>
            <w:tcW w:w="3118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сформированые ценностные представления об институте семьи, о семейных ценностях, традициях, культуре семейной жизни</w:t>
            </w:r>
          </w:p>
        </w:tc>
      </w:tr>
      <w:tr w:rsidR="00D667AE" w:rsidRPr="00E43C06" w:rsidTr="001547CB">
        <w:tc>
          <w:tcPr>
            <w:tcW w:w="1951" w:type="dxa"/>
            <w:shd w:val="clear" w:color="auto" w:fill="auto"/>
            <w:vAlign w:val="center"/>
          </w:tcPr>
          <w:p w:rsidR="00D667AE" w:rsidRPr="00E43C06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9. Формирование коммуникативной культуры</w:t>
            </w:r>
          </w:p>
        </w:tc>
        <w:tc>
          <w:tcPr>
            <w:tcW w:w="2552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межличностной, межкультурной коммуникации; ответственного отношения к слову как к поступку</w:t>
            </w:r>
          </w:p>
        </w:tc>
        <w:tc>
          <w:tcPr>
            <w:tcW w:w="3402" w:type="dxa"/>
            <w:shd w:val="clear" w:color="auto" w:fill="auto"/>
          </w:tcPr>
          <w:p w:rsidR="00D667AE" w:rsidRDefault="00D667AE" w:rsidP="001547CB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Тема 1. «Введение в общеобразовательную программу </w:t>
            </w:r>
            <w:r w:rsidRPr="00CF434E">
              <w:rPr>
                <w:rStyle w:val="FontStyle22"/>
              </w:rPr>
              <w:t>«</w:t>
            </w:r>
            <w:r w:rsidR="00CF434E" w:rsidRPr="00CF434E">
              <w:rPr>
                <w:rStyle w:val="FontStyle22"/>
              </w:rPr>
              <w:t>Техническое творчество</w:t>
            </w:r>
            <w:r w:rsidRPr="00CF434E">
              <w:rPr>
                <w:rStyle w:val="FontStyle22"/>
              </w:rPr>
              <w:t>»</w:t>
            </w:r>
            <w:r w:rsidRPr="00CF43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игры на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 и сплочение коллектива.</w:t>
            </w:r>
          </w:p>
          <w:p w:rsidR="00D667AE" w:rsidRDefault="00D667AE" w:rsidP="001547CB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667AE" w:rsidRPr="002F3E44" w:rsidRDefault="00CF434E" w:rsidP="00BA01F8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Тема28-29</w:t>
            </w:r>
            <w:r w:rsidR="00D667A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="00BA01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«Выбор коллективного проекта и его обоснование»: коллективное обсуждение выбора проекта</w:t>
            </w:r>
          </w:p>
        </w:tc>
        <w:tc>
          <w:tcPr>
            <w:tcW w:w="1842" w:type="dxa"/>
            <w:shd w:val="clear" w:color="auto" w:fill="auto"/>
          </w:tcPr>
          <w:p w:rsidR="00D667AE" w:rsidRDefault="00D667AE" w:rsidP="001547CB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Игры на знакомство «Фанты», «Будем знакомы»</w:t>
            </w: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A01F8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Занятие</w:t>
            </w: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Pr="00E43C06" w:rsidRDefault="00D667AE" w:rsidP="00BA01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СОШ города Бузулука, ЦДТ «Радуга»</w:t>
            </w:r>
          </w:p>
          <w:p w:rsidR="00BA01F8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A01F8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A01F8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A01F8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A01F8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A01F8" w:rsidRPr="00E43C06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СОШ города Бузулука, ЦДТ «Радуга»</w:t>
            </w:r>
          </w:p>
        </w:tc>
        <w:tc>
          <w:tcPr>
            <w:tcW w:w="3118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сформированные межличностные, межкультурные коммуникации; ответственного отношения к слову как к поступку</w:t>
            </w:r>
          </w:p>
        </w:tc>
      </w:tr>
      <w:tr w:rsidR="00D667AE" w:rsidRPr="00E43C06" w:rsidTr="001547CB">
        <w:tc>
          <w:tcPr>
            <w:tcW w:w="1951" w:type="dxa"/>
            <w:shd w:val="clear" w:color="auto" w:fill="auto"/>
            <w:vAlign w:val="center"/>
          </w:tcPr>
          <w:p w:rsidR="00D667AE" w:rsidRPr="00E43C06" w:rsidRDefault="00D667AE" w:rsidP="001547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 Экологичес</w:t>
            </w:r>
            <w:r w:rsidR="00BA01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кое воспитание</w:t>
            </w:r>
          </w:p>
        </w:tc>
        <w:tc>
          <w:tcPr>
            <w:tcW w:w="2552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формирование ценностного отношения к природе, к окружающей среде, бережного отношения к процессу освоения </w:t>
            </w: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природных ресурсов региона, страны, планеты</w:t>
            </w:r>
          </w:p>
        </w:tc>
        <w:tc>
          <w:tcPr>
            <w:tcW w:w="3402" w:type="dxa"/>
            <w:shd w:val="clear" w:color="auto" w:fill="auto"/>
          </w:tcPr>
          <w:p w:rsidR="00D667AE" w:rsidRDefault="00CF434E" w:rsidP="001547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Тема 36</w:t>
            </w:r>
            <w:r w:rsidR="00D667AE">
              <w:rPr>
                <w:rFonts w:ascii="Times New Roman" w:hAnsi="Times New Roman"/>
                <w:sz w:val="28"/>
                <w:szCs w:val="28"/>
              </w:rPr>
              <w:t>. «</w:t>
            </w:r>
            <w:r w:rsidR="00D667AE" w:rsidRPr="00532D38">
              <w:rPr>
                <w:rFonts w:ascii="Times New Roman" w:hAnsi="Times New Roman"/>
                <w:sz w:val="28"/>
                <w:szCs w:val="28"/>
              </w:rPr>
              <w:t xml:space="preserve">Экскурсия </w:t>
            </w:r>
            <w:r w:rsidR="00BA01F8">
              <w:rPr>
                <w:rFonts w:ascii="Times New Roman" w:hAnsi="Times New Roman"/>
                <w:sz w:val="28"/>
                <w:szCs w:val="28"/>
              </w:rPr>
              <w:t>в краеведческий музей»: беседа о природе родног</w:t>
            </w:r>
            <w:r w:rsidR="00947A3B">
              <w:rPr>
                <w:rFonts w:ascii="Times New Roman" w:hAnsi="Times New Roman"/>
                <w:sz w:val="28"/>
                <w:szCs w:val="28"/>
              </w:rPr>
              <w:t>о края, о растениях и животных Б</w:t>
            </w:r>
            <w:r w:rsidR="00BA01F8">
              <w:rPr>
                <w:rFonts w:ascii="Times New Roman" w:hAnsi="Times New Roman"/>
                <w:sz w:val="28"/>
                <w:szCs w:val="28"/>
              </w:rPr>
              <w:t>узулукского заповедника</w:t>
            </w:r>
          </w:p>
          <w:p w:rsidR="00BA01F8" w:rsidRDefault="00BA01F8" w:rsidP="001547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«Правила поведения на </w:t>
            </w: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дорогах, у водоемов»;</w:t>
            </w: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«Берегите лес»</w:t>
            </w:r>
          </w:p>
        </w:tc>
        <w:tc>
          <w:tcPr>
            <w:tcW w:w="1842" w:type="dxa"/>
            <w:shd w:val="clear" w:color="auto" w:fill="auto"/>
          </w:tcPr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Экскурсия</w:t>
            </w: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A01F8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A01F8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A01F8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Беседа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по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плану УО</w:t>
            </w:r>
          </w:p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</w:t>
            </w:r>
            <w:r w:rsidRPr="00E43C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еседа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по плану УО</w:t>
            </w:r>
          </w:p>
        </w:tc>
        <w:tc>
          <w:tcPr>
            <w:tcW w:w="1985" w:type="dxa"/>
            <w:shd w:val="clear" w:color="auto" w:fill="auto"/>
          </w:tcPr>
          <w:p w:rsidR="00D667AE" w:rsidRDefault="00BA01F8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Краевед-ческий музей</w:t>
            </w: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УО</w:t>
            </w:r>
          </w:p>
          <w:p w:rsidR="00D667AE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D667AE" w:rsidRPr="00E43C06" w:rsidRDefault="00D667AE" w:rsidP="00BA01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D667AE" w:rsidRPr="00E43C06" w:rsidRDefault="00D667AE" w:rsidP="001547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43C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сформированные ценностные отношения к природе, к окружающей среде региона</w:t>
            </w:r>
          </w:p>
        </w:tc>
      </w:tr>
    </w:tbl>
    <w:p w:rsidR="00D667AE" w:rsidRDefault="00D667AE" w:rsidP="00D667A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667AE" w:rsidRPr="00E43C06" w:rsidRDefault="00D667AE" w:rsidP="00D667A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  <w:sectPr w:rsidR="00D667AE" w:rsidRPr="00E43C06" w:rsidSect="001547CB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Приложение №2</w:t>
      </w:r>
    </w:p>
    <w:p w:rsidR="00F10256" w:rsidRDefault="00F10256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32F4F" w:rsidRDefault="00F10256" w:rsidP="00F10256">
      <w:pPr>
        <w:pStyle w:val="Default"/>
        <w:ind w:firstLine="709"/>
        <w:contextualSpacing/>
        <w:jc w:val="center"/>
        <w:rPr>
          <w:b/>
          <w:sz w:val="28"/>
          <w:szCs w:val="28"/>
        </w:rPr>
      </w:pPr>
      <w:r w:rsidRPr="00F10256">
        <w:rPr>
          <w:b/>
          <w:sz w:val="28"/>
          <w:szCs w:val="28"/>
        </w:rPr>
        <w:t>Психолого-педагогиче</w:t>
      </w:r>
      <w:r w:rsidR="00732F4F">
        <w:rPr>
          <w:b/>
          <w:sz w:val="28"/>
          <w:szCs w:val="28"/>
        </w:rPr>
        <w:t>ские особенности детей младшего</w:t>
      </w:r>
    </w:p>
    <w:p w:rsidR="00F10256" w:rsidRPr="00F10256" w:rsidRDefault="00F10256" w:rsidP="00F10256">
      <w:pPr>
        <w:pStyle w:val="Default"/>
        <w:ind w:firstLine="709"/>
        <w:contextualSpacing/>
        <w:jc w:val="center"/>
        <w:rPr>
          <w:b/>
          <w:sz w:val="28"/>
          <w:szCs w:val="28"/>
        </w:rPr>
      </w:pPr>
      <w:r w:rsidRPr="00F10256">
        <w:rPr>
          <w:b/>
          <w:sz w:val="28"/>
          <w:szCs w:val="28"/>
        </w:rPr>
        <w:t>школьного возраста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Новые цели образования предполагают формирование творческой личности, способной к самостоятельному определению способов своей деятельности. Качество образовательного процесса во многом определяется тем, в какой степени обучающийся является субъектом познания, проявляя в процессе обучения активность и познавательную самостоятельность.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Наиболее эффективным для формирования и развития творческой активности детей является конструирование, которое дает возможность реального изобретения и моделирования, с раскрытием творческого потенциала. Но для того чтобы обучение стало результативным необходимо создавать условия для младших школьников с учетом их возрастных и психологических особенностей. Для более глубокого понимания проблемы, дадим определения основному понятию.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Условия – правила, установленные для той или иной области жизни, деятельности; обстановка для какой-нибудь деятельности, обстановка, </w:t>
      </w:r>
      <w:r>
        <w:rPr>
          <w:sz w:val="28"/>
          <w:szCs w:val="28"/>
        </w:rPr>
        <w:t>в которой происходит что-нибудь.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Проанализировав определение понятия, целесообразно, сформулировать следующие психолого-педагогические условия, способствующие развитию конструкторских умений: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1. Учет возрастных и индивидуальных особенностей детей младшего школьного возраста.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2. Учет психологических закономерностей процесса усвоения знаний.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3. Реализация системно-деятельностного подхода к формированию конструкторских умений.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4. Подбор заданий на доконструирование и переконструирование изделий.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5. Использование разных видов учебного конструирования.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Раскроем их более подробно.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>Младший школьный возраст характеризуется остротой и непосредственностью восприятия, своего рода созерцательной любознательностью, которую педагог и родители должны поддерживать и создать все условия дл</w:t>
      </w:r>
      <w:r>
        <w:rPr>
          <w:sz w:val="28"/>
          <w:szCs w:val="28"/>
        </w:rPr>
        <w:t>я повышения интереса к обучению.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Наиболее характерная черта восприятия учащихся младших классов – это слабая дифференцированность, где совершают неточности и ошибки в различиях при восприятии похожих объектов. Следующей особенностью восприятия учащихся в начале младшего школьного возраста является плотная связь его с действиями школьника, его с практической деятельностью. Воспринять предмет для ребёнка – значит что-то делать с ним, как-либо изменить его, произвести действия: взять, потрогать его, т.е. преобладание практической деятельности, восприятие на сенсорном уровне.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>Младший школьник обладает несколькими формами представлений</w:t>
      </w:r>
      <w:r>
        <w:rPr>
          <w:sz w:val="28"/>
          <w:szCs w:val="28"/>
        </w:rPr>
        <w:t xml:space="preserve"> с видами ощущений и восприятий. </w:t>
      </w:r>
      <w:r w:rsidRPr="00F10256">
        <w:rPr>
          <w:sz w:val="28"/>
          <w:szCs w:val="28"/>
        </w:rPr>
        <w:t xml:space="preserve">Большинство представлений связано со </w:t>
      </w:r>
      <w:r w:rsidRPr="00F10256">
        <w:rPr>
          <w:sz w:val="28"/>
          <w:szCs w:val="28"/>
        </w:rPr>
        <w:lastRenderedPageBreak/>
        <w:t>зрительным и слуховым восприятием, что является немаловажным фактором для творческой деятельности − продуктивной формы деятельно</w:t>
      </w:r>
      <w:r>
        <w:rPr>
          <w:sz w:val="28"/>
          <w:szCs w:val="28"/>
        </w:rPr>
        <w:t>сти обучающихся начальной школы.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>Отличительная особенность детей младшего школьного возраста – ярко выраженная эмоциональность восприятия. При развитии творческой активности следует большое внимание уделять формированию эмоционально положительной среды в группе. Поскольку «эмоция предшествует мышлению», в результате чего ребенку будет легче решать поставленные вопросы при изготовлении конс</w:t>
      </w:r>
      <w:r>
        <w:rPr>
          <w:sz w:val="28"/>
          <w:szCs w:val="28"/>
        </w:rPr>
        <w:t>трукции какого либо изделия</w:t>
      </w:r>
      <w:r w:rsidRPr="00F10256">
        <w:rPr>
          <w:sz w:val="28"/>
          <w:szCs w:val="28"/>
        </w:rPr>
        <w:t xml:space="preserve">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>Как отмечает Н.М. Конышева при обучении конструированию младших школьников целесообразнее основываться на природном интересе и любопытстве детей, и делать упор на формирование навыков общения и внутренней мотивац</w:t>
      </w:r>
      <w:r>
        <w:rPr>
          <w:sz w:val="28"/>
          <w:szCs w:val="28"/>
        </w:rPr>
        <w:t xml:space="preserve">ии». </w:t>
      </w:r>
      <w:r w:rsidRPr="00F10256">
        <w:rPr>
          <w:sz w:val="28"/>
          <w:szCs w:val="28"/>
        </w:rPr>
        <w:t xml:space="preserve">Например, индивидуальные задания, задания с учетом интересов детей, опора на практику и пространственные представления, которые сформированы в этом возрасте.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>Для педагога, обучающего детей младшего школьного возраста, важны индивидуальные характеристики со стороны динамических особенностей психической деятельности каждого обучающегося (темп, быстрота, ритм, интенсивность) особенно в творческом объединении, имеющем в основном практико-ориентированную направленность, поскольку большая часть времени отводится на работу руками. Младший школьник выражает свои эмоции чер</w:t>
      </w:r>
      <w:r>
        <w:rPr>
          <w:sz w:val="28"/>
          <w:szCs w:val="28"/>
        </w:rPr>
        <w:t>ез форму, композицию и цвет</w:t>
      </w:r>
      <w:r w:rsidRPr="00F10256">
        <w:rPr>
          <w:sz w:val="28"/>
          <w:szCs w:val="28"/>
        </w:rPr>
        <w:t xml:space="preserve">. Если обучающийся не может самостоятельно решить поставленные задачи, то педагог предлагает ему подготовленные заготовки, шаблоны, трафареты, инструменты, т. е. создает все необходимые условия для сохранения положительного эмоционального фона у обучающихся. Так как любая эмоция мотивирует, вызывает и направляет мыслительную и психическую деятельность и поведение, что является важным для развития творческой активности и конструкторских умений таких, как: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- умение узнать и выделить объект (видеть существенное);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- умение собрать объект из готовых частей (синтезировать) или построить с помощью чертёжных инструментов;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- умение расчленять, выделить составные части (анализировать);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- умение видоизменить или преобразовать объект по заданным параметрам; 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- умение из преобразованного или видоизменённого объекта, или его отдельных частей собрать новый.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Для обучающихся младших классов присущи общие представления. Этот фактор является немаловажным для полного развития обучающихся и формирования подхода к выполнению той или иной работы, связанной с моделированием и конструированием объекта из целых и составных деталей. Конструкторская деятельность, в которую включен ребенок, предполагает наличие достаточно широкого кругозора. Ведущей деятельностью младшего школьника является учение, где происходят новообразования возрастного </w:t>
      </w:r>
      <w:r w:rsidRPr="00F10256">
        <w:rPr>
          <w:sz w:val="28"/>
          <w:szCs w:val="28"/>
        </w:rPr>
        <w:lastRenderedPageBreak/>
        <w:t>развития, такие как произвольность, внутренний пл</w:t>
      </w:r>
      <w:r>
        <w:rPr>
          <w:sz w:val="28"/>
          <w:szCs w:val="28"/>
        </w:rPr>
        <w:t>ан действий и конечно рефлексия.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>У детей этого возраста преобладает наглядно-образное мышление. Память развивается на воспроизведении представлений. Психологические исследования показывают, что в период младшего школьного возраста именно мышление в большей степени влияет на развитие всех психических процессов. Выделяются такие виды мышления, как предметно-действенное мышление – мышление, связанное с практическими, непосредственными действиями с предметом; наглядно-образное мышление – мышление, которое опирается на восприятие или представление (характерно для детей раннего возраста). Наглядно-образное мышление даёт возможность решать задачи в непосредственно данном, наглядном поле, имея образ, не учитывая внутренних характеристик и взаимодействий объекта. Дальнейший путь развития мышления заключается в переходе к словесно-логическому мышлению – это мышление понятиями, лишёнными непосредственной наглядности, присущей восприятию и представлению. Это новое содержание мышления в младшем школьном возрасте задаётся содержанием ведущей деятельности учебной. Развитию мышления в младшем школьном в</w:t>
      </w:r>
      <w:r>
        <w:rPr>
          <w:sz w:val="28"/>
          <w:szCs w:val="28"/>
        </w:rPr>
        <w:t xml:space="preserve">озрасте принадлежит особая роль. </w:t>
      </w:r>
      <w:r w:rsidRPr="00F10256">
        <w:rPr>
          <w:sz w:val="28"/>
          <w:szCs w:val="28"/>
        </w:rPr>
        <w:t>С началом обучения мышление выдвигается в центр психического развития ребенка и становится определяющим в системе других психических функций, которые под его влиянием интеллектуализируются, приобретают осознанный и произвольный характер. Обучение в творческом объединении позволяет младшему школьнику научиться регулировать, управлять своим мышлением. Такие способности формируются при выполнении обязательных заданий, регулярно ставящихся конструкторских задач. Во многом формированию такому произвольному, управляемому мышлению способствуют</w:t>
      </w:r>
      <w:r w:rsidRPr="00F10256">
        <w:rPr>
          <w:color w:val="FF0000"/>
          <w:sz w:val="28"/>
          <w:szCs w:val="28"/>
        </w:rPr>
        <w:t xml:space="preserve"> </w:t>
      </w:r>
      <w:r w:rsidRPr="00F10256">
        <w:rPr>
          <w:color w:val="auto"/>
          <w:sz w:val="28"/>
          <w:szCs w:val="28"/>
        </w:rPr>
        <w:t>задания</w:t>
      </w:r>
      <w:r w:rsidRPr="00F10256">
        <w:rPr>
          <w:sz w:val="28"/>
          <w:szCs w:val="28"/>
        </w:rPr>
        <w:t xml:space="preserve">, побуждающие детей к размышлению.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Важной особенностью младшего школьного возраста является фантазия – это их мифотворчество. Дети рассматривают «смысловые метки» в предметном и пространственном мире, который осваивают. Поэтому они в этом возрасте без особого труда могут воплощать в жизнь увиденный объект, составляя его из предложенных деталей, подбирая формы, необходимые для создания образов, проводят ассоциационную параллель с предметами по описанию, которые имеют определенные пространственные виды: форму, цвет, размер.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>Всё это говорит о том, что младший школьник имеет психологическую базу для обучения и самостоятельной продуктивной деятельности на уроках технологии. Педагогу необходимо учитывать возрастные особенности д</w:t>
      </w:r>
      <w:r>
        <w:rPr>
          <w:sz w:val="28"/>
          <w:szCs w:val="28"/>
        </w:rPr>
        <w:t>етей в процессе обучения</w:t>
      </w:r>
      <w:r w:rsidRPr="00F10256">
        <w:rPr>
          <w:sz w:val="28"/>
          <w:szCs w:val="28"/>
        </w:rPr>
        <w:t xml:space="preserve">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Конструирование – это «стены» для готового фундамента навыков при работе с бумагой, тканью, природным материалом, металлическими и пластмассовыми деталями из набора «Конструктор». Это направление необходимо поэтапно включать в тематику кружковых занятий и, конечно, </w:t>
      </w:r>
      <w:r w:rsidRPr="00F10256">
        <w:rPr>
          <w:sz w:val="28"/>
          <w:szCs w:val="28"/>
        </w:rPr>
        <w:lastRenderedPageBreak/>
        <w:t>развивать творческий подход к выполнению работы, а также предлагать всевозможные самостоятельные варианты для выполнения заданий, вызывающих интерес у младшего школьника и позволяющие мотивировать его</w:t>
      </w:r>
      <w:r w:rsidRPr="00F10256">
        <w:rPr>
          <w:color w:val="FF0000"/>
          <w:sz w:val="28"/>
          <w:szCs w:val="28"/>
        </w:rPr>
        <w:t xml:space="preserve"> </w:t>
      </w:r>
      <w:r w:rsidRPr="00F10256">
        <w:rPr>
          <w:color w:val="auto"/>
          <w:sz w:val="28"/>
          <w:szCs w:val="28"/>
        </w:rPr>
        <w:t>к творческой конструктивной деятельности</w:t>
      </w:r>
      <w:r w:rsidRPr="00F10256">
        <w:rPr>
          <w:sz w:val="28"/>
          <w:szCs w:val="28"/>
        </w:rPr>
        <w:t>. В процессе конструирования основное развивающее воздействие в практической деятельности определяется тем, насколько она подчиняется первоначальному замыслу</w:t>
      </w:r>
      <w:r>
        <w:rPr>
          <w:sz w:val="28"/>
          <w:szCs w:val="28"/>
        </w:rPr>
        <w:t>.</w:t>
      </w:r>
      <w:r w:rsidRPr="00F10256">
        <w:rPr>
          <w:sz w:val="28"/>
          <w:szCs w:val="28"/>
        </w:rPr>
        <w:t xml:space="preserve"> Главная, наиболее значимая работа при этом, совершается с применением системно-деятельностного подхода в процессе обучения. Разумеется, для ребенка, познающего мир, важными являются не только теоретические, но и практические действия, направленные на воплощение умозрительных конструктивных идей: овладение инструментами, приемами обработки материалов и пр. Они позволяют накапливать сенсорный опыт, формируют координацию и точность движений, учат строить осознанную систему действий. Однако нельзя сводить сложный процесс конструирования лишь к обогащению практических действий с предметами. Сенсорные процессы и практические действия, постепенно усложняясь, должны более тесно взаимодействовать с процессами мышления, которые в дальнейшем станут опорой для выполнения заданий с дополнительными моментами в работе, таких как доконструирование и переконструирование изделия.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>Стихийно, само по себе, такое взаимодействие у детей, как правило, не возникает; для этого необходимо создание специальной обучающей среды. Поэтому в старшем дошкольном и младшем школьном возрасте следует включать сформирова</w:t>
      </w:r>
      <w:r>
        <w:rPr>
          <w:sz w:val="28"/>
          <w:szCs w:val="28"/>
        </w:rPr>
        <w:t>нный у детей сенсорный опыт</w:t>
      </w:r>
      <w:r w:rsidRPr="00F10256">
        <w:rPr>
          <w:sz w:val="28"/>
          <w:szCs w:val="28"/>
        </w:rPr>
        <w:t>. В построение более сложных познавательных процессов необходимо включать в практическую деятельность разновидовое конструиров</w:t>
      </w:r>
      <w:r>
        <w:rPr>
          <w:sz w:val="28"/>
          <w:szCs w:val="28"/>
        </w:rPr>
        <w:t>ание</w:t>
      </w:r>
      <w:r w:rsidRPr="00F10256">
        <w:rPr>
          <w:sz w:val="28"/>
          <w:szCs w:val="28"/>
        </w:rPr>
        <w:t xml:space="preserve">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Исходя из этого, нельзя признать отвечающими научным требованиям такие методики преподавания, которые разъединяют практическую и умственную деятельность обучающихся. Подобное разделение имеет место во всех тех случаях, когда ребенок механически работает от начала до конца по инструкции, шаг за шагом выполняя разработанные кем-то действия. Такая организация работы фактически исключает деятельность обучающегося и ограничивает для него возможность мышления, познания и развития – т.е. то главное, ради чего и существует обучение. Целесообразно предлагать обучающимся задания таким образом, чтобы они самостоятельно искали пути их выполнения, а допускаемые при этом ошибки будут способствовать поиску и стимулированию их познания.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0256">
        <w:rPr>
          <w:sz w:val="28"/>
          <w:szCs w:val="28"/>
        </w:rPr>
        <w:t>Думается, что именно с таких позиций мы должны подходить к определению конструирования: этот процесс включает активное мышление обучающегося, направленное на решение интеллекту</w:t>
      </w:r>
      <w:r>
        <w:rPr>
          <w:sz w:val="28"/>
          <w:szCs w:val="28"/>
        </w:rPr>
        <w:t>ально-педагогической задачи</w:t>
      </w:r>
      <w:r w:rsidRPr="00F10256">
        <w:rPr>
          <w:sz w:val="28"/>
          <w:szCs w:val="28"/>
        </w:rPr>
        <w:t xml:space="preserve">. «Мышление – это всегда искание и открытие существенно нового... </w:t>
      </w:r>
      <w:r w:rsidRPr="00F10256">
        <w:rPr>
          <w:color w:val="auto"/>
          <w:sz w:val="28"/>
          <w:szCs w:val="28"/>
        </w:rPr>
        <w:t xml:space="preserve">Следовательно, тот факт, что дети усваивают уже известные человечеству знания и делают это с помощью взрослых, не исключает, а наоборот, предполагает необходимость у детей подлинного, самостоятельного </w:t>
      </w:r>
      <w:r w:rsidRPr="00F10256">
        <w:rPr>
          <w:color w:val="auto"/>
          <w:sz w:val="28"/>
          <w:szCs w:val="28"/>
        </w:rPr>
        <w:lastRenderedPageBreak/>
        <w:t>мышления. Иначе усвоение знаний будет чисто формальным, поверхностны</w:t>
      </w:r>
      <w:r>
        <w:rPr>
          <w:color w:val="auto"/>
          <w:sz w:val="28"/>
          <w:szCs w:val="28"/>
        </w:rPr>
        <w:t>м, бездумным, механическим»</w:t>
      </w:r>
      <w:r w:rsidRPr="00F10256">
        <w:rPr>
          <w:color w:val="auto"/>
          <w:sz w:val="28"/>
          <w:szCs w:val="28"/>
        </w:rPr>
        <w:t xml:space="preserve">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color w:val="auto"/>
          <w:sz w:val="28"/>
          <w:szCs w:val="28"/>
        </w:rPr>
        <w:t>Заметим еще раз, что если задание не вызывает у ребенка никаких</w:t>
      </w:r>
      <w:r w:rsidRPr="00F10256">
        <w:rPr>
          <w:sz w:val="28"/>
          <w:szCs w:val="28"/>
        </w:rPr>
        <w:t xml:space="preserve"> затруднений, то при его выполнении не требуется мыслительного сопровождения. Здесь решающую роль играют прочно закрепленные в его памяти соответствующие навыки и элементарные технологические операции.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Мы считаем, что конструкторские способности младших школьников педагогу предстоит целенаправленно развивать, а не просто использовать в работе. Чтобы предметно-практическая деятельность могла получить название конструирование, т.е. имела бы образовательный и развивающий смысл, практические задания для обучающихся должны содержать в себе условия и задачи, требующие определенного интеллектуального </w:t>
      </w:r>
      <w:r>
        <w:rPr>
          <w:sz w:val="28"/>
          <w:szCs w:val="28"/>
        </w:rPr>
        <w:t>и эмоционального напряжения</w:t>
      </w:r>
      <w:r w:rsidRPr="00F10256">
        <w:rPr>
          <w:sz w:val="28"/>
          <w:szCs w:val="28"/>
        </w:rPr>
        <w:t xml:space="preserve">. Хочется отметить, что планирование практических действий, направленных на получение вещественного результата – изделия – для обучающегося может иметь определенный смысл: оно учит «охватывать» данную часть процесса конструирования целиком, анализировать взаимосвязь действий и их результатов, находить наиболее </w:t>
      </w:r>
      <w:r>
        <w:rPr>
          <w:sz w:val="28"/>
          <w:szCs w:val="28"/>
        </w:rPr>
        <w:t xml:space="preserve">рациональную последовательность. </w:t>
      </w:r>
      <w:r w:rsidRPr="00F10256">
        <w:rPr>
          <w:sz w:val="28"/>
          <w:szCs w:val="28"/>
        </w:rPr>
        <w:t>С учетом вышесказанного, прием планирования обучающимися своих действий можно и нужно использовать в организации работы при конструировании в творческом объединении. Неоправданное использование этого приема может нанести существенный вред, превращая творческий процесс решения конструктивной задачи в цепочку механическ</w:t>
      </w:r>
      <w:r>
        <w:rPr>
          <w:sz w:val="28"/>
          <w:szCs w:val="28"/>
        </w:rPr>
        <w:t>их практических действий.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>Таким образом, рассматривая далее конструирование в цикле занятий, мы будем постоянно ориентироваться на то, в какой мере каждый из его видов обеспечивает целеполагание в планируемой деятельности обучающихся. Построение системы целей и педагогических задач, определение показателей и уровней достижения определенных результатов позволяют обучающемуся свободно ориентироваться в учебном материале и достигать желаемых результатов. В то же время это позволит педагогу объективно оценить достигнутые результаты и указать обучающемуся оп</w:t>
      </w:r>
      <w:r>
        <w:rPr>
          <w:sz w:val="28"/>
          <w:szCs w:val="28"/>
        </w:rPr>
        <w:t>тимальные пути достижения целей.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В результате анализа научной, методической и психолого-диагностической литературы, мы выяснили, что конструирование – это главным образом деятельность ума, а не рук; это разработка, сотворение; это творческая работа, а не исполнительская деятельность.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Изучив и проанализировав литературу, мы выяснили, что ребенок обучается с раннего возраста и разными способами: путем ассоциации объектов с предметами в игре, в продуктивной деятельности – конструировании. Важнейшей задачей является обучение в систематической, познавательной деятельности, что является актуальным для системно-деятельностного подхода в дополнительном образовании. Чтобы процесс обучения был продуктивным и результативным, необходимо делать упор на </w:t>
      </w:r>
      <w:r w:rsidRPr="00F10256">
        <w:rPr>
          <w:sz w:val="28"/>
          <w:szCs w:val="28"/>
        </w:rPr>
        <w:lastRenderedPageBreak/>
        <w:t xml:space="preserve">формирование </w:t>
      </w:r>
      <w:r w:rsidRPr="00F10256">
        <w:rPr>
          <w:color w:val="auto"/>
          <w:sz w:val="28"/>
          <w:szCs w:val="28"/>
        </w:rPr>
        <w:t>умений и навыков</w:t>
      </w:r>
      <w:r w:rsidRPr="00F10256">
        <w:rPr>
          <w:sz w:val="28"/>
          <w:szCs w:val="28"/>
        </w:rPr>
        <w:t xml:space="preserve"> и внутренней мотивации, вызывающей интерес к творческой деятельности у обучающихся.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В младшем школьном возрасте развиты несколько форм пространственных представлений, что является благоприятным фактором к выполнению той или иной работы, так как обучающийся мыслит наглядно-образно и может воплотить в жизнь и фантазию, и фактический объект. Все это говорит о том, что младший школьник без затруднений осваивает технологические моменты в конструировании при благоприятных условиях для его деятельности и познавательной самостоятельности.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Чтобы практическая деятельность могла получить название конструирования, то есть имела бы развивающий смысл, практические задания для обучающихся должны содержать в себе задачи, требующие мышления.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Также отметим, что наиболее существенным признаком конструкторской деятельности является целеполагание − четкое осознание конечной цели работы. Для педагога правильное понимание того, что можно считать целеполаганием, является важным профессиональным качеством, поскольку умение подвести детей к осознанию цели предстоящей работы определяет характер их познавательной деятельности. </w:t>
      </w:r>
    </w:p>
    <w:p w:rsidR="00F10256" w:rsidRP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 xml:space="preserve">Мы выяснили, что конструирование делится на следующие виды: по образцу, по модели и по заданным условиям. При обучении в творческом объединении необходимо использовать все виды конструирования, для того, чтобы осуществлялось всестороннее развитие конструкторских умений, для перехода от более простого вида (конструирование по образцу) к более сложному (конструирование по заданным условиям). В связи с этим занятия в творческом объединении требуют четкой организации и тщательной подготовки к ним. Хотелось отметить, что целями современного образования являются компетенции для обучающихся в умении самостоятельно овладевать знаниями и способами самостоятельной деятельности. </w:t>
      </w:r>
    </w:p>
    <w:p w:rsidR="00F10256" w:rsidRDefault="00F10256" w:rsidP="00F1025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F10256">
        <w:rPr>
          <w:sz w:val="28"/>
          <w:szCs w:val="28"/>
        </w:rPr>
        <w:t>В связи с этим, главным звеном в освоении конструкторских технологий является обучение способу деятельности, в которой будет присутствовать четкая постановка целей занятия, определение показателей и уровня результатов, что позволит обучающимся достигать желаемых результатов в продуктивной деятельности при формировании конструкторских умений, с созданием психолого-педагогических условий для их эффективного развития.</w:t>
      </w:r>
    </w:p>
    <w:p w:rsidR="00434612" w:rsidRPr="00434612" w:rsidRDefault="00434612" w:rsidP="00434612">
      <w:pPr>
        <w:pStyle w:val="Default"/>
        <w:ind w:firstLine="709"/>
        <w:contextualSpacing/>
        <w:jc w:val="center"/>
        <w:rPr>
          <w:sz w:val="28"/>
          <w:szCs w:val="28"/>
        </w:rPr>
      </w:pPr>
      <w:r w:rsidRPr="00434612">
        <w:rPr>
          <w:sz w:val="28"/>
          <w:szCs w:val="28"/>
        </w:rPr>
        <w:t>Литература: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Конышева Н.М. </w:t>
      </w:r>
      <w:r w:rsidRPr="00434612">
        <w:rPr>
          <w:sz w:val="28"/>
          <w:szCs w:val="28"/>
        </w:rPr>
        <w:t xml:space="preserve">Конструирование как средство развития младших школьников на уроках ручного труда / Н.М. Конышева. – М.: Московский психолого-социальный институт: Флинта, 2000. </w:t>
      </w:r>
      <w:r>
        <w:rPr>
          <w:sz w:val="28"/>
          <w:szCs w:val="28"/>
        </w:rPr>
        <w:t xml:space="preserve"> – 240 с</w:t>
      </w:r>
      <w:r w:rsidR="001E5B6C">
        <w:rPr>
          <w:sz w:val="28"/>
          <w:szCs w:val="28"/>
        </w:rPr>
        <w:t>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Конышева Н.М. </w:t>
      </w:r>
      <w:r w:rsidRPr="00434612">
        <w:rPr>
          <w:sz w:val="28"/>
          <w:szCs w:val="28"/>
        </w:rPr>
        <w:t>Методика трудового обучения младших школьников: Основы дизайнерского образования: уч. пос. для студ. сред. пед. учеб. заведений / Н.М. Конышева. – М.: Академия, 1999.</w:t>
      </w:r>
      <w:r>
        <w:rPr>
          <w:sz w:val="28"/>
          <w:szCs w:val="28"/>
        </w:rPr>
        <w:t xml:space="preserve"> – 260 с</w:t>
      </w:r>
      <w:r w:rsidR="001E5B6C">
        <w:rPr>
          <w:sz w:val="28"/>
          <w:szCs w:val="28"/>
        </w:rPr>
        <w:t>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lastRenderedPageBreak/>
        <w:t xml:space="preserve">Конышева Н.М. </w:t>
      </w:r>
      <w:r w:rsidRPr="00434612">
        <w:rPr>
          <w:sz w:val="28"/>
          <w:szCs w:val="28"/>
        </w:rPr>
        <w:t xml:space="preserve">Наш рукотворный мир: учебник для учащихся 3 класса четырехлетней начальной школы. – 3-е изд. – Ассоциация ХХI век, 2002. </w:t>
      </w:r>
      <w:r>
        <w:rPr>
          <w:sz w:val="28"/>
          <w:szCs w:val="28"/>
        </w:rPr>
        <w:t xml:space="preserve"> – 120 с</w:t>
      </w:r>
      <w:r w:rsidR="001E5B6C">
        <w:rPr>
          <w:sz w:val="28"/>
          <w:szCs w:val="28"/>
        </w:rPr>
        <w:t>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Конышева Н.М. </w:t>
      </w:r>
      <w:r w:rsidRPr="00434612">
        <w:rPr>
          <w:sz w:val="28"/>
          <w:szCs w:val="28"/>
        </w:rPr>
        <w:t xml:space="preserve">Секреты мастеров / Н.М. Конышева. – М.: Линка-Пресс, 1997. </w:t>
      </w:r>
      <w:r>
        <w:rPr>
          <w:sz w:val="28"/>
          <w:szCs w:val="28"/>
        </w:rPr>
        <w:t xml:space="preserve"> – 180 с</w:t>
      </w:r>
      <w:r w:rsidR="001E5B6C">
        <w:rPr>
          <w:sz w:val="28"/>
          <w:szCs w:val="28"/>
        </w:rPr>
        <w:t>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Конышева Н.М. </w:t>
      </w:r>
      <w:r w:rsidRPr="00434612">
        <w:rPr>
          <w:sz w:val="28"/>
          <w:szCs w:val="28"/>
        </w:rPr>
        <w:t>Художественно-конструкторская деятельность. Часть 1. Умелые руки. – М.: Вентана-Граф, 1999.</w:t>
      </w:r>
      <w:r>
        <w:rPr>
          <w:sz w:val="28"/>
          <w:szCs w:val="28"/>
        </w:rPr>
        <w:t xml:space="preserve"> – 160 с</w:t>
      </w:r>
      <w:r w:rsidR="001E5B6C">
        <w:rPr>
          <w:sz w:val="28"/>
          <w:szCs w:val="28"/>
        </w:rPr>
        <w:t>.</w:t>
      </w:r>
      <w:r w:rsidRPr="00434612">
        <w:rPr>
          <w:sz w:val="28"/>
          <w:szCs w:val="28"/>
        </w:rPr>
        <w:t xml:space="preserve"> 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Конышева Н.М. </w:t>
      </w:r>
      <w:r w:rsidRPr="00434612">
        <w:rPr>
          <w:sz w:val="28"/>
          <w:szCs w:val="28"/>
        </w:rPr>
        <w:t xml:space="preserve">Чудесная мастерская: Учебник для учащихся 2 класса начальной школы. – 4-е изд. / Н.М. Конышева. – Издательство «Ассоциация ХХ1 век». </w:t>
      </w:r>
      <w:r>
        <w:rPr>
          <w:sz w:val="28"/>
          <w:szCs w:val="28"/>
        </w:rPr>
        <w:t xml:space="preserve"> – 120 с</w:t>
      </w:r>
      <w:r w:rsidR="001E5B6C">
        <w:rPr>
          <w:sz w:val="28"/>
          <w:szCs w:val="28"/>
        </w:rPr>
        <w:t>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Крутецкий В.А. </w:t>
      </w:r>
      <w:r w:rsidRPr="00434612">
        <w:rPr>
          <w:sz w:val="28"/>
          <w:szCs w:val="28"/>
        </w:rPr>
        <w:t xml:space="preserve">Психология / В.А. Крутецкий. – М, 2004. </w:t>
      </w:r>
      <w:r>
        <w:rPr>
          <w:sz w:val="28"/>
          <w:szCs w:val="28"/>
        </w:rPr>
        <w:t xml:space="preserve"> – 230 с</w:t>
      </w:r>
    </w:p>
    <w:p w:rsidR="001E5B6C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Куревина О. А., Лутцева Е. А. </w:t>
      </w:r>
      <w:r w:rsidRPr="00434612">
        <w:rPr>
          <w:sz w:val="28"/>
          <w:szCs w:val="28"/>
        </w:rPr>
        <w:t>Технология. – М.: Баласс, 2011.</w:t>
      </w:r>
      <w:r>
        <w:rPr>
          <w:sz w:val="28"/>
          <w:szCs w:val="28"/>
        </w:rPr>
        <w:t xml:space="preserve"> – </w:t>
      </w:r>
    </w:p>
    <w:p w:rsidR="00434612" w:rsidRPr="00434612" w:rsidRDefault="00434612" w:rsidP="001E5B6C">
      <w:pPr>
        <w:pStyle w:val="Default"/>
        <w:tabs>
          <w:tab w:val="left" w:pos="1134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140 с</w:t>
      </w:r>
      <w:r w:rsidRPr="00434612">
        <w:rPr>
          <w:sz w:val="28"/>
          <w:szCs w:val="28"/>
        </w:rPr>
        <w:t xml:space="preserve"> 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Кузнецов В.П. </w:t>
      </w:r>
      <w:r w:rsidRPr="00434612">
        <w:rPr>
          <w:sz w:val="28"/>
          <w:szCs w:val="28"/>
        </w:rPr>
        <w:t xml:space="preserve">Работа с бумагой и картоном на уроках труда / В.П. Кузнецов. – М.: Просвещение, 2003. </w:t>
      </w:r>
      <w:r>
        <w:rPr>
          <w:sz w:val="28"/>
          <w:szCs w:val="28"/>
        </w:rPr>
        <w:t>– 210 с</w:t>
      </w:r>
      <w:r w:rsidR="001E5B6C">
        <w:rPr>
          <w:sz w:val="28"/>
          <w:szCs w:val="28"/>
        </w:rPr>
        <w:t>.</w:t>
      </w:r>
    </w:p>
    <w:p w:rsid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Лиштван З.В. </w:t>
      </w:r>
      <w:r w:rsidRPr="00434612">
        <w:rPr>
          <w:sz w:val="28"/>
          <w:szCs w:val="28"/>
        </w:rPr>
        <w:t xml:space="preserve">Конструирование / З.В. Лиштван. – М.: Просвещение, 2002. 22. </w:t>
      </w:r>
      <w:r w:rsidRPr="00434612">
        <w:rPr>
          <w:iCs/>
          <w:sz w:val="28"/>
          <w:szCs w:val="28"/>
        </w:rPr>
        <w:t xml:space="preserve">Майорова И.Г. </w:t>
      </w:r>
      <w:r w:rsidRPr="00434612">
        <w:rPr>
          <w:sz w:val="28"/>
          <w:szCs w:val="28"/>
        </w:rPr>
        <w:t xml:space="preserve">Трудовое обучение в средней школе / И.Г. Майорова. – М.: Просвещение, 2003. </w:t>
      </w:r>
      <w:r>
        <w:rPr>
          <w:sz w:val="28"/>
          <w:szCs w:val="28"/>
        </w:rPr>
        <w:t>– 180 с</w:t>
      </w:r>
      <w:r w:rsidR="001E5B6C">
        <w:rPr>
          <w:sz w:val="28"/>
          <w:szCs w:val="28"/>
        </w:rPr>
        <w:t>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Маклаков А.Г. </w:t>
      </w:r>
      <w:r w:rsidRPr="00434612">
        <w:rPr>
          <w:sz w:val="28"/>
          <w:szCs w:val="28"/>
        </w:rPr>
        <w:t>О</w:t>
      </w:r>
      <w:r>
        <w:rPr>
          <w:sz w:val="28"/>
          <w:szCs w:val="28"/>
        </w:rPr>
        <w:t>бщая психология. – Питер, 2010. – 210 с</w:t>
      </w:r>
      <w:r w:rsidR="001E5B6C">
        <w:rPr>
          <w:sz w:val="28"/>
          <w:szCs w:val="28"/>
        </w:rPr>
        <w:t>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Малышева Н.А. </w:t>
      </w:r>
      <w:r>
        <w:rPr>
          <w:sz w:val="28"/>
          <w:szCs w:val="28"/>
        </w:rPr>
        <w:t>Технология. – М.: Дрофа, 2011. – 140 с</w:t>
      </w:r>
      <w:r w:rsidR="001E5B6C">
        <w:rPr>
          <w:sz w:val="28"/>
          <w:szCs w:val="28"/>
        </w:rPr>
        <w:t>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Ожегов С.И., Шведова Н.Ю. </w:t>
      </w:r>
      <w:r w:rsidRPr="00434612">
        <w:rPr>
          <w:sz w:val="28"/>
          <w:szCs w:val="28"/>
        </w:rPr>
        <w:t xml:space="preserve">Толковый словарь русского языка / Российская академия наук. Институт русского языка им. В.В. Виноградова. – 4-е изд., дополненное. – М.: А ТЕМП, 2007. </w:t>
      </w:r>
      <w:r>
        <w:rPr>
          <w:sz w:val="28"/>
          <w:szCs w:val="28"/>
        </w:rPr>
        <w:t xml:space="preserve"> – 420 с</w:t>
      </w:r>
      <w:r w:rsidR="001E5B6C">
        <w:rPr>
          <w:sz w:val="28"/>
          <w:szCs w:val="28"/>
        </w:rPr>
        <w:t>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sz w:val="28"/>
          <w:szCs w:val="28"/>
        </w:rPr>
        <w:t xml:space="preserve">Педагогический энциклопедический словарь / гл. ред. Б.М. Бим-Бад. – М.: Большая Российская энциклопедия, 2008. 27. </w:t>
      </w:r>
      <w:r w:rsidRPr="00434612">
        <w:rPr>
          <w:iCs/>
          <w:sz w:val="28"/>
          <w:szCs w:val="28"/>
        </w:rPr>
        <w:t>Перевертень Г.И</w:t>
      </w:r>
      <w:r w:rsidRPr="00434612">
        <w:rPr>
          <w:sz w:val="28"/>
          <w:szCs w:val="28"/>
        </w:rPr>
        <w:t>. Самоделки из бумаги / Г.И. Перев</w:t>
      </w:r>
      <w:r w:rsidR="001E5B6C">
        <w:rPr>
          <w:sz w:val="28"/>
          <w:szCs w:val="28"/>
        </w:rPr>
        <w:t xml:space="preserve">ертень. – М.: Просвещение, 2003. – 480 с. 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Подласый И.П. </w:t>
      </w:r>
      <w:r w:rsidRPr="00434612">
        <w:rPr>
          <w:sz w:val="28"/>
          <w:szCs w:val="28"/>
        </w:rPr>
        <w:t xml:space="preserve">Основы педагогического мастерства. Педагогика / И.П. Подласый. – М, 2002. </w:t>
      </w:r>
      <w:r w:rsidR="001E5B6C">
        <w:rPr>
          <w:sz w:val="28"/>
          <w:szCs w:val="28"/>
        </w:rPr>
        <w:t>– 310 с.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sz w:val="28"/>
          <w:szCs w:val="28"/>
        </w:rPr>
        <w:t>Программы общеобразовательных учреждений. Начальные классы (1-4) в двух частях. Часть П. – М.: Просвещение, 2011.</w:t>
      </w:r>
      <w:r w:rsidR="00F50EB8" w:rsidRPr="00F50EB8">
        <w:rPr>
          <w:sz w:val="28"/>
          <w:szCs w:val="28"/>
        </w:rPr>
        <w:t xml:space="preserve"> </w:t>
      </w:r>
      <w:r w:rsidR="00F50EB8">
        <w:rPr>
          <w:sz w:val="28"/>
          <w:szCs w:val="28"/>
        </w:rPr>
        <w:t>– 210 с.</w:t>
      </w:r>
      <w:r w:rsidRPr="00434612">
        <w:rPr>
          <w:sz w:val="28"/>
          <w:szCs w:val="28"/>
        </w:rPr>
        <w:t xml:space="preserve"> 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sz w:val="28"/>
          <w:szCs w:val="28"/>
        </w:rPr>
        <w:t xml:space="preserve">Программы общеобразовательных учреждений. Начальные классы (1-4). – М.: Центр общего развития, 2014. </w:t>
      </w:r>
      <w:r w:rsidR="00F50EB8">
        <w:rPr>
          <w:sz w:val="28"/>
          <w:szCs w:val="28"/>
        </w:rPr>
        <w:t>– 110 с.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Рагозина Т.М., Гринева А.А. </w:t>
      </w:r>
      <w:r w:rsidRPr="00434612">
        <w:rPr>
          <w:sz w:val="28"/>
          <w:szCs w:val="28"/>
        </w:rPr>
        <w:t xml:space="preserve">Технология. – М.: Академкнига, 2011. </w:t>
      </w:r>
      <w:r w:rsidR="00F50EB8">
        <w:rPr>
          <w:sz w:val="28"/>
          <w:szCs w:val="28"/>
        </w:rPr>
        <w:t>– 120 с.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Роговцева Н.И., Богданова Н.В., Добромыслова Н.В.: </w:t>
      </w:r>
      <w:r w:rsidRPr="00434612">
        <w:rPr>
          <w:sz w:val="28"/>
          <w:szCs w:val="28"/>
        </w:rPr>
        <w:t xml:space="preserve">Технология. 2 класс: учебник для общеобразовательных учреждений с приложением на электронном носителе. М.: Просвещение, 2012. </w:t>
      </w:r>
      <w:r w:rsidR="00F50EB8">
        <w:rPr>
          <w:sz w:val="28"/>
          <w:szCs w:val="28"/>
        </w:rPr>
        <w:t>– 210 с.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Роговцева Н.И., Богданова Н.В., Шипилова Н.В.: </w:t>
      </w:r>
      <w:r w:rsidRPr="00434612">
        <w:rPr>
          <w:sz w:val="28"/>
          <w:szCs w:val="28"/>
        </w:rPr>
        <w:t xml:space="preserve">Технология. Рабочая тетрадь. 2 класс: М.: Просвещение, 2011. </w:t>
      </w:r>
      <w:r w:rsidR="00F50EB8">
        <w:rPr>
          <w:sz w:val="28"/>
          <w:szCs w:val="28"/>
        </w:rPr>
        <w:t>– 60 с.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>Роговцева Н.И., Богданова Н. В., Фрейтаг И.П</w:t>
      </w:r>
      <w:r w:rsidRPr="00434612">
        <w:rPr>
          <w:sz w:val="28"/>
          <w:szCs w:val="28"/>
        </w:rPr>
        <w:t xml:space="preserve">. Технология 1 класс учебник. – М.: Просвещение, 2012. </w:t>
      </w:r>
      <w:r w:rsidR="00F50EB8">
        <w:rPr>
          <w:sz w:val="28"/>
          <w:szCs w:val="28"/>
        </w:rPr>
        <w:t>– 110 с.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Савенков А.И. </w:t>
      </w:r>
      <w:r w:rsidRPr="00434612">
        <w:rPr>
          <w:sz w:val="28"/>
          <w:szCs w:val="28"/>
        </w:rPr>
        <w:t xml:space="preserve">Одаренный ребенок в массовой школе. – М., 2001. </w:t>
      </w:r>
      <w:r w:rsidR="00F50EB8">
        <w:rPr>
          <w:sz w:val="28"/>
          <w:szCs w:val="28"/>
        </w:rPr>
        <w:t>– 90 с.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lastRenderedPageBreak/>
        <w:t xml:space="preserve">Стахурский А.Е. </w:t>
      </w:r>
      <w:r w:rsidRPr="00434612">
        <w:rPr>
          <w:sz w:val="28"/>
          <w:szCs w:val="28"/>
        </w:rPr>
        <w:t xml:space="preserve">Техническое моделирование / А.Е. Стахурский. – М., 2002. </w:t>
      </w:r>
      <w:r w:rsidR="00F50EB8">
        <w:rPr>
          <w:sz w:val="28"/>
          <w:szCs w:val="28"/>
        </w:rPr>
        <w:t>– 140 с.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Субботина Л.Ю. </w:t>
      </w:r>
      <w:r w:rsidRPr="00434612">
        <w:rPr>
          <w:sz w:val="28"/>
          <w:szCs w:val="28"/>
        </w:rPr>
        <w:t xml:space="preserve">Игры, развивающие мышление. – Ярославль, 2001. </w:t>
      </w:r>
      <w:r w:rsidR="00F50EB8">
        <w:rPr>
          <w:sz w:val="28"/>
          <w:szCs w:val="28"/>
        </w:rPr>
        <w:t>– 120 с.</w:t>
      </w:r>
    </w:p>
    <w:p w:rsidR="00434612" w:rsidRPr="00434612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 xml:space="preserve">Трегубенко Б.Н. </w:t>
      </w:r>
      <w:r w:rsidRPr="00434612">
        <w:rPr>
          <w:sz w:val="28"/>
          <w:szCs w:val="28"/>
        </w:rPr>
        <w:t xml:space="preserve">Трудовое обучение: 1-4 классы. – М.: Владос, 2001. </w:t>
      </w:r>
      <w:r w:rsidR="00F50EB8">
        <w:rPr>
          <w:sz w:val="28"/>
          <w:szCs w:val="28"/>
        </w:rPr>
        <w:t>– 110 с.</w:t>
      </w:r>
    </w:p>
    <w:p w:rsidR="00F50EB8" w:rsidRDefault="00434612" w:rsidP="0043461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434612">
        <w:rPr>
          <w:iCs/>
          <w:sz w:val="28"/>
          <w:szCs w:val="28"/>
        </w:rPr>
        <w:t>Узорова О.В., Нефедова Е.А</w:t>
      </w:r>
      <w:r w:rsidRPr="00434612">
        <w:rPr>
          <w:sz w:val="28"/>
          <w:szCs w:val="28"/>
        </w:rPr>
        <w:t>. Технология. – М.: Астрель, 2011.</w:t>
      </w:r>
    </w:p>
    <w:p w:rsidR="00434612" w:rsidRPr="00434612" w:rsidRDefault="00F50EB8" w:rsidP="00F50EB8">
      <w:pPr>
        <w:pStyle w:val="Default"/>
        <w:tabs>
          <w:tab w:val="left" w:pos="1134"/>
        </w:tabs>
        <w:contextualSpacing/>
        <w:jc w:val="both"/>
        <w:rPr>
          <w:sz w:val="28"/>
          <w:szCs w:val="28"/>
        </w:rPr>
      </w:pPr>
      <w:r w:rsidRPr="00F50EB8">
        <w:rPr>
          <w:sz w:val="28"/>
          <w:szCs w:val="28"/>
        </w:rPr>
        <w:t xml:space="preserve"> </w:t>
      </w:r>
      <w:r>
        <w:rPr>
          <w:sz w:val="28"/>
          <w:szCs w:val="28"/>
        </w:rPr>
        <w:t>– 210 с.</w:t>
      </w:r>
      <w:r w:rsidR="00434612" w:rsidRPr="00434612">
        <w:rPr>
          <w:sz w:val="28"/>
          <w:szCs w:val="28"/>
        </w:rPr>
        <w:t xml:space="preserve"> </w:t>
      </w:r>
    </w:p>
    <w:p w:rsidR="00434612" w:rsidRPr="00434612" w:rsidRDefault="00434612" w:rsidP="00434612">
      <w:pPr>
        <w:pStyle w:val="Default"/>
        <w:tabs>
          <w:tab w:val="left" w:pos="1134"/>
        </w:tabs>
        <w:ind w:left="709"/>
        <w:contextualSpacing/>
        <w:jc w:val="both"/>
        <w:rPr>
          <w:sz w:val="28"/>
          <w:szCs w:val="28"/>
        </w:rPr>
      </w:pPr>
    </w:p>
    <w:p w:rsidR="00434612" w:rsidRPr="00434612" w:rsidRDefault="00434612" w:rsidP="00434612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947A3B" w:rsidRPr="00434612" w:rsidRDefault="00947A3B" w:rsidP="0043461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Pr="00434612" w:rsidRDefault="00947A3B" w:rsidP="0043461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Pr="00434612" w:rsidRDefault="00947A3B" w:rsidP="0043461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Pr="00434612" w:rsidRDefault="00947A3B" w:rsidP="0043461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Pr="00434612" w:rsidRDefault="00947A3B" w:rsidP="0043461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Pr="00434612" w:rsidRDefault="00947A3B" w:rsidP="0043461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Pr="00434612" w:rsidRDefault="00947A3B" w:rsidP="0043461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Pr="00434612" w:rsidRDefault="00947A3B" w:rsidP="0043461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Pr="00434612" w:rsidRDefault="00947A3B" w:rsidP="0043461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Pr="00434612" w:rsidRDefault="00947A3B" w:rsidP="0043461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Pr="00434612" w:rsidRDefault="00947A3B" w:rsidP="0043461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Pr="00434612" w:rsidRDefault="00947A3B" w:rsidP="0043461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Pr="00434612" w:rsidRDefault="00947A3B" w:rsidP="0043461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7A3B" w:rsidRDefault="00947A3B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015FF" w:rsidRDefault="00947A3B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Приложение </w:t>
      </w:r>
      <w:r w:rsidR="00EA7F3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</w:p>
    <w:p w:rsidR="002C51A9" w:rsidRPr="00411B58" w:rsidRDefault="00411B58" w:rsidP="00411B5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11B5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Тесты</w:t>
      </w:r>
    </w:p>
    <w:p w:rsidR="002C51A9" w:rsidRPr="00411B58" w:rsidRDefault="002C51A9" w:rsidP="002C51A9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11B58">
        <w:rPr>
          <w:rFonts w:ascii="Times New Roman" w:hAnsi="Times New Roman"/>
          <w:b/>
          <w:sz w:val="28"/>
          <w:szCs w:val="28"/>
        </w:rPr>
        <w:t xml:space="preserve"> Какое у тебя воображение?</w:t>
      </w:r>
    </w:p>
    <w:p w:rsidR="002C51A9" w:rsidRPr="00721E77" w:rsidRDefault="002C51A9" w:rsidP="002C51A9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ab/>
        <w:t>Так как наше объединение носит общее название «творческое», то свое воображение каждому из вас необходимо развивать.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1"/>
        <w:gridCol w:w="6805"/>
        <w:gridCol w:w="979"/>
        <w:gridCol w:w="976"/>
      </w:tblGrid>
      <w:tr w:rsidR="002C51A9" w:rsidRPr="00721E77" w:rsidTr="004F5BDA">
        <w:tc>
          <w:tcPr>
            <w:tcW w:w="817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946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Вопросы</w:t>
            </w:r>
          </w:p>
        </w:tc>
        <w:tc>
          <w:tcPr>
            <w:tcW w:w="992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985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2C51A9" w:rsidRPr="00721E77" w:rsidTr="004F5BDA">
        <w:tc>
          <w:tcPr>
            <w:tcW w:w="817" w:type="dxa"/>
            <w:shd w:val="clear" w:color="auto" w:fill="auto"/>
          </w:tcPr>
          <w:p w:rsidR="002C51A9" w:rsidRPr="00721E77" w:rsidRDefault="002C51A9" w:rsidP="004F5BDA">
            <w:pPr>
              <w:numPr>
                <w:ilvl w:val="0"/>
                <w:numId w:val="3"/>
              </w:numPr>
              <w:suppressAutoHyphens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C51A9" w:rsidRPr="00721E77" w:rsidRDefault="002C51A9" w:rsidP="004F5BDA">
            <w:pPr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Интересна ли тебе живопись?</w:t>
            </w:r>
          </w:p>
        </w:tc>
        <w:tc>
          <w:tcPr>
            <w:tcW w:w="992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5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51A9" w:rsidRPr="00721E77" w:rsidTr="004F5BDA">
        <w:tc>
          <w:tcPr>
            <w:tcW w:w="817" w:type="dxa"/>
            <w:shd w:val="clear" w:color="auto" w:fill="auto"/>
          </w:tcPr>
          <w:p w:rsidR="002C51A9" w:rsidRPr="00721E77" w:rsidRDefault="002C51A9" w:rsidP="004F5BDA">
            <w:pPr>
              <w:numPr>
                <w:ilvl w:val="0"/>
                <w:numId w:val="3"/>
              </w:numPr>
              <w:suppressAutoHyphens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C51A9" w:rsidRPr="00721E77" w:rsidRDefault="002C51A9" w:rsidP="004F5BDA">
            <w:pPr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Часто ли скучаешь?</w:t>
            </w:r>
          </w:p>
        </w:tc>
        <w:tc>
          <w:tcPr>
            <w:tcW w:w="992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C51A9" w:rsidRPr="00721E77" w:rsidTr="004F5BDA">
        <w:tc>
          <w:tcPr>
            <w:tcW w:w="817" w:type="dxa"/>
            <w:shd w:val="clear" w:color="auto" w:fill="auto"/>
          </w:tcPr>
          <w:p w:rsidR="002C51A9" w:rsidRPr="00721E77" w:rsidRDefault="002C51A9" w:rsidP="004F5BDA">
            <w:pPr>
              <w:numPr>
                <w:ilvl w:val="0"/>
                <w:numId w:val="3"/>
              </w:numPr>
              <w:suppressAutoHyphens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C51A9" w:rsidRPr="00721E77" w:rsidRDefault="002C51A9" w:rsidP="004F5BDA">
            <w:pPr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Рассказывая случаи из своей жизни, не украшаешь ли их выдумкой?</w:t>
            </w:r>
          </w:p>
        </w:tc>
        <w:tc>
          <w:tcPr>
            <w:tcW w:w="992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C51A9" w:rsidRPr="00721E77" w:rsidTr="004F5BDA">
        <w:tc>
          <w:tcPr>
            <w:tcW w:w="817" w:type="dxa"/>
            <w:shd w:val="clear" w:color="auto" w:fill="auto"/>
          </w:tcPr>
          <w:p w:rsidR="002C51A9" w:rsidRPr="00721E77" w:rsidRDefault="002C51A9" w:rsidP="004F5BDA">
            <w:pPr>
              <w:numPr>
                <w:ilvl w:val="0"/>
                <w:numId w:val="3"/>
              </w:numPr>
              <w:suppressAutoHyphens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C51A9" w:rsidRPr="00721E77" w:rsidRDefault="002C51A9" w:rsidP="004F5BDA">
            <w:pPr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Проявляешь ли инициативу?</w:t>
            </w:r>
          </w:p>
        </w:tc>
        <w:tc>
          <w:tcPr>
            <w:tcW w:w="992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5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51A9" w:rsidRPr="00721E77" w:rsidTr="004F5BDA">
        <w:tc>
          <w:tcPr>
            <w:tcW w:w="817" w:type="dxa"/>
            <w:shd w:val="clear" w:color="auto" w:fill="auto"/>
          </w:tcPr>
          <w:p w:rsidR="002C51A9" w:rsidRPr="00721E77" w:rsidRDefault="002C51A9" w:rsidP="004F5BDA">
            <w:pPr>
              <w:numPr>
                <w:ilvl w:val="0"/>
                <w:numId w:val="3"/>
              </w:numPr>
              <w:suppressAutoHyphens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C51A9" w:rsidRPr="00721E77" w:rsidRDefault="002C51A9" w:rsidP="004F5BDA">
            <w:pPr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Пишешь ли размашисто?</w:t>
            </w:r>
          </w:p>
        </w:tc>
        <w:tc>
          <w:tcPr>
            <w:tcW w:w="992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C51A9" w:rsidRPr="00721E77" w:rsidTr="004F5BDA">
        <w:tc>
          <w:tcPr>
            <w:tcW w:w="817" w:type="dxa"/>
            <w:shd w:val="clear" w:color="auto" w:fill="auto"/>
          </w:tcPr>
          <w:p w:rsidR="002C51A9" w:rsidRPr="00721E77" w:rsidRDefault="002C51A9" w:rsidP="004F5BDA">
            <w:pPr>
              <w:numPr>
                <w:ilvl w:val="0"/>
                <w:numId w:val="3"/>
              </w:numPr>
              <w:suppressAutoHyphens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C51A9" w:rsidRPr="00721E77" w:rsidRDefault="002C51A9" w:rsidP="004F5BDA">
            <w:pPr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Что для тебя важнее: вкус или мода?</w:t>
            </w:r>
          </w:p>
        </w:tc>
        <w:tc>
          <w:tcPr>
            <w:tcW w:w="992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5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51A9" w:rsidRPr="00721E77" w:rsidTr="004F5BDA">
        <w:tc>
          <w:tcPr>
            <w:tcW w:w="817" w:type="dxa"/>
            <w:shd w:val="clear" w:color="auto" w:fill="auto"/>
          </w:tcPr>
          <w:p w:rsidR="002C51A9" w:rsidRPr="00721E77" w:rsidRDefault="002C51A9" w:rsidP="004F5BDA">
            <w:pPr>
              <w:numPr>
                <w:ilvl w:val="0"/>
                <w:numId w:val="3"/>
              </w:numPr>
              <w:suppressAutoHyphens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C51A9" w:rsidRPr="00721E77" w:rsidRDefault="002C51A9" w:rsidP="004F5BDA">
            <w:pPr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Рисуешь ли во время урока фигуры?</w:t>
            </w:r>
          </w:p>
        </w:tc>
        <w:tc>
          <w:tcPr>
            <w:tcW w:w="992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85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51A9" w:rsidRPr="00721E77" w:rsidTr="004F5BDA">
        <w:tc>
          <w:tcPr>
            <w:tcW w:w="817" w:type="dxa"/>
            <w:shd w:val="clear" w:color="auto" w:fill="auto"/>
          </w:tcPr>
          <w:p w:rsidR="002C51A9" w:rsidRPr="00721E77" w:rsidRDefault="002C51A9" w:rsidP="004F5BDA">
            <w:pPr>
              <w:numPr>
                <w:ilvl w:val="0"/>
                <w:numId w:val="3"/>
              </w:numPr>
              <w:suppressAutoHyphens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C51A9" w:rsidRPr="00721E77" w:rsidRDefault="002C51A9" w:rsidP="004F5BDA">
            <w:pPr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Слушая музыку, видишь ли образы?</w:t>
            </w:r>
          </w:p>
        </w:tc>
        <w:tc>
          <w:tcPr>
            <w:tcW w:w="992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C51A9" w:rsidRPr="00721E77" w:rsidTr="004F5BDA">
        <w:tc>
          <w:tcPr>
            <w:tcW w:w="817" w:type="dxa"/>
            <w:shd w:val="clear" w:color="auto" w:fill="auto"/>
          </w:tcPr>
          <w:p w:rsidR="002C51A9" w:rsidRPr="00721E77" w:rsidRDefault="002C51A9" w:rsidP="004F5BDA">
            <w:pPr>
              <w:numPr>
                <w:ilvl w:val="0"/>
                <w:numId w:val="3"/>
              </w:numPr>
              <w:suppressAutoHyphens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C51A9" w:rsidRPr="00721E77" w:rsidRDefault="002C51A9" w:rsidP="004F5BDA">
            <w:pPr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Любишь ли писать длинные письма?</w:t>
            </w:r>
          </w:p>
        </w:tc>
        <w:tc>
          <w:tcPr>
            <w:tcW w:w="992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5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C51A9" w:rsidRPr="00721E77" w:rsidTr="004F5BDA">
        <w:tc>
          <w:tcPr>
            <w:tcW w:w="817" w:type="dxa"/>
            <w:shd w:val="clear" w:color="auto" w:fill="auto"/>
          </w:tcPr>
          <w:p w:rsidR="002C51A9" w:rsidRPr="00721E77" w:rsidRDefault="002C51A9" w:rsidP="004F5BDA">
            <w:pPr>
              <w:numPr>
                <w:ilvl w:val="0"/>
                <w:numId w:val="3"/>
              </w:numPr>
              <w:suppressAutoHyphens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C51A9" w:rsidRPr="00721E77" w:rsidRDefault="002C51A9" w:rsidP="004F5BDA">
            <w:pPr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Сняться ли тебе цветные сны?</w:t>
            </w:r>
          </w:p>
        </w:tc>
        <w:tc>
          <w:tcPr>
            <w:tcW w:w="992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C51A9" w:rsidRPr="00721E77" w:rsidTr="004F5BDA">
        <w:tc>
          <w:tcPr>
            <w:tcW w:w="817" w:type="dxa"/>
            <w:shd w:val="clear" w:color="auto" w:fill="auto"/>
          </w:tcPr>
          <w:p w:rsidR="002C51A9" w:rsidRPr="00721E77" w:rsidRDefault="002C51A9" w:rsidP="004F5BDA">
            <w:pPr>
              <w:numPr>
                <w:ilvl w:val="0"/>
                <w:numId w:val="3"/>
              </w:numPr>
              <w:suppressAutoHyphens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C51A9" w:rsidRPr="00721E77" w:rsidRDefault="002C51A9" w:rsidP="004F5BDA">
            <w:pPr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Рисуешь ли в воображении незнакомые места, в которые хочешь поехать?</w:t>
            </w:r>
          </w:p>
        </w:tc>
        <w:tc>
          <w:tcPr>
            <w:tcW w:w="992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C51A9" w:rsidRPr="00721E77" w:rsidTr="004F5BDA">
        <w:tc>
          <w:tcPr>
            <w:tcW w:w="817" w:type="dxa"/>
            <w:shd w:val="clear" w:color="auto" w:fill="auto"/>
          </w:tcPr>
          <w:p w:rsidR="002C51A9" w:rsidRPr="00721E77" w:rsidRDefault="002C51A9" w:rsidP="004F5BDA">
            <w:pPr>
              <w:numPr>
                <w:ilvl w:val="0"/>
                <w:numId w:val="3"/>
              </w:numPr>
              <w:suppressAutoHyphens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C51A9" w:rsidRPr="00721E77" w:rsidRDefault="002C51A9" w:rsidP="004F5BDA">
            <w:pPr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Часто ли плачешь во время просмотра фильма?</w:t>
            </w:r>
          </w:p>
        </w:tc>
        <w:tc>
          <w:tcPr>
            <w:tcW w:w="992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  <w:shd w:val="clear" w:color="auto" w:fill="auto"/>
          </w:tcPr>
          <w:p w:rsidR="002C51A9" w:rsidRPr="00721E77" w:rsidRDefault="002C51A9" w:rsidP="004F5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E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2C51A9" w:rsidRPr="00721E77" w:rsidRDefault="002C51A9" w:rsidP="002C51A9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ab/>
        <w:t>Теперь подсчитайте очки:</w:t>
      </w:r>
    </w:p>
    <w:p w:rsidR="002C51A9" w:rsidRPr="00721E77" w:rsidRDefault="002C51A9" w:rsidP="002C51A9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14-16 - буйное воображение, его надо где-то применять.</w:t>
      </w:r>
    </w:p>
    <w:p w:rsidR="002C51A9" w:rsidRPr="00721E77" w:rsidRDefault="002C51A9" w:rsidP="002C51A9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9-13  -  средне воображение, его следует развивать.</w:t>
      </w:r>
    </w:p>
    <w:p w:rsidR="002C51A9" w:rsidRPr="00E76C51" w:rsidRDefault="002C51A9" w:rsidP="00411B58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5-8     - ты реалист, но фантазия и тебе не повред</w:t>
      </w:r>
      <w:r w:rsidR="00411B58">
        <w:rPr>
          <w:rFonts w:ascii="Times New Roman" w:hAnsi="Times New Roman"/>
          <w:sz w:val="28"/>
          <w:szCs w:val="28"/>
        </w:rPr>
        <w:t>ит.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21E77">
        <w:rPr>
          <w:rFonts w:ascii="Times New Roman" w:hAnsi="Times New Roman"/>
          <w:b/>
          <w:sz w:val="28"/>
          <w:szCs w:val="28"/>
        </w:rPr>
        <w:t>Контакт.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 xml:space="preserve">Куда вы обращены – к людям или к себе? С кем бы вы предпочли общаться – с самим собой или другими? Если хотите определить свой психологический тип по отношению к окружающим, то оцените приведённые высказывания в баллах от 0 до 4, затем подсчитайте сумму. </w:t>
      </w:r>
    </w:p>
    <w:p w:rsidR="00411B58" w:rsidRPr="00721E77" w:rsidRDefault="00411B58" w:rsidP="00411B58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Я легко сближаюсь с людьми.</w:t>
      </w:r>
    </w:p>
    <w:p w:rsidR="00411B58" w:rsidRPr="00721E77" w:rsidRDefault="00411B58" w:rsidP="00411B58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У меня много знакомых, с которыми я охотно встречаюсь.</w:t>
      </w:r>
    </w:p>
    <w:p w:rsidR="00411B58" w:rsidRPr="00721E77" w:rsidRDefault="00411B58" w:rsidP="00411B58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Я разговорчивый человек.</w:t>
      </w:r>
    </w:p>
    <w:p w:rsidR="00411B58" w:rsidRPr="00721E77" w:rsidRDefault="00411B58" w:rsidP="00411B58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lastRenderedPageBreak/>
        <w:t>Я непринужденно чувствую себя с незнакомыми людьми.</w:t>
      </w:r>
    </w:p>
    <w:p w:rsidR="00411B58" w:rsidRPr="00721E77" w:rsidRDefault="00411B58" w:rsidP="00411B58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Мне стало бы неприятно, если бы надолго исчезла возможность общения.</w:t>
      </w:r>
    </w:p>
    <w:p w:rsidR="00411B58" w:rsidRPr="00721E77" w:rsidRDefault="00411B58" w:rsidP="00411B58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Когда мне надо что-то узнать, я предпочитаю спросить, а не копаться в книгах.</w:t>
      </w:r>
    </w:p>
    <w:p w:rsidR="00411B58" w:rsidRPr="00721E77" w:rsidRDefault="00411B58" w:rsidP="00411B58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Мне удается оживить скучную компанию.</w:t>
      </w:r>
    </w:p>
    <w:p w:rsidR="00411B58" w:rsidRPr="00721E77" w:rsidRDefault="00411B58" w:rsidP="00411B58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Я говорю быстро.</w:t>
      </w:r>
    </w:p>
    <w:p w:rsidR="00411B58" w:rsidRPr="00721E77" w:rsidRDefault="00411B58" w:rsidP="00411B58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Когда я надолго оторван от людей, мне очень хочется поговорить с кем-нибудь.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1-12 баллов. Интроверт. Обращенный в себя, он с трудом вступает в контакт, в компании способен нагнать на всех тоску. Такой человек ориентирован в основном на собственные чувства, сдержан, застенчив, общению предпочитает книгу. В решениях серьезен, эмоциям не доверяет, любит порядок. Пессимистичен, и поэтому вряд ли из него получится хороший педагог или организатор. По темпераменту обычно флегматик или меланхолик.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13-24 балла. Амб</w:t>
      </w:r>
      <w:r>
        <w:rPr>
          <w:rFonts w:ascii="Times New Roman" w:hAnsi="Times New Roman"/>
          <w:sz w:val="28"/>
          <w:szCs w:val="28"/>
        </w:rPr>
        <w:t>р</w:t>
      </w:r>
      <w:r w:rsidRPr="00721E77">
        <w:rPr>
          <w:rFonts w:ascii="Times New Roman" w:hAnsi="Times New Roman"/>
          <w:sz w:val="28"/>
          <w:szCs w:val="28"/>
        </w:rPr>
        <w:t>аверт. Для него характерны спокойные, ровные отношения с людьми, ответственность за свои поступки. Именно такими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1E77">
        <w:rPr>
          <w:rFonts w:ascii="Times New Roman" w:hAnsi="Times New Roman"/>
          <w:sz w:val="28"/>
          <w:szCs w:val="28"/>
        </w:rPr>
        <w:t xml:space="preserve">качествами обладают, как правило, лучшие руководители, педагоги – словом, все, чья работа требует умения общаться с людьми. 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 xml:space="preserve">25-36 баллов. Экстраверт. Словоохотливый, общительный оптимист, любит каверзные вопросы, острые шутки. Общение с кем бы то ни было для него не проблема, и тут он прекрасный импровизатор. Все у него получается легко и непринужденно. Но не менее легко относится и к собственным обязательствам, и поэтому хозяином своего слова его можно назвать лишь с иронией. Не сдержан, потому что не считает нужным контролировать эмоции и чувства. Такой человек обычно холерик или сангвиник. Некоторые представители этого типа нам хорошо знакомы: Ноздрев, Хлестаков – </w:t>
      </w:r>
      <w:r>
        <w:rPr>
          <w:rFonts w:ascii="Times New Roman" w:hAnsi="Times New Roman"/>
          <w:sz w:val="28"/>
          <w:szCs w:val="28"/>
        </w:rPr>
        <w:t xml:space="preserve">вот его литературные собратья. 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21E77">
        <w:rPr>
          <w:rFonts w:ascii="Times New Roman" w:hAnsi="Times New Roman"/>
          <w:b/>
          <w:sz w:val="28"/>
          <w:szCs w:val="28"/>
        </w:rPr>
        <w:t>Тест на диагностику творческого потенциала (креативности)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Вопросы диагностируют границы любознательности респондента, уверенность в себе, постоянство, зрительную и слуховую память, стремление к независимости, способность абстрагироваться и сосредотачиваться. Эти показатели, по мнению автора методики, и есть составляющая творческого потенциала.</w:t>
      </w:r>
    </w:p>
    <w:p w:rsidR="00411B58" w:rsidRPr="00B3379A" w:rsidRDefault="00411B58" w:rsidP="00411B5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B3379A">
        <w:rPr>
          <w:rFonts w:ascii="Times New Roman" w:hAnsi="Times New Roman"/>
          <w:i/>
          <w:sz w:val="28"/>
          <w:szCs w:val="28"/>
        </w:rPr>
        <w:t>Инструкция</w:t>
      </w:r>
    </w:p>
    <w:p w:rsidR="00411B58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Выберите один из вариантов ответов.</w:t>
      </w:r>
    </w:p>
    <w:p w:rsidR="00411B58" w:rsidRPr="00411B58" w:rsidRDefault="00411B58" w:rsidP="00411B5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411B58">
        <w:rPr>
          <w:rFonts w:ascii="Times New Roman" w:hAnsi="Times New Roman"/>
          <w:i/>
          <w:sz w:val="28"/>
          <w:szCs w:val="28"/>
        </w:rPr>
        <w:t>Вопросы теста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1.Считаете ли вы, что окружающий вас мир может быть улучшен?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а) да;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нет;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в) да, но только кое в чем.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2. Думаете ли вы, что сами сможете участвовать в значительных изменениях окружающего мира?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lastRenderedPageBreak/>
        <w:t>а) да, в большинстве случаев;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нет;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в) да, в некоторых случаях.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3. Считаете ли вы, что некоторые из ваших идей принесут значительный прогресс в той сфере деятельности, которую вы выберете?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а) да;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откуда у меня могут быть такие идеи?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в) может быть, и не значительный прогресс, но кое-какой успех возможен.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4. Считаете ли вы, что в будущем будете играть столь важную роль, что сможете что-то принципиально изменить?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а) да, наверняка;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очень маловероятно;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в) может быть.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5. Когда вы решаете что-то сделать, уверены ли в том, что дело получится?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а) конечно;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часто охватывают сомнения, смогу ли сделать;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в) чаще не уверен, чем уверен.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6. Возникает ли у вас желание заняться каким-то неизвестным для вас делом, таким делом, в котором в данный момент вы некомпетентны, его абсолютно не знаете?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а) да, всякое неизвестное меня привлекает;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нет;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в) все зависит от самого дела и обстоятельств.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7. Вам приходится заниматься незнакомым делом. Испытываете ли вы желание добиться в нем совершенства?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а) да;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что получится, то и хорошо;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в) если это не очень трудно, то да.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8. Если дело, которое вы не знаете, вам нравится, хотите ли вы знать о нем все?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а) да;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нет, надо учиться основному;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в) нет, я только удовлетворю свое любопытство.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9. Когда вы терпите неудачу, то: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а) какое-то время упорствуете, даже вопреки здравому смыслу;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сразу махнете рукой на эту затею, как только поймете ее нереальность;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в) продолжаете делать свое дело, пока здравый смысл не покажет непреодолимость препятствий.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10. Профессию надо выбирать исходя из: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а) своих возможностей и перспектив для себя;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стабильности, значимости, нужности профессии, потребности в ней;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lastRenderedPageBreak/>
        <w:t>в) престижа и преимуществ, которые она обеспечит.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11. Путешествуя, могли бы вы легко ориентироваться на маршруте, по которому уже прошли?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а) да;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нет;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в) если место понравилось и запомнилось, то да.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12. Можете ли вы вспомнить сразу же после беседы все, что на ней говорилось?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а) да;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нет;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в) вспомню все, что мне интересно.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13. Когда вы слышите слово на незнакомом вам языке, можете ли вы повторить его по слогам без ошибок, даже не зная его значения?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а) да;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нет;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в) повторю, но не совсем правильно.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14. В свободное время вы предпочитаете: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а) оставаться наедине, поразмыслить;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находиться в компании;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в) мне безразлично, буду ли я один или в компании.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15. Вы занимаетесь каким-то делом. Вы решаете прекратить его только когда: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а) дело закончено и кажется вам отлично выполненным;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вы более-менее довольны сделанным;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в) дело кажется сделанным, хотя его еще можно делать лучше. Но зачем?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16. Когда вы один, вы: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а) любите мечтать о каких-то вещах, может быть и абстрактных;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любой ценой пытаетесь найти себе конкретное занятие;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в) иногда любите помечтать, но о вещах, которые связаны с вашими делами.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17. Когда какая-то идея захватывает вас, то вы станете думать о ней: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а) независимо от того, где и с кем вы находитесь;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только наедине;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в) только там, где есть тишина.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18. Когда вы отстаиваете какую-то идею, вы: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а) можете отказаться от нее, если аргументы оппонентов покажутся вам убедительными;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б) останетесь при своем мнении, какие бы аргументы ни выдвигались;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в) измените свое мнение, если сопротивление окажется слишком сильным.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i/>
          <w:sz w:val="28"/>
          <w:szCs w:val="28"/>
        </w:rPr>
        <w:t>Обработка результатов теста</w:t>
      </w:r>
      <w:r w:rsidRPr="00721E77">
        <w:rPr>
          <w:rFonts w:ascii="Times New Roman" w:hAnsi="Times New Roman"/>
          <w:sz w:val="28"/>
          <w:szCs w:val="28"/>
        </w:rPr>
        <w:t>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Баллы начисляются по следующей схеме: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Ответ «а» - 3 балла, «б» - 1, «в» - 2 балла.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11B58" w:rsidRPr="00721E77" w:rsidRDefault="00411B58" w:rsidP="00411B5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721E77">
        <w:rPr>
          <w:rFonts w:ascii="Times New Roman" w:hAnsi="Times New Roman"/>
          <w:i/>
          <w:sz w:val="28"/>
          <w:szCs w:val="28"/>
        </w:rPr>
        <w:t>Интерпретация результатов теста.</w:t>
      </w:r>
    </w:p>
    <w:p w:rsidR="00411B58" w:rsidRPr="00721E77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48 и более баллов – в вас заложен значительный творческий потенциал, который предоставляет вам богатый выбор творческих возможностей. Если вы на деле сможете применить ваши способности, то вам доступны разнообразные формы творчества.</w:t>
      </w:r>
    </w:p>
    <w:p w:rsidR="00411B58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E77">
        <w:rPr>
          <w:rFonts w:ascii="Times New Roman" w:hAnsi="Times New Roman"/>
          <w:sz w:val="28"/>
          <w:szCs w:val="28"/>
        </w:rPr>
        <w:t>18 – 47 баллов – у вас есть качества, которые позволяют вам творить, но есть и барьеры вашего творчества. Самый опасный – страх, особенно у людей, ориентированных на обязательный успех. Боязнь неудачи сковывает воображение – основу творчества. Страх может быть и социальный, страх общественного суждения. Любая новая идея проходит через этап неожиданности, удивления, непризнания, осуждения окружающими. Боязнь осуждения за новое, непривычное для других поведение, взгляды, чувства сковывает творческую активность, уничтожает творческую личность.</w:t>
      </w:r>
    </w:p>
    <w:p w:rsidR="00411B58" w:rsidRPr="006A2608" w:rsidRDefault="00411B58" w:rsidP="00411B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C51A9" w:rsidRDefault="002C51A9" w:rsidP="00411B5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C51A9" w:rsidRDefault="002C51A9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C51A9" w:rsidRDefault="002C51A9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C51A9" w:rsidRDefault="002C51A9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C51A9" w:rsidRDefault="002C51A9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C51A9" w:rsidRDefault="002C51A9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F76776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A7F3B" w:rsidRDefault="00EA7F3B" w:rsidP="00411B58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411B58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A7F3B" w:rsidRDefault="00EA7F3B" w:rsidP="00EA7F3B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A7F3B" w:rsidRDefault="00EA7F3B" w:rsidP="00EA7F3B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Приложение №</w:t>
      </w:r>
      <w:r w:rsidR="002C51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</w:p>
    <w:p w:rsidR="00411B58" w:rsidRDefault="00411B58" w:rsidP="00411B5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Знакомство в процессе работы с условными изображениями линий сгиба, осевой, видимого контура</w:t>
      </w:r>
    </w:p>
    <w:p w:rsidR="00411B58" w:rsidRDefault="00411B58" w:rsidP="00411B58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C51A9" w:rsidRDefault="002C51A9" w:rsidP="00411B58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97F074" wp14:editId="2BF05BCC">
            <wp:extent cx="2935145" cy="1842976"/>
            <wp:effectExtent l="0" t="0" r="0" b="5080"/>
            <wp:docPr id="3" name="Рисунок 3" descr="ÐÐ°ÑÑÐ¸Ð½ÐºÐ¸ Ð¿Ð¾ Ð·Ð°Ð¿ÑÐ¾ÑÑ ÑÑÐ°ÐºÑÐ¾Ñ ÐºÐ¾Ð½ÑÑÑÑÐ¸ÑÐ¾Ð²Ð°Ð½Ð¸Ðµ Ð¸Ð· Ð±ÑÐ¼Ð°Ð³Ð¸. 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ÑÐ°ÐºÑÐ¾Ñ ÐºÐ¾Ð½ÑÑÑÑÐ¸ÑÐ¾Ð²Ð°Ð½Ð¸Ðµ Ð¸Ð· Ð±ÑÐ¼Ð°Ð³Ð¸. ÑÐ°Ð±Ð»Ð¾Ð½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77"/>
                    <a:stretch/>
                  </pic:blipFill>
                  <pic:spPr bwMode="auto">
                    <a:xfrm>
                      <a:off x="0" y="0"/>
                      <a:ext cx="2936330" cy="18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1B5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411B58">
        <w:rPr>
          <w:noProof/>
          <w:lang w:eastAsia="ru-RU"/>
        </w:rPr>
        <w:drawing>
          <wp:inline distT="0" distB="0" distL="0" distR="0" wp14:anchorId="38142E97" wp14:editId="794C2BD2">
            <wp:extent cx="2877879" cy="1908012"/>
            <wp:effectExtent l="0" t="0" r="0" b="0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04" cy="19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58" w:rsidRDefault="00411B58" w:rsidP="00411B58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337D4" w:rsidRDefault="002337D4" w:rsidP="00411B5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E39C4E" wp14:editId="68F0441D">
            <wp:extent cx="1758745" cy="2488018"/>
            <wp:effectExtent l="0" t="0" r="0" b="7620"/>
            <wp:docPr id="2" name="Рисунок 2" descr="ÐÐ°ÑÑÐ¸Ð½ÐºÐ¸ Ð¿Ð¾ Ð·Ð°Ð¿ÑÐ¾ÑÑ Ð¼Ð°ÑÐ¸Ð½Ñ Ð¸Ð· ÐºÐ°ÑÑÐ¾Ð½Ð° ÑÐ°Ð±Ð»Ð¾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°ÑÐ¸Ð½Ñ Ð¸Ð· ÐºÐ°ÑÑÐ¾Ð½Ð° ÑÐ°Ð±Ð»Ð¾Ð½Ñ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73" cy="248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B58">
        <w:rPr>
          <w:noProof/>
          <w:lang w:eastAsia="ru-RU"/>
        </w:rPr>
        <w:drawing>
          <wp:inline distT="0" distB="0" distL="0" distR="0" wp14:anchorId="62A0AC04" wp14:editId="48F3FF1A">
            <wp:extent cx="2250749" cy="1453116"/>
            <wp:effectExtent l="0" t="0" r="0" b="0"/>
            <wp:docPr id="12" name="Рисунок 12" descr="https://a.d-cd.net/d5b5164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.d-cd.net/d5b5164s-9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92" cy="145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FF" w:rsidRDefault="009015FF" w:rsidP="0061469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015FF" w:rsidRDefault="009015FF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015FF" w:rsidRDefault="009015FF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2C98" w:rsidRDefault="00172C98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2C98" w:rsidRDefault="00172C98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2C98" w:rsidRDefault="00172C98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2C98" w:rsidRDefault="00172C98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2C98" w:rsidRDefault="00172C98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11B58" w:rsidRDefault="00411B58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2C98" w:rsidRDefault="00172C98" w:rsidP="009015FF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C18B8" w:rsidRDefault="00AC18B8" w:rsidP="00AC18B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 5</w:t>
      </w:r>
    </w:p>
    <w:p w:rsidR="00172C98" w:rsidRDefault="00172C98" w:rsidP="00AC18B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2C98" w:rsidRPr="00172C98" w:rsidRDefault="00172C98" w:rsidP="00172C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72C98">
        <w:rPr>
          <w:rFonts w:ascii="Times New Roman" w:hAnsi="Times New Roman"/>
          <w:b/>
          <w:sz w:val="28"/>
          <w:szCs w:val="28"/>
        </w:rPr>
        <w:t>Изготовление моделей путём сгибания бумаги</w:t>
      </w:r>
    </w:p>
    <w:p w:rsidR="00AC18B8" w:rsidRDefault="00AC18B8" w:rsidP="00AC18B8">
      <w:pPr>
        <w:spacing w:after="0" w:line="240" w:lineRule="auto"/>
        <w:ind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C18B8" w:rsidRDefault="00AC18B8" w:rsidP="0032672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Кораблик в технике оригами. Схема.</w:t>
      </w:r>
    </w:p>
    <w:p w:rsidR="00AC18B8" w:rsidRDefault="00AC18B8" w:rsidP="00AC18B8">
      <w:pPr>
        <w:spacing w:after="0" w:line="240" w:lineRule="auto"/>
        <w:ind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97EDFB" wp14:editId="3A916923">
            <wp:extent cx="2779200" cy="3336791"/>
            <wp:effectExtent l="0" t="0" r="2540" b="0"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87" cy="334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7B2AF8" wp14:editId="4B2C6255">
            <wp:extent cx="2263499" cy="3333600"/>
            <wp:effectExtent l="0" t="0" r="3810" b="635"/>
            <wp:docPr id="30" name="Рисунок 30" descr="Ð¡ÑÐµÐ¼Ñ Ð¿ÑÐ¾ÑÑÑÑ Ð¾ÑÐ¸Ð³Ð°Ð¼Ð¸ Ð´Ð»Ñ Ð²Ð°Ñ Ð¸ Ð²Ð°ÑÐµÐ³Ð¾ ÑÐµÐ±ÐµÐ½ÐºÐ° Ð¾ÑÐ¸Ð³Ð°Ð¼Ð¸, ÑÐ²Ð¾Ð¸Ð¼Ð¸ ÑÑ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¡ÑÐµÐ¼Ñ Ð¿ÑÐ¾ÑÑÑÑ Ð¾ÑÐ¸Ð³Ð°Ð¼Ð¸ Ð´Ð»Ñ Ð²Ð°Ñ Ð¸ Ð²Ð°ÑÐµÐ³Ð¾ ÑÐµÐ±ÐµÐ½ÐºÐ° Ð¾ÑÐ¸Ð³Ð°Ð¼Ð¸, ÑÐ²Ð¾Ð¸Ð¼Ð¸ ÑÑÐºÐ°Ð¼Ð¸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18" cy="333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B8" w:rsidRDefault="00AC18B8" w:rsidP="0032672D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C18B8" w:rsidRPr="003F1560" w:rsidRDefault="00AC18B8" w:rsidP="00AC18B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Схема сборки коробочки из бумаги в технике оригами</w:t>
      </w:r>
    </w:p>
    <w:p w:rsidR="00AC18B8" w:rsidRDefault="00AC18B8" w:rsidP="0032672D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723C72" wp14:editId="3285ACDE">
            <wp:extent cx="3024000" cy="3580326"/>
            <wp:effectExtent l="0" t="0" r="5080" b="1270"/>
            <wp:docPr id="7" name="Рисунок 7" descr="ÐÐ°ÑÑÐ¸Ð½ÐºÐ¸ Ð¿Ð¾ Ð·Ð°Ð¿ÑÐ¾ÑÑ Ð¼Ð°ÑÐ¸Ð½Ð° Ð¾ÑÐ¸Ð³Ð°Ð¼Ð¸ Ð¸Ð· Ð±ÑÐ¼Ð°Ð³Ð¸ ÑÑÐµÐ¼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¼Ð°ÑÐ¸Ð½Ð° Ð¾ÑÐ¸Ð³Ð°Ð¼Ð¸ Ð¸Ð· Ð±ÑÐ¼Ð°Ð³Ð¸ ÑÑÐµÐ¼Ñ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15" cy="358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2D" w:rsidRDefault="0032672D" w:rsidP="0032672D">
      <w:pPr>
        <w:jc w:val="center"/>
        <w:rPr>
          <w:rFonts w:ascii="Times New Roman" w:hAnsi="Times New Roman"/>
          <w:sz w:val="28"/>
          <w:szCs w:val="28"/>
        </w:rPr>
      </w:pPr>
    </w:p>
    <w:p w:rsidR="00AC18B8" w:rsidRDefault="00AC18B8" w:rsidP="00AC18B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 ветряной мельницы и дома в технике оригами</w:t>
      </w:r>
    </w:p>
    <w:p w:rsidR="00AC18B8" w:rsidRDefault="00AC18B8" w:rsidP="00AC18B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31E1E5" wp14:editId="43B41493">
            <wp:extent cx="1467144" cy="2908800"/>
            <wp:effectExtent l="0" t="0" r="0" b="6350"/>
            <wp:docPr id="4" name="Рисунок 4" descr="Ð¡ÑÐµÐ¼Ñ Ð¿ÑÐ¾ÑÑÑÑ Ð¾ÑÐ¸Ð³Ð°Ð¼Ð¸ Ð´Ð»Ñ Ð²Ð°Ñ Ð¸ Ð²Ð°ÑÐµÐ³Ð¾ ÑÐµÐ±ÐµÐ½ÐºÐ° Ð¾ÑÐ¸Ð³Ð°Ð¼Ð¸, ÑÐ²Ð¾Ð¸Ð¼Ð¸ ÑÑ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ÑÐµÐ¼Ñ Ð¿ÑÐ¾ÑÑÑÑ Ð¾ÑÐ¸Ð³Ð°Ð¼Ð¸ Ð´Ð»Ñ Ð²Ð°Ñ Ð¸ Ð²Ð°ÑÐµÐ³Ð¾ ÑÐµÐ±ÐµÐ½ÐºÐ° Ð¾ÑÐ¸Ð³Ð°Ð¼Ð¸, ÑÐ²Ð¾Ð¸Ð¼Ð¸ ÑÑÐºÐ°Ð¼Ð¸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44" cy="2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862FBB" wp14:editId="2CE1FB17">
            <wp:extent cx="2138481" cy="3657600"/>
            <wp:effectExtent l="0" t="0" r="0" b="0"/>
            <wp:docPr id="32" name="Рисунок 32" descr="Ð¡ÑÐµÐ¼Ñ Ð¿ÑÐ¾ÑÑÑÑ Ð¾ÑÐ¸Ð³Ð°Ð¼Ð¸ Ð´Ð»Ñ Ð²Ð°Ñ Ð¸ Ð²Ð°ÑÐµÐ³Ð¾ ÑÐµÐ±ÐµÐ½ÐºÐ° Ð¾ÑÐ¸Ð³Ð°Ð¼Ð¸, ÑÐ²Ð¾Ð¸Ð¼Ð¸ ÑÑ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¡ÑÐµÐ¼Ñ Ð¿ÑÐ¾ÑÑÑÑ Ð¾ÑÐ¸Ð³Ð°Ð¼Ð¸ Ð´Ð»Ñ Ð²Ð°Ñ Ð¸ Ð²Ð°ÑÐµÐ³Ð¾ ÑÐµÐ±ÐµÐ½ÐºÐ° Ð¾ÑÐ¸Ð³Ð°Ð¼Ð¸, ÑÐ²Ð¾Ð¸Ð¼Ð¸ ÑÑÐºÐ°Ð¼Ð¸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11" cy="36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B8" w:rsidRDefault="00AC18B8" w:rsidP="00AC18B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Животные и бумаги в технике оригами. Схемы</w:t>
      </w:r>
    </w:p>
    <w:p w:rsidR="00AC18B8" w:rsidRDefault="00AC18B8" w:rsidP="00AC18B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6A7965" wp14:editId="33C001F1">
            <wp:extent cx="3132984" cy="3715200"/>
            <wp:effectExtent l="0" t="0" r="0" b="0"/>
            <wp:docPr id="10" name="Рисунок 10" descr="ÐÐ°ÑÑÐ¸Ð½ÐºÐ¸ Ð¿Ð¾ Ð·Ð°Ð¿ÑÐ¾ÑÑ Ð¼Ð°ÑÐ¸Ð½Ð° Ð¾ÑÐ¸Ð³Ð°Ð¼Ð¸ Ð¸Ð· Ð±ÑÐ¼Ð°Ð³Ð¸ ÑÑÐµÐ¼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¼Ð°ÑÐ¸Ð½Ð° Ð¾ÑÐ¸Ð³Ð°Ð¼Ð¸ Ð¸Ð· Ð±ÑÐ¼Ð°Ð³Ð¸ ÑÑÐµÐ¼Ñ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80" cy="371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1743E7" wp14:editId="5F94EE73">
            <wp:extent cx="2606117" cy="4104000"/>
            <wp:effectExtent l="0" t="0" r="3810" b="0"/>
            <wp:docPr id="40" name="Рисунок 40" descr="Ð¡ÑÐµÐ¼Ñ Ð¿ÑÐ¾ÑÑÑÑ Ð¾ÑÐ¸Ð³Ð°Ð¼Ð¸ Ð´Ð»Ñ Ð²Ð°Ñ Ð¸ Ð²Ð°ÑÐµÐ³Ð¾ ÑÐµÐ±ÐµÐ½ÐºÐ° Ð¾ÑÐ¸Ð³Ð°Ð¼Ð¸, ÑÐ²Ð¾Ð¸Ð¼Ð¸ ÑÑ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¡ÑÐµÐ¼Ñ Ð¿ÑÐ¾ÑÑÑÑ Ð¾ÑÐ¸Ð³Ð°Ð¼Ð¸ Ð´Ð»Ñ Ð²Ð°Ñ Ð¸ Ð²Ð°ÑÐµÐ³Ð¾ ÑÐµÐ±ÐµÐ½ÐºÐ° Ð¾ÑÐ¸Ð³Ð°Ð¼Ð¸, ÑÐ²Ð¾Ð¸Ð¼Ð¸ ÑÑÐºÐ°Ð¼Ð¸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31" cy="411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B8" w:rsidRDefault="00AC18B8" w:rsidP="00AC18B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8CA371" wp14:editId="016714F3">
            <wp:extent cx="2491200" cy="4483144"/>
            <wp:effectExtent l="0" t="0" r="4445" b="0"/>
            <wp:docPr id="16" name="Рисунок 16" descr="Ð¡ÑÐµÐ¼Ñ Ð¿ÑÐ¾ÑÑÑÑ Ð¾ÑÐ¸Ð³Ð°Ð¼Ð¸ Ð´Ð»Ñ Ð²Ð°Ñ Ð¸ Ð²Ð°ÑÐµÐ³Ð¾ ÑÐµÐ±Ðµ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¡ÑÐµÐ¼Ñ Ð¿ÑÐ¾ÑÑÑÑ Ð¾ÑÐ¸Ð³Ð°Ð¼Ð¸ Ð´Ð»Ñ Ð²Ð°Ñ Ð¸ Ð²Ð°ÑÐµÐ³Ð¾ ÑÐµÐ±ÐµÐ½ÐºÐ°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081" cy="449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9B5B28" wp14:editId="6505062A">
            <wp:extent cx="2181600" cy="4290075"/>
            <wp:effectExtent l="0" t="0" r="9525" b="0"/>
            <wp:docPr id="31" name="Рисунок 31" descr="Ð¡ÑÐµÐ¼Ñ Ð¿ÑÐ¾ÑÑÑÑ Ð¾ÑÐ¸Ð³Ð°Ð¼Ð¸ Ð´Ð»Ñ Ð²Ð°Ñ Ð¸ Ð²Ð°ÑÐµÐ³Ð¾ ÑÐµÐ±ÐµÐ½ÐºÐ° Ð¾ÑÐ¸Ð³Ð°Ð¼Ð¸, ÑÐ²Ð¾Ð¸Ð¼Ð¸ ÑÑ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¡ÑÐµÐ¼Ñ Ð¿ÑÐ¾ÑÑÑÑ Ð¾ÑÐ¸Ð³Ð°Ð¼Ð¸ Ð´Ð»Ñ Ð²Ð°Ñ Ð¸ Ð²Ð°ÑÐµÐ³Ð¾ ÑÐµÐ±ÐµÐ½ÐºÐ° Ð¾ÑÐ¸Ð³Ð°Ð¼Ð¸, ÑÐ²Ð¾Ð¸Ð¼Ð¸ ÑÑÐºÐ°Ð¼Ð¸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45" cy="431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B8" w:rsidRDefault="00AC18B8" w:rsidP="00AC18B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тюльпана в технике оригами</w:t>
      </w:r>
    </w:p>
    <w:p w:rsidR="00AC18B8" w:rsidRDefault="00AC18B8" w:rsidP="00AC18B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CCC9DF" wp14:editId="606926EF">
            <wp:extent cx="2769452" cy="3708000"/>
            <wp:effectExtent l="0" t="0" r="0" b="6985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76" cy="372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B8" w:rsidRPr="00AC18B8" w:rsidRDefault="00AC18B8" w:rsidP="00AC18B8">
      <w:pPr>
        <w:jc w:val="center"/>
        <w:rPr>
          <w:rFonts w:ascii="Times New Roman" w:hAnsi="Times New Roman"/>
          <w:sz w:val="28"/>
          <w:szCs w:val="28"/>
        </w:rPr>
      </w:pPr>
    </w:p>
    <w:p w:rsidR="005B379D" w:rsidRDefault="00947A3B" w:rsidP="005B379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2C51A9">
        <w:rPr>
          <w:rFonts w:ascii="Times New Roman" w:hAnsi="Times New Roman"/>
          <w:sz w:val="28"/>
          <w:szCs w:val="28"/>
        </w:rPr>
        <w:t xml:space="preserve">№ </w:t>
      </w:r>
      <w:r w:rsidR="00AC18B8">
        <w:rPr>
          <w:rFonts w:ascii="Times New Roman" w:hAnsi="Times New Roman"/>
          <w:sz w:val="28"/>
          <w:szCs w:val="28"/>
        </w:rPr>
        <w:t>6</w:t>
      </w:r>
      <w:r w:rsidR="005B379D">
        <w:rPr>
          <w:rFonts w:ascii="Times New Roman" w:hAnsi="Times New Roman"/>
          <w:sz w:val="28"/>
          <w:szCs w:val="28"/>
        </w:rPr>
        <w:t>.</w:t>
      </w:r>
    </w:p>
    <w:p w:rsidR="0032672D" w:rsidRDefault="0032672D" w:rsidP="0032672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Аппликации из геометрических фигур</w:t>
      </w:r>
    </w:p>
    <w:p w:rsidR="005B379D" w:rsidRDefault="005B379D" w:rsidP="005B379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Геометрический конструктор из картона для создания плоского изображения (силуэта) технических объектов</w:t>
      </w:r>
      <w:r w:rsidR="00750E72">
        <w:rPr>
          <w:rFonts w:ascii="Times New Roman" w:hAnsi="Times New Roman"/>
          <w:sz w:val="28"/>
          <w:szCs w:val="28"/>
        </w:rPr>
        <w:t>. Схемы сборки</w:t>
      </w:r>
    </w:p>
    <w:p w:rsidR="000A0F99" w:rsidRPr="00DD769D" w:rsidRDefault="00DD769D" w:rsidP="00DD769D">
      <w:pPr>
        <w:rPr>
          <w:noProof/>
          <w:lang w:eastAsia="ru-RU"/>
        </w:rPr>
      </w:pPr>
      <w:r w:rsidRPr="00DD769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0FEFE1" wp14:editId="76727881">
            <wp:extent cx="2822400" cy="2071730"/>
            <wp:effectExtent l="0" t="0" r="0" b="5080"/>
            <wp:docPr id="11" name="Рисунок 11" descr="ÐÐ°ÑÑÐ¸Ð½ÐºÐ¸ Ð¿Ð¾ Ð·Ð°Ð¿ÑÐ¾ÑÑ Ð¼Ð°ÑÐ¸Ð½Ð° Ð¾ÑÐ¸Ð³Ð°Ð¼Ð¸ Ð¸Ð· Ð±ÑÐ¼Ð°Ð³Ð¸ ÑÑÐµÐ¼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¼Ð°ÑÐ¸Ð½Ð° Ð¾ÑÐ¸Ð³Ð°Ð¼Ð¸ Ð¸Ð· Ð±ÑÐ¼Ð°Ð³Ð¸ ÑÑÐµÐ¼Ñ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33" cy="20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9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2AC3C9" wp14:editId="5AA5C717">
            <wp:extent cx="2993011" cy="2160000"/>
            <wp:effectExtent l="0" t="0" r="0" b="0"/>
            <wp:docPr id="22" name="Рисунок 2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47" cy="21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9D" w:rsidRDefault="005B379D" w:rsidP="00DD769D">
      <w:pPr>
        <w:rPr>
          <w:rFonts w:ascii="Times New Roman" w:hAnsi="Times New Roman"/>
          <w:sz w:val="28"/>
          <w:szCs w:val="28"/>
        </w:rPr>
      </w:pPr>
    </w:p>
    <w:p w:rsidR="00DD769D" w:rsidRPr="00DD769D" w:rsidRDefault="005B379D" w:rsidP="00DD769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2049" cy="2066400"/>
            <wp:effectExtent l="0" t="0" r="0" b="0"/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22" cy="206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69D" w:rsidRPr="00DD769D">
        <w:rPr>
          <w:noProof/>
          <w:lang w:eastAsia="ru-RU"/>
        </w:rPr>
        <w:t xml:space="preserve"> </w:t>
      </w:r>
      <w:r w:rsidR="00DD769D">
        <w:rPr>
          <w:noProof/>
          <w:lang w:eastAsia="ru-RU"/>
        </w:rPr>
        <w:drawing>
          <wp:inline distT="0" distB="0" distL="0" distR="0" wp14:anchorId="4F5469CE" wp14:editId="746BD8F4">
            <wp:extent cx="3048259" cy="2232000"/>
            <wp:effectExtent l="0" t="0" r="0" b="0"/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09" cy="223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72" w:rsidRDefault="00750E72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750E72" w:rsidRDefault="00750E72" w:rsidP="00DD769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3268" cy="2080800"/>
            <wp:effectExtent l="0" t="0" r="0" b="0"/>
            <wp:docPr id="17" name="Рисунок 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2" cy="208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69D" w:rsidRPr="00DD769D">
        <w:rPr>
          <w:noProof/>
          <w:lang w:eastAsia="ru-RU"/>
        </w:rPr>
        <w:t xml:space="preserve"> </w:t>
      </w:r>
      <w:r w:rsidR="00DD769D">
        <w:rPr>
          <w:noProof/>
          <w:lang w:eastAsia="ru-RU"/>
        </w:rPr>
        <w:drawing>
          <wp:inline distT="0" distB="0" distL="0" distR="0" wp14:anchorId="0D78AD77" wp14:editId="69A377E2">
            <wp:extent cx="2959200" cy="2157709"/>
            <wp:effectExtent l="0" t="0" r="0" b="0"/>
            <wp:docPr id="19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78" cy="215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72" w:rsidRDefault="00750E72" w:rsidP="00DD769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5684" cy="2044800"/>
            <wp:effectExtent l="0" t="0" r="3810" b="0"/>
            <wp:docPr id="18" name="Рисунок 1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75" cy="20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69D" w:rsidRPr="00DD769D">
        <w:rPr>
          <w:noProof/>
          <w:lang w:eastAsia="ru-RU"/>
        </w:rPr>
        <w:t xml:space="preserve"> </w:t>
      </w:r>
      <w:r w:rsidR="00DD769D">
        <w:rPr>
          <w:noProof/>
          <w:lang w:eastAsia="ru-RU"/>
        </w:rPr>
        <w:drawing>
          <wp:inline distT="0" distB="0" distL="0" distR="0" wp14:anchorId="111DFD7F" wp14:editId="4692A36A">
            <wp:extent cx="3009943" cy="2217600"/>
            <wp:effectExtent l="0" t="0" r="0" b="0"/>
            <wp:docPr id="20" name="Рисунок 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41" cy="222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99" w:rsidRDefault="000A0F99" w:rsidP="00DD769D">
      <w:pPr>
        <w:rPr>
          <w:rFonts w:ascii="Times New Roman" w:hAnsi="Times New Roman"/>
          <w:sz w:val="28"/>
          <w:szCs w:val="28"/>
        </w:rPr>
      </w:pPr>
    </w:p>
    <w:p w:rsidR="00750E72" w:rsidRDefault="000A0F99" w:rsidP="00DD769D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0476ED" wp14:editId="4B532E26">
            <wp:extent cx="4845600" cy="1872000"/>
            <wp:effectExtent l="0" t="0" r="0" b="0"/>
            <wp:docPr id="21" name="Рисунок 21" descr="ÐÐ°ÑÑÐ¸Ð½ÐºÐ¸ Ð¿Ð¾ Ð·Ð°Ð¿ÑÐ¾ÑÑ Ð¼Ð°ÑÐ¸Ð½Ð° Ð¾ÑÐ¸Ð³Ð°Ð¼Ð¸ Ð¸Ð· Ð±ÑÐ¼Ð°Ð³Ð¸ ÑÑÐµÐ¼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Ð°ÑÑÐ¸Ð½ÐºÐ¸ Ð¿Ð¾ Ð·Ð°Ð¿ÑÐ¾ÑÑ Ð¼Ð°ÑÐ¸Ð½Ð° Ð¾ÑÐ¸Ð³Ð°Ð¼Ð¸ Ð¸Ð· Ð±ÑÐ¼Ð°Ð³Ð¸ ÑÑÐµÐ¼Ñ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9" cy="18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9D" w:rsidRDefault="005B379D" w:rsidP="005B379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Пожарная машина </w:t>
      </w:r>
    </w:p>
    <w:p w:rsidR="005B379D" w:rsidRDefault="00FA3051" w:rsidP="00750E72">
      <w:pPr>
        <w:jc w:val="center"/>
        <w:rPr>
          <w:rFonts w:ascii="Times New Roman" w:hAnsi="Times New Roman"/>
          <w:sz w:val="28"/>
          <w:szCs w:val="28"/>
        </w:rPr>
      </w:pPr>
      <w:hyperlink r:id="rId53" w:history="1">
        <w:r w:rsidR="005B379D">
          <w:rPr>
            <w:rStyle w:val="ac"/>
          </w:rPr>
          <w:t>https://vnitkah.ru/applikatsiya</w:t>
        </w:r>
      </w:hyperlink>
    </w:p>
    <w:p w:rsidR="00345A06" w:rsidRDefault="005B379D" w:rsidP="00DD769D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AE2164" wp14:editId="3D43B74B">
            <wp:extent cx="5904230" cy="2232025"/>
            <wp:effectExtent l="0" t="0" r="1270" b="0"/>
            <wp:docPr id="13" name="Рисунок 13" descr="https://vnitkah.ru/wp-content/uploads/pozharnaya-mashina1-620x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nitkah.ru/wp-content/uploads/pozharnaya-mashina1-620x23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D" w:rsidRDefault="00DD769D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DD769D" w:rsidRDefault="00DD769D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DD769D" w:rsidRDefault="00DD769D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DD769D" w:rsidRDefault="00DD769D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0A0F99" w:rsidRDefault="000A0F99" w:rsidP="005B379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Животные</w:t>
      </w:r>
    </w:p>
    <w:p w:rsidR="00B00560" w:rsidRPr="0032672D" w:rsidRDefault="00FA3051" w:rsidP="0032672D">
      <w:pPr>
        <w:jc w:val="center"/>
      </w:pPr>
      <w:hyperlink r:id="rId55" w:history="1">
        <w:r w:rsidR="00B00560" w:rsidRPr="005D07EF">
          <w:rPr>
            <w:rStyle w:val="ac"/>
          </w:rPr>
          <w:t>https://www.moi-detki.ru</w:t>
        </w:r>
      </w:hyperlink>
    </w:p>
    <w:p w:rsidR="000A0F99" w:rsidRDefault="000A0F99" w:rsidP="00345A0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BAEF09" wp14:editId="6D70F639">
            <wp:extent cx="3072757" cy="2203200"/>
            <wp:effectExtent l="0" t="0" r="0" b="6985"/>
            <wp:docPr id="23" name="Рисунок 23" descr="ÐÐ°ÑÑÐ¸Ð½ÐºÐ¸ Ð¿Ð¾ Ð·Ð°Ð¿ÑÐ¾ÑÑ Ð¼Ð°ÑÐ¸Ð½Ð° Ð¾ÑÐ¸Ð³Ð°Ð¼Ð¸ Ð¸Ð· Ð±ÑÐ¼Ð°Ð³Ð¸ ÑÑÐµÐ¼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Ð¼Ð°ÑÐ¸Ð½Ð° Ð¾ÑÐ¸Ð³Ð°Ð¼Ð¸ Ð¸Ð· Ð±ÑÐ¼Ð°Ð³Ð¸ ÑÑÐµÐ¼Ñ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49" cy="22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A06" w:rsidRPr="00345A06">
        <w:rPr>
          <w:noProof/>
          <w:lang w:eastAsia="ru-RU"/>
        </w:rPr>
        <w:t xml:space="preserve"> </w:t>
      </w:r>
      <w:r w:rsidR="00345A06">
        <w:rPr>
          <w:noProof/>
          <w:lang w:eastAsia="ru-RU"/>
        </w:rPr>
        <w:drawing>
          <wp:inline distT="0" distB="0" distL="0" distR="0" wp14:anchorId="21A2CD43" wp14:editId="7DA9542F">
            <wp:extent cx="2764800" cy="2007846"/>
            <wp:effectExtent l="0" t="0" r="0" b="0"/>
            <wp:docPr id="29" name="Рисунок 29" descr="ÐÐ¿Ð¿Ð»Ð¸ÐºÐ°ÑÐ¸Ð¸ Ð¸Ð· Ð³ÐµÐ¾Ð¼ÐµÑÑÐ¸ÑÐµÑÐºÐ¸Ñ ÑÐ¸Ð³ÑÑ - Ð±ÐµÐ»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Ð¿Ð¿Ð»Ð¸ÐºÐ°ÑÐ¸Ð¸ Ð¸Ð· Ð³ÐµÐ¾Ð¼ÐµÑÑÐ¸ÑÐµÑÐºÐ¸Ñ ÑÐ¸Ð³ÑÑ - Ð±ÐµÐ»ÐºÐ°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44" cy="200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60" w:rsidRDefault="00B00560" w:rsidP="00345A06">
      <w:pPr>
        <w:rPr>
          <w:noProof/>
          <w:lang w:eastAsia="ru-RU"/>
        </w:rPr>
      </w:pPr>
    </w:p>
    <w:p w:rsidR="00345A06" w:rsidRPr="00345A06" w:rsidRDefault="00345A06" w:rsidP="00345A06">
      <w:pPr>
        <w:rPr>
          <w:noProof/>
          <w:lang w:eastAsia="ru-RU"/>
        </w:rPr>
      </w:pPr>
    </w:p>
    <w:p w:rsidR="00B00560" w:rsidRPr="00B00560" w:rsidRDefault="000A0F99" w:rsidP="00345A0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0F8EE6" wp14:editId="43EA0943">
            <wp:extent cx="2872800" cy="2081549"/>
            <wp:effectExtent l="0" t="0" r="3810" b="0"/>
            <wp:docPr id="24" name="Рисунок 2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57" cy="208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A06" w:rsidRPr="00345A06">
        <w:rPr>
          <w:noProof/>
          <w:lang w:eastAsia="ru-RU"/>
        </w:rPr>
        <w:t xml:space="preserve"> </w:t>
      </w:r>
      <w:r w:rsidR="00345A06">
        <w:rPr>
          <w:noProof/>
          <w:lang w:eastAsia="ru-RU"/>
        </w:rPr>
        <w:drawing>
          <wp:inline distT="0" distB="0" distL="0" distR="0" wp14:anchorId="047224E9" wp14:editId="29FEC2C2">
            <wp:extent cx="2788353" cy="2037600"/>
            <wp:effectExtent l="0" t="0" r="0" b="1270"/>
            <wp:docPr id="25" name="Рисунок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90" cy="203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99" w:rsidRDefault="000A0F99" w:rsidP="00345A06">
      <w:pPr>
        <w:jc w:val="both"/>
        <w:rPr>
          <w:rFonts w:ascii="Times New Roman" w:hAnsi="Times New Roman"/>
          <w:sz w:val="28"/>
          <w:szCs w:val="28"/>
        </w:rPr>
      </w:pPr>
    </w:p>
    <w:p w:rsidR="000A0F99" w:rsidRDefault="000A0F99" w:rsidP="00345A0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82443A" wp14:editId="79801DF0">
            <wp:extent cx="2720961" cy="1893600"/>
            <wp:effectExtent l="0" t="0" r="3810" b="0"/>
            <wp:docPr id="2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92" cy="189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A06" w:rsidRPr="00345A06">
        <w:rPr>
          <w:noProof/>
          <w:lang w:eastAsia="ru-RU"/>
        </w:rPr>
        <w:t xml:space="preserve"> </w:t>
      </w:r>
      <w:r w:rsidR="00345A06">
        <w:rPr>
          <w:noProof/>
          <w:lang w:eastAsia="ru-RU"/>
        </w:rPr>
        <w:drawing>
          <wp:inline distT="0" distB="0" distL="0" distR="0" wp14:anchorId="43097B38" wp14:editId="5DC8F712">
            <wp:extent cx="3123032" cy="2268000"/>
            <wp:effectExtent l="0" t="0" r="1270" b="0"/>
            <wp:docPr id="27" name="Рисунок 2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40" cy="227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99" w:rsidRDefault="000A0F99" w:rsidP="00B00560">
      <w:pPr>
        <w:rPr>
          <w:rFonts w:ascii="Times New Roman" w:hAnsi="Times New Roman"/>
          <w:sz w:val="28"/>
          <w:szCs w:val="28"/>
        </w:rPr>
      </w:pPr>
    </w:p>
    <w:p w:rsidR="000A0F99" w:rsidRDefault="000A0F99" w:rsidP="005B379D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BB64AE" wp14:editId="0D121359">
            <wp:extent cx="4236719" cy="3096000"/>
            <wp:effectExtent l="0" t="0" r="0" b="0"/>
            <wp:docPr id="28" name="Рисунок 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59" cy="310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B8" w:rsidRDefault="00AC18B8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AC18B8" w:rsidRDefault="00AC18B8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AC18B8" w:rsidRDefault="00AC18B8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AC18B8" w:rsidRDefault="00AC18B8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AC18B8" w:rsidRDefault="00AC18B8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AC18B8" w:rsidRDefault="00AC18B8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AC18B8" w:rsidRDefault="00AC18B8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AC18B8" w:rsidRDefault="00AC18B8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AC18B8" w:rsidRDefault="00AC18B8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AC18B8" w:rsidRDefault="00AC18B8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AC18B8" w:rsidRDefault="00AC18B8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AC18B8" w:rsidRDefault="00AC18B8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AC18B8" w:rsidRDefault="00AC18B8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AC18B8" w:rsidRDefault="00AC18B8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32672D" w:rsidRDefault="0032672D" w:rsidP="0032672D">
      <w:pPr>
        <w:jc w:val="right"/>
        <w:rPr>
          <w:rFonts w:ascii="Times New Roman" w:hAnsi="Times New Roman"/>
          <w:sz w:val="28"/>
          <w:szCs w:val="28"/>
        </w:rPr>
      </w:pPr>
    </w:p>
    <w:p w:rsidR="0032672D" w:rsidRDefault="0032672D" w:rsidP="0032672D">
      <w:pPr>
        <w:jc w:val="right"/>
        <w:rPr>
          <w:rFonts w:ascii="Times New Roman" w:hAnsi="Times New Roman"/>
          <w:sz w:val="28"/>
          <w:szCs w:val="28"/>
        </w:rPr>
      </w:pPr>
    </w:p>
    <w:p w:rsidR="00AC18B8" w:rsidRDefault="0032672D" w:rsidP="0032672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№7</w:t>
      </w:r>
    </w:p>
    <w:p w:rsidR="00732F4F" w:rsidRDefault="00732F4F" w:rsidP="00732F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для входного контроля </w:t>
      </w:r>
    </w:p>
    <w:p w:rsidR="006F6A55" w:rsidRDefault="00411B58" w:rsidP="005B379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91010D" wp14:editId="7FE2133B">
            <wp:extent cx="3657600" cy="5169535"/>
            <wp:effectExtent l="0" t="0" r="0" b="0"/>
            <wp:docPr id="39" name="Рисунок 39" descr="C:\Users\1\Downloads\geometricheskie-figury-dlya-detej-raskrashivaem-i-obvodi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1\Downloads\geometricheskie-figury-dlya-detej-raskrashivaem-i-obvodim_1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55" w:rsidRDefault="006F6A55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6F6A55" w:rsidRDefault="006F6A55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6F6A55" w:rsidRDefault="006F6A55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6F6A55" w:rsidRDefault="006F6A55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6F6A55" w:rsidRDefault="006F6A55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6F6A55" w:rsidRDefault="006F6A55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6F6A55" w:rsidRDefault="006F6A55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6F6A55" w:rsidRDefault="006F6A55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6F6A55" w:rsidRDefault="006F6A55" w:rsidP="005B379D">
      <w:pPr>
        <w:jc w:val="center"/>
        <w:rPr>
          <w:rFonts w:ascii="Times New Roman" w:hAnsi="Times New Roman"/>
          <w:sz w:val="28"/>
          <w:szCs w:val="28"/>
        </w:rPr>
      </w:pPr>
    </w:p>
    <w:p w:rsidR="006F6A55" w:rsidRDefault="006F6A55" w:rsidP="002B75A8">
      <w:pPr>
        <w:rPr>
          <w:rFonts w:ascii="Times New Roman" w:hAnsi="Times New Roman"/>
          <w:sz w:val="28"/>
          <w:szCs w:val="28"/>
        </w:rPr>
      </w:pPr>
    </w:p>
    <w:sectPr w:rsidR="006F6A55" w:rsidSect="001547CB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C09" w:rsidRDefault="001F6C09">
      <w:pPr>
        <w:spacing w:after="0" w:line="240" w:lineRule="auto"/>
      </w:pPr>
      <w:r>
        <w:separator/>
      </w:r>
    </w:p>
  </w:endnote>
  <w:endnote w:type="continuationSeparator" w:id="0">
    <w:p w:rsidR="001F6C09" w:rsidRDefault="001F6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nnikovaAP">
    <w:altName w:val="BannikovaAP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Hindi">
    <w:altName w:val="MS Mincho"/>
    <w:charset w:val="00"/>
    <w:family w:val="auto"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1E3" w:rsidRDefault="007B11E3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7C02A4">
      <w:rPr>
        <w:noProof/>
      </w:rPr>
      <w:t>3</w:t>
    </w:r>
    <w:r>
      <w:fldChar w:fldCharType="end"/>
    </w:r>
  </w:p>
  <w:p w:rsidR="007B11E3" w:rsidRDefault="007B11E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C09" w:rsidRDefault="001F6C09">
      <w:pPr>
        <w:spacing w:after="0" w:line="240" w:lineRule="auto"/>
      </w:pPr>
      <w:r>
        <w:separator/>
      </w:r>
    </w:p>
  </w:footnote>
  <w:footnote w:type="continuationSeparator" w:id="0">
    <w:p w:rsidR="001F6C09" w:rsidRDefault="001F6C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F9408DC2"/>
    <w:name w:val="WW8Num3"/>
    <w:lvl w:ilvl="0">
      <w:start w:val="1"/>
      <w:numFmt w:val="decimal"/>
      <w:lvlText w:val="%1."/>
      <w:lvlJc w:val="left"/>
      <w:pPr>
        <w:tabs>
          <w:tab w:val="num" w:pos="1200"/>
        </w:tabs>
        <w:ind w:left="1920" w:hanging="360"/>
      </w:pPr>
      <w:rPr>
        <w:rFonts w:ascii="Times New Roman" w:eastAsia="Calibri" w:hAnsi="Times New Roman" w:cs="Times New Roman"/>
        <w:b w:val="0"/>
        <w:color w:val="000000"/>
      </w:rPr>
    </w:lvl>
  </w:abstractNum>
  <w:abstractNum w:abstractNumId="1" w15:restartNumberingAfterBreak="0">
    <w:nsid w:val="00E171DE"/>
    <w:multiLevelType w:val="multilevel"/>
    <w:tmpl w:val="7F94C2F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3D07EF"/>
    <w:multiLevelType w:val="hybridMultilevel"/>
    <w:tmpl w:val="1A547B50"/>
    <w:lvl w:ilvl="0" w:tplc="8F2856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75D1C02"/>
    <w:multiLevelType w:val="hybridMultilevel"/>
    <w:tmpl w:val="F90271A6"/>
    <w:lvl w:ilvl="0" w:tplc="71B22BB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0FD6F47"/>
    <w:multiLevelType w:val="hybridMultilevel"/>
    <w:tmpl w:val="AE6AB078"/>
    <w:lvl w:ilvl="0" w:tplc="E46483D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FA5052"/>
    <w:multiLevelType w:val="multilevel"/>
    <w:tmpl w:val="42C2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pStyle w:val="4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pStyle w:val="5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pStyle w:val="6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F60EC7"/>
    <w:multiLevelType w:val="hybridMultilevel"/>
    <w:tmpl w:val="C8643616"/>
    <w:lvl w:ilvl="0" w:tplc="15280674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63081"/>
    <w:multiLevelType w:val="hybridMultilevel"/>
    <w:tmpl w:val="A072AF02"/>
    <w:lvl w:ilvl="0" w:tplc="7D90A5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5CA09F2"/>
    <w:multiLevelType w:val="hybridMultilevel"/>
    <w:tmpl w:val="2700701E"/>
    <w:lvl w:ilvl="0" w:tplc="18E438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4E5A15"/>
    <w:multiLevelType w:val="hybridMultilevel"/>
    <w:tmpl w:val="2EDAD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2243A"/>
    <w:multiLevelType w:val="multilevel"/>
    <w:tmpl w:val="16984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7A4362"/>
    <w:multiLevelType w:val="hybridMultilevel"/>
    <w:tmpl w:val="471ED724"/>
    <w:lvl w:ilvl="0" w:tplc="89D06D6C">
      <w:start w:val="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1F56626"/>
    <w:multiLevelType w:val="singleLevel"/>
    <w:tmpl w:val="F9408DC2"/>
    <w:lvl w:ilvl="0">
      <w:start w:val="1"/>
      <w:numFmt w:val="decimal"/>
      <w:lvlText w:val="%1."/>
      <w:lvlJc w:val="left"/>
      <w:pPr>
        <w:tabs>
          <w:tab w:val="num" w:pos="1200"/>
        </w:tabs>
        <w:ind w:left="1920" w:hanging="360"/>
      </w:pPr>
      <w:rPr>
        <w:rFonts w:ascii="Times New Roman" w:eastAsia="Calibri" w:hAnsi="Times New Roman" w:cs="Times New Roman"/>
        <w:b w:val="0"/>
        <w:color w:val="000000"/>
      </w:rPr>
    </w:lvl>
  </w:abstractNum>
  <w:abstractNum w:abstractNumId="13" w15:restartNumberingAfterBreak="0">
    <w:nsid w:val="23AB0FA0"/>
    <w:multiLevelType w:val="hybridMultilevel"/>
    <w:tmpl w:val="8630598C"/>
    <w:lvl w:ilvl="0" w:tplc="DFF207E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C765F8"/>
    <w:multiLevelType w:val="hybridMultilevel"/>
    <w:tmpl w:val="8886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D3570"/>
    <w:multiLevelType w:val="hybridMultilevel"/>
    <w:tmpl w:val="DDC68AA4"/>
    <w:lvl w:ilvl="0" w:tplc="12AA7C44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315241"/>
    <w:multiLevelType w:val="hybridMultilevel"/>
    <w:tmpl w:val="DE5CE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361C61"/>
    <w:multiLevelType w:val="hybridMultilevel"/>
    <w:tmpl w:val="54A487E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DB453B"/>
    <w:multiLevelType w:val="hybridMultilevel"/>
    <w:tmpl w:val="3A6470D8"/>
    <w:lvl w:ilvl="0" w:tplc="3898A876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7812B8"/>
    <w:multiLevelType w:val="singleLevel"/>
    <w:tmpl w:val="F9408DC2"/>
    <w:lvl w:ilvl="0">
      <w:start w:val="1"/>
      <w:numFmt w:val="decimal"/>
      <w:lvlText w:val="%1."/>
      <w:lvlJc w:val="left"/>
      <w:pPr>
        <w:tabs>
          <w:tab w:val="num" w:pos="350"/>
        </w:tabs>
        <w:ind w:left="1070" w:hanging="360"/>
      </w:pPr>
      <w:rPr>
        <w:rFonts w:ascii="Times New Roman" w:eastAsia="Calibri" w:hAnsi="Times New Roman" w:cs="Times New Roman"/>
        <w:b w:val="0"/>
        <w:color w:val="000000"/>
      </w:rPr>
    </w:lvl>
  </w:abstractNum>
  <w:abstractNum w:abstractNumId="20" w15:restartNumberingAfterBreak="0">
    <w:nsid w:val="33ED5135"/>
    <w:multiLevelType w:val="hybridMultilevel"/>
    <w:tmpl w:val="8DCC5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F5595B"/>
    <w:multiLevelType w:val="hybridMultilevel"/>
    <w:tmpl w:val="5A12D7D2"/>
    <w:lvl w:ilvl="0" w:tplc="C8003E2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660FDF"/>
    <w:multiLevelType w:val="multilevel"/>
    <w:tmpl w:val="1B2A9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0B5D97"/>
    <w:multiLevelType w:val="hybridMultilevel"/>
    <w:tmpl w:val="BBBA4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694A5C"/>
    <w:multiLevelType w:val="hybridMultilevel"/>
    <w:tmpl w:val="69C089E8"/>
    <w:lvl w:ilvl="0" w:tplc="AA481762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68177FB"/>
    <w:multiLevelType w:val="hybridMultilevel"/>
    <w:tmpl w:val="EAAC756E"/>
    <w:lvl w:ilvl="0" w:tplc="F15E63E6">
      <w:start w:val="7"/>
      <w:numFmt w:val="decimal"/>
      <w:lvlText w:val="%1"/>
      <w:lvlJc w:val="left"/>
      <w:pPr>
        <w:ind w:left="1080" w:hanging="360"/>
      </w:pPr>
      <w:rPr>
        <w:rFonts w:eastAsia="+mn-e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AEE4B32"/>
    <w:multiLevelType w:val="hybridMultilevel"/>
    <w:tmpl w:val="1C8690C8"/>
    <w:name w:val="WW8Num1922222"/>
    <w:lvl w:ilvl="0" w:tplc="000000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20"/>
        </w:tabs>
        <w:ind w:left="10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60"/>
        </w:tabs>
        <w:ind w:left="24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80"/>
        </w:tabs>
        <w:ind w:left="31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00"/>
        </w:tabs>
        <w:ind w:left="39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20"/>
        </w:tabs>
        <w:ind w:left="46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40"/>
        </w:tabs>
        <w:ind w:left="53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60"/>
        </w:tabs>
        <w:ind w:left="6060" w:hanging="180"/>
      </w:pPr>
    </w:lvl>
  </w:abstractNum>
  <w:abstractNum w:abstractNumId="27" w15:restartNumberingAfterBreak="0">
    <w:nsid w:val="4E76558E"/>
    <w:multiLevelType w:val="hybridMultilevel"/>
    <w:tmpl w:val="98CE8964"/>
    <w:lvl w:ilvl="0" w:tplc="A6F4537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747F1E"/>
    <w:multiLevelType w:val="hybridMultilevel"/>
    <w:tmpl w:val="412CC82E"/>
    <w:lvl w:ilvl="0" w:tplc="4AEEF1B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0142A"/>
    <w:multiLevelType w:val="hybridMultilevel"/>
    <w:tmpl w:val="78363B98"/>
    <w:lvl w:ilvl="0" w:tplc="51D863DC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AF418B1"/>
    <w:multiLevelType w:val="hybridMultilevel"/>
    <w:tmpl w:val="6D52638C"/>
    <w:lvl w:ilvl="0" w:tplc="689470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3A6744"/>
    <w:multiLevelType w:val="hybridMultilevel"/>
    <w:tmpl w:val="BBBA4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BB6394"/>
    <w:multiLevelType w:val="hybridMultilevel"/>
    <w:tmpl w:val="6030752A"/>
    <w:lvl w:ilvl="0" w:tplc="7E74AB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2C434B0"/>
    <w:multiLevelType w:val="hybridMultilevel"/>
    <w:tmpl w:val="DC960066"/>
    <w:lvl w:ilvl="0" w:tplc="AA3413E4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3BF5FDF"/>
    <w:multiLevelType w:val="hybridMultilevel"/>
    <w:tmpl w:val="DC960066"/>
    <w:lvl w:ilvl="0" w:tplc="AA3413E4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4AF50A9"/>
    <w:multiLevelType w:val="hybridMultilevel"/>
    <w:tmpl w:val="DECA8E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7C0992"/>
    <w:multiLevelType w:val="hybridMultilevel"/>
    <w:tmpl w:val="727698E8"/>
    <w:name w:val="WW8Num192222"/>
    <w:lvl w:ilvl="0" w:tplc="000000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20"/>
        </w:tabs>
        <w:ind w:left="10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60"/>
        </w:tabs>
        <w:ind w:left="24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80"/>
        </w:tabs>
        <w:ind w:left="31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00"/>
        </w:tabs>
        <w:ind w:left="39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20"/>
        </w:tabs>
        <w:ind w:left="46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40"/>
        </w:tabs>
        <w:ind w:left="53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60"/>
        </w:tabs>
        <w:ind w:left="6060" w:hanging="180"/>
      </w:pPr>
    </w:lvl>
  </w:abstractNum>
  <w:abstractNum w:abstractNumId="37" w15:restartNumberingAfterBreak="0">
    <w:nsid w:val="6E807779"/>
    <w:multiLevelType w:val="hybridMultilevel"/>
    <w:tmpl w:val="0D164AC8"/>
    <w:lvl w:ilvl="0" w:tplc="2B2A613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3903579"/>
    <w:multiLevelType w:val="hybridMultilevel"/>
    <w:tmpl w:val="36A253AE"/>
    <w:name w:val="WW8Num19222222"/>
    <w:lvl w:ilvl="0" w:tplc="0000000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C133202"/>
    <w:multiLevelType w:val="hybridMultilevel"/>
    <w:tmpl w:val="608AF14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DA73317"/>
    <w:multiLevelType w:val="hybridMultilevel"/>
    <w:tmpl w:val="BBBA4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1468C6"/>
    <w:multiLevelType w:val="hybridMultilevel"/>
    <w:tmpl w:val="DC8A4254"/>
    <w:lvl w:ilvl="0" w:tplc="39F013B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0"/>
  </w:num>
  <w:num w:numId="3">
    <w:abstractNumId w:val="36"/>
  </w:num>
  <w:num w:numId="4">
    <w:abstractNumId w:val="26"/>
  </w:num>
  <w:num w:numId="5">
    <w:abstractNumId w:val="38"/>
  </w:num>
  <w:num w:numId="6">
    <w:abstractNumId w:val="35"/>
  </w:num>
  <w:num w:numId="7">
    <w:abstractNumId w:val="37"/>
  </w:num>
  <w:num w:numId="8">
    <w:abstractNumId w:val="30"/>
  </w:num>
  <w:num w:numId="9">
    <w:abstractNumId w:val="7"/>
  </w:num>
  <w:num w:numId="10">
    <w:abstractNumId w:val="14"/>
  </w:num>
  <w:num w:numId="11">
    <w:abstractNumId w:val="17"/>
  </w:num>
  <w:num w:numId="12">
    <w:abstractNumId w:val="19"/>
  </w:num>
  <w:num w:numId="13">
    <w:abstractNumId w:val="3"/>
  </w:num>
  <w:num w:numId="14">
    <w:abstractNumId w:val="2"/>
  </w:num>
  <w:num w:numId="15">
    <w:abstractNumId w:val="13"/>
  </w:num>
  <w:num w:numId="16">
    <w:abstractNumId w:val="39"/>
  </w:num>
  <w:num w:numId="17">
    <w:abstractNumId w:val="32"/>
  </w:num>
  <w:num w:numId="18">
    <w:abstractNumId w:val="25"/>
  </w:num>
  <w:num w:numId="19">
    <w:abstractNumId w:val="21"/>
  </w:num>
  <w:num w:numId="20">
    <w:abstractNumId w:val="15"/>
  </w:num>
  <w:num w:numId="21">
    <w:abstractNumId w:val="6"/>
  </w:num>
  <w:num w:numId="22">
    <w:abstractNumId w:val="11"/>
  </w:num>
  <w:num w:numId="23">
    <w:abstractNumId w:val="4"/>
  </w:num>
  <w:num w:numId="24">
    <w:abstractNumId w:val="27"/>
  </w:num>
  <w:num w:numId="25">
    <w:abstractNumId w:val="20"/>
  </w:num>
  <w:num w:numId="26">
    <w:abstractNumId w:val="41"/>
  </w:num>
  <w:num w:numId="27">
    <w:abstractNumId w:val="29"/>
  </w:num>
  <w:num w:numId="28">
    <w:abstractNumId w:val="16"/>
  </w:num>
  <w:num w:numId="29">
    <w:abstractNumId w:val="8"/>
  </w:num>
  <w:num w:numId="30">
    <w:abstractNumId w:val="10"/>
  </w:num>
  <w:num w:numId="31">
    <w:abstractNumId w:val="22"/>
  </w:num>
  <w:num w:numId="32">
    <w:abstractNumId w:val="23"/>
  </w:num>
  <w:num w:numId="33">
    <w:abstractNumId w:val="40"/>
  </w:num>
  <w:num w:numId="34">
    <w:abstractNumId w:val="31"/>
  </w:num>
  <w:num w:numId="35">
    <w:abstractNumId w:val="24"/>
  </w:num>
  <w:num w:numId="36">
    <w:abstractNumId w:val="1"/>
  </w:num>
  <w:num w:numId="37">
    <w:abstractNumId w:val="12"/>
  </w:num>
  <w:num w:numId="38">
    <w:abstractNumId w:val="18"/>
  </w:num>
  <w:num w:numId="39">
    <w:abstractNumId w:val="9"/>
  </w:num>
  <w:num w:numId="40">
    <w:abstractNumId w:val="34"/>
  </w:num>
  <w:num w:numId="41">
    <w:abstractNumId w:val="33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024"/>
    <w:rsid w:val="000022FF"/>
    <w:rsid w:val="00003B59"/>
    <w:rsid w:val="000047DF"/>
    <w:rsid w:val="000105F0"/>
    <w:rsid w:val="00022185"/>
    <w:rsid w:val="000236DA"/>
    <w:rsid w:val="000333BD"/>
    <w:rsid w:val="00043D66"/>
    <w:rsid w:val="0005577A"/>
    <w:rsid w:val="00064E21"/>
    <w:rsid w:val="000654D7"/>
    <w:rsid w:val="0007667F"/>
    <w:rsid w:val="00090C90"/>
    <w:rsid w:val="000935CB"/>
    <w:rsid w:val="000946E8"/>
    <w:rsid w:val="0009742A"/>
    <w:rsid w:val="000A0F99"/>
    <w:rsid w:val="000A13EF"/>
    <w:rsid w:val="000B26A7"/>
    <w:rsid w:val="000B40E5"/>
    <w:rsid w:val="000B43AB"/>
    <w:rsid w:val="000C04AE"/>
    <w:rsid w:val="000D2409"/>
    <w:rsid w:val="000D2B9A"/>
    <w:rsid w:val="000D7EDB"/>
    <w:rsid w:val="000E6C99"/>
    <w:rsid w:val="000F0B5F"/>
    <w:rsid w:val="000F3E76"/>
    <w:rsid w:val="00106A9E"/>
    <w:rsid w:val="0011196C"/>
    <w:rsid w:val="001344F5"/>
    <w:rsid w:val="001459D3"/>
    <w:rsid w:val="001547CB"/>
    <w:rsid w:val="00163C22"/>
    <w:rsid w:val="00171B5E"/>
    <w:rsid w:val="0017287B"/>
    <w:rsid w:val="00172C98"/>
    <w:rsid w:val="00172EAD"/>
    <w:rsid w:val="00183BB4"/>
    <w:rsid w:val="00186FBF"/>
    <w:rsid w:val="00193C5D"/>
    <w:rsid w:val="00197F1B"/>
    <w:rsid w:val="001B044B"/>
    <w:rsid w:val="001B0A4C"/>
    <w:rsid w:val="001B3058"/>
    <w:rsid w:val="001B6B5F"/>
    <w:rsid w:val="001C7557"/>
    <w:rsid w:val="001D2D88"/>
    <w:rsid w:val="001E35ED"/>
    <w:rsid w:val="001E49FE"/>
    <w:rsid w:val="001E5B6C"/>
    <w:rsid w:val="001F6C09"/>
    <w:rsid w:val="001F74D2"/>
    <w:rsid w:val="00200707"/>
    <w:rsid w:val="002012AE"/>
    <w:rsid w:val="0020434F"/>
    <w:rsid w:val="0020509B"/>
    <w:rsid w:val="002120D0"/>
    <w:rsid w:val="00213510"/>
    <w:rsid w:val="0023226D"/>
    <w:rsid w:val="002337D4"/>
    <w:rsid w:val="00236A79"/>
    <w:rsid w:val="00241B23"/>
    <w:rsid w:val="00242D06"/>
    <w:rsid w:val="00246CCC"/>
    <w:rsid w:val="00260151"/>
    <w:rsid w:val="002838C2"/>
    <w:rsid w:val="002854C4"/>
    <w:rsid w:val="0029252C"/>
    <w:rsid w:val="00293A73"/>
    <w:rsid w:val="00297E64"/>
    <w:rsid w:val="002A3A92"/>
    <w:rsid w:val="002A6844"/>
    <w:rsid w:val="002B75A8"/>
    <w:rsid w:val="002C51A9"/>
    <w:rsid w:val="002C766C"/>
    <w:rsid w:val="002D46D9"/>
    <w:rsid w:val="002E6B0A"/>
    <w:rsid w:val="002F55CF"/>
    <w:rsid w:val="003055AC"/>
    <w:rsid w:val="003059AB"/>
    <w:rsid w:val="00306CB4"/>
    <w:rsid w:val="00307CB6"/>
    <w:rsid w:val="00311717"/>
    <w:rsid w:val="0032672D"/>
    <w:rsid w:val="00345A06"/>
    <w:rsid w:val="003478FB"/>
    <w:rsid w:val="00347D63"/>
    <w:rsid w:val="00351637"/>
    <w:rsid w:val="00357B24"/>
    <w:rsid w:val="00361734"/>
    <w:rsid w:val="0037440B"/>
    <w:rsid w:val="00376C8C"/>
    <w:rsid w:val="00377627"/>
    <w:rsid w:val="003812E4"/>
    <w:rsid w:val="003823A7"/>
    <w:rsid w:val="003A0FE2"/>
    <w:rsid w:val="003A3F19"/>
    <w:rsid w:val="003B03B7"/>
    <w:rsid w:val="003B049E"/>
    <w:rsid w:val="003C365E"/>
    <w:rsid w:val="003D050B"/>
    <w:rsid w:val="003D24A6"/>
    <w:rsid w:val="003D7207"/>
    <w:rsid w:val="003E353C"/>
    <w:rsid w:val="003F0540"/>
    <w:rsid w:val="003F1560"/>
    <w:rsid w:val="003F7A4B"/>
    <w:rsid w:val="00405059"/>
    <w:rsid w:val="00411B58"/>
    <w:rsid w:val="00415B9A"/>
    <w:rsid w:val="004224B3"/>
    <w:rsid w:val="00427CC4"/>
    <w:rsid w:val="004324A9"/>
    <w:rsid w:val="00434612"/>
    <w:rsid w:val="00441385"/>
    <w:rsid w:val="00453011"/>
    <w:rsid w:val="00455279"/>
    <w:rsid w:val="004563E7"/>
    <w:rsid w:val="00467E22"/>
    <w:rsid w:val="0048456B"/>
    <w:rsid w:val="004950D2"/>
    <w:rsid w:val="004A07F5"/>
    <w:rsid w:val="004B62C0"/>
    <w:rsid w:val="004D103E"/>
    <w:rsid w:val="004D1D3C"/>
    <w:rsid w:val="004D33EE"/>
    <w:rsid w:val="004E2D6B"/>
    <w:rsid w:val="004E7F2C"/>
    <w:rsid w:val="004F5BDA"/>
    <w:rsid w:val="004F7E54"/>
    <w:rsid w:val="0050119B"/>
    <w:rsid w:val="0050211C"/>
    <w:rsid w:val="0051474D"/>
    <w:rsid w:val="00515A03"/>
    <w:rsid w:val="00521B2E"/>
    <w:rsid w:val="005323EF"/>
    <w:rsid w:val="005370DF"/>
    <w:rsid w:val="00543E86"/>
    <w:rsid w:val="0055482E"/>
    <w:rsid w:val="005732E8"/>
    <w:rsid w:val="0057538D"/>
    <w:rsid w:val="00585E36"/>
    <w:rsid w:val="00590911"/>
    <w:rsid w:val="005A17E9"/>
    <w:rsid w:val="005A5FB1"/>
    <w:rsid w:val="005A7D8E"/>
    <w:rsid w:val="005B2024"/>
    <w:rsid w:val="005B2B12"/>
    <w:rsid w:val="005B3670"/>
    <w:rsid w:val="005B379D"/>
    <w:rsid w:val="005C48AB"/>
    <w:rsid w:val="005C5B2A"/>
    <w:rsid w:val="005D0D37"/>
    <w:rsid w:val="005E6573"/>
    <w:rsid w:val="005F4A20"/>
    <w:rsid w:val="005F6B27"/>
    <w:rsid w:val="00607DD8"/>
    <w:rsid w:val="00614698"/>
    <w:rsid w:val="00620EFC"/>
    <w:rsid w:val="00621758"/>
    <w:rsid w:val="0064303B"/>
    <w:rsid w:val="00666D7A"/>
    <w:rsid w:val="0067112B"/>
    <w:rsid w:val="0068126F"/>
    <w:rsid w:val="00690DCB"/>
    <w:rsid w:val="00694E39"/>
    <w:rsid w:val="0069729D"/>
    <w:rsid w:val="006A21C9"/>
    <w:rsid w:val="006A2DC9"/>
    <w:rsid w:val="006B53E5"/>
    <w:rsid w:val="006B6426"/>
    <w:rsid w:val="006C2ADC"/>
    <w:rsid w:val="006C6B49"/>
    <w:rsid w:val="006D2243"/>
    <w:rsid w:val="006D25C6"/>
    <w:rsid w:val="006E255D"/>
    <w:rsid w:val="006E3074"/>
    <w:rsid w:val="006E6B65"/>
    <w:rsid w:val="006F6A55"/>
    <w:rsid w:val="00701238"/>
    <w:rsid w:val="00704A1D"/>
    <w:rsid w:val="007051A1"/>
    <w:rsid w:val="00712EE3"/>
    <w:rsid w:val="00712F36"/>
    <w:rsid w:val="00717C93"/>
    <w:rsid w:val="0072447E"/>
    <w:rsid w:val="00732F4F"/>
    <w:rsid w:val="007331C2"/>
    <w:rsid w:val="00746B8A"/>
    <w:rsid w:val="00750E72"/>
    <w:rsid w:val="007515E7"/>
    <w:rsid w:val="00761DFB"/>
    <w:rsid w:val="007A3C39"/>
    <w:rsid w:val="007B11E3"/>
    <w:rsid w:val="007B3C2D"/>
    <w:rsid w:val="007B45CE"/>
    <w:rsid w:val="007B6412"/>
    <w:rsid w:val="007C02A4"/>
    <w:rsid w:val="007D261F"/>
    <w:rsid w:val="007D58E8"/>
    <w:rsid w:val="007D75B3"/>
    <w:rsid w:val="007E25B5"/>
    <w:rsid w:val="007E62E9"/>
    <w:rsid w:val="007F04FC"/>
    <w:rsid w:val="008141B6"/>
    <w:rsid w:val="008145AD"/>
    <w:rsid w:val="00815CEF"/>
    <w:rsid w:val="00824B8A"/>
    <w:rsid w:val="00825FF1"/>
    <w:rsid w:val="0083417D"/>
    <w:rsid w:val="008343D7"/>
    <w:rsid w:val="00842DC0"/>
    <w:rsid w:val="00847C94"/>
    <w:rsid w:val="0088468B"/>
    <w:rsid w:val="008936B0"/>
    <w:rsid w:val="00895571"/>
    <w:rsid w:val="008A5186"/>
    <w:rsid w:val="008C00C3"/>
    <w:rsid w:val="008C3533"/>
    <w:rsid w:val="008C6B8C"/>
    <w:rsid w:val="008D3AB8"/>
    <w:rsid w:val="008D5C9E"/>
    <w:rsid w:val="008E5262"/>
    <w:rsid w:val="008F486B"/>
    <w:rsid w:val="008F7299"/>
    <w:rsid w:val="009015FF"/>
    <w:rsid w:val="009034EC"/>
    <w:rsid w:val="009061FE"/>
    <w:rsid w:val="00912AA0"/>
    <w:rsid w:val="009224CB"/>
    <w:rsid w:val="00925D31"/>
    <w:rsid w:val="00927632"/>
    <w:rsid w:val="0092795A"/>
    <w:rsid w:val="00931023"/>
    <w:rsid w:val="00933D42"/>
    <w:rsid w:val="00936142"/>
    <w:rsid w:val="0094635B"/>
    <w:rsid w:val="00947A3B"/>
    <w:rsid w:val="00954C36"/>
    <w:rsid w:val="00963BB5"/>
    <w:rsid w:val="009652A7"/>
    <w:rsid w:val="00971404"/>
    <w:rsid w:val="009740B1"/>
    <w:rsid w:val="0098528B"/>
    <w:rsid w:val="00990D0B"/>
    <w:rsid w:val="009A364D"/>
    <w:rsid w:val="009A40E3"/>
    <w:rsid w:val="009C7E19"/>
    <w:rsid w:val="009F00F5"/>
    <w:rsid w:val="009F2DBF"/>
    <w:rsid w:val="009F39F6"/>
    <w:rsid w:val="009F72F6"/>
    <w:rsid w:val="00A012F1"/>
    <w:rsid w:val="00A0261B"/>
    <w:rsid w:val="00A03BA3"/>
    <w:rsid w:val="00A06137"/>
    <w:rsid w:val="00A179ED"/>
    <w:rsid w:val="00A17E6D"/>
    <w:rsid w:val="00A20107"/>
    <w:rsid w:val="00A25A7F"/>
    <w:rsid w:val="00A361BD"/>
    <w:rsid w:val="00A61701"/>
    <w:rsid w:val="00A6476B"/>
    <w:rsid w:val="00A661A6"/>
    <w:rsid w:val="00A66EE9"/>
    <w:rsid w:val="00A70A6A"/>
    <w:rsid w:val="00A72E89"/>
    <w:rsid w:val="00A803E4"/>
    <w:rsid w:val="00A92C52"/>
    <w:rsid w:val="00A94EC6"/>
    <w:rsid w:val="00A96FFA"/>
    <w:rsid w:val="00AA79D0"/>
    <w:rsid w:val="00AB05E1"/>
    <w:rsid w:val="00AB7F90"/>
    <w:rsid w:val="00AC18B8"/>
    <w:rsid w:val="00AC357F"/>
    <w:rsid w:val="00AC4693"/>
    <w:rsid w:val="00AC470E"/>
    <w:rsid w:val="00AD25CC"/>
    <w:rsid w:val="00AD3E44"/>
    <w:rsid w:val="00AE5769"/>
    <w:rsid w:val="00AF0D0E"/>
    <w:rsid w:val="00AF1A99"/>
    <w:rsid w:val="00AF29E1"/>
    <w:rsid w:val="00AF706C"/>
    <w:rsid w:val="00B00560"/>
    <w:rsid w:val="00B00952"/>
    <w:rsid w:val="00B027B6"/>
    <w:rsid w:val="00B1741B"/>
    <w:rsid w:val="00B20F5C"/>
    <w:rsid w:val="00B41292"/>
    <w:rsid w:val="00B73049"/>
    <w:rsid w:val="00B764F6"/>
    <w:rsid w:val="00B8043F"/>
    <w:rsid w:val="00B808A5"/>
    <w:rsid w:val="00B90EB5"/>
    <w:rsid w:val="00B93F3B"/>
    <w:rsid w:val="00B95054"/>
    <w:rsid w:val="00BA01F8"/>
    <w:rsid w:val="00BA3F9D"/>
    <w:rsid w:val="00BA426D"/>
    <w:rsid w:val="00BB0B61"/>
    <w:rsid w:val="00BB0F1E"/>
    <w:rsid w:val="00BB6209"/>
    <w:rsid w:val="00BC6166"/>
    <w:rsid w:val="00BE13D3"/>
    <w:rsid w:val="00BE75B1"/>
    <w:rsid w:val="00BF244C"/>
    <w:rsid w:val="00C00431"/>
    <w:rsid w:val="00C05709"/>
    <w:rsid w:val="00C06F71"/>
    <w:rsid w:val="00C13CA8"/>
    <w:rsid w:val="00C149D5"/>
    <w:rsid w:val="00C173EB"/>
    <w:rsid w:val="00C21B66"/>
    <w:rsid w:val="00C2663F"/>
    <w:rsid w:val="00C2798B"/>
    <w:rsid w:val="00C30016"/>
    <w:rsid w:val="00C379E9"/>
    <w:rsid w:val="00C4129C"/>
    <w:rsid w:val="00C57402"/>
    <w:rsid w:val="00C60911"/>
    <w:rsid w:val="00C66B86"/>
    <w:rsid w:val="00C76C7A"/>
    <w:rsid w:val="00CA2803"/>
    <w:rsid w:val="00CA6A2E"/>
    <w:rsid w:val="00CB00F2"/>
    <w:rsid w:val="00CB1F77"/>
    <w:rsid w:val="00CB2278"/>
    <w:rsid w:val="00CD232D"/>
    <w:rsid w:val="00CF0D27"/>
    <w:rsid w:val="00CF387B"/>
    <w:rsid w:val="00CF434E"/>
    <w:rsid w:val="00D000E8"/>
    <w:rsid w:val="00D00178"/>
    <w:rsid w:val="00D021DA"/>
    <w:rsid w:val="00D07273"/>
    <w:rsid w:val="00D216C3"/>
    <w:rsid w:val="00D24757"/>
    <w:rsid w:val="00D2630F"/>
    <w:rsid w:val="00D425A3"/>
    <w:rsid w:val="00D505E6"/>
    <w:rsid w:val="00D5736D"/>
    <w:rsid w:val="00D667AE"/>
    <w:rsid w:val="00D739D5"/>
    <w:rsid w:val="00D75B38"/>
    <w:rsid w:val="00D96E46"/>
    <w:rsid w:val="00DB13CB"/>
    <w:rsid w:val="00DC44C2"/>
    <w:rsid w:val="00DD0625"/>
    <w:rsid w:val="00DD769D"/>
    <w:rsid w:val="00DD7D0B"/>
    <w:rsid w:val="00DE0630"/>
    <w:rsid w:val="00DF0276"/>
    <w:rsid w:val="00DF284C"/>
    <w:rsid w:val="00DF4121"/>
    <w:rsid w:val="00E07088"/>
    <w:rsid w:val="00E22E8D"/>
    <w:rsid w:val="00E233DF"/>
    <w:rsid w:val="00E4265E"/>
    <w:rsid w:val="00E831B8"/>
    <w:rsid w:val="00E94F8B"/>
    <w:rsid w:val="00E95D28"/>
    <w:rsid w:val="00E962AD"/>
    <w:rsid w:val="00EA23D9"/>
    <w:rsid w:val="00EA3784"/>
    <w:rsid w:val="00EA4B70"/>
    <w:rsid w:val="00EA6A94"/>
    <w:rsid w:val="00EA7F3B"/>
    <w:rsid w:val="00EB2C7D"/>
    <w:rsid w:val="00EC1D58"/>
    <w:rsid w:val="00EC4F82"/>
    <w:rsid w:val="00EC6115"/>
    <w:rsid w:val="00ED1FD5"/>
    <w:rsid w:val="00EE5CC9"/>
    <w:rsid w:val="00F00416"/>
    <w:rsid w:val="00F06C42"/>
    <w:rsid w:val="00F10256"/>
    <w:rsid w:val="00F11C41"/>
    <w:rsid w:val="00F125AB"/>
    <w:rsid w:val="00F16ACC"/>
    <w:rsid w:val="00F17DBB"/>
    <w:rsid w:val="00F20AAE"/>
    <w:rsid w:val="00F35397"/>
    <w:rsid w:val="00F50EB8"/>
    <w:rsid w:val="00F52144"/>
    <w:rsid w:val="00F57B72"/>
    <w:rsid w:val="00F608A8"/>
    <w:rsid w:val="00F66B74"/>
    <w:rsid w:val="00F71C6E"/>
    <w:rsid w:val="00F76776"/>
    <w:rsid w:val="00F86483"/>
    <w:rsid w:val="00F90B9D"/>
    <w:rsid w:val="00F933BB"/>
    <w:rsid w:val="00FA3051"/>
    <w:rsid w:val="00FB1987"/>
    <w:rsid w:val="00FB23EC"/>
    <w:rsid w:val="00FC4E50"/>
    <w:rsid w:val="00FE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35993"/>
  <w15:docId w15:val="{1891DFFB-1DCF-43FC-BFE1-47EA46C10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7A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A23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D667AE"/>
    <w:pPr>
      <w:keepNext/>
      <w:keepLines/>
      <w:numPr>
        <w:ilvl w:val="1"/>
        <w:numId w:val="1"/>
      </w:numPr>
      <w:suppressAutoHyphen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D667AE"/>
    <w:pPr>
      <w:keepNext/>
      <w:numPr>
        <w:ilvl w:val="3"/>
        <w:numId w:val="1"/>
      </w:numPr>
      <w:suppressAutoHyphens/>
      <w:spacing w:after="0" w:line="240" w:lineRule="auto"/>
      <w:jc w:val="center"/>
      <w:outlineLvl w:val="3"/>
    </w:pPr>
    <w:rPr>
      <w:rFonts w:ascii="Times New Roman" w:eastAsia="Times New Roman" w:hAnsi="Times New Roman"/>
      <w:b/>
      <w:bCs/>
      <w:sz w:val="28"/>
      <w:szCs w:val="24"/>
      <w:lang w:val="x-none" w:eastAsia="ar-SA"/>
    </w:rPr>
  </w:style>
  <w:style w:type="paragraph" w:styleId="5">
    <w:name w:val="heading 5"/>
    <w:basedOn w:val="a"/>
    <w:next w:val="a"/>
    <w:link w:val="50"/>
    <w:semiHidden/>
    <w:unhideWhenUsed/>
    <w:qFormat/>
    <w:rsid w:val="00D667AE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Times New Roman" w:eastAsia="Times New Roman" w:hAnsi="Times New Roman"/>
      <w:sz w:val="28"/>
      <w:szCs w:val="24"/>
      <w:lang w:val="x-none"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D667AE"/>
    <w:pPr>
      <w:keepNext/>
      <w:keepLines/>
      <w:numPr>
        <w:ilvl w:val="5"/>
        <w:numId w:val="1"/>
      </w:numPr>
      <w:suppressAutoHyphen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D667AE"/>
    <w:rPr>
      <w:rFonts w:ascii="Cambria" w:eastAsia="Times New Roman" w:hAnsi="Cambria" w:cs="Times New Roman"/>
      <w:b/>
      <w:bCs/>
      <w:color w:val="4F81BD"/>
      <w:sz w:val="26"/>
      <w:szCs w:val="26"/>
      <w:lang w:val="x-none" w:eastAsia="ar-SA"/>
    </w:rPr>
  </w:style>
  <w:style w:type="character" w:customStyle="1" w:styleId="40">
    <w:name w:val="Заголовок 4 Знак"/>
    <w:basedOn w:val="a0"/>
    <w:link w:val="4"/>
    <w:semiHidden/>
    <w:rsid w:val="00D667AE"/>
    <w:rPr>
      <w:rFonts w:ascii="Times New Roman" w:eastAsia="Times New Roman" w:hAnsi="Times New Roman" w:cs="Times New Roman"/>
      <w:b/>
      <w:bCs/>
      <w:sz w:val="28"/>
      <w:szCs w:val="24"/>
      <w:lang w:val="x-none" w:eastAsia="ar-SA"/>
    </w:rPr>
  </w:style>
  <w:style w:type="character" w:customStyle="1" w:styleId="50">
    <w:name w:val="Заголовок 5 Знак"/>
    <w:basedOn w:val="a0"/>
    <w:link w:val="5"/>
    <w:semiHidden/>
    <w:rsid w:val="00D667AE"/>
    <w:rPr>
      <w:rFonts w:ascii="Times New Roman" w:eastAsia="Times New Roman" w:hAnsi="Times New Roman" w:cs="Times New Roman"/>
      <w:sz w:val="28"/>
      <w:szCs w:val="24"/>
      <w:lang w:val="x-none" w:eastAsia="ar-SA"/>
    </w:rPr>
  </w:style>
  <w:style w:type="character" w:customStyle="1" w:styleId="60">
    <w:name w:val="Заголовок 6 Знак"/>
    <w:basedOn w:val="a0"/>
    <w:link w:val="6"/>
    <w:semiHidden/>
    <w:rsid w:val="00D667AE"/>
    <w:rPr>
      <w:rFonts w:ascii="Cambria" w:eastAsia="Times New Roman" w:hAnsi="Cambria" w:cs="Times New Roman"/>
      <w:i/>
      <w:iCs/>
      <w:color w:val="243F60"/>
      <w:sz w:val="20"/>
      <w:szCs w:val="20"/>
      <w:lang w:val="x-none" w:eastAsia="ar-SA"/>
    </w:rPr>
  </w:style>
  <w:style w:type="numbering" w:customStyle="1" w:styleId="11">
    <w:name w:val="Нет списка1"/>
    <w:next w:val="a2"/>
    <w:uiPriority w:val="99"/>
    <w:semiHidden/>
    <w:unhideWhenUsed/>
    <w:rsid w:val="00D667AE"/>
  </w:style>
  <w:style w:type="character" w:customStyle="1" w:styleId="A3">
    <w:name w:val="A3"/>
    <w:rsid w:val="00D667AE"/>
    <w:rPr>
      <w:rFonts w:cs="BannikovaAP"/>
      <w:color w:val="000000"/>
      <w:sz w:val="20"/>
      <w:szCs w:val="20"/>
    </w:rPr>
  </w:style>
  <w:style w:type="paragraph" w:customStyle="1" w:styleId="Pa9">
    <w:name w:val="Pa9"/>
    <w:basedOn w:val="a"/>
    <w:next w:val="a"/>
    <w:rsid w:val="00D667AE"/>
    <w:pPr>
      <w:autoSpaceDE w:val="0"/>
      <w:autoSpaceDN w:val="0"/>
      <w:adjustRightInd w:val="0"/>
      <w:spacing w:after="0" w:line="221" w:lineRule="atLeast"/>
    </w:pPr>
    <w:rPr>
      <w:rFonts w:ascii="BannikovaAP" w:hAnsi="BannikovaAP"/>
      <w:sz w:val="24"/>
      <w:szCs w:val="24"/>
    </w:rPr>
  </w:style>
  <w:style w:type="paragraph" w:customStyle="1" w:styleId="Pa2">
    <w:name w:val="Pa2"/>
    <w:basedOn w:val="a"/>
    <w:next w:val="a"/>
    <w:rsid w:val="00D667AE"/>
    <w:pPr>
      <w:autoSpaceDE w:val="0"/>
      <w:autoSpaceDN w:val="0"/>
      <w:adjustRightInd w:val="0"/>
      <w:spacing w:after="0" w:line="221" w:lineRule="atLeast"/>
    </w:pPr>
    <w:rPr>
      <w:rFonts w:ascii="BannikovaAP" w:hAnsi="BannikovaAP"/>
      <w:sz w:val="24"/>
      <w:szCs w:val="24"/>
    </w:rPr>
  </w:style>
  <w:style w:type="table" w:customStyle="1" w:styleId="12">
    <w:name w:val="Сетка таблицы1"/>
    <w:basedOn w:val="a1"/>
    <w:next w:val="a4"/>
    <w:uiPriority w:val="59"/>
    <w:rsid w:val="00D667A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5">
    <w:name w:val="Strong"/>
    <w:uiPriority w:val="22"/>
    <w:qFormat/>
    <w:rsid w:val="00D667AE"/>
    <w:rPr>
      <w:b/>
      <w:bCs/>
    </w:rPr>
  </w:style>
  <w:style w:type="paragraph" w:styleId="a6">
    <w:name w:val="Normal (Web)"/>
    <w:basedOn w:val="a"/>
    <w:uiPriority w:val="99"/>
    <w:unhideWhenUsed/>
    <w:rsid w:val="00D667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667A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D667A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9">
    <w:name w:val="footer"/>
    <w:basedOn w:val="a"/>
    <w:link w:val="aa"/>
    <w:uiPriority w:val="99"/>
    <w:unhideWhenUsed/>
    <w:rsid w:val="00D667A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D667A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b">
    <w:name w:val="List Paragraph"/>
    <w:basedOn w:val="a"/>
    <w:uiPriority w:val="34"/>
    <w:qFormat/>
    <w:rsid w:val="00D667AE"/>
    <w:pPr>
      <w:suppressAutoHyphens/>
      <w:ind w:left="720"/>
    </w:pPr>
    <w:rPr>
      <w:rFonts w:eastAsia="Times New Roman"/>
      <w:lang w:eastAsia="ar-SA"/>
    </w:rPr>
  </w:style>
  <w:style w:type="character" w:styleId="ac">
    <w:name w:val="Hyperlink"/>
    <w:uiPriority w:val="99"/>
    <w:rsid w:val="00D667AE"/>
    <w:rPr>
      <w:color w:val="0000FF"/>
      <w:u w:val="single"/>
    </w:rPr>
  </w:style>
  <w:style w:type="paragraph" w:styleId="ad">
    <w:name w:val="Body Text"/>
    <w:basedOn w:val="a"/>
    <w:link w:val="ae"/>
    <w:rsid w:val="00D667AE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val="x-none" w:eastAsia="ar-SA"/>
    </w:rPr>
  </w:style>
  <w:style w:type="character" w:customStyle="1" w:styleId="ae">
    <w:name w:val="Основной текст Знак"/>
    <w:basedOn w:val="a0"/>
    <w:link w:val="ad"/>
    <w:rsid w:val="00D667AE"/>
    <w:rPr>
      <w:rFonts w:ascii="Times New Roman" w:eastAsia="Times New Roman" w:hAnsi="Times New Roman" w:cs="Times New Roman"/>
      <w:sz w:val="28"/>
      <w:szCs w:val="24"/>
      <w:lang w:val="x-none" w:eastAsia="ar-SA"/>
    </w:rPr>
  </w:style>
  <w:style w:type="paragraph" w:styleId="af">
    <w:name w:val="Body Text Indent"/>
    <w:basedOn w:val="a"/>
    <w:link w:val="af0"/>
    <w:uiPriority w:val="99"/>
    <w:semiHidden/>
    <w:unhideWhenUsed/>
    <w:rsid w:val="00D667A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67A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D667AE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D667AE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3">
    <w:name w:val="footnote reference"/>
    <w:uiPriority w:val="99"/>
    <w:semiHidden/>
    <w:unhideWhenUsed/>
    <w:rsid w:val="00D667AE"/>
    <w:rPr>
      <w:vertAlign w:val="superscript"/>
    </w:rPr>
  </w:style>
  <w:style w:type="paragraph" w:styleId="af4">
    <w:name w:val="Balloon Text"/>
    <w:basedOn w:val="a"/>
    <w:link w:val="af5"/>
    <w:unhideWhenUsed/>
    <w:rsid w:val="00D667AE"/>
    <w:pPr>
      <w:spacing w:after="0" w:line="240" w:lineRule="auto"/>
    </w:pPr>
    <w:rPr>
      <w:rFonts w:ascii="Tahoma" w:eastAsia="Times New Roman" w:hAnsi="Tahoma"/>
      <w:sz w:val="16"/>
      <w:szCs w:val="16"/>
      <w:lang w:val="x-none" w:eastAsia="ru-RU"/>
    </w:rPr>
  </w:style>
  <w:style w:type="character" w:customStyle="1" w:styleId="af5">
    <w:name w:val="Текст выноски Знак"/>
    <w:basedOn w:val="a0"/>
    <w:link w:val="af4"/>
    <w:rsid w:val="00D667AE"/>
    <w:rPr>
      <w:rFonts w:ascii="Tahoma" w:eastAsia="Times New Roman" w:hAnsi="Tahoma" w:cs="Times New Roman"/>
      <w:sz w:val="16"/>
      <w:szCs w:val="16"/>
      <w:lang w:val="x-none" w:eastAsia="ru-RU"/>
    </w:rPr>
  </w:style>
  <w:style w:type="table" w:styleId="a4">
    <w:name w:val="Table Grid"/>
    <w:basedOn w:val="a1"/>
    <w:uiPriority w:val="59"/>
    <w:rsid w:val="00D667A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D667AE"/>
  </w:style>
  <w:style w:type="character" w:styleId="af6">
    <w:name w:val="FollowedHyperlink"/>
    <w:uiPriority w:val="99"/>
    <w:semiHidden/>
    <w:unhideWhenUsed/>
    <w:rsid w:val="00D667AE"/>
    <w:rPr>
      <w:color w:val="800080"/>
      <w:u w:val="single"/>
    </w:rPr>
  </w:style>
  <w:style w:type="paragraph" w:styleId="af7">
    <w:name w:val="List"/>
    <w:basedOn w:val="ad"/>
    <w:unhideWhenUsed/>
    <w:rsid w:val="00D667AE"/>
    <w:rPr>
      <w:rFonts w:cs="Lohit Hindi"/>
    </w:rPr>
  </w:style>
  <w:style w:type="paragraph" w:customStyle="1" w:styleId="13">
    <w:name w:val="Заголовок1"/>
    <w:basedOn w:val="a"/>
    <w:next w:val="ad"/>
    <w:rsid w:val="00D667AE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36"/>
      <w:szCs w:val="36"/>
      <w:lang w:eastAsia="ar-SA"/>
    </w:rPr>
  </w:style>
  <w:style w:type="paragraph" w:customStyle="1" w:styleId="14">
    <w:name w:val="Название1"/>
    <w:basedOn w:val="a"/>
    <w:rsid w:val="00D667AE"/>
    <w:pPr>
      <w:suppressLineNumbers/>
      <w:suppressAutoHyphens/>
      <w:spacing w:before="120" w:after="120"/>
    </w:pPr>
    <w:rPr>
      <w:rFonts w:eastAsia="Times New Roman" w:cs="Lohit Hindi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D667AE"/>
    <w:pPr>
      <w:suppressLineNumbers/>
      <w:suppressAutoHyphens/>
    </w:pPr>
    <w:rPr>
      <w:rFonts w:eastAsia="Times New Roman" w:cs="Lohit Hindi"/>
      <w:lang w:eastAsia="ar-SA"/>
    </w:rPr>
  </w:style>
  <w:style w:type="paragraph" w:customStyle="1" w:styleId="Pa12">
    <w:name w:val="Pa12"/>
    <w:basedOn w:val="a"/>
    <w:next w:val="a"/>
    <w:rsid w:val="00D667AE"/>
    <w:pPr>
      <w:suppressAutoHyphens/>
      <w:autoSpaceDE w:val="0"/>
      <w:spacing w:after="0" w:line="221" w:lineRule="atLeast"/>
    </w:pPr>
    <w:rPr>
      <w:rFonts w:ascii="BannikovaAP" w:eastAsia="Times New Roman" w:hAnsi="BannikovaAP" w:cs="BannikovaAP"/>
      <w:sz w:val="24"/>
      <w:szCs w:val="24"/>
      <w:lang w:eastAsia="ar-SA"/>
    </w:rPr>
  </w:style>
  <w:style w:type="paragraph" w:customStyle="1" w:styleId="Pa10">
    <w:name w:val="Pa10"/>
    <w:basedOn w:val="a"/>
    <w:next w:val="a"/>
    <w:rsid w:val="00D667AE"/>
    <w:pPr>
      <w:suppressAutoHyphens/>
      <w:autoSpaceDE w:val="0"/>
      <w:spacing w:after="0" w:line="221" w:lineRule="atLeast"/>
    </w:pPr>
    <w:rPr>
      <w:rFonts w:ascii="BannikovaAP" w:eastAsia="Times New Roman" w:hAnsi="BannikovaAP" w:cs="BannikovaAP"/>
      <w:sz w:val="24"/>
      <w:szCs w:val="24"/>
      <w:lang w:eastAsia="ar-SA"/>
    </w:rPr>
  </w:style>
  <w:style w:type="paragraph" w:customStyle="1" w:styleId="Pa13">
    <w:name w:val="Pa13"/>
    <w:basedOn w:val="a"/>
    <w:next w:val="a"/>
    <w:rsid w:val="00D667AE"/>
    <w:pPr>
      <w:suppressAutoHyphens/>
      <w:autoSpaceDE w:val="0"/>
      <w:spacing w:after="0" w:line="201" w:lineRule="atLeast"/>
    </w:pPr>
    <w:rPr>
      <w:rFonts w:ascii="BannikovaAP" w:eastAsia="Times New Roman" w:hAnsi="BannikovaAP" w:cs="BannikovaAP"/>
      <w:sz w:val="24"/>
      <w:szCs w:val="24"/>
      <w:lang w:eastAsia="ar-SA"/>
    </w:rPr>
  </w:style>
  <w:style w:type="paragraph" w:customStyle="1" w:styleId="Pa14">
    <w:name w:val="Pa14"/>
    <w:basedOn w:val="a"/>
    <w:next w:val="a"/>
    <w:rsid w:val="00D667AE"/>
    <w:pPr>
      <w:suppressAutoHyphens/>
      <w:autoSpaceDE w:val="0"/>
      <w:spacing w:after="0" w:line="201" w:lineRule="atLeast"/>
    </w:pPr>
    <w:rPr>
      <w:rFonts w:ascii="BannikovaAP" w:eastAsia="Times New Roman" w:hAnsi="BannikovaAP" w:cs="BannikovaAP"/>
      <w:sz w:val="24"/>
      <w:szCs w:val="24"/>
      <w:lang w:eastAsia="ar-SA"/>
    </w:rPr>
  </w:style>
  <w:style w:type="paragraph" w:customStyle="1" w:styleId="Pa4">
    <w:name w:val="Pa4"/>
    <w:basedOn w:val="a"/>
    <w:next w:val="a"/>
    <w:rsid w:val="00D667AE"/>
    <w:pPr>
      <w:suppressAutoHyphens/>
      <w:autoSpaceDE w:val="0"/>
      <w:spacing w:after="0" w:line="261" w:lineRule="atLeast"/>
    </w:pPr>
    <w:rPr>
      <w:rFonts w:ascii="BannikovaAP" w:eastAsia="Times New Roman" w:hAnsi="BannikovaAP" w:cs="BannikovaAP"/>
      <w:sz w:val="24"/>
      <w:szCs w:val="24"/>
      <w:lang w:eastAsia="ar-SA"/>
    </w:rPr>
  </w:style>
  <w:style w:type="paragraph" w:customStyle="1" w:styleId="Pa15">
    <w:name w:val="Pa15"/>
    <w:basedOn w:val="a"/>
    <w:next w:val="a"/>
    <w:rsid w:val="00D667AE"/>
    <w:pPr>
      <w:suppressAutoHyphens/>
      <w:autoSpaceDE w:val="0"/>
      <w:spacing w:after="0" w:line="201" w:lineRule="atLeast"/>
    </w:pPr>
    <w:rPr>
      <w:rFonts w:ascii="BannikovaAP" w:eastAsia="Times New Roman" w:hAnsi="BannikovaAP" w:cs="BannikovaAP"/>
      <w:sz w:val="24"/>
      <w:szCs w:val="24"/>
      <w:lang w:eastAsia="ar-SA"/>
    </w:rPr>
  </w:style>
  <w:style w:type="paragraph" w:customStyle="1" w:styleId="210">
    <w:name w:val="Основной текст 21"/>
    <w:basedOn w:val="a"/>
    <w:rsid w:val="00D667AE"/>
    <w:pPr>
      <w:suppressAutoHyphens/>
      <w:spacing w:after="0" w:line="240" w:lineRule="auto"/>
    </w:pPr>
    <w:rPr>
      <w:rFonts w:ascii="Times New Roman" w:eastAsia="Times New Roman" w:hAnsi="Times New Roman"/>
      <w:sz w:val="28"/>
      <w:szCs w:val="24"/>
      <w:lang w:eastAsia="ar-SA"/>
    </w:rPr>
  </w:style>
  <w:style w:type="paragraph" w:customStyle="1" w:styleId="af8">
    <w:name w:val="Содержимое таблицы"/>
    <w:basedOn w:val="a"/>
    <w:rsid w:val="00D667AE"/>
    <w:pPr>
      <w:suppressLineNumbers/>
      <w:suppressAutoHyphens/>
    </w:pPr>
    <w:rPr>
      <w:rFonts w:eastAsia="Times New Roman"/>
      <w:lang w:eastAsia="ar-SA"/>
    </w:rPr>
  </w:style>
  <w:style w:type="paragraph" w:customStyle="1" w:styleId="af9">
    <w:name w:val="Заголовок таблицы"/>
    <w:basedOn w:val="af8"/>
    <w:rsid w:val="00D667AE"/>
    <w:pPr>
      <w:jc w:val="center"/>
    </w:pPr>
    <w:rPr>
      <w:b/>
      <w:bCs/>
    </w:rPr>
  </w:style>
  <w:style w:type="character" w:customStyle="1" w:styleId="WW8Num2z0">
    <w:name w:val="WW8Num2z0"/>
    <w:rsid w:val="00D667AE"/>
    <w:rPr>
      <w:rFonts w:ascii="Symbol" w:hAnsi="Symbol" w:cs="Symbol" w:hint="default"/>
    </w:rPr>
  </w:style>
  <w:style w:type="character" w:customStyle="1" w:styleId="WW8Num2z1">
    <w:name w:val="WW8Num2z1"/>
    <w:rsid w:val="00D667AE"/>
    <w:rPr>
      <w:rFonts w:ascii="Courier New" w:hAnsi="Courier New" w:cs="Courier New" w:hint="default"/>
    </w:rPr>
  </w:style>
  <w:style w:type="character" w:customStyle="1" w:styleId="WW8Num2z2">
    <w:name w:val="WW8Num2z2"/>
    <w:rsid w:val="00D667AE"/>
    <w:rPr>
      <w:rFonts w:ascii="Wingdings" w:hAnsi="Wingdings" w:cs="Wingdings" w:hint="default"/>
    </w:rPr>
  </w:style>
  <w:style w:type="character" w:customStyle="1" w:styleId="WW8Num3z0">
    <w:name w:val="WW8Num3z0"/>
    <w:rsid w:val="00D667AE"/>
    <w:rPr>
      <w:b/>
      <w:bCs w:val="0"/>
      <w:color w:val="000000"/>
    </w:rPr>
  </w:style>
  <w:style w:type="character" w:customStyle="1" w:styleId="WW8Num4z0">
    <w:name w:val="WW8Num4z0"/>
    <w:rsid w:val="00D667AE"/>
    <w:rPr>
      <w:color w:val="auto"/>
    </w:rPr>
  </w:style>
  <w:style w:type="character" w:customStyle="1" w:styleId="WW8Num6z0">
    <w:name w:val="WW8Num6z0"/>
    <w:rsid w:val="00D667AE"/>
    <w:rPr>
      <w:rFonts w:ascii="Times New Roman" w:hAnsi="Times New Roman" w:cs="Times New Roman" w:hint="default"/>
    </w:rPr>
  </w:style>
  <w:style w:type="character" w:customStyle="1" w:styleId="WW8Num7z0">
    <w:name w:val="WW8Num7z0"/>
    <w:rsid w:val="00D667AE"/>
    <w:rPr>
      <w:b/>
      <w:bCs w:val="0"/>
      <w:color w:val="000000"/>
    </w:rPr>
  </w:style>
  <w:style w:type="character" w:customStyle="1" w:styleId="WW8Num8z0">
    <w:name w:val="WW8Num8z0"/>
    <w:rsid w:val="00D667AE"/>
    <w:rPr>
      <w:rFonts w:ascii="Arial" w:hAnsi="Arial" w:cs="Arial" w:hint="default"/>
    </w:rPr>
  </w:style>
  <w:style w:type="character" w:customStyle="1" w:styleId="WW8Num8z1">
    <w:name w:val="WW8Num8z1"/>
    <w:rsid w:val="00D667AE"/>
    <w:rPr>
      <w:rFonts w:ascii="Courier New" w:hAnsi="Courier New" w:cs="Courier New" w:hint="default"/>
    </w:rPr>
  </w:style>
  <w:style w:type="character" w:customStyle="1" w:styleId="WW8Num8z2">
    <w:name w:val="WW8Num8z2"/>
    <w:rsid w:val="00D667AE"/>
    <w:rPr>
      <w:rFonts w:ascii="Wingdings" w:hAnsi="Wingdings" w:cs="Wingdings" w:hint="default"/>
    </w:rPr>
  </w:style>
  <w:style w:type="character" w:customStyle="1" w:styleId="WW8Num8z3">
    <w:name w:val="WW8Num8z3"/>
    <w:rsid w:val="00D667AE"/>
    <w:rPr>
      <w:rFonts w:ascii="Symbol" w:hAnsi="Symbol" w:cs="Symbol" w:hint="default"/>
    </w:rPr>
  </w:style>
  <w:style w:type="character" w:customStyle="1" w:styleId="WW8Num9z0">
    <w:name w:val="WW8Num9z0"/>
    <w:rsid w:val="00D667AE"/>
    <w:rPr>
      <w:rFonts w:ascii="Times New Roman" w:eastAsia="Times New Roman" w:hAnsi="Times New Roman" w:cs="Times New Roman" w:hint="default"/>
    </w:rPr>
  </w:style>
  <w:style w:type="character" w:customStyle="1" w:styleId="WW8Num9z1">
    <w:name w:val="WW8Num9z1"/>
    <w:rsid w:val="00D667AE"/>
    <w:rPr>
      <w:rFonts w:ascii="Courier New" w:hAnsi="Courier New" w:cs="Courier New" w:hint="default"/>
    </w:rPr>
  </w:style>
  <w:style w:type="character" w:customStyle="1" w:styleId="WW8Num9z2">
    <w:name w:val="WW8Num9z2"/>
    <w:rsid w:val="00D667AE"/>
    <w:rPr>
      <w:rFonts w:ascii="Wingdings" w:hAnsi="Wingdings" w:cs="Wingdings" w:hint="default"/>
    </w:rPr>
  </w:style>
  <w:style w:type="character" w:customStyle="1" w:styleId="WW8Num9z3">
    <w:name w:val="WW8Num9z3"/>
    <w:rsid w:val="00D667AE"/>
    <w:rPr>
      <w:rFonts w:ascii="Symbol" w:hAnsi="Symbol" w:cs="Symbol" w:hint="default"/>
    </w:rPr>
  </w:style>
  <w:style w:type="character" w:customStyle="1" w:styleId="WW8Num10z0">
    <w:name w:val="WW8Num10z0"/>
    <w:rsid w:val="00D667AE"/>
    <w:rPr>
      <w:b/>
      <w:bCs w:val="0"/>
    </w:rPr>
  </w:style>
  <w:style w:type="character" w:customStyle="1" w:styleId="WW8Num11z0">
    <w:name w:val="WW8Num11z0"/>
    <w:rsid w:val="00D667AE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667AE"/>
    <w:rPr>
      <w:rFonts w:ascii="Courier New" w:hAnsi="Courier New" w:cs="Courier New" w:hint="default"/>
    </w:rPr>
  </w:style>
  <w:style w:type="character" w:customStyle="1" w:styleId="WW8Num11z2">
    <w:name w:val="WW8Num11z2"/>
    <w:rsid w:val="00D667AE"/>
    <w:rPr>
      <w:rFonts w:ascii="Wingdings" w:hAnsi="Wingdings" w:cs="Wingdings" w:hint="default"/>
    </w:rPr>
  </w:style>
  <w:style w:type="character" w:customStyle="1" w:styleId="WW8Num11z3">
    <w:name w:val="WW8Num11z3"/>
    <w:rsid w:val="00D667AE"/>
    <w:rPr>
      <w:rFonts w:ascii="Symbol" w:hAnsi="Symbol" w:cs="Symbol" w:hint="default"/>
    </w:rPr>
  </w:style>
  <w:style w:type="character" w:customStyle="1" w:styleId="WW8Num12z0">
    <w:name w:val="WW8Num12z0"/>
    <w:rsid w:val="00D667AE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667AE"/>
    <w:rPr>
      <w:rFonts w:ascii="Courier New" w:hAnsi="Courier New" w:cs="Courier New" w:hint="default"/>
    </w:rPr>
  </w:style>
  <w:style w:type="character" w:customStyle="1" w:styleId="WW8Num12z2">
    <w:name w:val="WW8Num12z2"/>
    <w:rsid w:val="00D667AE"/>
    <w:rPr>
      <w:rFonts w:ascii="Wingdings" w:hAnsi="Wingdings" w:cs="Wingdings" w:hint="default"/>
    </w:rPr>
  </w:style>
  <w:style w:type="character" w:customStyle="1" w:styleId="WW8Num12z3">
    <w:name w:val="WW8Num12z3"/>
    <w:rsid w:val="00D667AE"/>
    <w:rPr>
      <w:rFonts w:ascii="Symbol" w:hAnsi="Symbol" w:cs="Symbol" w:hint="default"/>
    </w:rPr>
  </w:style>
  <w:style w:type="character" w:customStyle="1" w:styleId="WW8Num13z0">
    <w:name w:val="WW8Num13z0"/>
    <w:rsid w:val="00D667AE"/>
    <w:rPr>
      <w:rFonts w:ascii="Arial" w:hAnsi="Arial" w:cs="Arial" w:hint="default"/>
    </w:rPr>
  </w:style>
  <w:style w:type="character" w:customStyle="1" w:styleId="WW8Num13z1">
    <w:name w:val="WW8Num13z1"/>
    <w:rsid w:val="00D667AE"/>
    <w:rPr>
      <w:rFonts w:ascii="Courier New" w:hAnsi="Courier New" w:cs="Courier New" w:hint="default"/>
    </w:rPr>
  </w:style>
  <w:style w:type="character" w:customStyle="1" w:styleId="WW8Num13z2">
    <w:name w:val="WW8Num13z2"/>
    <w:rsid w:val="00D667AE"/>
    <w:rPr>
      <w:rFonts w:ascii="Wingdings" w:hAnsi="Wingdings" w:cs="Wingdings" w:hint="default"/>
    </w:rPr>
  </w:style>
  <w:style w:type="character" w:customStyle="1" w:styleId="WW8Num13z3">
    <w:name w:val="WW8Num13z3"/>
    <w:rsid w:val="00D667AE"/>
    <w:rPr>
      <w:rFonts w:ascii="Symbol" w:hAnsi="Symbol" w:cs="Symbol" w:hint="default"/>
    </w:rPr>
  </w:style>
  <w:style w:type="character" w:customStyle="1" w:styleId="WW8Num14z0">
    <w:name w:val="WW8Num14z0"/>
    <w:rsid w:val="00D667AE"/>
    <w:rPr>
      <w:b w:val="0"/>
      <w:bCs w:val="0"/>
      <w:color w:val="FF0000"/>
    </w:rPr>
  </w:style>
  <w:style w:type="character" w:customStyle="1" w:styleId="WW8Num15z0">
    <w:name w:val="WW8Num15z0"/>
    <w:rsid w:val="00D667AE"/>
    <w:rPr>
      <w:rFonts w:ascii="Times New Roman" w:hAnsi="Times New Roman" w:cs="Times New Roman" w:hint="default"/>
    </w:rPr>
  </w:style>
  <w:style w:type="character" w:customStyle="1" w:styleId="WW8Num16z0">
    <w:name w:val="WW8Num16z0"/>
    <w:rsid w:val="00D667AE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667AE"/>
    <w:rPr>
      <w:rFonts w:ascii="Courier New" w:hAnsi="Courier New" w:cs="Courier New" w:hint="default"/>
    </w:rPr>
  </w:style>
  <w:style w:type="character" w:customStyle="1" w:styleId="WW8Num16z2">
    <w:name w:val="WW8Num16z2"/>
    <w:rsid w:val="00D667AE"/>
    <w:rPr>
      <w:rFonts w:ascii="Wingdings" w:hAnsi="Wingdings" w:cs="Wingdings" w:hint="default"/>
    </w:rPr>
  </w:style>
  <w:style w:type="character" w:customStyle="1" w:styleId="WW8Num16z3">
    <w:name w:val="WW8Num16z3"/>
    <w:rsid w:val="00D667AE"/>
    <w:rPr>
      <w:rFonts w:ascii="Symbol" w:hAnsi="Symbol" w:cs="Symbol" w:hint="default"/>
    </w:rPr>
  </w:style>
  <w:style w:type="character" w:customStyle="1" w:styleId="WW8Num17z0">
    <w:name w:val="WW8Num17z0"/>
    <w:rsid w:val="00D667AE"/>
    <w:rPr>
      <w:color w:val="auto"/>
    </w:rPr>
  </w:style>
  <w:style w:type="character" w:customStyle="1" w:styleId="WW8Num18z0">
    <w:name w:val="WW8Num18z0"/>
    <w:rsid w:val="00D667AE"/>
    <w:rPr>
      <w:rFonts w:ascii="Times New Roman" w:eastAsia="Times New Roman" w:hAnsi="Times New Roman" w:cs="Times New Roman" w:hint="default"/>
    </w:rPr>
  </w:style>
  <w:style w:type="character" w:customStyle="1" w:styleId="WW8Num18z1">
    <w:name w:val="WW8Num18z1"/>
    <w:rsid w:val="00D667AE"/>
    <w:rPr>
      <w:rFonts w:ascii="Courier New" w:hAnsi="Courier New" w:cs="Courier New" w:hint="default"/>
    </w:rPr>
  </w:style>
  <w:style w:type="character" w:customStyle="1" w:styleId="WW8Num18z2">
    <w:name w:val="WW8Num18z2"/>
    <w:rsid w:val="00D667AE"/>
    <w:rPr>
      <w:rFonts w:ascii="Wingdings" w:hAnsi="Wingdings" w:cs="Wingdings" w:hint="default"/>
    </w:rPr>
  </w:style>
  <w:style w:type="character" w:customStyle="1" w:styleId="WW8Num18z3">
    <w:name w:val="WW8Num18z3"/>
    <w:rsid w:val="00D667AE"/>
    <w:rPr>
      <w:rFonts w:ascii="Symbol" w:hAnsi="Symbol" w:cs="Symbol" w:hint="default"/>
    </w:rPr>
  </w:style>
  <w:style w:type="character" w:customStyle="1" w:styleId="WW8Num19z0">
    <w:name w:val="WW8Num19z0"/>
    <w:rsid w:val="00D667AE"/>
    <w:rPr>
      <w:rFonts w:ascii="Arial" w:hAnsi="Arial" w:cs="Arial" w:hint="default"/>
    </w:rPr>
  </w:style>
  <w:style w:type="character" w:customStyle="1" w:styleId="WW8Num19z1">
    <w:name w:val="WW8Num19z1"/>
    <w:rsid w:val="00D667AE"/>
    <w:rPr>
      <w:rFonts w:ascii="Courier New" w:hAnsi="Courier New" w:cs="Courier New" w:hint="default"/>
    </w:rPr>
  </w:style>
  <w:style w:type="character" w:customStyle="1" w:styleId="WW8Num19z2">
    <w:name w:val="WW8Num19z2"/>
    <w:rsid w:val="00D667AE"/>
    <w:rPr>
      <w:rFonts w:ascii="Wingdings" w:hAnsi="Wingdings" w:cs="Wingdings" w:hint="default"/>
    </w:rPr>
  </w:style>
  <w:style w:type="character" w:customStyle="1" w:styleId="WW8Num19z3">
    <w:name w:val="WW8Num19z3"/>
    <w:rsid w:val="00D667AE"/>
    <w:rPr>
      <w:rFonts w:ascii="Symbol" w:hAnsi="Symbol" w:cs="Symbol" w:hint="default"/>
    </w:rPr>
  </w:style>
  <w:style w:type="character" w:customStyle="1" w:styleId="WW8Num20z0">
    <w:name w:val="WW8Num20z0"/>
    <w:rsid w:val="00D667AE"/>
    <w:rPr>
      <w:rFonts w:ascii="Times New Roman" w:eastAsia="Times New Roman" w:hAnsi="Times New Roman" w:cs="Times New Roman" w:hint="default"/>
    </w:rPr>
  </w:style>
  <w:style w:type="character" w:customStyle="1" w:styleId="WW8Num20z1">
    <w:name w:val="WW8Num20z1"/>
    <w:rsid w:val="00D667AE"/>
    <w:rPr>
      <w:rFonts w:ascii="Courier New" w:hAnsi="Courier New" w:cs="Courier New" w:hint="default"/>
    </w:rPr>
  </w:style>
  <w:style w:type="character" w:customStyle="1" w:styleId="WW8Num20z2">
    <w:name w:val="WW8Num20z2"/>
    <w:rsid w:val="00D667AE"/>
    <w:rPr>
      <w:rFonts w:ascii="Wingdings" w:hAnsi="Wingdings" w:cs="Wingdings" w:hint="default"/>
    </w:rPr>
  </w:style>
  <w:style w:type="character" w:customStyle="1" w:styleId="WW8Num20z3">
    <w:name w:val="WW8Num20z3"/>
    <w:rsid w:val="00D667AE"/>
    <w:rPr>
      <w:rFonts w:ascii="Symbol" w:hAnsi="Symbol" w:cs="Symbol" w:hint="default"/>
    </w:rPr>
  </w:style>
  <w:style w:type="character" w:customStyle="1" w:styleId="WW8Num21z0">
    <w:name w:val="WW8Num21z0"/>
    <w:rsid w:val="00D667AE"/>
    <w:rPr>
      <w:rFonts w:ascii="Arial" w:hAnsi="Arial" w:cs="Arial" w:hint="default"/>
    </w:rPr>
  </w:style>
  <w:style w:type="character" w:customStyle="1" w:styleId="WW8Num22z0">
    <w:name w:val="WW8Num22z0"/>
    <w:rsid w:val="00D667AE"/>
    <w:rPr>
      <w:rFonts w:ascii="Arial" w:hAnsi="Arial" w:cs="Arial" w:hint="default"/>
    </w:rPr>
  </w:style>
  <w:style w:type="character" w:customStyle="1" w:styleId="WW8Num22z1">
    <w:name w:val="WW8Num22z1"/>
    <w:rsid w:val="00D667AE"/>
    <w:rPr>
      <w:rFonts w:ascii="Courier New" w:hAnsi="Courier New" w:cs="Courier New" w:hint="default"/>
    </w:rPr>
  </w:style>
  <w:style w:type="character" w:customStyle="1" w:styleId="WW8Num22z2">
    <w:name w:val="WW8Num22z2"/>
    <w:rsid w:val="00D667AE"/>
    <w:rPr>
      <w:rFonts w:ascii="Wingdings" w:hAnsi="Wingdings" w:cs="Wingdings" w:hint="default"/>
    </w:rPr>
  </w:style>
  <w:style w:type="character" w:customStyle="1" w:styleId="WW8Num22z3">
    <w:name w:val="WW8Num22z3"/>
    <w:rsid w:val="00D667AE"/>
    <w:rPr>
      <w:rFonts w:ascii="Symbol" w:hAnsi="Symbol" w:cs="Symbol" w:hint="default"/>
    </w:rPr>
  </w:style>
  <w:style w:type="character" w:customStyle="1" w:styleId="WW8Num23z0">
    <w:name w:val="WW8Num23z0"/>
    <w:rsid w:val="00D667AE"/>
    <w:rPr>
      <w:rFonts w:ascii="Times New Roman" w:eastAsia="Times New Roman" w:hAnsi="Times New Roman" w:cs="Times New Roman" w:hint="default"/>
    </w:rPr>
  </w:style>
  <w:style w:type="character" w:customStyle="1" w:styleId="WW8Num23z1">
    <w:name w:val="WW8Num23z1"/>
    <w:rsid w:val="00D667AE"/>
    <w:rPr>
      <w:rFonts w:ascii="Courier New" w:hAnsi="Courier New" w:cs="Courier New" w:hint="default"/>
    </w:rPr>
  </w:style>
  <w:style w:type="character" w:customStyle="1" w:styleId="WW8Num23z2">
    <w:name w:val="WW8Num23z2"/>
    <w:rsid w:val="00D667AE"/>
    <w:rPr>
      <w:rFonts w:ascii="Wingdings" w:hAnsi="Wingdings" w:cs="Wingdings" w:hint="default"/>
    </w:rPr>
  </w:style>
  <w:style w:type="character" w:customStyle="1" w:styleId="WW8Num23z3">
    <w:name w:val="WW8Num23z3"/>
    <w:rsid w:val="00D667AE"/>
    <w:rPr>
      <w:rFonts w:ascii="Symbol" w:hAnsi="Symbol" w:cs="Symbol" w:hint="default"/>
    </w:rPr>
  </w:style>
  <w:style w:type="character" w:customStyle="1" w:styleId="WW8NumSt1z0">
    <w:name w:val="WW8NumSt1z0"/>
    <w:rsid w:val="00D667AE"/>
    <w:rPr>
      <w:rFonts w:ascii="Symbol" w:hAnsi="Symbol" w:cs="Symbol" w:hint="default"/>
    </w:rPr>
  </w:style>
  <w:style w:type="character" w:customStyle="1" w:styleId="WW8NumSt3z0">
    <w:name w:val="WW8NumSt3z0"/>
    <w:rsid w:val="00D667AE"/>
    <w:rPr>
      <w:rFonts w:ascii="Arial" w:hAnsi="Arial" w:cs="Arial" w:hint="default"/>
    </w:rPr>
  </w:style>
  <w:style w:type="character" w:customStyle="1" w:styleId="16">
    <w:name w:val="Основной шрифт абзаца1"/>
    <w:rsid w:val="00D667AE"/>
  </w:style>
  <w:style w:type="character" w:customStyle="1" w:styleId="22">
    <w:name w:val="Основной текст 2 Знак"/>
    <w:rsid w:val="00D667AE"/>
    <w:rPr>
      <w:rFonts w:ascii="Times New Roman" w:eastAsia="Times New Roman" w:hAnsi="Times New Roman" w:cs="Times New Roman" w:hint="default"/>
      <w:sz w:val="28"/>
      <w:szCs w:val="24"/>
    </w:rPr>
  </w:style>
  <w:style w:type="character" w:customStyle="1" w:styleId="afa">
    <w:name w:val="Название Знак"/>
    <w:rsid w:val="00D667AE"/>
    <w:rPr>
      <w:rFonts w:ascii="Times New Roman" w:eastAsia="Times New Roman" w:hAnsi="Times New Roman" w:cs="Times New Roman" w:hint="default"/>
      <w:b/>
      <w:bCs w:val="0"/>
      <w:sz w:val="36"/>
      <w:szCs w:val="36"/>
    </w:rPr>
  </w:style>
  <w:style w:type="character" w:customStyle="1" w:styleId="17">
    <w:name w:val="Основной текст Знак1"/>
    <w:semiHidden/>
    <w:locked/>
    <w:rsid w:val="00D667AE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18">
    <w:name w:val="Верхний колонтитул Знак1"/>
    <w:semiHidden/>
    <w:locked/>
    <w:rsid w:val="00D667AE"/>
    <w:rPr>
      <w:rFonts w:ascii="Calibri" w:eastAsia="Times New Roman" w:hAnsi="Calibri" w:cs="Times New Roman"/>
      <w:lang w:eastAsia="ar-SA"/>
    </w:rPr>
  </w:style>
  <w:style w:type="character" w:customStyle="1" w:styleId="19">
    <w:name w:val="Нижний колонтитул Знак1"/>
    <w:semiHidden/>
    <w:locked/>
    <w:rsid w:val="00D667AE"/>
    <w:rPr>
      <w:rFonts w:ascii="Calibri" w:eastAsia="Times New Roman" w:hAnsi="Calibri" w:cs="Times New Roman"/>
      <w:lang w:eastAsia="ar-SA"/>
    </w:rPr>
  </w:style>
  <w:style w:type="character" w:customStyle="1" w:styleId="1a">
    <w:name w:val="Текст выноски Знак1"/>
    <w:semiHidden/>
    <w:locked/>
    <w:rsid w:val="00D667A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b">
    <w:name w:val="Основной текст_"/>
    <w:link w:val="23"/>
    <w:rsid w:val="00D667AE"/>
    <w:rPr>
      <w:rFonts w:ascii="Times New Roman" w:eastAsia="Times New Roman" w:hAnsi="Times New Roman"/>
      <w:spacing w:val="9"/>
      <w:shd w:val="clear" w:color="auto" w:fill="FFFFFF"/>
    </w:rPr>
  </w:style>
  <w:style w:type="paragraph" w:customStyle="1" w:styleId="23">
    <w:name w:val="Основной текст2"/>
    <w:basedOn w:val="a"/>
    <w:link w:val="afb"/>
    <w:rsid w:val="00D667AE"/>
    <w:pPr>
      <w:widowControl w:val="0"/>
      <w:shd w:val="clear" w:color="auto" w:fill="FFFFFF"/>
      <w:spacing w:after="300" w:line="317" w:lineRule="exact"/>
      <w:jc w:val="both"/>
    </w:pPr>
    <w:rPr>
      <w:rFonts w:ascii="Times New Roman" w:eastAsia="Times New Roman" w:hAnsi="Times New Roman" w:cstheme="minorBidi"/>
      <w:spacing w:val="9"/>
    </w:rPr>
  </w:style>
  <w:style w:type="table" w:customStyle="1" w:styleId="24">
    <w:name w:val="Сетка таблицы2"/>
    <w:basedOn w:val="a1"/>
    <w:next w:val="a4"/>
    <w:uiPriority w:val="59"/>
    <w:rsid w:val="00D667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uiPriority w:val="59"/>
    <w:rsid w:val="00D667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4"/>
    <w:uiPriority w:val="59"/>
    <w:rsid w:val="00D667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2">
    <w:name w:val="Font Style22"/>
    <w:uiPriority w:val="99"/>
    <w:rsid w:val="00D667AE"/>
    <w:rPr>
      <w:rFonts w:ascii="Times New Roman" w:hAnsi="Times New Roman" w:cs="Times New Roman"/>
      <w:sz w:val="28"/>
      <w:szCs w:val="28"/>
    </w:rPr>
  </w:style>
  <w:style w:type="character" w:customStyle="1" w:styleId="WW8Num3z1">
    <w:name w:val="WW8Num3z1"/>
    <w:rsid w:val="00D667AE"/>
    <w:rPr>
      <w:rFonts w:ascii="Courier New" w:hAnsi="Courier New" w:cs="Courier New"/>
    </w:rPr>
  </w:style>
  <w:style w:type="character" w:customStyle="1" w:styleId="WW8Num3z2">
    <w:name w:val="WW8Num3z2"/>
    <w:rsid w:val="00D667AE"/>
    <w:rPr>
      <w:rFonts w:ascii="Wingdings" w:hAnsi="Wingdings"/>
    </w:rPr>
  </w:style>
  <w:style w:type="character" w:customStyle="1" w:styleId="WW8Num7z1">
    <w:name w:val="WW8Num7z1"/>
    <w:rsid w:val="00D667AE"/>
    <w:rPr>
      <w:rFonts w:ascii="Courier New" w:hAnsi="Courier New" w:cs="Courier New"/>
    </w:rPr>
  </w:style>
  <w:style w:type="character" w:customStyle="1" w:styleId="WW8Num7z2">
    <w:name w:val="WW8Num7z2"/>
    <w:rsid w:val="00D667AE"/>
    <w:rPr>
      <w:rFonts w:ascii="Wingdings" w:hAnsi="Wingdings"/>
    </w:rPr>
  </w:style>
  <w:style w:type="character" w:customStyle="1" w:styleId="WW8Num15z1">
    <w:name w:val="WW8Num15z1"/>
    <w:rsid w:val="00D667AE"/>
    <w:rPr>
      <w:rFonts w:ascii="Courier New" w:hAnsi="Courier New" w:cs="Courier New"/>
    </w:rPr>
  </w:style>
  <w:style w:type="character" w:customStyle="1" w:styleId="WW8Num15z2">
    <w:name w:val="WW8Num15z2"/>
    <w:rsid w:val="00D667AE"/>
    <w:rPr>
      <w:rFonts w:ascii="Wingdings" w:hAnsi="Wingdings"/>
    </w:rPr>
  </w:style>
  <w:style w:type="character" w:customStyle="1" w:styleId="WW8Num15z3">
    <w:name w:val="WW8Num15z3"/>
    <w:rsid w:val="00D667AE"/>
    <w:rPr>
      <w:rFonts w:ascii="Symbol" w:hAnsi="Symbol"/>
    </w:rPr>
  </w:style>
  <w:style w:type="paragraph" w:customStyle="1" w:styleId="25">
    <w:name w:val="Заголовок2"/>
    <w:basedOn w:val="a"/>
    <w:next w:val="ad"/>
    <w:rsid w:val="00D667AE"/>
    <w:pPr>
      <w:keepNext/>
      <w:suppressAutoHyphens/>
      <w:spacing w:before="240" w:after="120" w:line="240" w:lineRule="auto"/>
    </w:pPr>
    <w:rPr>
      <w:rFonts w:ascii="Arial" w:eastAsia="Arial Unicode MS" w:hAnsi="Arial" w:cs="Tahoma"/>
      <w:sz w:val="28"/>
      <w:szCs w:val="28"/>
      <w:lang w:eastAsia="ar-SA"/>
    </w:rPr>
  </w:style>
  <w:style w:type="character" w:styleId="afc">
    <w:name w:val="page number"/>
    <w:basedOn w:val="a0"/>
    <w:rsid w:val="00D667AE"/>
  </w:style>
  <w:style w:type="paragraph" w:styleId="afd">
    <w:name w:val="Subtitle"/>
    <w:basedOn w:val="a"/>
    <w:next w:val="a"/>
    <w:link w:val="afe"/>
    <w:qFormat/>
    <w:rsid w:val="00D667AE"/>
    <w:pPr>
      <w:suppressAutoHyphens/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x-none" w:eastAsia="ar-SA"/>
    </w:rPr>
  </w:style>
  <w:style w:type="character" w:customStyle="1" w:styleId="afe">
    <w:name w:val="Подзаголовок Знак"/>
    <w:basedOn w:val="a0"/>
    <w:link w:val="afd"/>
    <w:rsid w:val="00D667AE"/>
    <w:rPr>
      <w:rFonts w:ascii="Cambria" w:eastAsia="Times New Roman" w:hAnsi="Cambria" w:cs="Times New Roman"/>
      <w:sz w:val="24"/>
      <w:szCs w:val="24"/>
      <w:lang w:val="x-none" w:eastAsia="ar-SA"/>
    </w:rPr>
  </w:style>
  <w:style w:type="paragraph" w:customStyle="1" w:styleId="c4">
    <w:name w:val="c4"/>
    <w:basedOn w:val="a"/>
    <w:rsid w:val="00D667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67AE"/>
  </w:style>
  <w:style w:type="character" w:customStyle="1" w:styleId="c5">
    <w:name w:val="c5"/>
    <w:basedOn w:val="a0"/>
    <w:rsid w:val="00D667AE"/>
  </w:style>
  <w:style w:type="paragraph" w:customStyle="1" w:styleId="c2">
    <w:name w:val="c2"/>
    <w:basedOn w:val="a"/>
    <w:rsid w:val="00D667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D667AE"/>
  </w:style>
  <w:style w:type="paragraph" w:customStyle="1" w:styleId="c12">
    <w:name w:val="c12"/>
    <w:basedOn w:val="a"/>
    <w:rsid w:val="00D667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D667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D667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rsid w:val="00D667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D667AE"/>
  </w:style>
  <w:style w:type="character" w:customStyle="1" w:styleId="c3">
    <w:name w:val="c3"/>
    <w:basedOn w:val="a0"/>
    <w:rsid w:val="00D667AE"/>
  </w:style>
  <w:style w:type="character" w:customStyle="1" w:styleId="c10">
    <w:name w:val="c10"/>
    <w:basedOn w:val="a0"/>
    <w:rsid w:val="00D667AE"/>
  </w:style>
  <w:style w:type="character" w:customStyle="1" w:styleId="FontStyle24">
    <w:name w:val="Font Style24"/>
    <w:uiPriority w:val="99"/>
    <w:rsid w:val="00D667AE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25">
    <w:name w:val="Font Style25"/>
    <w:uiPriority w:val="99"/>
    <w:rsid w:val="00D667AE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a0"/>
    <w:rsid w:val="00D667AE"/>
  </w:style>
  <w:style w:type="character" w:customStyle="1" w:styleId="10">
    <w:name w:val="Заголовок 1 Знак"/>
    <w:basedOn w:val="a0"/>
    <w:link w:val="1"/>
    <w:uiPriority w:val="9"/>
    <w:rsid w:val="00EA23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f">
    <w:name w:val="Emphasis"/>
    <w:basedOn w:val="a0"/>
    <w:uiPriority w:val="20"/>
    <w:qFormat/>
    <w:rsid w:val="00EA23D9"/>
    <w:rPr>
      <w:i/>
      <w:iCs/>
    </w:rPr>
  </w:style>
  <w:style w:type="paragraph" w:customStyle="1" w:styleId="Default">
    <w:name w:val="Default"/>
    <w:rsid w:val="004D1D3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7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achalka.com/" TargetMode="External"/><Relationship Id="rId18" Type="http://schemas.openxmlformats.org/officeDocument/2006/relationships/hyperlink" Target="http://www.school.edu.ru/" TargetMode="External"/><Relationship Id="rId26" Type="http://schemas.openxmlformats.org/officeDocument/2006/relationships/hyperlink" Target="http://www.solnyshko.ee/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://schoollessons.narod.ru/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hyperlink" Target="https://www.moi-detki.ru" TargetMode="External"/><Relationship Id="rId63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psy-files.ru/" TargetMode="External"/><Relationship Id="rId20" Type="http://schemas.openxmlformats.org/officeDocument/2006/relationships/hyperlink" Target="http://www.metodika.ru/" TargetMode="External"/><Relationship Id="rId29" Type="http://schemas.openxmlformats.org/officeDocument/2006/relationships/hyperlink" Target="https://www.google.com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24.jpeg"/><Relationship Id="rId62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edsovet.org/" TargetMode="External"/><Relationship Id="rId24" Type="http://schemas.openxmlformats.org/officeDocument/2006/relationships/hyperlink" Target="http://nsc.1september.ru/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3" Type="http://schemas.openxmlformats.org/officeDocument/2006/relationships/hyperlink" Target="https://vnitkah.ru/applikatsiya/pozharnaya-mashina-applikacija.php" TargetMode="External"/><Relationship Id="rId58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://www.viki.rdf.ru/" TargetMode="External"/><Relationship Id="rId23" Type="http://schemas.openxmlformats.org/officeDocument/2006/relationships/hyperlink" Target="http://www.openworld.ru/school/" TargetMode="External"/><Relationship Id="rId28" Type="http://schemas.openxmlformats.org/officeDocument/2006/relationships/hyperlink" Target="https://chudo-udo.info/matematika" TargetMode="External"/><Relationship Id="rId36" Type="http://schemas.openxmlformats.org/officeDocument/2006/relationships/image" Target="media/image7.png"/><Relationship Id="rId49" Type="http://schemas.openxmlformats.org/officeDocument/2006/relationships/image" Target="media/image20.jpeg"/><Relationship Id="rId57" Type="http://schemas.openxmlformats.org/officeDocument/2006/relationships/image" Target="media/image26.jpeg"/><Relationship Id="rId61" Type="http://schemas.openxmlformats.org/officeDocument/2006/relationships/image" Target="media/image30.jpeg"/><Relationship Id="rId10" Type="http://schemas.openxmlformats.org/officeDocument/2006/relationships/hyperlink" Target="http://pedgazeta.ru/" TargetMode="External"/><Relationship Id="rId19" Type="http://schemas.openxmlformats.org/officeDocument/2006/relationships/hyperlink" Target="http://www.toys-house.ru/skazki.php" TargetMode="External"/><Relationship Id="rId31" Type="http://schemas.openxmlformats.org/officeDocument/2006/relationships/image" Target="media/image2.jpeg"/><Relationship Id="rId44" Type="http://schemas.openxmlformats.org/officeDocument/2006/relationships/image" Target="media/image15.jpeg"/><Relationship Id="rId52" Type="http://schemas.openxmlformats.org/officeDocument/2006/relationships/image" Target="media/image23.jpeg"/><Relationship Id="rId60" Type="http://schemas.openxmlformats.org/officeDocument/2006/relationships/image" Target="media/image29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nsportal.ru/" TargetMode="External"/><Relationship Id="rId14" Type="http://schemas.openxmlformats.org/officeDocument/2006/relationships/hyperlink" Target="http://preobragenka.ucoz.ru/" TargetMode="External"/><Relationship Id="rId22" Type="http://schemas.openxmlformats.org/officeDocument/2006/relationships/hyperlink" Target="http://www.moral-educ.narod.ru/" TargetMode="External"/><Relationship Id="rId27" Type="http://schemas.openxmlformats.org/officeDocument/2006/relationships/hyperlink" Target="http://2.bp.blogspot.com/" TargetMode="External"/><Relationship Id="rId30" Type="http://schemas.openxmlformats.org/officeDocument/2006/relationships/image" Target="media/image1.jpeg"/><Relationship Id="rId35" Type="http://schemas.openxmlformats.org/officeDocument/2006/relationships/image" Target="media/image6.jpeg"/><Relationship Id="rId43" Type="http://schemas.openxmlformats.org/officeDocument/2006/relationships/image" Target="media/image14.gif"/><Relationship Id="rId48" Type="http://schemas.openxmlformats.org/officeDocument/2006/relationships/image" Target="media/image19.jpeg"/><Relationship Id="rId56" Type="http://schemas.openxmlformats.org/officeDocument/2006/relationships/image" Target="media/image25.jpeg"/><Relationship Id="rId64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hyperlink" Target="http://www.pedlib.ru/" TargetMode="External"/><Relationship Id="rId17" Type="http://schemas.openxmlformats.org/officeDocument/2006/relationships/hyperlink" Target="http://www.ug.ru/" TargetMode="External"/><Relationship Id="rId25" Type="http://schemas.openxmlformats.org/officeDocument/2006/relationships/hyperlink" Target="http://center.fio.ru/method/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46" Type="http://schemas.openxmlformats.org/officeDocument/2006/relationships/image" Target="media/image17.jpeg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7E0D8-D35F-4954-B943-C28DDBECF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4331</TotalTime>
  <Pages>1</Pages>
  <Words>15001</Words>
  <Characters>85508</Characters>
  <Application>Microsoft Office Word</Application>
  <DocSecurity>0</DocSecurity>
  <Lines>712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115</cp:revision>
  <cp:lastPrinted>2019-08-25T18:43:00Z</cp:lastPrinted>
  <dcterms:created xsi:type="dcterms:W3CDTF">2019-06-05T09:06:00Z</dcterms:created>
  <dcterms:modified xsi:type="dcterms:W3CDTF">2020-05-04T09:09:00Z</dcterms:modified>
</cp:coreProperties>
</file>