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C84" w:rsidRPr="001A0B9B" w:rsidRDefault="00697044" w:rsidP="001250D6">
      <w:pPr>
        <w:jc w:val="center"/>
        <w:rPr>
          <w:rFonts w:ascii="Times New Roman" w:hAnsi="Times New Roman"/>
          <w:b/>
          <w:sz w:val="28"/>
          <w:szCs w:val="28"/>
        </w:rPr>
      </w:pPr>
      <w:r w:rsidRPr="001A0B9B">
        <w:rPr>
          <w:rFonts w:ascii="Times New Roman" w:hAnsi="Times New Roman"/>
          <w:b/>
          <w:sz w:val="28"/>
          <w:szCs w:val="28"/>
        </w:rPr>
        <w:t xml:space="preserve"> </w:t>
      </w:r>
      <w:r w:rsidR="003A7C84" w:rsidRPr="001A0B9B">
        <w:rPr>
          <w:rFonts w:ascii="Times New Roman" w:hAnsi="Times New Roman"/>
          <w:b/>
          <w:sz w:val="28"/>
          <w:szCs w:val="28"/>
        </w:rPr>
        <w:t>План-конспек</w:t>
      </w:r>
      <w:r w:rsidR="001A0B9B">
        <w:rPr>
          <w:rFonts w:ascii="Times New Roman" w:hAnsi="Times New Roman"/>
          <w:b/>
          <w:sz w:val="28"/>
          <w:szCs w:val="28"/>
        </w:rPr>
        <w:t>т урока математики в 6</w:t>
      </w:r>
      <w:r w:rsidR="001A0B9B" w:rsidRPr="001A0B9B">
        <w:rPr>
          <w:rFonts w:ascii="Times New Roman" w:hAnsi="Times New Roman"/>
          <w:b/>
          <w:sz w:val="28"/>
          <w:szCs w:val="28"/>
        </w:rPr>
        <w:t xml:space="preserve"> классе</w:t>
      </w:r>
    </w:p>
    <w:p w:rsidR="00DC0B52" w:rsidRPr="00DC0B52" w:rsidRDefault="00DC0B52" w:rsidP="00DC0B5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DC0B52">
        <w:rPr>
          <w:color w:val="000000"/>
          <w:sz w:val="28"/>
          <w:szCs w:val="28"/>
          <w:bdr w:val="none" w:sz="0" w:space="0" w:color="auto" w:frame="1"/>
        </w:rPr>
        <w:t xml:space="preserve">Автор: </w:t>
      </w:r>
      <w:r w:rsidR="001A0B9B">
        <w:rPr>
          <w:color w:val="000000"/>
          <w:sz w:val="28"/>
          <w:szCs w:val="28"/>
          <w:bdr w:val="none" w:sz="0" w:space="0" w:color="auto" w:frame="1"/>
        </w:rPr>
        <w:t>Сергеева Елена Владимиро</w:t>
      </w:r>
      <w:r w:rsidR="00F44AE5" w:rsidRPr="00DC0B52">
        <w:rPr>
          <w:color w:val="000000"/>
          <w:sz w:val="28"/>
          <w:szCs w:val="28"/>
          <w:bdr w:val="none" w:sz="0" w:space="0" w:color="auto" w:frame="1"/>
        </w:rPr>
        <w:t>вна</w:t>
      </w:r>
      <w:r w:rsidR="007800D3" w:rsidRPr="00DC0B52">
        <w:rPr>
          <w:color w:val="000000"/>
          <w:sz w:val="28"/>
          <w:szCs w:val="28"/>
          <w:bdr w:val="none" w:sz="0" w:space="0" w:color="auto" w:frame="1"/>
        </w:rPr>
        <w:t xml:space="preserve">, учитель </w:t>
      </w:r>
      <w:r w:rsidR="00F44AE5" w:rsidRPr="00DC0B52">
        <w:rPr>
          <w:color w:val="000000"/>
          <w:sz w:val="28"/>
          <w:szCs w:val="28"/>
          <w:bdr w:val="none" w:sz="0" w:space="0" w:color="auto" w:frame="1"/>
        </w:rPr>
        <w:t>математики</w:t>
      </w:r>
      <w:r w:rsidR="001A0B9B">
        <w:rPr>
          <w:color w:val="000000"/>
          <w:sz w:val="28"/>
          <w:szCs w:val="28"/>
          <w:bdr w:val="none" w:sz="0" w:space="0" w:color="auto" w:frame="1"/>
        </w:rPr>
        <w:t xml:space="preserve"> М</w:t>
      </w:r>
      <w:r w:rsidR="007800D3" w:rsidRPr="00DC0B52">
        <w:rPr>
          <w:color w:val="000000"/>
          <w:sz w:val="28"/>
          <w:szCs w:val="28"/>
          <w:bdr w:val="none" w:sz="0" w:space="0" w:color="auto" w:frame="1"/>
        </w:rPr>
        <w:t xml:space="preserve">ОУ </w:t>
      </w:r>
      <w:r w:rsidR="001A0B9B">
        <w:rPr>
          <w:color w:val="000000"/>
          <w:sz w:val="28"/>
          <w:szCs w:val="28"/>
          <w:bdr w:val="none" w:sz="0" w:space="0" w:color="auto" w:frame="1"/>
        </w:rPr>
        <w:t>СОШ № 22 города Твери</w:t>
      </w:r>
      <w:r w:rsidR="00F44AE5" w:rsidRPr="00DC0B52">
        <w:rPr>
          <w:color w:val="000000"/>
          <w:sz w:val="28"/>
          <w:szCs w:val="28"/>
          <w:bdr w:val="none" w:sz="0" w:space="0" w:color="auto" w:frame="1"/>
        </w:rPr>
        <w:t>.</w:t>
      </w:r>
    </w:p>
    <w:p w:rsidR="001A0B9B" w:rsidRPr="001A0B9B" w:rsidRDefault="001A0B9B" w:rsidP="006576A7">
      <w:pPr>
        <w:spacing w:after="0" w:line="240" w:lineRule="auto"/>
        <w:rPr>
          <w:rFonts w:ascii="Times New Roman" w:eastAsia="Times New Roman" w:hAnsi="Times New Roman"/>
          <w:b/>
          <w:color w:val="404040" w:themeColor="text1" w:themeTint="BF"/>
          <w:sz w:val="28"/>
          <w:szCs w:val="28"/>
          <w:lang w:eastAsia="ru-RU"/>
        </w:rPr>
      </w:pPr>
    </w:p>
    <w:p w:rsidR="001A0B9B" w:rsidRDefault="003A7C84" w:rsidP="006576A7">
      <w:pPr>
        <w:spacing w:after="0" w:line="240" w:lineRule="auto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1A0B9B">
        <w:rPr>
          <w:rFonts w:ascii="Times New Roman" w:eastAsia="Times New Roman" w:hAnsi="Times New Roman"/>
          <w:b/>
          <w:color w:val="404040" w:themeColor="text1" w:themeTint="BF"/>
          <w:sz w:val="28"/>
          <w:szCs w:val="28"/>
          <w:lang w:eastAsia="ru-RU"/>
        </w:rPr>
        <w:t>Учебник:</w:t>
      </w:r>
      <w:r w:rsidRPr="001A0B9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</w:t>
      </w:r>
      <w:r w:rsidRPr="001A0B9B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</w:t>
      </w:r>
      <w:r w:rsidR="001A0B9B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атематика.6</w:t>
      </w:r>
      <w:r w:rsidRPr="001A0B9B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класс: учебник для </w:t>
      </w:r>
      <w:r w:rsidR="0004072C" w:rsidRPr="001A0B9B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общеобразовательных школ</w:t>
      </w:r>
      <w:r w:rsidR="002557D0" w:rsidRPr="001A0B9B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</w:t>
      </w:r>
      <w:r w:rsidR="006576A7" w:rsidRPr="001A0B9B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Авторы: </w:t>
      </w:r>
      <w:r w:rsidR="001A0B9B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Г.В. Дорофеев, Л. Г. Петерсон</w:t>
      </w:r>
    </w:p>
    <w:p w:rsidR="00D040C0" w:rsidRPr="001A0B9B" w:rsidRDefault="006576A7" w:rsidP="00657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A0B9B">
        <w:rPr>
          <w:rFonts w:ascii="Times New Roman" w:hAnsi="Times New Roman"/>
          <w:b/>
          <w:sz w:val="28"/>
          <w:szCs w:val="28"/>
        </w:rPr>
        <w:t xml:space="preserve">Тип урока: </w:t>
      </w:r>
      <w:r w:rsidR="00C045EC" w:rsidRPr="00C045EC">
        <w:rPr>
          <w:rFonts w:ascii="Times New Roman" w:hAnsi="Times New Roman"/>
          <w:sz w:val="28"/>
          <w:szCs w:val="28"/>
        </w:rPr>
        <w:t>урок</w:t>
      </w:r>
      <w:r w:rsidR="00C045EC">
        <w:rPr>
          <w:rFonts w:ascii="Times New Roman" w:hAnsi="Times New Roman"/>
          <w:b/>
          <w:sz w:val="28"/>
          <w:szCs w:val="28"/>
        </w:rPr>
        <w:t xml:space="preserve"> </w:t>
      </w:r>
      <w:r w:rsidR="00C045EC">
        <w:rPr>
          <w:rFonts w:ascii="Times New Roman" w:hAnsi="Times New Roman"/>
          <w:sz w:val="28"/>
          <w:szCs w:val="28"/>
        </w:rPr>
        <w:t>открытия</w:t>
      </w:r>
      <w:r w:rsidRPr="001A0B9B">
        <w:rPr>
          <w:rFonts w:ascii="Times New Roman" w:hAnsi="Times New Roman"/>
          <w:sz w:val="28"/>
          <w:szCs w:val="28"/>
        </w:rPr>
        <w:t xml:space="preserve"> нового знания</w:t>
      </w:r>
      <w:r w:rsidRPr="001A0B9B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="003A7C84" w:rsidRPr="001A0B9B">
        <w:rPr>
          <w:rFonts w:ascii="Times New Roman" w:hAnsi="Times New Roman"/>
          <w:b/>
          <w:sz w:val="28"/>
          <w:szCs w:val="28"/>
        </w:rPr>
        <w:t>Тема урока:</w:t>
      </w:r>
      <w:r w:rsidR="003A7C84" w:rsidRPr="001A0B9B">
        <w:rPr>
          <w:rFonts w:ascii="Times New Roman" w:hAnsi="Times New Roman"/>
          <w:sz w:val="28"/>
          <w:szCs w:val="28"/>
        </w:rPr>
        <w:t xml:space="preserve"> </w:t>
      </w:r>
      <w:r w:rsidR="001A0B9B">
        <w:rPr>
          <w:rFonts w:ascii="Times New Roman" w:hAnsi="Times New Roman"/>
          <w:sz w:val="28"/>
          <w:szCs w:val="28"/>
        </w:rPr>
        <w:t>Координатная плоскость</w:t>
      </w:r>
    </w:p>
    <w:p w:rsidR="00B67C06" w:rsidRDefault="00B67C06" w:rsidP="006576A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Цели урока</w:t>
      </w:r>
      <w:r w:rsidR="006576A7" w:rsidRPr="001A0B9B">
        <w:rPr>
          <w:rFonts w:ascii="Times New Roman" w:hAnsi="Times New Roman"/>
          <w:b/>
          <w:sz w:val="28"/>
          <w:szCs w:val="28"/>
        </w:rPr>
        <w:t xml:space="preserve">: </w:t>
      </w:r>
    </w:p>
    <w:p w:rsidR="006576A7" w:rsidRDefault="00B67C06" w:rsidP="00B67C06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</w:rPr>
        <w:t xml:space="preserve">Образовательные: </w:t>
      </w:r>
      <w:r>
        <w:rPr>
          <w:rFonts w:ascii="Times New Roman" w:hAnsi="Times New Roman"/>
          <w:sz w:val="28"/>
          <w:szCs w:val="28"/>
        </w:rPr>
        <w:t xml:space="preserve">повторить понятия координатной прямой, координатного угла, </w:t>
      </w:r>
      <w:r w:rsidR="00C045EC">
        <w:rPr>
          <w:rFonts w:ascii="Times New Roman" w:eastAsia="Times New Roman" w:hAnsi="Times New Roman"/>
          <w:sz w:val="28"/>
          <w:szCs w:val="28"/>
          <w:lang w:eastAsia="ru-RU"/>
        </w:rPr>
        <w:t xml:space="preserve">сформировать понятие координатной плоскости,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сформулировать правило построения точки по ее координатам и правило определения координат точки, отмеченной на координатной плоскости;</w:t>
      </w:r>
    </w:p>
    <w:p w:rsidR="00B67C06" w:rsidRDefault="00B67C06" w:rsidP="00B67C06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7C06">
        <w:rPr>
          <w:rFonts w:ascii="Times New Roman" w:eastAsia="Times New Roman" w:hAnsi="Times New Roman"/>
          <w:i/>
          <w:sz w:val="28"/>
          <w:szCs w:val="28"/>
          <w:lang w:eastAsia="ru-RU"/>
        </w:rPr>
        <w:t>Развивающие: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способствовать развитию умений учащихся использовать уже полученные знания для достижения поставленной задачи;</w:t>
      </w:r>
      <w:r w:rsidR="00FB3CB1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расширение кругозора;</w:t>
      </w:r>
    </w:p>
    <w:p w:rsidR="00B67C06" w:rsidRPr="00B67C06" w:rsidRDefault="00B67C06" w:rsidP="00B67C06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Воспитательные: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создать на уроке условия, обеспечивающие воспитание аккуратности и внимательности </w:t>
      </w:r>
      <w:r w:rsidR="004A58C9">
        <w:rPr>
          <w:rFonts w:ascii="Times New Roman" w:eastAsia="Times New Roman" w:hAnsi="Times New Roman"/>
          <w:sz w:val="28"/>
          <w:szCs w:val="28"/>
          <w:lang w:eastAsia="ru-RU"/>
        </w:rPr>
        <w:t>при выполнении работы.</w:t>
      </w:r>
    </w:p>
    <w:p w:rsidR="006576A7" w:rsidRPr="001A0B9B" w:rsidRDefault="006576A7" w:rsidP="006576A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A0B9B">
        <w:rPr>
          <w:rFonts w:ascii="Times New Roman" w:hAnsi="Times New Roman"/>
          <w:b/>
          <w:bCs/>
          <w:sz w:val="28"/>
          <w:szCs w:val="28"/>
        </w:rPr>
        <w:t>Планируемые результаты:</w:t>
      </w:r>
    </w:p>
    <w:p w:rsidR="006576A7" w:rsidRPr="001A0B9B" w:rsidRDefault="006576A7" w:rsidP="004A58C9">
      <w:pPr>
        <w:spacing w:after="0" w:line="240" w:lineRule="auto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1A0B9B">
        <w:rPr>
          <w:rFonts w:ascii="Times New Roman" w:hAnsi="Times New Roman"/>
          <w:b/>
          <w:bCs/>
          <w:i/>
          <w:sz w:val="28"/>
          <w:szCs w:val="28"/>
        </w:rPr>
        <w:t>Предметные:</w:t>
      </w:r>
    </w:p>
    <w:p w:rsidR="008377A9" w:rsidRPr="008377A9" w:rsidRDefault="008377A9" w:rsidP="004A58C9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8377A9">
        <w:rPr>
          <w:rFonts w:ascii="Times New Roman" w:hAnsi="Times New Roman"/>
          <w:sz w:val="28"/>
          <w:szCs w:val="28"/>
        </w:rPr>
        <w:t>Знать</w:t>
      </w:r>
      <w:r>
        <w:rPr>
          <w:rFonts w:ascii="Times New Roman" w:hAnsi="Times New Roman"/>
          <w:sz w:val="28"/>
          <w:szCs w:val="28"/>
        </w:rPr>
        <w:t>,</w:t>
      </w:r>
      <w:r w:rsidRPr="008377A9">
        <w:rPr>
          <w:rFonts w:ascii="Times New Roman" w:hAnsi="Times New Roman"/>
          <w:sz w:val="28"/>
          <w:szCs w:val="28"/>
        </w:rPr>
        <w:t xml:space="preserve"> что такое система координат, как называются координатные прямые, образующие эту систему, как называется точка пересечения этих прямых и пара чисел, определяющих положение точки на плоскости;</w:t>
      </w:r>
    </w:p>
    <w:p w:rsidR="004A58C9" w:rsidRDefault="008377A9" w:rsidP="004A58C9">
      <w:pPr>
        <w:spacing w:after="0" w:line="240" w:lineRule="auto"/>
        <w:ind w:left="360" w:firstLine="491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8377A9">
        <w:rPr>
          <w:rFonts w:ascii="Times New Roman" w:hAnsi="Times New Roman"/>
          <w:sz w:val="28"/>
          <w:szCs w:val="28"/>
        </w:rPr>
        <w:t>уметь находить абсциссу и ординату точки на координатной плоскости и с их помощью строить точку.</w:t>
      </w:r>
      <w:r w:rsidRPr="008377A9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</w:t>
      </w:r>
    </w:p>
    <w:p w:rsidR="006576A7" w:rsidRDefault="004A58C9" w:rsidP="004A58C9">
      <w:pPr>
        <w:spacing w:after="0" w:line="240" w:lineRule="auto"/>
        <w:ind w:left="360" w:firstLine="66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1A0B9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Мета предметные</w:t>
      </w:r>
      <w:r w:rsidR="006576A7" w:rsidRPr="001A0B9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:</w:t>
      </w:r>
    </w:p>
    <w:p w:rsidR="004A58C9" w:rsidRDefault="004A58C9" w:rsidP="004A58C9">
      <w:pPr>
        <w:spacing w:after="0" w:line="240" w:lineRule="auto"/>
        <w:ind w:left="993" w:hanging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Познавательные: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умение осуществлять информационный поиск, сбор и выделение существенной информации из различных источников, умение проводить анализ, синтез, сравнение полученной информации;</w:t>
      </w:r>
    </w:p>
    <w:p w:rsidR="00881C68" w:rsidRDefault="004A58C9" w:rsidP="004A58C9">
      <w:pPr>
        <w:spacing w:after="0" w:line="240" w:lineRule="auto"/>
        <w:ind w:left="993" w:hanging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Регулятивные: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осуществлять контроль своей деятельности в процессе</w:t>
      </w:r>
      <w:r w:rsidR="00881C68">
        <w:rPr>
          <w:rFonts w:ascii="Times New Roman" w:eastAsia="Times New Roman" w:hAnsi="Times New Roman"/>
          <w:sz w:val="28"/>
          <w:szCs w:val="28"/>
          <w:lang w:eastAsia="ru-RU"/>
        </w:rPr>
        <w:t xml:space="preserve"> достижения результата в форме сличения способа действия и его результата с заданным эталоном с целью обнаружения отклонений и отличий от эталона, корректировать свои действия в случае расхождения эталона, реального действия и его продукта;</w:t>
      </w:r>
    </w:p>
    <w:p w:rsidR="00881C68" w:rsidRDefault="00881C68" w:rsidP="00881C68">
      <w:pPr>
        <w:spacing w:after="0" w:line="240" w:lineRule="auto"/>
        <w:ind w:left="993" w:hanging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Коммуникативные: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576A7" w:rsidRPr="001A0B9B">
        <w:rPr>
          <w:rFonts w:ascii="Times New Roman" w:eastAsia="Times New Roman" w:hAnsi="Times New Roman"/>
          <w:sz w:val="28"/>
          <w:szCs w:val="28"/>
          <w:lang w:eastAsia="ru-RU"/>
        </w:rPr>
        <w:t>обнаружение и формулирование обучающимися учебной проблемы совместно с учителем; вы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сказывание своего предположения,</w:t>
      </w:r>
      <w:r w:rsidR="006576A7" w:rsidRPr="001A0B9B">
        <w:rPr>
          <w:rFonts w:ascii="Times New Roman" w:eastAsia="Times New Roman" w:hAnsi="Times New Roman"/>
          <w:sz w:val="28"/>
          <w:szCs w:val="28"/>
          <w:lang w:eastAsia="ru-RU"/>
        </w:rPr>
        <w:t xml:space="preserve"> умение определить и сформулирова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ть цель урока с помощью учителя, умение вступать в диалог с учителем и одноклассниками, участвовать в коллективном обсуждении;</w:t>
      </w:r>
    </w:p>
    <w:p w:rsidR="006576A7" w:rsidRPr="00881C68" w:rsidRDefault="006576A7" w:rsidP="00881C68">
      <w:pPr>
        <w:spacing w:after="0" w:line="240" w:lineRule="auto"/>
        <w:ind w:left="993" w:hanging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0B9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lastRenderedPageBreak/>
        <w:t>Личностные</w:t>
      </w:r>
      <w:r w:rsidRPr="001A0B9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:</w:t>
      </w:r>
    </w:p>
    <w:p w:rsidR="006576A7" w:rsidRPr="001A0B9B" w:rsidRDefault="00881C68" w:rsidP="006576A7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формировать положительное отношение к учению, желание приобретать новые знания</w:t>
      </w:r>
      <w:r w:rsidR="00934DD8">
        <w:rPr>
          <w:rFonts w:ascii="Times New Roman" w:eastAsia="Times New Roman" w:hAnsi="Times New Roman"/>
          <w:sz w:val="28"/>
          <w:szCs w:val="28"/>
          <w:lang w:eastAsia="ru-RU"/>
        </w:rPr>
        <w:t xml:space="preserve">, осознавать трудности и стремиться к их преодолению, </w:t>
      </w:r>
      <w:r w:rsidR="006576A7" w:rsidRPr="001A0B9B">
        <w:rPr>
          <w:rFonts w:ascii="Times New Roman" w:eastAsia="Times New Roman" w:hAnsi="Times New Roman"/>
          <w:sz w:val="28"/>
          <w:szCs w:val="28"/>
          <w:lang w:eastAsia="ru-RU"/>
        </w:rPr>
        <w:t>умение осуществлять самооценку успешн</w:t>
      </w:r>
      <w:r w:rsidR="00934DD8">
        <w:rPr>
          <w:rFonts w:ascii="Times New Roman" w:eastAsia="Times New Roman" w:hAnsi="Times New Roman"/>
          <w:sz w:val="28"/>
          <w:szCs w:val="28"/>
          <w:lang w:eastAsia="ru-RU"/>
        </w:rPr>
        <w:t>ости своей учебной деятельности.</w:t>
      </w:r>
    </w:p>
    <w:p w:rsidR="006576A7" w:rsidRPr="001A0B9B" w:rsidRDefault="006576A7" w:rsidP="006576A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34DD8" w:rsidRDefault="006576A7" w:rsidP="006576A7">
      <w:pPr>
        <w:pStyle w:val="a5"/>
        <w:spacing w:line="200" w:lineRule="atLeast"/>
        <w:ind w:left="644"/>
        <w:rPr>
          <w:rFonts w:ascii="Times New Roman" w:hAnsi="Times New Roman"/>
          <w:b/>
          <w:sz w:val="28"/>
          <w:szCs w:val="28"/>
        </w:rPr>
      </w:pPr>
      <w:r w:rsidRPr="001A0B9B">
        <w:rPr>
          <w:rFonts w:ascii="Times New Roman" w:hAnsi="Times New Roman"/>
          <w:b/>
          <w:color w:val="000000"/>
          <w:sz w:val="28"/>
          <w:szCs w:val="28"/>
        </w:rPr>
        <w:t>Формы работы с учащимися:</w:t>
      </w:r>
      <w:r w:rsidRPr="001A0B9B">
        <w:rPr>
          <w:rFonts w:ascii="Times New Roman" w:hAnsi="Times New Roman"/>
          <w:color w:val="000000"/>
          <w:sz w:val="28"/>
          <w:szCs w:val="28"/>
        </w:rPr>
        <w:t xml:space="preserve"> фронтальная, парная, индивидуальная</w:t>
      </w:r>
      <w:r w:rsidRPr="001A0B9B">
        <w:rPr>
          <w:rFonts w:ascii="Times New Roman" w:hAnsi="Times New Roman"/>
          <w:sz w:val="28"/>
          <w:szCs w:val="28"/>
        </w:rPr>
        <w:t>.</w:t>
      </w:r>
      <w:r w:rsidRPr="001A0B9B">
        <w:rPr>
          <w:rFonts w:ascii="Times New Roman" w:hAnsi="Times New Roman"/>
          <w:b/>
          <w:sz w:val="28"/>
          <w:szCs w:val="28"/>
        </w:rPr>
        <w:t xml:space="preserve"> </w:t>
      </w:r>
    </w:p>
    <w:p w:rsidR="00CB57A6" w:rsidRPr="001A0B9B" w:rsidRDefault="006576A7" w:rsidP="006576A7">
      <w:pPr>
        <w:pStyle w:val="a5"/>
        <w:spacing w:line="200" w:lineRule="atLeast"/>
        <w:ind w:left="644"/>
        <w:rPr>
          <w:rFonts w:ascii="Times New Roman" w:hAnsi="Times New Roman"/>
          <w:bCs/>
          <w:iCs/>
          <w:sz w:val="28"/>
          <w:szCs w:val="28"/>
        </w:rPr>
      </w:pPr>
      <w:r w:rsidRPr="001A0B9B">
        <w:rPr>
          <w:rFonts w:ascii="Times New Roman" w:hAnsi="Times New Roman"/>
          <w:b/>
          <w:sz w:val="28"/>
          <w:szCs w:val="28"/>
        </w:rPr>
        <w:t>Оборудование:</w:t>
      </w:r>
      <w:r w:rsidRPr="001A0B9B">
        <w:rPr>
          <w:rFonts w:ascii="Times New Roman" w:hAnsi="Times New Roman"/>
          <w:sz w:val="28"/>
          <w:szCs w:val="28"/>
        </w:rPr>
        <w:t xml:space="preserve"> учебник, проектор, </w:t>
      </w:r>
      <w:r w:rsidR="00934DD8">
        <w:rPr>
          <w:rFonts w:ascii="Times New Roman" w:hAnsi="Times New Roman"/>
          <w:sz w:val="28"/>
          <w:szCs w:val="28"/>
        </w:rPr>
        <w:t xml:space="preserve">географический атлас, </w:t>
      </w:r>
      <w:r w:rsidRPr="001A0B9B">
        <w:rPr>
          <w:rFonts w:ascii="Times New Roman" w:hAnsi="Times New Roman"/>
          <w:sz w:val="28"/>
          <w:szCs w:val="28"/>
        </w:rPr>
        <w:t>раздаточный материал.</w:t>
      </w:r>
    </w:p>
    <w:p w:rsidR="003D48E7" w:rsidRPr="001A0B9B" w:rsidRDefault="0089771C" w:rsidP="0089771C">
      <w:pPr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 w:rsidRPr="001A0B9B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Содержание этапов урока</w:t>
      </w:r>
    </w:p>
    <w:tbl>
      <w:tblPr>
        <w:tblStyle w:val="a9"/>
        <w:tblW w:w="1502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98"/>
        <w:gridCol w:w="2598"/>
        <w:gridCol w:w="7536"/>
        <w:gridCol w:w="4395"/>
      </w:tblGrid>
      <w:tr w:rsidR="009C78DB" w:rsidRPr="001A0B9B" w:rsidTr="009D44F4">
        <w:tc>
          <w:tcPr>
            <w:tcW w:w="498" w:type="dxa"/>
          </w:tcPr>
          <w:p w:rsidR="00D63C68" w:rsidRPr="001A0B9B" w:rsidRDefault="00D63C68" w:rsidP="00D63C6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2598" w:type="dxa"/>
          </w:tcPr>
          <w:p w:rsidR="00D63C68" w:rsidRPr="001A0B9B" w:rsidRDefault="00D63C68" w:rsidP="003A7C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Этапы урока</w:t>
            </w:r>
          </w:p>
        </w:tc>
        <w:tc>
          <w:tcPr>
            <w:tcW w:w="7536" w:type="dxa"/>
          </w:tcPr>
          <w:p w:rsidR="00D63C68" w:rsidRPr="001A0B9B" w:rsidRDefault="00D63C68" w:rsidP="00CD79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Деятельность учителя</w:t>
            </w:r>
          </w:p>
        </w:tc>
        <w:tc>
          <w:tcPr>
            <w:tcW w:w="4395" w:type="dxa"/>
          </w:tcPr>
          <w:p w:rsidR="00D63C68" w:rsidRPr="001A0B9B" w:rsidRDefault="00D63C68" w:rsidP="003A7C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Деятельность учащихся</w:t>
            </w:r>
          </w:p>
        </w:tc>
      </w:tr>
      <w:tr w:rsidR="009C78DB" w:rsidRPr="001A0B9B" w:rsidTr="009D44F4">
        <w:tc>
          <w:tcPr>
            <w:tcW w:w="498" w:type="dxa"/>
          </w:tcPr>
          <w:p w:rsidR="00D63C68" w:rsidRPr="001A0B9B" w:rsidRDefault="00D63C68" w:rsidP="00D63C6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98" w:type="dxa"/>
          </w:tcPr>
          <w:p w:rsidR="00D63C68" w:rsidRPr="001A0B9B" w:rsidRDefault="00D63C68" w:rsidP="00D63C6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Организационный этап</w:t>
            </w:r>
          </w:p>
        </w:tc>
        <w:tc>
          <w:tcPr>
            <w:tcW w:w="7536" w:type="dxa"/>
          </w:tcPr>
          <w:p w:rsidR="00D63C68" w:rsidRPr="001A0B9B" w:rsidRDefault="00D63C68" w:rsidP="0089771C">
            <w:pPr>
              <w:tabs>
                <w:tab w:val="left" w:pos="272"/>
                <w:tab w:val="left" w:pos="300"/>
                <w:tab w:val="left" w:pos="442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341F51"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  <w:t>Учитель</w:t>
            </w:r>
            <w:r w:rsidRPr="001A0B9B"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 приветствует учащихся, проверяет их готовность к уроку</w:t>
            </w:r>
            <w:r w:rsidR="00CB1745"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  <w:t>, создает благоприятный настрой на работу</w:t>
            </w:r>
            <w:r w:rsidRPr="001A0B9B"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  <w:t>.</w:t>
            </w:r>
          </w:p>
          <w:p w:rsidR="00D63C68" w:rsidRPr="001A0B9B" w:rsidRDefault="00D63C68" w:rsidP="0089771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395" w:type="dxa"/>
          </w:tcPr>
          <w:p w:rsidR="00D63C68" w:rsidRPr="001A0B9B" w:rsidRDefault="00CB1745" w:rsidP="00CB174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Приветствуют учителя, п</w:t>
            </w:r>
            <w:r w:rsidR="00D63C68" w:rsidRPr="001A0B9B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роверяют свою готовность к уроку</w:t>
            </w: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, настраиваются на работу</w:t>
            </w:r>
            <w:r w:rsidR="00D63C68" w:rsidRPr="001A0B9B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.</w:t>
            </w:r>
          </w:p>
        </w:tc>
      </w:tr>
      <w:tr w:rsidR="009C78DB" w:rsidRPr="001A0B9B" w:rsidTr="009D44F4">
        <w:trPr>
          <w:trHeight w:val="25115"/>
        </w:trPr>
        <w:tc>
          <w:tcPr>
            <w:tcW w:w="498" w:type="dxa"/>
          </w:tcPr>
          <w:p w:rsidR="00CD794B" w:rsidRPr="001A0B9B" w:rsidRDefault="00CD794B" w:rsidP="00D63C6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D63C6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B60AA4" w:rsidP="00D63C6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2.</w:t>
            </w:r>
          </w:p>
          <w:p w:rsidR="00CD794B" w:rsidRPr="001A0B9B" w:rsidRDefault="00CD794B" w:rsidP="00D63C6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D63C6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D63C6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D63C6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D63C6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D63C6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D63C6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D63C6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B60AA4" w:rsidRPr="001A0B9B" w:rsidRDefault="00B60AA4" w:rsidP="00731AA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98" w:type="dxa"/>
            <w:vAlign w:val="center"/>
          </w:tcPr>
          <w:p w:rsidR="00CD794B" w:rsidRPr="001A0B9B" w:rsidRDefault="008377A9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Проверка домашнего задания</w:t>
            </w: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D794B" w:rsidRPr="001A0B9B" w:rsidRDefault="00CD794B" w:rsidP="007923F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7536" w:type="dxa"/>
          </w:tcPr>
          <w:p w:rsidR="009C78DB" w:rsidRDefault="009C78DB" w:rsidP="00CD794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9C78DB" w:rsidRDefault="009C78DB" w:rsidP="00CD794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Слайд 1.  № 104(а-е)</w:t>
            </w:r>
          </w:p>
          <w:p w:rsidR="00CD794B" w:rsidRDefault="009C78DB" w:rsidP="00CD794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9C78D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drawing>
                <wp:inline distT="0" distB="0" distL="0" distR="0" wp14:anchorId="350F6B24" wp14:editId="0729E605">
                  <wp:extent cx="4661616" cy="115200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b="51947"/>
                          <a:stretch/>
                        </pic:blipFill>
                        <pic:spPr bwMode="auto">
                          <a:xfrm>
                            <a:off x="0" y="0"/>
                            <a:ext cx="4661616" cy="11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78DB" w:rsidRDefault="009C78DB" w:rsidP="00CD794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9C78DB" w:rsidRDefault="009C78DB" w:rsidP="00CD794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Слайд 2. № 109.</w:t>
            </w:r>
          </w:p>
          <w:p w:rsidR="009D44F4" w:rsidRDefault="009D44F4" w:rsidP="00CD794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9C78DB" w:rsidRPr="001A0B9B" w:rsidRDefault="009C78DB" w:rsidP="00CD794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9C78D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drawing>
                <wp:inline distT="0" distB="0" distL="0" distR="0" wp14:anchorId="3815E02E" wp14:editId="2F79341C">
                  <wp:extent cx="3711999" cy="2088000"/>
                  <wp:effectExtent l="0" t="0" r="3175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999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D63C68" w:rsidRPr="001A0B9B" w:rsidRDefault="00320296" w:rsidP="008377A9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Учащиеся</w:t>
            </w:r>
            <w:r w:rsidR="00CB1745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 поднимают руки,</w:t>
            </w:r>
            <w:r w:rsidR="00D63C68" w:rsidRPr="001A0B9B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 отвечают на вопросы учителя</w:t>
            </w:r>
            <w:r w:rsidRPr="001A0B9B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:</w:t>
            </w:r>
            <w:r w:rsidR="00D63C68" w:rsidRPr="001A0B9B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 </w:t>
            </w:r>
            <w:r w:rsidRPr="001A0B9B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ф</w:t>
            </w:r>
            <w:r w:rsidR="00D63C68" w:rsidRPr="001A0B9B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ормулируют </w:t>
            </w:r>
            <w:r w:rsidR="008377A9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ранее изученные правила</w:t>
            </w:r>
            <w:r w:rsidR="00CB1745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.</w:t>
            </w:r>
          </w:p>
          <w:p w:rsidR="00CD794B" w:rsidRDefault="008377A9" w:rsidP="00CB1745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Само</w:t>
            </w:r>
            <w:r w:rsidR="008175D3" w:rsidRPr="001A0B9B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пров</w:t>
            </w: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ерка</w:t>
            </w:r>
            <w:r w:rsidR="007923FD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 по готовым ответам. Самооценка</w:t>
            </w:r>
            <w:r w:rsidR="008175D3" w:rsidRPr="001A0B9B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. Работы сдают. </w:t>
            </w:r>
          </w:p>
          <w:p w:rsidR="00B60AA4" w:rsidRDefault="00B60AA4" w:rsidP="00CB1745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B60AA4" w:rsidRPr="009D44F4" w:rsidRDefault="00B60AA4" w:rsidP="00CB1745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</w:tc>
      </w:tr>
      <w:tr w:rsidR="00B60AA4" w:rsidRPr="001A0B9B" w:rsidTr="00B60AA4">
        <w:trPr>
          <w:trHeight w:val="25115"/>
        </w:trPr>
        <w:tc>
          <w:tcPr>
            <w:tcW w:w="498" w:type="dxa"/>
          </w:tcPr>
          <w:p w:rsidR="00B60AA4" w:rsidRPr="001A0B9B" w:rsidRDefault="00B60AA4" w:rsidP="00D63C6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lastRenderedPageBreak/>
              <w:t>3.</w:t>
            </w:r>
          </w:p>
        </w:tc>
        <w:tc>
          <w:tcPr>
            <w:tcW w:w="2598" w:type="dxa"/>
          </w:tcPr>
          <w:p w:rsidR="00B60AA4" w:rsidRDefault="0017152E" w:rsidP="00B60A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Актуализация знаний</w:t>
            </w:r>
          </w:p>
        </w:tc>
        <w:tc>
          <w:tcPr>
            <w:tcW w:w="7536" w:type="dxa"/>
          </w:tcPr>
          <w:p w:rsidR="00BA162B" w:rsidRDefault="00BA162B" w:rsidP="00CD794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B60AA4" w:rsidRDefault="00BA162B" w:rsidP="00CD794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BA162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drawing>
                <wp:inline distT="0" distB="0" distL="0" distR="0" wp14:anchorId="462C382C" wp14:editId="0B19C708">
                  <wp:extent cx="4648200" cy="261429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261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162B" w:rsidRPr="00BA162B" w:rsidRDefault="00BA162B" w:rsidP="00CD794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BA162B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Давайте посмотрим на картинки на экране и назовем слово, которое их объединяет.</w:t>
            </w:r>
          </w:p>
          <w:p w:rsidR="00BA162B" w:rsidRDefault="00BA162B" w:rsidP="00BA162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BA162B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(Координаты)</w:t>
            </w:r>
          </w:p>
          <w:p w:rsidR="00BA162B" w:rsidRDefault="00BA162B" w:rsidP="00BA162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Где еще в жизни мы сталкиваемся с понятием координаты?</w:t>
            </w:r>
          </w:p>
          <w:p w:rsidR="00F43A98" w:rsidRDefault="00F43A98" w:rsidP="00BA162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(Билеты на поезд или самолет, шахматная доска, почтовый адрес, мобильный телефон, ...)</w:t>
            </w:r>
          </w:p>
          <w:p w:rsidR="00F43A98" w:rsidRDefault="00F43A98" w:rsidP="00BA162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Для чего нужны координаты?</w:t>
            </w:r>
          </w:p>
          <w:p w:rsidR="00F43A98" w:rsidRDefault="00F43A98" w:rsidP="00BA162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На географической карте по заданным координатам находят объекты.</w:t>
            </w:r>
          </w:p>
          <w:p w:rsidR="00F43A98" w:rsidRDefault="00EF1ECE" w:rsidP="00BA162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EF1ECE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lastRenderedPageBreak/>
              <w:drawing>
                <wp:inline distT="0" distB="0" distL="0" distR="0" wp14:anchorId="2A368B6B" wp14:editId="72A554DE">
                  <wp:extent cx="3520424" cy="1980000"/>
                  <wp:effectExtent l="0" t="0" r="4445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2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1ECE" w:rsidRDefault="00EF1ECE" w:rsidP="00BA162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EF1ECE" w:rsidRDefault="00EF1ECE" w:rsidP="00BA162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Килиманджаро-самая высокая гора в Африке, потухший вулкан.</w:t>
            </w:r>
          </w:p>
          <w:p w:rsidR="00EF1ECE" w:rsidRDefault="00EF1ECE" w:rsidP="00BA162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EF1ECE" w:rsidRDefault="00EF1ECE" w:rsidP="00BA162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EF1ECE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drawing>
                <wp:inline distT="0" distB="0" distL="0" distR="0" wp14:anchorId="48E8A0CA" wp14:editId="380CF437">
                  <wp:extent cx="3672000" cy="2065245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0" cy="206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3A98" w:rsidRDefault="00F43A98" w:rsidP="00BA162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EF1ECE" w:rsidRDefault="00EF1ECE" w:rsidP="00BA162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EF1ECE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Марианская впадина-</w:t>
            </w: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глубочайшее место земной поверхности, простирается на 2,5 тыс. км к востоку от Филиппин в Тихом океане.</w:t>
            </w:r>
          </w:p>
          <w:p w:rsidR="00EF1ECE" w:rsidRDefault="00EF1ECE" w:rsidP="00BA162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EF1ECE" w:rsidRDefault="00EF1ECE" w:rsidP="00BA162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EF1ECE" w:rsidRDefault="00EF1ECE" w:rsidP="00BA162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EF1ECE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drawing>
                <wp:inline distT="0" distB="0" distL="0" distR="0" wp14:anchorId="039AEB84" wp14:editId="21779839">
                  <wp:extent cx="3456416" cy="1944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416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1ECE" w:rsidRDefault="00EF1ECE" w:rsidP="00BA162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EF1ECE" w:rsidRDefault="00EF1ECE" w:rsidP="00BA162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Озеро Байкал-самое глубокое озеро на планете.</w:t>
            </w:r>
          </w:p>
          <w:p w:rsidR="00EF1ECE" w:rsidRDefault="00EF1ECE" w:rsidP="00BA162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Ширина водоема от 24 км до 79 км, глубина достигает 1187 метров. Площадь водной поверхности более 31000 кв. км, что </w:t>
            </w:r>
            <w:r w:rsidR="0017152E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приближенно соответствует площади Бельгии.</w:t>
            </w:r>
          </w:p>
          <w:p w:rsidR="0017152E" w:rsidRDefault="0017152E" w:rsidP="00BA162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Содержит 19 % всех мировых запасов пресной воды.</w:t>
            </w:r>
          </w:p>
          <w:p w:rsidR="0017152E" w:rsidRPr="00EF1ECE" w:rsidRDefault="0017152E" w:rsidP="00BA162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Вода в озере настолько прозрачна, что отдельные камни и различные предметы бывают видны на глубине до 40 метров.</w:t>
            </w:r>
          </w:p>
        </w:tc>
        <w:tc>
          <w:tcPr>
            <w:tcW w:w="4395" w:type="dxa"/>
          </w:tcPr>
          <w:p w:rsidR="00B60AA4" w:rsidRDefault="00B60AA4" w:rsidP="008377A9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17152E" w:rsidRPr="001A0B9B" w:rsidRDefault="0017152E" w:rsidP="008377A9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Отвечают на вопросы, </w:t>
            </w:r>
            <w:r w:rsidR="001208DE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работают с географической картой</w:t>
            </w:r>
          </w:p>
        </w:tc>
      </w:tr>
      <w:tr w:rsidR="009C78DB" w:rsidRPr="001A0B9B" w:rsidTr="009D44F4">
        <w:tc>
          <w:tcPr>
            <w:tcW w:w="498" w:type="dxa"/>
          </w:tcPr>
          <w:p w:rsidR="00D63C68" w:rsidRPr="001A0B9B" w:rsidRDefault="00C43385" w:rsidP="00D63C6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lastRenderedPageBreak/>
              <w:t>4</w:t>
            </w:r>
          </w:p>
        </w:tc>
        <w:tc>
          <w:tcPr>
            <w:tcW w:w="2598" w:type="dxa"/>
          </w:tcPr>
          <w:p w:rsidR="00D63C68" w:rsidRPr="001A0B9B" w:rsidRDefault="0017152E" w:rsidP="0017152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П</w:t>
            </w:r>
            <w:r w:rsidRPr="001A0B9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остановка целей, задач урока, мотиваци</w:t>
            </w:r>
            <w:r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я учебной деятельности </w:t>
            </w:r>
            <w:r w:rsidRPr="001A0B9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учащихся</w:t>
            </w:r>
            <w:r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7536" w:type="dxa"/>
          </w:tcPr>
          <w:p w:rsidR="00D63C68" w:rsidRPr="0017152E" w:rsidRDefault="00D63C68" w:rsidP="0089771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D72C7A" w:rsidRDefault="0017152E" w:rsidP="0089771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7152E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А где в математике мы сталкиваемся с координатами?</w:t>
            </w:r>
          </w:p>
          <w:p w:rsidR="0017152E" w:rsidRPr="0017152E" w:rsidRDefault="0017152E" w:rsidP="0089771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(На координатном или числовом луче, на координатном угле)</w:t>
            </w:r>
          </w:p>
          <w:p w:rsidR="00D72C7A" w:rsidRPr="001A0B9B" w:rsidRDefault="001208DE" w:rsidP="0089771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208DE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drawing>
                <wp:inline distT="0" distB="0" distL="0" distR="0" wp14:anchorId="7FED874B" wp14:editId="7E9B90C2">
                  <wp:extent cx="2240267" cy="1260000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67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2C7A" w:rsidRPr="001A0B9B" w:rsidRDefault="001208DE" w:rsidP="0089771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208DE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drawing>
                <wp:inline distT="0" distB="0" distL="0" distR="0" wp14:anchorId="62613ABF" wp14:editId="67AF48FA">
                  <wp:extent cx="4648200" cy="6953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14938" b="58465"/>
                          <a:stretch/>
                        </pic:blipFill>
                        <pic:spPr bwMode="auto">
                          <a:xfrm>
                            <a:off x="0" y="0"/>
                            <a:ext cx="4648200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2C7A" w:rsidRPr="001A0B9B" w:rsidRDefault="001208DE" w:rsidP="0089771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208DE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drawing>
                <wp:inline distT="0" distB="0" distL="0" distR="0" wp14:anchorId="69E67111" wp14:editId="199E0227">
                  <wp:extent cx="3200384" cy="180000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8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2C7A" w:rsidRDefault="001208DE" w:rsidP="0089771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208DE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Как</w:t>
            </w: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 вы думаете какова тема нашего сегодняшнего урока?</w:t>
            </w:r>
          </w:p>
          <w:p w:rsidR="001208DE" w:rsidRDefault="001208DE" w:rsidP="0089771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Что мы должны будем узнать?</w:t>
            </w:r>
          </w:p>
          <w:p w:rsidR="001208DE" w:rsidRPr="001208DE" w:rsidRDefault="001208DE" w:rsidP="0089771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Какие цели и задачи поставим?</w:t>
            </w:r>
          </w:p>
          <w:p w:rsidR="00D72C7A" w:rsidRPr="001A0B9B" w:rsidRDefault="00D72C7A" w:rsidP="0089771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395" w:type="dxa"/>
          </w:tcPr>
          <w:p w:rsidR="00847CC8" w:rsidRPr="001A0B9B" w:rsidRDefault="00847CC8" w:rsidP="00847CC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847CC8" w:rsidRPr="001A0B9B" w:rsidRDefault="001208DE" w:rsidP="00847CC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Повторяют понятие числового луча, координатного угла, координат точки, находят координаты точек, изображенных на числовом луче, координатной прямой, координатном угле.</w:t>
            </w:r>
          </w:p>
          <w:p w:rsidR="00847CC8" w:rsidRPr="001A0B9B" w:rsidRDefault="001208DE" w:rsidP="00847CC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Формулируют правило нахождения координат точки на плоскости.</w:t>
            </w:r>
          </w:p>
          <w:p w:rsidR="00847CC8" w:rsidRPr="001A0B9B" w:rsidRDefault="00847CC8" w:rsidP="00847CC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847CC8" w:rsidRPr="001A0B9B" w:rsidRDefault="00847CC8" w:rsidP="00847CC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847CC8" w:rsidRPr="001A0B9B" w:rsidRDefault="00847CC8" w:rsidP="00847CC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847CC8" w:rsidRPr="001A0B9B" w:rsidRDefault="00847CC8" w:rsidP="00847CC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847CC8" w:rsidRPr="001A0B9B" w:rsidRDefault="001208DE" w:rsidP="00847CC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Формулируют цели и задачи урока, его тему.</w:t>
            </w:r>
          </w:p>
          <w:p w:rsidR="00847CC8" w:rsidRPr="001A0B9B" w:rsidRDefault="00847CC8" w:rsidP="00847CC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847CC8" w:rsidRPr="001A0B9B" w:rsidRDefault="00847CC8" w:rsidP="00847CC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847CC8" w:rsidRPr="001A0B9B" w:rsidRDefault="00847CC8" w:rsidP="00847CC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3744B" w:rsidRPr="001A0B9B" w:rsidRDefault="00C3744B" w:rsidP="00847CC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</w:tc>
      </w:tr>
      <w:tr w:rsidR="009C78DB" w:rsidRPr="001A0B9B" w:rsidTr="009D44F4">
        <w:tc>
          <w:tcPr>
            <w:tcW w:w="498" w:type="dxa"/>
          </w:tcPr>
          <w:p w:rsidR="00D63C68" w:rsidRPr="001A0B9B" w:rsidRDefault="007B3E6C" w:rsidP="00D63C6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598" w:type="dxa"/>
          </w:tcPr>
          <w:p w:rsidR="00D63C68" w:rsidRPr="001A0B9B" w:rsidRDefault="0009652F" w:rsidP="0089771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Фиксирование затруднения в </w:t>
            </w:r>
            <w:r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lastRenderedPageBreak/>
              <w:t>пробном учебном действии. Построение проекта выхода из затруднения</w:t>
            </w:r>
          </w:p>
        </w:tc>
        <w:tc>
          <w:tcPr>
            <w:tcW w:w="7536" w:type="dxa"/>
          </w:tcPr>
          <w:p w:rsidR="002F5D13" w:rsidRPr="001A0B9B" w:rsidRDefault="002F5D13" w:rsidP="006E3C99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D63C68" w:rsidRDefault="001208DE" w:rsidP="002F5D1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063D77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Как отметить точку с </w:t>
            </w:r>
            <w:proofErr w:type="gramStart"/>
            <w:r w:rsidRPr="00063D77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координатами  (</w:t>
            </w:r>
            <w:proofErr w:type="gramEnd"/>
            <w:r w:rsidRPr="00063D77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-3;2)?</w:t>
            </w:r>
          </w:p>
          <w:p w:rsidR="00063D77" w:rsidRPr="00063D77" w:rsidRDefault="00063D77" w:rsidP="002F5D1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395" w:type="dxa"/>
          </w:tcPr>
          <w:p w:rsidR="00D63C68" w:rsidRDefault="00D63C68" w:rsidP="00D63C6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063D77" w:rsidRPr="00063D77" w:rsidRDefault="00063D77" w:rsidP="00D63C6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063D77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lastRenderedPageBreak/>
              <w:t>Анализируют, сравнивают, по аналогии с координатным лучом предлагают продлить оси координатного угла</w:t>
            </w:r>
          </w:p>
        </w:tc>
      </w:tr>
      <w:tr w:rsidR="009C78DB" w:rsidRPr="001A0B9B" w:rsidTr="009D44F4">
        <w:tc>
          <w:tcPr>
            <w:tcW w:w="498" w:type="dxa"/>
          </w:tcPr>
          <w:p w:rsidR="00D63C68" w:rsidRPr="001A0B9B" w:rsidRDefault="007B3E6C" w:rsidP="00D63C6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lastRenderedPageBreak/>
              <w:t>6</w:t>
            </w:r>
          </w:p>
        </w:tc>
        <w:tc>
          <w:tcPr>
            <w:tcW w:w="2598" w:type="dxa"/>
          </w:tcPr>
          <w:p w:rsidR="00D63C68" w:rsidRPr="001A0B9B" w:rsidRDefault="002F5D13" w:rsidP="0089771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Первичное закрепление нового материала</w:t>
            </w:r>
          </w:p>
        </w:tc>
        <w:tc>
          <w:tcPr>
            <w:tcW w:w="7536" w:type="dxa"/>
          </w:tcPr>
          <w:p w:rsidR="00D63C68" w:rsidRDefault="00063D77" w:rsidP="002F5D1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Вводится понятие координатной плоскости, начала координат, оси абсцисс и оси ординат, координатных четвертей.</w:t>
            </w:r>
          </w:p>
          <w:p w:rsidR="00063D77" w:rsidRDefault="00063D77" w:rsidP="002F5D1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На стр. 39 учебника находят название системы координат (прямоугольная, декартова)</w:t>
            </w:r>
          </w:p>
          <w:p w:rsidR="00063D77" w:rsidRDefault="00063D77" w:rsidP="002F5D1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Заслушать краткое сообщение о Рене Декарте (подготовлено заранее одним из учеников)</w:t>
            </w:r>
          </w:p>
          <w:p w:rsidR="00063D77" w:rsidRDefault="00063D77" w:rsidP="002F5D1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063D77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drawing>
                <wp:inline distT="0" distB="0" distL="0" distR="0" wp14:anchorId="6AEBDE3C" wp14:editId="15F39BFE">
                  <wp:extent cx="3008360" cy="1692000"/>
                  <wp:effectExtent l="0" t="0" r="1905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36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3D77" w:rsidRDefault="00063D77" w:rsidP="002F5D1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063D77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drawing>
                <wp:inline distT="0" distB="0" distL="0" distR="0" wp14:anchorId="76FA7424" wp14:editId="4FE5D747">
                  <wp:extent cx="2752328" cy="154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328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3D77" w:rsidRPr="00063D77" w:rsidRDefault="00063D77" w:rsidP="002F5D1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063D77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lastRenderedPageBreak/>
              <w:drawing>
                <wp:inline distT="0" distB="0" distL="0" distR="0" wp14:anchorId="7073C548" wp14:editId="5246E7C2">
                  <wp:extent cx="2368280" cy="1332000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28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50112" w:rsidRPr="00350112">
              <w:rPr>
                <w:noProof/>
                <w:lang w:eastAsia="ru-RU"/>
              </w:rPr>
              <w:t xml:space="preserve"> </w:t>
            </w:r>
            <w:r w:rsidR="00350112" w:rsidRPr="00350112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drawing>
                <wp:inline distT="0" distB="0" distL="0" distR="0" wp14:anchorId="3CB147FC" wp14:editId="18DAED91">
                  <wp:extent cx="2560304" cy="1440000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0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D63C68" w:rsidRDefault="00D63C68" w:rsidP="00D63C6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063D77" w:rsidRDefault="00063D77" w:rsidP="00D63C6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350112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Проговаривают правило нахождения координат точки, изображенной на координатной плоскости и правило построения </w:t>
            </w:r>
            <w:r w:rsidR="00350112" w:rsidRPr="00350112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точки по ее координатам.</w:t>
            </w:r>
          </w:p>
          <w:p w:rsidR="00350112" w:rsidRDefault="00350112" w:rsidP="00D63C6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350112" w:rsidRDefault="00350112" w:rsidP="00D63C6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350112" w:rsidRPr="00350112" w:rsidRDefault="00350112" w:rsidP="00D63C6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Пробуют строить точки по координатам, сверяясь с эталоном на доске.</w:t>
            </w:r>
          </w:p>
        </w:tc>
      </w:tr>
      <w:tr w:rsidR="009C78DB" w:rsidRPr="001A0B9B" w:rsidTr="009D44F4">
        <w:tc>
          <w:tcPr>
            <w:tcW w:w="498" w:type="dxa"/>
          </w:tcPr>
          <w:p w:rsidR="00D63C68" w:rsidRPr="001A0B9B" w:rsidRDefault="00593088" w:rsidP="00D63C6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lastRenderedPageBreak/>
              <w:t>7</w:t>
            </w:r>
          </w:p>
        </w:tc>
        <w:tc>
          <w:tcPr>
            <w:tcW w:w="2598" w:type="dxa"/>
          </w:tcPr>
          <w:p w:rsidR="00D63C68" w:rsidRPr="001A0B9B" w:rsidRDefault="00593088" w:rsidP="0089771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Самостоятельная работа с самопроверкой</w:t>
            </w:r>
            <w:r w:rsidR="0009652F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 по эталону</w:t>
            </w:r>
          </w:p>
        </w:tc>
        <w:tc>
          <w:tcPr>
            <w:tcW w:w="7536" w:type="dxa"/>
          </w:tcPr>
          <w:p w:rsidR="00593088" w:rsidRPr="001A0B9B" w:rsidRDefault="00593088" w:rsidP="00BF3463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9C0478" w:rsidRPr="001A0B9B" w:rsidRDefault="00350112" w:rsidP="00BF3463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350112"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  <w:drawing>
                <wp:inline distT="0" distB="0" distL="0" distR="0" wp14:anchorId="48A33D90" wp14:editId="3CC9AF58">
                  <wp:extent cx="4648200" cy="24574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b="5999"/>
                          <a:stretch/>
                        </pic:blipFill>
                        <pic:spPr bwMode="auto">
                          <a:xfrm>
                            <a:off x="0" y="0"/>
                            <a:ext cx="4648200" cy="245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0478" w:rsidRPr="001A0B9B" w:rsidRDefault="009C0478" w:rsidP="00BF3463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C43922" w:rsidRPr="001A0B9B" w:rsidRDefault="00C43922" w:rsidP="0089771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395" w:type="dxa"/>
          </w:tcPr>
          <w:p w:rsidR="009C0478" w:rsidRPr="001A0B9B" w:rsidRDefault="009C0478" w:rsidP="0059308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9C0478" w:rsidRPr="001A0B9B" w:rsidRDefault="009C0478" w:rsidP="0059308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593088" w:rsidRPr="001A0B9B" w:rsidRDefault="00593088" w:rsidP="0059308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Учащиеся работают </w:t>
            </w:r>
            <w:r w:rsidR="00350112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в парах. Самопроверка по готовым чертежам</w:t>
            </w:r>
            <w:r w:rsidR="00350112" w:rsidRPr="001A0B9B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. Исправляют ошибки.</w:t>
            </w:r>
            <w:r w:rsidR="00350112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 Проводят самооценку.</w:t>
            </w:r>
          </w:p>
          <w:p w:rsidR="00593088" w:rsidRPr="001A0B9B" w:rsidRDefault="00593088" w:rsidP="0059308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593088" w:rsidRPr="001A0B9B" w:rsidRDefault="00593088" w:rsidP="0059308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593088" w:rsidRPr="001A0B9B" w:rsidRDefault="00593088" w:rsidP="0059308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593088" w:rsidRPr="001A0B9B" w:rsidRDefault="00593088" w:rsidP="0059308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  <w:p w:rsidR="00D63C68" w:rsidRPr="001A0B9B" w:rsidRDefault="00D63C68" w:rsidP="0059308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</w:p>
        </w:tc>
      </w:tr>
      <w:tr w:rsidR="009C78DB" w:rsidRPr="001A0B9B" w:rsidTr="009D44F4">
        <w:tc>
          <w:tcPr>
            <w:tcW w:w="498" w:type="dxa"/>
          </w:tcPr>
          <w:p w:rsidR="00D63C68" w:rsidRPr="001A0B9B" w:rsidRDefault="00593088" w:rsidP="00D63C6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lastRenderedPageBreak/>
              <w:t>8</w:t>
            </w:r>
          </w:p>
        </w:tc>
        <w:tc>
          <w:tcPr>
            <w:tcW w:w="2598" w:type="dxa"/>
          </w:tcPr>
          <w:p w:rsidR="00D63C68" w:rsidRPr="001A0B9B" w:rsidRDefault="00593088" w:rsidP="0089771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Рефлексия</w:t>
            </w:r>
          </w:p>
        </w:tc>
        <w:tc>
          <w:tcPr>
            <w:tcW w:w="7536" w:type="dxa"/>
          </w:tcPr>
          <w:p w:rsidR="00593088" w:rsidRPr="001A0B9B" w:rsidRDefault="00593088" w:rsidP="00593088">
            <w:pPr>
              <w:suppressAutoHyphens/>
              <w:snapToGrid w:val="0"/>
              <w:spacing w:after="0" w:line="200" w:lineRule="atLeast"/>
              <w:ind w:left="34"/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  <w:t>1. Какую задачу мы ставили на уроке?</w:t>
            </w:r>
          </w:p>
          <w:p w:rsidR="00593088" w:rsidRPr="001A0B9B" w:rsidRDefault="00593088" w:rsidP="00593088">
            <w:pPr>
              <w:suppressAutoHyphens/>
              <w:snapToGrid w:val="0"/>
              <w:spacing w:after="0" w:line="200" w:lineRule="atLeast"/>
              <w:ind w:left="34"/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  <w:t>2. Удалось</w:t>
            </w:r>
            <w:r w:rsidR="00833DC2" w:rsidRPr="001A0B9B"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 ли</w:t>
            </w:r>
            <w:r w:rsidRPr="001A0B9B"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 решить нам поставленную задачу?</w:t>
            </w:r>
          </w:p>
          <w:p w:rsidR="00593088" w:rsidRPr="001A0B9B" w:rsidRDefault="00593088" w:rsidP="00593088">
            <w:pPr>
              <w:suppressAutoHyphens/>
              <w:snapToGrid w:val="0"/>
              <w:spacing w:after="0" w:line="200" w:lineRule="atLeast"/>
              <w:ind w:left="34"/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3. Где можно применить новое знание? </w:t>
            </w:r>
          </w:p>
          <w:p w:rsidR="00593088" w:rsidRPr="001A0B9B" w:rsidRDefault="00CD71E3" w:rsidP="00593088">
            <w:pPr>
              <w:suppressAutoHyphens/>
              <w:snapToGrid w:val="0"/>
              <w:spacing w:after="0" w:line="200" w:lineRule="atLeast"/>
              <w:ind w:left="34"/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  <w:t>4</w:t>
            </w:r>
            <w:r w:rsidR="00593088" w:rsidRPr="001A0B9B"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  <w:t>. Что на уроке у вас хорошо получалось?</w:t>
            </w:r>
          </w:p>
          <w:p w:rsidR="00D63C68" w:rsidRDefault="00CD71E3" w:rsidP="0059308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  <w:t>5</w:t>
            </w:r>
            <w:r w:rsidR="00593088" w:rsidRPr="001A0B9B"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  <w:t>. Над чем еще нужно поработать?</w:t>
            </w:r>
          </w:p>
          <w:p w:rsidR="00CD71E3" w:rsidRPr="001A0B9B" w:rsidRDefault="00CD71E3" w:rsidP="0059308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  <w:t>6. Что больше всего понравилось?</w:t>
            </w:r>
          </w:p>
        </w:tc>
        <w:tc>
          <w:tcPr>
            <w:tcW w:w="4395" w:type="dxa"/>
          </w:tcPr>
          <w:p w:rsidR="00D63C68" w:rsidRPr="001A0B9B" w:rsidRDefault="00593088" w:rsidP="00D63C6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Описывают свою работу и работу одноклассников</w:t>
            </w:r>
          </w:p>
        </w:tc>
      </w:tr>
      <w:tr w:rsidR="009C78DB" w:rsidRPr="001A0B9B" w:rsidTr="009D44F4">
        <w:tc>
          <w:tcPr>
            <w:tcW w:w="498" w:type="dxa"/>
          </w:tcPr>
          <w:p w:rsidR="00D63C68" w:rsidRPr="001A0B9B" w:rsidRDefault="00593088" w:rsidP="00D63C6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598" w:type="dxa"/>
          </w:tcPr>
          <w:p w:rsidR="00D63C68" w:rsidRPr="001A0B9B" w:rsidRDefault="00593088" w:rsidP="0089771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Информация о домашнем задании, инструктаж по его выполнению</w:t>
            </w:r>
            <w:r w:rsidR="0009652F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, оценки за урок</w:t>
            </w:r>
            <w:r w:rsidRPr="001A0B9B"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7536" w:type="dxa"/>
          </w:tcPr>
          <w:p w:rsidR="0009652F" w:rsidRDefault="0009652F" w:rsidP="0059308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Дифференцированное по выбору:</w:t>
            </w:r>
          </w:p>
          <w:p w:rsidR="00593088" w:rsidRDefault="008A3947" w:rsidP="0059308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1. стр. 37-39 читать</w:t>
            </w:r>
            <w:r w:rsidR="00593088" w:rsidRPr="001A0B9B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,</w:t>
            </w:r>
            <w:r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  <w:t xml:space="preserve"> № 196; № 197</w:t>
            </w:r>
          </w:p>
          <w:p w:rsidR="008A3947" w:rsidRDefault="008A3947" w:rsidP="0059308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  <w:t>2. творческое: начертить на координатной плоскости свой рисунок, составленный из ломанных линий и закодировать его с помощью координат</w:t>
            </w:r>
          </w:p>
          <w:p w:rsidR="008A3947" w:rsidRPr="001A0B9B" w:rsidRDefault="008A3947" w:rsidP="00593088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  <w:t>3. исследовательское: реферат «Области применения координат»</w:t>
            </w:r>
          </w:p>
          <w:p w:rsidR="00D63C68" w:rsidRPr="001A0B9B" w:rsidRDefault="00593088" w:rsidP="0059308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bCs/>
                <w:color w:val="262626" w:themeColor="text1" w:themeTint="D9"/>
                <w:kern w:val="2"/>
                <w:sz w:val="28"/>
                <w:szCs w:val="28"/>
                <w:lang w:eastAsia="ar-SA"/>
              </w:rPr>
              <w:t>Инструктаж по выполнению домашнего задания. Выставление отметок</w:t>
            </w:r>
          </w:p>
        </w:tc>
        <w:tc>
          <w:tcPr>
            <w:tcW w:w="4395" w:type="dxa"/>
          </w:tcPr>
          <w:p w:rsidR="00D63C68" w:rsidRPr="001A0B9B" w:rsidRDefault="00593088" w:rsidP="00D63C6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</w:pPr>
            <w:r w:rsidRPr="001A0B9B">
              <w:rPr>
                <w:rFonts w:ascii="Times New Roman" w:eastAsia="Times New Roman" w:hAnsi="Times New Roman"/>
                <w:color w:val="262626" w:themeColor="text1" w:themeTint="D9"/>
                <w:kern w:val="2"/>
                <w:sz w:val="28"/>
                <w:szCs w:val="28"/>
                <w:lang w:eastAsia="ar-SA"/>
              </w:rPr>
              <w:t>Учащиеся записывают домашнее задание, слушают учителя.</w:t>
            </w:r>
          </w:p>
        </w:tc>
      </w:tr>
    </w:tbl>
    <w:p w:rsidR="0089771C" w:rsidRPr="001A0B9B" w:rsidRDefault="0089771C" w:rsidP="003A7C84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262626" w:themeColor="text1" w:themeTint="D9"/>
          <w:kern w:val="2"/>
          <w:sz w:val="28"/>
          <w:szCs w:val="28"/>
          <w:lang w:eastAsia="ar-SA"/>
        </w:rPr>
      </w:pPr>
    </w:p>
    <w:p w:rsidR="003A7C84" w:rsidRPr="001A0B9B" w:rsidRDefault="003A7C84" w:rsidP="003A7C84">
      <w:pPr>
        <w:tabs>
          <w:tab w:val="left" w:pos="1429"/>
          <w:tab w:val="left" w:pos="9765"/>
        </w:tabs>
        <w:spacing w:line="200" w:lineRule="atLeast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</w:p>
    <w:p w:rsidR="00BA68D7" w:rsidRPr="001A0B9B" w:rsidRDefault="002E1EBE" w:rsidP="00BA68D7">
      <w:pPr>
        <w:shd w:val="clear" w:color="auto" w:fill="FFFFFF"/>
        <w:spacing w:before="30" w:after="30" w:line="240" w:lineRule="auto"/>
        <w:rPr>
          <w:rFonts w:ascii="Verdana" w:eastAsia="Times New Roman" w:hAnsi="Verdana"/>
          <w:color w:val="000000"/>
          <w:sz w:val="28"/>
          <w:szCs w:val="28"/>
          <w:lang w:eastAsia="ru-RU"/>
        </w:rPr>
      </w:pPr>
      <w:r w:rsidRPr="001A0B9B">
        <w:rPr>
          <w:rFonts w:ascii="Verdana" w:eastAsia="Times New Roman" w:hAnsi="Verdana"/>
          <w:color w:val="000000"/>
          <w:sz w:val="28"/>
          <w:szCs w:val="28"/>
          <w:lang w:eastAsia="ru-RU"/>
        </w:rPr>
        <w:t xml:space="preserve"> </w:t>
      </w:r>
    </w:p>
    <w:p w:rsidR="00DE0F64" w:rsidRPr="001A0B9B" w:rsidRDefault="002E1EBE" w:rsidP="00DE0F64">
      <w:pPr>
        <w:pStyle w:val="Default"/>
        <w:rPr>
          <w:sz w:val="28"/>
          <w:szCs w:val="28"/>
        </w:rPr>
      </w:pPr>
      <w:r w:rsidRPr="001A0B9B">
        <w:rPr>
          <w:sz w:val="28"/>
          <w:szCs w:val="28"/>
        </w:rPr>
        <w:t xml:space="preserve"> </w:t>
      </w:r>
    </w:p>
    <w:p w:rsidR="002E1EBE" w:rsidRPr="001A0B9B" w:rsidRDefault="002E1EBE" w:rsidP="002E1EBE">
      <w:pPr>
        <w:tabs>
          <w:tab w:val="left" w:pos="1429"/>
        </w:tabs>
        <w:spacing w:line="200" w:lineRule="atLeast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FC6FC6" w:rsidRPr="001A0B9B" w:rsidRDefault="00FC6FC6" w:rsidP="002E1EBE">
      <w:pPr>
        <w:tabs>
          <w:tab w:val="left" w:pos="1429"/>
        </w:tabs>
        <w:spacing w:line="200" w:lineRule="atLeast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6576A7" w:rsidRPr="001A0B9B" w:rsidRDefault="006576A7" w:rsidP="002E1EBE">
      <w:pPr>
        <w:tabs>
          <w:tab w:val="left" w:pos="1429"/>
        </w:tabs>
        <w:spacing w:line="200" w:lineRule="atLeast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6576A7" w:rsidRPr="001A0B9B" w:rsidRDefault="006576A7" w:rsidP="002E1EBE">
      <w:pPr>
        <w:tabs>
          <w:tab w:val="left" w:pos="1429"/>
        </w:tabs>
        <w:spacing w:line="200" w:lineRule="atLeast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6576A7" w:rsidRDefault="006576A7" w:rsidP="002E1EBE">
      <w:pPr>
        <w:tabs>
          <w:tab w:val="left" w:pos="1429"/>
        </w:tabs>
        <w:spacing w:line="200" w:lineRule="atLeast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EA4363" w:rsidRDefault="00EA4363" w:rsidP="002E1EBE">
      <w:pPr>
        <w:tabs>
          <w:tab w:val="left" w:pos="1429"/>
        </w:tabs>
        <w:spacing w:line="200" w:lineRule="atLeast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FC6FC6" w:rsidRPr="001A0B9B" w:rsidRDefault="003A7C84" w:rsidP="00FC6FC6">
      <w:pPr>
        <w:tabs>
          <w:tab w:val="left" w:pos="1429"/>
        </w:tabs>
        <w:spacing w:line="200" w:lineRule="atLeast"/>
        <w:jc w:val="center"/>
        <w:rPr>
          <w:rFonts w:ascii="Times New Roman" w:hAnsi="Times New Roman"/>
          <w:b/>
          <w:color w:val="262626" w:themeColor="text1" w:themeTint="D9"/>
          <w:sz w:val="28"/>
          <w:szCs w:val="28"/>
        </w:rPr>
      </w:pPr>
      <w:bookmarkStart w:id="0" w:name="_GoBack"/>
      <w:bookmarkEnd w:id="0"/>
      <w:r w:rsidRPr="001A0B9B">
        <w:rPr>
          <w:rFonts w:ascii="Times New Roman" w:hAnsi="Times New Roman"/>
          <w:b/>
          <w:color w:val="262626" w:themeColor="text1" w:themeTint="D9"/>
          <w:sz w:val="28"/>
          <w:szCs w:val="28"/>
        </w:rPr>
        <w:lastRenderedPageBreak/>
        <w:t>ТЕХНОЛОГИЧЕСКАЯ КАРТА УРОКА</w:t>
      </w:r>
    </w:p>
    <w:tbl>
      <w:tblPr>
        <w:tblpPr w:leftFromText="180" w:rightFromText="180" w:bottomFromText="160" w:vertAnchor="text" w:tblpX="-34" w:tblpY="1"/>
        <w:tblOverlap w:val="never"/>
        <w:tblW w:w="15304" w:type="dxa"/>
        <w:tblLayout w:type="fixed"/>
        <w:tblLook w:val="04A0" w:firstRow="1" w:lastRow="0" w:firstColumn="1" w:lastColumn="0" w:noHBand="0" w:noVBand="1"/>
      </w:tblPr>
      <w:tblGrid>
        <w:gridCol w:w="421"/>
        <w:gridCol w:w="1701"/>
        <w:gridCol w:w="4110"/>
        <w:gridCol w:w="3261"/>
        <w:gridCol w:w="850"/>
        <w:gridCol w:w="4961"/>
      </w:tblGrid>
      <w:tr w:rsidR="003A7C84" w:rsidRPr="001A0B9B" w:rsidTr="00240A9F">
        <w:trPr>
          <w:trHeight w:val="841"/>
          <w:tblHeader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7C84" w:rsidRPr="001A0B9B" w:rsidRDefault="003A7C84" w:rsidP="000A07FA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7C84" w:rsidRPr="001A0B9B" w:rsidRDefault="003A7C84" w:rsidP="000A07FA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3A7C84" w:rsidRPr="001A0B9B" w:rsidRDefault="003A7C84">
            <w:pPr>
              <w:snapToGrid w:val="0"/>
              <w:spacing w:line="2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3A7C84" w:rsidRPr="001A0B9B" w:rsidRDefault="003A7C84">
            <w:pPr>
              <w:snapToGrid w:val="0"/>
              <w:spacing w:line="2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3A7C84" w:rsidRPr="001A0B9B" w:rsidRDefault="003A7C84">
            <w:pPr>
              <w:snapToGrid w:val="0"/>
              <w:spacing w:line="2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  <w:p w:rsidR="003A7C84" w:rsidRPr="001A0B9B" w:rsidRDefault="000A07FA">
            <w:pPr>
              <w:spacing w:line="200" w:lineRule="atLeast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A0B9B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A7C84" w:rsidRPr="001A0B9B" w:rsidRDefault="003A7C84">
            <w:pPr>
              <w:snapToGrid w:val="0"/>
              <w:spacing w:line="2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3A7C84" w:rsidRPr="001A0B9B" w:rsidTr="00240A9F">
        <w:trPr>
          <w:trHeight w:val="57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7C84" w:rsidRPr="001A0B9B" w:rsidRDefault="00341F51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t>Организационный</w:t>
            </w:r>
            <w:r w:rsidR="003A7C84" w:rsidRPr="001A0B9B">
              <w:rPr>
                <w:rFonts w:ascii="Times New Roman" w:hAnsi="Times New Roman"/>
                <w:b/>
                <w:sz w:val="28"/>
                <w:szCs w:val="28"/>
              </w:rPr>
              <w:t xml:space="preserve"> этап.</w:t>
            </w:r>
          </w:p>
          <w:p w:rsidR="003A7C84" w:rsidRPr="001A0B9B" w:rsidRDefault="003A7C84">
            <w:pPr>
              <w:pStyle w:val="a4"/>
              <w:spacing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7C84" w:rsidRPr="001A0B9B" w:rsidRDefault="003A7C84" w:rsidP="0082319A">
            <w:pPr>
              <w:pStyle w:val="a3"/>
              <w:spacing w:line="256" w:lineRule="auto"/>
              <w:rPr>
                <w:sz w:val="28"/>
                <w:szCs w:val="28"/>
                <w:lang w:eastAsia="en-US"/>
              </w:rPr>
            </w:pPr>
            <w:r w:rsidRPr="001A0B9B">
              <w:rPr>
                <w:rFonts w:eastAsia="Calibri"/>
                <w:sz w:val="28"/>
                <w:szCs w:val="28"/>
                <w:lang w:eastAsia="en-US"/>
              </w:rPr>
              <w:t xml:space="preserve">Приветствие учителем учащихся класса, проверка готовности к уроку, организация внимания. </w:t>
            </w:r>
            <w:r w:rsidR="00341F51">
              <w:rPr>
                <w:sz w:val="28"/>
                <w:szCs w:val="28"/>
                <w:lang w:eastAsia="en-US"/>
              </w:rPr>
              <w:t xml:space="preserve"> </w:t>
            </w:r>
            <w:r w:rsidRPr="001A0B9B">
              <w:rPr>
                <w:sz w:val="28"/>
                <w:szCs w:val="28"/>
                <w:lang w:eastAsia="en-US"/>
              </w:rPr>
              <w:t>Создание психологического комфорта в классном коллективе.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Проверяют готовность рабочего места: учебник, тетрадь, черновик, дневник, ручка, карандаш, инструменты.</w:t>
            </w:r>
          </w:p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C84" w:rsidRPr="001A0B9B" w:rsidRDefault="00341F51">
            <w:pPr>
              <w:snapToGrid w:val="0"/>
              <w:spacing w:line="2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44B" w:rsidRPr="00341F51" w:rsidRDefault="00341F51">
            <w:pPr>
              <w:snapToGrid w:val="0"/>
              <w:spacing w:line="200" w:lineRule="atLeast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Умение контролировать и оценивать свои действия, вносить коррективы в их выполнение. </w:t>
            </w:r>
          </w:p>
        </w:tc>
      </w:tr>
      <w:tr w:rsidR="00341F51" w:rsidRPr="001A0B9B" w:rsidTr="00240A9F">
        <w:trPr>
          <w:trHeight w:val="57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41F51" w:rsidRPr="001A0B9B" w:rsidRDefault="00341F51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41F51" w:rsidRPr="001A0B9B" w:rsidRDefault="00341F51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Проверка домашнего задания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3FF" w:rsidRPr="006E3C99" w:rsidRDefault="004763FF" w:rsidP="004763FF">
            <w:pPr>
              <w:pStyle w:val="a4"/>
              <w:spacing w:line="256" w:lineRule="auto"/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</w:pPr>
            <w:r w:rsidRPr="006E3C99"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  <w:t>Организует коллективную проверку.</w:t>
            </w:r>
          </w:p>
          <w:p w:rsidR="00341F51" w:rsidRPr="001A0B9B" w:rsidRDefault="00341F51" w:rsidP="0082319A">
            <w:pPr>
              <w:pStyle w:val="a3"/>
              <w:spacing w:line="25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41F51" w:rsidRPr="001A0B9B" w:rsidRDefault="00341F51">
            <w:pPr>
              <w:snapToGrid w:val="0"/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F51" w:rsidRDefault="004763FF">
            <w:pPr>
              <w:snapToGrid w:val="0"/>
              <w:spacing w:line="2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FF" w:rsidRPr="001A0B9B" w:rsidRDefault="004763FF" w:rsidP="004763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Умение оформлять свои мысли в устной форме;</w:t>
            </w:r>
          </w:p>
          <w:p w:rsidR="004763FF" w:rsidRPr="001A0B9B" w:rsidRDefault="004763FF" w:rsidP="004763F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Умение слушать и вступать в диалог;</w:t>
            </w:r>
          </w:p>
          <w:p w:rsidR="00341F51" w:rsidRDefault="004763FF" w:rsidP="004763FF">
            <w:pPr>
              <w:snapToGrid w:val="0"/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Умение  уважать мнение товарищей</w:t>
            </w:r>
          </w:p>
        </w:tc>
      </w:tr>
      <w:tr w:rsidR="003A7C84" w:rsidRPr="001A0B9B" w:rsidTr="00240A9F">
        <w:trPr>
          <w:trHeight w:val="1222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7C84" w:rsidRPr="001A0B9B" w:rsidRDefault="004763FF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t>Актуализация знаний.</w:t>
            </w:r>
          </w:p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7C84" w:rsidRPr="006E3C99" w:rsidRDefault="003A7C84">
            <w:pPr>
              <w:pStyle w:val="a4"/>
              <w:spacing w:line="256" w:lineRule="auto"/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</w:pPr>
            <w:r w:rsidRPr="006E3C99"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  <w:t>Организует закрепление и повторение раннее изученного материала.</w:t>
            </w:r>
          </w:p>
          <w:p w:rsidR="003A7C84" w:rsidRPr="001A0B9B" w:rsidRDefault="003A7C84" w:rsidP="004763FF">
            <w:pPr>
              <w:pStyle w:val="a4"/>
              <w:spacing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 xml:space="preserve">Участвуют в беседе с учителем, отвечают на поставленные вопросы. </w:t>
            </w:r>
          </w:p>
          <w:p w:rsidR="003A7C84" w:rsidRPr="001A0B9B" w:rsidRDefault="006E3C99">
            <w:pPr>
              <w:snapToGrid w:val="0"/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Формулируют правила.</w:t>
            </w:r>
          </w:p>
          <w:p w:rsidR="003A7C84" w:rsidRPr="001A0B9B" w:rsidRDefault="003A7C84" w:rsidP="006E3C99">
            <w:pPr>
              <w:snapToGrid w:val="0"/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Провер</w:t>
            </w:r>
            <w:r w:rsidR="006E3C99">
              <w:rPr>
                <w:rFonts w:ascii="Times New Roman" w:hAnsi="Times New Roman"/>
                <w:sz w:val="28"/>
                <w:szCs w:val="28"/>
              </w:rPr>
              <w:t xml:space="preserve">яют ответы  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C84" w:rsidRPr="001A0B9B" w:rsidRDefault="003A7C84">
            <w:pPr>
              <w:snapToGrid w:val="0"/>
              <w:spacing w:line="2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9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D0" w:rsidRPr="001A0B9B" w:rsidRDefault="00BA6345" w:rsidP="00BA6345">
            <w:pPr>
              <w:pStyle w:val="a4"/>
              <w:spacing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Давать определения понятиям.</w:t>
            </w:r>
          </w:p>
          <w:p w:rsidR="00C04CD0" w:rsidRPr="001A0B9B" w:rsidRDefault="00C04CD0" w:rsidP="00C04CD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Осуществлять актуализацию личного жизненного опыта;</w:t>
            </w:r>
          </w:p>
          <w:p w:rsidR="00C04CD0" w:rsidRPr="001A0B9B" w:rsidRDefault="00C04CD0" w:rsidP="00C04CD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 xml:space="preserve">Осознание качества и уровня усвоения </w:t>
            </w:r>
            <w:r w:rsidR="00BA6345" w:rsidRPr="001A0B9B">
              <w:rPr>
                <w:rFonts w:ascii="Times New Roman" w:hAnsi="Times New Roman"/>
                <w:sz w:val="28"/>
                <w:szCs w:val="28"/>
              </w:rPr>
              <w:t xml:space="preserve">раннее изученного </w:t>
            </w:r>
            <w:r w:rsidRPr="001A0B9B">
              <w:rPr>
                <w:rFonts w:ascii="Times New Roman" w:hAnsi="Times New Roman"/>
                <w:sz w:val="28"/>
                <w:szCs w:val="28"/>
              </w:rPr>
              <w:t>учебного мате</w:t>
            </w:r>
            <w:r w:rsidR="00BA6345" w:rsidRPr="001A0B9B">
              <w:rPr>
                <w:rFonts w:ascii="Times New Roman" w:hAnsi="Times New Roman"/>
                <w:sz w:val="28"/>
                <w:szCs w:val="28"/>
              </w:rPr>
              <w:t>риала, структурирование знаний;</w:t>
            </w:r>
          </w:p>
          <w:p w:rsidR="00C04CD0" w:rsidRPr="001A0B9B" w:rsidRDefault="00C04CD0" w:rsidP="00C04CD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Умение оформлять свои мысли в устной форме;</w:t>
            </w:r>
          </w:p>
          <w:p w:rsidR="00C04CD0" w:rsidRPr="001A0B9B" w:rsidRDefault="00C04CD0" w:rsidP="00C04CD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Умение слушать и вступать в диалог;</w:t>
            </w:r>
          </w:p>
          <w:p w:rsidR="003A7C84" w:rsidRPr="001A0B9B" w:rsidRDefault="00C04CD0" w:rsidP="006E3C99">
            <w:pPr>
              <w:snapToGrid w:val="0"/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Умение  уважать мнение товарищей</w:t>
            </w:r>
          </w:p>
        </w:tc>
      </w:tr>
      <w:tr w:rsidR="003A7C84" w:rsidRPr="001A0B9B" w:rsidTr="00240A9F">
        <w:trPr>
          <w:trHeight w:val="274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</w:t>
            </w:r>
            <w:r w:rsidR="004763F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A0B9B"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  <w:t xml:space="preserve">Постановка целей, задач урока, </w:t>
            </w:r>
            <w:r w:rsidR="004763FF" w:rsidRPr="001A0B9B"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  <w:t>мотивационная</w:t>
            </w:r>
            <w:r w:rsidRPr="001A0B9B"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  <w:t xml:space="preserve"> деятель</w:t>
            </w:r>
            <w:r w:rsidR="003D48E7" w:rsidRPr="001A0B9B"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  <w:t>-</w:t>
            </w:r>
            <w:r w:rsidRPr="001A0B9B"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  <w:t>ность учащихся</w:t>
            </w:r>
          </w:p>
        </w:tc>
        <w:tc>
          <w:tcPr>
            <w:tcW w:w="41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7C84" w:rsidRPr="001A0B9B" w:rsidRDefault="003A7C8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Подводит к проблемной ситуации по будущей теме урока.</w:t>
            </w:r>
          </w:p>
          <w:p w:rsidR="003A7C84" w:rsidRPr="001A0B9B" w:rsidRDefault="003A7C8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Обеспечивает мотивацию, актуализацию субъектного опыта.</w:t>
            </w:r>
          </w:p>
          <w:p w:rsidR="003A7C84" w:rsidRPr="001A0B9B" w:rsidRDefault="003A7C84" w:rsidP="003E5594">
            <w:pPr>
              <w:pStyle w:val="a3"/>
              <w:spacing w:line="256" w:lineRule="auto"/>
              <w:rPr>
                <w:iCs/>
                <w:sz w:val="28"/>
                <w:szCs w:val="28"/>
                <w:lang w:eastAsia="en-US"/>
              </w:rPr>
            </w:pPr>
            <w:r w:rsidRPr="001A0B9B">
              <w:rPr>
                <w:rStyle w:val="a8"/>
                <w:i w:val="0"/>
                <w:sz w:val="28"/>
                <w:szCs w:val="28"/>
                <w:lang w:eastAsia="en-US"/>
              </w:rPr>
              <w:t>Подводит к формулировке темы урока, целей и задач урока.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Участвуют в беседе с учителем, отвечают на поставленные вопросы, высказывают свое мнение.</w:t>
            </w:r>
          </w:p>
          <w:p w:rsidR="003A7C84" w:rsidRPr="006E3C99" w:rsidRDefault="003A7C84">
            <w:pPr>
              <w:snapToGrid w:val="0"/>
              <w:spacing w:line="200" w:lineRule="atLeas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E3C99">
              <w:rPr>
                <w:rStyle w:val="a8"/>
                <w:rFonts w:ascii="Times New Roman" w:hAnsi="Times New Roman"/>
                <w:i w:val="0"/>
                <w:sz w:val="28"/>
                <w:szCs w:val="28"/>
              </w:rPr>
              <w:t xml:space="preserve">В результате обсуждения </w:t>
            </w:r>
            <w:r w:rsidRPr="006E3C9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озвучивают</w:t>
            </w:r>
            <w:r w:rsidRPr="006E3C99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6E3C99">
              <w:rPr>
                <w:rStyle w:val="a8"/>
                <w:rFonts w:ascii="Times New Roman" w:hAnsi="Times New Roman"/>
                <w:i w:val="0"/>
                <w:sz w:val="28"/>
                <w:szCs w:val="28"/>
              </w:rPr>
              <w:t>тему урока, ставят цели и задачи урока.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359" w:rsidRPr="001A0B9B" w:rsidRDefault="00EA4363" w:rsidP="006B0359">
            <w:pPr>
              <w:snapToGrid w:val="0"/>
              <w:spacing w:line="2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9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4846" w:rsidRPr="001A0B9B" w:rsidRDefault="00354846" w:rsidP="00354846">
            <w:pPr>
              <w:pStyle w:val="Pa2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Умение д</w:t>
            </w:r>
            <w:r w:rsidR="003A7C84" w:rsidRPr="001A0B9B">
              <w:rPr>
                <w:rFonts w:ascii="Times New Roman" w:hAnsi="Times New Roman"/>
                <w:sz w:val="28"/>
                <w:szCs w:val="28"/>
              </w:rPr>
              <w:t>авать определения понятиям</w:t>
            </w:r>
            <w:r w:rsidRPr="001A0B9B">
              <w:rPr>
                <w:rFonts w:ascii="Times New Roman" w:hAnsi="Times New Roman"/>
                <w:sz w:val="28"/>
                <w:szCs w:val="28"/>
              </w:rPr>
              <w:t>,</w:t>
            </w:r>
            <w:r w:rsidRPr="001A0B9B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выдвигать гипотезу и обосновывать ее. </w:t>
            </w:r>
          </w:p>
          <w:p w:rsidR="00354846" w:rsidRPr="001A0B9B" w:rsidRDefault="00354846" w:rsidP="00354846">
            <w:pPr>
              <w:pStyle w:val="Pa2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Умение</w:t>
            </w:r>
            <w:r w:rsidRPr="001A0B9B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выдвигать предположения о теме и цели урока</w:t>
            </w:r>
            <w:r w:rsidR="006B0359" w:rsidRPr="001A0B9B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и </w:t>
            </w:r>
            <w:r w:rsidR="006B0359" w:rsidRPr="001A0B9B">
              <w:rPr>
                <w:rFonts w:ascii="Times New Roman" w:hAnsi="Times New Roman"/>
                <w:sz w:val="28"/>
                <w:szCs w:val="28"/>
              </w:rPr>
              <w:t>формулировать тему и цель урока.</w:t>
            </w:r>
          </w:p>
          <w:p w:rsidR="003A7C84" w:rsidRPr="001A0B9B" w:rsidRDefault="006B0359" w:rsidP="003E5594">
            <w:pPr>
              <w:pStyle w:val="a4"/>
              <w:spacing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6E3C99">
              <w:rPr>
                <w:rFonts w:ascii="Times New Roman" w:hAnsi="Times New Roman"/>
                <w:sz w:val="28"/>
                <w:szCs w:val="28"/>
                <w:lang w:eastAsia="ru-RU"/>
              </w:rPr>
              <w:t>Умение</w:t>
            </w:r>
            <w:r w:rsidRPr="001A0B9B">
              <w:rPr>
                <w:sz w:val="28"/>
                <w:szCs w:val="28"/>
                <w:lang w:eastAsia="ru-RU"/>
              </w:rPr>
              <w:t xml:space="preserve"> </w:t>
            </w:r>
            <w:r w:rsidRPr="001A0B9B">
              <w:rPr>
                <w:rFonts w:ascii="Times New Roman" w:hAnsi="Times New Roman"/>
                <w:sz w:val="28"/>
                <w:szCs w:val="28"/>
              </w:rPr>
              <w:t>строить логические рассуждения.</w:t>
            </w:r>
            <w:r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Умение с достаточной полнотой и точностью выражать свои мысли в соответствии с задачами и условиями коммуникации.</w:t>
            </w:r>
            <w:r w:rsidR="003E5594" w:rsidRPr="001A0B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A0B9B">
              <w:rPr>
                <w:rFonts w:ascii="Times New Roman" w:hAnsi="Times New Roman"/>
                <w:sz w:val="28"/>
                <w:szCs w:val="28"/>
              </w:rPr>
              <w:t>Умение слушать и вступать в диалог.</w:t>
            </w:r>
          </w:p>
        </w:tc>
      </w:tr>
      <w:tr w:rsidR="003A7C84" w:rsidRPr="001A0B9B" w:rsidTr="00240A9F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7C84" w:rsidRPr="001A0B9B" w:rsidRDefault="004763FF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7C84" w:rsidRPr="001A0B9B" w:rsidRDefault="004763FF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262626" w:themeColor="text1" w:themeTint="D9"/>
                <w:kern w:val="2"/>
                <w:sz w:val="28"/>
                <w:szCs w:val="28"/>
                <w:lang w:eastAsia="ar-SA"/>
              </w:rPr>
              <w:t>Фиксирование затруднения в пробном учебном действии. Построение проекта выхода из затруднения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7C84" w:rsidRPr="001A0B9B" w:rsidRDefault="003A7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Обеспечивает мотивацию дальнейшей работы.</w:t>
            </w:r>
          </w:p>
          <w:p w:rsidR="003A7C84" w:rsidRPr="001A0B9B" w:rsidRDefault="003A7C84">
            <w:pPr>
              <w:pStyle w:val="a5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Отмечает степень вовлеченности учащихся в работе на уроке.</w:t>
            </w:r>
          </w:p>
          <w:p w:rsidR="003A7C84" w:rsidRPr="001A0B9B" w:rsidRDefault="003A7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Объясняет новый материал.</w:t>
            </w:r>
          </w:p>
          <w:p w:rsidR="003A7C84" w:rsidRPr="001A0B9B" w:rsidRDefault="003A7C84">
            <w:pPr>
              <w:pStyle w:val="a5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Организует беседу по уточнению и конкретизации первичных знаний.</w:t>
            </w:r>
          </w:p>
          <w:p w:rsidR="003A7C84" w:rsidRPr="001A0B9B" w:rsidRDefault="003A7C84" w:rsidP="000F2BB8">
            <w:pPr>
              <w:pStyle w:val="a5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 xml:space="preserve">Подводит учащихся к составлению </w:t>
            </w:r>
            <w:r w:rsidR="000F2BB8" w:rsidRPr="001A0B9B">
              <w:rPr>
                <w:rFonts w:ascii="Times New Roman" w:hAnsi="Times New Roman"/>
                <w:sz w:val="28"/>
                <w:szCs w:val="28"/>
              </w:rPr>
              <w:t>правила</w:t>
            </w:r>
            <w:r w:rsidRPr="001A0B9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A7C84" w:rsidRPr="001A0B9B" w:rsidRDefault="000F2BB8">
            <w:pPr>
              <w:pStyle w:val="a5"/>
              <w:spacing w:after="0" w:line="240" w:lineRule="auto"/>
              <w:ind w:left="0" w:firstLine="175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3A7C84" w:rsidRPr="001A0B9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Участвуют в беседе с учителем, отве</w:t>
            </w:r>
            <w:r w:rsidR="000F2BB8" w:rsidRPr="001A0B9B">
              <w:rPr>
                <w:rFonts w:ascii="Times New Roman" w:hAnsi="Times New Roman"/>
                <w:sz w:val="28"/>
                <w:szCs w:val="28"/>
              </w:rPr>
              <w:t xml:space="preserve">чают на поставленные вопросы.          </w:t>
            </w:r>
            <w:r w:rsidR="000F2BB8" w:rsidRPr="001A0B9B">
              <w:rPr>
                <w:rStyle w:val="a8"/>
                <w:sz w:val="28"/>
                <w:szCs w:val="28"/>
              </w:rPr>
              <w:t xml:space="preserve"> </w:t>
            </w:r>
            <w:r w:rsidR="000F2BB8" w:rsidRPr="006E3C99">
              <w:rPr>
                <w:rStyle w:val="a8"/>
                <w:rFonts w:ascii="Times New Roman" w:hAnsi="Times New Roman"/>
                <w:i w:val="0"/>
                <w:sz w:val="28"/>
                <w:szCs w:val="28"/>
              </w:rPr>
              <w:t xml:space="preserve">В результате фронтальной работы формулируют правило </w:t>
            </w:r>
            <w:r w:rsidR="006E3C99">
              <w:rPr>
                <w:rStyle w:val="a8"/>
                <w:rFonts w:ascii="Times New Roman" w:hAnsi="Times New Roman"/>
                <w:i w:val="0"/>
                <w:sz w:val="28"/>
                <w:szCs w:val="28"/>
              </w:rPr>
              <w:t>построения точки по ее координатам и правило нахождения координат точки</w:t>
            </w:r>
            <w:r w:rsidR="000F2BB8" w:rsidRPr="006E3C99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0F2BB8" w:rsidRPr="001A0B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A7C84" w:rsidRPr="001A0B9B" w:rsidRDefault="000F2BB8" w:rsidP="000F2BB8">
            <w:pPr>
              <w:pStyle w:val="a3"/>
              <w:spacing w:line="256" w:lineRule="auto"/>
              <w:rPr>
                <w:bCs/>
                <w:color w:val="000000"/>
                <w:sz w:val="28"/>
                <w:szCs w:val="28"/>
              </w:rPr>
            </w:pPr>
            <w:r w:rsidRPr="001A0B9B">
              <w:rPr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C84" w:rsidRPr="001A0B9B" w:rsidRDefault="003A7C84">
            <w:pPr>
              <w:snapToGrid w:val="0"/>
              <w:spacing w:line="2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BB8" w:rsidRPr="001A0B9B" w:rsidRDefault="00571440" w:rsidP="000F2BB8">
            <w:pPr>
              <w:pStyle w:val="Pa2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Умение строить логические рассуждения.</w:t>
            </w:r>
            <w:r w:rsidR="000F2BB8" w:rsidRPr="001A0B9B">
              <w:rPr>
                <w:rFonts w:ascii="Times New Roman" w:hAnsi="Times New Roman"/>
                <w:sz w:val="28"/>
                <w:szCs w:val="28"/>
              </w:rPr>
              <w:t xml:space="preserve"> Поиск и выделение необходимой информации.</w:t>
            </w:r>
            <w:r w:rsidR="000F2BB8" w:rsidRPr="001A0B9B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0F2BB8" w:rsidRPr="001A0B9B" w:rsidRDefault="000F2BB8" w:rsidP="000F2BB8">
            <w:pPr>
              <w:pStyle w:val="Pa2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1A0B9B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Принимать и сохранять учебную цель и задачу. </w:t>
            </w:r>
          </w:p>
          <w:p w:rsidR="003A7C84" w:rsidRPr="001A0B9B" w:rsidRDefault="000F2BB8" w:rsidP="003E5594">
            <w:pPr>
              <w:pStyle w:val="Pa2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1A0B9B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Обнаруживать отклонения от эталона. </w:t>
            </w:r>
            <w:r w:rsidR="003E5594" w:rsidRPr="001A0B9B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      </w:t>
            </w:r>
            <w:r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0B00BF"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</w:t>
            </w:r>
            <w:r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>Контроль за правильностью ответов одноклассников.</w:t>
            </w:r>
            <w:r w:rsidRPr="001A0B9B">
              <w:rPr>
                <w:rFonts w:ascii="Times New Roman" w:hAnsi="Times New Roman"/>
                <w:sz w:val="28"/>
                <w:szCs w:val="28"/>
              </w:rPr>
              <w:t xml:space="preserve"> Строят рассуждения, понятные для со</w:t>
            </w:r>
            <w:r w:rsidR="006E3C99">
              <w:rPr>
                <w:rFonts w:ascii="Times New Roman" w:hAnsi="Times New Roman"/>
                <w:sz w:val="28"/>
                <w:szCs w:val="28"/>
              </w:rPr>
              <w:t>беседника.</w:t>
            </w:r>
          </w:p>
        </w:tc>
      </w:tr>
      <w:tr w:rsidR="003A7C84" w:rsidRPr="001A0B9B" w:rsidTr="00240A9F"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A7C84" w:rsidRPr="001A0B9B" w:rsidRDefault="003D48E7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A7C84" w:rsidRPr="001A0B9B" w:rsidRDefault="003A7C8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Первичное закрепление нового материала.</w:t>
            </w:r>
          </w:p>
          <w:p w:rsidR="003A7C84" w:rsidRPr="001A0B9B" w:rsidRDefault="003A7C8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7C84" w:rsidRPr="001A0B9B" w:rsidRDefault="003A7C8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7C84" w:rsidRPr="001A0B9B" w:rsidRDefault="003A7C8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7C84" w:rsidRPr="001A0B9B" w:rsidRDefault="003A7C8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7C84" w:rsidRPr="001A0B9B" w:rsidRDefault="003A7C8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7C84" w:rsidRPr="001A0B9B" w:rsidRDefault="003A7C8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A7C84" w:rsidRPr="001A0B9B" w:rsidRDefault="003A7C84">
            <w:pPr>
              <w:pStyle w:val="a5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Обеспечивает восприятие, осмысление и первичное запоминание изучаемого материала.</w:t>
            </w:r>
          </w:p>
          <w:p w:rsidR="003A7C84" w:rsidRPr="001A0B9B" w:rsidRDefault="003A7C84">
            <w:pPr>
              <w:pStyle w:val="a5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Содействует усвоению способов, средств, которые привели к определенному выбору.</w:t>
            </w:r>
          </w:p>
          <w:p w:rsidR="003A7C84" w:rsidRPr="001A0B9B" w:rsidRDefault="003A7C84">
            <w:pPr>
              <w:pStyle w:val="a5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>Организует беседу по уточнению и конкретизации первичных знаний.</w:t>
            </w:r>
          </w:p>
          <w:p w:rsidR="003A7C84" w:rsidRPr="001A0B9B" w:rsidRDefault="003A7C84" w:rsidP="004843A3">
            <w:pPr>
              <w:pStyle w:val="a5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>Обеспечивает положительную реакцию детей на работу одноклассников.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7C84" w:rsidRPr="001A0B9B" w:rsidRDefault="00EA4363">
            <w:pPr>
              <w:snapToGrid w:val="0"/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</w:t>
            </w:r>
            <w:r w:rsidR="003A7C84" w:rsidRPr="001A0B9B">
              <w:rPr>
                <w:rFonts w:ascii="Times New Roman" w:hAnsi="Times New Roman"/>
                <w:sz w:val="28"/>
                <w:szCs w:val="28"/>
              </w:rPr>
              <w:t xml:space="preserve">чащиеся </w:t>
            </w:r>
            <w:r>
              <w:rPr>
                <w:rFonts w:ascii="Times New Roman" w:hAnsi="Times New Roman"/>
                <w:sz w:val="28"/>
                <w:szCs w:val="28"/>
              </w:rPr>
              <w:t>работают индивидуально в тетрадях,</w:t>
            </w:r>
            <w:r w:rsidR="003A7C84" w:rsidRPr="001A0B9B">
              <w:rPr>
                <w:rFonts w:ascii="Times New Roman" w:hAnsi="Times New Roman"/>
                <w:sz w:val="28"/>
                <w:szCs w:val="28"/>
              </w:rPr>
              <w:t xml:space="preserve"> корректируют </w:t>
            </w:r>
            <w:r w:rsidR="003A7C84" w:rsidRPr="001A0B9B">
              <w:rPr>
                <w:rFonts w:ascii="Times New Roman" w:hAnsi="Times New Roman"/>
                <w:sz w:val="28"/>
                <w:szCs w:val="28"/>
              </w:rPr>
              <w:lastRenderedPageBreak/>
              <w:t>по мере необходимости</w:t>
            </w:r>
            <w:r>
              <w:rPr>
                <w:rFonts w:ascii="Times New Roman" w:hAnsi="Times New Roman"/>
                <w:sz w:val="28"/>
                <w:szCs w:val="28"/>
              </w:rPr>
              <w:t>, сверяясь с эталоном</w:t>
            </w:r>
            <w:r w:rsidR="003A7C84" w:rsidRPr="001A0B9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A7C84" w:rsidRPr="001A0B9B" w:rsidRDefault="004843A3">
            <w:pPr>
              <w:snapToGrid w:val="0"/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A7C84" w:rsidRPr="001A0B9B" w:rsidRDefault="003A7C84">
            <w:pPr>
              <w:snapToGrid w:val="0"/>
              <w:spacing w:line="2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496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843A3" w:rsidRPr="001A0B9B" w:rsidRDefault="003A7C84" w:rsidP="004843A3">
            <w:pPr>
              <w:pStyle w:val="Pa2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 xml:space="preserve">Выполнение задание с использованием </w:t>
            </w:r>
            <w:r w:rsidR="004843A3" w:rsidRPr="001A0B9B">
              <w:rPr>
                <w:rFonts w:ascii="Times New Roman" w:hAnsi="Times New Roman"/>
                <w:sz w:val="28"/>
                <w:szCs w:val="28"/>
              </w:rPr>
              <w:t xml:space="preserve">правила. Анализируют, доказывают, аргументируют свою точку зрения. </w:t>
            </w:r>
            <w:r w:rsidR="007757BA" w:rsidRPr="001A0B9B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0B00BF" w:rsidRPr="001A0B9B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</w:t>
            </w:r>
            <w:r w:rsidR="004843A3" w:rsidRPr="001A0B9B">
              <w:rPr>
                <w:rFonts w:ascii="Times New Roman" w:hAnsi="Times New Roman"/>
                <w:sz w:val="28"/>
                <w:szCs w:val="28"/>
              </w:rPr>
              <w:t>Плани</w:t>
            </w:r>
            <w:r w:rsidR="007757BA" w:rsidRPr="001A0B9B">
              <w:rPr>
                <w:rFonts w:ascii="Times New Roman" w:hAnsi="Times New Roman"/>
                <w:sz w:val="28"/>
                <w:szCs w:val="28"/>
              </w:rPr>
              <w:t>руют</w:t>
            </w:r>
            <w:r w:rsidR="004843A3" w:rsidRPr="001A0B9B">
              <w:rPr>
                <w:rFonts w:ascii="Times New Roman" w:hAnsi="Times New Roman"/>
                <w:sz w:val="28"/>
                <w:szCs w:val="28"/>
              </w:rPr>
              <w:t xml:space="preserve"> сво</w:t>
            </w:r>
            <w:r w:rsidR="007757BA" w:rsidRPr="001A0B9B">
              <w:rPr>
                <w:rFonts w:ascii="Times New Roman" w:hAnsi="Times New Roman"/>
                <w:sz w:val="28"/>
                <w:szCs w:val="28"/>
              </w:rPr>
              <w:t>ю</w:t>
            </w:r>
            <w:r w:rsidR="004843A3" w:rsidRPr="001A0B9B">
              <w:rPr>
                <w:rFonts w:ascii="Times New Roman" w:hAnsi="Times New Roman"/>
                <w:sz w:val="28"/>
                <w:szCs w:val="28"/>
              </w:rPr>
              <w:t xml:space="preserve"> деятельност</w:t>
            </w:r>
            <w:r w:rsidR="007757BA" w:rsidRPr="001A0B9B">
              <w:rPr>
                <w:rFonts w:ascii="Times New Roman" w:hAnsi="Times New Roman"/>
                <w:sz w:val="28"/>
                <w:szCs w:val="28"/>
              </w:rPr>
              <w:t>ь</w:t>
            </w:r>
            <w:r w:rsidR="004843A3" w:rsidRPr="001A0B9B">
              <w:rPr>
                <w:rFonts w:ascii="Times New Roman" w:hAnsi="Times New Roman"/>
                <w:sz w:val="28"/>
                <w:szCs w:val="28"/>
              </w:rPr>
              <w:t xml:space="preserve"> для </w:t>
            </w:r>
            <w:r w:rsidR="004843A3" w:rsidRPr="001A0B9B">
              <w:rPr>
                <w:rFonts w:ascii="Times New Roman" w:hAnsi="Times New Roman"/>
                <w:sz w:val="28"/>
                <w:szCs w:val="28"/>
              </w:rPr>
              <w:lastRenderedPageBreak/>
              <w:t>решения поставленной задачи</w:t>
            </w:r>
            <w:r w:rsidR="007757BA" w:rsidRPr="001A0B9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4843A3" w:rsidRPr="001A0B9B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Самоконтроль выполнения задания. </w:t>
            </w:r>
          </w:p>
          <w:p w:rsidR="003A7C84" w:rsidRPr="001A0B9B" w:rsidRDefault="004843A3" w:rsidP="007757BA">
            <w:pPr>
              <w:snapToGrid w:val="0"/>
              <w:spacing w:line="20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>Внос</w:t>
            </w:r>
            <w:r w:rsidR="007757BA"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="007757BA"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>необходи</w:t>
            </w:r>
            <w:r w:rsidRPr="001A0B9B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мые коррективы в действие после его завершения на основе оценки и учета сделанных ошибок. </w:t>
            </w:r>
            <w:r w:rsidR="007757BA"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</w:t>
            </w:r>
            <w:r w:rsidR="000B00BF"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          </w:t>
            </w:r>
            <w:r w:rsidR="007757BA"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Умение </w:t>
            </w:r>
            <w:r w:rsidR="007757BA"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</w:t>
            </w:r>
            <w:r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точностью выражать свои мысли в устной и письменной форме.</w:t>
            </w:r>
          </w:p>
        </w:tc>
      </w:tr>
      <w:tr w:rsidR="003A7C84" w:rsidRPr="001A0B9B" w:rsidTr="00240A9F"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C84" w:rsidRPr="001A0B9B" w:rsidRDefault="003D48E7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7C84" w:rsidRPr="001A0B9B" w:rsidRDefault="003A7C84">
            <w:pPr>
              <w:snapToGri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  <w:t>Самостоятельная работа с самопроверкой.</w:t>
            </w:r>
          </w:p>
          <w:p w:rsidR="003A7C84" w:rsidRPr="001A0B9B" w:rsidRDefault="003A7C84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  <w:p w:rsidR="003A7C84" w:rsidRPr="001A0B9B" w:rsidRDefault="003A7C84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7C84" w:rsidRPr="001A0B9B" w:rsidRDefault="003A7C84" w:rsidP="007757BA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>Инструктаж по практической работе.</w:t>
            </w:r>
          </w:p>
          <w:p w:rsidR="003A7C84" w:rsidRPr="001A0B9B" w:rsidRDefault="003A7C84">
            <w:pPr>
              <w:spacing w:after="0" w:line="240" w:lineRule="auto"/>
              <w:ind w:left="-57" w:right="-57" w:firstLine="23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 xml:space="preserve">Организует </w:t>
            </w:r>
            <w:r w:rsidR="00EA4363">
              <w:rPr>
                <w:rFonts w:ascii="Times New Roman" w:hAnsi="Times New Roman"/>
                <w:color w:val="000000"/>
                <w:sz w:val="28"/>
                <w:szCs w:val="28"/>
              </w:rPr>
              <w:t>работу</w:t>
            </w:r>
            <w:r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учащихся</w:t>
            </w:r>
            <w:r w:rsidR="00EA43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парах</w:t>
            </w:r>
            <w:r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>, самоконтроль, взаимоконтроль.</w:t>
            </w:r>
          </w:p>
          <w:p w:rsidR="003A7C84" w:rsidRPr="001A0B9B" w:rsidRDefault="003A7C84" w:rsidP="006576A7">
            <w:pPr>
              <w:snapToGrid w:val="0"/>
              <w:spacing w:line="20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Воспитывает способность принимать самостоятельные решения; развивает навыки самоконтроля.</w:t>
            </w:r>
            <w:r w:rsidR="006576A7"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Учитель, в процессе работы учащихся, оказывает помощь.</w:t>
            </w:r>
            <w:r w:rsidRPr="001A0B9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Выполняют практическую работу самостоятельно</w:t>
            </w:r>
            <w:r w:rsidR="00EA4363">
              <w:rPr>
                <w:rFonts w:ascii="Times New Roman" w:hAnsi="Times New Roman"/>
                <w:sz w:val="28"/>
                <w:szCs w:val="28"/>
              </w:rPr>
              <w:t xml:space="preserve"> в парах</w:t>
            </w:r>
            <w:r w:rsidRPr="001A0B9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A7C84" w:rsidRPr="001A0B9B" w:rsidRDefault="00EA4363">
            <w:pPr>
              <w:snapToGrid w:val="0"/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Сверяют рисунок</w:t>
            </w:r>
            <w:r w:rsidR="003A7C84" w:rsidRPr="001A0B9B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r>
              <w:rPr>
                <w:rFonts w:ascii="Times New Roman" w:hAnsi="Times New Roman"/>
                <w:sz w:val="28"/>
                <w:szCs w:val="28"/>
              </w:rPr>
              <w:t>эталоном</w:t>
            </w:r>
            <w:r w:rsidR="003A7C84" w:rsidRPr="001A0B9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A7C84" w:rsidRPr="001A0B9B" w:rsidRDefault="007B3E6C" w:rsidP="007B3E6C">
            <w:pPr>
              <w:snapToGrid w:val="0"/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C84" w:rsidRPr="001A0B9B" w:rsidRDefault="00EA4363">
            <w:pPr>
              <w:snapToGrid w:val="0"/>
              <w:spacing w:line="2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580" w:rsidRPr="001A0B9B" w:rsidRDefault="003A7C84" w:rsidP="00433580">
            <w:pPr>
              <w:snapToGrid w:val="0"/>
              <w:spacing w:line="200" w:lineRule="atLeast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Анализируют, доказывают, аргументируют свою точку зрения.</w:t>
            </w:r>
            <w:r w:rsidR="00433580" w:rsidRPr="001A0B9B">
              <w:rPr>
                <w:rFonts w:ascii="Times New Roman" w:hAnsi="Times New Roman"/>
                <w:sz w:val="28"/>
                <w:szCs w:val="28"/>
              </w:rPr>
              <w:t xml:space="preserve"> Контроль, коррекция, выделение и осознание того, что уже усвоено и что еще подлежит усвоению, осознание качества и уровня усвоения.</w:t>
            </w:r>
          </w:p>
          <w:p w:rsidR="00433580" w:rsidRPr="001A0B9B" w:rsidRDefault="00433580" w:rsidP="00433580">
            <w:pPr>
              <w:snapToGrid w:val="0"/>
              <w:spacing w:line="200" w:lineRule="atLeast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  <w:p w:rsidR="003A7C84" w:rsidRPr="001A0B9B" w:rsidRDefault="00433580">
            <w:pPr>
              <w:snapToGrid w:val="0"/>
              <w:spacing w:line="200" w:lineRule="atLeast"/>
              <w:rPr>
                <w:rFonts w:ascii="Times New Roman" w:hAnsi="Times New Roman"/>
                <w:i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B3E6C" w:rsidRPr="001A0B9B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 </w:t>
            </w:r>
          </w:p>
        </w:tc>
      </w:tr>
      <w:tr w:rsidR="003A7C84" w:rsidRPr="001A0B9B" w:rsidTr="00240A9F"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7C84" w:rsidRPr="001A0B9B" w:rsidRDefault="003A7C8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t>Рефлексия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7C84" w:rsidRPr="001A0B9B" w:rsidRDefault="003A7C84" w:rsidP="007757BA">
            <w:pPr>
              <w:pStyle w:val="a3"/>
              <w:spacing w:line="256" w:lineRule="auto"/>
              <w:rPr>
                <w:sz w:val="28"/>
                <w:szCs w:val="28"/>
                <w:lang w:eastAsia="en-US"/>
              </w:rPr>
            </w:pPr>
            <w:r w:rsidRPr="001A0B9B">
              <w:rPr>
                <w:sz w:val="28"/>
                <w:szCs w:val="28"/>
                <w:lang w:eastAsia="en-US"/>
              </w:rPr>
              <w:t>Организует фронтальную работу по контролю теоретических знаний и подведение итогов урока.</w:t>
            </w:r>
            <w:r w:rsidR="007757BA" w:rsidRPr="001A0B9B">
              <w:rPr>
                <w:sz w:val="28"/>
                <w:szCs w:val="28"/>
                <w:lang w:eastAsia="en-US"/>
              </w:rPr>
              <w:t xml:space="preserve"> Оценивание деятельности учащихся. Дает качественную </w:t>
            </w:r>
            <w:r w:rsidR="007757BA" w:rsidRPr="001A0B9B">
              <w:rPr>
                <w:sz w:val="28"/>
                <w:szCs w:val="28"/>
                <w:lang w:eastAsia="en-US"/>
              </w:rPr>
              <w:lastRenderedPageBreak/>
              <w:t>оценку работы класса и отдельных учащихся. Инициирует рефлексию учащихся по поводу своего психоэмоционального состояния, мотивации своей деятельности и взаимодействия с учителем и одноклассниками.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A7C84" w:rsidRPr="004763FF" w:rsidRDefault="003A7C84">
            <w:pPr>
              <w:snapToGrid w:val="0"/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 w:rsidRPr="004763FF">
              <w:rPr>
                <w:rFonts w:ascii="Times New Roman" w:hAnsi="Times New Roman"/>
                <w:sz w:val="28"/>
                <w:szCs w:val="28"/>
              </w:rPr>
              <w:lastRenderedPageBreak/>
              <w:t>Осуществляют предварительную оценку.</w:t>
            </w:r>
          </w:p>
          <w:p w:rsidR="003A7C84" w:rsidRPr="004763FF" w:rsidRDefault="003A7C84">
            <w:pPr>
              <w:snapToGrid w:val="0"/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 w:rsidRPr="004763FF">
              <w:rPr>
                <w:rFonts w:ascii="Times New Roman" w:hAnsi="Times New Roman"/>
                <w:sz w:val="28"/>
                <w:szCs w:val="28"/>
              </w:rPr>
              <w:t xml:space="preserve">Называют основные позиции нового материала и как они их </w:t>
            </w:r>
            <w:r w:rsidRPr="004763FF">
              <w:rPr>
                <w:rFonts w:ascii="Times New Roman" w:hAnsi="Times New Roman"/>
                <w:sz w:val="28"/>
                <w:szCs w:val="28"/>
              </w:rPr>
              <w:lastRenderedPageBreak/>
              <w:t>усвоили, что не получилось и почему.</w:t>
            </w:r>
          </w:p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C84" w:rsidRPr="001A0B9B" w:rsidRDefault="00EA4363">
            <w:pPr>
              <w:snapToGrid w:val="0"/>
              <w:spacing w:line="2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C84" w:rsidRPr="001A0B9B" w:rsidRDefault="003C1E20">
            <w:pPr>
              <w:snapToGrid w:val="0"/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Оценка своей деятельности.</w:t>
            </w:r>
          </w:p>
        </w:tc>
      </w:tr>
      <w:tr w:rsidR="003A7C84" w:rsidRPr="001A0B9B" w:rsidTr="00240A9F"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7C84" w:rsidRPr="001A0B9B" w:rsidRDefault="003A7C8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t xml:space="preserve">Домашнее </w:t>
            </w:r>
          </w:p>
          <w:p w:rsidR="003A7C84" w:rsidRPr="001A0B9B" w:rsidRDefault="003A7C8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t>задание.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7C84" w:rsidRPr="001A0B9B" w:rsidRDefault="003A7C84">
            <w:pPr>
              <w:spacing w:after="0" w:line="240" w:lineRule="auto"/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Обеспечивает понимание учащимися цели, содержания и способов выполнения домашнего задания. Уровень домашне</w:t>
            </w:r>
            <w:r w:rsidR="004763FF">
              <w:rPr>
                <w:rFonts w:ascii="Times New Roman" w:hAnsi="Times New Roman"/>
                <w:sz w:val="28"/>
                <w:szCs w:val="28"/>
              </w:rPr>
              <w:t>го задания – дифференцированный по выбору</w:t>
            </w:r>
            <w:r w:rsidRPr="001A0B9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7C84" w:rsidRPr="001A0B9B" w:rsidRDefault="003A7C84" w:rsidP="007757BA">
            <w:pPr>
              <w:snapToGrid w:val="0"/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 xml:space="preserve">Учащиеся записывают домашнее задание в </w:t>
            </w:r>
            <w:r w:rsidR="007757BA" w:rsidRPr="001A0B9B">
              <w:rPr>
                <w:rFonts w:ascii="Times New Roman" w:hAnsi="Times New Roman"/>
                <w:sz w:val="28"/>
                <w:szCs w:val="28"/>
              </w:rPr>
              <w:t>дневник. Задают вопросы.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C84" w:rsidRPr="001A0B9B" w:rsidRDefault="003A7C84">
            <w:pPr>
              <w:snapToGrid w:val="0"/>
              <w:spacing w:line="2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A19" w:rsidRPr="001A0B9B" w:rsidRDefault="00094A19" w:rsidP="00094A19">
            <w:pPr>
              <w:spacing w:after="0" w:line="240" w:lineRule="auto"/>
              <w:rPr>
                <w:rFonts w:asciiTheme="minorHAnsi" w:eastAsiaTheme="minorEastAsia" w:hAnsiTheme="minorHAnsi"/>
                <w:b/>
                <w:sz w:val="28"/>
                <w:szCs w:val="28"/>
              </w:rPr>
            </w:pPr>
            <w:r w:rsidRPr="001A0B9B">
              <w:rPr>
                <w:rFonts w:ascii="Times New Roman" w:hAnsi="Times New Roman"/>
                <w:sz w:val="28"/>
                <w:szCs w:val="28"/>
              </w:rPr>
              <w:t>Готовность и способность обучающихся к саморазвитию и самообразованию на основе мотивации к обучению и познанию.</w:t>
            </w:r>
          </w:p>
          <w:p w:rsidR="003A7C84" w:rsidRPr="001A0B9B" w:rsidRDefault="003A7C84">
            <w:pPr>
              <w:snapToGrid w:val="0"/>
              <w:spacing w:line="200" w:lineRule="atLeast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</w:tc>
      </w:tr>
    </w:tbl>
    <w:p w:rsidR="00F95045" w:rsidRPr="001A0B9B" w:rsidRDefault="00F95045" w:rsidP="003A7C84">
      <w:pPr>
        <w:rPr>
          <w:sz w:val="28"/>
          <w:szCs w:val="28"/>
        </w:rPr>
      </w:pPr>
    </w:p>
    <w:sectPr w:rsidR="00F95045" w:rsidRPr="001A0B9B" w:rsidSect="003D48E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6300"/>
    <w:multiLevelType w:val="hybridMultilevel"/>
    <w:tmpl w:val="60E814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476A1"/>
    <w:multiLevelType w:val="hybridMultilevel"/>
    <w:tmpl w:val="BA2CD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D3A85"/>
    <w:multiLevelType w:val="hybridMultilevel"/>
    <w:tmpl w:val="38683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611C6"/>
    <w:multiLevelType w:val="hybridMultilevel"/>
    <w:tmpl w:val="E628378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C43DF"/>
    <w:multiLevelType w:val="hybridMultilevel"/>
    <w:tmpl w:val="EA14BB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47C7E"/>
    <w:multiLevelType w:val="hybridMultilevel"/>
    <w:tmpl w:val="1B82BC80"/>
    <w:lvl w:ilvl="0" w:tplc="DBA6FDE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F29A6"/>
    <w:multiLevelType w:val="hybridMultilevel"/>
    <w:tmpl w:val="1B82BC80"/>
    <w:lvl w:ilvl="0" w:tplc="DBA6FDE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F8772C"/>
    <w:multiLevelType w:val="hybridMultilevel"/>
    <w:tmpl w:val="9036D8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D2A16"/>
    <w:multiLevelType w:val="hybridMultilevel"/>
    <w:tmpl w:val="38683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9220BB"/>
    <w:multiLevelType w:val="hybridMultilevel"/>
    <w:tmpl w:val="A9D4D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5C06D8"/>
    <w:multiLevelType w:val="hybridMultilevel"/>
    <w:tmpl w:val="DD045C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00218"/>
    <w:multiLevelType w:val="hybridMultilevel"/>
    <w:tmpl w:val="2CD65290"/>
    <w:lvl w:ilvl="0" w:tplc="D97E6C1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640C95"/>
    <w:multiLevelType w:val="hybridMultilevel"/>
    <w:tmpl w:val="4B820F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3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5"/>
  </w:num>
  <w:num w:numId="9">
    <w:abstractNumId w:val="6"/>
  </w:num>
  <w:num w:numId="10">
    <w:abstractNumId w:val="9"/>
  </w:num>
  <w:num w:numId="11">
    <w:abstractNumId w:val="1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C0F"/>
    <w:rsid w:val="00033EC6"/>
    <w:rsid w:val="00037007"/>
    <w:rsid w:val="0004072C"/>
    <w:rsid w:val="000537F0"/>
    <w:rsid w:val="00063D77"/>
    <w:rsid w:val="00094A19"/>
    <w:rsid w:val="0009652F"/>
    <w:rsid w:val="000978C5"/>
    <w:rsid w:val="000A07FA"/>
    <w:rsid w:val="000A1317"/>
    <w:rsid w:val="000B00BF"/>
    <w:rsid w:val="000F2BB8"/>
    <w:rsid w:val="001208DE"/>
    <w:rsid w:val="001250D6"/>
    <w:rsid w:val="0013548D"/>
    <w:rsid w:val="00140611"/>
    <w:rsid w:val="0014665B"/>
    <w:rsid w:val="0017152E"/>
    <w:rsid w:val="001A0B9B"/>
    <w:rsid w:val="002404E1"/>
    <w:rsid w:val="00240A9F"/>
    <w:rsid w:val="00245225"/>
    <w:rsid w:val="002557D0"/>
    <w:rsid w:val="002E1EBE"/>
    <w:rsid w:val="002E6D5D"/>
    <w:rsid w:val="002F5D13"/>
    <w:rsid w:val="00303048"/>
    <w:rsid w:val="00320296"/>
    <w:rsid w:val="00341F51"/>
    <w:rsid w:val="00350112"/>
    <w:rsid w:val="00354846"/>
    <w:rsid w:val="00361A81"/>
    <w:rsid w:val="0037631F"/>
    <w:rsid w:val="003A7C84"/>
    <w:rsid w:val="003C1E20"/>
    <w:rsid w:val="003D48E7"/>
    <w:rsid w:val="003E5594"/>
    <w:rsid w:val="00433580"/>
    <w:rsid w:val="004763FF"/>
    <w:rsid w:val="00484119"/>
    <w:rsid w:val="004843A3"/>
    <w:rsid w:val="004A58C9"/>
    <w:rsid w:val="00526A96"/>
    <w:rsid w:val="00571440"/>
    <w:rsid w:val="00573E6F"/>
    <w:rsid w:val="00593088"/>
    <w:rsid w:val="005A0EC4"/>
    <w:rsid w:val="005B3D78"/>
    <w:rsid w:val="006456E1"/>
    <w:rsid w:val="006576A7"/>
    <w:rsid w:val="00694248"/>
    <w:rsid w:val="00697044"/>
    <w:rsid w:val="006B0359"/>
    <w:rsid w:val="006B5DE6"/>
    <w:rsid w:val="006D526C"/>
    <w:rsid w:val="006E06B4"/>
    <w:rsid w:val="006E3C99"/>
    <w:rsid w:val="00731AAB"/>
    <w:rsid w:val="0074672E"/>
    <w:rsid w:val="0075048B"/>
    <w:rsid w:val="00766553"/>
    <w:rsid w:val="00770FF5"/>
    <w:rsid w:val="007757BA"/>
    <w:rsid w:val="007800D3"/>
    <w:rsid w:val="007923FD"/>
    <w:rsid w:val="007B3E6C"/>
    <w:rsid w:val="00814F40"/>
    <w:rsid w:val="008175D3"/>
    <w:rsid w:val="0082319A"/>
    <w:rsid w:val="00833DC2"/>
    <w:rsid w:val="008377A9"/>
    <w:rsid w:val="00847CC8"/>
    <w:rsid w:val="008508A4"/>
    <w:rsid w:val="0086424F"/>
    <w:rsid w:val="00881C68"/>
    <w:rsid w:val="0089771C"/>
    <w:rsid w:val="008A3947"/>
    <w:rsid w:val="00906284"/>
    <w:rsid w:val="00917DFD"/>
    <w:rsid w:val="00934DD8"/>
    <w:rsid w:val="00957608"/>
    <w:rsid w:val="009C0478"/>
    <w:rsid w:val="009C78DB"/>
    <w:rsid w:val="009D426B"/>
    <w:rsid w:val="009D44F4"/>
    <w:rsid w:val="00A01BDB"/>
    <w:rsid w:val="00A332C8"/>
    <w:rsid w:val="00A9413E"/>
    <w:rsid w:val="00A97E80"/>
    <w:rsid w:val="00AE6261"/>
    <w:rsid w:val="00B039EB"/>
    <w:rsid w:val="00B23C81"/>
    <w:rsid w:val="00B51C45"/>
    <w:rsid w:val="00B55D5C"/>
    <w:rsid w:val="00B60AA4"/>
    <w:rsid w:val="00B67C06"/>
    <w:rsid w:val="00BA162B"/>
    <w:rsid w:val="00BA46C8"/>
    <w:rsid w:val="00BA6345"/>
    <w:rsid w:val="00BA68D7"/>
    <w:rsid w:val="00BF3463"/>
    <w:rsid w:val="00C045EC"/>
    <w:rsid w:val="00C04CD0"/>
    <w:rsid w:val="00C3744B"/>
    <w:rsid w:val="00C43385"/>
    <w:rsid w:val="00C43922"/>
    <w:rsid w:val="00C665E2"/>
    <w:rsid w:val="00C80376"/>
    <w:rsid w:val="00C8646F"/>
    <w:rsid w:val="00C9705E"/>
    <w:rsid w:val="00CB1745"/>
    <w:rsid w:val="00CB57A6"/>
    <w:rsid w:val="00CD71E3"/>
    <w:rsid w:val="00CD794B"/>
    <w:rsid w:val="00D040C0"/>
    <w:rsid w:val="00D055E1"/>
    <w:rsid w:val="00D307FD"/>
    <w:rsid w:val="00D63C68"/>
    <w:rsid w:val="00D72C7A"/>
    <w:rsid w:val="00DC0B52"/>
    <w:rsid w:val="00DE0F64"/>
    <w:rsid w:val="00DF3CC8"/>
    <w:rsid w:val="00E10C0F"/>
    <w:rsid w:val="00E33965"/>
    <w:rsid w:val="00E76FB3"/>
    <w:rsid w:val="00E9575B"/>
    <w:rsid w:val="00EA4363"/>
    <w:rsid w:val="00EA6A3E"/>
    <w:rsid w:val="00EB3A81"/>
    <w:rsid w:val="00EF1ECE"/>
    <w:rsid w:val="00F246DF"/>
    <w:rsid w:val="00F43A98"/>
    <w:rsid w:val="00F44AE5"/>
    <w:rsid w:val="00F95045"/>
    <w:rsid w:val="00FA5977"/>
    <w:rsid w:val="00FB3C15"/>
    <w:rsid w:val="00FB3CB1"/>
    <w:rsid w:val="00FC6FC6"/>
    <w:rsid w:val="00FD182C"/>
    <w:rsid w:val="00FF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3C8CF"/>
  <w15:chartTrackingRefBased/>
  <w15:docId w15:val="{C981B787-9ACD-44E0-B70D-2525B8721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C8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7C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A7C84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3A7C84"/>
    <w:pPr>
      <w:ind w:left="720"/>
      <w:contextualSpacing/>
    </w:pPr>
  </w:style>
  <w:style w:type="paragraph" w:customStyle="1" w:styleId="Pa20">
    <w:name w:val="Pa20"/>
    <w:basedOn w:val="a"/>
    <w:next w:val="a"/>
    <w:uiPriority w:val="99"/>
    <w:rsid w:val="003A7C84"/>
    <w:pPr>
      <w:autoSpaceDE w:val="0"/>
      <w:autoSpaceDN w:val="0"/>
      <w:adjustRightInd w:val="0"/>
      <w:spacing w:after="0" w:line="151" w:lineRule="atLeast"/>
    </w:pPr>
    <w:rPr>
      <w:rFonts w:ascii="Myriad Pro" w:eastAsia="Times New Roman" w:hAnsi="Myriad Pro"/>
      <w:sz w:val="24"/>
      <w:szCs w:val="24"/>
      <w:lang w:eastAsia="ru-RU"/>
    </w:rPr>
  </w:style>
  <w:style w:type="table" w:styleId="a6">
    <w:name w:val="Grid Table Light"/>
    <w:basedOn w:val="a1"/>
    <w:uiPriority w:val="40"/>
    <w:rsid w:val="003A7C84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7">
    <w:name w:val="Strong"/>
    <w:basedOn w:val="a0"/>
    <w:qFormat/>
    <w:rsid w:val="003A7C84"/>
    <w:rPr>
      <w:b/>
      <w:bCs/>
    </w:rPr>
  </w:style>
  <w:style w:type="character" w:styleId="a8">
    <w:name w:val="Emphasis"/>
    <w:basedOn w:val="a0"/>
    <w:qFormat/>
    <w:rsid w:val="003A7C84"/>
    <w:rPr>
      <w:i/>
      <w:iCs/>
    </w:rPr>
  </w:style>
  <w:style w:type="table" w:styleId="a9">
    <w:name w:val="Table Grid"/>
    <w:basedOn w:val="a1"/>
    <w:uiPriority w:val="39"/>
    <w:rsid w:val="009D4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C665E2"/>
    <w:rPr>
      <w:color w:val="808080"/>
    </w:rPr>
  </w:style>
  <w:style w:type="paragraph" w:customStyle="1" w:styleId="Default">
    <w:name w:val="Default"/>
    <w:rsid w:val="00DE0F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7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1715</Words>
  <Characters>9782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Елена Сергеева</cp:lastModifiedBy>
  <cp:revision>2</cp:revision>
  <dcterms:created xsi:type="dcterms:W3CDTF">2020-05-03T15:50:00Z</dcterms:created>
  <dcterms:modified xsi:type="dcterms:W3CDTF">2020-05-03T15:50:00Z</dcterms:modified>
</cp:coreProperties>
</file>