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/>
        </w:rPr>
      </w:pPr>
    </w:p>
    <w:p w:rsid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B720F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/>
        </w:rPr>
        <w:t>Проект</w:t>
      </w:r>
    </w:p>
    <w:p w:rsidR="00B720F8" w:rsidRP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B720F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ru-RU"/>
        </w:rPr>
        <w:t>«Герои, в честь которых названы улицы моего города»</w:t>
      </w: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720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Выполнили: </w:t>
      </w:r>
    </w:p>
    <w:p w:rsidR="00B720F8" w:rsidRPr="00B720F8" w:rsidRDefault="00B720F8" w:rsidP="00B720F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720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Воспитатели МБДОУ д/с № 1</w:t>
      </w:r>
    </w:p>
    <w:p w:rsidR="00B720F8" w:rsidRPr="00B720F8" w:rsidRDefault="00B720F8" w:rsidP="00B720F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720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Эрматова</w:t>
      </w:r>
      <w:proofErr w:type="spellEnd"/>
      <w:r w:rsidRPr="00B720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Юлия Валерьевна</w:t>
      </w:r>
    </w:p>
    <w:p w:rsidR="00B720F8" w:rsidRPr="00B720F8" w:rsidRDefault="00B720F8" w:rsidP="00B720F8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720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Марьина Нина Михайловна</w:t>
      </w: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720F8" w:rsidRPr="00B720F8" w:rsidRDefault="00B720F8" w:rsidP="00B720F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D794C" w:rsidRPr="00B720F8" w:rsidRDefault="00B720F8" w:rsidP="00B720F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6000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568B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proofErr w:type="gramEnd"/>
    </w:p>
    <w:p w:rsidR="00DD794C" w:rsidRPr="00FC76CE" w:rsidRDefault="00DD794C" w:rsidP="00DD794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7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proofErr w:type="spellStart"/>
      <w:r w:rsidRPr="00FC7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  <w:proofErr w:type="spellEnd"/>
      <w:r w:rsidRPr="00FC7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7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</w:t>
      </w:r>
      <w:proofErr w:type="spellEnd"/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9"/>
        <w:gridCol w:w="6011"/>
      </w:tblGrid>
      <w:tr w:rsidR="00DD794C" w:rsidRPr="00B720F8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«Герои, в честь которых названы улицы моего города»</w:t>
            </w:r>
          </w:p>
        </w:tc>
      </w:tr>
      <w:tr w:rsidR="00DD794C" w:rsidRPr="00F60009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Default="00B720F8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Эрматова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Юлия Валерьевна</w:t>
            </w:r>
          </w:p>
          <w:p w:rsidR="00B720F8" w:rsidRPr="00B720F8" w:rsidRDefault="00B720F8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Марьина Нина Михайловна</w:t>
            </w:r>
          </w:p>
        </w:tc>
      </w:tr>
      <w:tr w:rsidR="00DD794C" w:rsidRPr="00F60009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  <w:proofErr w:type="spellEnd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</w:t>
            </w:r>
            <w:proofErr w:type="spellEnd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proofErr w:type="spellEnd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</w:tr>
      <w:tr w:rsidR="00DD794C" w:rsidRPr="00F60009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</w:t>
            </w:r>
            <w:proofErr w:type="spellEnd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сследовательский</w:t>
            </w:r>
            <w:proofErr w:type="spellEnd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</w:tr>
      <w:tr w:rsidR="00DD794C" w:rsidRPr="00B720F8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 проекта и основных мероприятий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Воспитанники, родители воспитанников, администрация МБДОУ, воспитатель.</w:t>
            </w:r>
          </w:p>
        </w:tc>
      </w:tr>
      <w:tr w:rsidR="00DD794C" w:rsidRPr="00B720F8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и проанализировать биографии героев, именами которых названы улицы Подольска;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Рассказать о людях достойных уважения;</w:t>
            </w:r>
          </w:p>
          <w:p w:rsidR="00DD794C" w:rsidRPr="00FC76CE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7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Укрепить нравственно-патриотические чувства воспитанников.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D794C" w:rsidRPr="00B720F8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-Познакомиться с историей города Подольска.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-Познакомиться с биографией людей, чьи имена присвоены улицам.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Обобщить материал.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Приобщить учащихся, педагогов и родителей к традициям  в области патриотического воспитания дошкольников.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Создать</w:t>
            </w:r>
            <w:r w:rsidR="00FC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презентацию, содержащую сведения об улицах носящих имена героев.</w:t>
            </w:r>
          </w:p>
        </w:tc>
      </w:tr>
      <w:tr w:rsidR="00DD794C" w:rsidRPr="00B720F8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Область</w:t>
            </w:r>
            <w:proofErr w:type="spellEnd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применения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целостной картины мира, развитие речи, мероприятия за пределами ДОО.</w:t>
            </w:r>
          </w:p>
        </w:tc>
      </w:tr>
      <w:tr w:rsidR="00DD794C" w:rsidRPr="00B720F8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Ожидаемые конечные результаты реализации проекта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Конечным результатом исследовательской работы будет: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-приобретение навыков поисково-исследовательской работы;</w:t>
            </w: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- расширение знаний о людях, в честь которых названы улицы нашего города;</w:t>
            </w: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- развитие чувства патриотизма, уважения к памяти героев.</w:t>
            </w:r>
          </w:p>
        </w:tc>
      </w:tr>
      <w:tr w:rsidR="00DD794C" w:rsidRPr="00B720F8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Знаем ли мы историческое прошлое своего народа.</w:t>
            </w:r>
          </w:p>
        </w:tc>
      </w:tr>
      <w:tr w:rsidR="00DD794C" w:rsidRPr="00F60009" w:rsidTr="00F27B7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794C" w:rsidRPr="00F60009" w:rsidRDefault="00DD794C" w:rsidP="00F27B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Предполагаемый</w:t>
            </w:r>
            <w:proofErr w:type="spellEnd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</w:t>
            </w:r>
            <w:proofErr w:type="spellEnd"/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презентации «Герои, в честь которых названы улицы моего города»;</w:t>
            </w:r>
          </w:p>
          <w:p w:rsidR="00DD794C" w:rsidRPr="00DD794C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альбомов: «Пословицы о войне и мире», </w:t>
            </w:r>
            <w:r w:rsidRPr="00DD794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«Стихи и песни о войне и победе»,</w:t>
            </w:r>
            <w:r w:rsidRPr="00DD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«Подольск в годы Великой Отечественной войны в фотографиях», «Имена защитников города в названиях улиц города Подольск»;</w:t>
            </w:r>
          </w:p>
          <w:p w:rsidR="00DD794C" w:rsidRPr="00F60009" w:rsidRDefault="00DD794C" w:rsidP="00F27B7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  <w:proofErr w:type="spellEnd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</w:t>
            </w:r>
            <w:proofErr w:type="spellEnd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военной</w:t>
            </w:r>
            <w:proofErr w:type="spellEnd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тематики</w:t>
            </w:r>
            <w:proofErr w:type="spellEnd"/>
            <w:r w:rsidRPr="0095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FC76CE" w:rsidRDefault="00FC76CE" w:rsidP="00DD79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649D" w:rsidRPr="00DD794C" w:rsidRDefault="00FC76CE" w:rsidP="00FC76C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2.Актуальность проекта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Мы появляемся на свет и с рождением приобретаем бесценный дар – Родину. У каждого одна жизнь и одна Родина. Других не будет.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В сердце человека навсегда запечатан образ Родины. Для многонационального русского народа каждый уголок великой России – это частицы дома, который раскинул свои просторы от Тихого океана до </w:t>
      </w:r>
      <w:proofErr w:type="spellStart"/>
      <w:r w:rsidRPr="00DD794C">
        <w:rPr>
          <w:rFonts w:ascii="Times New Roman" w:hAnsi="Times New Roman" w:cs="Times New Roman"/>
          <w:sz w:val="28"/>
          <w:szCs w:val="28"/>
          <w:lang w:val="ru-RU"/>
        </w:rPr>
        <w:t>Беренцева</w:t>
      </w:r>
      <w:proofErr w:type="spellEnd"/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моря.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И пусть большинство из нас не рождены в Подольске, это место все равно стало нам родным домом. Мы с гордостью заявляем: «Мы – </w:t>
      </w:r>
      <w:proofErr w:type="spellStart"/>
      <w:r w:rsidRPr="00DD794C">
        <w:rPr>
          <w:rFonts w:ascii="Times New Roman" w:hAnsi="Times New Roman" w:cs="Times New Roman"/>
          <w:sz w:val="28"/>
          <w:szCs w:val="28"/>
          <w:lang w:val="ru-RU"/>
        </w:rPr>
        <w:t>Подольчане</w:t>
      </w:r>
      <w:proofErr w:type="spellEnd"/>
      <w:r w:rsidRPr="00DD794C">
        <w:rPr>
          <w:rFonts w:ascii="Times New Roman" w:hAnsi="Times New Roman" w:cs="Times New Roman"/>
          <w:sz w:val="28"/>
          <w:szCs w:val="28"/>
          <w:lang w:val="ru-RU"/>
        </w:rPr>
        <w:t>!».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Прохаживаясь по улицам любимого города, наблюдая названия старых улочек, мы понимаем, что нет ни единого города во всем мире, где не было бы улиц, названных в честь выдающихся граждан. Подольск так же не стал исключением. В городе 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множество коротких и длинных улиц, которые названы в честь деятелей культуры, искусства и науки. Имена некоторых из этих людей нам знакомы, а какие-то названия улицы мы слышим впервые. Незнания нужно исправлять, ведь названия улиц – это имена выдающихся людей. Помнить об их заслугах означает знать историю своего города и народа.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Если каждый гражданин России будет чтить историю своей страны, города, улицы, на которой живет, будет передавать знания собственным детям, то никто не сможет нас обвинить в том, что мы не знаем своей истории.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В этом проекте мы хотим узнать историю улиц нашего города. Мы хотим знать историю людей, в честь которых эти улицы были названы.</w:t>
      </w:r>
    </w:p>
    <w:p w:rsidR="0031649D" w:rsidRPr="00DD794C" w:rsidRDefault="00FC76CE" w:rsidP="00DD79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sz w:val="28"/>
          <w:szCs w:val="28"/>
          <w:lang w:val="ru-RU"/>
        </w:rPr>
        <w:t>Гипотеза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Только тот народ, который помнит и чтит свою историю, традиции и культурное наследие, может быть по-настоящему свободным и независимым. Мы верим, что в названиях улиц Подольска отражена история не только нашего города, но и история целой страны.</w:t>
      </w:r>
    </w:p>
    <w:p w:rsidR="0031649D" w:rsidRPr="00DD794C" w:rsidRDefault="003164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DD794C">
        <w:rPr>
          <w:rFonts w:ascii="Times New Roman" w:hAnsi="Times New Roman" w:cs="Times New Roman"/>
          <w:sz w:val="28"/>
          <w:szCs w:val="28"/>
          <w:lang w:val="ru-RU"/>
        </w:rPr>
        <w:t>: о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>знакомиться с названиями городских улиц и историей их происхождения.</w:t>
      </w:r>
    </w:p>
    <w:p w:rsidR="00DD794C" w:rsidRPr="00DD794C" w:rsidRDefault="00FC76CE" w:rsidP="00DD79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D794C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spellEnd"/>
      <w:r w:rsidRPr="00DD79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spellEnd"/>
      <w:r w:rsidR="00DD794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Изучение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литературных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источников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>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городской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>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музея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краеведения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>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Поиск информации на просторах сети Интернет;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родителей </w:t>
      </w:r>
      <w:proofErr w:type="spellStart"/>
      <w:r w:rsidRPr="00DD794C">
        <w:rPr>
          <w:rFonts w:ascii="Times New Roman" w:hAnsi="Times New Roman" w:cs="Times New Roman"/>
          <w:sz w:val="28"/>
          <w:szCs w:val="28"/>
          <w:lang w:val="ru-RU"/>
        </w:rPr>
        <w:t>воспитаников</w:t>
      </w:r>
      <w:proofErr w:type="spellEnd"/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к участию в данном проекте;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развивающей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>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специальных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>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Экскурсии по городским улицам, которые были названы в честь великих защитников Подольска;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Обработка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собранной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94C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DD794C">
        <w:rPr>
          <w:rFonts w:ascii="Times New Roman" w:hAnsi="Times New Roman" w:cs="Times New Roman"/>
          <w:sz w:val="28"/>
          <w:szCs w:val="28"/>
        </w:rPr>
        <w:t>;</w:t>
      </w:r>
    </w:p>
    <w:p w:rsidR="0031649D" w:rsidRPr="00DD794C" w:rsidRDefault="00FC76CE" w:rsidP="00DD79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Подготовка материала для презентации проекта.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Проект «Герои, в честь которых названы улицы моего города» выполняет такие функции:</w:t>
      </w:r>
    </w:p>
    <w:p w:rsid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Образовательная функция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ученикам во время работы над проектом и презентацией совместно с родителями обрести новые знания и факты о биографии великих людей, именами которых были названы городские улицы.</w:t>
      </w:r>
    </w:p>
    <w:p w:rsid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функция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>. Детям с ранних лет прививается любовь к национальным героям, которые погибли во славу Родины. Дошкольники обретают чувство уважения и гордости за подвиг нашей страны. Отношения родителей с детьми обогащаются совместным опытом деятельности через формирование знаний о городских улицах.</w:t>
      </w:r>
    </w:p>
    <w:p w:rsidR="0031649D" w:rsidRP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sz w:val="28"/>
          <w:szCs w:val="28"/>
          <w:lang w:val="ru-RU"/>
        </w:rPr>
        <w:t>Развивающая функция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том, что воспитанники осознают свои возможности использования информационных технологий, исторических знаний и навыков для анализа и решения практических заданий.</w:t>
      </w:r>
    </w:p>
    <w:p w:rsidR="0031649D" w:rsidRPr="00DD794C" w:rsidRDefault="00FC76CE" w:rsidP="00DD79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проекта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детьми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была проведена с использованием познавательной, игровой, художественно-речевой деятельности.</w:t>
      </w:r>
    </w:p>
    <w:p w:rsidR="0031649D" w:rsidRPr="00DD794C" w:rsidRDefault="00FC76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Познавательная деятельность:</w:t>
      </w:r>
    </w:p>
    <w:p w:rsidR="00DD794C" w:rsidRDefault="00DD794C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«Детям в Великой Отечественной войне». Демонстрация материалов в презентации.</w:t>
      </w:r>
    </w:p>
    <w:p w:rsidR="0031649D" w:rsidRP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DD794C">
        <w:rPr>
          <w:rFonts w:ascii="Times New Roman" w:hAnsi="Times New Roman" w:cs="Times New Roman"/>
          <w:sz w:val="28"/>
          <w:szCs w:val="28"/>
          <w:lang w:val="ru-RU"/>
        </w:rPr>
        <w:t>помочь детям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обрести понимание того, что война была необходима для достижения мира и процветания Родины.</w:t>
      </w:r>
    </w:p>
    <w:p w:rsidR="00DD794C" w:rsidRDefault="00DD794C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«Подольск в годы Великой Отечественной войны». Демонстрация презе</w:t>
      </w:r>
      <w:r>
        <w:rPr>
          <w:rFonts w:ascii="Times New Roman" w:hAnsi="Times New Roman" w:cs="Times New Roman"/>
          <w:sz w:val="28"/>
          <w:szCs w:val="28"/>
          <w:lang w:val="ru-RU"/>
        </w:rPr>
        <w:t>нтации.</w:t>
      </w:r>
    </w:p>
    <w:p w:rsid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DD794C">
        <w:rPr>
          <w:rFonts w:ascii="Times New Roman" w:hAnsi="Times New Roman" w:cs="Times New Roman"/>
          <w:sz w:val="28"/>
          <w:szCs w:val="28"/>
          <w:lang w:val="ru-RU"/>
        </w:rPr>
        <w:t>помочь детям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осознать вклад города Подольск</w:t>
      </w:r>
      <w:r w:rsidR="00DD794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в достижение победы во время войны.</w:t>
      </w:r>
    </w:p>
    <w:p w:rsidR="00DD794C" w:rsidRDefault="00DD794C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«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Имена городских защитников в названиях улиц Подольска». Демонстрация презентации.</w:t>
      </w:r>
    </w:p>
    <w:p w:rsidR="0031649D" w:rsidRP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Цель: знакомство воспитанников с героями Великой Отечественной войны, именами которых назвали городские улицы Подольска.</w:t>
      </w:r>
    </w:p>
    <w:p w:rsidR="00DD794C" w:rsidRDefault="00DD794C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«Никто не забыт, ничто не забыто».</w:t>
      </w:r>
    </w:p>
    <w:p w:rsidR="0031649D" w:rsidRP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Цель: узнать о родственниках воспитанников, которые принимали участие в военных действиях.</w:t>
      </w:r>
    </w:p>
    <w:p w:rsidR="00DD794C" w:rsidRDefault="00DD794C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«Памятники в Подольске, которые были посвящены Великой Отечественной войне».</w:t>
      </w:r>
    </w:p>
    <w:p w:rsidR="0031649D" w:rsidRPr="00DD794C" w:rsidRDefault="00FC76CE" w:rsidP="00DD794C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Цель: расширить знания воспитанников о памятниках городским героям войны.</w:t>
      </w:r>
    </w:p>
    <w:p w:rsidR="00DD794C" w:rsidRDefault="00DD794C" w:rsidP="00DD794C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«Дети и война».</w:t>
      </w:r>
    </w:p>
    <w:p w:rsidR="0031649D" w:rsidRPr="00DD794C" w:rsidRDefault="00FC76CE" w:rsidP="00DD794C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Цель: дать информацию о детском вкладе в </w:t>
      </w:r>
      <w:proofErr w:type="spellStart"/>
      <w:r w:rsidRPr="00DD794C">
        <w:rPr>
          <w:rFonts w:ascii="Times New Roman" w:hAnsi="Times New Roman" w:cs="Times New Roman"/>
          <w:sz w:val="28"/>
          <w:szCs w:val="28"/>
          <w:lang w:val="ru-RU"/>
        </w:rPr>
        <w:t>одержани</w:t>
      </w:r>
      <w:r w:rsidR="00DD794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Победы. Рассказ о том, как дети работали на заводах, в сельском хозяйстве и участвовали в разведке и боевых действиях.</w:t>
      </w:r>
    </w:p>
    <w:p w:rsidR="00DD794C" w:rsidRDefault="00FC76CE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Игровая:</w:t>
      </w:r>
    </w:p>
    <w:p w:rsidR="00DD794C" w:rsidRDefault="00FC76CE" w:rsidP="00DD79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Сюжетно-ролевые игры: «Военные», «Летчики», «Партизаны идут на разведку».</w:t>
      </w:r>
    </w:p>
    <w:p w:rsidR="00DD794C" w:rsidRDefault="00FC76CE" w:rsidP="00DD79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Дидактические игры: «Что в военном пакете?», «Подбери картинку», «Определи род войск по одежде», «Собери танк, самолет, машину из палочек».</w:t>
      </w:r>
    </w:p>
    <w:p w:rsidR="00DD794C" w:rsidRDefault="00FC76CE" w:rsidP="00DD79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Игры с двигательной активностью: «Стенка-мишень», «Кто дальше?», «Переправа через мост», «Кто быстрее соберет», «Пройди в указанном направлении», «Найди место, обозначенное на плане», «Разведчики», «Что нужно солдату?», «Кто дальше бросит гранату?».</w:t>
      </w:r>
    </w:p>
    <w:p w:rsidR="0031649D" w:rsidRPr="00DD794C" w:rsidRDefault="00FC76CE" w:rsidP="00DD79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Русские народные игры: «</w:t>
      </w:r>
      <w:proofErr w:type="spellStart"/>
      <w:r w:rsidRPr="00DD794C">
        <w:rPr>
          <w:rFonts w:ascii="Times New Roman" w:hAnsi="Times New Roman" w:cs="Times New Roman"/>
          <w:sz w:val="28"/>
          <w:szCs w:val="28"/>
          <w:lang w:val="ru-RU"/>
        </w:rPr>
        <w:t>Перетягушки</w:t>
      </w:r>
      <w:proofErr w:type="spellEnd"/>
      <w:r w:rsidRPr="00DD794C">
        <w:rPr>
          <w:rFonts w:ascii="Times New Roman" w:hAnsi="Times New Roman" w:cs="Times New Roman"/>
          <w:sz w:val="28"/>
          <w:szCs w:val="28"/>
          <w:lang w:val="ru-RU"/>
        </w:rPr>
        <w:t>», « Крепость».</w:t>
      </w:r>
    </w:p>
    <w:p w:rsid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Продуктивная: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Рисование картины по сюжету «Это наша страна», лепка из пластилина «Военная техника», конструирование </w:t>
      </w:r>
      <w:proofErr w:type="spellStart"/>
      <w:r w:rsidRPr="00DD794C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DD794C">
        <w:rPr>
          <w:rFonts w:ascii="Times New Roman" w:hAnsi="Times New Roman" w:cs="Times New Roman"/>
          <w:sz w:val="28"/>
          <w:szCs w:val="28"/>
          <w:lang w:val="ru-RU"/>
        </w:rPr>
        <w:t>-фигур «Самолеты», «Корабли», Аппликация «Голубь - символ мира», Конструирование в технике оригами: «Самолет», Аппликация: «Цветущая ветка яблони».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794C">
        <w:rPr>
          <w:rFonts w:ascii="Times New Roman" w:hAnsi="Times New Roman" w:cs="Times New Roman"/>
          <w:b/>
          <w:bCs/>
          <w:sz w:val="28"/>
          <w:szCs w:val="28"/>
        </w:rPr>
        <w:t>Художественно-речевая</w:t>
      </w:r>
      <w:proofErr w:type="spellEnd"/>
      <w:r w:rsidRPr="00DD79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Слушание музыки таких композиторов: Ф. Шуберт «Военный марш», Б. Мокроусов «Марш защитников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Москвы»</w:t>
      </w:r>
      <w:proofErr w:type="gram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spellEnd"/>
      <w:proofErr w:type="gram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. Аренский «День Победы», Прослушивание аудиодиска «Письма с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фронта»в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исполнении певцов московского театра, «День Победы» сл. В. Харитонов, муз. Д.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Тухманов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Просмотр семейных фото, оставшихся от прабабушек и прадедушек воспитанников, что воевали во время Великой Отечественной войны или работали в тылу.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Устное чтение рассказа «За Родину!» С.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Баруздина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, «Мешок овсянки» А. Митяева, , «</w:t>
      </w:r>
      <w:proofErr w:type="gramStart"/>
      <w:r w:rsidR="00FC76CE" w:rsidRPr="00DD794C">
        <w:rPr>
          <w:rFonts w:ascii="Times New Roman" w:hAnsi="Times New Roman" w:cs="Times New Roman"/>
          <w:sz w:val="28"/>
          <w:szCs w:val="28"/>
        </w:rPr>
        <w:t>C</w:t>
      </w:r>
      <w:proofErr w:type="spellStart"/>
      <w:proofErr w:type="gram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ын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летчика» Л. Куликова.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Чтение стихов: М. Исаковский «Навек запомни», А. Твардовский «Рассказ танкиста», З. Александровой «Дозор».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Знакомство воспитанников с народными пословицами п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о армию, войну,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солдат, </w:t>
      </w:r>
      <w:proofErr w:type="gram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героях</w:t>
      </w:r>
      <w:proofErr w:type="gram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Развивающая сюжетная ситуация «Война с немецко-фашистскими захватчиками». Цель: на примере школьников, которые участвовали в войне и стали героями, воспитать у детей чувство патриотизма, стремление стать похожими на отважных героев.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Просмотр иллюстраций «Города-герои», «Подвиги детей во время войны».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Экскурсия с дошкольниками в городскую библиотеку.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Экскурсия в подольский музей краеведения.</w:t>
      </w:r>
    </w:p>
    <w:p w:rsidR="0031649D" w:rsidRPr="00DD794C" w:rsidRDefault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Воспитатель рассказывает о присвоении названий городам, улицам и другим объектам в честь имен героев, которые отличились во время ВОВ. Рассказ о партизанском движении.</w:t>
      </w:r>
    </w:p>
    <w:p w:rsidR="00DD794C" w:rsidRDefault="00FC76CE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родителями воспитанников: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Консультация родителей «Книги о войне для дошкольников»;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Консультация для родителей «Как рассказать ребёнку о войне»;</w:t>
      </w:r>
    </w:p>
    <w:p w:rsidR="0031649D" w:rsidRPr="00DD794C" w:rsidRDefault="00DD79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Участие родителей воспитанников в организации проекта и экскурсиях.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Совместная работа детей с родителями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заключа</w:t>
      </w:r>
      <w:r w:rsidR="00DD794C"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в сбор</w:t>
      </w:r>
      <w:r w:rsidR="00B720F8">
        <w:rPr>
          <w:rFonts w:ascii="Times New Roman" w:hAnsi="Times New Roman" w:cs="Times New Roman"/>
          <w:sz w:val="28"/>
          <w:szCs w:val="28"/>
          <w:lang w:val="ru-RU"/>
        </w:rPr>
        <w:t>е</w:t>
      </w:r>
      <w:bookmarkStart w:id="0" w:name="_GoBack"/>
      <w:bookmarkEnd w:id="0"/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о биографии выдающихся героев времен войны, именами которых назвали городские улицы Подольска. Анализ собранной информации, совместные прогулки детей и родителей к городским памятникам.</w:t>
      </w:r>
    </w:p>
    <w:p w:rsidR="0031649D" w:rsidRPr="00DD794C" w:rsidRDefault="00FC76CE" w:rsidP="00DD79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Смотря на современных детей, можно точно сказать, что наследие героев Великой Отечественной войны будет жить вечно в сердцах юного поколения.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Хочется верить, что наши дети смогут запомнить празднование Дня Победы. Ведь пройдет </w:t>
      </w:r>
      <w:r w:rsidR="00DD794C" w:rsidRPr="00DD794C">
        <w:rPr>
          <w:rFonts w:ascii="Times New Roman" w:hAnsi="Times New Roman" w:cs="Times New Roman"/>
          <w:sz w:val="28"/>
          <w:szCs w:val="28"/>
          <w:lang w:val="ru-RU"/>
        </w:rPr>
        <w:t>время,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и они сами будут родителями, которые начнут водить собственных детей в музеи и к памятникам, дабы почтить память погибших героев. Нашим детям нужно пронести память о героическом подвиге народа сквозь время.</w:t>
      </w:r>
    </w:p>
    <w:p w:rsidR="0031649D" w:rsidRPr="00DD794C" w:rsidRDefault="003164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>В ходе мероприятий, дошкольники научились ориентироваться в истории России. Они получили знания о победе русского народа в Великой Отечественной войне. У детей сформировались такие понятия, как: «ветеран», «оборона», «захватчики», «фашисты», «фашистские захватчики». Сформировалось чувство любви к собственной Родине, чувство гордости за великий русский народ и его заслуги на войне, уважение к героям-защитникам города, имена которых присвоили улицам Подольска.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Проект получил положительную оценку от родителей и педагогов дошкольного учреждения. 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1649D" w:rsidRDefault="003164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20F8" w:rsidRPr="00DD794C" w:rsidRDefault="00B720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794C" w:rsidRDefault="00FC76C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Список литературы: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D794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794C" w:rsidRDefault="00FC76CE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Алешина Н.В. Ознакомление дошкольников с окружающим и социальной действительностью (старшая и подготовительная группа) </w:t>
      </w:r>
      <w:r w:rsidRPr="00DD7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DD794C">
        <w:rPr>
          <w:rFonts w:ascii="Times New Roman" w:hAnsi="Times New Roman" w:cs="Times New Roman"/>
          <w:sz w:val="28"/>
          <w:szCs w:val="28"/>
          <w:lang w:val="ru-RU"/>
        </w:rPr>
        <w:t>Москва: ЦГЛ, 2005</w:t>
      </w:r>
    </w:p>
    <w:p w:rsid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Ветохина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А.Я.Нравственно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-патриотическое воспитание детей дошкольного возраста. - Санкт-Петербург, Детство-Пресс,2010;</w:t>
      </w:r>
    </w:p>
    <w:p w:rsidR="0031649D" w:rsidRPr="00DD794C" w:rsidRDefault="00DD794C" w:rsidP="00DD79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Маханева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М.Д.Нравственно</w:t>
      </w:r>
      <w:proofErr w:type="spellEnd"/>
      <w:r w:rsidR="00FC76CE" w:rsidRPr="00DD794C">
        <w:rPr>
          <w:rFonts w:ascii="Times New Roman" w:hAnsi="Times New Roman" w:cs="Times New Roman"/>
          <w:sz w:val="28"/>
          <w:szCs w:val="28"/>
          <w:lang w:val="ru-RU"/>
        </w:rPr>
        <w:t>-патриотическое воспитание дошкольников. - Москва. Творческий центр Сфера, 2009.</w:t>
      </w:r>
    </w:p>
    <w:p w:rsidR="0031649D" w:rsidRPr="00DD794C" w:rsidRDefault="00FC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7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31649D" w:rsidRPr="00DD794C" w:rsidSect="00FC76CE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18FA4"/>
    <w:multiLevelType w:val="hybridMultilevel"/>
    <w:tmpl w:val="78C6E57A"/>
    <w:lvl w:ilvl="0" w:tplc="1CF2B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210F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BCF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4A18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B41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C3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6A9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2C8B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7AC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8879B394"/>
    <w:multiLevelType w:val="hybridMultilevel"/>
    <w:tmpl w:val="75C8D9E4"/>
    <w:lvl w:ilvl="0" w:tplc="8A7E9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32DB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B0F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172C6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6A86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A62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8E43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704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C2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7132D54"/>
    <w:multiLevelType w:val="hybridMultilevel"/>
    <w:tmpl w:val="34669C94"/>
    <w:lvl w:ilvl="0" w:tplc="77E29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B29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8C1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4280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EAC8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105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6261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4DE3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9EB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6F23B1"/>
    <w:multiLevelType w:val="hybridMultilevel"/>
    <w:tmpl w:val="EE8C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9D"/>
    <w:rsid w:val="0031649D"/>
    <w:rsid w:val="00B720F8"/>
    <w:rsid w:val="00DD794C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DD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DD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2020-02-04T20:09:00Z</dcterms:created>
  <dcterms:modified xsi:type="dcterms:W3CDTF">2020-04-29T15:22:00Z</dcterms:modified>
</cp:coreProperties>
</file>