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3665F" w14:textId="130A1CD6" w:rsidR="00BF57D7" w:rsidRPr="00206FAA" w:rsidRDefault="00206FAA" w:rsidP="00BF57D7">
      <w:pPr>
        <w:pStyle w:val="a3"/>
        <w:spacing w:after="0" w:line="240" w:lineRule="auto"/>
        <w:ind w:left="0"/>
        <w:jc w:val="center"/>
        <w:rPr>
          <w:rFonts w:ascii="Arial" w:hAnsi="Arial" w:cs="Arial"/>
          <w:sz w:val="28"/>
          <w:szCs w:val="28"/>
        </w:rPr>
      </w:pPr>
      <w:r w:rsidRPr="00206FAA">
        <w:rPr>
          <w:rFonts w:ascii="Arial" w:hAnsi="Arial" w:cs="Arial"/>
          <w:sz w:val="28"/>
          <w:szCs w:val="28"/>
        </w:rPr>
        <w:t>Ф</w:t>
      </w:r>
      <w:r w:rsidR="00BF57D7" w:rsidRPr="00206FAA">
        <w:rPr>
          <w:rFonts w:ascii="Arial" w:hAnsi="Arial" w:cs="Arial"/>
          <w:sz w:val="28"/>
          <w:szCs w:val="28"/>
        </w:rPr>
        <w:t>и</w:t>
      </w:r>
      <w:r w:rsidRPr="00206FAA">
        <w:rPr>
          <w:rFonts w:ascii="Arial" w:hAnsi="Arial" w:cs="Arial"/>
          <w:sz w:val="28"/>
          <w:szCs w:val="28"/>
        </w:rPr>
        <w:t>лиал МАОУ «</w:t>
      </w:r>
      <w:proofErr w:type="spellStart"/>
      <w:r w:rsidRPr="00206FAA">
        <w:rPr>
          <w:rFonts w:ascii="Arial" w:hAnsi="Arial" w:cs="Arial"/>
          <w:sz w:val="28"/>
          <w:szCs w:val="28"/>
        </w:rPr>
        <w:t>Прииртышская</w:t>
      </w:r>
      <w:proofErr w:type="spellEnd"/>
      <w:r w:rsidRPr="00206FAA">
        <w:rPr>
          <w:rFonts w:ascii="Arial" w:hAnsi="Arial" w:cs="Arial"/>
          <w:sz w:val="28"/>
          <w:szCs w:val="28"/>
        </w:rPr>
        <w:t xml:space="preserve"> СОШ» - «</w:t>
      </w:r>
      <w:proofErr w:type="spellStart"/>
      <w:r w:rsidRPr="00206FAA">
        <w:rPr>
          <w:rFonts w:ascii="Arial" w:hAnsi="Arial" w:cs="Arial"/>
          <w:sz w:val="28"/>
          <w:szCs w:val="28"/>
        </w:rPr>
        <w:t>Полуяновская</w:t>
      </w:r>
      <w:proofErr w:type="spellEnd"/>
      <w:r w:rsidRPr="00206FAA">
        <w:rPr>
          <w:rFonts w:ascii="Arial" w:hAnsi="Arial" w:cs="Arial"/>
          <w:sz w:val="28"/>
          <w:szCs w:val="28"/>
        </w:rPr>
        <w:t xml:space="preserve"> СОШ»</w:t>
      </w:r>
    </w:p>
    <w:p w14:paraId="060107A0" w14:textId="708E3C58" w:rsidR="00206FAA" w:rsidRPr="00206FAA" w:rsidRDefault="00206FAA" w:rsidP="00BF57D7">
      <w:pPr>
        <w:pStyle w:val="a3"/>
        <w:spacing w:after="0" w:line="240" w:lineRule="auto"/>
        <w:ind w:left="0"/>
        <w:jc w:val="center"/>
        <w:rPr>
          <w:rFonts w:ascii="Arial" w:hAnsi="Arial" w:cs="Arial"/>
          <w:sz w:val="28"/>
          <w:szCs w:val="28"/>
        </w:rPr>
      </w:pPr>
    </w:p>
    <w:p w14:paraId="1BADF727" w14:textId="7BEF5E51" w:rsidR="00206FAA" w:rsidRPr="00206FAA" w:rsidRDefault="00206FAA" w:rsidP="00BF57D7">
      <w:pPr>
        <w:pStyle w:val="a3"/>
        <w:spacing w:after="0" w:line="240" w:lineRule="auto"/>
        <w:ind w:left="0"/>
        <w:jc w:val="center"/>
        <w:rPr>
          <w:rFonts w:ascii="Arial" w:hAnsi="Arial" w:cs="Arial"/>
          <w:sz w:val="28"/>
          <w:szCs w:val="28"/>
        </w:rPr>
      </w:pPr>
    </w:p>
    <w:p w14:paraId="290250BF" w14:textId="58E08B06" w:rsidR="00206FAA" w:rsidRPr="00206FAA" w:rsidRDefault="00206FAA" w:rsidP="00BF57D7">
      <w:pPr>
        <w:pStyle w:val="a3"/>
        <w:spacing w:after="0" w:line="240" w:lineRule="auto"/>
        <w:ind w:left="0"/>
        <w:jc w:val="center"/>
        <w:rPr>
          <w:rFonts w:ascii="Arial" w:hAnsi="Arial" w:cs="Arial"/>
          <w:sz w:val="28"/>
          <w:szCs w:val="28"/>
        </w:rPr>
      </w:pPr>
    </w:p>
    <w:p w14:paraId="394244A4" w14:textId="3E500ACA" w:rsidR="00206FAA" w:rsidRPr="00206FAA" w:rsidRDefault="00206FAA" w:rsidP="00BF57D7">
      <w:pPr>
        <w:pStyle w:val="a3"/>
        <w:spacing w:after="0" w:line="240" w:lineRule="auto"/>
        <w:ind w:left="0"/>
        <w:jc w:val="center"/>
        <w:rPr>
          <w:rFonts w:ascii="Arial" w:hAnsi="Arial" w:cs="Arial"/>
          <w:sz w:val="28"/>
          <w:szCs w:val="28"/>
        </w:rPr>
      </w:pPr>
    </w:p>
    <w:p w14:paraId="1FBABE9A" w14:textId="60941FC0" w:rsidR="00206FAA" w:rsidRPr="00206FAA" w:rsidRDefault="00206FAA" w:rsidP="00BF57D7">
      <w:pPr>
        <w:pStyle w:val="a3"/>
        <w:spacing w:after="0" w:line="240" w:lineRule="auto"/>
        <w:ind w:left="0"/>
        <w:jc w:val="center"/>
        <w:rPr>
          <w:rFonts w:ascii="Arial" w:hAnsi="Arial" w:cs="Arial"/>
          <w:sz w:val="28"/>
          <w:szCs w:val="28"/>
        </w:rPr>
      </w:pPr>
    </w:p>
    <w:p w14:paraId="2D92ED01" w14:textId="789B1A8C" w:rsidR="00206FAA" w:rsidRPr="00206FAA" w:rsidRDefault="00206FAA" w:rsidP="00BF57D7">
      <w:pPr>
        <w:pStyle w:val="a3"/>
        <w:spacing w:after="0" w:line="240" w:lineRule="auto"/>
        <w:ind w:left="0"/>
        <w:jc w:val="center"/>
        <w:rPr>
          <w:rFonts w:ascii="Arial" w:hAnsi="Arial" w:cs="Arial"/>
          <w:sz w:val="28"/>
          <w:szCs w:val="28"/>
        </w:rPr>
      </w:pPr>
    </w:p>
    <w:p w14:paraId="71566F3B" w14:textId="1BF62CBD" w:rsidR="00206FAA" w:rsidRPr="00206FAA" w:rsidRDefault="00206FAA" w:rsidP="00BF57D7">
      <w:pPr>
        <w:pStyle w:val="a3"/>
        <w:spacing w:after="0" w:line="240" w:lineRule="auto"/>
        <w:ind w:left="0"/>
        <w:jc w:val="center"/>
        <w:rPr>
          <w:rFonts w:ascii="Arial" w:hAnsi="Arial" w:cs="Arial"/>
          <w:sz w:val="28"/>
          <w:szCs w:val="28"/>
        </w:rPr>
      </w:pPr>
    </w:p>
    <w:p w14:paraId="4E1EFD57" w14:textId="15E9D2AB" w:rsidR="00206FAA" w:rsidRPr="00206FAA" w:rsidRDefault="00206FAA" w:rsidP="00BF57D7">
      <w:pPr>
        <w:pStyle w:val="a3"/>
        <w:spacing w:after="0" w:line="240" w:lineRule="auto"/>
        <w:ind w:left="0"/>
        <w:jc w:val="center"/>
        <w:rPr>
          <w:rFonts w:ascii="Arial" w:hAnsi="Arial" w:cs="Arial"/>
          <w:sz w:val="28"/>
          <w:szCs w:val="28"/>
        </w:rPr>
      </w:pPr>
    </w:p>
    <w:p w14:paraId="4643985A" w14:textId="2A38914F" w:rsidR="00206FAA" w:rsidRPr="00206FAA" w:rsidRDefault="00206FAA" w:rsidP="00BF57D7">
      <w:pPr>
        <w:pStyle w:val="a3"/>
        <w:spacing w:after="0" w:line="240" w:lineRule="auto"/>
        <w:ind w:left="0"/>
        <w:jc w:val="center"/>
        <w:rPr>
          <w:rFonts w:ascii="Arial" w:hAnsi="Arial" w:cs="Arial"/>
          <w:sz w:val="28"/>
          <w:szCs w:val="28"/>
        </w:rPr>
      </w:pPr>
    </w:p>
    <w:p w14:paraId="572B4AA8" w14:textId="32DBE965" w:rsidR="00206FAA" w:rsidRPr="00206FAA" w:rsidRDefault="00206FAA" w:rsidP="00BF57D7">
      <w:pPr>
        <w:pStyle w:val="a3"/>
        <w:spacing w:after="0" w:line="240" w:lineRule="auto"/>
        <w:ind w:left="0"/>
        <w:jc w:val="center"/>
        <w:rPr>
          <w:rFonts w:ascii="Arial" w:hAnsi="Arial" w:cs="Arial"/>
          <w:sz w:val="28"/>
          <w:szCs w:val="28"/>
        </w:rPr>
      </w:pPr>
    </w:p>
    <w:p w14:paraId="3995A3C7" w14:textId="3CB8EC33" w:rsidR="00206FAA" w:rsidRPr="00206FAA" w:rsidRDefault="00206FAA" w:rsidP="00BF57D7">
      <w:pPr>
        <w:pStyle w:val="a3"/>
        <w:spacing w:after="0" w:line="240" w:lineRule="auto"/>
        <w:ind w:left="0"/>
        <w:jc w:val="center"/>
        <w:rPr>
          <w:rFonts w:ascii="Arial" w:hAnsi="Arial" w:cs="Arial"/>
          <w:sz w:val="28"/>
          <w:szCs w:val="28"/>
        </w:rPr>
      </w:pPr>
    </w:p>
    <w:p w14:paraId="1D4A3161" w14:textId="42550957" w:rsidR="00206FAA" w:rsidRPr="00206FAA" w:rsidRDefault="00206FAA" w:rsidP="00BF57D7">
      <w:pPr>
        <w:pStyle w:val="a3"/>
        <w:spacing w:after="0" w:line="240" w:lineRule="auto"/>
        <w:ind w:left="0"/>
        <w:jc w:val="center"/>
        <w:rPr>
          <w:rFonts w:ascii="Arial" w:hAnsi="Arial" w:cs="Arial"/>
          <w:sz w:val="28"/>
          <w:szCs w:val="28"/>
        </w:rPr>
      </w:pPr>
    </w:p>
    <w:p w14:paraId="535423CC" w14:textId="77777777" w:rsidR="00206FAA" w:rsidRPr="00206FAA" w:rsidRDefault="00206FAA" w:rsidP="00BF57D7">
      <w:pPr>
        <w:pStyle w:val="a3"/>
        <w:spacing w:after="0" w:line="240" w:lineRule="auto"/>
        <w:ind w:left="0"/>
        <w:jc w:val="center"/>
        <w:rPr>
          <w:rFonts w:ascii="Arial" w:hAnsi="Arial" w:cs="Arial"/>
          <w:sz w:val="28"/>
          <w:szCs w:val="28"/>
        </w:rPr>
      </w:pPr>
    </w:p>
    <w:p w14:paraId="5303DD74" w14:textId="5653929E" w:rsidR="00206FAA" w:rsidRPr="00206FAA" w:rsidRDefault="00206FAA" w:rsidP="007067B0">
      <w:pPr>
        <w:pStyle w:val="a3"/>
        <w:spacing w:after="0" w:line="240" w:lineRule="auto"/>
        <w:ind w:left="0"/>
        <w:jc w:val="center"/>
        <w:rPr>
          <w:rFonts w:ascii="Arial" w:hAnsi="Arial" w:cs="Arial"/>
          <w:sz w:val="28"/>
          <w:szCs w:val="28"/>
        </w:rPr>
      </w:pPr>
    </w:p>
    <w:p w14:paraId="36B0EA58" w14:textId="3BF9B250" w:rsidR="00206FAA" w:rsidRDefault="007067B0" w:rsidP="007067B0">
      <w:pPr>
        <w:pStyle w:val="a3"/>
        <w:spacing w:after="0" w:line="240" w:lineRule="auto"/>
        <w:ind w:left="0"/>
        <w:jc w:val="center"/>
        <w:rPr>
          <w:rFonts w:ascii="Arial" w:hAnsi="Arial" w:cs="Arial"/>
          <w:b/>
          <w:bCs/>
          <w:sz w:val="40"/>
          <w:szCs w:val="40"/>
        </w:rPr>
      </w:pPr>
      <w:r>
        <w:rPr>
          <w:rFonts w:ascii="Arial" w:hAnsi="Arial" w:cs="Arial"/>
          <w:b/>
          <w:bCs/>
          <w:sz w:val="40"/>
          <w:szCs w:val="40"/>
        </w:rPr>
        <w:t xml:space="preserve">      </w:t>
      </w:r>
      <w:r w:rsidR="00206FAA" w:rsidRPr="00206FAA">
        <w:rPr>
          <w:rFonts w:ascii="Arial" w:hAnsi="Arial" w:cs="Arial"/>
          <w:b/>
          <w:bCs/>
          <w:sz w:val="40"/>
          <w:szCs w:val="40"/>
        </w:rPr>
        <w:t>Разработка урока истории</w:t>
      </w:r>
    </w:p>
    <w:p w14:paraId="753A7BE1" w14:textId="77777777" w:rsidR="007067B0" w:rsidRPr="00206FAA" w:rsidRDefault="007067B0" w:rsidP="007067B0">
      <w:pPr>
        <w:pStyle w:val="a3"/>
        <w:spacing w:after="0" w:line="240" w:lineRule="auto"/>
        <w:ind w:left="0"/>
        <w:jc w:val="center"/>
        <w:rPr>
          <w:rFonts w:ascii="Arial" w:hAnsi="Arial" w:cs="Arial"/>
          <w:b/>
          <w:bCs/>
          <w:sz w:val="40"/>
          <w:szCs w:val="40"/>
        </w:rPr>
      </w:pPr>
    </w:p>
    <w:p w14:paraId="27DD0BA6" w14:textId="196D9E13" w:rsidR="00206FAA" w:rsidRPr="00206FAA" w:rsidRDefault="007067B0" w:rsidP="007067B0">
      <w:pPr>
        <w:ind w:left="260" w:right="20" w:firstLine="721"/>
        <w:jc w:val="center"/>
        <w:rPr>
          <w:rFonts w:ascii="Arial" w:eastAsia="Times New Roman" w:hAnsi="Arial" w:cs="Arial"/>
          <w:b/>
          <w:sz w:val="40"/>
          <w:szCs w:val="40"/>
        </w:rPr>
      </w:pPr>
      <w:r w:rsidRPr="00206FAA">
        <w:rPr>
          <w:rFonts w:ascii="Arial" w:hAnsi="Arial" w:cs="Arial"/>
          <w:sz w:val="28"/>
          <w:szCs w:val="28"/>
        </w:rPr>
        <w:t xml:space="preserve">«Россия в эпоху преобразований Петра </w:t>
      </w:r>
      <w:r w:rsidRPr="00206FAA">
        <w:rPr>
          <w:rFonts w:ascii="Arial" w:hAnsi="Arial" w:cs="Arial"/>
          <w:sz w:val="28"/>
          <w:szCs w:val="28"/>
          <w:lang w:val="en-US"/>
        </w:rPr>
        <w:t>I</w:t>
      </w:r>
      <w:r w:rsidRPr="00206FAA">
        <w:rPr>
          <w:rFonts w:ascii="Arial" w:hAnsi="Arial" w:cs="Arial"/>
          <w:sz w:val="28"/>
          <w:szCs w:val="28"/>
        </w:rPr>
        <w:t>»</w:t>
      </w:r>
    </w:p>
    <w:p w14:paraId="4285C3D5" w14:textId="75B7C060" w:rsidR="00206FAA" w:rsidRPr="00206FAA" w:rsidRDefault="00206FAA" w:rsidP="00206FAA">
      <w:pPr>
        <w:ind w:left="260" w:right="20" w:firstLine="721"/>
        <w:jc w:val="center"/>
        <w:rPr>
          <w:rFonts w:ascii="Arial" w:eastAsia="Times New Roman" w:hAnsi="Arial" w:cs="Arial"/>
          <w:b/>
          <w:sz w:val="40"/>
          <w:szCs w:val="40"/>
        </w:rPr>
      </w:pPr>
    </w:p>
    <w:p w14:paraId="255C0927" w14:textId="56D7F4C2" w:rsidR="00206FAA" w:rsidRPr="00206FAA" w:rsidRDefault="00206FAA" w:rsidP="00206FAA">
      <w:pPr>
        <w:ind w:left="260" w:right="20" w:firstLine="721"/>
        <w:jc w:val="center"/>
        <w:rPr>
          <w:rFonts w:ascii="Arial" w:eastAsia="Times New Roman" w:hAnsi="Arial" w:cs="Arial"/>
          <w:b/>
          <w:sz w:val="40"/>
          <w:szCs w:val="40"/>
        </w:rPr>
      </w:pPr>
    </w:p>
    <w:p w14:paraId="35D59D47" w14:textId="77777777" w:rsidR="00206FAA" w:rsidRPr="00206FAA" w:rsidRDefault="00206FAA" w:rsidP="00206FAA">
      <w:pPr>
        <w:ind w:left="260" w:right="20" w:firstLine="721"/>
        <w:jc w:val="center"/>
        <w:rPr>
          <w:rFonts w:ascii="Arial" w:eastAsia="Times New Roman" w:hAnsi="Arial" w:cs="Arial"/>
          <w:b/>
          <w:sz w:val="40"/>
          <w:szCs w:val="40"/>
        </w:rPr>
      </w:pPr>
    </w:p>
    <w:p w14:paraId="0F1FB0DD" w14:textId="77777777" w:rsidR="00206FAA" w:rsidRPr="00206FAA" w:rsidRDefault="00206FAA" w:rsidP="00206FAA">
      <w:pPr>
        <w:spacing w:after="0" w:line="240" w:lineRule="auto"/>
        <w:ind w:firstLine="721"/>
        <w:jc w:val="right"/>
        <w:rPr>
          <w:rFonts w:ascii="Arial" w:eastAsia="Times New Roman" w:hAnsi="Arial" w:cs="Arial"/>
          <w:bCs/>
          <w:sz w:val="32"/>
          <w:szCs w:val="32"/>
        </w:rPr>
      </w:pPr>
      <w:r w:rsidRPr="00206FAA">
        <w:rPr>
          <w:rFonts w:ascii="Arial" w:eastAsia="Times New Roman" w:hAnsi="Arial" w:cs="Arial"/>
          <w:bCs/>
          <w:sz w:val="32"/>
          <w:szCs w:val="32"/>
        </w:rPr>
        <w:t>автор:</w:t>
      </w:r>
    </w:p>
    <w:p w14:paraId="16E1D58C" w14:textId="4DD0CA14" w:rsidR="00206FAA" w:rsidRPr="00206FAA" w:rsidRDefault="00206FAA" w:rsidP="00206FAA">
      <w:pPr>
        <w:spacing w:after="0" w:line="240" w:lineRule="auto"/>
        <w:ind w:firstLine="721"/>
        <w:jc w:val="right"/>
        <w:rPr>
          <w:rFonts w:ascii="Arial" w:eastAsia="Times New Roman" w:hAnsi="Arial" w:cs="Arial"/>
          <w:bCs/>
          <w:sz w:val="32"/>
          <w:szCs w:val="32"/>
        </w:rPr>
      </w:pPr>
      <w:r w:rsidRPr="00206FAA">
        <w:rPr>
          <w:rFonts w:ascii="Arial" w:eastAsia="Times New Roman" w:hAnsi="Arial" w:cs="Arial"/>
          <w:bCs/>
          <w:sz w:val="32"/>
          <w:szCs w:val="32"/>
        </w:rPr>
        <w:t>учитель истории</w:t>
      </w:r>
    </w:p>
    <w:p w14:paraId="55EC1DCC" w14:textId="3F51A29D" w:rsidR="00206FAA" w:rsidRPr="00206FAA" w:rsidRDefault="00206FAA" w:rsidP="00206FAA">
      <w:pPr>
        <w:spacing w:after="0" w:line="240" w:lineRule="auto"/>
        <w:ind w:firstLine="721"/>
        <w:jc w:val="right"/>
        <w:rPr>
          <w:rFonts w:ascii="Arial" w:eastAsia="Times New Roman" w:hAnsi="Arial" w:cs="Arial"/>
          <w:bCs/>
          <w:sz w:val="32"/>
          <w:szCs w:val="32"/>
        </w:rPr>
      </w:pPr>
      <w:r w:rsidRPr="00206FAA">
        <w:rPr>
          <w:rFonts w:ascii="Arial" w:eastAsia="Times New Roman" w:hAnsi="Arial" w:cs="Arial"/>
          <w:bCs/>
          <w:sz w:val="32"/>
          <w:szCs w:val="32"/>
        </w:rPr>
        <w:t>Старикова Ирина Дмитриевна</w:t>
      </w:r>
    </w:p>
    <w:p w14:paraId="7CD4F167" w14:textId="77777777" w:rsidR="00206FAA" w:rsidRPr="00206FAA" w:rsidRDefault="00206FAA" w:rsidP="00206FAA">
      <w:pPr>
        <w:pStyle w:val="a3"/>
        <w:spacing w:after="0" w:line="240" w:lineRule="auto"/>
        <w:ind w:left="0"/>
        <w:jc w:val="right"/>
        <w:rPr>
          <w:rFonts w:ascii="Arial" w:hAnsi="Arial" w:cs="Arial"/>
          <w:bCs/>
          <w:sz w:val="32"/>
          <w:szCs w:val="32"/>
        </w:rPr>
      </w:pPr>
    </w:p>
    <w:p w14:paraId="64896578" w14:textId="77777777" w:rsidR="00BF57D7" w:rsidRPr="00206FAA" w:rsidRDefault="00BF57D7" w:rsidP="00BF57D7">
      <w:pPr>
        <w:pStyle w:val="a3"/>
        <w:spacing w:after="0" w:line="240" w:lineRule="auto"/>
        <w:ind w:left="0"/>
        <w:jc w:val="center"/>
        <w:rPr>
          <w:rFonts w:ascii="Arial" w:hAnsi="Arial" w:cs="Arial"/>
          <w:sz w:val="40"/>
          <w:szCs w:val="40"/>
        </w:rPr>
      </w:pPr>
    </w:p>
    <w:p w14:paraId="46A1BC7E" w14:textId="77777777" w:rsidR="00BF57D7" w:rsidRPr="00206FAA" w:rsidRDefault="00BF57D7" w:rsidP="00BF57D7">
      <w:pPr>
        <w:pStyle w:val="a3"/>
        <w:spacing w:after="0" w:line="240" w:lineRule="auto"/>
        <w:ind w:left="0"/>
        <w:jc w:val="center"/>
        <w:rPr>
          <w:rFonts w:ascii="Arial" w:hAnsi="Arial" w:cs="Arial"/>
          <w:sz w:val="28"/>
          <w:szCs w:val="28"/>
        </w:rPr>
      </w:pPr>
    </w:p>
    <w:p w14:paraId="4B446E92" w14:textId="77777777" w:rsidR="00BF57D7" w:rsidRPr="00206FAA" w:rsidRDefault="00BF57D7" w:rsidP="00BF57D7">
      <w:pPr>
        <w:pStyle w:val="a3"/>
        <w:spacing w:after="0" w:line="240" w:lineRule="auto"/>
        <w:ind w:left="0"/>
        <w:jc w:val="center"/>
        <w:rPr>
          <w:rFonts w:ascii="Arial" w:hAnsi="Arial" w:cs="Arial"/>
          <w:sz w:val="28"/>
          <w:szCs w:val="28"/>
        </w:rPr>
      </w:pPr>
    </w:p>
    <w:p w14:paraId="4E69B8A2" w14:textId="77777777" w:rsidR="00BF57D7" w:rsidRPr="00206FAA" w:rsidRDefault="00BF57D7" w:rsidP="00BF57D7">
      <w:pPr>
        <w:pStyle w:val="a3"/>
        <w:spacing w:after="0" w:line="240" w:lineRule="auto"/>
        <w:ind w:left="0"/>
        <w:jc w:val="center"/>
        <w:rPr>
          <w:rFonts w:ascii="Arial" w:hAnsi="Arial" w:cs="Arial"/>
          <w:sz w:val="28"/>
          <w:szCs w:val="28"/>
        </w:rPr>
      </w:pPr>
    </w:p>
    <w:p w14:paraId="62375936" w14:textId="5FAF5841" w:rsidR="00BF57D7" w:rsidRDefault="00BF57D7" w:rsidP="00BF57D7">
      <w:pPr>
        <w:pStyle w:val="a3"/>
        <w:spacing w:after="0" w:line="240" w:lineRule="auto"/>
        <w:ind w:left="0"/>
        <w:jc w:val="center"/>
        <w:rPr>
          <w:rFonts w:ascii="Arial" w:hAnsi="Arial" w:cs="Arial"/>
          <w:sz w:val="28"/>
          <w:szCs w:val="28"/>
        </w:rPr>
      </w:pPr>
    </w:p>
    <w:p w14:paraId="64D996A5" w14:textId="0A751A67" w:rsidR="007067B0" w:rsidRDefault="007067B0" w:rsidP="00BF57D7">
      <w:pPr>
        <w:pStyle w:val="a3"/>
        <w:spacing w:after="0" w:line="240" w:lineRule="auto"/>
        <w:ind w:left="0"/>
        <w:jc w:val="center"/>
        <w:rPr>
          <w:rFonts w:ascii="Arial" w:hAnsi="Arial" w:cs="Arial"/>
          <w:sz w:val="28"/>
          <w:szCs w:val="28"/>
        </w:rPr>
      </w:pPr>
    </w:p>
    <w:p w14:paraId="49828875" w14:textId="2FB9BC55" w:rsidR="007067B0" w:rsidRDefault="007067B0" w:rsidP="00BF57D7">
      <w:pPr>
        <w:pStyle w:val="a3"/>
        <w:spacing w:after="0" w:line="240" w:lineRule="auto"/>
        <w:ind w:left="0"/>
        <w:jc w:val="center"/>
        <w:rPr>
          <w:rFonts w:ascii="Arial" w:hAnsi="Arial" w:cs="Arial"/>
          <w:sz w:val="28"/>
          <w:szCs w:val="28"/>
        </w:rPr>
      </w:pPr>
    </w:p>
    <w:p w14:paraId="037ADBD4" w14:textId="1B500A6B" w:rsidR="007067B0" w:rsidRDefault="007067B0" w:rsidP="00BF57D7">
      <w:pPr>
        <w:pStyle w:val="a3"/>
        <w:spacing w:after="0" w:line="240" w:lineRule="auto"/>
        <w:ind w:left="0"/>
        <w:jc w:val="center"/>
        <w:rPr>
          <w:rFonts w:ascii="Arial" w:hAnsi="Arial" w:cs="Arial"/>
          <w:sz w:val="28"/>
          <w:szCs w:val="28"/>
        </w:rPr>
      </w:pPr>
    </w:p>
    <w:p w14:paraId="68AC5966" w14:textId="36EE968A" w:rsidR="007067B0" w:rsidRDefault="007067B0" w:rsidP="00BF57D7">
      <w:pPr>
        <w:pStyle w:val="a3"/>
        <w:spacing w:after="0" w:line="240" w:lineRule="auto"/>
        <w:ind w:left="0"/>
        <w:jc w:val="center"/>
        <w:rPr>
          <w:rFonts w:ascii="Arial" w:hAnsi="Arial" w:cs="Arial"/>
          <w:sz w:val="28"/>
          <w:szCs w:val="28"/>
        </w:rPr>
      </w:pPr>
    </w:p>
    <w:p w14:paraId="7A1208F7" w14:textId="20EEEDF5" w:rsidR="007067B0" w:rsidRDefault="007067B0" w:rsidP="00BF57D7">
      <w:pPr>
        <w:pStyle w:val="a3"/>
        <w:spacing w:after="0" w:line="240" w:lineRule="auto"/>
        <w:ind w:left="0"/>
        <w:jc w:val="center"/>
        <w:rPr>
          <w:rFonts w:ascii="Arial" w:hAnsi="Arial" w:cs="Arial"/>
          <w:sz w:val="28"/>
          <w:szCs w:val="28"/>
        </w:rPr>
      </w:pPr>
    </w:p>
    <w:p w14:paraId="092B9E28" w14:textId="695F2950" w:rsidR="007067B0" w:rsidRDefault="007067B0" w:rsidP="00BF57D7">
      <w:pPr>
        <w:pStyle w:val="a3"/>
        <w:spacing w:after="0" w:line="240" w:lineRule="auto"/>
        <w:ind w:left="0"/>
        <w:jc w:val="center"/>
        <w:rPr>
          <w:rFonts w:ascii="Arial" w:hAnsi="Arial" w:cs="Arial"/>
          <w:sz w:val="28"/>
          <w:szCs w:val="28"/>
        </w:rPr>
      </w:pPr>
    </w:p>
    <w:p w14:paraId="02C0D887" w14:textId="77777777" w:rsidR="007067B0" w:rsidRPr="00206FAA" w:rsidRDefault="007067B0" w:rsidP="00BF57D7">
      <w:pPr>
        <w:pStyle w:val="a3"/>
        <w:spacing w:after="0" w:line="240" w:lineRule="auto"/>
        <w:ind w:left="0"/>
        <w:jc w:val="center"/>
        <w:rPr>
          <w:rFonts w:ascii="Arial" w:hAnsi="Arial" w:cs="Arial"/>
          <w:sz w:val="28"/>
          <w:szCs w:val="28"/>
        </w:rPr>
      </w:pPr>
    </w:p>
    <w:p w14:paraId="6F2282BE" w14:textId="77777777" w:rsidR="00BF57D7" w:rsidRPr="00206FAA" w:rsidRDefault="00BF57D7" w:rsidP="00BF57D7">
      <w:pPr>
        <w:pStyle w:val="a3"/>
        <w:spacing w:after="0" w:line="240" w:lineRule="auto"/>
        <w:ind w:left="0"/>
        <w:jc w:val="center"/>
        <w:rPr>
          <w:rFonts w:ascii="Arial" w:hAnsi="Arial" w:cs="Arial"/>
          <w:sz w:val="28"/>
          <w:szCs w:val="28"/>
        </w:rPr>
      </w:pPr>
    </w:p>
    <w:p w14:paraId="0B819D73" w14:textId="77777777" w:rsidR="00BF57D7" w:rsidRPr="00206FAA" w:rsidRDefault="00BF57D7" w:rsidP="00BF57D7">
      <w:pPr>
        <w:pStyle w:val="a3"/>
        <w:spacing w:after="0" w:line="240" w:lineRule="auto"/>
        <w:ind w:left="0"/>
        <w:jc w:val="center"/>
        <w:rPr>
          <w:rFonts w:ascii="Arial" w:hAnsi="Arial" w:cs="Arial"/>
          <w:sz w:val="28"/>
          <w:szCs w:val="28"/>
        </w:rPr>
      </w:pPr>
    </w:p>
    <w:p w14:paraId="6D0CBDF6" w14:textId="0715DEC0" w:rsidR="00BF57D7" w:rsidRPr="00206FAA" w:rsidRDefault="00BF57D7" w:rsidP="00BF57D7">
      <w:pPr>
        <w:pStyle w:val="a3"/>
        <w:spacing w:after="0" w:line="240" w:lineRule="auto"/>
        <w:ind w:left="0"/>
        <w:jc w:val="center"/>
        <w:rPr>
          <w:rFonts w:ascii="Arial" w:hAnsi="Arial" w:cs="Arial"/>
          <w:b/>
          <w:bCs/>
          <w:sz w:val="28"/>
          <w:szCs w:val="28"/>
        </w:rPr>
      </w:pPr>
      <w:r w:rsidRPr="00206FAA">
        <w:rPr>
          <w:rFonts w:ascii="Arial" w:hAnsi="Arial" w:cs="Arial"/>
          <w:b/>
          <w:bCs/>
          <w:sz w:val="28"/>
          <w:szCs w:val="28"/>
        </w:rPr>
        <w:lastRenderedPageBreak/>
        <w:t xml:space="preserve">Аннотация </w:t>
      </w:r>
      <w:proofErr w:type="gramStart"/>
      <w:r w:rsidRPr="00206FAA">
        <w:rPr>
          <w:rFonts w:ascii="Arial" w:hAnsi="Arial" w:cs="Arial"/>
          <w:b/>
          <w:bCs/>
          <w:sz w:val="28"/>
          <w:szCs w:val="28"/>
        </w:rPr>
        <w:t>к  урок</w:t>
      </w:r>
      <w:r w:rsidR="00206FAA" w:rsidRPr="00206FAA">
        <w:rPr>
          <w:rFonts w:ascii="Arial" w:hAnsi="Arial" w:cs="Arial"/>
          <w:b/>
          <w:bCs/>
          <w:sz w:val="28"/>
          <w:szCs w:val="28"/>
        </w:rPr>
        <w:t>у</w:t>
      </w:r>
      <w:proofErr w:type="gramEnd"/>
    </w:p>
    <w:p w14:paraId="1CE07138" w14:textId="77777777" w:rsidR="00BF57D7" w:rsidRPr="00206FAA" w:rsidRDefault="00BF57D7" w:rsidP="00BF57D7">
      <w:pPr>
        <w:pStyle w:val="a3"/>
        <w:spacing w:after="0" w:line="240" w:lineRule="auto"/>
        <w:ind w:left="0"/>
        <w:jc w:val="center"/>
        <w:rPr>
          <w:rFonts w:ascii="Arial" w:hAnsi="Arial" w:cs="Arial"/>
          <w:sz w:val="28"/>
          <w:szCs w:val="28"/>
        </w:rPr>
      </w:pPr>
    </w:p>
    <w:p w14:paraId="696425B7" w14:textId="77777777" w:rsidR="00BF57D7" w:rsidRPr="00206FAA" w:rsidRDefault="00BF57D7" w:rsidP="00BF57D7">
      <w:pPr>
        <w:pStyle w:val="a3"/>
        <w:spacing w:after="0" w:line="240" w:lineRule="auto"/>
        <w:ind w:left="0" w:firstLine="709"/>
        <w:rPr>
          <w:rFonts w:ascii="Arial" w:hAnsi="Arial" w:cs="Arial"/>
          <w:sz w:val="28"/>
          <w:szCs w:val="28"/>
        </w:rPr>
      </w:pPr>
      <w:r w:rsidRPr="00206FAA">
        <w:rPr>
          <w:rFonts w:ascii="Arial" w:hAnsi="Arial" w:cs="Arial"/>
          <w:sz w:val="28"/>
          <w:szCs w:val="28"/>
        </w:rPr>
        <w:t xml:space="preserve">Урок разработан в соответствии с требованиями стандартов второго поколения, по главе </w:t>
      </w:r>
      <w:r w:rsidRPr="00206FAA">
        <w:rPr>
          <w:rFonts w:ascii="Arial" w:hAnsi="Arial" w:cs="Arial"/>
          <w:sz w:val="28"/>
          <w:szCs w:val="28"/>
          <w:lang w:val="en-US"/>
        </w:rPr>
        <w:t>I</w:t>
      </w:r>
      <w:r w:rsidRPr="00206FAA">
        <w:rPr>
          <w:rFonts w:ascii="Arial" w:hAnsi="Arial" w:cs="Arial"/>
          <w:sz w:val="28"/>
          <w:szCs w:val="28"/>
        </w:rPr>
        <w:t xml:space="preserve"> «Россия в эпоху преобразований Петра </w:t>
      </w:r>
      <w:r w:rsidRPr="00206FAA">
        <w:rPr>
          <w:rFonts w:ascii="Arial" w:hAnsi="Arial" w:cs="Arial"/>
          <w:sz w:val="28"/>
          <w:szCs w:val="28"/>
          <w:lang w:val="en-US"/>
        </w:rPr>
        <w:t>I</w:t>
      </w:r>
      <w:r w:rsidRPr="00206FAA">
        <w:rPr>
          <w:rFonts w:ascii="Arial" w:hAnsi="Arial" w:cs="Arial"/>
          <w:sz w:val="28"/>
          <w:szCs w:val="28"/>
        </w:rPr>
        <w:t xml:space="preserve">» учебника История России, 8 класс. Авторы: Н.М. Арсеньева, </w:t>
      </w:r>
      <w:proofErr w:type="gramStart"/>
      <w:r w:rsidRPr="00206FAA">
        <w:rPr>
          <w:rFonts w:ascii="Arial" w:hAnsi="Arial" w:cs="Arial"/>
          <w:sz w:val="28"/>
          <w:szCs w:val="28"/>
        </w:rPr>
        <w:t>А.А</w:t>
      </w:r>
      <w:proofErr w:type="gramEnd"/>
      <w:r w:rsidRPr="00206FAA">
        <w:rPr>
          <w:rFonts w:ascii="Arial" w:hAnsi="Arial" w:cs="Arial"/>
          <w:sz w:val="28"/>
          <w:szCs w:val="28"/>
        </w:rPr>
        <w:t xml:space="preserve"> Данилов. </w:t>
      </w:r>
    </w:p>
    <w:p w14:paraId="4207DC69" w14:textId="79DA1278" w:rsidR="00BF57D7" w:rsidRPr="00206FAA" w:rsidRDefault="00BF57D7" w:rsidP="00BF57D7">
      <w:pPr>
        <w:pStyle w:val="a3"/>
        <w:spacing w:after="0" w:line="240" w:lineRule="auto"/>
        <w:ind w:left="0" w:firstLine="709"/>
        <w:rPr>
          <w:rFonts w:ascii="Arial" w:hAnsi="Arial" w:cs="Arial"/>
          <w:sz w:val="28"/>
          <w:szCs w:val="28"/>
        </w:rPr>
      </w:pPr>
      <w:r w:rsidRPr="00206FAA">
        <w:rPr>
          <w:rFonts w:ascii="Arial" w:hAnsi="Arial" w:cs="Arial"/>
          <w:sz w:val="28"/>
          <w:szCs w:val="28"/>
        </w:rPr>
        <w:t>Сменяемость видов деятельности положительно влияет на ученика, который не утомляется. Применяются эффективные образовательные технологии: Прием «Да-</w:t>
      </w:r>
      <w:proofErr w:type="spellStart"/>
      <w:r w:rsidRPr="00206FAA">
        <w:rPr>
          <w:rFonts w:ascii="Arial" w:hAnsi="Arial" w:cs="Arial"/>
          <w:sz w:val="28"/>
          <w:szCs w:val="28"/>
        </w:rPr>
        <w:t>нетка</w:t>
      </w:r>
      <w:proofErr w:type="spellEnd"/>
      <w:r w:rsidRPr="00206FAA">
        <w:rPr>
          <w:rFonts w:ascii="Arial" w:hAnsi="Arial" w:cs="Arial"/>
          <w:sz w:val="28"/>
          <w:szCs w:val="28"/>
        </w:rPr>
        <w:t>» (наводящие вопросы), «</w:t>
      </w:r>
      <w:proofErr w:type="spellStart"/>
      <w:r w:rsidRPr="00206FAA">
        <w:rPr>
          <w:rFonts w:ascii="Arial" w:hAnsi="Arial" w:cs="Arial"/>
          <w:sz w:val="28"/>
          <w:szCs w:val="28"/>
        </w:rPr>
        <w:t>Инсерт</w:t>
      </w:r>
      <w:proofErr w:type="spellEnd"/>
      <w:r w:rsidRPr="00206FAA">
        <w:rPr>
          <w:rFonts w:ascii="Arial" w:hAnsi="Arial" w:cs="Arial"/>
          <w:sz w:val="28"/>
          <w:szCs w:val="28"/>
        </w:rPr>
        <w:t>» (ру</w:t>
      </w:r>
      <w:r w:rsidR="00206FAA" w:rsidRPr="00206FAA">
        <w:rPr>
          <w:rFonts w:ascii="Arial" w:hAnsi="Arial" w:cs="Arial"/>
          <w:sz w:val="28"/>
          <w:szCs w:val="28"/>
        </w:rPr>
        <w:t>ч</w:t>
      </w:r>
      <w:r w:rsidRPr="00206FAA">
        <w:rPr>
          <w:rFonts w:ascii="Arial" w:hAnsi="Arial" w:cs="Arial"/>
          <w:sz w:val="28"/>
          <w:szCs w:val="28"/>
        </w:rPr>
        <w:t xml:space="preserve">ки с разноцветной пастой), «Жокей и лошадь» (найти соответствующие пары), «Рядом с художником (портреты и картины), «Ромб ассоциаций» (составление схемы). В итоге оформляется стенд эпохи Петра </w:t>
      </w:r>
      <w:r w:rsidRPr="00206FAA">
        <w:rPr>
          <w:rFonts w:ascii="Arial" w:hAnsi="Arial" w:cs="Arial"/>
          <w:sz w:val="28"/>
          <w:szCs w:val="28"/>
          <w:lang w:val="en-US"/>
        </w:rPr>
        <w:t>I</w:t>
      </w:r>
      <w:r w:rsidRPr="00206FAA">
        <w:rPr>
          <w:rFonts w:ascii="Arial" w:hAnsi="Arial" w:cs="Arial"/>
          <w:sz w:val="28"/>
          <w:szCs w:val="28"/>
        </w:rPr>
        <w:t xml:space="preserve"> (</w:t>
      </w:r>
      <w:r w:rsidRPr="00206FAA">
        <w:rPr>
          <w:rFonts w:ascii="Arial" w:hAnsi="Arial" w:cs="Arial"/>
          <w:b/>
          <w:bCs/>
          <w:sz w:val="28"/>
          <w:szCs w:val="28"/>
        </w:rPr>
        <w:t>инсталляция</w:t>
      </w:r>
      <w:r w:rsidRPr="00206FAA">
        <w:rPr>
          <w:rFonts w:ascii="Arial" w:hAnsi="Arial" w:cs="Arial"/>
          <w:sz w:val="28"/>
          <w:szCs w:val="28"/>
        </w:rPr>
        <w:t xml:space="preserve"> эпохи Петра </w:t>
      </w:r>
      <w:r w:rsidRPr="00206FAA">
        <w:rPr>
          <w:rFonts w:ascii="Arial" w:hAnsi="Arial" w:cs="Arial"/>
          <w:sz w:val="28"/>
          <w:szCs w:val="28"/>
          <w:lang w:val="en-US"/>
        </w:rPr>
        <w:t>I</w:t>
      </w:r>
      <w:r w:rsidRPr="00206FAA">
        <w:rPr>
          <w:rFonts w:ascii="Arial" w:hAnsi="Arial" w:cs="Arial"/>
          <w:sz w:val="28"/>
          <w:szCs w:val="28"/>
        </w:rPr>
        <w:t>)</w:t>
      </w:r>
    </w:p>
    <w:p w14:paraId="429F7672" w14:textId="77777777" w:rsidR="00BF57D7" w:rsidRPr="00206FAA" w:rsidRDefault="00BF57D7" w:rsidP="00BF57D7">
      <w:pPr>
        <w:pStyle w:val="a3"/>
        <w:spacing w:after="0" w:line="240" w:lineRule="auto"/>
        <w:ind w:left="0" w:firstLine="709"/>
        <w:rPr>
          <w:rFonts w:ascii="Arial" w:hAnsi="Arial" w:cs="Arial"/>
          <w:sz w:val="28"/>
          <w:szCs w:val="28"/>
        </w:rPr>
      </w:pPr>
      <w:r w:rsidRPr="00206FAA">
        <w:rPr>
          <w:rFonts w:ascii="Arial" w:hAnsi="Arial" w:cs="Arial"/>
          <w:sz w:val="28"/>
          <w:szCs w:val="28"/>
        </w:rPr>
        <w:t>Применяются приемы педагогической техники: принцип открытости, деятельности, обратной связи. Для повышения интереса к предмету в начале урока ставится привлекательная цель, используется дидактический метод «Лови ошибку», пресс – конференция, повторяем с контролем</w:t>
      </w:r>
    </w:p>
    <w:p w14:paraId="7A8FC622" w14:textId="77777777" w:rsidR="00BF57D7" w:rsidRPr="00206FAA" w:rsidRDefault="00BF57D7" w:rsidP="00BF57D7">
      <w:pPr>
        <w:spacing w:after="0" w:line="240" w:lineRule="auto"/>
        <w:ind w:firstLine="709"/>
        <w:rPr>
          <w:rFonts w:ascii="Arial" w:hAnsi="Arial" w:cs="Arial"/>
          <w:sz w:val="28"/>
          <w:szCs w:val="28"/>
        </w:rPr>
      </w:pPr>
    </w:p>
    <w:p w14:paraId="0E6607C4" w14:textId="77777777" w:rsidR="00BF57D7" w:rsidRPr="00206FAA" w:rsidRDefault="00BF57D7" w:rsidP="00D25F82">
      <w:pPr>
        <w:spacing w:after="0" w:line="240" w:lineRule="auto"/>
        <w:jc w:val="center"/>
        <w:rPr>
          <w:rFonts w:ascii="Arial" w:hAnsi="Arial" w:cs="Arial"/>
          <w:b/>
          <w:bCs/>
          <w:sz w:val="28"/>
          <w:szCs w:val="28"/>
        </w:rPr>
      </w:pPr>
    </w:p>
    <w:p w14:paraId="151F4E55" w14:textId="3E038532" w:rsidR="00BF57D7" w:rsidRPr="00206FAA" w:rsidRDefault="00BF57D7" w:rsidP="00D25F82">
      <w:pPr>
        <w:spacing w:after="0" w:line="240" w:lineRule="auto"/>
        <w:jc w:val="center"/>
        <w:rPr>
          <w:rFonts w:ascii="Arial" w:hAnsi="Arial" w:cs="Arial"/>
          <w:b/>
          <w:bCs/>
          <w:sz w:val="28"/>
          <w:szCs w:val="28"/>
        </w:rPr>
      </w:pPr>
    </w:p>
    <w:p w14:paraId="2819B5E4" w14:textId="7D63C6CA" w:rsidR="00206FAA" w:rsidRPr="00206FAA" w:rsidRDefault="00206FAA" w:rsidP="00D25F82">
      <w:pPr>
        <w:spacing w:after="0" w:line="240" w:lineRule="auto"/>
        <w:jc w:val="center"/>
        <w:rPr>
          <w:rFonts w:ascii="Arial" w:hAnsi="Arial" w:cs="Arial"/>
          <w:b/>
          <w:bCs/>
          <w:sz w:val="28"/>
          <w:szCs w:val="28"/>
        </w:rPr>
      </w:pPr>
    </w:p>
    <w:p w14:paraId="77CE20DA" w14:textId="39CF3392" w:rsidR="00206FAA" w:rsidRPr="00206FAA" w:rsidRDefault="00206FAA" w:rsidP="00D25F82">
      <w:pPr>
        <w:spacing w:after="0" w:line="240" w:lineRule="auto"/>
        <w:jc w:val="center"/>
        <w:rPr>
          <w:rFonts w:ascii="Arial" w:hAnsi="Arial" w:cs="Arial"/>
          <w:b/>
          <w:bCs/>
          <w:sz w:val="28"/>
          <w:szCs w:val="28"/>
        </w:rPr>
      </w:pPr>
    </w:p>
    <w:p w14:paraId="5CFA42ED" w14:textId="07E6649A" w:rsidR="00206FAA" w:rsidRPr="00206FAA" w:rsidRDefault="00206FAA" w:rsidP="00D25F82">
      <w:pPr>
        <w:spacing w:after="0" w:line="240" w:lineRule="auto"/>
        <w:jc w:val="center"/>
        <w:rPr>
          <w:rFonts w:ascii="Arial" w:hAnsi="Arial" w:cs="Arial"/>
          <w:b/>
          <w:bCs/>
          <w:sz w:val="28"/>
          <w:szCs w:val="28"/>
        </w:rPr>
      </w:pPr>
    </w:p>
    <w:p w14:paraId="2CAE2E01" w14:textId="3127AFD6" w:rsidR="00206FAA" w:rsidRPr="00206FAA" w:rsidRDefault="00206FAA" w:rsidP="00D25F82">
      <w:pPr>
        <w:spacing w:after="0" w:line="240" w:lineRule="auto"/>
        <w:jc w:val="center"/>
        <w:rPr>
          <w:rFonts w:ascii="Arial" w:hAnsi="Arial" w:cs="Arial"/>
          <w:b/>
          <w:bCs/>
          <w:sz w:val="28"/>
          <w:szCs w:val="28"/>
        </w:rPr>
      </w:pPr>
    </w:p>
    <w:p w14:paraId="5A91658E" w14:textId="16F1D700" w:rsidR="00206FAA" w:rsidRPr="00206FAA" w:rsidRDefault="00206FAA" w:rsidP="00D25F82">
      <w:pPr>
        <w:spacing w:after="0" w:line="240" w:lineRule="auto"/>
        <w:jc w:val="center"/>
        <w:rPr>
          <w:rFonts w:ascii="Arial" w:hAnsi="Arial" w:cs="Arial"/>
          <w:b/>
          <w:bCs/>
          <w:sz w:val="28"/>
          <w:szCs w:val="28"/>
        </w:rPr>
      </w:pPr>
    </w:p>
    <w:p w14:paraId="56D1C961" w14:textId="492778C9" w:rsidR="00206FAA" w:rsidRPr="00206FAA" w:rsidRDefault="00206FAA" w:rsidP="00D25F82">
      <w:pPr>
        <w:spacing w:after="0" w:line="240" w:lineRule="auto"/>
        <w:jc w:val="center"/>
        <w:rPr>
          <w:rFonts w:ascii="Arial" w:hAnsi="Arial" w:cs="Arial"/>
          <w:b/>
          <w:bCs/>
          <w:sz w:val="28"/>
          <w:szCs w:val="28"/>
        </w:rPr>
      </w:pPr>
    </w:p>
    <w:p w14:paraId="0A519C1A" w14:textId="77DE4631" w:rsidR="00206FAA" w:rsidRPr="00206FAA" w:rsidRDefault="00206FAA" w:rsidP="00D25F82">
      <w:pPr>
        <w:spacing w:after="0" w:line="240" w:lineRule="auto"/>
        <w:jc w:val="center"/>
        <w:rPr>
          <w:rFonts w:ascii="Arial" w:hAnsi="Arial" w:cs="Arial"/>
          <w:b/>
          <w:bCs/>
          <w:sz w:val="28"/>
          <w:szCs w:val="28"/>
        </w:rPr>
      </w:pPr>
    </w:p>
    <w:p w14:paraId="2537C136" w14:textId="66FBEE63" w:rsidR="00206FAA" w:rsidRPr="00206FAA" w:rsidRDefault="00206FAA" w:rsidP="00D25F82">
      <w:pPr>
        <w:spacing w:after="0" w:line="240" w:lineRule="auto"/>
        <w:jc w:val="center"/>
        <w:rPr>
          <w:rFonts w:ascii="Arial" w:hAnsi="Arial" w:cs="Arial"/>
          <w:b/>
          <w:bCs/>
          <w:sz w:val="28"/>
          <w:szCs w:val="28"/>
        </w:rPr>
      </w:pPr>
    </w:p>
    <w:p w14:paraId="69F52786" w14:textId="7CFA3E88" w:rsidR="00206FAA" w:rsidRPr="00206FAA" w:rsidRDefault="00206FAA" w:rsidP="00D25F82">
      <w:pPr>
        <w:spacing w:after="0" w:line="240" w:lineRule="auto"/>
        <w:jc w:val="center"/>
        <w:rPr>
          <w:rFonts w:ascii="Arial" w:hAnsi="Arial" w:cs="Arial"/>
          <w:b/>
          <w:bCs/>
          <w:sz w:val="28"/>
          <w:szCs w:val="28"/>
        </w:rPr>
      </w:pPr>
    </w:p>
    <w:p w14:paraId="273DD51A" w14:textId="0A251D4A" w:rsidR="00206FAA" w:rsidRPr="00206FAA" w:rsidRDefault="00206FAA" w:rsidP="00D25F82">
      <w:pPr>
        <w:spacing w:after="0" w:line="240" w:lineRule="auto"/>
        <w:jc w:val="center"/>
        <w:rPr>
          <w:rFonts w:ascii="Arial" w:hAnsi="Arial" w:cs="Arial"/>
          <w:b/>
          <w:bCs/>
          <w:sz w:val="28"/>
          <w:szCs w:val="28"/>
        </w:rPr>
      </w:pPr>
    </w:p>
    <w:p w14:paraId="4CE1675D" w14:textId="7E473F8F" w:rsidR="00206FAA" w:rsidRPr="00206FAA" w:rsidRDefault="00206FAA" w:rsidP="00D25F82">
      <w:pPr>
        <w:spacing w:after="0" w:line="240" w:lineRule="auto"/>
        <w:jc w:val="center"/>
        <w:rPr>
          <w:rFonts w:ascii="Arial" w:hAnsi="Arial" w:cs="Arial"/>
          <w:b/>
          <w:bCs/>
          <w:sz w:val="28"/>
          <w:szCs w:val="28"/>
        </w:rPr>
      </w:pPr>
    </w:p>
    <w:p w14:paraId="0E5E5CEB" w14:textId="551F6289" w:rsidR="00206FAA" w:rsidRPr="00206FAA" w:rsidRDefault="00206FAA" w:rsidP="00D25F82">
      <w:pPr>
        <w:spacing w:after="0" w:line="240" w:lineRule="auto"/>
        <w:jc w:val="center"/>
        <w:rPr>
          <w:rFonts w:ascii="Arial" w:hAnsi="Arial" w:cs="Arial"/>
          <w:b/>
          <w:bCs/>
          <w:sz w:val="28"/>
          <w:szCs w:val="28"/>
        </w:rPr>
      </w:pPr>
    </w:p>
    <w:p w14:paraId="30140055" w14:textId="0A5D7933" w:rsidR="00206FAA" w:rsidRPr="00206FAA" w:rsidRDefault="00206FAA" w:rsidP="00D25F82">
      <w:pPr>
        <w:spacing w:after="0" w:line="240" w:lineRule="auto"/>
        <w:jc w:val="center"/>
        <w:rPr>
          <w:rFonts w:ascii="Arial" w:hAnsi="Arial" w:cs="Arial"/>
          <w:b/>
          <w:bCs/>
          <w:sz w:val="28"/>
          <w:szCs w:val="28"/>
        </w:rPr>
      </w:pPr>
    </w:p>
    <w:p w14:paraId="3EFF5578" w14:textId="647EC26B" w:rsidR="00206FAA" w:rsidRPr="00206FAA" w:rsidRDefault="00206FAA" w:rsidP="00D25F82">
      <w:pPr>
        <w:spacing w:after="0" w:line="240" w:lineRule="auto"/>
        <w:jc w:val="center"/>
        <w:rPr>
          <w:rFonts w:ascii="Arial" w:hAnsi="Arial" w:cs="Arial"/>
          <w:b/>
          <w:bCs/>
          <w:sz w:val="28"/>
          <w:szCs w:val="28"/>
        </w:rPr>
      </w:pPr>
    </w:p>
    <w:p w14:paraId="6DF57D4D" w14:textId="7DD4EB87" w:rsidR="00206FAA" w:rsidRPr="00206FAA" w:rsidRDefault="00206FAA" w:rsidP="00D25F82">
      <w:pPr>
        <w:spacing w:after="0" w:line="240" w:lineRule="auto"/>
        <w:jc w:val="center"/>
        <w:rPr>
          <w:rFonts w:ascii="Arial" w:hAnsi="Arial" w:cs="Arial"/>
          <w:b/>
          <w:bCs/>
          <w:sz w:val="28"/>
          <w:szCs w:val="28"/>
        </w:rPr>
      </w:pPr>
    </w:p>
    <w:p w14:paraId="6C5CA449" w14:textId="3917634E" w:rsidR="00206FAA" w:rsidRPr="00206FAA" w:rsidRDefault="00206FAA" w:rsidP="00D25F82">
      <w:pPr>
        <w:spacing w:after="0" w:line="240" w:lineRule="auto"/>
        <w:jc w:val="center"/>
        <w:rPr>
          <w:rFonts w:ascii="Arial" w:hAnsi="Arial" w:cs="Arial"/>
          <w:b/>
          <w:bCs/>
          <w:sz w:val="28"/>
          <w:szCs w:val="28"/>
        </w:rPr>
      </w:pPr>
    </w:p>
    <w:p w14:paraId="514978A2" w14:textId="0AA5BBC4" w:rsidR="00206FAA" w:rsidRPr="00206FAA" w:rsidRDefault="00206FAA" w:rsidP="00D25F82">
      <w:pPr>
        <w:spacing w:after="0" w:line="240" w:lineRule="auto"/>
        <w:jc w:val="center"/>
        <w:rPr>
          <w:rFonts w:ascii="Arial" w:hAnsi="Arial" w:cs="Arial"/>
          <w:b/>
          <w:bCs/>
          <w:sz w:val="28"/>
          <w:szCs w:val="28"/>
        </w:rPr>
      </w:pPr>
    </w:p>
    <w:p w14:paraId="13210AAC" w14:textId="75A3325C" w:rsidR="00206FAA" w:rsidRPr="00206FAA" w:rsidRDefault="00206FAA" w:rsidP="00D25F82">
      <w:pPr>
        <w:spacing w:after="0" w:line="240" w:lineRule="auto"/>
        <w:jc w:val="center"/>
        <w:rPr>
          <w:rFonts w:ascii="Arial" w:hAnsi="Arial" w:cs="Arial"/>
          <w:b/>
          <w:bCs/>
          <w:sz w:val="28"/>
          <w:szCs w:val="28"/>
        </w:rPr>
      </w:pPr>
    </w:p>
    <w:p w14:paraId="10CFF760" w14:textId="1551CC69" w:rsidR="00206FAA" w:rsidRPr="00206FAA" w:rsidRDefault="00206FAA" w:rsidP="00D25F82">
      <w:pPr>
        <w:spacing w:after="0" w:line="240" w:lineRule="auto"/>
        <w:jc w:val="center"/>
        <w:rPr>
          <w:rFonts w:ascii="Arial" w:hAnsi="Arial" w:cs="Arial"/>
          <w:b/>
          <w:bCs/>
          <w:sz w:val="28"/>
          <w:szCs w:val="28"/>
        </w:rPr>
      </w:pPr>
    </w:p>
    <w:p w14:paraId="7E1B83E6" w14:textId="00A011C2" w:rsidR="00206FAA" w:rsidRPr="00206FAA" w:rsidRDefault="00206FAA" w:rsidP="00D25F82">
      <w:pPr>
        <w:spacing w:after="0" w:line="240" w:lineRule="auto"/>
        <w:jc w:val="center"/>
        <w:rPr>
          <w:rFonts w:ascii="Arial" w:hAnsi="Arial" w:cs="Arial"/>
          <w:b/>
          <w:bCs/>
          <w:sz w:val="28"/>
          <w:szCs w:val="28"/>
        </w:rPr>
      </w:pPr>
    </w:p>
    <w:p w14:paraId="17D5F50E" w14:textId="0626C8B2" w:rsidR="00206FAA" w:rsidRPr="00206FAA" w:rsidRDefault="00206FAA" w:rsidP="00D25F82">
      <w:pPr>
        <w:spacing w:after="0" w:line="240" w:lineRule="auto"/>
        <w:jc w:val="center"/>
        <w:rPr>
          <w:rFonts w:ascii="Arial" w:hAnsi="Arial" w:cs="Arial"/>
          <w:b/>
          <w:bCs/>
          <w:sz w:val="28"/>
          <w:szCs w:val="28"/>
        </w:rPr>
      </w:pPr>
    </w:p>
    <w:p w14:paraId="18EE12E5" w14:textId="00579C32" w:rsidR="00206FAA" w:rsidRPr="00206FAA" w:rsidRDefault="00206FAA" w:rsidP="00D25F82">
      <w:pPr>
        <w:spacing w:after="0" w:line="240" w:lineRule="auto"/>
        <w:jc w:val="center"/>
        <w:rPr>
          <w:rFonts w:ascii="Arial" w:hAnsi="Arial" w:cs="Arial"/>
          <w:b/>
          <w:bCs/>
          <w:sz w:val="28"/>
          <w:szCs w:val="28"/>
        </w:rPr>
      </w:pPr>
    </w:p>
    <w:p w14:paraId="3C0FE073" w14:textId="48227967" w:rsidR="00206FAA" w:rsidRPr="00206FAA" w:rsidRDefault="00206FAA" w:rsidP="00D25F82">
      <w:pPr>
        <w:spacing w:after="0" w:line="240" w:lineRule="auto"/>
        <w:jc w:val="center"/>
        <w:rPr>
          <w:rFonts w:ascii="Arial" w:hAnsi="Arial" w:cs="Arial"/>
          <w:b/>
          <w:bCs/>
          <w:sz w:val="28"/>
          <w:szCs w:val="28"/>
        </w:rPr>
      </w:pPr>
    </w:p>
    <w:p w14:paraId="6D9837E3" w14:textId="03A4E6A5" w:rsidR="00206FAA" w:rsidRPr="00206FAA" w:rsidRDefault="00206FAA" w:rsidP="00D25F82">
      <w:pPr>
        <w:spacing w:after="0" w:line="240" w:lineRule="auto"/>
        <w:jc w:val="center"/>
        <w:rPr>
          <w:rFonts w:ascii="Arial" w:hAnsi="Arial" w:cs="Arial"/>
          <w:b/>
          <w:bCs/>
          <w:sz w:val="28"/>
          <w:szCs w:val="28"/>
        </w:rPr>
      </w:pPr>
    </w:p>
    <w:p w14:paraId="2ECA981C" w14:textId="77777777" w:rsidR="00206FAA" w:rsidRPr="00206FAA" w:rsidRDefault="00206FAA" w:rsidP="00D25F82">
      <w:pPr>
        <w:spacing w:after="0" w:line="240" w:lineRule="auto"/>
        <w:jc w:val="center"/>
        <w:rPr>
          <w:rFonts w:ascii="Arial" w:hAnsi="Arial" w:cs="Arial"/>
          <w:b/>
          <w:bCs/>
          <w:sz w:val="28"/>
          <w:szCs w:val="28"/>
        </w:rPr>
      </w:pPr>
    </w:p>
    <w:p w14:paraId="4D29E428" w14:textId="7B44AFF5" w:rsidR="00D25F82" w:rsidRPr="00206FAA" w:rsidRDefault="000F6403" w:rsidP="00D25F82">
      <w:pPr>
        <w:spacing w:after="0" w:line="240" w:lineRule="auto"/>
        <w:jc w:val="center"/>
        <w:rPr>
          <w:rFonts w:ascii="Arial" w:hAnsi="Arial" w:cs="Arial"/>
          <w:b/>
          <w:bCs/>
          <w:sz w:val="28"/>
          <w:szCs w:val="28"/>
        </w:rPr>
      </w:pPr>
      <w:r w:rsidRPr="00206FAA">
        <w:rPr>
          <w:rFonts w:ascii="Arial" w:hAnsi="Arial" w:cs="Arial"/>
          <w:b/>
          <w:bCs/>
          <w:sz w:val="28"/>
          <w:szCs w:val="28"/>
        </w:rPr>
        <w:lastRenderedPageBreak/>
        <w:t xml:space="preserve">Урок повторения и систематизации знаний </w:t>
      </w:r>
    </w:p>
    <w:p w14:paraId="41704F4A" w14:textId="7DA9D7CF" w:rsidR="000F6403" w:rsidRPr="00206FAA" w:rsidRDefault="000F6403" w:rsidP="00D25F82">
      <w:pPr>
        <w:spacing w:after="0" w:line="240" w:lineRule="auto"/>
        <w:jc w:val="center"/>
        <w:rPr>
          <w:rFonts w:ascii="Arial" w:hAnsi="Arial" w:cs="Arial"/>
          <w:b/>
          <w:bCs/>
          <w:sz w:val="28"/>
          <w:szCs w:val="28"/>
        </w:rPr>
      </w:pPr>
      <w:r w:rsidRPr="00206FAA">
        <w:rPr>
          <w:rFonts w:ascii="Arial" w:hAnsi="Arial" w:cs="Arial"/>
          <w:b/>
          <w:bCs/>
          <w:sz w:val="28"/>
          <w:szCs w:val="28"/>
        </w:rPr>
        <w:t xml:space="preserve">«Россия в эпоху преобразований Петра </w:t>
      </w:r>
      <w:r w:rsidRPr="00206FAA">
        <w:rPr>
          <w:rFonts w:ascii="Arial" w:hAnsi="Arial" w:cs="Arial"/>
          <w:b/>
          <w:bCs/>
          <w:sz w:val="28"/>
          <w:szCs w:val="28"/>
          <w:lang w:val="en-US"/>
        </w:rPr>
        <w:t>I</w:t>
      </w:r>
      <w:r w:rsidRPr="00206FAA">
        <w:rPr>
          <w:rFonts w:ascii="Arial" w:hAnsi="Arial" w:cs="Arial"/>
          <w:b/>
          <w:bCs/>
          <w:sz w:val="28"/>
          <w:szCs w:val="28"/>
        </w:rPr>
        <w:t>»</w:t>
      </w:r>
    </w:p>
    <w:p w14:paraId="77C926FE" w14:textId="77777777" w:rsidR="00D25F82" w:rsidRPr="00206FAA" w:rsidRDefault="00D25F82" w:rsidP="00D25F82">
      <w:pPr>
        <w:spacing w:after="0" w:line="240" w:lineRule="auto"/>
        <w:jc w:val="center"/>
        <w:rPr>
          <w:rFonts w:ascii="Arial" w:hAnsi="Arial" w:cs="Arial"/>
          <w:b/>
          <w:bCs/>
          <w:sz w:val="28"/>
          <w:szCs w:val="28"/>
        </w:rPr>
      </w:pPr>
    </w:p>
    <w:p w14:paraId="3D8386B2" w14:textId="39335729" w:rsidR="00D25F82" w:rsidRPr="00206FAA" w:rsidRDefault="00D25F82" w:rsidP="00D25F82">
      <w:pPr>
        <w:pStyle w:val="a4"/>
        <w:spacing w:before="0" w:beforeAutospacing="0" w:after="0" w:afterAutospacing="0"/>
        <w:rPr>
          <w:rFonts w:ascii="Arial" w:hAnsi="Arial" w:cs="Arial"/>
          <w:sz w:val="28"/>
          <w:szCs w:val="28"/>
        </w:rPr>
      </w:pPr>
      <w:r w:rsidRPr="00206FAA">
        <w:rPr>
          <w:rFonts w:ascii="Arial" w:hAnsi="Arial" w:cs="Arial"/>
          <w:b/>
          <w:bCs/>
          <w:sz w:val="28"/>
          <w:szCs w:val="28"/>
        </w:rPr>
        <w:t>Тип урока</w:t>
      </w:r>
      <w:r w:rsidRPr="00206FAA">
        <w:rPr>
          <w:rFonts w:ascii="Arial" w:hAnsi="Arial" w:cs="Arial"/>
          <w:sz w:val="28"/>
          <w:szCs w:val="28"/>
        </w:rPr>
        <w:t>: урок повторения, систематизации и обобщения знаний.</w:t>
      </w:r>
    </w:p>
    <w:p w14:paraId="367B0B92" w14:textId="52433C89" w:rsidR="00D25F82" w:rsidRPr="00206FAA" w:rsidRDefault="00D25F82" w:rsidP="00D25F82">
      <w:pPr>
        <w:pStyle w:val="a4"/>
        <w:spacing w:before="0" w:beforeAutospacing="0" w:after="0" w:afterAutospacing="0"/>
        <w:rPr>
          <w:rFonts w:ascii="Arial" w:hAnsi="Arial" w:cs="Arial"/>
          <w:sz w:val="28"/>
          <w:szCs w:val="28"/>
        </w:rPr>
      </w:pPr>
      <w:r w:rsidRPr="00206FAA">
        <w:rPr>
          <w:rFonts w:ascii="Arial" w:hAnsi="Arial" w:cs="Arial"/>
          <w:b/>
          <w:bCs/>
          <w:sz w:val="28"/>
          <w:szCs w:val="28"/>
        </w:rPr>
        <w:t>Форма урока</w:t>
      </w:r>
      <w:r w:rsidRPr="00206FAA">
        <w:rPr>
          <w:rFonts w:ascii="Arial" w:hAnsi="Arial" w:cs="Arial"/>
          <w:sz w:val="28"/>
          <w:szCs w:val="28"/>
        </w:rPr>
        <w:t>:</w:t>
      </w:r>
    </w:p>
    <w:p w14:paraId="0B0B8B8D" w14:textId="6BABE9B7" w:rsidR="00D25F82" w:rsidRPr="00206FAA" w:rsidRDefault="00D25F82" w:rsidP="00D25F82">
      <w:pPr>
        <w:pStyle w:val="a4"/>
        <w:spacing w:before="0" w:beforeAutospacing="0" w:after="0" w:afterAutospacing="0"/>
        <w:rPr>
          <w:rFonts w:ascii="Arial" w:hAnsi="Arial" w:cs="Arial"/>
          <w:sz w:val="28"/>
          <w:szCs w:val="28"/>
        </w:rPr>
      </w:pPr>
      <w:r w:rsidRPr="00206FAA">
        <w:rPr>
          <w:rFonts w:ascii="Arial" w:hAnsi="Arial" w:cs="Arial"/>
          <w:sz w:val="28"/>
          <w:szCs w:val="28"/>
        </w:rPr>
        <w:t>повторительно-обобщающий урок</w:t>
      </w:r>
    </w:p>
    <w:p w14:paraId="19B7A2CC" w14:textId="042811FA" w:rsidR="009C3C89" w:rsidRPr="00206FAA" w:rsidRDefault="009C3C89" w:rsidP="00D25F82">
      <w:pPr>
        <w:spacing w:after="0" w:line="240" w:lineRule="auto"/>
        <w:rPr>
          <w:rFonts w:ascii="Arial" w:hAnsi="Arial" w:cs="Arial"/>
          <w:sz w:val="28"/>
          <w:szCs w:val="28"/>
          <w:shd w:val="clear" w:color="auto" w:fill="FFFFFF"/>
        </w:rPr>
      </w:pPr>
      <w:r w:rsidRPr="00206FAA">
        <w:rPr>
          <w:rFonts w:ascii="Arial" w:hAnsi="Arial" w:cs="Arial"/>
          <w:b/>
          <w:bCs/>
          <w:sz w:val="28"/>
          <w:szCs w:val="28"/>
          <w:shd w:val="clear" w:color="auto" w:fill="FFFFFF"/>
        </w:rPr>
        <w:t>Цель</w:t>
      </w:r>
      <w:r w:rsidR="00D25F82" w:rsidRPr="00206FAA">
        <w:rPr>
          <w:rFonts w:ascii="Arial" w:hAnsi="Arial" w:cs="Arial"/>
          <w:b/>
          <w:bCs/>
          <w:sz w:val="28"/>
          <w:szCs w:val="28"/>
          <w:shd w:val="clear" w:color="auto" w:fill="FFFFFF"/>
        </w:rPr>
        <w:t xml:space="preserve"> урока</w:t>
      </w:r>
      <w:r w:rsidR="00D25F82" w:rsidRPr="00206FAA">
        <w:rPr>
          <w:rFonts w:ascii="Arial" w:hAnsi="Arial" w:cs="Arial"/>
          <w:sz w:val="28"/>
          <w:szCs w:val="28"/>
          <w:shd w:val="clear" w:color="auto" w:fill="FFFFFF"/>
        </w:rPr>
        <w:t>:</w:t>
      </w:r>
      <w:r w:rsidRPr="00206FAA">
        <w:rPr>
          <w:rFonts w:ascii="Arial" w:hAnsi="Arial" w:cs="Arial"/>
          <w:sz w:val="28"/>
          <w:szCs w:val="28"/>
          <w:shd w:val="clear" w:color="auto" w:fill="FFFFFF"/>
        </w:rPr>
        <w:t xml:space="preserve"> - более глубокое усвоение знаний, высокий уровень обобщения, систематизации.</w:t>
      </w:r>
    </w:p>
    <w:p w14:paraId="4B63F665" w14:textId="11B451A3" w:rsidR="00D25F82" w:rsidRPr="00206FAA" w:rsidRDefault="00D25F82" w:rsidP="00D25F82">
      <w:pPr>
        <w:pStyle w:val="a4"/>
        <w:spacing w:before="0" w:beforeAutospacing="0" w:after="0" w:afterAutospacing="0"/>
        <w:rPr>
          <w:rFonts w:ascii="Arial" w:hAnsi="Arial" w:cs="Arial"/>
          <w:sz w:val="28"/>
          <w:szCs w:val="28"/>
        </w:rPr>
      </w:pPr>
      <w:r w:rsidRPr="00206FAA">
        <w:rPr>
          <w:rFonts w:ascii="Arial" w:hAnsi="Arial" w:cs="Arial"/>
          <w:b/>
          <w:bCs/>
          <w:sz w:val="28"/>
          <w:szCs w:val="28"/>
        </w:rPr>
        <w:t>Задачи урока</w:t>
      </w:r>
      <w:r w:rsidRPr="00206FAA">
        <w:rPr>
          <w:rFonts w:ascii="Arial" w:hAnsi="Arial" w:cs="Arial"/>
          <w:sz w:val="28"/>
          <w:szCs w:val="28"/>
        </w:rPr>
        <w:t>:</w:t>
      </w:r>
    </w:p>
    <w:p w14:paraId="54F05DFA" w14:textId="46E78327" w:rsidR="00D25F82" w:rsidRPr="00206FAA" w:rsidRDefault="00D25F82" w:rsidP="00D25F82">
      <w:pPr>
        <w:pStyle w:val="a4"/>
        <w:spacing w:before="0" w:beforeAutospacing="0" w:after="0" w:afterAutospacing="0"/>
        <w:rPr>
          <w:rFonts w:ascii="Arial" w:hAnsi="Arial" w:cs="Arial"/>
          <w:sz w:val="28"/>
          <w:szCs w:val="28"/>
        </w:rPr>
      </w:pPr>
      <w:r w:rsidRPr="00206FAA">
        <w:rPr>
          <w:rFonts w:ascii="Arial" w:hAnsi="Arial" w:cs="Arial"/>
          <w:i/>
          <w:iCs/>
          <w:sz w:val="28"/>
          <w:szCs w:val="28"/>
        </w:rPr>
        <w:t>образовательные</w:t>
      </w:r>
      <w:r w:rsidRPr="00206FAA">
        <w:rPr>
          <w:rFonts w:ascii="Arial" w:hAnsi="Arial" w:cs="Arial"/>
          <w:sz w:val="28"/>
          <w:szCs w:val="28"/>
        </w:rPr>
        <w:t xml:space="preserve">: выявить качество и уровень овладения знаниями и умениями, полученными на предыдущих уроках по теме: «Россия в эпоху преобразований Петра </w:t>
      </w:r>
      <w:r w:rsidRPr="00206FAA">
        <w:rPr>
          <w:rFonts w:ascii="Arial" w:hAnsi="Arial" w:cs="Arial"/>
          <w:sz w:val="28"/>
          <w:szCs w:val="28"/>
          <w:lang w:val="en-US"/>
        </w:rPr>
        <w:t>I</w:t>
      </w:r>
      <w:r w:rsidRPr="00206FAA">
        <w:rPr>
          <w:rFonts w:ascii="Arial" w:hAnsi="Arial" w:cs="Arial"/>
          <w:sz w:val="28"/>
          <w:szCs w:val="28"/>
        </w:rPr>
        <w:t>», обобщить материал как систему знаний.</w:t>
      </w:r>
    </w:p>
    <w:p w14:paraId="24521F22" w14:textId="56F0FC4B" w:rsidR="00D25F82" w:rsidRPr="00206FAA" w:rsidRDefault="00D25F82" w:rsidP="00D25F82">
      <w:pPr>
        <w:pStyle w:val="a4"/>
        <w:spacing w:before="0" w:beforeAutospacing="0" w:after="0" w:afterAutospacing="0"/>
        <w:rPr>
          <w:rFonts w:ascii="Arial" w:hAnsi="Arial" w:cs="Arial"/>
          <w:sz w:val="28"/>
          <w:szCs w:val="28"/>
        </w:rPr>
      </w:pPr>
      <w:r w:rsidRPr="00206FAA">
        <w:rPr>
          <w:rFonts w:ascii="Arial" w:hAnsi="Arial" w:cs="Arial"/>
          <w:i/>
          <w:iCs/>
          <w:sz w:val="28"/>
          <w:szCs w:val="28"/>
        </w:rPr>
        <w:t>воспитательные</w:t>
      </w:r>
      <w:r w:rsidRPr="00206FAA">
        <w:rPr>
          <w:rFonts w:ascii="Arial" w:hAnsi="Arial" w:cs="Arial"/>
          <w:sz w:val="28"/>
          <w:szCs w:val="28"/>
        </w:rPr>
        <w:t>: воспитывать общую культуру, эстетическое восприятие окружающего; создать условия для реальной самооценки учащихся, реализации его как личности, умение работать в группе.</w:t>
      </w:r>
    </w:p>
    <w:p w14:paraId="0B87D0A3" w14:textId="08196395" w:rsidR="009C3C89" w:rsidRPr="00206FAA" w:rsidRDefault="00D25F82" w:rsidP="00D25F82">
      <w:pPr>
        <w:pStyle w:val="a4"/>
        <w:spacing w:before="0" w:beforeAutospacing="0" w:after="0" w:afterAutospacing="0"/>
        <w:rPr>
          <w:rFonts w:ascii="Arial" w:hAnsi="Arial" w:cs="Arial"/>
          <w:sz w:val="28"/>
          <w:szCs w:val="28"/>
        </w:rPr>
      </w:pPr>
      <w:r w:rsidRPr="00206FAA">
        <w:rPr>
          <w:rFonts w:ascii="Arial" w:hAnsi="Arial" w:cs="Arial"/>
          <w:b/>
          <w:bCs/>
          <w:sz w:val="28"/>
          <w:szCs w:val="28"/>
        </w:rPr>
        <w:t>развивающие</w:t>
      </w:r>
      <w:r w:rsidRPr="00206FAA">
        <w:rPr>
          <w:rFonts w:ascii="Arial" w:hAnsi="Arial" w:cs="Arial"/>
          <w:sz w:val="28"/>
          <w:szCs w:val="28"/>
        </w:rPr>
        <w:t>: развивать пространственное мышление, умение классифицировать, выявлять связи, формулировать выводы; развивать коммуникативные навыки при работе в группах, развивать познавательный интерес; развивать умение объяснять особенности: закономерности: анализировать.</w:t>
      </w:r>
    </w:p>
    <w:p w14:paraId="510E0C64" w14:textId="77777777" w:rsidR="00D25F82" w:rsidRPr="00206FAA" w:rsidRDefault="00D25F82" w:rsidP="00D25F82">
      <w:pPr>
        <w:pStyle w:val="a4"/>
        <w:spacing w:before="0" w:beforeAutospacing="0" w:after="0" w:afterAutospacing="0"/>
        <w:rPr>
          <w:rFonts w:ascii="Arial" w:hAnsi="Arial" w:cs="Arial"/>
          <w:sz w:val="28"/>
          <w:szCs w:val="28"/>
        </w:rPr>
      </w:pPr>
    </w:p>
    <w:p w14:paraId="017DC509" w14:textId="4DACA332" w:rsidR="000F6403" w:rsidRPr="00206FAA" w:rsidRDefault="000F6403" w:rsidP="00D25F82">
      <w:pPr>
        <w:spacing w:after="0" w:line="240" w:lineRule="auto"/>
        <w:rPr>
          <w:rFonts w:ascii="Arial" w:hAnsi="Arial" w:cs="Arial"/>
          <w:b/>
          <w:bCs/>
          <w:sz w:val="28"/>
          <w:szCs w:val="28"/>
        </w:rPr>
      </w:pPr>
      <w:r w:rsidRPr="00206FAA">
        <w:rPr>
          <w:rFonts w:ascii="Arial" w:hAnsi="Arial" w:cs="Arial"/>
          <w:b/>
          <w:bCs/>
          <w:sz w:val="28"/>
          <w:szCs w:val="28"/>
        </w:rPr>
        <w:t xml:space="preserve">Организационная часть урока </w:t>
      </w:r>
    </w:p>
    <w:p w14:paraId="72FD8BDA" w14:textId="77777777" w:rsidR="00D25F82" w:rsidRPr="00206FAA" w:rsidRDefault="00D25F82" w:rsidP="00D25F82">
      <w:pPr>
        <w:spacing w:after="0" w:line="240" w:lineRule="auto"/>
        <w:rPr>
          <w:rFonts w:ascii="Arial" w:hAnsi="Arial" w:cs="Arial"/>
          <w:b/>
          <w:bCs/>
          <w:sz w:val="28"/>
          <w:szCs w:val="28"/>
        </w:rPr>
      </w:pPr>
    </w:p>
    <w:p w14:paraId="19F2D973" w14:textId="77777777" w:rsidR="0064079E" w:rsidRPr="00206FAA" w:rsidRDefault="000F6403" w:rsidP="0064079E">
      <w:pPr>
        <w:pStyle w:val="a3"/>
        <w:spacing w:after="0" w:line="240" w:lineRule="auto"/>
        <w:ind w:left="0"/>
        <w:rPr>
          <w:rFonts w:ascii="Arial" w:hAnsi="Arial" w:cs="Arial"/>
          <w:sz w:val="28"/>
          <w:szCs w:val="28"/>
        </w:rPr>
      </w:pPr>
      <w:r w:rsidRPr="00206FAA">
        <w:rPr>
          <w:rFonts w:ascii="Arial" w:hAnsi="Arial" w:cs="Arial"/>
          <w:sz w:val="28"/>
          <w:szCs w:val="28"/>
        </w:rPr>
        <w:t xml:space="preserve">Ученики делятся на две группы. Два ученика работают </w:t>
      </w:r>
      <w:r w:rsidR="00D25F82" w:rsidRPr="00206FAA">
        <w:rPr>
          <w:rFonts w:ascii="Arial" w:hAnsi="Arial" w:cs="Arial"/>
          <w:sz w:val="28"/>
          <w:szCs w:val="28"/>
        </w:rPr>
        <w:t>отдельно</w:t>
      </w:r>
      <w:r w:rsidRPr="00206FAA">
        <w:rPr>
          <w:rFonts w:ascii="Arial" w:hAnsi="Arial" w:cs="Arial"/>
          <w:sz w:val="28"/>
          <w:szCs w:val="28"/>
        </w:rPr>
        <w:t xml:space="preserve">: </w:t>
      </w:r>
      <w:r w:rsidR="00D25F82" w:rsidRPr="00206FAA">
        <w:rPr>
          <w:rFonts w:ascii="Arial" w:hAnsi="Arial" w:cs="Arial"/>
          <w:sz w:val="28"/>
          <w:szCs w:val="28"/>
        </w:rPr>
        <w:t>один</w:t>
      </w:r>
      <w:r w:rsidRPr="00206FAA">
        <w:rPr>
          <w:rFonts w:ascii="Arial" w:hAnsi="Arial" w:cs="Arial"/>
          <w:sz w:val="28"/>
          <w:szCs w:val="28"/>
        </w:rPr>
        <w:t xml:space="preserve"> из них в течение всего урока готовит выступление на мини-конференцию о том</w:t>
      </w:r>
      <w:r w:rsidR="00C606CF" w:rsidRPr="00206FAA">
        <w:rPr>
          <w:rFonts w:ascii="Arial" w:hAnsi="Arial" w:cs="Arial"/>
          <w:sz w:val="28"/>
          <w:szCs w:val="28"/>
        </w:rPr>
        <w:t xml:space="preserve">, что важного произошло в период правления Петра </w:t>
      </w:r>
      <w:r w:rsidR="00C606CF" w:rsidRPr="00206FAA">
        <w:rPr>
          <w:rFonts w:ascii="Arial" w:hAnsi="Arial" w:cs="Arial"/>
          <w:sz w:val="28"/>
          <w:szCs w:val="28"/>
          <w:lang w:val="en-US"/>
        </w:rPr>
        <w:t>I</w:t>
      </w:r>
      <w:r w:rsidR="00C606CF" w:rsidRPr="00206FAA">
        <w:rPr>
          <w:rFonts w:ascii="Arial" w:hAnsi="Arial" w:cs="Arial"/>
          <w:sz w:val="28"/>
          <w:szCs w:val="28"/>
        </w:rPr>
        <w:t xml:space="preserve">. </w:t>
      </w:r>
      <w:r w:rsidR="0064079E" w:rsidRPr="00206FAA">
        <w:rPr>
          <w:rFonts w:ascii="Arial" w:hAnsi="Arial" w:cs="Arial"/>
          <w:sz w:val="28"/>
          <w:szCs w:val="28"/>
        </w:rPr>
        <w:t xml:space="preserve">Данное задание может быть опережающим, дано заранее, чтобы ученик мог разобраться в событиях и датах, в течение урока укрепить знания и донести до учеников. </w:t>
      </w:r>
      <w:r w:rsidR="0064079E" w:rsidRPr="00206FAA">
        <w:rPr>
          <w:rFonts w:ascii="Arial" w:hAnsi="Arial" w:cs="Arial"/>
          <w:i/>
          <w:iCs/>
          <w:sz w:val="28"/>
          <w:szCs w:val="28"/>
        </w:rPr>
        <w:t>Можно предложить тому, кто будет впоследствии сдавать ОГЭ по истории или участвовать в олимпиаде</w:t>
      </w:r>
      <w:r w:rsidR="0064079E" w:rsidRPr="00206FAA">
        <w:rPr>
          <w:rFonts w:ascii="Arial" w:hAnsi="Arial" w:cs="Arial"/>
          <w:sz w:val="28"/>
          <w:szCs w:val="28"/>
        </w:rPr>
        <w:t>.</w:t>
      </w:r>
    </w:p>
    <w:p w14:paraId="65B2817A" w14:textId="0C6160D8" w:rsidR="000F6403" w:rsidRPr="00206FAA" w:rsidRDefault="00A3555A" w:rsidP="00D25F82">
      <w:pPr>
        <w:spacing w:after="0" w:line="240" w:lineRule="auto"/>
        <w:rPr>
          <w:rFonts w:ascii="Arial" w:hAnsi="Arial" w:cs="Arial"/>
          <w:sz w:val="28"/>
          <w:szCs w:val="28"/>
        </w:rPr>
      </w:pPr>
      <w:r w:rsidRPr="00206FAA">
        <w:rPr>
          <w:rFonts w:ascii="Arial" w:hAnsi="Arial" w:cs="Arial"/>
          <w:sz w:val="28"/>
          <w:szCs w:val="28"/>
        </w:rPr>
        <w:t xml:space="preserve">Второй ученик представляется </w:t>
      </w:r>
      <w:r w:rsidR="00A414F1" w:rsidRPr="00206FAA">
        <w:rPr>
          <w:rFonts w:ascii="Arial" w:hAnsi="Arial" w:cs="Arial"/>
          <w:sz w:val="28"/>
          <w:szCs w:val="28"/>
        </w:rPr>
        <w:t>секретарем</w:t>
      </w:r>
      <w:r w:rsidRPr="00206FAA">
        <w:rPr>
          <w:rFonts w:ascii="Arial" w:hAnsi="Arial" w:cs="Arial"/>
          <w:sz w:val="28"/>
          <w:szCs w:val="28"/>
        </w:rPr>
        <w:t>,</w:t>
      </w:r>
      <w:r w:rsidR="00A414F1" w:rsidRPr="00206FAA">
        <w:rPr>
          <w:rFonts w:ascii="Arial" w:hAnsi="Arial" w:cs="Arial"/>
          <w:sz w:val="28"/>
          <w:szCs w:val="28"/>
        </w:rPr>
        <w:t xml:space="preserve"> который готовит «Ромб ассоциаций»</w:t>
      </w:r>
      <w:r w:rsidRPr="00206FAA">
        <w:rPr>
          <w:rFonts w:ascii="Arial" w:hAnsi="Arial" w:cs="Arial"/>
          <w:sz w:val="28"/>
          <w:szCs w:val="28"/>
        </w:rPr>
        <w:t xml:space="preserve"> </w:t>
      </w:r>
      <w:r w:rsidR="00A414F1" w:rsidRPr="00206FAA">
        <w:rPr>
          <w:rFonts w:ascii="Arial" w:hAnsi="Arial" w:cs="Arial"/>
          <w:sz w:val="28"/>
          <w:szCs w:val="28"/>
        </w:rPr>
        <w:t xml:space="preserve">(в центре на ватмане прикреплена фотография Петра </w:t>
      </w:r>
      <w:r w:rsidR="00A414F1" w:rsidRPr="00206FAA">
        <w:rPr>
          <w:rFonts w:ascii="Arial" w:hAnsi="Arial" w:cs="Arial"/>
          <w:sz w:val="28"/>
          <w:szCs w:val="28"/>
          <w:lang w:val="en-US"/>
        </w:rPr>
        <w:t>I</w:t>
      </w:r>
      <w:r w:rsidR="00A414F1" w:rsidRPr="00206FAA">
        <w:rPr>
          <w:rFonts w:ascii="Arial" w:hAnsi="Arial" w:cs="Arial"/>
          <w:sz w:val="28"/>
          <w:szCs w:val="28"/>
        </w:rPr>
        <w:t>. Вокруг него в виде схемы, записываются события, связанные с его периодом правления)</w:t>
      </w:r>
    </w:p>
    <w:p w14:paraId="0ECD00A2" w14:textId="77777777" w:rsidR="0064079E" w:rsidRPr="00206FAA" w:rsidRDefault="0064079E" w:rsidP="00D25F82">
      <w:pPr>
        <w:spacing w:after="0" w:line="240" w:lineRule="auto"/>
        <w:rPr>
          <w:rFonts w:ascii="Arial" w:hAnsi="Arial" w:cs="Arial"/>
          <w:sz w:val="28"/>
          <w:szCs w:val="28"/>
        </w:rPr>
      </w:pPr>
    </w:p>
    <w:p w14:paraId="7536CDD5" w14:textId="699E093C" w:rsidR="0040486B" w:rsidRPr="00206FAA" w:rsidRDefault="00514D84" w:rsidP="00D25F82">
      <w:pPr>
        <w:spacing w:after="0" w:line="240" w:lineRule="auto"/>
        <w:rPr>
          <w:rFonts w:ascii="Arial" w:hAnsi="Arial" w:cs="Arial"/>
          <w:b/>
          <w:bCs/>
          <w:sz w:val="28"/>
          <w:szCs w:val="28"/>
        </w:rPr>
      </w:pPr>
      <w:r w:rsidRPr="00206FAA">
        <w:rPr>
          <w:rFonts w:ascii="Arial" w:hAnsi="Arial" w:cs="Arial"/>
          <w:b/>
          <w:bCs/>
          <w:sz w:val="28"/>
          <w:szCs w:val="28"/>
        </w:rPr>
        <w:t>Вступительное слово учителя</w:t>
      </w:r>
    </w:p>
    <w:p w14:paraId="6ED54073" w14:textId="77777777" w:rsidR="0064079E" w:rsidRPr="00206FAA" w:rsidRDefault="0064079E" w:rsidP="00D25F82">
      <w:pPr>
        <w:spacing w:after="0" w:line="240" w:lineRule="auto"/>
        <w:rPr>
          <w:rFonts w:ascii="Arial" w:hAnsi="Arial" w:cs="Arial"/>
          <w:sz w:val="28"/>
          <w:szCs w:val="28"/>
        </w:rPr>
      </w:pPr>
    </w:p>
    <w:p w14:paraId="5D1E995C" w14:textId="25631798" w:rsidR="00514D84" w:rsidRPr="00206FAA" w:rsidRDefault="00514D84" w:rsidP="00D25F82">
      <w:pPr>
        <w:spacing w:after="0" w:line="240" w:lineRule="auto"/>
        <w:rPr>
          <w:rFonts w:ascii="Arial" w:hAnsi="Arial" w:cs="Arial"/>
          <w:sz w:val="28"/>
          <w:szCs w:val="28"/>
        </w:rPr>
      </w:pPr>
      <w:r w:rsidRPr="00206FAA">
        <w:rPr>
          <w:rFonts w:ascii="Arial" w:hAnsi="Arial" w:cs="Arial"/>
          <w:sz w:val="28"/>
          <w:szCs w:val="28"/>
        </w:rPr>
        <w:t>Чтобы узнать, о ком сегодня будем говорить, рассматривать период правления, вы можете задать мне наводящие вопросы</w:t>
      </w:r>
    </w:p>
    <w:p w14:paraId="658CE3B4" w14:textId="08D1FF7B" w:rsidR="0064079E" w:rsidRPr="00206FAA" w:rsidRDefault="0064079E" w:rsidP="00D25F82">
      <w:pPr>
        <w:spacing w:after="0" w:line="240" w:lineRule="auto"/>
        <w:rPr>
          <w:rFonts w:ascii="Arial" w:hAnsi="Arial" w:cs="Arial"/>
          <w:i/>
          <w:iCs/>
          <w:sz w:val="28"/>
          <w:szCs w:val="28"/>
        </w:rPr>
      </w:pPr>
      <w:r w:rsidRPr="00206FAA">
        <w:rPr>
          <w:rFonts w:ascii="Arial" w:hAnsi="Arial" w:cs="Arial"/>
          <w:i/>
          <w:iCs/>
          <w:sz w:val="28"/>
          <w:szCs w:val="28"/>
        </w:rPr>
        <w:t>Дети могут задавать примерно такие вопросы:</w:t>
      </w:r>
    </w:p>
    <w:p w14:paraId="789E35A8" w14:textId="5B1E2D1B" w:rsidR="00514D84" w:rsidRPr="00206FAA" w:rsidRDefault="00514D84" w:rsidP="00D25F82">
      <w:pPr>
        <w:pStyle w:val="a3"/>
        <w:numPr>
          <w:ilvl w:val="0"/>
          <w:numId w:val="1"/>
        </w:numPr>
        <w:spacing w:after="0" w:line="240" w:lineRule="auto"/>
        <w:ind w:left="0"/>
        <w:rPr>
          <w:rFonts w:ascii="Arial" w:hAnsi="Arial" w:cs="Arial"/>
          <w:sz w:val="28"/>
          <w:szCs w:val="28"/>
        </w:rPr>
      </w:pPr>
      <w:r w:rsidRPr="00206FAA">
        <w:rPr>
          <w:rFonts w:ascii="Arial" w:hAnsi="Arial" w:cs="Arial"/>
          <w:sz w:val="28"/>
          <w:szCs w:val="28"/>
        </w:rPr>
        <w:t xml:space="preserve">это </w:t>
      </w:r>
      <w:r w:rsidR="0064079E" w:rsidRPr="00206FAA">
        <w:rPr>
          <w:rFonts w:ascii="Arial" w:hAnsi="Arial" w:cs="Arial"/>
          <w:sz w:val="28"/>
          <w:szCs w:val="28"/>
        </w:rPr>
        <w:t xml:space="preserve">уже </w:t>
      </w:r>
      <w:r w:rsidRPr="00206FAA">
        <w:rPr>
          <w:rFonts w:ascii="Arial" w:hAnsi="Arial" w:cs="Arial"/>
          <w:sz w:val="28"/>
          <w:szCs w:val="28"/>
        </w:rPr>
        <w:t>император или ещё царь</w:t>
      </w:r>
      <w:r w:rsidR="0064079E" w:rsidRPr="00206FAA">
        <w:rPr>
          <w:rFonts w:ascii="Arial" w:hAnsi="Arial" w:cs="Arial"/>
          <w:sz w:val="28"/>
          <w:szCs w:val="28"/>
        </w:rPr>
        <w:t>?</w:t>
      </w:r>
    </w:p>
    <w:p w14:paraId="7CA1D8AE" w14:textId="2FB54325" w:rsidR="00514D84" w:rsidRPr="00206FAA" w:rsidRDefault="00514D84" w:rsidP="00D25F82">
      <w:pPr>
        <w:pStyle w:val="a3"/>
        <w:numPr>
          <w:ilvl w:val="0"/>
          <w:numId w:val="1"/>
        </w:numPr>
        <w:spacing w:after="0" w:line="240" w:lineRule="auto"/>
        <w:ind w:left="0"/>
        <w:rPr>
          <w:rFonts w:ascii="Arial" w:hAnsi="Arial" w:cs="Arial"/>
          <w:sz w:val="28"/>
          <w:szCs w:val="28"/>
        </w:rPr>
      </w:pPr>
      <w:r w:rsidRPr="00206FAA">
        <w:rPr>
          <w:rFonts w:ascii="Arial" w:hAnsi="Arial" w:cs="Arial"/>
          <w:sz w:val="28"/>
          <w:szCs w:val="28"/>
        </w:rPr>
        <w:t>проводились ли реформы при этом правителе</w:t>
      </w:r>
      <w:r w:rsidR="0064079E" w:rsidRPr="00206FAA">
        <w:rPr>
          <w:rFonts w:ascii="Arial" w:hAnsi="Arial" w:cs="Arial"/>
          <w:sz w:val="28"/>
          <w:szCs w:val="28"/>
        </w:rPr>
        <w:t>?</w:t>
      </w:r>
    </w:p>
    <w:p w14:paraId="158A2F76" w14:textId="57DDB037" w:rsidR="00514D84" w:rsidRPr="00206FAA" w:rsidRDefault="00514D84" w:rsidP="00D25F82">
      <w:pPr>
        <w:pStyle w:val="a3"/>
        <w:numPr>
          <w:ilvl w:val="0"/>
          <w:numId w:val="1"/>
        </w:numPr>
        <w:spacing w:after="0" w:line="240" w:lineRule="auto"/>
        <w:ind w:left="0"/>
        <w:rPr>
          <w:rFonts w:ascii="Arial" w:hAnsi="Arial" w:cs="Arial"/>
          <w:sz w:val="28"/>
          <w:szCs w:val="28"/>
        </w:rPr>
      </w:pPr>
      <w:r w:rsidRPr="00206FAA">
        <w:rPr>
          <w:rFonts w:ascii="Arial" w:hAnsi="Arial" w:cs="Arial"/>
          <w:sz w:val="28"/>
          <w:szCs w:val="28"/>
        </w:rPr>
        <w:t>при этом правителе была Северная война</w:t>
      </w:r>
      <w:r w:rsidR="0064079E" w:rsidRPr="00206FAA">
        <w:rPr>
          <w:rFonts w:ascii="Arial" w:hAnsi="Arial" w:cs="Arial"/>
          <w:sz w:val="28"/>
          <w:szCs w:val="28"/>
        </w:rPr>
        <w:t>?</w:t>
      </w:r>
    </w:p>
    <w:p w14:paraId="571CB4C5" w14:textId="0E5DF103" w:rsidR="00514D84" w:rsidRPr="00206FAA" w:rsidRDefault="00514D84" w:rsidP="00D25F82">
      <w:pPr>
        <w:pStyle w:val="a3"/>
        <w:numPr>
          <w:ilvl w:val="0"/>
          <w:numId w:val="1"/>
        </w:numPr>
        <w:spacing w:after="0" w:line="240" w:lineRule="auto"/>
        <w:ind w:left="0"/>
        <w:rPr>
          <w:rFonts w:ascii="Arial" w:hAnsi="Arial" w:cs="Arial"/>
          <w:sz w:val="28"/>
          <w:szCs w:val="28"/>
        </w:rPr>
      </w:pPr>
      <w:r w:rsidRPr="00206FAA">
        <w:rPr>
          <w:rFonts w:ascii="Arial" w:hAnsi="Arial" w:cs="Arial"/>
          <w:sz w:val="28"/>
          <w:szCs w:val="28"/>
        </w:rPr>
        <w:t>указ о единонаследии был принят этим правителем</w:t>
      </w:r>
      <w:r w:rsidR="0064079E" w:rsidRPr="00206FAA">
        <w:rPr>
          <w:rFonts w:ascii="Arial" w:hAnsi="Arial" w:cs="Arial"/>
          <w:sz w:val="28"/>
          <w:szCs w:val="28"/>
        </w:rPr>
        <w:t>?</w:t>
      </w:r>
    </w:p>
    <w:p w14:paraId="44F3B85C" w14:textId="77777777" w:rsidR="0064079E" w:rsidRPr="00206FAA" w:rsidRDefault="0064079E" w:rsidP="0064079E">
      <w:pPr>
        <w:pStyle w:val="a3"/>
        <w:spacing w:after="0" w:line="240" w:lineRule="auto"/>
        <w:ind w:left="0"/>
        <w:rPr>
          <w:rFonts w:ascii="Arial" w:hAnsi="Arial" w:cs="Arial"/>
          <w:sz w:val="28"/>
          <w:szCs w:val="28"/>
        </w:rPr>
      </w:pPr>
    </w:p>
    <w:p w14:paraId="6CE59A8B" w14:textId="0A8DF624" w:rsidR="00514D84" w:rsidRPr="00206FAA" w:rsidRDefault="0064079E" w:rsidP="00D25F82">
      <w:pPr>
        <w:spacing w:after="0" w:line="240" w:lineRule="auto"/>
        <w:rPr>
          <w:rFonts w:ascii="Arial" w:hAnsi="Arial" w:cs="Arial"/>
          <w:sz w:val="28"/>
          <w:szCs w:val="28"/>
        </w:rPr>
      </w:pPr>
      <w:r w:rsidRPr="00206FAA">
        <w:rPr>
          <w:rFonts w:ascii="Arial" w:hAnsi="Arial" w:cs="Arial"/>
          <w:sz w:val="28"/>
          <w:szCs w:val="28"/>
        </w:rPr>
        <w:lastRenderedPageBreak/>
        <w:t>В итоге д</w:t>
      </w:r>
      <w:r w:rsidR="00514D84" w:rsidRPr="00206FAA">
        <w:rPr>
          <w:rFonts w:ascii="Arial" w:hAnsi="Arial" w:cs="Arial"/>
          <w:sz w:val="28"/>
          <w:szCs w:val="28"/>
        </w:rPr>
        <w:t>ети говорят, что разговор идет о Петре 1.</w:t>
      </w:r>
    </w:p>
    <w:p w14:paraId="03287728" w14:textId="77777777" w:rsidR="0064079E" w:rsidRPr="00206FAA" w:rsidRDefault="0064079E" w:rsidP="00D25F82">
      <w:pPr>
        <w:spacing w:after="0" w:line="240" w:lineRule="auto"/>
        <w:rPr>
          <w:rFonts w:ascii="Arial" w:hAnsi="Arial" w:cs="Arial"/>
          <w:sz w:val="28"/>
          <w:szCs w:val="28"/>
        </w:rPr>
      </w:pPr>
    </w:p>
    <w:p w14:paraId="0EED037E" w14:textId="426FF639" w:rsidR="0064079E" w:rsidRPr="00206FAA" w:rsidRDefault="0064079E" w:rsidP="00D25F82">
      <w:pPr>
        <w:spacing w:after="0" w:line="240" w:lineRule="auto"/>
        <w:rPr>
          <w:rFonts w:ascii="Arial" w:hAnsi="Arial" w:cs="Arial"/>
          <w:b/>
          <w:bCs/>
          <w:sz w:val="28"/>
          <w:szCs w:val="28"/>
        </w:rPr>
      </w:pPr>
      <w:r w:rsidRPr="00206FAA">
        <w:rPr>
          <w:rFonts w:ascii="Arial" w:hAnsi="Arial" w:cs="Arial"/>
          <w:b/>
          <w:bCs/>
          <w:sz w:val="28"/>
          <w:szCs w:val="28"/>
        </w:rPr>
        <w:t>Детям ставится привлекательная цель:</w:t>
      </w:r>
    </w:p>
    <w:p w14:paraId="5C45C77E" w14:textId="77777777" w:rsidR="0064079E" w:rsidRPr="00206FAA" w:rsidRDefault="0064079E" w:rsidP="00D25F82">
      <w:pPr>
        <w:spacing w:after="0" w:line="240" w:lineRule="auto"/>
        <w:rPr>
          <w:rFonts w:ascii="Arial" w:hAnsi="Arial" w:cs="Arial"/>
          <w:sz w:val="28"/>
          <w:szCs w:val="28"/>
        </w:rPr>
      </w:pPr>
    </w:p>
    <w:p w14:paraId="0DDB9D5C" w14:textId="4075F28E" w:rsidR="002934D2" w:rsidRPr="00206FAA" w:rsidRDefault="002934D2" w:rsidP="00D25F82">
      <w:pPr>
        <w:spacing w:after="0" w:line="240" w:lineRule="auto"/>
        <w:rPr>
          <w:rFonts w:ascii="Arial" w:hAnsi="Arial" w:cs="Arial"/>
          <w:sz w:val="28"/>
          <w:szCs w:val="28"/>
        </w:rPr>
      </w:pPr>
      <w:r w:rsidRPr="00206FAA">
        <w:rPr>
          <w:rFonts w:ascii="Arial" w:hAnsi="Arial" w:cs="Arial"/>
          <w:sz w:val="28"/>
          <w:szCs w:val="28"/>
        </w:rPr>
        <w:t>На парты раздаются тексты, в которых есть ошибки</w:t>
      </w:r>
      <w:r w:rsidR="0064079E" w:rsidRPr="00206FAA">
        <w:rPr>
          <w:rFonts w:ascii="Arial" w:hAnsi="Arial" w:cs="Arial"/>
          <w:sz w:val="28"/>
          <w:szCs w:val="28"/>
        </w:rPr>
        <w:t xml:space="preserve"> (каждой группе по одному тексту). </w:t>
      </w:r>
      <w:r w:rsidRPr="00206FAA">
        <w:rPr>
          <w:rFonts w:ascii="Arial" w:hAnsi="Arial" w:cs="Arial"/>
          <w:sz w:val="28"/>
          <w:szCs w:val="28"/>
        </w:rPr>
        <w:t>В течение урока, ученики стараются исправить все ошибки по мере повторения материала, затем сдают учителю</w:t>
      </w:r>
      <w:r w:rsidR="0064079E" w:rsidRPr="00206FAA">
        <w:rPr>
          <w:rFonts w:ascii="Arial" w:hAnsi="Arial" w:cs="Arial"/>
          <w:sz w:val="28"/>
          <w:szCs w:val="28"/>
        </w:rPr>
        <w:t>, или, при наличии времени, сверяют сами.</w:t>
      </w:r>
    </w:p>
    <w:p w14:paraId="3C3939E2" w14:textId="77777777" w:rsidR="0064079E" w:rsidRPr="00206FAA" w:rsidRDefault="0064079E" w:rsidP="00D25F82">
      <w:pPr>
        <w:spacing w:after="0" w:line="240" w:lineRule="auto"/>
        <w:rPr>
          <w:rFonts w:ascii="Arial" w:hAnsi="Arial" w:cs="Arial"/>
          <w:sz w:val="28"/>
          <w:szCs w:val="28"/>
        </w:rPr>
      </w:pPr>
    </w:p>
    <w:p w14:paraId="045F64E6" w14:textId="77777777" w:rsidR="00D25F82" w:rsidRPr="00D25F82" w:rsidRDefault="00D25F82" w:rsidP="00D25F82">
      <w:pPr>
        <w:spacing w:after="0" w:line="240" w:lineRule="auto"/>
        <w:rPr>
          <w:rFonts w:ascii="Arial" w:eastAsia="Times New Roman" w:hAnsi="Arial" w:cs="Arial"/>
          <w:sz w:val="28"/>
          <w:szCs w:val="28"/>
          <w:lang w:eastAsia="ru-RU"/>
        </w:rPr>
      </w:pPr>
      <w:r w:rsidRPr="00D25F82">
        <w:rPr>
          <w:rFonts w:ascii="Arial" w:eastAsia="Times New Roman" w:hAnsi="Arial" w:cs="Arial"/>
          <w:b/>
          <w:bCs/>
          <w:i/>
          <w:iCs/>
          <w:sz w:val="28"/>
          <w:szCs w:val="28"/>
          <w:lang w:eastAsia="ru-RU"/>
        </w:rPr>
        <w:t>Реформы Петра Великого</w:t>
      </w:r>
    </w:p>
    <w:p w14:paraId="5AAE83E6" w14:textId="77777777" w:rsidR="00D25F82" w:rsidRPr="00D25F82" w:rsidRDefault="00D25F82" w:rsidP="00D25F82">
      <w:pPr>
        <w:spacing w:after="0" w:line="240" w:lineRule="auto"/>
        <w:rPr>
          <w:rFonts w:ascii="Arial" w:eastAsia="Times New Roman" w:hAnsi="Arial" w:cs="Arial"/>
          <w:sz w:val="28"/>
          <w:szCs w:val="28"/>
          <w:lang w:eastAsia="ru-RU"/>
        </w:rPr>
      </w:pPr>
      <w:r w:rsidRPr="00D25F82">
        <w:rPr>
          <w:rFonts w:ascii="Arial" w:eastAsia="Times New Roman" w:hAnsi="Arial" w:cs="Arial"/>
          <w:sz w:val="28"/>
          <w:szCs w:val="28"/>
          <w:lang w:eastAsia="ru-RU"/>
        </w:rPr>
        <w:t xml:space="preserve">Во время правления Петра I были проведены реформы, преобразившие Россию. Целью этих реформ было превращение страны в великую европейскую державу. Для достижения этой цели необходимо было получить выход к морям, а значит, требовались сильная армия, флот и деньги. </w:t>
      </w:r>
    </w:p>
    <w:p w14:paraId="7406FF2B" w14:textId="77777777" w:rsidR="00D25F82" w:rsidRPr="00D25F82" w:rsidRDefault="00D25F82" w:rsidP="00D25F82">
      <w:pPr>
        <w:spacing w:after="0" w:line="240" w:lineRule="auto"/>
        <w:rPr>
          <w:rFonts w:ascii="Arial" w:eastAsia="Times New Roman" w:hAnsi="Arial" w:cs="Arial"/>
          <w:sz w:val="28"/>
          <w:szCs w:val="28"/>
          <w:lang w:eastAsia="ru-RU"/>
        </w:rPr>
      </w:pPr>
      <w:r w:rsidRPr="00D25F82">
        <w:rPr>
          <w:rFonts w:ascii="Arial" w:eastAsia="Times New Roman" w:hAnsi="Arial" w:cs="Arial"/>
          <w:sz w:val="28"/>
          <w:szCs w:val="28"/>
          <w:lang w:eastAsia="ru-RU"/>
        </w:rPr>
        <w:t xml:space="preserve">Первым делом Петр I ликвидировал стрелецкие полки и полки иноземного строя. Началось формирование регулярных полков на основе рекрутской повинности. Образцом для других полков служили Преображенский и Семеновский полки. </w:t>
      </w:r>
    </w:p>
    <w:p w14:paraId="4B78150C" w14:textId="77777777" w:rsidR="00D25F82" w:rsidRPr="00D25F82" w:rsidRDefault="00D25F82" w:rsidP="00D25F82">
      <w:pPr>
        <w:spacing w:after="0" w:line="240" w:lineRule="auto"/>
        <w:rPr>
          <w:rFonts w:ascii="Arial" w:eastAsia="Times New Roman" w:hAnsi="Arial" w:cs="Arial"/>
          <w:sz w:val="28"/>
          <w:szCs w:val="28"/>
          <w:lang w:eastAsia="ru-RU"/>
        </w:rPr>
      </w:pPr>
      <w:r w:rsidRPr="00D25F82">
        <w:rPr>
          <w:rFonts w:ascii="Arial" w:eastAsia="Times New Roman" w:hAnsi="Arial" w:cs="Arial"/>
          <w:sz w:val="28"/>
          <w:szCs w:val="28"/>
          <w:lang w:eastAsia="ru-RU"/>
        </w:rPr>
        <w:t xml:space="preserve">Служба государю была поставлена выше знатного происхождения. Введя в 1714 году “Табель о рангах”, Петр I разделил всех служилых людей на 14 рангов или чинов. Всякий получивший чин шестого класса становился потомственным дворянином. </w:t>
      </w:r>
    </w:p>
    <w:p w14:paraId="58CC5416" w14:textId="77777777" w:rsidR="00D25F82" w:rsidRPr="00D25F82" w:rsidRDefault="00D25F82" w:rsidP="00D25F82">
      <w:pPr>
        <w:spacing w:after="0" w:line="240" w:lineRule="auto"/>
        <w:rPr>
          <w:rFonts w:ascii="Arial" w:eastAsia="Times New Roman" w:hAnsi="Arial" w:cs="Arial"/>
          <w:sz w:val="28"/>
          <w:szCs w:val="28"/>
          <w:lang w:eastAsia="ru-RU"/>
        </w:rPr>
      </w:pPr>
      <w:r w:rsidRPr="00D25F82">
        <w:rPr>
          <w:rFonts w:ascii="Arial" w:eastAsia="Times New Roman" w:hAnsi="Arial" w:cs="Arial"/>
          <w:sz w:val="28"/>
          <w:szCs w:val="28"/>
          <w:lang w:eastAsia="ru-RU"/>
        </w:rPr>
        <w:t xml:space="preserve">Для обеспечения регулярного поступления денег в казну Петр I провел перепись населения. Вместо прежней подушной подати все население платило единую подворную подать. </w:t>
      </w:r>
    </w:p>
    <w:p w14:paraId="31C2AAF5" w14:textId="77777777" w:rsidR="00D25F82" w:rsidRPr="00D25F82" w:rsidRDefault="00D25F82" w:rsidP="00D25F82">
      <w:pPr>
        <w:spacing w:after="0" w:line="240" w:lineRule="auto"/>
        <w:rPr>
          <w:rFonts w:ascii="Arial" w:eastAsia="Times New Roman" w:hAnsi="Arial" w:cs="Arial"/>
          <w:sz w:val="28"/>
          <w:szCs w:val="28"/>
          <w:lang w:eastAsia="ru-RU"/>
        </w:rPr>
      </w:pPr>
      <w:r w:rsidRPr="00D25F82">
        <w:rPr>
          <w:rFonts w:ascii="Arial" w:eastAsia="Times New Roman" w:hAnsi="Arial" w:cs="Arial"/>
          <w:sz w:val="28"/>
          <w:szCs w:val="28"/>
          <w:lang w:eastAsia="ru-RU"/>
        </w:rPr>
        <w:t xml:space="preserve">Вместо Боярской Думы в 1708 году был учрежден совет высших чиновников, получивший название Правительствующего Сената. Московские приказы Петр I заменил коллегиями. Президенты коллегий решали дела по своему усмотрению и подчинялись только императору. Для усиления местного аппарата власти страна была разделена на 50 губерний, которые в свою очередь делились на провинции. </w:t>
      </w:r>
    </w:p>
    <w:p w14:paraId="1425401D" w14:textId="77777777" w:rsidR="00D25F82" w:rsidRPr="00D25F82" w:rsidRDefault="00D25F82" w:rsidP="00D25F82">
      <w:pPr>
        <w:spacing w:after="0" w:line="240" w:lineRule="auto"/>
        <w:rPr>
          <w:rFonts w:ascii="Arial" w:eastAsia="Times New Roman" w:hAnsi="Arial" w:cs="Arial"/>
          <w:sz w:val="28"/>
          <w:szCs w:val="28"/>
          <w:lang w:eastAsia="ru-RU"/>
        </w:rPr>
      </w:pPr>
      <w:r w:rsidRPr="00D25F82">
        <w:rPr>
          <w:rFonts w:ascii="Arial" w:eastAsia="Times New Roman" w:hAnsi="Arial" w:cs="Arial"/>
          <w:sz w:val="28"/>
          <w:szCs w:val="28"/>
          <w:lang w:eastAsia="ru-RU"/>
        </w:rPr>
        <w:t>Были приняты меры к ограничению прав духовенства и изъятию части церковных доходов. После смерти патриарха Никона царь не назначил ему преемника, а учредил Духовную Коллегию или Адмиралтейство, подчинив церковь самодержавной власти царя. Таким образом, при Петре I в России оформился абсолютизм.</w:t>
      </w:r>
    </w:p>
    <w:p w14:paraId="74195A78" w14:textId="77777777" w:rsidR="00D25F82" w:rsidRPr="00D25F82" w:rsidRDefault="00D25F82" w:rsidP="00D25F82">
      <w:pPr>
        <w:spacing w:after="0" w:line="240" w:lineRule="auto"/>
        <w:rPr>
          <w:rFonts w:ascii="Arial" w:eastAsia="Times New Roman" w:hAnsi="Arial" w:cs="Arial"/>
          <w:sz w:val="28"/>
          <w:szCs w:val="28"/>
          <w:lang w:eastAsia="ru-RU"/>
        </w:rPr>
      </w:pPr>
      <w:r w:rsidRPr="00D25F82">
        <w:rPr>
          <w:rFonts w:ascii="Arial" w:eastAsia="Times New Roman" w:hAnsi="Arial" w:cs="Arial"/>
          <w:sz w:val="28"/>
          <w:szCs w:val="28"/>
          <w:u w:val="single"/>
          <w:lang w:eastAsia="ru-RU"/>
        </w:rPr>
        <w:t>Ошибки:</w:t>
      </w:r>
      <w:r w:rsidRPr="00D25F82">
        <w:rPr>
          <w:rFonts w:ascii="Arial" w:eastAsia="Times New Roman" w:hAnsi="Arial" w:cs="Arial"/>
          <w:sz w:val="28"/>
          <w:szCs w:val="28"/>
          <w:lang w:eastAsia="ru-RU"/>
        </w:rPr>
        <w:t xml:space="preserve"> </w:t>
      </w:r>
    </w:p>
    <w:p w14:paraId="0BB0A7CE" w14:textId="77777777" w:rsidR="00D25F82" w:rsidRPr="00D25F82" w:rsidRDefault="00D25F82" w:rsidP="00D25F82">
      <w:pPr>
        <w:numPr>
          <w:ilvl w:val="0"/>
          <w:numId w:val="3"/>
        </w:numPr>
        <w:spacing w:after="0" w:line="240" w:lineRule="auto"/>
        <w:ind w:left="0"/>
        <w:rPr>
          <w:rFonts w:ascii="Arial" w:eastAsia="Times New Roman" w:hAnsi="Arial" w:cs="Arial"/>
          <w:sz w:val="28"/>
          <w:szCs w:val="28"/>
          <w:lang w:eastAsia="ru-RU"/>
        </w:rPr>
      </w:pPr>
      <w:r w:rsidRPr="00D25F82">
        <w:rPr>
          <w:rFonts w:ascii="Arial" w:eastAsia="Times New Roman" w:hAnsi="Arial" w:cs="Arial"/>
          <w:sz w:val="28"/>
          <w:szCs w:val="28"/>
          <w:lang w:eastAsia="ru-RU"/>
        </w:rPr>
        <w:t>Петр I ликвидировал только стрелецкие полки.</w:t>
      </w:r>
    </w:p>
    <w:p w14:paraId="13224735" w14:textId="77777777" w:rsidR="00D25F82" w:rsidRPr="00D25F82" w:rsidRDefault="00D25F82" w:rsidP="00D25F82">
      <w:pPr>
        <w:numPr>
          <w:ilvl w:val="0"/>
          <w:numId w:val="3"/>
        </w:numPr>
        <w:spacing w:after="0" w:line="240" w:lineRule="auto"/>
        <w:ind w:left="0"/>
        <w:rPr>
          <w:rFonts w:ascii="Arial" w:eastAsia="Times New Roman" w:hAnsi="Arial" w:cs="Arial"/>
          <w:sz w:val="28"/>
          <w:szCs w:val="28"/>
          <w:lang w:eastAsia="ru-RU"/>
        </w:rPr>
      </w:pPr>
      <w:r w:rsidRPr="00D25F82">
        <w:rPr>
          <w:rFonts w:ascii="Arial" w:eastAsia="Times New Roman" w:hAnsi="Arial" w:cs="Arial"/>
          <w:sz w:val="28"/>
          <w:szCs w:val="28"/>
          <w:lang w:eastAsia="ru-RU"/>
        </w:rPr>
        <w:t>“Табель о рангах” была введена в 1722 году.</w:t>
      </w:r>
    </w:p>
    <w:p w14:paraId="251266AA" w14:textId="77777777" w:rsidR="00D25F82" w:rsidRPr="00D25F82" w:rsidRDefault="00D25F82" w:rsidP="00D25F82">
      <w:pPr>
        <w:numPr>
          <w:ilvl w:val="0"/>
          <w:numId w:val="3"/>
        </w:numPr>
        <w:spacing w:after="0" w:line="240" w:lineRule="auto"/>
        <w:ind w:left="0"/>
        <w:rPr>
          <w:rFonts w:ascii="Arial" w:eastAsia="Times New Roman" w:hAnsi="Arial" w:cs="Arial"/>
          <w:sz w:val="28"/>
          <w:szCs w:val="28"/>
          <w:lang w:eastAsia="ru-RU"/>
        </w:rPr>
      </w:pPr>
      <w:r w:rsidRPr="00D25F82">
        <w:rPr>
          <w:rFonts w:ascii="Arial" w:eastAsia="Times New Roman" w:hAnsi="Arial" w:cs="Arial"/>
          <w:sz w:val="28"/>
          <w:szCs w:val="28"/>
          <w:lang w:eastAsia="ru-RU"/>
        </w:rPr>
        <w:t>Потомственное дворянство</w:t>
      </w:r>
      <w:r w:rsidRPr="00D25F82">
        <w:rPr>
          <w:rFonts w:ascii="Arial" w:eastAsia="Times New Roman" w:hAnsi="Arial" w:cs="Arial"/>
          <w:sz w:val="28"/>
          <w:szCs w:val="28"/>
          <w:u w:val="single"/>
          <w:lang w:eastAsia="ru-RU"/>
        </w:rPr>
        <w:t xml:space="preserve"> </w:t>
      </w:r>
      <w:r w:rsidRPr="00D25F82">
        <w:rPr>
          <w:rFonts w:ascii="Arial" w:eastAsia="Times New Roman" w:hAnsi="Arial" w:cs="Arial"/>
          <w:sz w:val="28"/>
          <w:szCs w:val="28"/>
          <w:lang w:eastAsia="ru-RU"/>
        </w:rPr>
        <w:t xml:space="preserve">получали лица, дослужившиеся до чина 8 класса. </w:t>
      </w:r>
    </w:p>
    <w:p w14:paraId="4DF95A41" w14:textId="77777777" w:rsidR="00D25F82" w:rsidRPr="00D25F82" w:rsidRDefault="00D25F82" w:rsidP="00D25F82">
      <w:pPr>
        <w:numPr>
          <w:ilvl w:val="0"/>
          <w:numId w:val="3"/>
        </w:numPr>
        <w:spacing w:after="0" w:line="240" w:lineRule="auto"/>
        <w:ind w:left="0"/>
        <w:rPr>
          <w:rFonts w:ascii="Arial" w:eastAsia="Times New Roman" w:hAnsi="Arial" w:cs="Arial"/>
          <w:sz w:val="28"/>
          <w:szCs w:val="28"/>
          <w:lang w:eastAsia="ru-RU"/>
        </w:rPr>
      </w:pPr>
      <w:r w:rsidRPr="00D25F82">
        <w:rPr>
          <w:rFonts w:ascii="Arial" w:eastAsia="Times New Roman" w:hAnsi="Arial" w:cs="Arial"/>
          <w:sz w:val="28"/>
          <w:szCs w:val="28"/>
          <w:lang w:eastAsia="ru-RU"/>
        </w:rPr>
        <w:t>Петр I заменил подворную подать подушной.</w:t>
      </w:r>
    </w:p>
    <w:p w14:paraId="720848ED" w14:textId="77777777" w:rsidR="00D25F82" w:rsidRPr="00D25F82" w:rsidRDefault="00D25F82" w:rsidP="00D25F82">
      <w:pPr>
        <w:numPr>
          <w:ilvl w:val="0"/>
          <w:numId w:val="3"/>
        </w:numPr>
        <w:spacing w:after="0" w:line="240" w:lineRule="auto"/>
        <w:ind w:left="0"/>
        <w:rPr>
          <w:rFonts w:ascii="Arial" w:eastAsia="Times New Roman" w:hAnsi="Arial" w:cs="Arial"/>
          <w:sz w:val="28"/>
          <w:szCs w:val="28"/>
          <w:lang w:eastAsia="ru-RU"/>
        </w:rPr>
      </w:pPr>
      <w:r w:rsidRPr="00D25F82">
        <w:rPr>
          <w:rFonts w:ascii="Arial" w:eastAsia="Times New Roman" w:hAnsi="Arial" w:cs="Arial"/>
          <w:sz w:val="28"/>
          <w:szCs w:val="28"/>
          <w:lang w:eastAsia="ru-RU"/>
        </w:rPr>
        <w:t>Подать платили только мужчины.</w:t>
      </w:r>
    </w:p>
    <w:p w14:paraId="42E299B8" w14:textId="77777777" w:rsidR="00D25F82" w:rsidRPr="00D25F82" w:rsidRDefault="00D25F82" w:rsidP="00D25F82">
      <w:pPr>
        <w:numPr>
          <w:ilvl w:val="0"/>
          <w:numId w:val="3"/>
        </w:numPr>
        <w:spacing w:after="0" w:line="240" w:lineRule="auto"/>
        <w:ind w:left="0"/>
        <w:rPr>
          <w:rFonts w:ascii="Arial" w:eastAsia="Times New Roman" w:hAnsi="Arial" w:cs="Arial"/>
          <w:sz w:val="28"/>
          <w:szCs w:val="28"/>
          <w:lang w:eastAsia="ru-RU"/>
        </w:rPr>
      </w:pPr>
      <w:r w:rsidRPr="00D25F82">
        <w:rPr>
          <w:rFonts w:ascii="Arial" w:eastAsia="Times New Roman" w:hAnsi="Arial" w:cs="Arial"/>
          <w:sz w:val="28"/>
          <w:szCs w:val="28"/>
          <w:lang w:eastAsia="ru-RU"/>
        </w:rPr>
        <w:t>Правительствующий Сенат был создан в 1711 году.</w:t>
      </w:r>
    </w:p>
    <w:p w14:paraId="0A2FF7CC" w14:textId="77777777" w:rsidR="00D25F82" w:rsidRPr="00D25F82" w:rsidRDefault="00D25F82" w:rsidP="00D25F82">
      <w:pPr>
        <w:numPr>
          <w:ilvl w:val="0"/>
          <w:numId w:val="3"/>
        </w:numPr>
        <w:spacing w:after="0" w:line="240" w:lineRule="auto"/>
        <w:ind w:left="0"/>
        <w:rPr>
          <w:rFonts w:ascii="Arial" w:eastAsia="Times New Roman" w:hAnsi="Arial" w:cs="Arial"/>
          <w:sz w:val="28"/>
          <w:szCs w:val="28"/>
          <w:lang w:eastAsia="ru-RU"/>
        </w:rPr>
      </w:pPr>
      <w:r w:rsidRPr="00D25F82">
        <w:rPr>
          <w:rFonts w:ascii="Arial" w:eastAsia="Times New Roman" w:hAnsi="Arial" w:cs="Arial"/>
          <w:sz w:val="28"/>
          <w:szCs w:val="28"/>
          <w:lang w:eastAsia="ru-RU"/>
        </w:rPr>
        <w:lastRenderedPageBreak/>
        <w:t>В коллегиях решения принимались коллективно.</w:t>
      </w:r>
    </w:p>
    <w:p w14:paraId="6D41F951" w14:textId="77777777" w:rsidR="00D25F82" w:rsidRPr="00D25F82" w:rsidRDefault="00D25F82" w:rsidP="00D25F82">
      <w:pPr>
        <w:numPr>
          <w:ilvl w:val="0"/>
          <w:numId w:val="3"/>
        </w:numPr>
        <w:spacing w:after="0" w:line="240" w:lineRule="auto"/>
        <w:ind w:left="0"/>
        <w:rPr>
          <w:rFonts w:ascii="Arial" w:eastAsia="Times New Roman" w:hAnsi="Arial" w:cs="Arial"/>
          <w:sz w:val="28"/>
          <w:szCs w:val="28"/>
          <w:lang w:eastAsia="ru-RU"/>
        </w:rPr>
      </w:pPr>
      <w:r w:rsidRPr="00D25F82">
        <w:rPr>
          <w:rFonts w:ascii="Arial" w:eastAsia="Times New Roman" w:hAnsi="Arial" w:cs="Arial"/>
          <w:sz w:val="28"/>
          <w:szCs w:val="28"/>
          <w:lang w:eastAsia="ru-RU"/>
        </w:rPr>
        <w:t>В петровское время было 8 губерний.</w:t>
      </w:r>
    </w:p>
    <w:p w14:paraId="170678B6" w14:textId="77777777" w:rsidR="00D25F82" w:rsidRPr="00D25F82" w:rsidRDefault="00D25F82" w:rsidP="00D25F82">
      <w:pPr>
        <w:numPr>
          <w:ilvl w:val="0"/>
          <w:numId w:val="3"/>
        </w:numPr>
        <w:spacing w:after="0" w:line="240" w:lineRule="auto"/>
        <w:ind w:left="0"/>
        <w:rPr>
          <w:rFonts w:ascii="Arial" w:eastAsia="Times New Roman" w:hAnsi="Arial" w:cs="Arial"/>
          <w:sz w:val="28"/>
          <w:szCs w:val="28"/>
          <w:lang w:eastAsia="ru-RU"/>
        </w:rPr>
      </w:pPr>
      <w:r w:rsidRPr="00D25F82">
        <w:rPr>
          <w:rFonts w:ascii="Arial" w:eastAsia="Times New Roman" w:hAnsi="Arial" w:cs="Arial"/>
          <w:sz w:val="28"/>
          <w:szCs w:val="28"/>
          <w:lang w:eastAsia="ru-RU"/>
        </w:rPr>
        <w:t>Патриарх Никон жил в XVII веке, в петровское время патриархом был Адриан.</w:t>
      </w:r>
    </w:p>
    <w:p w14:paraId="6E51A153" w14:textId="77777777" w:rsidR="00D25F82" w:rsidRPr="00D25F82" w:rsidRDefault="00D25F82" w:rsidP="00D25F82">
      <w:pPr>
        <w:numPr>
          <w:ilvl w:val="0"/>
          <w:numId w:val="3"/>
        </w:numPr>
        <w:spacing w:after="0" w:line="240" w:lineRule="auto"/>
        <w:ind w:left="0"/>
        <w:rPr>
          <w:rFonts w:ascii="Arial" w:eastAsia="Times New Roman" w:hAnsi="Arial" w:cs="Arial"/>
          <w:sz w:val="28"/>
          <w:szCs w:val="28"/>
          <w:lang w:eastAsia="ru-RU"/>
        </w:rPr>
      </w:pPr>
      <w:r w:rsidRPr="00D25F82">
        <w:rPr>
          <w:rFonts w:ascii="Arial" w:eastAsia="Times New Roman" w:hAnsi="Arial" w:cs="Arial"/>
          <w:sz w:val="28"/>
          <w:szCs w:val="28"/>
          <w:lang w:eastAsia="ru-RU"/>
        </w:rPr>
        <w:t>Духовная коллегия была преобразована в Святейший Правительствующий Синод, Адмиралтейство занималось делами морского флота.</w:t>
      </w:r>
    </w:p>
    <w:p w14:paraId="4CA6EABB" w14:textId="77777777" w:rsidR="00D25F82" w:rsidRPr="00D25F82" w:rsidRDefault="00D25F82" w:rsidP="00D25F82">
      <w:pPr>
        <w:spacing w:after="0" w:line="240" w:lineRule="auto"/>
        <w:rPr>
          <w:rFonts w:ascii="Arial" w:eastAsia="Times New Roman" w:hAnsi="Arial" w:cs="Arial"/>
          <w:sz w:val="28"/>
          <w:szCs w:val="28"/>
          <w:lang w:eastAsia="ru-RU"/>
        </w:rPr>
      </w:pPr>
      <w:r w:rsidRPr="00D25F82">
        <w:rPr>
          <w:rFonts w:ascii="Arial" w:eastAsia="Times New Roman" w:hAnsi="Arial" w:cs="Arial"/>
          <w:b/>
          <w:bCs/>
          <w:i/>
          <w:iCs/>
          <w:sz w:val="28"/>
          <w:szCs w:val="28"/>
          <w:lang w:eastAsia="ru-RU"/>
        </w:rPr>
        <w:t>Северная война</w:t>
      </w:r>
    </w:p>
    <w:p w14:paraId="3A87F242" w14:textId="77777777" w:rsidR="00D25F82" w:rsidRPr="00D25F82" w:rsidRDefault="00D25F82" w:rsidP="00D25F82">
      <w:pPr>
        <w:spacing w:after="0" w:line="240" w:lineRule="auto"/>
        <w:rPr>
          <w:rFonts w:ascii="Arial" w:eastAsia="Times New Roman" w:hAnsi="Arial" w:cs="Arial"/>
          <w:sz w:val="28"/>
          <w:szCs w:val="28"/>
          <w:lang w:eastAsia="ru-RU"/>
        </w:rPr>
      </w:pPr>
      <w:r w:rsidRPr="00D25F82">
        <w:rPr>
          <w:rFonts w:ascii="Arial" w:eastAsia="Times New Roman" w:hAnsi="Arial" w:cs="Arial"/>
          <w:sz w:val="28"/>
          <w:szCs w:val="28"/>
          <w:lang w:eastAsia="ru-RU"/>
        </w:rPr>
        <w:t xml:space="preserve">Чтобы вывести Россию в ранг европейских держав, необходимо было получить выход к незамерзающим морям. Для этого Россия должна была вступить в борьбу с сильными противниками: либо с Турцией, либо со Швецией. Азовские походы против Турции продемонстрировали неподготовленность России к войне. Попытка закрепиться на берегах Черного моря оказалась неудачной. </w:t>
      </w:r>
    </w:p>
    <w:p w14:paraId="0C659E27" w14:textId="77777777" w:rsidR="00D25F82" w:rsidRPr="00D25F82" w:rsidRDefault="00D25F82" w:rsidP="00D25F82">
      <w:pPr>
        <w:spacing w:after="0" w:line="240" w:lineRule="auto"/>
        <w:rPr>
          <w:rFonts w:ascii="Arial" w:eastAsia="Times New Roman" w:hAnsi="Arial" w:cs="Arial"/>
          <w:sz w:val="28"/>
          <w:szCs w:val="28"/>
          <w:lang w:eastAsia="ru-RU"/>
        </w:rPr>
      </w:pPr>
      <w:r w:rsidRPr="00D25F82">
        <w:rPr>
          <w:rFonts w:ascii="Arial" w:eastAsia="Times New Roman" w:hAnsi="Arial" w:cs="Arial"/>
          <w:sz w:val="28"/>
          <w:szCs w:val="28"/>
          <w:lang w:eastAsia="ru-RU"/>
        </w:rPr>
        <w:t>Для поиска союзников в войне со Швецией в 1699 году в Европу было отправлено Великое посольство. В ходе переговоров был заключен Северный союз против Швеции. Петр заручился поддержкой Пруссии, Дании и Австрии.</w:t>
      </w:r>
    </w:p>
    <w:p w14:paraId="3170FF48" w14:textId="77777777" w:rsidR="00D25F82" w:rsidRPr="00D25F82" w:rsidRDefault="00D25F82" w:rsidP="00D25F82">
      <w:pPr>
        <w:spacing w:after="0" w:line="240" w:lineRule="auto"/>
        <w:rPr>
          <w:rFonts w:ascii="Arial" w:eastAsia="Times New Roman" w:hAnsi="Arial" w:cs="Arial"/>
          <w:sz w:val="28"/>
          <w:szCs w:val="28"/>
          <w:lang w:eastAsia="ru-RU"/>
        </w:rPr>
      </w:pPr>
      <w:r w:rsidRPr="00D25F82">
        <w:rPr>
          <w:rFonts w:ascii="Arial" w:eastAsia="Times New Roman" w:hAnsi="Arial" w:cs="Arial"/>
          <w:sz w:val="28"/>
          <w:szCs w:val="28"/>
          <w:lang w:eastAsia="ru-RU"/>
        </w:rPr>
        <w:t>Северная война началась неудачно для союзников. Первое сражение под Нарвой в 1700 году из-за численного превосходства войск шведского короля Карла XII было проиграно русской армией. Однако неудачи не сломили Петра  I. Воспользовавшись тем, что Карл XII был занят борьбой с Пруссией и Австрией, русский царь восстановил боеспособность войск с помощью рекрутских наборов, переплавил колокола на пушки и уже через несколько лет праздновал первую победу, одержанную под Санкт-Петербургом.</w:t>
      </w:r>
    </w:p>
    <w:p w14:paraId="56FE4113" w14:textId="77777777" w:rsidR="00D25F82" w:rsidRPr="00D25F82" w:rsidRDefault="00D25F82" w:rsidP="00D25F82">
      <w:pPr>
        <w:spacing w:after="0" w:line="240" w:lineRule="auto"/>
        <w:rPr>
          <w:rFonts w:ascii="Arial" w:eastAsia="Times New Roman" w:hAnsi="Arial" w:cs="Arial"/>
          <w:sz w:val="28"/>
          <w:szCs w:val="28"/>
          <w:lang w:eastAsia="ru-RU"/>
        </w:rPr>
      </w:pPr>
      <w:r w:rsidRPr="00D25F82">
        <w:rPr>
          <w:rFonts w:ascii="Arial" w:eastAsia="Times New Roman" w:hAnsi="Arial" w:cs="Arial"/>
          <w:sz w:val="28"/>
          <w:szCs w:val="28"/>
          <w:lang w:eastAsia="ru-RU"/>
        </w:rPr>
        <w:t xml:space="preserve">Разделавшись с союзниками, Карл XII двинулся на Украину на соединение с войсками гетмана Мазепы. Шведы осадили Полтаву, где было много боеприпасов и провианта. 27 июня 1708 года произошла Полтавская битва, которая закончилась полной победой русского оружия, а Карл XII чуть не попал в плен. </w:t>
      </w:r>
    </w:p>
    <w:p w14:paraId="73136086" w14:textId="77777777" w:rsidR="00D25F82" w:rsidRPr="00D25F82" w:rsidRDefault="00D25F82" w:rsidP="00D25F82">
      <w:pPr>
        <w:spacing w:after="0" w:line="240" w:lineRule="auto"/>
        <w:rPr>
          <w:rFonts w:ascii="Arial" w:eastAsia="Times New Roman" w:hAnsi="Arial" w:cs="Arial"/>
          <w:sz w:val="28"/>
          <w:szCs w:val="28"/>
          <w:lang w:eastAsia="ru-RU"/>
        </w:rPr>
      </w:pPr>
      <w:r w:rsidRPr="00D25F82">
        <w:rPr>
          <w:rFonts w:ascii="Arial" w:eastAsia="Times New Roman" w:hAnsi="Arial" w:cs="Arial"/>
          <w:sz w:val="28"/>
          <w:szCs w:val="28"/>
          <w:lang w:eastAsia="ru-RU"/>
        </w:rPr>
        <w:t xml:space="preserve">Турецкий султан оказал поддержку шведскому королю и объявил России войну. Однако русская армия осуществила блестящий </w:t>
      </w:r>
      <w:proofErr w:type="spellStart"/>
      <w:r w:rsidRPr="00D25F82">
        <w:rPr>
          <w:rFonts w:ascii="Arial" w:eastAsia="Times New Roman" w:hAnsi="Arial" w:cs="Arial"/>
          <w:sz w:val="28"/>
          <w:szCs w:val="28"/>
          <w:lang w:eastAsia="ru-RU"/>
        </w:rPr>
        <w:t>Прутский</w:t>
      </w:r>
      <w:proofErr w:type="spellEnd"/>
      <w:r w:rsidRPr="00D25F82">
        <w:rPr>
          <w:rFonts w:ascii="Arial" w:eastAsia="Times New Roman" w:hAnsi="Arial" w:cs="Arial"/>
          <w:sz w:val="28"/>
          <w:szCs w:val="28"/>
          <w:lang w:eastAsia="ru-RU"/>
        </w:rPr>
        <w:t xml:space="preserve"> поход и вынудила турецкого султана подписать перемирие. </w:t>
      </w:r>
    </w:p>
    <w:p w14:paraId="496AE0BA" w14:textId="77777777" w:rsidR="00D25F82" w:rsidRPr="00D25F82" w:rsidRDefault="00D25F82" w:rsidP="00D25F82">
      <w:pPr>
        <w:spacing w:after="0" w:line="240" w:lineRule="auto"/>
        <w:rPr>
          <w:rFonts w:ascii="Arial" w:eastAsia="Times New Roman" w:hAnsi="Arial" w:cs="Arial"/>
          <w:sz w:val="28"/>
          <w:szCs w:val="28"/>
          <w:lang w:eastAsia="ru-RU"/>
        </w:rPr>
      </w:pPr>
      <w:r w:rsidRPr="00D25F82">
        <w:rPr>
          <w:rFonts w:ascii="Arial" w:eastAsia="Times New Roman" w:hAnsi="Arial" w:cs="Arial"/>
          <w:sz w:val="28"/>
          <w:szCs w:val="28"/>
          <w:lang w:eastAsia="ru-RU"/>
        </w:rPr>
        <w:t xml:space="preserve">После одержанных русским флотом побед на Балтийском море Карл XII был вынужден подписать в 1725 году </w:t>
      </w:r>
      <w:proofErr w:type="spellStart"/>
      <w:r w:rsidRPr="00D25F82">
        <w:rPr>
          <w:rFonts w:ascii="Arial" w:eastAsia="Times New Roman" w:hAnsi="Arial" w:cs="Arial"/>
          <w:sz w:val="28"/>
          <w:szCs w:val="28"/>
          <w:lang w:eastAsia="ru-RU"/>
        </w:rPr>
        <w:t>Ништадтский</w:t>
      </w:r>
      <w:proofErr w:type="spellEnd"/>
      <w:r w:rsidRPr="00D25F82">
        <w:rPr>
          <w:rFonts w:ascii="Arial" w:eastAsia="Times New Roman" w:hAnsi="Arial" w:cs="Arial"/>
          <w:sz w:val="28"/>
          <w:szCs w:val="28"/>
          <w:lang w:eastAsia="ru-RU"/>
        </w:rPr>
        <w:t xml:space="preserve"> мир, по которому Россия получила огромную контрибуцию и обширное побережье Балтийского моря от Выборга до Риги. Завершение Северной войны было отмечено пышными празднествами, а Петр I был провозглашен императором.</w:t>
      </w:r>
    </w:p>
    <w:p w14:paraId="243C16B7" w14:textId="77777777" w:rsidR="00D25F82" w:rsidRPr="00D25F82" w:rsidRDefault="00D25F82" w:rsidP="00D25F82">
      <w:pPr>
        <w:spacing w:after="0" w:line="240" w:lineRule="auto"/>
        <w:rPr>
          <w:rFonts w:ascii="Arial" w:eastAsia="Times New Roman" w:hAnsi="Arial" w:cs="Arial"/>
          <w:sz w:val="28"/>
          <w:szCs w:val="28"/>
          <w:lang w:eastAsia="ru-RU"/>
        </w:rPr>
      </w:pPr>
      <w:r w:rsidRPr="00D25F82">
        <w:rPr>
          <w:rFonts w:ascii="Arial" w:eastAsia="Times New Roman" w:hAnsi="Arial" w:cs="Arial"/>
          <w:sz w:val="28"/>
          <w:szCs w:val="28"/>
          <w:u w:val="single"/>
          <w:lang w:eastAsia="ru-RU"/>
        </w:rPr>
        <w:t>Ошибки:</w:t>
      </w:r>
      <w:r w:rsidRPr="00D25F82">
        <w:rPr>
          <w:rFonts w:ascii="Arial" w:eastAsia="Times New Roman" w:hAnsi="Arial" w:cs="Arial"/>
          <w:sz w:val="28"/>
          <w:szCs w:val="28"/>
          <w:lang w:eastAsia="ru-RU"/>
        </w:rPr>
        <w:t xml:space="preserve"> </w:t>
      </w:r>
    </w:p>
    <w:p w14:paraId="30402779" w14:textId="77777777" w:rsidR="00D25F82" w:rsidRPr="00206FAA" w:rsidRDefault="00D25F82" w:rsidP="0064079E">
      <w:pPr>
        <w:pStyle w:val="a3"/>
        <w:numPr>
          <w:ilvl w:val="0"/>
          <w:numId w:val="4"/>
        </w:numPr>
        <w:spacing w:after="0" w:line="240" w:lineRule="auto"/>
        <w:rPr>
          <w:rFonts w:ascii="Arial" w:eastAsia="Times New Roman" w:hAnsi="Arial" w:cs="Arial"/>
          <w:sz w:val="28"/>
          <w:szCs w:val="28"/>
          <w:lang w:eastAsia="ru-RU"/>
        </w:rPr>
      </w:pPr>
      <w:r w:rsidRPr="00206FAA">
        <w:rPr>
          <w:rFonts w:ascii="Arial" w:eastAsia="Times New Roman" w:hAnsi="Arial" w:cs="Arial"/>
          <w:sz w:val="28"/>
          <w:szCs w:val="28"/>
          <w:lang w:eastAsia="ru-RU"/>
        </w:rPr>
        <w:t>Второй Азовский поход был удачным. Россия получила выход к Азовскому морю.</w:t>
      </w:r>
    </w:p>
    <w:p w14:paraId="28372141" w14:textId="77777777" w:rsidR="00D25F82" w:rsidRPr="00D25F82" w:rsidRDefault="00D25F82" w:rsidP="0064079E">
      <w:pPr>
        <w:numPr>
          <w:ilvl w:val="0"/>
          <w:numId w:val="4"/>
        </w:numPr>
        <w:spacing w:after="0" w:line="240" w:lineRule="auto"/>
        <w:rPr>
          <w:rFonts w:ascii="Arial" w:eastAsia="Times New Roman" w:hAnsi="Arial" w:cs="Arial"/>
          <w:sz w:val="28"/>
          <w:szCs w:val="28"/>
          <w:lang w:eastAsia="ru-RU"/>
        </w:rPr>
      </w:pPr>
      <w:r w:rsidRPr="00D25F82">
        <w:rPr>
          <w:rFonts w:ascii="Arial" w:eastAsia="Times New Roman" w:hAnsi="Arial" w:cs="Arial"/>
          <w:sz w:val="28"/>
          <w:szCs w:val="28"/>
          <w:lang w:eastAsia="ru-RU"/>
        </w:rPr>
        <w:t>Великое посольство отправилось в Европу в 1697 году.</w:t>
      </w:r>
    </w:p>
    <w:p w14:paraId="66037B59" w14:textId="77777777" w:rsidR="00D25F82" w:rsidRPr="00D25F82" w:rsidRDefault="00D25F82" w:rsidP="0064079E">
      <w:pPr>
        <w:numPr>
          <w:ilvl w:val="0"/>
          <w:numId w:val="4"/>
        </w:numPr>
        <w:spacing w:after="0" w:line="240" w:lineRule="auto"/>
        <w:rPr>
          <w:rFonts w:ascii="Arial" w:eastAsia="Times New Roman" w:hAnsi="Arial" w:cs="Arial"/>
          <w:sz w:val="28"/>
          <w:szCs w:val="28"/>
          <w:lang w:eastAsia="ru-RU"/>
        </w:rPr>
      </w:pPr>
      <w:r w:rsidRPr="00D25F82">
        <w:rPr>
          <w:rFonts w:ascii="Arial" w:eastAsia="Times New Roman" w:hAnsi="Arial" w:cs="Arial"/>
          <w:sz w:val="28"/>
          <w:szCs w:val="28"/>
          <w:lang w:eastAsia="ru-RU"/>
        </w:rPr>
        <w:t>Главной целью посольства был поиск союзников в борьбе с Турцией.</w:t>
      </w:r>
    </w:p>
    <w:p w14:paraId="2EA00323" w14:textId="77777777" w:rsidR="00D25F82" w:rsidRPr="00D25F82" w:rsidRDefault="00D25F82" w:rsidP="0064079E">
      <w:pPr>
        <w:numPr>
          <w:ilvl w:val="0"/>
          <w:numId w:val="4"/>
        </w:numPr>
        <w:spacing w:after="0" w:line="240" w:lineRule="auto"/>
        <w:rPr>
          <w:rFonts w:ascii="Arial" w:eastAsia="Times New Roman" w:hAnsi="Arial" w:cs="Arial"/>
          <w:sz w:val="28"/>
          <w:szCs w:val="28"/>
          <w:lang w:eastAsia="ru-RU"/>
        </w:rPr>
      </w:pPr>
      <w:r w:rsidRPr="00D25F82">
        <w:rPr>
          <w:rFonts w:ascii="Arial" w:eastAsia="Times New Roman" w:hAnsi="Arial" w:cs="Arial"/>
          <w:sz w:val="28"/>
          <w:szCs w:val="28"/>
          <w:lang w:eastAsia="ru-RU"/>
        </w:rPr>
        <w:lastRenderedPageBreak/>
        <w:t>Союзниками России были Дания, Саксония и Речь Посполитая.</w:t>
      </w:r>
    </w:p>
    <w:p w14:paraId="4BA52E94" w14:textId="77777777" w:rsidR="00D25F82" w:rsidRPr="00D25F82" w:rsidRDefault="00D25F82" w:rsidP="0064079E">
      <w:pPr>
        <w:numPr>
          <w:ilvl w:val="0"/>
          <w:numId w:val="4"/>
        </w:numPr>
        <w:spacing w:after="0" w:line="240" w:lineRule="auto"/>
        <w:rPr>
          <w:rFonts w:ascii="Arial" w:eastAsia="Times New Roman" w:hAnsi="Arial" w:cs="Arial"/>
          <w:sz w:val="28"/>
          <w:szCs w:val="28"/>
          <w:lang w:eastAsia="ru-RU"/>
        </w:rPr>
      </w:pPr>
      <w:r w:rsidRPr="00D25F82">
        <w:rPr>
          <w:rFonts w:ascii="Arial" w:eastAsia="Times New Roman" w:hAnsi="Arial" w:cs="Arial"/>
          <w:sz w:val="28"/>
          <w:szCs w:val="28"/>
          <w:lang w:eastAsia="ru-RU"/>
        </w:rPr>
        <w:t>Сражение под Нарвой не было первым сражением Северной войны, оно произошло после поражения Дании и неудачной осады Риги войсками Августа II.</w:t>
      </w:r>
    </w:p>
    <w:p w14:paraId="1AF8CDF1" w14:textId="77777777" w:rsidR="00D25F82" w:rsidRPr="00D25F82" w:rsidRDefault="00D25F82" w:rsidP="0064079E">
      <w:pPr>
        <w:numPr>
          <w:ilvl w:val="0"/>
          <w:numId w:val="4"/>
        </w:numPr>
        <w:spacing w:after="0" w:line="240" w:lineRule="auto"/>
        <w:rPr>
          <w:rFonts w:ascii="Arial" w:eastAsia="Times New Roman" w:hAnsi="Arial" w:cs="Arial"/>
          <w:sz w:val="28"/>
          <w:szCs w:val="28"/>
          <w:lang w:eastAsia="ru-RU"/>
        </w:rPr>
      </w:pPr>
      <w:r w:rsidRPr="00D25F82">
        <w:rPr>
          <w:rFonts w:ascii="Arial" w:eastAsia="Times New Roman" w:hAnsi="Arial" w:cs="Arial"/>
          <w:sz w:val="28"/>
          <w:szCs w:val="28"/>
          <w:lang w:eastAsia="ru-RU"/>
        </w:rPr>
        <w:t>В сражении под Нарвой численное превосходство было на стороне русских войск.</w:t>
      </w:r>
    </w:p>
    <w:p w14:paraId="560158C9" w14:textId="77777777" w:rsidR="00D25F82" w:rsidRPr="00D25F82" w:rsidRDefault="00D25F82" w:rsidP="0064079E">
      <w:pPr>
        <w:numPr>
          <w:ilvl w:val="0"/>
          <w:numId w:val="4"/>
        </w:numPr>
        <w:spacing w:after="0" w:line="240" w:lineRule="auto"/>
        <w:rPr>
          <w:rFonts w:ascii="Arial" w:eastAsia="Times New Roman" w:hAnsi="Arial" w:cs="Arial"/>
          <w:sz w:val="28"/>
          <w:szCs w:val="28"/>
          <w:lang w:eastAsia="ru-RU"/>
        </w:rPr>
      </w:pPr>
      <w:r w:rsidRPr="00D25F82">
        <w:rPr>
          <w:rFonts w:ascii="Arial" w:eastAsia="Times New Roman" w:hAnsi="Arial" w:cs="Arial"/>
          <w:sz w:val="28"/>
          <w:szCs w:val="28"/>
          <w:lang w:eastAsia="ru-RU"/>
        </w:rPr>
        <w:t>Первая победа русскими войсками была одержана в Прибалтике, а Санкт-Петербург начали строить в 1703 году.</w:t>
      </w:r>
    </w:p>
    <w:p w14:paraId="0CB806BE" w14:textId="77777777" w:rsidR="00D25F82" w:rsidRPr="00D25F82" w:rsidRDefault="00D25F82" w:rsidP="0064079E">
      <w:pPr>
        <w:numPr>
          <w:ilvl w:val="0"/>
          <w:numId w:val="4"/>
        </w:numPr>
        <w:spacing w:after="0" w:line="240" w:lineRule="auto"/>
        <w:rPr>
          <w:rFonts w:ascii="Arial" w:eastAsia="Times New Roman" w:hAnsi="Arial" w:cs="Arial"/>
          <w:sz w:val="28"/>
          <w:szCs w:val="28"/>
          <w:lang w:eastAsia="ru-RU"/>
        </w:rPr>
      </w:pPr>
      <w:r w:rsidRPr="00D25F82">
        <w:rPr>
          <w:rFonts w:ascii="Arial" w:eastAsia="Times New Roman" w:hAnsi="Arial" w:cs="Arial"/>
          <w:sz w:val="28"/>
          <w:szCs w:val="28"/>
          <w:lang w:eastAsia="ru-RU"/>
        </w:rPr>
        <w:t>Полтавская битва произошла в 1709 году.</w:t>
      </w:r>
    </w:p>
    <w:p w14:paraId="604678FB" w14:textId="77777777" w:rsidR="0064079E" w:rsidRPr="00206FAA" w:rsidRDefault="00D25F82" w:rsidP="0064079E">
      <w:pPr>
        <w:numPr>
          <w:ilvl w:val="0"/>
          <w:numId w:val="4"/>
        </w:numPr>
        <w:spacing w:after="0" w:line="240" w:lineRule="auto"/>
        <w:rPr>
          <w:rFonts w:ascii="Arial" w:eastAsia="Times New Roman" w:hAnsi="Arial" w:cs="Arial"/>
          <w:sz w:val="28"/>
          <w:szCs w:val="28"/>
          <w:lang w:eastAsia="ru-RU"/>
        </w:rPr>
      </w:pPr>
      <w:proofErr w:type="spellStart"/>
      <w:r w:rsidRPr="00D25F82">
        <w:rPr>
          <w:rFonts w:ascii="Arial" w:eastAsia="Times New Roman" w:hAnsi="Arial" w:cs="Arial"/>
          <w:sz w:val="28"/>
          <w:szCs w:val="28"/>
          <w:lang w:eastAsia="ru-RU"/>
        </w:rPr>
        <w:t>Прутский</w:t>
      </w:r>
      <w:proofErr w:type="spellEnd"/>
      <w:r w:rsidRPr="00D25F82">
        <w:rPr>
          <w:rFonts w:ascii="Arial" w:eastAsia="Times New Roman" w:hAnsi="Arial" w:cs="Arial"/>
          <w:sz w:val="28"/>
          <w:szCs w:val="28"/>
          <w:lang w:eastAsia="ru-RU"/>
        </w:rPr>
        <w:t xml:space="preserve"> поход был неудачным для русской армии.</w:t>
      </w:r>
    </w:p>
    <w:p w14:paraId="6787DDAE" w14:textId="7A455962" w:rsidR="00D25F82" w:rsidRPr="00206FAA" w:rsidRDefault="0064079E" w:rsidP="0064079E">
      <w:pPr>
        <w:spacing w:after="0" w:line="240" w:lineRule="auto"/>
        <w:ind w:left="360"/>
        <w:rPr>
          <w:rFonts w:ascii="Arial" w:eastAsia="Times New Roman" w:hAnsi="Arial" w:cs="Arial"/>
          <w:sz w:val="28"/>
          <w:szCs w:val="28"/>
          <w:lang w:eastAsia="ru-RU"/>
        </w:rPr>
      </w:pPr>
      <w:r w:rsidRPr="00206FAA">
        <w:rPr>
          <w:rFonts w:ascii="Arial" w:eastAsia="Times New Roman" w:hAnsi="Arial" w:cs="Arial"/>
          <w:sz w:val="28"/>
          <w:szCs w:val="28"/>
          <w:lang w:eastAsia="ru-RU"/>
        </w:rPr>
        <w:t>10.</w:t>
      </w:r>
      <w:r w:rsidR="00D25F82" w:rsidRPr="00206FAA">
        <w:rPr>
          <w:rFonts w:ascii="Arial" w:eastAsia="Times New Roman" w:hAnsi="Arial" w:cs="Arial"/>
          <w:sz w:val="28"/>
          <w:szCs w:val="28"/>
          <w:lang w:eastAsia="ru-RU"/>
        </w:rPr>
        <w:t>Ништадтский мир был подписан после смерти Карла XII, в 1721 году.</w:t>
      </w:r>
    </w:p>
    <w:p w14:paraId="29A87CB4" w14:textId="77777777" w:rsidR="0064079E" w:rsidRPr="00206FAA" w:rsidRDefault="0064079E" w:rsidP="00D25F82">
      <w:pPr>
        <w:spacing w:after="0" w:line="240" w:lineRule="auto"/>
        <w:rPr>
          <w:rFonts w:ascii="Arial" w:hAnsi="Arial" w:cs="Arial"/>
          <w:sz w:val="28"/>
          <w:szCs w:val="28"/>
        </w:rPr>
      </w:pPr>
    </w:p>
    <w:p w14:paraId="10AC3FF9" w14:textId="3FC4DE42" w:rsidR="00D25F82" w:rsidRPr="00206FAA" w:rsidRDefault="00514D84" w:rsidP="00D25F82">
      <w:pPr>
        <w:spacing w:after="0" w:line="240" w:lineRule="auto"/>
        <w:rPr>
          <w:rFonts w:ascii="Arial" w:hAnsi="Arial" w:cs="Arial"/>
          <w:b/>
          <w:bCs/>
          <w:sz w:val="28"/>
          <w:szCs w:val="28"/>
        </w:rPr>
      </w:pPr>
      <w:r w:rsidRPr="00206FAA">
        <w:rPr>
          <w:rFonts w:ascii="Arial" w:hAnsi="Arial" w:cs="Arial"/>
          <w:b/>
          <w:bCs/>
          <w:sz w:val="28"/>
          <w:szCs w:val="28"/>
        </w:rPr>
        <w:t>Приступаем к работе в группа</w:t>
      </w:r>
      <w:r w:rsidR="002934D2" w:rsidRPr="00206FAA">
        <w:rPr>
          <w:rFonts w:ascii="Arial" w:hAnsi="Arial" w:cs="Arial"/>
          <w:b/>
          <w:bCs/>
          <w:sz w:val="28"/>
          <w:szCs w:val="28"/>
        </w:rPr>
        <w:t>х</w:t>
      </w:r>
      <w:r w:rsidR="00D25F82" w:rsidRPr="00206FAA">
        <w:rPr>
          <w:rFonts w:ascii="Arial" w:hAnsi="Arial" w:cs="Arial"/>
          <w:b/>
          <w:bCs/>
          <w:sz w:val="28"/>
          <w:szCs w:val="28"/>
        </w:rPr>
        <w:t>.</w:t>
      </w:r>
    </w:p>
    <w:p w14:paraId="7E8F4DC8" w14:textId="77777777" w:rsidR="0064079E" w:rsidRPr="00206FAA" w:rsidRDefault="0064079E" w:rsidP="00D25F82">
      <w:pPr>
        <w:spacing w:after="0" w:line="240" w:lineRule="auto"/>
        <w:rPr>
          <w:rFonts w:ascii="Arial" w:hAnsi="Arial" w:cs="Arial"/>
          <w:b/>
          <w:bCs/>
          <w:sz w:val="28"/>
          <w:szCs w:val="28"/>
        </w:rPr>
      </w:pPr>
    </w:p>
    <w:p w14:paraId="7467143C" w14:textId="5BEBC7FC" w:rsidR="00514D84" w:rsidRPr="00206FAA" w:rsidRDefault="00D25F82" w:rsidP="00D25F82">
      <w:pPr>
        <w:spacing w:after="0" w:line="240" w:lineRule="auto"/>
        <w:rPr>
          <w:rFonts w:ascii="Arial" w:hAnsi="Arial" w:cs="Arial"/>
          <w:i/>
          <w:iCs/>
          <w:sz w:val="28"/>
          <w:szCs w:val="28"/>
        </w:rPr>
      </w:pPr>
      <w:r w:rsidRPr="00206FAA">
        <w:rPr>
          <w:rFonts w:ascii="Arial" w:hAnsi="Arial" w:cs="Arial"/>
          <w:i/>
          <w:iCs/>
          <w:sz w:val="28"/>
          <w:szCs w:val="28"/>
        </w:rPr>
        <w:t>После каждого этапа н</w:t>
      </w:r>
      <w:r w:rsidR="002934D2" w:rsidRPr="00206FAA">
        <w:rPr>
          <w:rFonts w:ascii="Arial" w:hAnsi="Arial" w:cs="Arial"/>
          <w:i/>
          <w:iCs/>
          <w:sz w:val="28"/>
          <w:szCs w:val="28"/>
        </w:rPr>
        <w:t>а своем листе, каждый ученик ставит восклицательный знак разной пастой напротив номера этапа (красной – я это знал, синей – знал, но хорошо, что повторили, черной – не знал, нужно выучить)</w:t>
      </w:r>
    </w:p>
    <w:p w14:paraId="7A2C9D1D" w14:textId="77777777" w:rsidR="0064079E" w:rsidRPr="00206FAA" w:rsidRDefault="0064079E" w:rsidP="00D25F82">
      <w:pPr>
        <w:spacing w:after="0" w:line="240" w:lineRule="auto"/>
        <w:rPr>
          <w:rFonts w:ascii="Arial" w:hAnsi="Arial" w:cs="Arial"/>
          <w:sz w:val="28"/>
          <w:szCs w:val="28"/>
        </w:rPr>
      </w:pPr>
    </w:p>
    <w:p w14:paraId="17EAFA6F" w14:textId="1C945B12" w:rsidR="00514D84" w:rsidRPr="00206FAA" w:rsidRDefault="00514D84" w:rsidP="00D25F82">
      <w:pPr>
        <w:spacing w:after="0" w:line="240" w:lineRule="auto"/>
        <w:rPr>
          <w:rFonts w:ascii="Arial" w:hAnsi="Arial" w:cs="Arial"/>
          <w:b/>
          <w:bCs/>
          <w:sz w:val="28"/>
          <w:szCs w:val="28"/>
        </w:rPr>
      </w:pPr>
      <w:r w:rsidRPr="00206FAA">
        <w:rPr>
          <w:rFonts w:ascii="Arial" w:hAnsi="Arial" w:cs="Arial"/>
          <w:b/>
          <w:bCs/>
          <w:sz w:val="28"/>
          <w:szCs w:val="28"/>
        </w:rPr>
        <w:t xml:space="preserve">1 этап </w:t>
      </w:r>
    </w:p>
    <w:p w14:paraId="02768CFF" w14:textId="77777777" w:rsidR="0064079E" w:rsidRPr="00206FAA" w:rsidRDefault="0064079E" w:rsidP="00D25F82">
      <w:pPr>
        <w:spacing w:after="0" w:line="240" w:lineRule="auto"/>
        <w:rPr>
          <w:rFonts w:ascii="Arial" w:hAnsi="Arial" w:cs="Arial"/>
          <w:sz w:val="28"/>
          <w:szCs w:val="28"/>
        </w:rPr>
      </w:pPr>
    </w:p>
    <w:p w14:paraId="201A9C7A" w14:textId="46917631" w:rsidR="00D57231" w:rsidRPr="007067B0" w:rsidRDefault="00514D84" w:rsidP="00D25F82">
      <w:pPr>
        <w:spacing w:after="0" w:line="240" w:lineRule="auto"/>
        <w:rPr>
          <w:rFonts w:ascii="Arial" w:hAnsi="Arial" w:cs="Arial"/>
          <w:i/>
          <w:iCs/>
          <w:sz w:val="28"/>
          <w:szCs w:val="28"/>
        </w:rPr>
      </w:pPr>
      <w:r w:rsidRPr="00206FAA">
        <w:rPr>
          <w:rFonts w:ascii="Arial" w:hAnsi="Arial" w:cs="Arial"/>
          <w:b/>
          <w:bCs/>
          <w:sz w:val="28"/>
          <w:szCs w:val="28"/>
        </w:rPr>
        <w:t>Прием «Жокей и лошадь»</w:t>
      </w:r>
      <w:r w:rsidR="00D57231" w:rsidRPr="00206FAA">
        <w:rPr>
          <w:rFonts w:ascii="Arial" w:hAnsi="Arial" w:cs="Arial"/>
          <w:sz w:val="28"/>
          <w:szCs w:val="28"/>
        </w:rPr>
        <w:t xml:space="preserve"> (</w:t>
      </w:r>
      <w:r w:rsidR="00D57231" w:rsidRPr="00206FAA">
        <w:rPr>
          <w:rFonts w:ascii="Arial" w:hAnsi="Arial" w:cs="Arial"/>
          <w:i/>
          <w:iCs/>
          <w:sz w:val="28"/>
          <w:szCs w:val="28"/>
        </w:rPr>
        <w:t xml:space="preserve">у одной команды термины, у другой команды определения. Нужно найти соответствующие </w:t>
      </w:r>
      <w:r w:rsidR="00AD41E7" w:rsidRPr="00206FAA">
        <w:rPr>
          <w:rFonts w:ascii="Arial" w:hAnsi="Arial" w:cs="Arial"/>
          <w:i/>
          <w:iCs/>
          <w:sz w:val="28"/>
          <w:szCs w:val="28"/>
        </w:rPr>
        <w:t>пары) Сами</w:t>
      </w:r>
      <w:r w:rsidR="00D57231" w:rsidRPr="00206FAA">
        <w:rPr>
          <w:rFonts w:ascii="Arial" w:hAnsi="Arial" w:cs="Arial"/>
          <w:i/>
          <w:iCs/>
          <w:sz w:val="28"/>
          <w:szCs w:val="28"/>
        </w:rPr>
        <w:t xml:space="preserve"> термины прицепить на стенд в хаотичном порядке</w:t>
      </w:r>
      <w:r w:rsidR="00AD41E7" w:rsidRPr="00206FAA">
        <w:rPr>
          <w:rFonts w:ascii="Arial" w:hAnsi="Arial" w:cs="Arial"/>
          <w:i/>
          <w:iCs/>
          <w:sz w:val="28"/>
          <w:szCs w:val="28"/>
        </w:rPr>
        <w:t xml:space="preserve"> после того, как нашлись пары и термины озвучены. </w:t>
      </w:r>
    </w:p>
    <w:p w14:paraId="136BD9B9" w14:textId="77777777" w:rsidR="00D57231" w:rsidRPr="00206FAA" w:rsidRDefault="00D57231" w:rsidP="00D25F82">
      <w:pPr>
        <w:pStyle w:val="a4"/>
        <w:spacing w:before="0" w:beforeAutospacing="0" w:after="0" w:afterAutospacing="0"/>
        <w:jc w:val="both"/>
        <w:rPr>
          <w:rFonts w:ascii="Arial" w:hAnsi="Arial" w:cs="Arial"/>
          <w:sz w:val="28"/>
          <w:szCs w:val="28"/>
        </w:rPr>
      </w:pPr>
      <w:r w:rsidRPr="00206FAA">
        <w:rPr>
          <w:rFonts w:ascii="Arial" w:hAnsi="Arial" w:cs="Arial"/>
          <w:b/>
          <w:bCs/>
          <w:i/>
          <w:iCs/>
          <w:sz w:val="28"/>
          <w:szCs w:val="28"/>
        </w:rPr>
        <w:t xml:space="preserve">Абсолютизм </w:t>
      </w:r>
    </w:p>
    <w:p w14:paraId="2B8C52B1" w14:textId="1F3A42A0" w:rsidR="00D57231" w:rsidRPr="00206FAA" w:rsidRDefault="00D57231" w:rsidP="00D25F82">
      <w:pPr>
        <w:pStyle w:val="a4"/>
        <w:spacing w:before="0" w:beforeAutospacing="0" w:after="0" w:afterAutospacing="0"/>
        <w:jc w:val="both"/>
        <w:rPr>
          <w:rFonts w:ascii="Arial" w:hAnsi="Arial" w:cs="Arial"/>
          <w:sz w:val="28"/>
          <w:szCs w:val="28"/>
        </w:rPr>
      </w:pPr>
      <w:r w:rsidRPr="00206FAA">
        <w:rPr>
          <w:rFonts w:ascii="Arial" w:hAnsi="Arial" w:cs="Arial"/>
          <w:sz w:val="28"/>
          <w:szCs w:val="28"/>
        </w:rPr>
        <w:t xml:space="preserve">форма правления, при которой неограниченная верховная власть принадлежит монарху. Также используется для обозначения особой социально-политической системы в условиях перехода от средневековья к Новому времени. </w:t>
      </w:r>
    </w:p>
    <w:p w14:paraId="414D2AE4" w14:textId="77777777" w:rsidR="00D57231" w:rsidRPr="00206FAA" w:rsidRDefault="00D57231" w:rsidP="00D25F82">
      <w:pPr>
        <w:pStyle w:val="a4"/>
        <w:spacing w:before="0" w:beforeAutospacing="0" w:after="0" w:afterAutospacing="0"/>
        <w:jc w:val="both"/>
        <w:rPr>
          <w:rFonts w:ascii="Arial" w:hAnsi="Arial" w:cs="Arial"/>
          <w:sz w:val="28"/>
          <w:szCs w:val="28"/>
        </w:rPr>
      </w:pPr>
      <w:r w:rsidRPr="00206FAA">
        <w:rPr>
          <w:rFonts w:ascii="Arial" w:hAnsi="Arial" w:cs="Arial"/>
          <w:b/>
          <w:bCs/>
          <w:i/>
          <w:iCs/>
          <w:sz w:val="28"/>
          <w:szCs w:val="28"/>
        </w:rPr>
        <w:t xml:space="preserve">Ассамблеи </w:t>
      </w:r>
    </w:p>
    <w:p w14:paraId="48733775" w14:textId="320FB25C" w:rsidR="00D57231" w:rsidRPr="00206FAA" w:rsidRDefault="00D57231" w:rsidP="00D25F82">
      <w:pPr>
        <w:pStyle w:val="a4"/>
        <w:spacing w:before="0" w:beforeAutospacing="0" w:after="0" w:afterAutospacing="0"/>
        <w:jc w:val="both"/>
        <w:rPr>
          <w:rFonts w:ascii="Arial" w:hAnsi="Arial" w:cs="Arial"/>
          <w:sz w:val="28"/>
          <w:szCs w:val="28"/>
        </w:rPr>
      </w:pPr>
      <w:r w:rsidRPr="00206FAA">
        <w:rPr>
          <w:rFonts w:ascii="Arial" w:hAnsi="Arial" w:cs="Arial"/>
          <w:sz w:val="28"/>
          <w:szCs w:val="28"/>
        </w:rPr>
        <w:t xml:space="preserve">бал, общественное собрание в эпоху Петра I. </w:t>
      </w:r>
    </w:p>
    <w:p w14:paraId="07235A0D" w14:textId="77777777" w:rsidR="00D57231" w:rsidRPr="00206FAA" w:rsidRDefault="00D57231" w:rsidP="00D25F82">
      <w:pPr>
        <w:pStyle w:val="a4"/>
        <w:spacing w:before="0" w:beforeAutospacing="0" w:after="0" w:afterAutospacing="0"/>
        <w:jc w:val="both"/>
        <w:rPr>
          <w:rFonts w:ascii="Arial" w:hAnsi="Arial" w:cs="Arial"/>
          <w:sz w:val="28"/>
          <w:szCs w:val="28"/>
        </w:rPr>
      </w:pPr>
      <w:r w:rsidRPr="00206FAA">
        <w:rPr>
          <w:rFonts w:ascii="Arial" w:hAnsi="Arial" w:cs="Arial"/>
          <w:b/>
          <w:bCs/>
          <w:i/>
          <w:iCs/>
          <w:sz w:val="28"/>
          <w:szCs w:val="28"/>
        </w:rPr>
        <w:t xml:space="preserve">Генерал-прокурор Сената </w:t>
      </w:r>
    </w:p>
    <w:p w14:paraId="72425054" w14:textId="77777777" w:rsidR="00D57231" w:rsidRPr="00206FAA" w:rsidRDefault="00D57231" w:rsidP="00D25F82">
      <w:pPr>
        <w:pStyle w:val="a4"/>
        <w:spacing w:before="0" w:beforeAutospacing="0" w:after="0" w:afterAutospacing="0"/>
        <w:jc w:val="both"/>
        <w:rPr>
          <w:rFonts w:ascii="Arial" w:hAnsi="Arial" w:cs="Arial"/>
          <w:sz w:val="28"/>
          <w:szCs w:val="28"/>
        </w:rPr>
      </w:pPr>
      <w:r w:rsidRPr="00206FAA">
        <w:rPr>
          <w:rFonts w:ascii="Arial" w:hAnsi="Arial" w:cs="Arial"/>
          <w:sz w:val="28"/>
          <w:szCs w:val="28"/>
        </w:rPr>
        <w:t xml:space="preserve">высшее лицо в центральной администрации, учрежденное Петром I в 1722 г. Глава Сената - "око государево". Стоял во главе прокуроров и фискалов. </w:t>
      </w:r>
    </w:p>
    <w:p w14:paraId="75109BC7" w14:textId="77777777" w:rsidR="00D57231" w:rsidRPr="00206FAA" w:rsidRDefault="00D57231" w:rsidP="00D25F82">
      <w:pPr>
        <w:pStyle w:val="a4"/>
        <w:spacing w:before="0" w:beforeAutospacing="0" w:after="0" w:afterAutospacing="0"/>
        <w:jc w:val="both"/>
        <w:rPr>
          <w:rFonts w:ascii="Arial" w:hAnsi="Arial" w:cs="Arial"/>
          <w:sz w:val="28"/>
          <w:szCs w:val="28"/>
        </w:rPr>
      </w:pPr>
      <w:r w:rsidRPr="00206FAA">
        <w:rPr>
          <w:rFonts w:ascii="Arial" w:hAnsi="Arial" w:cs="Arial"/>
          <w:b/>
          <w:bCs/>
          <w:i/>
          <w:iCs/>
          <w:sz w:val="28"/>
          <w:szCs w:val="28"/>
        </w:rPr>
        <w:t xml:space="preserve">Коллегия </w:t>
      </w:r>
    </w:p>
    <w:p w14:paraId="1935057A" w14:textId="5E20F97A" w:rsidR="00D57231" w:rsidRPr="00206FAA" w:rsidRDefault="00D57231" w:rsidP="00206FAA">
      <w:pPr>
        <w:pStyle w:val="a4"/>
        <w:spacing w:before="0" w:beforeAutospacing="0" w:after="0" w:afterAutospacing="0"/>
        <w:rPr>
          <w:rFonts w:ascii="Arial" w:hAnsi="Arial" w:cs="Arial"/>
          <w:sz w:val="28"/>
          <w:szCs w:val="28"/>
        </w:rPr>
      </w:pPr>
      <w:r w:rsidRPr="00206FAA">
        <w:rPr>
          <w:rFonts w:ascii="Arial" w:hAnsi="Arial" w:cs="Arial"/>
          <w:sz w:val="28"/>
          <w:szCs w:val="28"/>
        </w:rPr>
        <w:t xml:space="preserve">Группа должностных лиц, образующих административный, совещательный распорядительный орган. </w:t>
      </w:r>
    </w:p>
    <w:p w14:paraId="221FC741" w14:textId="77777777" w:rsidR="00D57231" w:rsidRPr="00206FAA" w:rsidRDefault="00D57231" w:rsidP="00D25F82">
      <w:pPr>
        <w:pStyle w:val="a4"/>
        <w:spacing w:before="0" w:beforeAutospacing="0" w:after="0" w:afterAutospacing="0"/>
        <w:jc w:val="both"/>
        <w:rPr>
          <w:rFonts w:ascii="Arial" w:hAnsi="Arial" w:cs="Arial"/>
          <w:sz w:val="28"/>
          <w:szCs w:val="28"/>
        </w:rPr>
      </w:pPr>
      <w:r w:rsidRPr="00206FAA">
        <w:rPr>
          <w:rFonts w:ascii="Arial" w:hAnsi="Arial" w:cs="Arial"/>
          <w:b/>
          <w:bCs/>
          <w:i/>
          <w:iCs/>
          <w:sz w:val="28"/>
          <w:szCs w:val="28"/>
        </w:rPr>
        <w:t xml:space="preserve">Кунсткамера </w:t>
      </w:r>
    </w:p>
    <w:p w14:paraId="382BC95A" w14:textId="20A033FE" w:rsidR="00D57231" w:rsidRPr="00206FAA" w:rsidRDefault="00D57231" w:rsidP="00206FAA">
      <w:pPr>
        <w:pStyle w:val="a4"/>
        <w:spacing w:before="0" w:beforeAutospacing="0" w:after="0" w:afterAutospacing="0"/>
        <w:rPr>
          <w:rFonts w:ascii="Arial" w:hAnsi="Arial" w:cs="Arial"/>
          <w:sz w:val="28"/>
          <w:szCs w:val="28"/>
        </w:rPr>
      </w:pPr>
      <w:r w:rsidRPr="00206FAA">
        <w:rPr>
          <w:rFonts w:ascii="Arial" w:hAnsi="Arial" w:cs="Arial"/>
          <w:sz w:val="28"/>
          <w:szCs w:val="28"/>
        </w:rPr>
        <w:t xml:space="preserve">в прошлом название различных исторических, художественных, естественно-научных и других </w:t>
      </w:r>
      <w:proofErr w:type="spellStart"/>
      <w:r w:rsidRPr="00206FAA">
        <w:rPr>
          <w:rFonts w:ascii="Arial" w:hAnsi="Arial" w:cs="Arial"/>
          <w:sz w:val="28"/>
          <w:szCs w:val="28"/>
        </w:rPr>
        <w:t>коллеккций</w:t>
      </w:r>
      <w:proofErr w:type="spellEnd"/>
      <w:r w:rsidRPr="00206FAA">
        <w:rPr>
          <w:rFonts w:ascii="Arial" w:hAnsi="Arial" w:cs="Arial"/>
          <w:sz w:val="28"/>
          <w:szCs w:val="28"/>
        </w:rPr>
        <w:t xml:space="preserve"> редкостей и места их хранения. </w:t>
      </w:r>
    </w:p>
    <w:p w14:paraId="02D85924" w14:textId="77777777" w:rsidR="00D57231" w:rsidRPr="00206FAA" w:rsidRDefault="00D57231" w:rsidP="00D25F82">
      <w:pPr>
        <w:pStyle w:val="a4"/>
        <w:spacing w:before="0" w:beforeAutospacing="0" w:after="0" w:afterAutospacing="0"/>
        <w:jc w:val="both"/>
        <w:rPr>
          <w:rFonts w:ascii="Arial" w:hAnsi="Arial" w:cs="Arial"/>
          <w:sz w:val="28"/>
          <w:szCs w:val="28"/>
        </w:rPr>
      </w:pPr>
      <w:r w:rsidRPr="00206FAA">
        <w:rPr>
          <w:rFonts w:ascii="Arial" w:hAnsi="Arial" w:cs="Arial"/>
          <w:b/>
          <w:bCs/>
          <w:i/>
          <w:iCs/>
          <w:sz w:val="28"/>
          <w:szCs w:val="28"/>
        </w:rPr>
        <w:t xml:space="preserve">Мануфактура </w:t>
      </w:r>
    </w:p>
    <w:p w14:paraId="40E06C94" w14:textId="6998A935" w:rsidR="00D57231" w:rsidRPr="00206FAA" w:rsidRDefault="00D57231" w:rsidP="00D25F82">
      <w:pPr>
        <w:pStyle w:val="a4"/>
        <w:spacing w:before="0" w:beforeAutospacing="0" w:after="0" w:afterAutospacing="0"/>
        <w:jc w:val="both"/>
        <w:rPr>
          <w:rFonts w:ascii="Arial" w:hAnsi="Arial" w:cs="Arial"/>
          <w:sz w:val="28"/>
          <w:szCs w:val="28"/>
        </w:rPr>
      </w:pPr>
      <w:r w:rsidRPr="00206FAA">
        <w:rPr>
          <w:rFonts w:ascii="Arial" w:hAnsi="Arial" w:cs="Arial"/>
          <w:sz w:val="28"/>
          <w:szCs w:val="28"/>
        </w:rPr>
        <w:t xml:space="preserve">капиталистическое предприятие, основанное на разделении труда и ручной технике. Существовали с середины XVI в. </w:t>
      </w:r>
    </w:p>
    <w:p w14:paraId="7CB253F0" w14:textId="77777777" w:rsidR="00D57231" w:rsidRPr="00206FAA" w:rsidRDefault="00D57231" w:rsidP="00D25F82">
      <w:pPr>
        <w:pStyle w:val="a4"/>
        <w:spacing w:before="0" w:beforeAutospacing="0" w:after="0" w:afterAutospacing="0"/>
        <w:jc w:val="both"/>
        <w:rPr>
          <w:rFonts w:ascii="Arial" w:hAnsi="Arial" w:cs="Arial"/>
          <w:sz w:val="28"/>
          <w:szCs w:val="28"/>
        </w:rPr>
      </w:pPr>
      <w:r w:rsidRPr="00206FAA">
        <w:rPr>
          <w:rFonts w:ascii="Arial" w:hAnsi="Arial" w:cs="Arial"/>
          <w:b/>
          <w:bCs/>
          <w:i/>
          <w:iCs/>
          <w:sz w:val="28"/>
          <w:szCs w:val="28"/>
        </w:rPr>
        <w:t xml:space="preserve">Меркантилизм </w:t>
      </w:r>
    </w:p>
    <w:p w14:paraId="604B1DCA" w14:textId="707C3F63" w:rsidR="00D57231" w:rsidRPr="00206FAA" w:rsidRDefault="00D57231" w:rsidP="00D25F82">
      <w:pPr>
        <w:pStyle w:val="a4"/>
        <w:spacing w:before="0" w:beforeAutospacing="0" w:after="0" w:afterAutospacing="0"/>
        <w:jc w:val="both"/>
        <w:rPr>
          <w:rFonts w:ascii="Arial" w:hAnsi="Arial" w:cs="Arial"/>
          <w:sz w:val="28"/>
          <w:szCs w:val="28"/>
        </w:rPr>
      </w:pPr>
      <w:r w:rsidRPr="00206FAA">
        <w:rPr>
          <w:rFonts w:ascii="Arial" w:hAnsi="Arial" w:cs="Arial"/>
          <w:sz w:val="28"/>
          <w:szCs w:val="28"/>
        </w:rPr>
        <w:lastRenderedPageBreak/>
        <w:t xml:space="preserve">экономическая политика раннего периода становления индустриального общества. Она представляла собой активное вмешательство государства в хозяйственную жизнь, была основана на преобладании вывоза товаров над ввозом, на поощрении развития отечественной промышленности, защите ее от иностранной конкуренции, расширении зоны отечественного капитала за границей. </w:t>
      </w:r>
    </w:p>
    <w:p w14:paraId="3CC2B51C" w14:textId="77777777" w:rsidR="00D57231" w:rsidRPr="00206FAA" w:rsidRDefault="00D57231" w:rsidP="00D25F82">
      <w:pPr>
        <w:pStyle w:val="a4"/>
        <w:spacing w:before="0" w:beforeAutospacing="0" w:after="0" w:afterAutospacing="0"/>
        <w:jc w:val="both"/>
        <w:rPr>
          <w:rFonts w:ascii="Arial" w:hAnsi="Arial" w:cs="Arial"/>
          <w:sz w:val="28"/>
          <w:szCs w:val="28"/>
        </w:rPr>
      </w:pPr>
      <w:r w:rsidRPr="00206FAA">
        <w:rPr>
          <w:rFonts w:ascii="Arial" w:hAnsi="Arial" w:cs="Arial"/>
          <w:b/>
          <w:bCs/>
          <w:i/>
          <w:iCs/>
          <w:sz w:val="28"/>
          <w:szCs w:val="28"/>
        </w:rPr>
        <w:t xml:space="preserve">Петровское барокко </w:t>
      </w:r>
    </w:p>
    <w:p w14:paraId="14AACE23" w14:textId="1D2A07DC" w:rsidR="00D57231" w:rsidRPr="00206FAA" w:rsidRDefault="00D57231" w:rsidP="00D25F82">
      <w:pPr>
        <w:pStyle w:val="a4"/>
        <w:spacing w:before="0" w:beforeAutospacing="0" w:after="0" w:afterAutospacing="0"/>
        <w:jc w:val="both"/>
        <w:rPr>
          <w:rFonts w:ascii="Arial" w:hAnsi="Arial" w:cs="Arial"/>
          <w:sz w:val="28"/>
          <w:szCs w:val="28"/>
        </w:rPr>
      </w:pPr>
      <w:r w:rsidRPr="00206FAA">
        <w:rPr>
          <w:rFonts w:ascii="Arial" w:hAnsi="Arial" w:cs="Arial"/>
          <w:sz w:val="28"/>
          <w:szCs w:val="28"/>
        </w:rPr>
        <w:t xml:space="preserve">архитектурный стиль эпохи с характерной для него типичностью, торжественностью, причудливостью форм. </w:t>
      </w:r>
    </w:p>
    <w:p w14:paraId="77B2DBD2" w14:textId="77777777" w:rsidR="00D57231" w:rsidRPr="00206FAA" w:rsidRDefault="00D57231" w:rsidP="00D25F82">
      <w:pPr>
        <w:pStyle w:val="a4"/>
        <w:spacing w:before="0" w:beforeAutospacing="0" w:after="0" w:afterAutospacing="0"/>
        <w:jc w:val="both"/>
        <w:rPr>
          <w:rFonts w:ascii="Arial" w:hAnsi="Arial" w:cs="Arial"/>
          <w:sz w:val="28"/>
          <w:szCs w:val="28"/>
        </w:rPr>
      </w:pPr>
      <w:r w:rsidRPr="00206FAA">
        <w:rPr>
          <w:rFonts w:ascii="Arial" w:hAnsi="Arial" w:cs="Arial"/>
          <w:b/>
          <w:bCs/>
          <w:i/>
          <w:iCs/>
          <w:sz w:val="28"/>
          <w:szCs w:val="28"/>
        </w:rPr>
        <w:t xml:space="preserve">Подушная подать </w:t>
      </w:r>
    </w:p>
    <w:p w14:paraId="23A7EF97" w14:textId="77777777" w:rsidR="00D57231" w:rsidRPr="00206FAA" w:rsidRDefault="00D57231" w:rsidP="00D25F82">
      <w:pPr>
        <w:pStyle w:val="a4"/>
        <w:spacing w:before="0" w:beforeAutospacing="0" w:after="0" w:afterAutospacing="0"/>
        <w:jc w:val="both"/>
        <w:rPr>
          <w:rFonts w:ascii="Arial" w:hAnsi="Arial" w:cs="Arial"/>
          <w:sz w:val="28"/>
          <w:szCs w:val="28"/>
        </w:rPr>
      </w:pPr>
      <w:r w:rsidRPr="00206FAA">
        <w:rPr>
          <w:rFonts w:ascii="Arial" w:hAnsi="Arial" w:cs="Arial"/>
          <w:sz w:val="28"/>
          <w:szCs w:val="28"/>
        </w:rPr>
        <w:t xml:space="preserve">основной прямой налог, взимавшийся с мужского населения податных сословий, вне зависимости от возраста. </w:t>
      </w:r>
    </w:p>
    <w:p w14:paraId="7C9F47B2" w14:textId="77777777" w:rsidR="00D57231" w:rsidRPr="00206FAA" w:rsidRDefault="00D57231" w:rsidP="00D25F82">
      <w:pPr>
        <w:pStyle w:val="a4"/>
        <w:spacing w:before="0" w:beforeAutospacing="0" w:after="0" w:afterAutospacing="0"/>
        <w:jc w:val="both"/>
        <w:rPr>
          <w:rFonts w:ascii="Arial" w:hAnsi="Arial" w:cs="Arial"/>
          <w:sz w:val="28"/>
          <w:szCs w:val="28"/>
        </w:rPr>
      </w:pPr>
      <w:r w:rsidRPr="00206FAA">
        <w:rPr>
          <w:rFonts w:ascii="Arial" w:hAnsi="Arial" w:cs="Arial"/>
          <w:b/>
          <w:bCs/>
          <w:i/>
          <w:iCs/>
          <w:sz w:val="28"/>
          <w:szCs w:val="28"/>
        </w:rPr>
        <w:t xml:space="preserve">Посессионные крестьяне </w:t>
      </w:r>
    </w:p>
    <w:p w14:paraId="058E81B0" w14:textId="77777777" w:rsidR="00D57231" w:rsidRPr="00206FAA" w:rsidRDefault="00D57231" w:rsidP="00D25F82">
      <w:pPr>
        <w:pStyle w:val="a4"/>
        <w:spacing w:before="0" w:beforeAutospacing="0" w:after="0" w:afterAutospacing="0"/>
        <w:jc w:val="both"/>
        <w:rPr>
          <w:rFonts w:ascii="Arial" w:hAnsi="Arial" w:cs="Arial"/>
          <w:sz w:val="28"/>
          <w:szCs w:val="28"/>
        </w:rPr>
      </w:pPr>
      <w:r w:rsidRPr="00206FAA">
        <w:rPr>
          <w:rFonts w:ascii="Arial" w:hAnsi="Arial" w:cs="Arial"/>
          <w:sz w:val="28"/>
          <w:szCs w:val="28"/>
        </w:rPr>
        <w:t xml:space="preserve">государственные крестьяне, переданные властями купцам в условное владение для работы на частных предприятиях. </w:t>
      </w:r>
    </w:p>
    <w:p w14:paraId="4711E087" w14:textId="77777777" w:rsidR="00D57231" w:rsidRPr="00206FAA" w:rsidRDefault="00D57231" w:rsidP="00D25F82">
      <w:pPr>
        <w:pStyle w:val="a4"/>
        <w:spacing w:before="0" w:beforeAutospacing="0" w:after="0" w:afterAutospacing="0"/>
        <w:jc w:val="both"/>
        <w:rPr>
          <w:rFonts w:ascii="Arial" w:hAnsi="Arial" w:cs="Arial"/>
          <w:sz w:val="28"/>
          <w:szCs w:val="28"/>
        </w:rPr>
      </w:pPr>
      <w:r w:rsidRPr="00206FAA">
        <w:rPr>
          <w:rFonts w:ascii="Arial" w:hAnsi="Arial" w:cs="Arial"/>
          <w:b/>
          <w:bCs/>
          <w:i/>
          <w:iCs/>
          <w:sz w:val="28"/>
          <w:szCs w:val="28"/>
        </w:rPr>
        <w:t xml:space="preserve">"Потешные войска" </w:t>
      </w:r>
    </w:p>
    <w:p w14:paraId="13DF7F9A" w14:textId="77777777" w:rsidR="00D57231" w:rsidRPr="00206FAA" w:rsidRDefault="00D57231" w:rsidP="00D25F82">
      <w:pPr>
        <w:pStyle w:val="a4"/>
        <w:spacing w:before="0" w:beforeAutospacing="0" w:after="0" w:afterAutospacing="0"/>
        <w:jc w:val="both"/>
        <w:rPr>
          <w:rFonts w:ascii="Arial" w:hAnsi="Arial" w:cs="Arial"/>
          <w:sz w:val="28"/>
          <w:szCs w:val="28"/>
        </w:rPr>
      </w:pPr>
      <w:r w:rsidRPr="00206FAA">
        <w:rPr>
          <w:rFonts w:ascii="Arial" w:hAnsi="Arial" w:cs="Arial"/>
          <w:sz w:val="28"/>
          <w:szCs w:val="28"/>
        </w:rPr>
        <w:t xml:space="preserve">военные отряды, созданные Петром в селах Семеновском и Преображенском, составившие позднее основу русской регулярной армии. </w:t>
      </w:r>
    </w:p>
    <w:p w14:paraId="002EE149" w14:textId="77777777" w:rsidR="00D57231" w:rsidRPr="00206FAA" w:rsidRDefault="00D57231" w:rsidP="00D25F82">
      <w:pPr>
        <w:pStyle w:val="a4"/>
        <w:spacing w:before="0" w:beforeAutospacing="0" w:after="0" w:afterAutospacing="0"/>
        <w:jc w:val="both"/>
        <w:rPr>
          <w:rFonts w:ascii="Arial" w:hAnsi="Arial" w:cs="Arial"/>
          <w:sz w:val="28"/>
          <w:szCs w:val="28"/>
        </w:rPr>
      </w:pPr>
      <w:r w:rsidRPr="00206FAA">
        <w:rPr>
          <w:rFonts w:ascii="Arial" w:hAnsi="Arial" w:cs="Arial"/>
          <w:b/>
          <w:bCs/>
          <w:i/>
          <w:iCs/>
          <w:sz w:val="28"/>
          <w:szCs w:val="28"/>
        </w:rPr>
        <w:t xml:space="preserve">Приписные крестьяне </w:t>
      </w:r>
    </w:p>
    <w:p w14:paraId="218552B0" w14:textId="77777777" w:rsidR="00D57231" w:rsidRPr="00206FAA" w:rsidRDefault="00D57231" w:rsidP="00D25F82">
      <w:pPr>
        <w:pStyle w:val="a4"/>
        <w:spacing w:before="0" w:beforeAutospacing="0" w:after="0" w:afterAutospacing="0"/>
        <w:jc w:val="both"/>
        <w:rPr>
          <w:rFonts w:ascii="Arial" w:hAnsi="Arial" w:cs="Arial"/>
          <w:sz w:val="28"/>
          <w:szCs w:val="28"/>
        </w:rPr>
      </w:pPr>
      <w:r w:rsidRPr="00206FAA">
        <w:rPr>
          <w:rFonts w:ascii="Arial" w:hAnsi="Arial" w:cs="Arial"/>
          <w:sz w:val="28"/>
          <w:szCs w:val="28"/>
        </w:rPr>
        <w:t xml:space="preserve">дворцовые и государственные крестьяне, которые вместо уплаты подати должны были работать на казенных или частных заводах, то есть были прикреплены (приписаны) к ним. </w:t>
      </w:r>
    </w:p>
    <w:p w14:paraId="12C1E104" w14:textId="77777777" w:rsidR="00D57231" w:rsidRPr="00206FAA" w:rsidRDefault="00D57231" w:rsidP="00D25F82">
      <w:pPr>
        <w:pStyle w:val="a4"/>
        <w:spacing w:before="0" w:beforeAutospacing="0" w:after="0" w:afterAutospacing="0"/>
        <w:jc w:val="both"/>
        <w:rPr>
          <w:rFonts w:ascii="Arial" w:hAnsi="Arial" w:cs="Arial"/>
          <w:sz w:val="28"/>
          <w:szCs w:val="28"/>
        </w:rPr>
      </w:pPr>
      <w:r w:rsidRPr="00206FAA">
        <w:rPr>
          <w:rFonts w:ascii="Arial" w:hAnsi="Arial" w:cs="Arial"/>
          <w:b/>
          <w:bCs/>
          <w:i/>
          <w:iCs/>
          <w:sz w:val="28"/>
          <w:szCs w:val="28"/>
        </w:rPr>
        <w:t xml:space="preserve">Протекционизм </w:t>
      </w:r>
    </w:p>
    <w:p w14:paraId="32E2055C" w14:textId="68AF039A" w:rsidR="00D57231" w:rsidRPr="00206FAA" w:rsidRDefault="00D57231" w:rsidP="00D25F82">
      <w:pPr>
        <w:pStyle w:val="a4"/>
        <w:spacing w:before="0" w:beforeAutospacing="0" w:after="0" w:afterAutospacing="0"/>
        <w:jc w:val="both"/>
        <w:rPr>
          <w:rFonts w:ascii="Arial" w:hAnsi="Arial" w:cs="Arial"/>
          <w:sz w:val="28"/>
          <w:szCs w:val="28"/>
        </w:rPr>
      </w:pPr>
      <w:r w:rsidRPr="00206FAA">
        <w:rPr>
          <w:rFonts w:ascii="Arial" w:hAnsi="Arial" w:cs="Arial"/>
          <w:sz w:val="28"/>
          <w:szCs w:val="28"/>
        </w:rPr>
        <w:t xml:space="preserve">экономическая политика государства, имеющая целью ограждение национального хозяйства от иностранной конкуренции путем введения новых пошлин на ввозимые товары. Используется также ограничение или полный запрет ввоза определенных товаров, другие меры. Система протекций, покровительства при устройстве чьих-либо дел. </w:t>
      </w:r>
    </w:p>
    <w:p w14:paraId="31A30393" w14:textId="77777777" w:rsidR="00206FAA" w:rsidRDefault="00D57231" w:rsidP="00D25F82">
      <w:pPr>
        <w:pStyle w:val="a4"/>
        <w:spacing w:before="0" w:beforeAutospacing="0" w:after="0" w:afterAutospacing="0"/>
        <w:jc w:val="both"/>
        <w:rPr>
          <w:rFonts w:ascii="Arial" w:hAnsi="Arial" w:cs="Arial"/>
          <w:sz w:val="28"/>
          <w:szCs w:val="28"/>
        </w:rPr>
      </w:pPr>
      <w:r w:rsidRPr="00206FAA">
        <w:rPr>
          <w:rFonts w:ascii="Arial" w:hAnsi="Arial" w:cs="Arial"/>
          <w:b/>
          <w:bCs/>
          <w:i/>
          <w:iCs/>
          <w:sz w:val="28"/>
          <w:szCs w:val="28"/>
        </w:rPr>
        <w:t xml:space="preserve">Святейший Синод </w:t>
      </w:r>
    </w:p>
    <w:p w14:paraId="726DD368" w14:textId="2DE7D354" w:rsidR="00D57231" w:rsidRPr="00206FAA" w:rsidRDefault="00D57231" w:rsidP="00D25F82">
      <w:pPr>
        <w:pStyle w:val="a4"/>
        <w:spacing w:before="0" w:beforeAutospacing="0" w:after="0" w:afterAutospacing="0"/>
        <w:jc w:val="both"/>
        <w:rPr>
          <w:rFonts w:ascii="Arial" w:hAnsi="Arial" w:cs="Arial"/>
          <w:sz w:val="28"/>
          <w:szCs w:val="28"/>
        </w:rPr>
      </w:pPr>
      <w:r w:rsidRPr="00206FAA">
        <w:rPr>
          <w:rFonts w:ascii="Arial" w:hAnsi="Arial" w:cs="Arial"/>
          <w:sz w:val="28"/>
          <w:szCs w:val="28"/>
        </w:rPr>
        <w:t xml:space="preserve">(Духовная коллегия) - высший орган управления церковью в Российской Империи, учрежденный в 1718 г. </w:t>
      </w:r>
    </w:p>
    <w:p w14:paraId="7A5440E0" w14:textId="77777777" w:rsidR="00D57231" w:rsidRPr="00206FAA" w:rsidRDefault="00D57231" w:rsidP="00D25F82">
      <w:pPr>
        <w:pStyle w:val="a4"/>
        <w:spacing w:before="0" w:beforeAutospacing="0" w:after="0" w:afterAutospacing="0"/>
        <w:jc w:val="both"/>
        <w:rPr>
          <w:rFonts w:ascii="Arial" w:hAnsi="Arial" w:cs="Arial"/>
          <w:sz w:val="28"/>
          <w:szCs w:val="28"/>
        </w:rPr>
      </w:pPr>
      <w:r w:rsidRPr="00206FAA">
        <w:rPr>
          <w:rFonts w:ascii="Arial" w:hAnsi="Arial" w:cs="Arial"/>
          <w:b/>
          <w:bCs/>
          <w:i/>
          <w:iCs/>
          <w:sz w:val="28"/>
          <w:szCs w:val="28"/>
        </w:rPr>
        <w:t xml:space="preserve">Сенат </w:t>
      </w:r>
    </w:p>
    <w:p w14:paraId="0D49DA92" w14:textId="1FD1E471" w:rsidR="00D57231" w:rsidRPr="00206FAA" w:rsidRDefault="00D57231" w:rsidP="00D25F82">
      <w:pPr>
        <w:pStyle w:val="a4"/>
        <w:spacing w:before="0" w:beforeAutospacing="0" w:after="0" w:afterAutospacing="0"/>
        <w:jc w:val="both"/>
        <w:rPr>
          <w:rFonts w:ascii="Arial" w:hAnsi="Arial" w:cs="Arial"/>
          <w:sz w:val="28"/>
          <w:szCs w:val="28"/>
        </w:rPr>
      </w:pPr>
      <w:r w:rsidRPr="00206FAA">
        <w:rPr>
          <w:rFonts w:ascii="Arial" w:hAnsi="Arial" w:cs="Arial"/>
          <w:sz w:val="28"/>
          <w:szCs w:val="28"/>
        </w:rPr>
        <w:t xml:space="preserve"> Правительствующий Сенат, высший государственный орган, подчиненный императору. Учрежден Петром как высший орган по делам законодательства и государственного управления. </w:t>
      </w:r>
    </w:p>
    <w:p w14:paraId="6552DCFE" w14:textId="77777777" w:rsidR="00D57231" w:rsidRPr="00206FAA" w:rsidRDefault="00D57231" w:rsidP="00D25F82">
      <w:pPr>
        <w:pStyle w:val="a4"/>
        <w:spacing w:before="0" w:beforeAutospacing="0" w:after="0" w:afterAutospacing="0"/>
        <w:jc w:val="both"/>
        <w:rPr>
          <w:rFonts w:ascii="Arial" w:hAnsi="Arial" w:cs="Arial"/>
          <w:sz w:val="28"/>
          <w:szCs w:val="28"/>
        </w:rPr>
      </w:pPr>
      <w:r w:rsidRPr="00206FAA">
        <w:rPr>
          <w:rFonts w:ascii="Arial" w:hAnsi="Arial" w:cs="Arial"/>
          <w:b/>
          <w:bCs/>
          <w:i/>
          <w:iCs/>
          <w:sz w:val="28"/>
          <w:szCs w:val="28"/>
        </w:rPr>
        <w:t xml:space="preserve">Фискал </w:t>
      </w:r>
    </w:p>
    <w:p w14:paraId="36F4E0D4" w14:textId="52357AA6" w:rsidR="00D57231" w:rsidRPr="00206FAA" w:rsidRDefault="00D57231" w:rsidP="00D25F82">
      <w:pPr>
        <w:pStyle w:val="a4"/>
        <w:spacing w:before="0" w:beforeAutospacing="0" w:after="0" w:afterAutospacing="0"/>
        <w:jc w:val="both"/>
        <w:rPr>
          <w:rFonts w:ascii="Arial" w:hAnsi="Arial" w:cs="Arial"/>
          <w:sz w:val="28"/>
          <w:szCs w:val="28"/>
        </w:rPr>
      </w:pPr>
      <w:r w:rsidRPr="00206FAA">
        <w:rPr>
          <w:rFonts w:ascii="Arial" w:hAnsi="Arial" w:cs="Arial"/>
          <w:sz w:val="28"/>
          <w:szCs w:val="28"/>
        </w:rPr>
        <w:t xml:space="preserve">государственный чиновник в России в начале XVIII в., осуществлявший надзор за административно-финансовой и судебной деятельностью правительственных учреждений и должностных лиц. </w:t>
      </w:r>
    </w:p>
    <w:p w14:paraId="6B61F5B6" w14:textId="34494751" w:rsidR="00D57231" w:rsidRPr="00206FAA" w:rsidRDefault="00D57231" w:rsidP="00D25F82">
      <w:pPr>
        <w:pStyle w:val="a4"/>
        <w:spacing w:before="0" w:beforeAutospacing="0" w:after="0" w:afterAutospacing="0"/>
        <w:rPr>
          <w:rFonts w:ascii="Arial" w:hAnsi="Arial" w:cs="Arial"/>
          <w:sz w:val="28"/>
          <w:szCs w:val="28"/>
        </w:rPr>
      </w:pPr>
      <w:r w:rsidRPr="00206FAA">
        <w:rPr>
          <w:rFonts w:ascii="Arial" w:hAnsi="Arial" w:cs="Arial"/>
          <w:sz w:val="28"/>
          <w:szCs w:val="28"/>
        </w:rPr>
        <w:t> </w:t>
      </w:r>
    </w:p>
    <w:p w14:paraId="7A41B0CF" w14:textId="59F1A7E3" w:rsidR="00AD41E7" w:rsidRPr="00206FAA" w:rsidRDefault="00AD41E7" w:rsidP="00D25F82">
      <w:pPr>
        <w:pStyle w:val="a4"/>
        <w:spacing w:before="0" w:beforeAutospacing="0" w:after="0" w:afterAutospacing="0"/>
        <w:rPr>
          <w:rFonts w:ascii="Arial" w:hAnsi="Arial" w:cs="Arial"/>
          <w:b/>
          <w:bCs/>
          <w:sz w:val="28"/>
          <w:szCs w:val="28"/>
        </w:rPr>
      </w:pPr>
      <w:r w:rsidRPr="00206FAA">
        <w:rPr>
          <w:rFonts w:ascii="Arial" w:hAnsi="Arial" w:cs="Arial"/>
          <w:b/>
          <w:bCs/>
          <w:sz w:val="28"/>
          <w:szCs w:val="28"/>
        </w:rPr>
        <w:t xml:space="preserve">2 </w:t>
      </w:r>
      <w:r w:rsidR="000A7D64" w:rsidRPr="00206FAA">
        <w:rPr>
          <w:rFonts w:ascii="Arial" w:hAnsi="Arial" w:cs="Arial"/>
          <w:b/>
          <w:bCs/>
          <w:sz w:val="28"/>
          <w:szCs w:val="28"/>
        </w:rPr>
        <w:t>этап -</w:t>
      </w:r>
      <w:r w:rsidR="002934D2" w:rsidRPr="00206FAA">
        <w:rPr>
          <w:rFonts w:ascii="Arial" w:hAnsi="Arial" w:cs="Arial"/>
          <w:b/>
          <w:bCs/>
          <w:sz w:val="28"/>
          <w:szCs w:val="28"/>
        </w:rPr>
        <w:t xml:space="preserve"> «Повторяем с контролем»</w:t>
      </w:r>
    </w:p>
    <w:p w14:paraId="546429FF" w14:textId="3484CC8C" w:rsidR="00AD41E7" w:rsidRPr="00206FAA" w:rsidRDefault="002934D2" w:rsidP="00D25F82">
      <w:pPr>
        <w:pStyle w:val="a4"/>
        <w:spacing w:before="0" w:beforeAutospacing="0" w:after="0" w:afterAutospacing="0"/>
        <w:rPr>
          <w:rFonts w:ascii="Arial" w:hAnsi="Arial" w:cs="Arial"/>
          <w:i/>
          <w:iCs/>
          <w:sz w:val="28"/>
          <w:szCs w:val="28"/>
        </w:rPr>
      </w:pPr>
      <w:r w:rsidRPr="00206FAA">
        <w:rPr>
          <w:rFonts w:ascii="Arial" w:hAnsi="Arial" w:cs="Arial"/>
          <w:i/>
          <w:iCs/>
          <w:sz w:val="28"/>
          <w:szCs w:val="28"/>
        </w:rPr>
        <w:t>Группы составляют вопросы</w:t>
      </w:r>
      <w:r w:rsidR="000A7D64" w:rsidRPr="00206FAA">
        <w:rPr>
          <w:rFonts w:ascii="Arial" w:hAnsi="Arial" w:cs="Arial"/>
          <w:i/>
          <w:iCs/>
          <w:sz w:val="28"/>
          <w:szCs w:val="28"/>
        </w:rPr>
        <w:t xml:space="preserve"> по количеству участников</w:t>
      </w:r>
      <w:r w:rsidRPr="00206FAA">
        <w:rPr>
          <w:rFonts w:ascii="Arial" w:hAnsi="Arial" w:cs="Arial"/>
          <w:i/>
          <w:iCs/>
          <w:sz w:val="28"/>
          <w:szCs w:val="28"/>
        </w:rPr>
        <w:t xml:space="preserve"> и затем одна группа задает вопросы другой. </w:t>
      </w:r>
      <w:r w:rsidR="000A7D64" w:rsidRPr="00206FAA">
        <w:rPr>
          <w:rFonts w:ascii="Arial" w:hAnsi="Arial" w:cs="Arial"/>
          <w:i/>
          <w:iCs/>
          <w:sz w:val="28"/>
          <w:szCs w:val="28"/>
        </w:rPr>
        <w:t>Правильный ответ жетон группе (в конце этой работы жетоны прицепляют на стенде рядом с терминами).</w:t>
      </w:r>
    </w:p>
    <w:p w14:paraId="19F144DF" w14:textId="190BC2BE" w:rsidR="000A7D64" w:rsidRPr="00206FAA" w:rsidRDefault="000A7D64" w:rsidP="00D25F82">
      <w:pPr>
        <w:pStyle w:val="a4"/>
        <w:spacing w:before="0" w:beforeAutospacing="0" w:after="0" w:afterAutospacing="0"/>
        <w:rPr>
          <w:rFonts w:ascii="Arial" w:hAnsi="Arial" w:cs="Arial"/>
          <w:b/>
          <w:bCs/>
          <w:sz w:val="28"/>
          <w:szCs w:val="28"/>
        </w:rPr>
      </w:pPr>
      <w:r w:rsidRPr="00206FAA">
        <w:rPr>
          <w:rFonts w:ascii="Arial" w:hAnsi="Arial" w:cs="Arial"/>
          <w:b/>
          <w:bCs/>
          <w:sz w:val="28"/>
          <w:szCs w:val="28"/>
        </w:rPr>
        <w:lastRenderedPageBreak/>
        <w:t>Не забываем ставить восклицательные знаки</w:t>
      </w:r>
    </w:p>
    <w:p w14:paraId="733ABE07" w14:textId="77777777" w:rsidR="0064079E" w:rsidRPr="00206FAA" w:rsidRDefault="0064079E" w:rsidP="00D25F82">
      <w:pPr>
        <w:pStyle w:val="a4"/>
        <w:spacing w:before="0" w:beforeAutospacing="0" w:after="0" w:afterAutospacing="0"/>
        <w:rPr>
          <w:rFonts w:ascii="Arial" w:hAnsi="Arial" w:cs="Arial"/>
          <w:b/>
          <w:bCs/>
          <w:sz w:val="28"/>
          <w:szCs w:val="28"/>
        </w:rPr>
      </w:pPr>
    </w:p>
    <w:p w14:paraId="1B1E216B" w14:textId="6DF4B812" w:rsidR="0064079E" w:rsidRPr="00206FAA" w:rsidRDefault="000A7D64" w:rsidP="00D25F82">
      <w:pPr>
        <w:pStyle w:val="a4"/>
        <w:spacing w:before="0" w:beforeAutospacing="0" w:after="0" w:afterAutospacing="0"/>
        <w:rPr>
          <w:rFonts w:ascii="Arial" w:hAnsi="Arial" w:cs="Arial"/>
          <w:b/>
          <w:bCs/>
          <w:sz w:val="28"/>
          <w:szCs w:val="28"/>
        </w:rPr>
      </w:pPr>
      <w:r w:rsidRPr="00206FAA">
        <w:rPr>
          <w:rFonts w:ascii="Arial" w:hAnsi="Arial" w:cs="Arial"/>
          <w:b/>
          <w:bCs/>
          <w:sz w:val="28"/>
          <w:szCs w:val="28"/>
        </w:rPr>
        <w:t xml:space="preserve">3 этап – «Рядом с художником» </w:t>
      </w:r>
    </w:p>
    <w:p w14:paraId="60467F33" w14:textId="77777777" w:rsidR="0064079E" w:rsidRPr="00206FAA" w:rsidRDefault="0064079E" w:rsidP="00D25F82">
      <w:pPr>
        <w:pStyle w:val="a4"/>
        <w:spacing w:before="0" w:beforeAutospacing="0" w:after="0" w:afterAutospacing="0"/>
        <w:rPr>
          <w:rFonts w:ascii="Arial" w:hAnsi="Arial" w:cs="Arial"/>
          <w:b/>
          <w:bCs/>
          <w:sz w:val="28"/>
          <w:szCs w:val="28"/>
        </w:rPr>
      </w:pPr>
    </w:p>
    <w:p w14:paraId="30139440" w14:textId="2F98FC91" w:rsidR="000A7D64" w:rsidRPr="00206FAA" w:rsidRDefault="000A7D64" w:rsidP="00D25F82">
      <w:pPr>
        <w:pStyle w:val="a4"/>
        <w:spacing w:before="0" w:beforeAutospacing="0" w:after="0" w:afterAutospacing="0"/>
        <w:rPr>
          <w:rFonts w:ascii="Arial" w:hAnsi="Arial" w:cs="Arial"/>
          <w:i/>
          <w:iCs/>
          <w:sz w:val="28"/>
          <w:szCs w:val="28"/>
        </w:rPr>
      </w:pPr>
      <w:r w:rsidRPr="00206FAA">
        <w:rPr>
          <w:rFonts w:ascii="Arial" w:hAnsi="Arial" w:cs="Arial"/>
          <w:i/>
          <w:iCs/>
          <w:sz w:val="28"/>
          <w:szCs w:val="28"/>
        </w:rPr>
        <w:t xml:space="preserve">(группам предлагается презентация картин и портретов, они должны определить, кто это и событие, с ним связанное или узнать </w:t>
      </w:r>
      <w:proofErr w:type="gramStart"/>
      <w:r w:rsidRPr="00206FAA">
        <w:rPr>
          <w:rFonts w:ascii="Arial" w:hAnsi="Arial" w:cs="Arial"/>
          <w:i/>
          <w:iCs/>
          <w:sz w:val="28"/>
          <w:szCs w:val="28"/>
        </w:rPr>
        <w:t xml:space="preserve">событие)  </w:t>
      </w:r>
      <w:r w:rsidR="00994EFE" w:rsidRPr="00206FAA">
        <w:rPr>
          <w:rFonts w:ascii="Arial" w:hAnsi="Arial" w:cs="Arial"/>
          <w:i/>
          <w:iCs/>
          <w:sz w:val="28"/>
          <w:szCs w:val="28"/>
        </w:rPr>
        <w:t>(</w:t>
      </w:r>
      <w:proofErr w:type="gramEnd"/>
      <w:r w:rsidRPr="00206FAA">
        <w:rPr>
          <w:rFonts w:ascii="Arial" w:hAnsi="Arial" w:cs="Arial"/>
          <w:i/>
          <w:iCs/>
          <w:sz w:val="28"/>
          <w:szCs w:val="28"/>
        </w:rPr>
        <w:t>Презентация прилагается.</w:t>
      </w:r>
      <w:r w:rsidR="00994EFE" w:rsidRPr="00206FAA">
        <w:rPr>
          <w:rFonts w:ascii="Arial" w:hAnsi="Arial" w:cs="Arial"/>
          <w:i/>
          <w:iCs/>
          <w:sz w:val="28"/>
          <w:szCs w:val="28"/>
        </w:rPr>
        <w:t>)</w:t>
      </w:r>
    </w:p>
    <w:p w14:paraId="4AFB9C50" w14:textId="2018F1CD" w:rsidR="000A7D64" w:rsidRPr="00206FAA" w:rsidRDefault="00994EFE" w:rsidP="00D25F82">
      <w:pPr>
        <w:pStyle w:val="a4"/>
        <w:spacing w:before="0" w:beforeAutospacing="0" w:after="0" w:afterAutospacing="0"/>
        <w:rPr>
          <w:rFonts w:ascii="Arial" w:hAnsi="Arial" w:cs="Arial"/>
          <w:sz w:val="28"/>
          <w:szCs w:val="28"/>
          <w:u w:val="single"/>
        </w:rPr>
      </w:pPr>
      <w:r w:rsidRPr="00206FAA">
        <w:rPr>
          <w:rFonts w:ascii="Arial" w:hAnsi="Arial" w:cs="Arial"/>
          <w:sz w:val="28"/>
          <w:szCs w:val="28"/>
          <w:u w:val="single"/>
        </w:rPr>
        <w:t>Если группы не справляются с заданием, возможно использование учебника и интернет ресурсов.</w:t>
      </w:r>
    </w:p>
    <w:p w14:paraId="78010EAD" w14:textId="08EA8BFB" w:rsidR="00994EFE" w:rsidRPr="00206FAA" w:rsidRDefault="00994EFE" w:rsidP="00D25F82">
      <w:pPr>
        <w:pStyle w:val="a4"/>
        <w:spacing w:before="0" w:beforeAutospacing="0" w:after="0" w:afterAutospacing="0"/>
        <w:rPr>
          <w:rFonts w:ascii="Arial" w:hAnsi="Arial" w:cs="Arial"/>
          <w:sz w:val="28"/>
          <w:szCs w:val="28"/>
        </w:rPr>
      </w:pPr>
      <w:r w:rsidRPr="00206FAA">
        <w:rPr>
          <w:rFonts w:ascii="Arial" w:hAnsi="Arial" w:cs="Arial"/>
          <w:sz w:val="28"/>
          <w:szCs w:val="28"/>
        </w:rPr>
        <w:t xml:space="preserve">Картины и </w:t>
      </w:r>
      <w:r w:rsidR="0064079E" w:rsidRPr="00206FAA">
        <w:rPr>
          <w:rFonts w:ascii="Arial" w:hAnsi="Arial" w:cs="Arial"/>
          <w:sz w:val="28"/>
          <w:szCs w:val="28"/>
        </w:rPr>
        <w:t>портреты</w:t>
      </w:r>
      <w:r w:rsidRPr="00206FAA">
        <w:rPr>
          <w:rFonts w:ascii="Arial" w:hAnsi="Arial" w:cs="Arial"/>
          <w:sz w:val="28"/>
          <w:szCs w:val="28"/>
        </w:rPr>
        <w:t xml:space="preserve"> распечатаны и лежат отдельно. При рассказе детей, они берутся и показываются всем. Затем все они прикрепляются к стенду на стене к предыдущему материалу.</w:t>
      </w:r>
    </w:p>
    <w:p w14:paraId="2908C732" w14:textId="77777777" w:rsidR="0064079E" w:rsidRPr="00206FAA" w:rsidRDefault="0064079E" w:rsidP="00D25F82">
      <w:pPr>
        <w:pStyle w:val="a4"/>
        <w:spacing w:before="0" w:beforeAutospacing="0" w:after="0" w:afterAutospacing="0"/>
        <w:rPr>
          <w:rFonts w:ascii="Arial" w:hAnsi="Arial" w:cs="Arial"/>
          <w:sz w:val="28"/>
          <w:szCs w:val="28"/>
        </w:rPr>
      </w:pPr>
    </w:p>
    <w:p w14:paraId="2E745EF6" w14:textId="50CE86AE" w:rsidR="00994EFE" w:rsidRPr="00206FAA" w:rsidRDefault="00994EFE" w:rsidP="00D25F82">
      <w:pPr>
        <w:pStyle w:val="a4"/>
        <w:spacing w:before="0" w:beforeAutospacing="0" w:after="0" w:afterAutospacing="0"/>
        <w:rPr>
          <w:rFonts w:ascii="Arial" w:hAnsi="Arial" w:cs="Arial"/>
          <w:b/>
          <w:bCs/>
          <w:sz w:val="28"/>
          <w:szCs w:val="28"/>
        </w:rPr>
      </w:pPr>
      <w:r w:rsidRPr="00206FAA">
        <w:rPr>
          <w:rFonts w:ascii="Arial" w:hAnsi="Arial" w:cs="Arial"/>
          <w:b/>
          <w:bCs/>
          <w:sz w:val="28"/>
          <w:szCs w:val="28"/>
        </w:rPr>
        <w:t>4 этап – «Историческое лото»</w:t>
      </w:r>
    </w:p>
    <w:p w14:paraId="1E119FEC" w14:textId="77777777" w:rsidR="0064079E" w:rsidRPr="00206FAA" w:rsidRDefault="0064079E" w:rsidP="00D25F82">
      <w:pPr>
        <w:pStyle w:val="a4"/>
        <w:spacing w:before="0" w:beforeAutospacing="0" w:after="0" w:afterAutospacing="0"/>
        <w:rPr>
          <w:rFonts w:ascii="Arial" w:hAnsi="Arial" w:cs="Arial"/>
          <w:sz w:val="28"/>
          <w:szCs w:val="28"/>
        </w:rPr>
      </w:pPr>
    </w:p>
    <w:p w14:paraId="21A21C1A" w14:textId="17C6D2BB" w:rsidR="00677333" w:rsidRPr="00206FAA" w:rsidRDefault="00677333" w:rsidP="00D25F82">
      <w:pPr>
        <w:pStyle w:val="a4"/>
        <w:spacing w:before="0" w:beforeAutospacing="0" w:after="0" w:afterAutospacing="0"/>
        <w:rPr>
          <w:rFonts w:ascii="Arial" w:hAnsi="Arial" w:cs="Arial"/>
          <w:i/>
          <w:iCs/>
          <w:sz w:val="28"/>
          <w:szCs w:val="28"/>
        </w:rPr>
      </w:pPr>
      <w:r w:rsidRPr="00206FAA">
        <w:rPr>
          <w:rFonts w:ascii="Arial" w:hAnsi="Arial" w:cs="Arial"/>
          <w:i/>
          <w:iCs/>
          <w:sz w:val="28"/>
          <w:szCs w:val="28"/>
        </w:rPr>
        <w:t>Командам даются карточки, на которых указаны события и карточки с датами. Нужно соединить пары и закрыть лото (не забываем ставить восклицательные знаки)</w:t>
      </w:r>
    </w:p>
    <w:p w14:paraId="7AE97A36" w14:textId="77777777" w:rsidR="00677333" w:rsidRPr="00206FAA" w:rsidRDefault="00677333" w:rsidP="00D25F82">
      <w:pPr>
        <w:pStyle w:val="a4"/>
        <w:spacing w:before="0" w:beforeAutospacing="0" w:after="0" w:afterAutospacing="0"/>
        <w:rPr>
          <w:rFonts w:ascii="Arial" w:hAnsi="Arial" w:cs="Arial"/>
          <w:sz w:val="28"/>
          <w:szCs w:val="28"/>
        </w:rPr>
      </w:pPr>
    </w:p>
    <w:tbl>
      <w:tblPr>
        <w:tblStyle w:val="a5"/>
        <w:tblW w:w="0" w:type="auto"/>
        <w:tblLook w:val="04A0" w:firstRow="1" w:lastRow="0" w:firstColumn="1" w:lastColumn="0" w:noHBand="0" w:noVBand="1"/>
      </w:tblPr>
      <w:tblGrid>
        <w:gridCol w:w="4672"/>
        <w:gridCol w:w="4673"/>
      </w:tblGrid>
      <w:tr w:rsidR="00206FAA" w:rsidRPr="00206FAA" w14:paraId="515B0969" w14:textId="77777777" w:rsidTr="00677333">
        <w:tc>
          <w:tcPr>
            <w:tcW w:w="4672" w:type="dxa"/>
          </w:tcPr>
          <w:p w14:paraId="1AACB638" w14:textId="3691DDB2" w:rsidR="00677333" w:rsidRPr="00206FAA" w:rsidRDefault="00677333" w:rsidP="00D25F82">
            <w:pPr>
              <w:pStyle w:val="a4"/>
              <w:spacing w:before="0" w:beforeAutospacing="0" w:after="0" w:afterAutospacing="0"/>
              <w:ind w:firstLine="400"/>
              <w:rPr>
                <w:rFonts w:ascii="Arial" w:hAnsi="Arial" w:cs="Arial"/>
                <w:sz w:val="28"/>
                <w:szCs w:val="28"/>
              </w:rPr>
            </w:pPr>
            <w:r w:rsidRPr="00206FAA">
              <w:rPr>
                <w:rFonts w:ascii="Arial" w:hAnsi="Arial" w:cs="Arial"/>
                <w:sz w:val="28"/>
                <w:szCs w:val="28"/>
              </w:rPr>
              <w:t>Стрелецкий бунт</w:t>
            </w:r>
          </w:p>
        </w:tc>
        <w:tc>
          <w:tcPr>
            <w:tcW w:w="4673" w:type="dxa"/>
          </w:tcPr>
          <w:p w14:paraId="020C8EAE" w14:textId="77777777" w:rsidR="00677333" w:rsidRPr="00206FAA" w:rsidRDefault="00677333" w:rsidP="00D25F82">
            <w:pPr>
              <w:pStyle w:val="a4"/>
              <w:spacing w:before="0" w:beforeAutospacing="0" w:after="0" w:afterAutospacing="0"/>
              <w:ind w:firstLine="400"/>
              <w:rPr>
                <w:rFonts w:ascii="Arial" w:hAnsi="Arial" w:cs="Arial"/>
                <w:sz w:val="28"/>
                <w:szCs w:val="28"/>
              </w:rPr>
            </w:pPr>
            <w:r w:rsidRPr="00206FAA">
              <w:rPr>
                <w:rFonts w:ascii="Arial" w:hAnsi="Arial" w:cs="Arial"/>
                <w:sz w:val="28"/>
                <w:szCs w:val="28"/>
              </w:rPr>
              <w:t>Годы правления Петра I</w:t>
            </w:r>
          </w:p>
          <w:p w14:paraId="6ED736B7" w14:textId="77777777" w:rsidR="00677333" w:rsidRPr="00206FAA" w:rsidRDefault="00677333" w:rsidP="00D25F82">
            <w:pPr>
              <w:pStyle w:val="a4"/>
              <w:spacing w:before="0" w:beforeAutospacing="0" w:after="0" w:afterAutospacing="0"/>
              <w:rPr>
                <w:rFonts w:ascii="Arial" w:hAnsi="Arial" w:cs="Arial"/>
                <w:sz w:val="28"/>
                <w:szCs w:val="28"/>
              </w:rPr>
            </w:pPr>
          </w:p>
        </w:tc>
      </w:tr>
      <w:tr w:rsidR="00206FAA" w:rsidRPr="00206FAA" w14:paraId="3405A95A" w14:textId="77777777" w:rsidTr="00677333">
        <w:tc>
          <w:tcPr>
            <w:tcW w:w="4672" w:type="dxa"/>
          </w:tcPr>
          <w:p w14:paraId="2C84CF99" w14:textId="67CB97AE" w:rsidR="00677333" w:rsidRPr="00206FAA" w:rsidRDefault="00677333" w:rsidP="00D25F82">
            <w:pPr>
              <w:pStyle w:val="a4"/>
              <w:spacing w:before="0" w:beforeAutospacing="0" w:after="0" w:afterAutospacing="0"/>
              <w:rPr>
                <w:rFonts w:ascii="Arial" w:hAnsi="Arial" w:cs="Arial"/>
                <w:sz w:val="28"/>
                <w:szCs w:val="28"/>
              </w:rPr>
            </w:pPr>
            <w:r w:rsidRPr="00206FAA">
              <w:rPr>
                <w:rFonts w:ascii="Arial" w:hAnsi="Arial" w:cs="Arial"/>
                <w:sz w:val="28"/>
                <w:szCs w:val="28"/>
              </w:rPr>
              <w:t>Первый Азовский поход Петра I</w:t>
            </w:r>
          </w:p>
        </w:tc>
        <w:tc>
          <w:tcPr>
            <w:tcW w:w="4673" w:type="dxa"/>
          </w:tcPr>
          <w:p w14:paraId="7E1CDADF" w14:textId="024ABE2A" w:rsidR="00677333" w:rsidRPr="00206FAA" w:rsidRDefault="00677333" w:rsidP="00D25F82">
            <w:pPr>
              <w:pStyle w:val="a4"/>
              <w:spacing w:before="0" w:beforeAutospacing="0" w:after="0" w:afterAutospacing="0"/>
              <w:rPr>
                <w:rFonts w:ascii="Arial" w:hAnsi="Arial" w:cs="Arial"/>
                <w:sz w:val="28"/>
                <w:szCs w:val="28"/>
              </w:rPr>
            </w:pPr>
            <w:r w:rsidRPr="00206FAA">
              <w:rPr>
                <w:rFonts w:ascii="Arial" w:hAnsi="Arial" w:cs="Arial"/>
                <w:sz w:val="28"/>
                <w:szCs w:val="28"/>
              </w:rPr>
              <w:t>Великое посольство в Европу</w:t>
            </w:r>
          </w:p>
        </w:tc>
      </w:tr>
    </w:tbl>
    <w:p w14:paraId="30889F03" w14:textId="77777777" w:rsidR="00677333" w:rsidRPr="00206FAA" w:rsidRDefault="00677333" w:rsidP="00D25F82">
      <w:pPr>
        <w:pStyle w:val="a4"/>
        <w:spacing w:before="0" w:beforeAutospacing="0" w:after="0" w:afterAutospacing="0"/>
        <w:rPr>
          <w:rFonts w:ascii="Arial" w:hAnsi="Arial" w:cs="Arial"/>
          <w:sz w:val="28"/>
          <w:szCs w:val="28"/>
        </w:rPr>
      </w:pPr>
    </w:p>
    <w:tbl>
      <w:tblPr>
        <w:tblStyle w:val="a5"/>
        <w:tblW w:w="0" w:type="auto"/>
        <w:tblLook w:val="04A0" w:firstRow="1" w:lastRow="0" w:firstColumn="1" w:lastColumn="0" w:noHBand="0" w:noVBand="1"/>
      </w:tblPr>
      <w:tblGrid>
        <w:gridCol w:w="4672"/>
        <w:gridCol w:w="4673"/>
      </w:tblGrid>
      <w:tr w:rsidR="00206FAA" w:rsidRPr="00206FAA" w14:paraId="38B7CAB2" w14:textId="77777777" w:rsidTr="00EA7454">
        <w:tc>
          <w:tcPr>
            <w:tcW w:w="4672" w:type="dxa"/>
          </w:tcPr>
          <w:p w14:paraId="658B8DAE" w14:textId="6D023BED" w:rsidR="00677333" w:rsidRPr="00206FAA" w:rsidRDefault="00677333" w:rsidP="00D25F82">
            <w:pPr>
              <w:pStyle w:val="a4"/>
              <w:spacing w:before="0" w:beforeAutospacing="0" w:after="0" w:afterAutospacing="0"/>
              <w:ind w:firstLine="400"/>
              <w:rPr>
                <w:rFonts w:ascii="Arial" w:hAnsi="Arial" w:cs="Arial"/>
                <w:sz w:val="28"/>
                <w:szCs w:val="28"/>
              </w:rPr>
            </w:pPr>
            <w:bookmarkStart w:id="0" w:name="_Hlk36203269"/>
            <w:r w:rsidRPr="00206FAA">
              <w:rPr>
                <w:rFonts w:ascii="Arial" w:hAnsi="Arial" w:cs="Arial"/>
                <w:sz w:val="28"/>
                <w:szCs w:val="28"/>
              </w:rPr>
              <w:t xml:space="preserve">Северная война со Швецией </w:t>
            </w:r>
          </w:p>
        </w:tc>
        <w:tc>
          <w:tcPr>
            <w:tcW w:w="4673" w:type="dxa"/>
          </w:tcPr>
          <w:p w14:paraId="35D49DD5" w14:textId="0922A243" w:rsidR="00677333" w:rsidRPr="00206FAA" w:rsidRDefault="00677333" w:rsidP="00D25F82">
            <w:pPr>
              <w:pStyle w:val="a4"/>
              <w:spacing w:before="0" w:beforeAutospacing="0" w:after="0" w:afterAutospacing="0"/>
              <w:rPr>
                <w:rFonts w:ascii="Arial" w:hAnsi="Arial" w:cs="Arial"/>
                <w:sz w:val="28"/>
                <w:szCs w:val="28"/>
              </w:rPr>
            </w:pPr>
            <w:r w:rsidRPr="00206FAA">
              <w:rPr>
                <w:rFonts w:ascii="Arial" w:hAnsi="Arial" w:cs="Arial"/>
                <w:sz w:val="28"/>
                <w:szCs w:val="28"/>
              </w:rPr>
              <w:t>Петр I впервые в Европе ввел обязательный рекрутский набор, от которого освобождались только гражданские чиновники, духовенство и некоторые категории крестьян</w:t>
            </w:r>
          </w:p>
        </w:tc>
      </w:tr>
      <w:tr w:rsidR="00206FAA" w:rsidRPr="00206FAA" w14:paraId="08054951" w14:textId="77777777" w:rsidTr="00EA7454">
        <w:tc>
          <w:tcPr>
            <w:tcW w:w="4672" w:type="dxa"/>
          </w:tcPr>
          <w:p w14:paraId="7DE7F217" w14:textId="793DEA80" w:rsidR="00677333" w:rsidRPr="00206FAA" w:rsidRDefault="00677333" w:rsidP="00D25F82">
            <w:pPr>
              <w:pStyle w:val="a4"/>
              <w:spacing w:before="0" w:beforeAutospacing="0" w:after="0" w:afterAutospacing="0"/>
              <w:rPr>
                <w:rFonts w:ascii="Arial" w:hAnsi="Arial" w:cs="Arial"/>
                <w:sz w:val="28"/>
                <w:szCs w:val="28"/>
              </w:rPr>
            </w:pPr>
            <w:r w:rsidRPr="00206FAA">
              <w:rPr>
                <w:rFonts w:ascii="Arial" w:hAnsi="Arial" w:cs="Arial"/>
                <w:sz w:val="28"/>
                <w:szCs w:val="28"/>
              </w:rPr>
              <w:t>Основание Санкт-Петербурга</w:t>
            </w:r>
          </w:p>
        </w:tc>
        <w:tc>
          <w:tcPr>
            <w:tcW w:w="4673" w:type="dxa"/>
          </w:tcPr>
          <w:p w14:paraId="463F5DFB" w14:textId="57EA1716" w:rsidR="00677333" w:rsidRPr="00206FAA" w:rsidRDefault="00677333" w:rsidP="00D25F82">
            <w:pPr>
              <w:pStyle w:val="a4"/>
              <w:spacing w:before="0" w:beforeAutospacing="0" w:after="0" w:afterAutospacing="0"/>
              <w:rPr>
                <w:rFonts w:ascii="Arial" w:hAnsi="Arial" w:cs="Arial"/>
                <w:sz w:val="28"/>
                <w:szCs w:val="28"/>
              </w:rPr>
            </w:pPr>
            <w:r w:rsidRPr="00206FAA">
              <w:rPr>
                <w:rFonts w:ascii="Arial" w:hAnsi="Arial" w:cs="Arial"/>
                <w:sz w:val="28"/>
                <w:szCs w:val="28"/>
              </w:rPr>
              <w:t>Произошло Сражение при Лесной</w:t>
            </w:r>
          </w:p>
        </w:tc>
      </w:tr>
      <w:bookmarkEnd w:id="0"/>
    </w:tbl>
    <w:p w14:paraId="294822DE" w14:textId="753F8F67" w:rsidR="000A7D64" w:rsidRPr="00206FAA" w:rsidRDefault="000A7D64" w:rsidP="00D25F82">
      <w:pPr>
        <w:pStyle w:val="a4"/>
        <w:spacing w:before="0" w:beforeAutospacing="0" w:after="0" w:afterAutospacing="0"/>
        <w:rPr>
          <w:rFonts w:ascii="Arial" w:hAnsi="Arial" w:cs="Arial"/>
          <w:sz w:val="28"/>
          <w:szCs w:val="28"/>
        </w:rPr>
      </w:pPr>
    </w:p>
    <w:tbl>
      <w:tblPr>
        <w:tblStyle w:val="a5"/>
        <w:tblW w:w="0" w:type="auto"/>
        <w:tblLook w:val="04A0" w:firstRow="1" w:lastRow="0" w:firstColumn="1" w:lastColumn="0" w:noHBand="0" w:noVBand="1"/>
      </w:tblPr>
      <w:tblGrid>
        <w:gridCol w:w="4672"/>
        <w:gridCol w:w="4673"/>
      </w:tblGrid>
      <w:tr w:rsidR="00206FAA" w:rsidRPr="00206FAA" w14:paraId="22B43552" w14:textId="77777777" w:rsidTr="00EA7454">
        <w:tc>
          <w:tcPr>
            <w:tcW w:w="4672" w:type="dxa"/>
          </w:tcPr>
          <w:p w14:paraId="5A5BD4D9" w14:textId="1B300C10" w:rsidR="00677333" w:rsidRPr="00206FAA" w:rsidRDefault="00677333" w:rsidP="00D25F82">
            <w:pPr>
              <w:pStyle w:val="a4"/>
              <w:spacing w:before="0" w:beforeAutospacing="0" w:after="0" w:afterAutospacing="0"/>
              <w:ind w:firstLine="400"/>
              <w:rPr>
                <w:rFonts w:ascii="Arial" w:hAnsi="Arial" w:cs="Arial"/>
                <w:sz w:val="28"/>
                <w:szCs w:val="28"/>
              </w:rPr>
            </w:pPr>
            <w:r w:rsidRPr="00206FAA">
              <w:rPr>
                <w:rFonts w:ascii="Arial" w:hAnsi="Arial" w:cs="Arial"/>
                <w:sz w:val="28"/>
                <w:szCs w:val="28"/>
              </w:rPr>
              <w:t>Разделение России на губернии</w:t>
            </w:r>
          </w:p>
        </w:tc>
        <w:tc>
          <w:tcPr>
            <w:tcW w:w="4673" w:type="dxa"/>
          </w:tcPr>
          <w:p w14:paraId="10017362" w14:textId="4AB3740B" w:rsidR="00677333" w:rsidRPr="00206FAA" w:rsidRDefault="00677333" w:rsidP="00D25F82">
            <w:pPr>
              <w:pStyle w:val="a4"/>
              <w:spacing w:before="0" w:beforeAutospacing="0" w:after="0" w:afterAutospacing="0"/>
              <w:rPr>
                <w:rFonts w:ascii="Arial" w:hAnsi="Arial" w:cs="Arial"/>
                <w:sz w:val="28"/>
                <w:szCs w:val="28"/>
              </w:rPr>
            </w:pPr>
            <w:r w:rsidRPr="00206FAA">
              <w:rPr>
                <w:rFonts w:ascii="Arial" w:hAnsi="Arial" w:cs="Arial"/>
                <w:sz w:val="28"/>
                <w:szCs w:val="28"/>
              </w:rPr>
              <w:t>Победа русских войск над шведами в Полтавском сражении. Следствием победы стало подписание Копенгагенского союзного договора</w:t>
            </w:r>
          </w:p>
        </w:tc>
      </w:tr>
      <w:tr w:rsidR="00206FAA" w:rsidRPr="00206FAA" w14:paraId="51C4AC7B" w14:textId="77777777" w:rsidTr="00EA7454">
        <w:tc>
          <w:tcPr>
            <w:tcW w:w="4672" w:type="dxa"/>
          </w:tcPr>
          <w:p w14:paraId="766E3F89" w14:textId="2E62C4E2" w:rsidR="00677333" w:rsidRPr="00206FAA" w:rsidRDefault="00677333" w:rsidP="00D25F82">
            <w:pPr>
              <w:pStyle w:val="a4"/>
              <w:spacing w:before="0" w:beforeAutospacing="0" w:after="0" w:afterAutospacing="0"/>
              <w:rPr>
                <w:rFonts w:ascii="Arial" w:hAnsi="Arial" w:cs="Arial"/>
                <w:sz w:val="28"/>
                <w:szCs w:val="28"/>
              </w:rPr>
            </w:pPr>
            <w:r w:rsidRPr="00206FAA">
              <w:rPr>
                <w:rFonts w:ascii="Arial" w:hAnsi="Arial" w:cs="Arial"/>
                <w:sz w:val="28"/>
                <w:szCs w:val="28"/>
              </w:rPr>
              <w:t>Учреждение Сената</w:t>
            </w:r>
          </w:p>
        </w:tc>
        <w:tc>
          <w:tcPr>
            <w:tcW w:w="4673" w:type="dxa"/>
          </w:tcPr>
          <w:p w14:paraId="7E88662C" w14:textId="6AFC48BA" w:rsidR="00677333" w:rsidRPr="00206FAA" w:rsidRDefault="00677333" w:rsidP="00D25F82">
            <w:pPr>
              <w:pStyle w:val="a4"/>
              <w:spacing w:before="0" w:beforeAutospacing="0" w:after="0" w:afterAutospacing="0"/>
              <w:rPr>
                <w:rFonts w:ascii="Arial" w:hAnsi="Arial" w:cs="Arial"/>
                <w:sz w:val="28"/>
                <w:szCs w:val="28"/>
              </w:rPr>
            </w:pPr>
            <w:r w:rsidRPr="00206FAA">
              <w:rPr>
                <w:rFonts w:ascii="Arial" w:hAnsi="Arial" w:cs="Arial"/>
                <w:sz w:val="28"/>
                <w:szCs w:val="28"/>
              </w:rPr>
              <w:t>Издание "Табели о рангах".</w:t>
            </w:r>
          </w:p>
        </w:tc>
      </w:tr>
    </w:tbl>
    <w:p w14:paraId="226D68D7" w14:textId="77777777" w:rsidR="00677333" w:rsidRPr="00206FAA" w:rsidRDefault="00677333" w:rsidP="00D25F82">
      <w:pPr>
        <w:pStyle w:val="a4"/>
        <w:spacing w:before="0" w:beforeAutospacing="0" w:after="0" w:afterAutospacing="0"/>
        <w:rPr>
          <w:rFonts w:ascii="Arial" w:hAnsi="Arial" w:cs="Arial"/>
          <w:sz w:val="28"/>
          <w:szCs w:val="28"/>
        </w:rPr>
      </w:pPr>
    </w:p>
    <w:tbl>
      <w:tblPr>
        <w:tblStyle w:val="a5"/>
        <w:tblW w:w="0" w:type="auto"/>
        <w:tblLook w:val="04A0" w:firstRow="1" w:lastRow="0" w:firstColumn="1" w:lastColumn="0" w:noHBand="0" w:noVBand="1"/>
      </w:tblPr>
      <w:tblGrid>
        <w:gridCol w:w="4672"/>
        <w:gridCol w:w="4673"/>
      </w:tblGrid>
      <w:tr w:rsidR="00206FAA" w:rsidRPr="00206FAA" w14:paraId="694F878A" w14:textId="77777777" w:rsidTr="00EA7454">
        <w:tc>
          <w:tcPr>
            <w:tcW w:w="4672" w:type="dxa"/>
          </w:tcPr>
          <w:p w14:paraId="623F8DA9" w14:textId="5BB1B20F" w:rsidR="00677333" w:rsidRPr="00206FAA" w:rsidRDefault="00677333" w:rsidP="00D25F82">
            <w:pPr>
              <w:pStyle w:val="a4"/>
              <w:spacing w:before="0" w:beforeAutospacing="0" w:after="0" w:afterAutospacing="0"/>
              <w:ind w:firstLine="400"/>
              <w:rPr>
                <w:rFonts w:ascii="Arial" w:hAnsi="Arial" w:cs="Arial"/>
                <w:sz w:val="28"/>
                <w:szCs w:val="28"/>
              </w:rPr>
            </w:pPr>
            <w:r w:rsidRPr="00206FAA">
              <w:rPr>
                <w:rFonts w:ascii="Arial" w:hAnsi="Arial" w:cs="Arial"/>
                <w:sz w:val="28"/>
                <w:szCs w:val="28"/>
              </w:rPr>
              <w:t>Указ о единонаследии</w:t>
            </w:r>
          </w:p>
        </w:tc>
        <w:tc>
          <w:tcPr>
            <w:tcW w:w="4673" w:type="dxa"/>
          </w:tcPr>
          <w:p w14:paraId="3B2A857B" w14:textId="57FB1A6D" w:rsidR="00677333" w:rsidRPr="00206FAA" w:rsidRDefault="00677333" w:rsidP="00D25F82">
            <w:pPr>
              <w:pStyle w:val="a4"/>
              <w:spacing w:before="0" w:beforeAutospacing="0" w:after="0" w:afterAutospacing="0"/>
              <w:rPr>
                <w:rFonts w:ascii="Arial" w:hAnsi="Arial" w:cs="Arial"/>
                <w:sz w:val="28"/>
                <w:szCs w:val="28"/>
              </w:rPr>
            </w:pPr>
            <w:r w:rsidRPr="00206FAA">
              <w:rPr>
                <w:rFonts w:ascii="Arial" w:hAnsi="Arial" w:cs="Arial"/>
                <w:sz w:val="28"/>
                <w:szCs w:val="28"/>
              </w:rPr>
              <w:t xml:space="preserve">Петр I совершил </w:t>
            </w:r>
            <w:proofErr w:type="spellStart"/>
            <w:r w:rsidRPr="00206FAA">
              <w:rPr>
                <w:rFonts w:ascii="Arial" w:hAnsi="Arial" w:cs="Arial"/>
                <w:sz w:val="28"/>
                <w:szCs w:val="28"/>
              </w:rPr>
              <w:t>Прутский</w:t>
            </w:r>
            <w:proofErr w:type="spellEnd"/>
            <w:r w:rsidRPr="00206FAA">
              <w:rPr>
                <w:rFonts w:ascii="Arial" w:hAnsi="Arial" w:cs="Arial"/>
                <w:sz w:val="28"/>
                <w:szCs w:val="28"/>
              </w:rPr>
              <w:t xml:space="preserve"> поход. 8—9 июля 1711 г. у селения </w:t>
            </w:r>
            <w:proofErr w:type="spellStart"/>
            <w:r w:rsidRPr="00206FAA">
              <w:rPr>
                <w:rFonts w:ascii="Arial" w:hAnsi="Arial" w:cs="Arial"/>
                <w:sz w:val="28"/>
                <w:szCs w:val="28"/>
              </w:rPr>
              <w:t>Станилешти</w:t>
            </w:r>
            <w:proofErr w:type="spellEnd"/>
            <w:r w:rsidRPr="00206FAA">
              <w:rPr>
                <w:rFonts w:ascii="Arial" w:hAnsi="Arial" w:cs="Arial"/>
                <w:sz w:val="28"/>
                <w:szCs w:val="28"/>
              </w:rPr>
              <w:t xml:space="preserve"> произошло сражение между русской армией </w:t>
            </w:r>
            <w:r w:rsidRPr="00206FAA">
              <w:rPr>
                <w:rFonts w:ascii="Arial" w:hAnsi="Arial" w:cs="Arial"/>
                <w:sz w:val="28"/>
                <w:szCs w:val="28"/>
              </w:rPr>
              <w:lastRenderedPageBreak/>
              <w:t xml:space="preserve">и турецким войском. В результате возникшей сложной для русской армии ситуации был заключен </w:t>
            </w:r>
            <w:proofErr w:type="spellStart"/>
            <w:r w:rsidRPr="00206FAA">
              <w:rPr>
                <w:rFonts w:ascii="Arial" w:hAnsi="Arial" w:cs="Arial"/>
                <w:sz w:val="28"/>
                <w:szCs w:val="28"/>
              </w:rPr>
              <w:t>Прутский</w:t>
            </w:r>
            <w:proofErr w:type="spellEnd"/>
            <w:r w:rsidRPr="00206FAA">
              <w:rPr>
                <w:rFonts w:ascii="Arial" w:hAnsi="Arial" w:cs="Arial"/>
                <w:sz w:val="28"/>
                <w:szCs w:val="28"/>
              </w:rPr>
              <w:t xml:space="preserve"> мирный договор.</w:t>
            </w:r>
          </w:p>
        </w:tc>
      </w:tr>
      <w:tr w:rsidR="00206FAA" w:rsidRPr="00206FAA" w14:paraId="4E92BA8E" w14:textId="77777777" w:rsidTr="00EA7454">
        <w:tc>
          <w:tcPr>
            <w:tcW w:w="4672" w:type="dxa"/>
          </w:tcPr>
          <w:p w14:paraId="2B0F9A64" w14:textId="62002616" w:rsidR="00677333" w:rsidRPr="00206FAA" w:rsidRDefault="00677333" w:rsidP="00D25F82">
            <w:pPr>
              <w:pStyle w:val="a4"/>
              <w:spacing w:before="0" w:beforeAutospacing="0" w:after="0" w:afterAutospacing="0"/>
              <w:rPr>
                <w:rFonts w:ascii="Arial" w:hAnsi="Arial" w:cs="Arial"/>
                <w:sz w:val="28"/>
                <w:szCs w:val="28"/>
              </w:rPr>
            </w:pPr>
            <w:r w:rsidRPr="00206FAA">
              <w:rPr>
                <w:rFonts w:ascii="Arial" w:hAnsi="Arial" w:cs="Arial"/>
                <w:sz w:val="28"/>
                <w:szCs w:val="28"/>
              </w:rPr>
              <w:lastRenderedPageBreak/>
              <w:t xml:space="preserve">Реформа административного управления. Россия разделена на 8 (затем на 11) губерний: Московскую, </w:t>
            </w:r>
            <w:proofErr w:type="spellStart"/>
            <w:r w:rsidRPr="00206FAA">
              <w:rPr>
                <w:rFonts w:ascii="Arial" w:hAnsi="Arial" w:cs="Arial"/>
                <w:sz w:val="28"/>
                <w:szCs w:val="28"/>
              </w:rPr>
              <w:t>Санк</w:t>
            </w:r>
            <w:proofErr w:type="spellEnd"/>
            <w:r w:rsidRPr="00206FAA">
              <w:rPr>
                <w:rFonts w:ascii="Arial" w:hAnsi="Arial" w:cs="Arial"/>
                <w:sz w:val="28"/>
                <w:szCs w:val="28"/>
              </w:rPr>
              <w:t>-Петербургскую, Киевскую, Казанскую, Азовскую, Смоленскую, Архангелогородскую и Сибирскую. Они в свою очередь разделялись на провинции (около 50), во главе которых стояли воеводы</w:t>
            </w:r>
          </w:p>
        </w:tc>
        <w:tc>
          <w:tcPr>
            <w:tcW w:w="4673" w:type="dxa"/>
          </w:tcPr>
          <w:p w14:paraId="10A2BF54" w14:textId="1D3DBCA5" w:rsidR="00677333" w:rsidRPr="00206FAA" w:rsidRDefault="00677333" w:rsidP="00D25F82">
            <w:pPr>
              <w:pStyle w:val="a4"/>
              <w:spacing w:before="0" w:beforeAutospacing="0" w:after="0" w:afterAutospacing="0"/>
              <w:rPr>
                <w:rFonts w:ascii="Arial" w:hAnsi="Arial" w:cs="Arial"/>
                <w:sz w:val="28"/>
                <w:szCs w:val="28"/>
              </w:rPr>
            </w:pPr>
            <w:r w:rsidRPr="00206FAA">
              <w:rPr>
                <w:rFonts w:ascii="Arial" w:hAnsi="Arial" w:cs="Arial"/>
                <w:sz w:val="28"/>
                <w:szCs w:val="28"/>
              </w:rPr>
              <w:t>Проведение подушной переписи и введение подушной подати</w:t>
            </w:r>
          </w:p>
        </w:tc>
      </w:tr>
    </w:tbl>
    <w:p w14:paraId="785958A8" w14:textId="2619B3E5" w:rsidR="00D57231" w:rsidRPr="00206FAA" w:rsidRDefault="00D57231" w:rsidP="00D25F82">
      <w:pPr>
        <w:spacing w:after="0" w:line="240" w:lineRule="auto"/>
        <w:rPr>
          <w:rFonts w:ascii="Arial" w:hAnsi="Arial" w:cs="Arial"/>
          <w:sz w:val="28"/>
          <w:szCs w:val="28"/>
        </w:rPr>
      </w:pPr>
    </w:p>
    <w:tbl>
      <w:tblPr>
        <w:tblStyle w:val="a5"/>
        <w:tblW w:w="0" w:type="auto"/>
        <w:tblLook w:val="04A0" w:firstRow="1" w:lastRow="0" w:firstColumn="1" w:lastColumn="0" w:noHBand="0" w:noVBand="1"/>
      </w:tblPr>
      <w:tblGrid>
        <w:gridCol w:w="4672"/>
        <w:gridCol w:w="4673"/>
      </w:tblGrid>
      <w:tr w:rsidR="00206FAA" w:rsidRPr="00206FAA" w14:paraId="53A935B3" w14:textId="77777777" w:rsidTr="00EA7454">
        <w:tc>
          <w:tcPr>
            <w:tcW w:w="4672" w:type="dxa"/>
          </w:tcPr>
          <w:p w14:paraId="693DED3A" w14:textId="53C87C96" w:rsidR="00A414F1" w:rsidRPr="00206FAA" w:rsidRDefault="00A414F1" w:rsidP="00D25F82">
            <w:pPr>
              <w:pStyle w:val="a4"/>
              <w:spacing w:before="0" w:beforeAutospacing="0" w:after="0" w:afterAutospacing="0"/>
              <w:ind w:firstLine="400"/>
              <w:rPr>
                <w:rFonts w:ascii="Arial" w:hAnsi="Arial" w:cs="Arial"/>
                <w:sz w:val="28"/>
                <w:szCs w:val="28"/>
              </w:rPr>
            </w:pPr>
            <w:r w:rsidRPr="00206FAA">
              <w:rPr>
                <w:rFonts w:ascii="Arial" w:hAnsi="Arial" w:cs="Arial"/>
                <w:sz w:val="28"/>
                <w:szCs w:val="28"/>
              </w:rPr>
              <w:t xml:space="preserve">Морская победа русского флота при </w:t>
            </w:r>
            <w:proofErr w:type="spellStart"/>
            <w:r w:rsidRPr="00206FAA">
              <w:rPr>
                <w:rFonts w:ascii="Arial" w:hAnsi="Arial" w:cs="Arial"/>
                <w:sz w:val="28"/>
                <w:szCs w:val="28"/>
              </w:rPr>
              <w:t>Гренгаме</w:t>
            </w:r>
            <w:proofErr w:type="spellEnd"/>
          </w:p>
        </w:tc>
        <w:tc>
          <w:tcPr>
            <w:tcW w:w="4673" w:type="dxa"/>
          </w:tcPr>
          <w:p w14:paraId="07C2B512" w14:textId="33ECB031" w:rsidR="00A414F1" w:rsidRPr="00206FAA" w:rsidRDefault="00A414F1" w:rsidP="00D25F82">
            <w:pPr>
              <w:pStyle w:val="a4"/>
              <w:spacing w:before="0" w:beforeAutospacing="0" w:after="0" w:afterAutospacing="0"/>
              <w:rPr>
                <w:rFonts w:ascii="Arial" w:hAnsi="Arial" w:cs="Arial"/>
                <w:sz w:val="28"/>
                <w:szCs w:val="28"/>
              </w:rPr>
            </w:pPr>
            <w:r w:rsidRPr="00206FAA">
              <w:rPr>
                <w:rFonts w:ascii="Arial" w:hAnsi="Arial" w:cs="Arial"/>
                <w:sz w:val="28"/>
                <w:szCs w:val="28"/>
              </w:rPr>
              <w:t>Учреждение Синода</w:t>
            </w:r>
          </w:p>
        </w:tc>
      </w:tr>
      <w:tr w:rsidR="00206FAA" w:rsidRPr="00206FAA" w14:paraId="7DAF866B" w14:textId="77777777" w:rsidTr="00EA7454">
        <w:tc>
          <w:tcPr>
            <w:tcW w:w="4672" w:type="dxa"/>
          </w:tcPr>
          <w:p w14:paraId="1D7DFCC8" w14:textId="02C2EA7C" w:rsidR="00A414F1" w:rsidRPr="00206FAA" w:rsidRDefault="00A414F1" w:rsidP="00D25F82">
            <w:pPr>
              <w:pStyle w:val="a4"/>
              <w:spacing w:before="0" w:beforeAutospacing="0" w:after="0" w:afterAutospacing="0"/>
              <w:rPr>
                <w:rFonts w:ascii="Arial" w:hAnsi="Arial" w:cs="Arial"/>
                <w:sz w:val="28"/>
                <w:szCs w:val="28"/>
              </w:rPr>
            </w:pPr>
            <w:r w:rsidRPr="00206FAA">
              <w:rPr>
                <w:rFonts w:ascii="Arial" w:hAnsi="Arial" w:cs="Arial"/>
                <w:sz w:val="28"/>
                <w:szCs w:val="28"/>
              </w:rPr>
              <w:t>Петр I издал Указ о престолонаследии: царствующему императору предоставляется право произвольного назначения наследника</w:t>
            </w:r>
          </w:p>
        </w:tc>
        <w:tc>
          <w:tcPr>
            <w:tcW w:w="4673" w:type="dxa"/>
          </w:tcPr>
          <w:p w14:paraId="05573597" w14:textId="66C93A91" w:rsidR="00A414F1" w:rsidRPr="00206FAA" w:rsidRDefault="00A414F1" w:rsidP="00D25F82">
            <w:pPr>
              <w:pStyle w:val="a4"/>
              <w:spacing w:before="0" w:beforeAutospacing="0" w:after="0" w:afterAutospacing="0"/>
              <w:rPr>
                <w:rFonts w:ascii="Arial" w:hAnsi="Arial" w:cs="Arial"/>
                <w:sz w:val="28"/>
                <w:szCs w:val="28"/>
              </w:rPr>
            </w:pPr>
            <w:r w:rsidRPr="00206FAA">
              <w:rPr>
                <w:rFonts w:ascii="Arial" w:hAnsi="Arial" w:cs="Arial"/>
                <w:sz w:val="28"/>
                <w:szCs w:val="28"/>
              </w:rPr>
              <w:t>Перестройка органов центрального управления: прежние приказы заменены коллегиями, в состав каждой входят 11 членов. Судебная реформа: воеводы лишены судебных полномочий. Налоговая реформа</w:t>
            </w:r>
          </w:p>
        </w:tc>
      </w:tr>
    </w:tbl>
    <w:p w14:paraId="43172046" w14:textId="77777777" w:rsidR="00A414F1" w:rsidRPr="00206FAA" w:rsidRDefault="00A414F1" w:rsidP="00D25F82">
      <w:pPr>
        <w:spacing w:after="0" w:line="240" w:lineRule="auto"/>
        <w:rPr>
          <w:rFonts w:ascii="Arial" w:hAnsi="Arial" w:cs="Arial"/>
          <w:sz w:val="28"/>
          <w:szCs w:val="28"/>
        </w:rPr>
      </w:pPr>
    </w:p>
    <w:p w14:paraId="6C22AB73" w14:textId="25B4E196" w:rsidR="00677333" w:rsidRPr="00206FAA" w:rsidRDefault="00677333" w:rsidP="00D25F82">
      <w:pPr>
        <w:pStyle w:val="a4"/>
        <w:spacing w:before="0" w:beforeAutospacing="0" w:after="0" w:afterAutospacing="0"/>
        <w:ind w:firstLine="400"/>
        <w:rPr>
          <w:rFonts w:ascii="Arial" w:hAnsi="Arial" w:cs="Arial"/>
          <w:sz w:val="28"/>
          <w:szCs w:val="28"/>
        </w:rPr>
      </w:pPr>
      <w:r w:rsidRPr="00206FAA">
        <w:rPr>
          <w:rFonts w:ascii="Arial" w:hAnsi="Arial" w:cs="Arial"/>
          <w:b/>
          <w:bCs/>
          <w:sz w:val="28"/>
          <w:szCs w:val="28"/>
        </w:rPr>
        <w:t xml:space="preserve">1698 </w:t>
      </w:r>
      <w:r w:rsidRPr="00206FAA">
        <w:rPr>
          <w:rFonts w:ascii="Arial" w:hAnsi="Arial" w:cs="Arial"/>
          <w:sz w:val="28"/>
          <w:szCs w:val="28"/>
        </w:rPr>
        <w:t xml:space="preserve">– </w:t>
      </w:r>
    </w:p>
    <w:p w14:paraId="091847A7" w14:textId="3E4F44BB" w:rsidR="00677333" w:rsidRPr="00206FAA" w:rsidRDefault="00677333" w:rsidP="00D25F82">
      <w:pPr>
        <w:pStyle w:val="a4"/>
        <w:spacing w:before="0" w:beforeAutospacing="0" w:after="0" w:afterAutospacing="0"/>
        <w:ind w:firstLine="400"/>
        <w:rPr>
          <w:rFonts w:ascii="Arial" w:hAnsi="Arial" w:cs="Arial"/>
          <w:sz w:val="28"/>
          <w:szCs w:val="28"/>
        </w:rPr>
      </w:pPr>
      <w:r w:rsidRPr="00206FAA">
        <w:rPr>
          <w:rFonts w:ascii="Arial" w:hAnsi="Arial" w:cs="Arial"/>
          <w:b/>
          <w:bCs/>
          <w:sz w:val="28"/>
          <w:szCs w:val="28"/>
        </w:rPr>
        <w:t xml:space="preserve">1696 </w:t>
      </w:r>
      <w:r w:rsidRPr="00206FAA">
        <w:rPr>
          <w:rFonts w:ascii="Arial" w:hAnsi="Arial" w:cs="Arial"/>
          <w:sz w:val="28"/>
          <w:szCs w:val="28"/>
        </w:rPr>
        <w:t xml:space="preserve">– </w:t>
      </w:r>
      <w:r w:rsidRPr="00206FAA">
        <w:rPr>
          <w:rFonts w:ascii="Arial" w:hAnsi="Arial" w:cs="Arial"/>
          <w:b/>
          <w:bCs/>
          <w:sz w:val="28"/>
          <w:szCs w:val="28"/>
        </w:rPr>
        <w:t xml:space="preserve">1725 </w:t>
      </w:r>
      <w:r w:rsidRPr="00206FAA">
        <w:rPr>
          <w:rFonts w:ascii="Arial" w:hAnsi="Arial" w:cs="Arial"/>
          <w:sz w:val="28"/>
          <w:szCs w:val="28"/>
        </w:rPr>
        <w:t xml:space="preserve">– </w:t>
      </w:r>
    </w:p>
    <w:p w14:paraId="1A707308" w14:textId="0ED3A0C6" w:rsidR="00677333" w:rsidRPr="00206FAA" w:rsidRDefault="00677333" w:rsidP="00D25F82">
      <w:pPr>
        <w:pStyle w:val="a4"/>
        <w:spacing w:before="0" w:beforeAutospacing="0" w:after="0" w:afterAutospacing="0"/>
        <w:ind w:firstLine="400"/>
        <w:rPr>
          <w:rFonts w:ascii="Arial" w:hAnsi="Arial" w:cs="Arial"/>
          <w:sz w:val="28"/>
          <w:szCs w:val="28"/>
        </w:rPr>
      </w:pPr>
      <w:r w:rsidRPr="00206FAA">
        <w:rPr>
          <w:rFonts w:ascii="Arial" w:hAnsi="Arial" w:cs="Arial"/>
          <w:b/>
          <w:bCs/>
          <w:sz w:val="28"/>
          <w:szCs w:val="28"/>
        </w:rPr>
        <w:t xml:space="preserve">1695 </w:t>
      </w:r>
      <w:r w:rsidRPr="00206FAA">
        <w:rPr>
          <w:rFonts w:ascii="Arial" w:hAnsi="Arial" w:cs="Arial"/>
          <w:sz w:val="28"/>
          <w:szCs w:val="28"/>
        </w:rPr>
        <w:t xml:space="preserve">– </w:t>
      </w:r>
    </w:p>
    <w:p w14:paraId="13E4D59F" w14:textId="67FD7A53" w:rsidR="00677333" w:rsidRPr="00206FAA" w:rsidRDefault="00677333" w:rsidP="00D25F82">
      <w:pPr>
        <w:pStyle w:val="a4"/>
        <w:spacing w:before="0" w:beforeAutospacing="0" w:after="0" w:afterAutospacing="0"/>
        <w:ind w:firstLine="400"/>
        <w:rPr>
          <w:rFonts w:ascii="Arial" w:hAnsi="Arial" w:cs="Arial"/>
          <w:sz w:val="28"/>
          <w:szCs w:val="28"/>
        </w:rPr>
      </w:pPr>
      <w:r w:rsidRPr="00206FAA">
        <w:rPr>
          <w:rFonts w:ascii="Arial" w:hAnsi="Arial" w:cs="Arial"/>
          <w:b/>
          <w:bCs/>
          <w:sz w:val="28"/>
          <w:szCs w:val="28"/>
        </w:rPr>
        <w:t xml:space="preserve">1697 </w:t>
      </w:r>
      <w:r w:rsidRPr="00206FAA">
        <w:rPr>
          <w:rFonts w:ascii="Arial" w:hAnsi="Arial" w:cs="Arial"/>
          <w:sz w:val="28"/>
          <w:szCs w:val="28"/>
        </w:rPr>
        <w:t xml:space="preserve">– </w:t>
      </w:r>
      <w:r w:rsidRPr="00206FAA">
        <w:rPr>
          <w:rFonts w:ascii="Arial" w:hAnsi="Arial" w:cs="Arial"/>
          <w:b/>
          <w:bCs/>
          <w:sz w:val="28"/>
          <w:szCs w:val="28"/>
        </w:rPr>
        <w:t xml:space="preserve">1698 </w:t>
      </w:r>
      <w:r w:rsidRPr="00206FAA">
        <w:rPr>
          <w:rFonts w:ascii="Arial" w:hAnsi="Arial" w:cs="Arial"/>
          <w:sz w:val="28"/>
          <w:szCs w:val="28"/>
        </w:rPr>
        <w:t xml:space="preserve">– </w:t>
      </w:r>
    </w:p>
    <w:p w14:paraId="5F0375D0" w14:textId="30726721" w:rsidR="00677333" w:rsidRPr="00206FAA" w:rsidRDefault="00677333" w:rsidP="00D25F82">
      <w:pPr>
        <w:pStyle w:val="a4"/>
        <w:spacing w:before="0" w:beforeAutospacing="0" w:after="0" w:afterAutospacing="0"/>
        <w:ind w:firstLine="400"/>
        <w:rPr>
          <w:rFonts w:ascii="Arial" w:hAnsi="Arial" w:cs="Arial"/>
          <w:sz w:val="28"/>
          <w:szCs w:val="28"/>
        </w:rPr>
      </w:pPr>
      <w:r w:rsidRPr="00206FAA">
        <w:rPr>
          <w:rFonts w:ascii="Arial" w:hAnsi="Arial" w:cs="Arial"/>
          <w:b/>
          <w:bCs/>
          <w:sz w:val="28"/>
          <w:szCs w:val="28"/>
        </w:rPr>
        <w:t xml:space="preserve">1700 </w:t>
      </w:r>
      <w:r w:rsidRPr="00206FAA">
        <w:rPr>
          <w:rFonts w:ascii="Arial" w:hAnsi="Arial" w:cs="Arial"/>
          <w:sz w:val="28"/>
          <w:szCs w:val="28"/>
        </w:rPr>
        <w:t xml:space="preserve">– </w:t>
      </w:r>
      <w:r w:rsidRPr="00206FAA">
        <w:rPr>
          <w:rFonts w:ascii="Arial" w:hAnsi="Arial" w:cs="Arial"/>
          <w:b/>
          <w:bCs/>
          <w:sz w:val="28"/>
          <w:szCs w:val="28"/>
        </w:rPr>
        <w:t xml:space="preserve">1721 </w:t>
      </w:r>
      <w:r w:rsidRPr="00206FAA">
        <w:rPr>
          <w:rFonts w:ascii="Arial" w:hAnsi="Arial" w:cs="Arial"/>
          <w:sz w:val="28"/>
          <w:szCs w:val="28"/>
        </w:rPr>
        <w:t xml:space="preserve">– </w:t>
      </w:r>
    </w:p>
    <w:p w14:paraId="11E99C61" w14:textId="70A56275" w:rsidR="00677333" w:rsidRPr="00206FAA" w:rsidRDefault="00677333" w:rsidP="00D25F82">
      <w:pPr>
        <w:pStyle w:val="a4"/>
        <w:spacing w:before="0" w:beforeAutospacing="0" w:after="0" w:afterAutospacing="0"/>
        <w:ind w:firstLine="400"/>
        <w:rPr>
          <w:rFonts w:ascii="Arial" w:hAnsi="Arial" w:cs="Arial"/>
          <w:sz w:val="28"/>
          <w:szCs w:val="28"/>
        </w:rPr>
      </w:pPr>
      <w:r w:rsidRPr="00206FAA">
        <w:rPr>
          <w:rFonts w:ascii="Arial" w:hAnsi="Arial" w:cs="Arial"/>
          <w:b/>
          <w:bCs/>
          <w:sz w:val="28"/>
          <w:szCs w:val="28"/>
        </w:rPr>
        <w:t>1703</w:t>
      </w:r>
      <w:r w:rsidRPr="00206FAA">
        <w:rPr>
          <w:rFonts w:ascii="Arial" w:hAnsi="Arial" w:cs="Arial"/>
          <w:sz w:val="28"/>
          <w:szCs w:val="28"/>
        </w:rPr>
        <w:t xml:space="preserve"> –.</w:t>
      </w:r>
    </w:p>
    <w:p w14:paraId="6D80AFA6" w14:textId="0DA4DF99" w:rsidR="00677333" w:rsidRPr="00206FAA" w:rsidRDefault="00677333" w:rsidP="00D25F82">
      <w:pPr>
        <w:pStyle w:val="a4"/>
        <w:spacing w:before="0" w:beforeAutospacing="0" w:after="0" w:afterAutospacing="0"/>
        <w:ind w:firstLine="400"/>
        <w:rPr>
          <w:rFonts w:ascii="Arial" w:hAnsi="Arial" w:cs="Arial"/>
          <w:sz w:val="28"/>
          <w:szCs w:val="28"/>
        </w:rPr>
      </w:pPr>
      <w:r w:rsidRPr="00206FAA">
        <w:rPr>
          <w:rFonts w:ascii="Arial" w:hAnsi="Arial" w:cs="Arial"/>
          <w:b/>
          <w:bCs/>
          <w:sz w:val="28"/>
          <w:szCs w:val="28"/>
        </w:rPr>
        <w:t xml:space="preserve">1705 </w:t>
      </w:r>
      <w:r w:rsidRPr="00206FAA">
        <w:rPr>
          <w:rFonts w:ascii="Arial" w:hAnsi="Arial" w:cs="Arial"/>
          <w:sz w:val="28"/>
          <w:szCs w:val="28"/>
        </w:rPr>
        <w:t>–.</w:t>
      </w:r>
    </w:p>
    <w:p w14:paraId="7CDF5888" w14:textId="0E22A427" w:rsidR="00677333" w:rsidRPr="00206FAA" w:rsidRDefault="00677333" w:rsidP="00D25F82">
      <w:pPr>
        <w:pStyle w:val="a4"/>
        <w:spacing w:before="0" w:beforeAutospacing="0" w:after="0" w:afterAutospacing="0"/>
        <w:ind w:firstLine="400"/>
        <w:rPr>
          <w:rFonts w:ascii="Arial" w:hAnsi="Arial" w:cs="Arial"/>
          <w:sz w:val="28"/>
          <w:szCs w:val="28"/>
        </w:rPr>
      </w:pPr>
      <w:r w:rsidRPr="00206FAA">
        <w:rPr>
          <w:rFonts w:ascii="Arial" w:hAnsi="Arial" w:cs="Arial"/>
          <w:b/>
          <w:bCs/>
          <w:sz w:val="28"/>
          <w:szCs w:val="28"/>
        </w:rPr>
        <w:t xml:space="preserve">1708 </w:t>
      </w:r>
      <w:r w:rsidRPr="00206FAA">
        <w:rPr>
          <w:rFonts w:ascii="Arial" w:hAnsi="Arial" w:cs="Arial"/>
          <w:sz w:val="28"/>
          <w:szCs w:val="28"/>
        </w:rPr>
        <w:t>–.</w:t>
      </w:r>
    </w:p>
    <w:p w14:paraId="1F544288" w14:textId="313BA307" w:rsidR="00677333" w:rsidRPr="00206FAA" w:rsidRDefault="00677333" w:rsidP="00D25F82">
      <w:pPr>
        <w:pStyle w:val="a4"/>
        <w:spacing w:before="0" w:beforeAutospacing="0" w:after="0" w:afterAutospacing="0"/>
        <w:ind w:firstLine="400"/>
        <w:rPr>
          <w:rFonts w:ascii="Arial" w:hAnsi="Arial" w:cs="Arial"/>
          <w:sz w:val="28"/>
          <w:szCs w:val="28"/>
        </w:rPr>
      </w:pPr>
      <w:r w:rsidRPr="00206FAA">
        <w:rPr>
          <w:rFonts w:ascii="Arial" w:hAnsi="Arial" w:cs="Arial"/>
          <w:b/>
          <w:bCs/>
          <w:sz w:val="28"/>
          <w:szCs w:val="28"/>
        </w:rPr>
        <w:t xml:space="preserve">1708 </w:t>
      </w:r>
      <w:r w:rsidRPr="00206FAA">
        <w:rPr>
          <w:rFonts w:ascii="Arial" w:hAnsi="Arial" w:cs="Arial"/>
          <w:sz w:val="28"/>
          <w:szCs w:val="28"/>
        </w:rPr>
        <w:t>–.</w:t>
      </w:r>
    </w:p>
    <w:p w14:paraId="7E892F3F" w14:textId="1948DC17" w:rsidR="00677333" w:rsidRPr="00206FAA" w:rsidRDefault="00677333" w:rsidP="00D25F82">
      <w:pPr>
        <w:pStyle w:val="a4"/>
        <w:spacing w:before="0" w:beforeAutospacing="0" w:after="0" w:afterAutospacing="0"/>
        <w:ind w:firstLine="400"/>
        <w:rPr>
          <w:rFonts w:ascii="Arial" w:hAnsi="Arial" w:cs="Arial"/>
          <w:sz w:val="28"/>
          <w:szCs w:val="28"/>
        </w:rPr>
      </w:pPr>
      <w:r w:rsidRPr="00206FAA">
        <w:rPr>
          <w:rFonts w:ascii="Arial" w:hAnsi="Arial" w:cs="Arial"/>
          <w:b/>
          <w:bCs/>
          <w:sz w:val="28"/>
          <w:szCs w:val="28"/>
        </w:rPr>
        <w:t xml:space="preserve">1708 </w:t>
      </w:r>
      <w:r w:rsidRPr="00206FAA">
        <w:rPr>
          <w:rFonts w:ascii="Arial" w:hAnsi="Arial" w:cs="Arial"/>
          <w:sz w:val="28"/>
          <w:szCs w:val="28"/>
        </w:rPr>
        <w:t xml:space="preserve">– </w:t>
      </w:r>
    </w:p>
    <w:p w14:paraId="6FE68DE7" w14:textId="42FBA345" w:rsidR="00677333" w:rsidRPr="00206FAA" w:rsidRDefault="00677333" w:rsidP="00D25F82">
      <w:pPr>
        <w:pStyle w:val="a4"/>
        <w:spacing w:before="0" w:beforeAutospacing="0" w:after="0" w:afterAutospacing="0"/>
        <w:ind w:firstLine="400"/>
        <w:rPr>
          <w:rFonts w:ascii="Arial" w:hAnsi="Arial" w:cs="Arial"/>
          <w:sz w:val="28"/>
          <w:szCs w:val="28"/>
        </w:rPr>
      </w:pPr>
      <w:r w:rsidRPr="00206FAA">
        <w:rPr>
          <w:rFonts w:ascii="Arial" w:hAnsi="Arial" w:cs="Arial"/>
          <w:b/>
          <w:bCs/>
          <w:sz w:val="28"/>
          <w:szCs w:val="28"/>
        </w:rPr>
        <w:t xml:space="preserve">1709 </w:t>
      </w:r>
      <w:r w:rsidRPr="00206FAA">
        <w:rPr>
          <w:rFonts w:ascii="Arial" w:hAnsi="Arial" w:cs="Arial"/>
          <w:sz w:val="28"/>
          <w:szCs w:val="28"/>
        </w:rPr>
        <w:t xml:space="preserve">– </w:t>
      </w:r>
    </w:p>
    <w:p w14:paraId="7ADEC73B" w14:textId="673EA0F9" w:rsidR="00677333" w:rsidRPr="00206FAA" w:rsidRDefault="00677333" w:rsidP="00D25F82">
      <w:pPr>
        <w:pStyle w:val="a4"/>
        <w:spacing w:before="0" w:beforeAutospacing="0" w:after="0" w:afterAutospacing="0"/>
        <w:ind w:firstLine="400"/>
        <w:rPr>
          <w:rFonts w:ascii="Arial" w:hAnsi="Arial" w:cs="Arial"/>
          <w:sz w:val="28"/>
          <w:szCs w:val="28"/>
        </w:rPr>
      </w:pPr>
      <w:r w:rsidRPr="00206FAA">
        <w:rPr>
          <w:rFonts w:ascii="Arial" w:hAnsi="Arial" w:cs="Arial"/>
          <w:b/>
          <w:bCs/>
          <w:sz w:val="28"/>
          <w:szCs w:val="28"/>
        </w:rPr>
        <w:t xml:space="preserve">1711 </w:t>
      </w:r>
      <w:r w:rsidRPr="00206FAA">
        <w:rPr>
          <w:rFonts w:ascii="Arial" w:hAnsi="Arial" w:cs="Arial"/>
          <w:sz w:val="28"/>
          <w:szCs w:val="28"/>
        </w:rPr>
        <w:t xml:space="preserve">– </w:t>
      </w:r>
    </w:p>
    <w:p w14:paraId="4F8E2D6D" w14:textId="0F5E43FC" w:rsidR="00677333" w:rsidRPr="00206FAA" w:rsidRDefault="00677333" w:rsidP="00D25F82">
      <w:pPr>
        <w:pStyle w:val="a4"/>
        <w:spacing w:before="0" w:beforeAutospacing="0" w:after="0" w:afterAutospacing="0"/>
        <w:ind w:firstLine="400"/>
        <w:rPr>
          <w:rFonts w:ascii="Arial" w:hAnsi="Arial" w:cs="Arial"/>
          <w:sz w:val="28"/>
          <w:szCs w:val="28"/>
        </w:rPr>
      </w:pPr>
      <w:r w:rsidRPr="00206FAA">
        <w:rPr>
          <w:rFonts w:ascii="Arial" w:hAnsi="Arial" w:cs="Arial"/>
          <w:b/>
          <w:bCs/>
          <w:sz w:val="28"/>
          <w:szCs w:val="28"/>
        </w:rPr>
        <w:t xml:space="preserve">1711 </w:t>
      </w:r>
      <w:r w:rsidRPr="00206FAA">
        <w:rPr>
          <w:rFonts w:ascii="Arial" w:hAnsi="Arial" w:cs="Arial"/>
          <w:sz w:val="28"/>
          <w:szCs w:val="28"/>
        </w:rPr>
        <w:t xml:space="preserve">– </w:t>
      </w:r>
    </w:p>
    <w:p w14:paraId="1C718657" w14:textId="58EEC969" w:rsidR="00677333" w:rsidRPr="00206FAA" w:rsidRDefault="00677333" w:rsidP="00D25F82">
      <w:pPr>
        <w:pStyle w:val="a4"/>
        <w:spacing w:before="0" w:beforeAutospacing="0" w:after="0" w:afterAutospacing="0"/>
        <w:ind w:firstLine="400"/>
        <w:rPr>
          <w:rFonts w:ascii="Arial" w:hAnsi="Arial" w:cs="Arial"/>
          <w:sz w:val="28"/>
          <w:szCs w:val="28"/>
        </w:rPr>
      </w:pPr>
      <w:r w:rsidRPr="00206FAA">
        <w:rPr>
          <w:rFonts w:ascii="Arial" w:hAnsi="Arial" w:cs="Arial"/>
          <w:b/>
          <w:bCs/>
          <w:sz w:val="28"/>
          <w:szCs w:val="28"/>
        </w:rPr>
        <w:t xml:space="preserve">1714 </w:t>
      </w:r>
      <w:r w:rsidRPr="00206FAA">
        <w:rPr>
          <w:rFonts w:ascii="Arial" w:hAnsi="Arial" w:cs="Arial"/>
          <w:sz w:val="28"/>
          <w:szCs w:val="28"/>
        </w:rPr>
        <w:t xml:space="preserve">– </w:t>
      </w:r>
    </w:p>
    <w:p w14:paraId="688FC7DF" w14:textId="5DBAD893" w:rsidR="00677333" w:rsidRPr="00206FAA" w:rsidRDefault="00677333" w:rsidP="00D25F82">
      <w:pPr>
        <w:pStyle w:val="a4"/>
        <w:spacing w:before="0" w:beforeAutospacing="0" w:after="0" w:afterAutospacing="0"/>
        <w:ind w:firstLine="400"/>
        <w:rPr>
          <w:rFonts w:ascii="Arial" w:hAnsi="Arial" w:cs="Arial"/>
          <w:sz w:val="28"/>
          <w:szCs w:val="28"/>
        </w:rPr>
      </w:pPr>
      <w:r w:rsidRPr="00206FAA">
        <w:rPr>
          <w:rFonts w:ascii="Arial" w:hAnsi="Arial" w:cs="Arial"/>
          <w:b/>
          <w:bCs/>
          <w:sz w:val="28"/>
          <w:szCs w:val="28"/>
        </w:rPr>
        <w:t xml:space="preserve">1718 </w:t>
      </w:r>
      <w:r w:rsidRPr="00206FAA">
        <w:rPr>
          <w:rFonts w:ascii="Arial" w:hAnsi="Arial" w:cs="Arial"/>
          <w:sz w:val="28"/>
          <w:szCs w:val="28"/>
        </w:rPr>
        <w:t xml:space="preserve">–. </w:t>
      </w:r>
    </w:p>
    <w:p w14:paraId="6EF3A01C" w14:textId="4588B343" w:rsidR="00677333" w:rsidRPr="00206FAA" w:rsidRDefault="00677333" w:rsidP="00D25F82">
      <w:pPr>
        <w:pStyle w:val="a4"/>
        <w:spacing w:before="0" w:beforeAutospacing="0" w:after="0" w:afterAutospacing="0"/>
        <w:ind w:firstLine="400"/>
        <w:rPr>
          <w:rFonts w:ascii="Arial" w:hAnsi="Arial" w:cs="Arial"/>
          <w:sz w:val="28"/>
          <w:szCs w:val="28"/>
        </w:rPr>
      </w:pPr>
      <w:r w:rsidRPr="00206FAA">
        <w:rPr>
          <w:rFonts w:ascii="Arial" w:hAnsi="Arial" w:cs="Arial"/>
          <w:b/>
          <w:bCs/>
          <w:sz w:val="28"/>
          <w:szCs w:val="28"/>
        </w:rPr>
        <w:t xml:space="preserve">1718 </w:t>
      </w:r>
      <w:r w:rsidRPr="00206FAA">
        <w:rPr>
          <w:rFonts w:ascii="Arial" w:hAnsi="Arial" w:cs="Arial"/>
          <w:sz w:val="28"/>
          <w:szCs w:val="28"/>
        </w:rPr>
        <w:t xml:space="preserve">– </w:t>
      </w:r>
      <w:r w:rsidRPr="00206FAA">
        <w:rPr>
          <w:rFonts w:ascii="Arial" w:hAnsi="Arial" w:cs="Arial"/>
          <w:b/>
          <w:bCs/>
          <w:sz w:val="28"/>
          <w:szCs w:val="28"/>
        </w:rPr>
        <w:t xml:space="preserve">1724 </w:t>
      </w:r>
      <w:r w:rsidRPr="00206FAA">
        <w:rPr>
          <w:rFonts w:ascii="Arial" w:hAnsi="Arial" w:cs="Arial"/>
          <w:sz w:val="28"/>
          <w:szCs w:val="28"/>
        </w:rPr>
        <w:t xml:space="preserve">– </w:t>
      </w:r>
    </w:p>
    <w:p w14:paraId="135233CE" w14:textId="47B3B235" w:rsidR="00677333" w:rsidRPr="00206FAA" w:rsidRDefault="00677333" w:rsidP="00D25F82">
      <w:pPr>
        <w:pStyle w:val="a4"/>
        <w:spacing w:before="0" w:beforeAutospacing="0" w:after="0" w:afterAutospacing="0"/>
        <w:ind w:firstLine="400"/>
        <w:rPr>
          <w:rFonts w:ascii="Arial" w:hAnsi="Arial" w:cs="Arial"/>
          <w:sz w:val="28"/>
          <w:szCs w:val="28"/>
        </w:rPr>
      </w:pPr>
      <w:r w:rsidRPr="00206FAA">
        <w:rPr>
          <w:rFonts w:ascii="Arial" w:hAnsi="Arial" w:cs="Arial"/>
          <w:b/>
          <w:bCs/>
          <w:sz w:val="28"/>
          <w:szCs w:val="28"/>
        </w:rPr>
        <w:lastRenderedPageBreak/>
        <w:t xml:space="preserve">1720 </w:t>
      </w:r>
      <w:r w:rsidRPr="00206FAA">
        <w:rPr>
          <w:rFonts w:ascii="Arial" w:hAnsi="Arial" w:cs="Arial"/>
          <w:sz w:val="28"/>
          <w:szCs w:val="28"/>
        </w:rPr>
        <w:t>–.</w:t>
      </w:r>
    </w:p>
    <w:p w14:paraId="5DB236BA" w14:textId="0129995A" w:rsidR="00677333" w:rsidRPr="00206FAA" w:rsidRDefault="00677333" w:rsidP="00D25F82">
      <w:pPr>
        <w:pStyle w:val="a4"/>
        <w:spacing w:before="0" w:beforeAutospacing="0" w:after="0" w:afterAutospacing="0"/>
        <w:ind w:firstLine="400"/>
        <w:rPr>
          <w:rFonts w:ascii="Arial" w:hAnsi="Arial" w:cs="Arial"/>
          <w:sz w:val="28"/>
          <w:szCs w:val="28"/>
        </w:rPr>
      </w:pPr>
      <w:r w:rsidRPr="00206FAA">
        <w:rPr>
          <w:rFonts w:ascii="Arial" w:hAnsi="Arial" w:cs="Arial"/>
          <w:b/>
          <w:bCs/>
          <w:sz w:val="28"/>
          <w:szCs w:val="28"/>
        </w:rPr>
        <w:t xml:space="preserve">1721 </w:t>
      </w:r>
      <w:r w:rsidRPr="00206FAA">
        <w:rPr>
          <w:rFonts w:ascii="Arial" w:hAnsi="Arial" w:cs="Arial"/>
          <w:sz w:val="28"/>
          <w:szCs w:val="28"/>
        </w:rPr>
        <w:t xml:space="preserve">– </w:t>
      </w:r>
    </w:p>
    <w:p w14:paraId="18EA6EA4" w14:textId="4D5CF8D5" w:rsidR="00677333" w:rsidRPr="00206FAA" w:rsidRDefault="00677333" w:rsidP="00D25F82">
      <w:pPr>
        <w:pStyle w:val="a4"/>
        <w:spacing w:before="0" w:beforeAutospacing="0" w:after="0" w:afterAutospacing="0"/>
        <w:ind w:firstLine="400"/>
        <w:rPr>
          <w:rFonts w:ascii="Arial" w:hAnsi="Arial" w:cs="Arial"/>
          <w:sz w:val="28"/>
          <w:szCs w:val="28"/>
        </w:rPr>
      </w:pPr>
      <w:r w:rsidRPr="00206FAA">
        <w:rPr>
          <w:rFonts w:ascii="Arial" w:hAnsi="Arial" w:cs="Arial"/>
          <w:b/>
          <w:bCs/>
          <w:sz w:val="28"/>
          <w:szCs w:val="28"/>
        </w:rPr>
        <w:t xml:space="preserve">1722 </w:t>
      </w:r>
      <w:r w:rsidRPr="00206FAA">
        <w:rPr>
          <w:rFonts w:ascii="Arial" w:hAnsi="Arial" w:cs="Arial"/>
          <w:sz w:val="28"/>
          <w:szCs w:val="28"/>
        </w:rPr>
        <w:t xml:space="preserve">–. </w:t>
      </w:r>
    </w:p>
    <w:p w14:paraId="35F6ED6C" w14:textId="73A3B8FA" w:rsidR="00677333" w:rsidRPr="00206FAA" w:rsidRDefault="00677333" w:rsidP="00D25F82">
      <w:pPr>
        <w:pStyle w:val="a4"/>
        <w:spacing w:before="0" w:beforeAutospacing="0" w:after="0" w:afterAutospacing="0"/>
        <w:ind w:firstLine="400"/>
        <w:rPr>
          <w:rFonts w:ascii="Arial" w:hAnsi="Arial" w:cs="Arial"/>
          <w:sz w:val="28"/>
          <w:szCs w:val="28"/>
        </w:rPr>
      </w:pPr>
      <w:r w:rsidRPr="00206FAA">
        <w:rPr>
          <w:rFonts w:ascii="Arial" w:hAnsi="Arial" w:cs="Arial"/>
          <w:b/>
          <w:bCs/>
          <w:sz w:val="28"/>
          <w:szCs w:val="28"/>
        </w:rPr>
        <w:t xml:space="preserve">1722 </w:t>
      </w:r>
      <w:r w:rsidRPr="00206FAA">
        <w:rPr>
          <w:rFonts w:ascii="Arial" w:hAnsi="Arial" w:cs="Arial"/>
          <w:sz w:val="28"/>
          <w:szCs w:val="28"/>
        </w:rPr>
        <w:t xml:space="preserve">– </w:t>
      </w:r>
    </w:p>
    <w:p w14:paraId="250B2A03" w14:textId="77777777" w:rsidR="00A414F1" w:rsidRPr="00206FAA" w:rsidRDefault="00A414F1" w:rsidP="00D25F82">
      <w:pPr>
        <w:pStyle w:val="a4"/>
        <w:spacing w:before="0" w:beforeAutospacing="0" w:after="0" w:afterAutospacing="0"/>
        <w:ind w:firstLine="400"/>
        <w:rPr>
          <w:rFonts w:ascii="Arial" w:hAnsi="Arial" w:cs="Arial"/>
          <w:sz w:val="28"/>
          <w:szCs w:val="28"/>
        </w:rPr>
      </w:pPr>
    </w:p>
    <w:p w14:paraId="413896AE" w14:textId="50D8B7AC" w:rsidR="00677333" w:rsidRPr="00206FAA" w:rsidRDefault="00677333" w:rsidP="00D25F82">
      <w:pPr>
        <w:pStyle w:val="a4"/>
        <w:spacing w:before="0" w:beforeAutospacing="0" w:after="0" w:afterAutospacing="0"/>
        <w:ind w:firstLine="400"/>
        <w:rPr>
          <w:rFonts w:ascii="Arial" w:hAnsi="Arial" w:cs="Arial"/>
          <w:sz w:val="28"/>
          <w:szCs w:val="28"/>
        </w:rPr>
      </w:pPr>
      <w:r w:rsidRPr="00206FAA">
        <w:rPr>
          <w:rFonts w:ascii="Arial" w:hAnsi="Arial" w:cs="Arial"/>
          <w:sz w:val="28"/>
          <w:szCs w:val="28"/>
        </w:rPr>
        <w:t> </w:t>
      </w:r>
    </w:p>
    <w:p w14:paraId="7301C373" w14:textId="2530EAFE" w:rsidR="00A3555A" w:rsidRPr="00206FAA" w:rsidRDefault="00A414F1" w:rsidP="00D25F82">
      <w:pPr>
        <w:spacing w:after="0" w:line="240" w:lineRule="auto"/>
        <w:rPr>
          <w:rFonts w:ascii="Arial" w:hAnsi="Arial" w:cs="Arial"/>
          <w:i/>
          <w:iCs/>
          <w:sz w:val="28"/>
          <w:szCs w:val="28"/>
        </w:rPr>
      </w:pPr>
      <w:r w:rsidRPr="00206FAA">
        <w:rPr>
          <w:rFonts w:ascii="Arial" w:hAnsi="Arial" w:cs="Arial"/>
          <w:i/>
          <w:iCs/>
          <w:sz w:val="28"/>
          <w:szCs w:val="28"/>
        </w:rPr>
        <w:t>Историческое лото в конверте прикрепляется тоже к стенду рядом с предыдущими материалами.</w:t>
      </w:r>
    </w:p>
    <w:p w14:paraId="60B3C5F9" w14:textId="77777777" w:rsidR="0064079E" w:rsidRPr="00206FAA" w:rsidRDefault="0064079E" w:rsidP="00D25F82">
      <w:pPr>
        <w:spacing w:after="0" w:line="240" w:lineRule="auto"/>
        <w:rPr>
          <w:rFonts w:ascii="Arial" w:hAnsi="Arial" w:cs="Arial"/>
          <w:sz w:val="28"/>
          <w:szCs w:val="28"/>
        </w:rPr>
      </w:pPr>
    </w:p>
    <w:p w14:paraId="0858E1C0" w14:textId="6BBEC808" w:rsidR="000F6403" w:rsidRPr="00206FAA" w:rsidRDefault="005C3C19" w:rsidP="00D25F82">
      <w:pPr>
        <w:spacing w:after="0" w:line="240" w:lineRule="auto"/>
        <w:rPr>
          <w:rFonts w:ascii="Arial" w:hAnsi="Arial" w:cs="Arial"/>
          <w:b/>
          <w:bCs/>
          <w:sz w:val="28"/>
          <w:szCs w:val="28"/>
        </w:rPr>
      </w:pPr>
      <w:r w:rsidRPr="00206FAA">
        <w:rPr>
          <w:rFonts w:ascii="Arial" w:hAnsi="Arial" w:cs="Arial"/>
          <w:b/>
          <w:bCs/>
          <w:sz w:val="28"/>
          <w:szCs w:val="28"/>
        </w:rPr>
        <w:t xml:space="preserve">5 </w:t>
      </w:r>
      <w:r w:rsidR="009C3C89" w:rsidRPr="00206FAA">
        <w:rPr>
          <w:rFonts w:ascii="Arial" w:hAnsi="Arial" w:cs="Arial"/>
          <w:b/>
          <w:bCs/>
          <w:sz w:val="28"/>
          <w:szCs w:val="28"/>
        </w:rPr>
        <w:t>этап -</w:t>
      </w:r>
      <w:r w:rsidRPr="00206FAA">
        <w:rPr>
          <w:rFonts w:ascii="Arial" w:hAnsi="Arial" w:cs="Arial"/>
          <w:b/>
          <w:bCs/>
          <w:sz w:val="28"/>
          <w:szCs w:val="28"/>
        </w:rPr>
        <w:t xml:space="preserve"> «Мини-конференция» (ставится трибуна)</w:t>
      </w:r>
    </w:p>
    <w:p w14:paraId="110CCE4D" w14:textId="77777777" w:rsidR="0064079E" w:rsidRPr="00206FAA" w:rsidRDefault="0064079E" w:rsidP="00D25F82">
      <w:pPr>
        <w:spacing w:after="0" w:line="240" w:lineRule="auto"/>
        <w:rPr>
          <w:rFonts w:ascii="Arial" w:hAnsi="Arial" w:cs="Arial"/>
          <w:sz w:val="28"/>
          <w:szCs w:val="28"/>
        </w:rPr>
      </w:pPr>
    </w:p>
    <w:p w14:paraId="1BF2DA03" w14:textId="77A0BD9C" w:rsidR="005C3C19" w:rsidRPr="00206FAA" w:rsidRDefault="005C3C19" w:rsidP="00D25F82">
      <w:pPr>
        <w:pStyle w:val="a3"/>
        <w:numPr>
          <w:ilvl w:val="0"/>
          <w:numId w:val="2"/>
        </w:numPr>
        <w:spacing w:after="0" w:line="240" w:lineRule="auto"/>
        <w:ind w:left="0"/>
        <w:rPr>
          <w:rFonts w:ascii="Arial" w:hAnsi="Arial" w:cs="Arial"/>
          <w:sz w:val="28"/>
          <w:szCs w:val="28"/>
        </w:rPr>
      </w:pPr>
      <w:r w:rsidRPr="00206FAA">
        <w:rPr>
          <w:rFonts w:ascii="Arial" w:hAnsi="Arial" w:cs="Arial"/>
          <w:sz w:val="28"/>
          <w:szCs w:val="28"/>
        </w:rPr>
        <w:t>выступает первый ученик с «Ромбом ассоциаций» (схема прикрепляется к стенду к предыдущему материалу)</w:t>
      </w:r>
    </w:p>
    <w:p w14:paraId="6C970B4C" w14:textId="2503F788" w:rsidR="005C3C19" w:rsidRPr="00206FAA" w:rsidRDefault="005C3C19" w:rsidP="00D25F82">
      <w:pPr>
        <w:pStyle w:val="a3"/>
        <w:numPr>
          <w:ilvl w:val="0"/>
          <w:numId w:val="2"/>
        </w:numPr>
        <w:spacing w:after="0" w:line="240" w:lineRule="auto"/>
        <w:ind w:left="0"/>
        <w:rPr>
          <w:rFonts w:ascii="Arial" w:hAnsi="Arial" w:cs="Arial"/>
          <w:sz w:val="28"/>
          <w:szCs w:val="28"/>
        </w:rPr>
      </w:pPr>
      <w:r w:rsidRPr="00206FAA">
        <w:rPr>
          <w:rFonts w:ascii="Arial" w:hAnsi="Arial" w:cs="Arial"/>
          <w:sz w:val="28"/>
          <w:szCs w:val="28"/>
        </w:rPr>
        <w:t xml:space="preserve">выступает ученик, которому в начале урока было дано задание подвести итог по периоду правления Петра </w:t>
      </w:r>
      <w:r w:rsidRPr="00206FAA">
        <w:rPr>
          <w:rFonts w:ascii="Arial" w:hAnsi="Arial" w:cs="Arial"/>
          <w:sz w:val="28"/>
          <w:szCs w:val="28"/>
          <w:lang w:val="en-US"/>
        </w:rPr>
        <w:t>I</w:t>
      </w:r>
    </w:p>
    <w:p w14:paraId="7C47F1F6" w14:textId="26EAD4CF" w:rsidR="005C3C19" w:rsidRPr="00206FAA" w:rsidRDefault="005C3C19" w:rsidP="00D25F82">
      <w:pPr>
        <w:pStyle w:val="a3"/>
        <w:spacing w:after="0" w:line="240" w:lineRule="auto"/>
        <w:ind w:left="0"/>
        <w:rPr>
          <w:rFonts w:ascii="Arial" w:hAnsi="Arial" w:cs="Arial"/>
          <w:sz w:val="28"/>
          <w:szCs w:val="28"/>
        </w:rPr>
      </w:pPr>
      <w:r w:rsidRPr="00206FAA">
        <w:rPr>
          <w:rFonts w:ascii="Arial" w:hAnsi="Arial" w:cs="Arial"/>
          <w:sz w:val="28"/>
          <w:szCs w:val="28"/>
        </w:rPr>
        <w:t>(начинает словами</w:t>
      </w:r>
      <w:r w:rsidR="009C3C89" w:rsidRPr="00206FAA">
        <w:rPr>
          <w:rFonts w:ascii="Arial" w:hAnsi="Arial" w:cs="Arial"/>
          <w:sz w:val="28"/>
          <w:szCs w:val="28"/>
        </w:rPr>
        <w:t xml:space="preserve"> «Считаю, что период </w:t>
      </w:r>
      <w:proofErr w:type="gramStart"/>
      <w:r w:rsidR="009C3C89" w:rsidRPr="00206FAA">
        <w:rPr>
          <w:rFonts w:ascii="Arial" w:hAnsi="Arial" w:cs="Arial"/>
          <w:sz w:val="28"/>
          <w:szCs w:val="28"/>
        </w:rPr>
        <w:t>правления….</w:t>
      </w:r>
      <w:proofErr w:type="gramEnd"/>
      <w:r w:rsidR="009C3C89" w:rsidRPr="00206FAA">
        <w:rPr>
          <w:rFonts w:ascii="Arial" w:hAnsi="Arial" w:cs="Arial"/>
          <w:sz w:val="28"/>
          <w:szCs w:val="28"/>
        </w:rPr>
        <w:t xml:space="preserve">.) </w:t>
      </w:r>
    </w:p>
    <w:p w14:paraId="01F4A4C7" w14:textId="1067D8AA" w:rsidR="009C3C89" w:rsidRPr="00206FAA" w:rsidRDefault="009C3C89" w:rsidP="00D25F82">
      <w:pPr>
        <w:pStyle w:val="a3"/>
        <w:spacing w:after="0" w:line="240" w:lineRule="auto"/>
        <w:ind w:left="0"/>
        <w:rPr>
          <w:rFonts w:ascii="Arial" w:hAnsi="Arial" w:cs="Arial"/>
          <w:sz w:val="28"/>
          <w:szCs w:val="28"/>
        </w:rPr>
      </w:pPr>
    </w:p>
    <w:p w14:paraId="7AEF9AF7" w14:textId="43E4ACED" w:rsidR="009C3C89" w:rsidRPr="00206FAA" w:rsidRDefault="009C3C89" w:rsidP="00D25F82">
      <w:pPr>
        <w:pStyle w:val="a3"/>
        <w:spacing w:after="0" w:line="240" w:lineRule="auto"/>
        <w:ind w:left="0"/>
        <w:rPr>
          <w:rFonts w:ascii="Arial" w:hAnsi="Arial" w:cs="Arial"/>
          <w:b/>
          <w:bCs/>
          <w:sz w:val="28"/>
          <w:szCs w:val="28"/>
        </w:rPr>
      </w:pPr>
      <w:r w:rsidRPr="00206FAA">
        <w:rPr>
          <w:rFonts w:ascii="Arial" w:hAnsi="Arial" w:cs="Arial"/>
          <w:b/>
          <w:bCs/>
          <w:sz w:val="28"/>
          <w:szCs w:val="28"/>
        </w:rPr>
        <w:t>6 этап – «Подведение итогов»</w:t>
      </w:r>
    </w:p>
    <w:p w14:paraId="36CAD392" w14:textId="2AE05C0E" w:rsidR="00B45C0A" w:rsidRPr="00206FAA" w:rsidRDefault="00B45C0A" w:rsidP="00D25F82">
      <w:pPr>
        <w:pStyle w:val="a3"/>
        <w:spacing w:after="0" w:line="240" w:lineRule="auto"/>
        <w:ind w:left="0"/>
        <w:rPr>
          <w:rFonts w:ascii="Arial" w:hAnsi="Arial" w:cs="Arial"/>
          <w:b/>
          <w:bCs/>
          <w:sz w:val="28"/>
          <w:szCs w:val="28"/>
        </w:rPr>
      </w:pPr>
    </w:p>
    <w:p w14:paraId="7C384944" w14:textId="3FEA0A02" w:rsidR="00B45C0A" w:rsidRPr="00206FAA" w:rsidRDefault="00B45C0A" w:rsidP="00D25F82">
      <w:pPr>
        <w:pStyle w:val="a3"/>
        <w:spacing w:after="0" w:line="240" w:lineRule="auto"/>
        <w:ind w:left="0"/>
        <w:rPr>
          <w:rFonts w:ascii="Arial" w:hAnsi="Arial" w:cs="Arial"/>
          <w:b/>
          <w:bCs/>
          <w:i/>
          <w:iCs/>
          <w:sz w:val="28"/>
          <w:szCs w:val="28"/>
        </w:rPr>
      </w:pPr>
      <w:r w:rsidRPr="00206FAA">
        <w:rPr>
          <w:rFonts w:ascii="Arial" w:hAnsi="Arial" w:cs="Arial"/>
          <w:b/>
          <w:bCs/>
          <w:i/>
          <w:iCs/>
          <w:sz w:val="28"/>
          <w:szCs w:val="28"/>
        </w:rPr>
        <w:t>Обращаем внимание на оформленный в течение урока стенд</w:t>
      </w:r>
    </w:p>
    <w:p w14:paraId="4AAEB19B" w14:textId="77777777" w:rsidR="00B45C0A" w:rsidRPr="00206FAA" w:rsidRDefault="00B45C0A" w:rsidP="00D25F82">
      <w:pPr>
        <w:pStyle w:val="a3"/>
        <w:spacing w:after="0" w:line="240" w:lineRule="auto"/>
        <w:ind w:left="0"/>
        <w:rPr>
          <w:rFonts w:ascii="Arial" w:hAnsi="Arial" w:cs="Arial"/>
          <w:sz w:val="28"/>
          <w:szCs w:val="28"/>
        </w:rPr>
      </w:pPr>
    </w:p>
    <w:p w14:paraId="52DEDB42" w14:textId="77777777" w:rsidR="00B45C0A" w:rsidRPr="00206FAA" w:rsidRDefault="009C3C89" w:rsidP="00D25F82">
      <w:pPr>
        <w:pStyle w:val="a3"/>
        <w:spacing w:after="0" w:line="240" w:lineRule="auto"/>
        <w:ind w:left="0"/>
        <w:rPr>
          <w:rFonts w:ascii="Arial" w:hAnsi="Arial" w:cs="Arial"/>
          <w:sz w:val="28"/>
          <w:szCs w:val="28"/>
        </w:rPr>
      </w:pPr>
      <w:r w:rsidRPr="00206FAA">
        <w:rPr>
          <w:rFonts w:ascii="Arial" w:hAnsi="Arial" w:cs="Arial"/>
          <w:i/>
          <w:iCs/>
          <w:sz w:val="28"/>
          <w:szCs w:val="28"/>
        </w:rPr>
        <w:t>В группах подводятся итоги</w:t>
      </w:r>
      <w:r w:rsidRPr="00206FAA">
        <w:rPr>
          <w:rFonts w:ascii="Arial" w:hAnsi="Arial" w:cs="Arial"/>
          <w:sz w:val="28"/>
          <w:szCs w:val="28"/>
        </w:rPr>
        <w:t xml:space="preserve">. </w:t>
      </w:r>
    </w:p>
    <w:p w14:paraId="4A61194D" w14:textId="108ED71B" w:rsidR="009C3C89" w:rsidRPr="00206FAA" w:rsidRDefault="009C3C89" w:rsidP="00D25F82">
      <w:pPr>
        <w:pStyle w:val="a3"/>
        <w:spacing w:after="0" w:line="240" w:lineRule="auto"/>
        <w:ind w:left="0"/>
        <w:rPr>
          <w:rFonts w:ascii="Arial" w:hAnsi="Arial" w:cs="Arial"/>
          <w:sz w:val="28"/>
          <w:szCs w:val="28"/>
        </w:rPr>
      </w:pPr>
      <w:r w:rsidRPr="00206FAA">
        <w:rPr>
          <w:rFonts w:ascii="Arial" w:hAnsi="Arial" w:cs="Arial"/>
          <w:sz w:val="28"/>
          <w:szCs w:val="28"/>
        </w:rPr>
        <w:t xml:space="preserve">У кого большинство восклицательных знаков поставлены красной и синей пастой, можно поставить положительные оценки. И группа решает, кто активно работал и могут предложить оценку кому-то из одноклассников. </w:t>
      </w:r>
    </w:p>
    <w:p w14:paraId="79D45AE7" w14:textId="12C9BD6C" w:rsidR="0064079E" w:rsidRPr="00206FAA" w:rsidRDefault="0064079E" w:rsidP="00D25F82">
      <w:pPr>
        <w:pStyle w:val="a3"/>
        <w:spacing w:after="0" w:line="240" w:lineRule="auto"/>
        <w:ind w:left="0"/>
        <w:rPr>
          <w:rFonts w:ascii="Arial" w:hAnsi="Arial" w:cs="Arial"/>
          <w:sz w:val="28"/>
          <w:szCs w:val="28"/>
        </w:rPr>
      </w:pPr>
      <w:r w:rsidRPr="00206FAA">
        <w:rPr>
          <w:rFonts w:ascii="Arial" w:hAnsi="Arial" w:cs="Arial"/>
          <w:sz w:val="28"/>
          <w:szCs w:val="28"/>
        </w:rPr>
        <w:t>Учителю сдается исправленный текст, который был дан в начале урока с ошибками. Если есть время до конца урока, можно детям посмотреть ошибки, которые они должны б</w:t>
      </w:r>
      <w:r w:rsidR="00B45C0A" w:rsidRPr="00206FAA">
        <w:rPr>
          <w:rFonts w:ascii="Arial" w:hAnsi="Arial" w:cs="Arial"/>
          <w:sz w:val="28"/>
          <w:szCs w:val="28"/>
        </w:rPr>
        <w:t>ыли исправить</w:t>
      </w:r>
      <w:r w:rsidRPr="00206FAA">
        <w:rPr>
          <w:rFonts w:ascii="Arial" w:hAnsi="Arial" w:cs="Arial"/>
          <w:sz w:val="28"/>
          <w:szCs w:val="28"/>
        </w:rPr>
        <w:t>. Если нет, обсуждают текст в начале следующего урока, уже после проверки учителем. Желательно сделать это на текущем уроке.</w:t>
      </w:r>
    </w:p>
    <w:p w14:paraId="6074900E" w14:textId="77777777" w:rsidR="00B45C0A" w:rsidRPr="00206FAA" w:rsidRDefault="00B45C0A" w:rsidP="00D25F82">
      <w:pPr>
        <w:pStyle w:val="a3"/>
        <w:spacing w:after="0" w:line="240" w:lineRule="auto"/>
        <w:ind w:left="0"/>
        <w:rPr>
          <w:rFonts w:ascii="Arial" w:hAnsi="Arial" w:cs="Arial"/>
          <w:sz w:val="28"/>
          <w:szCs w:val="28"/>
        </w:rPr>
      </w:pPr>
    </w:p>
    <w:p w14:paraId="1AB4132F" w14:textId="72C74F49" w:rsidR="009C3C89" w:rsidRPr="00206FAA" w:rsidRDefault="009C3C89" w:rsidP="00D25F82">
      <w:pPr>
        <w:pStyle w:val="a3"/>
        <w:spacing w:after="0" w:line="240" w:lineRule="auto"/>
        <w:ind w:left="0"/>
        <w:rPr>
          <w:rFonts w:ascii="Arial" w:hAnsi="Arial" w:cs="Arial"/>
          <w:b/>
          <w:bCs/>
          <w:sz w:val="28"/>
          <w:szCs w:val="28"/>
        </w:rPr>
      </w:pPr>
      <w:r w:rsidRPr="00206FAA">
        <w:rPr>
          <w:rFonts w:ascii="Arial" w:hAnsi="Arial" w:cs="Arial"/>
          <w:b/>
          <w:bCs/>
          <w:sz w:val="28"/>
          <w:szCs w:val="28"/>
        </w:rPr>
        <w:t xml:space="preserve">7 </w:t>
      </w:r>
      <w:proofErr w:type="gramStart"/>
      <w:r w:rsidRPr="00206FAA">
        <w:rPr>
          <w:rFonts w:ascii="Arial" w:hAnsi="Arial" w:cs="Arial"/>
          <w:b/>
          <w:bCs/>
          <w:sz w:val="28"/>
          <w:szCs w:val="28"/>
        </w:rPr>
        <w:t>этап  -</w:t>
      </w:r>
      <w:proofErr w:type="gramEnd"/>
      <w:r w:rsidRPr="00206FAA">
        <w:rPr>
          <w:rFonts w:ascii="Arial" w:hAnsi="Arial" w:cs="Arial"/>
          <w:b/>
          <w:bCs/>
          <w:sz w:val="28"/>
          <w:szCs w:val="28"/>
        </w:rPr>
        <w:t xml:space="preserve"> «Домашнее задание»</w:t>
      </w:r>
    </w:p>
    <w:p w14:paraId="63399A6E" w14:textId="77777777" w:rsidR="00B45C0A" w:rsidRPr="00206FAA" w:rsidRDefault="00B45C0A" w:rsidP="00D25F82">
      <w:pPr>
        <w:pStyle w:val="a3"/>
        <w:spacing w:after="0" w:line="240" w:lineRule="auto"/>
        <w:ind w:left="0"/>
        <w:rPr>
          <w:rFonts w:ascii="Arial" w:hAnsi="Arial" w:cs="Arial"/>
          <w:b/>
          <w:bCs/>
          <w:sz w:val="28"/>
          <w:szCs w:val="28"/>
        </w:rPr>
      </w:pPr>
    </w:p>
    <w:p w14:paraId="0355F06A" w14:textId="4D4ADD8F" w:rsidR="009C3C89" w:rsidRDefault="009C3C89" w:rsidP="00D25F82">
      <w:pPr>
        <w:pStyle w:val="a3"/>
        <w:spacing w:after="0" w:line="240" w:lineRule="auto"/>
        <w:ind w:left="0"/>
        <w:rPr>
          <w:rFonts w:ascii="Arial" w:hAnsi="Arial" w:cs="Arial"/>
          <w:sz w:val="28"/>
          <w:szCs w:val="28"/>
        </w:rPr>
      </w:pPr>
      <w:r w:rsidRPr="00206FAA">
        <w:rPr>
          <w:rFonts w:ascii="Arial" w:hAnsi="Arial" w:cs="Arial"/>
          <w:sz w:val="28"/>
          <w:szCs w:val="28"/>
        </w:rPr>
        <w:t xml:space="preserve">Готовимся к зачету по теме «Россия в эпоху преобразований Петра </w:t>
      </w:r>
      <w:r w:rsidRPr="00206FAA">
        <w:rPr>
          <w:rFonts w:ascii="Arial" w:hAnsi="Arial" w:cs="Arial"/>
          <w:sz w:val="28"/>
          <w:szCs w:val="28"/>
          <w:lang w:val="en-US"/>
        </w:rPr>
        <w:t>I</w:t>
      </w:r>
      <w:r w:rsidRPr="00206FAA">
        <w:rPr>
          <w:rFonts w:ascii="Arial" w:hAnsi="Arial" w:cs="Arial"/>
          <w:sz w:val="28"/>
          <w:szCs w:val="28"/>
        </w:rPr>
        <w:t>»</w:t>
      </w:r>
      <w:r w:rsidR="009078AA">
        <w:rPr>
          <w:rFonts w:ascii="Arial" w:hAnsi="Arial" w:cs="Arial"/>
          <w:sz w:val="28"/>
          <w:szCs w:val="28"/>
        </w:rPr>
        <w:t>, используя записи, текст учебника.</w:t>
      </w:r>
    </w:p>
    <w:p w14:paraId="4C22A83E" w14:textId="689D3594" w:rsidR="009078AA" w:rsidRDefault="009078AA" w:rsidP="00D25F82">
      <w:pPr>
        <w:pStyle w:val="a3"/>
        <w:spacing w:after="0" w:line="240" w:lineRule="auto"/>
        <w:ind w:left="0"/>
        <w:rPr>
          <w:rFonts w:ascii="Arial" w:hAnsi="Arial" w:cs="Arial"/>
          <w:sz w:val="28"/>
          <w:szCs w:val="28"/>
        </w:rPr>
      </w:pPr>
    </w:p>
    <w:p w14:paraId="721D4D8C" w14:textId="20629565" w:rsidR="009078AA" w:rsidRPr="009078AA" w:rsidRDefault="009078AA" w:rsidP="009078AA">
      <w:pPr>
        <w:pStyle w:val="a3"/>
        <w:spacing w:after="0" w:line="240" w:lineRule="auto"/>
        <w:ind w:left="0"/>
        <w:jc w:val="center"/>
        <w:rPr>
          <w:rFonts w:ascii="Arial" w:hAnsi="Arial" w:cs="Arial"/>
          <w:b/>
          <w:bCs/>
          <w:sz w:val="28"/>
          <w:szCs w:val="28"/>
        </w:rPr>
      </w:pPr>
      <w:r w:rsidRPr="009078AA">
        <w:rPr>
          <w:rFonts w:ascii="Arial" w:hAnsi="Arial" w:cs="Arial"/>
          <w:b/>
          <w:bCs/>
          <w:sz w:val="28"/>
          <w:szCs w:val="28"/>
        </w:rPr>
        <w:t>Всем спасибо за урок!</w:t>
      </w:r>
    </w:p>
    <w:p w14:paraId="25E4438F" w14:textId="410086F6" w:rsidR="00B45C0A" w:rsidRPr="00206FAA" w:rsidRDefault="00B45C0A" w:rsidP="00D25F82">
      <w:pPr>
        <w:pStyle w:val="a3"/>
        <w:spacing w:after="0" w:line="240" w:lineRule="auto"/>
        <w:ind w:left="0"/>
        <w:rPr>
          <w:rFonts w:ascii="Arial" w:hAnsi="Arial" w:cs="Arial"/>
          <w:sz w:val="28"/>
          <w:szCs w:val="28"/>
        </w:rPr>
      </w:pPr>
    </w:p>
    <w:p w14:paraId="4C46662E" w14:textId="43CAD23F" w:rsidR="00B45C0A" w:rsidRPr="00206FAA" w:rsidRDefault="00B45C0A" w:rsidP="00D25F82">
      <w:pPr>
        <w:pStyle w:val="a3"/>
        <w:spacing w:after="0" w:line="240" w:lineRule="auto"/>
        <w:ind w:left="0"/>
        <w:rPr>
          <w:rFonts w:ascii="Arial" w:hAnsi="Arial" w:cs="Arial"/>
          <w:sz w:val="28"/>
          <w:szCs w:val="28"/>
        </w:rPr>
      </w:pPr>
    </w:p>
    <w:p w14:paraId="56F08511" w14:textId="642DB045" w:rsidR="00B45C0A" w:rsidRPr="00206FAA" w:rsidRDefault="00B45C0A" w:rsidP="00D25F82">
      <w:pPr>
        <w:pStyle w:val="a3"/>
        <w:spacing w:after="0" w:line="240" w:lineRule="auto"/>
        <w:ind w:left="0"/>
        <w:rPr>
          <w:rFonts w:ascii="Arial" w:hAnsi="Arial" w:cs="Arial"/>
          <w:sz w:val="28"/>
          <w:szCs w:val="28"/>
        </w:rPr>
      </w:pPr>
    </w:p>
    <w:p w14:paraId="47D031C4" w14:textId="1911F8DC" w:rsidR="00B45C0A" w:rsidRPr="00206FAA" w:rsidRDefault="00B45C0A" w:rsidP="00D25F82">
      <w:pPr>
        <w:pStyle w:val="a3"/>
        <w:spacing w:after="0" w:line="240" w:lineRule="auto"/>
        <w:ind w:left="0"/>
        <w:rPr>
          <w:rFonts w:ascii="Arial" w:hAnsi="Arial" w:cs="Arial"/>
          <w:sz w:val="28"/>
          <w:szCs w:val="28"/>
        </w:rPr>
      </w:pPr>
    </w:p>
    <w:p w14:paraId="6184BC6D" w14:textId="3C3D9DC1" w:rsidR="00B45C0A" w:rsidRPr="00206FAA" w:rsidRDefault="00B45C0A" w:rsidP="00D25F82">
      <w:pPr>
        <w:pStyle w:val="a3"/>
        <w:spacing w:after="0" w:line="240" w:lineRule="auto"/>
        <w:ind w:left="0"/>
        <w:rPr>
          <w:rFonts w:ascii="Arial" w:hAnsi="Arial" w:cs="Arial"/>
          <w:sz w:val="28"/>
          <w:szCs w:val="28"/>
        </w:rPr>
      </w:pPr>
    </w:p>
    <w:p w14:paraId="22D9CE21" w14:textId="18C599BD" w:rsidR="00B45C0A" w:rsidRPr="00206FAA" w:rsidRDefault="00B45C0A" w:rsidP="00D25F82">
      <w:pPr>
        <w:pStyle w:val="a3"/>
        <w:spacing w:after="0" w:line="240" w:lineRule="auto"/>
        <w:ind w:left="0"/>
        <w:rPr>
          <w:rFonts w:ascii="Arial" w:hAnsi="Arial" w:cs="Arial"/>
          <w:sz w:val="28"/>
          <w:szCs w:val="28"/>
        </w:rPr>
      </w:pPr>
    </w:p>
    <w:p w14:paraId="08D9ED27" w14:textId="2B6B96B5" w:rsidR="00B45C0A" w:rsidRPr="00206FAA" w:rsidRDefault="00B45C0A" w:rsidP="00D25F82">
      <w:pPr>
        <w:pStyle w:val="a3"/>
        <w:spacing w:after="0" w:line="240" w:lineRule="auto"/>
        <w:ind w:left="0"/>
        <w:rPr>
          <w:rFonts w:ascii="Arial" w:hAnsi="Arial" w:cs="Arial"/>
          <w:sz w:val="28"/>
          <w:szCs w:val="28"/>
        </w:rPr>
      </w:pPr>
    </w:p>
    <w:sectPr w:rsidR="00B45C0A" w:rsidRPr="00206FAA" w:rsidSect="00D25F82">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4367F"/>
    <w:multiLevelType w:val="multilevel"/>
    <w:tmpl w:val="CAD60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99769A"/>
    <w:multiLevelType w:val="hybridMultilevel"/>
    <w:tmpl w:val="C2642B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F0309FD"/>
    <w:multiLevelType w:val="multilevel"/>
    <w:tmpl w:val="D304C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A1447F"/>
    <w:multiLevelType w:val="hybridMultilevel"/>
    <w:tmpl w:val="FEB87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603"/>
    <w:rsid w:val="00074603"/>
    <w:rsid w:val="000A7D64"/>
    <w:rsid w:val="000F6403"/>
    <w:rsid w:val="00206FAA"/>
    <w:rsid w:val="00280FC5"/>
    <w:rsid w:val="002934D2"/>
    <w:rsid w:val="0040486B"/>
    <w:rsid w:val="004443DD"/>
    <w:rsid w:val="00514D84"/>
    <w:rsid w:val="005C3C19"/>
    <w:rsid w:val="0064079E"/>
    <w:rsid w:val="00677333"/>
    <w:rsid w:val="007067B0"/>
    <w:rsid w:val="00803DB5"/>
    <w:rsid w:val="009078AA"/>
    <w:rsid w:val="00994EFE"/>
    <w:rsid w:val="009C3C89"/>
    <w:rsid w:val="00A3555A"/>
    <w:rsid w:val="00A414F1"/>
    <w:rsid w:val="00AD41E7"/>
    <w:rsid w:val="00B45C0A"/>
    <w:rsid w:val="00BF57D7"/>
    <w:rsid w:val="00C606CF"/>
    <w:rsid w:val="00D25F82"/>
    <w:rsid w:val="00D57231"/>
    <w:rsid w:val="00E010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8EE2B"/>
  <w15:chartTrackingRefBased/>
  <w15:docId w15:val="{0A204E7A-F3EF-4EDB-A8D6-A93886B97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4D84"/>
    <w:pPr>
      <w:ind w:left="720"/>
      <w:contextualSpacing/>
    </w:pPr>
  </w:style>
  <w:style w:type="paragraph" w:styleId="a4">
    <w:name w:val="Normal (Web)"/>
    <w:basedOn w:val="a"/>
    <w:uiPriority w:val="99"/>
    <w:unhideWhenUsed/>
    <w:rsid w:val="00D5723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6773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281161">
      <w:bodyDiv w:val="1"/>
      <w:marLeft w:val="0"/>
      <w:marRight w:val="0"/>
      <w:marTop w:val="0"/>
      <w:marBottom w:val="0"/>
      <w:divBdr>
        <w:top w:val="none" w:sz="0" w:space="0" w:color="auto"/>
        <w:left w:val="none" w:sz="0" w:space="0" w:color="auto"/>
        <w:bottom w:val="none" w:sz="0" w:space="0" w:color="auto"/>
        <w:right w:val="none" w:sz="0" w:space="0" w:color="auto"/>
      </w:divBdr>
    </w:div>
    <w:div w:id="846479113">
      <w:bodyDiv w:val="1"/>
      <w:marLeft w:val="0"/>
      <w:marRight w:val="0"/>
      <w:marTop w:val="0"/>
      <w:marBottom w:val="0"/>
      <w:divBdr>
        <w:top w:val="none" w:sz="0" w:space="0" w:color="auto"/>
        <w:left w:val="none" w:sz="0" w:space="0" w:color="auto"/>
        <w:bottom w:val="none" w:sz="0" w:space="0" w:color="auto"/>
        <w:right w:val="none" w:sz="0" w:space="0" w:color="auto"/>
      </w:divBdr>
    </w:div>
    <w:div w:id="947784564">
      <w:bodyDiv w:val="1"/>
      <w:marLeft w:val="0"/>
      <w:marRight w:val="0"/>
      <w:marTop w:val="0"/>
      <w:marBottom w:val="0"/>
      <w:divBdr>
        <w:top w:val="none" w:sz="0" w:space="0" w:color="auto"/>
        <w:left w:val="none" w:sz="0" w:space="0" w:color="auto"/>
        <w:bottom w:val="none" w:sz="0" w:space="0" w:color="auto"/>
        <w:right w:val="none" w:sz="0" w:space="0" w:color="auto"/>
      </w:divBdr>
    </w:div>
    <w:div w:id="113692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2265</Words>
  <Characters>12912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3</cp:revision>
  <dcterms:created xsi:type="dcterms:W3CDTF">2020-04-23T10:23:00Z</dcterms:created>
  <dcterms:modified xsi:type="dcterms:W3CDTF">2020-04-23T10:28:00Z</dcterms:modified>
</cp:coreProperties>
</file>