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B4" w:rsidRDefault="00B61221" w:rsidP="00E32FD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автономное образовательное учреждение Московской области </w:t>
      </w:r>
    </w:p>
    <w:p w:rsidR="00841367" w:rsidRDefault="00913928" w:rsidP="00E32FD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41367"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Химкинский Лицей</w:t>
      </w: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A27B4" w:rsidRPr="0065161B" w:rsidRDefault="00DA27B4" w:rsidP="00DA27B4">
      <w:pPr>
        <w:pStyle w:val="af6"/>
        <w:rPr>
          <w:rFonts w:ascii="Times New Roman" w:hAnsi="Times New Roman"/>
        </w:rPr>
      </w:pPr>
      <w:bookmarkStart w:id="0" w:name="_Toc964786"/>
      <w:r w:rsidRPr="0065161B">
        <w:rPr>
          <w:rFonts w:ascii="Times New Roman" w:hAnsi="Times New Roman"/>
        </w:rPr>
        <w:t xml:space="preserve">Конференция учащихся </w:t>
      </w:r>
      <w:r>
        <w:rPr>
          <w:rFonts w:ascii="Times New Roman" w:hAnsi="Times New Roman"/>
        </w:rPr>
        <w:t>ГАОУ М.О. «Химкинский лицей»</w:t>
      </w:r>
      <w:r w:rsidRPr="0065161B">
        <w:rPr>
          <w:rFonts w:ascii="Times New Roman" w:hAnsi="Times New Roman"/>
        </w:rPr>
        <w:t xml:space="preserve"> г. Химки</w:t>
      </w:r>
      <w:bookmarkEnd w:id="0"/>
    </w:p>
    <w:p w:rsidR="00DA27B4" w:rsidRPr="0065161B" w:rsidRDefault="00DA27B4" w:rsidP="00DA27B4">
      <w:pPr>
        <w:pStyle w:val="af6"/>
        <w:rPr>
          <w:rFonts w:ascii="Times New Roman" w:hAnsi="Times New Roman"/>
        </w:rPr>
      </w:pPr>
      <w:bookmarkStart w:id="1" w:name="_Toc964787"/>
      <w:r w:rsidRPr="0065161B">
        <w:rPr>
          <w:rFonts w:ascii="Times New Roman" w:hAnsi="Times New Roman"/>
        </w:rPr>
        <w:t>«Да не оскудеет талантами земля русская»</w:t>
      </w:r>
      <w:bookmarkEnd w:id="1"/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B61221" w:rsidRPr="0088449F" w:rsidRDefault="00913928" w:rsidP="00B612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</w:t>
      </w:r>
      <w:r w:rsidR="00841367"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</w:t>
      </w:r>
    </w:p>
    <w:p w:rsidR="00841367" w:rsidRPr="0088449F" w:rsidRDefault="00841367" w:rsidP="002367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67" w:rsidRPr="0088449F" w:rsidRDefault="00841367" w:rsidP="002367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DD" w:rsidRPr="007D2E8B" w:rsidRDefault="00E32FDD" w:rsidP="00E32F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DD" w:rsidRPr="00E9047C" w:rsidRDefault="00E32FDD" w:rsidP="00E32F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Сравнение культуры и быта Древней Греции и Древнего Рима </w:t>
      </w:r>
    </w:p>
    <w:p w:rsidR="00E32FDD" w:rsidRPr="00E9047C" w:rsidRDefault="00E32FDD" w:rsidP="00E32F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через исследование их мифологий</w:t>
      </w:r>
    </w:p>
    <w:p w:rsidR="00841367" w:rsidRPr="0088449F" w:rsidRDefault="00841367" w:rsidP="002367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367E5" w:rsidRPr="00E56C97" w:rsidRDefault="007D21F9" w:rsidP="002367E5">
      <w:pPr>
        <w:spacing w:after="0" w:line="360" w:lineRule="auto"/>
        <w:ind w:left="566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Выполнили</w:t>
      </w:r>
      <w:r w:rsidR="00774B1D"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41367" w:rsidRPr="00E56C97" w:rsidRDefault="00841367" w:rsidP="00E9047C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Бондаренко</w:t>
      </w:r>
      <w:r w:rsidR="00774B1D"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Вера, учащаяся 2 класса</w:t>
      </w:r>
    </w:p>
    <w:p w:rsidR="00774B1D" w:rsidRPr="00E56C97" w:rsidRDefault="00774B1D" w:rsidP="00E9047C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Королёва Евдокия, учащаяся 2 класса</w:t>
      </w:r>
    </w:p>
    <w:p w:rsidR="00E9047C" w:rsidRDefault="00774B1D" w:rsidP="00E9047C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Ерёмин Матвей, учащийся 2 класса</w:t>
      </w:r>
    </w:p>
    <w:p w:rsidR="00841367" w:rsidRPr="00E56C97" w:rsidRDefault="00841367" w:rsidP="00E9047C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</w:t>
      </w:r>
      <w:r w:rsidR="00774B1D"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исследовательской работы</w:t>
      </w: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74B1D" w:rsidRPr="00E56C97" w:rsidRDefault="00841367" w:rsidP="00774B1D">
      <w:pPr>
        <w:spacing w:after="0" w:line="360" w:lineRule="auto"/>
        <w:ind w:left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Александренко</w:t>
      </w:r>
      <w:r w:rsidR="00774B1D"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Антонина Егоровна, учитель начальной школы, </w:t>
      </w:r>
    </w:p>
    <w:p w:rsidR="00841367" w:rsidRPr="0088449F" w:rsidRDefault="00774B1D" w:rsidP="00774B1D">
      <w:pPr>
        <w:spacing w:after="0" w:line="36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 квалификационная категория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1367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2FDD" w:rsidRDefault="00E32FDD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2FDD" w:rsidRDefault="00E32FDD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E8B" w:rsidRDefault="007D2E8B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E8B" w:rsidRPr="0088449F" w:rsidRDefault="007D2E8B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97" w:rsidRPr="00DA27B4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74B1D" w:rsidRPr="00E56C97" w:rsidRDefault="00774B1D" w:rsidP="00774B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Химки</w:t>
      </w:r>
    </w:p>
    <w:p w:rsidR="00E9047C" w:rsidRPr="00E56C97" w:rsidRDefault="00841367" w:rsidP="00E9047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EC33D4" w:rsidRPr="00E56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</w:p>
    <w:p w:rsidR="002367E5" w:rsidRPr="008662C5" w:rsidRDefault="002367E5" w:rsidP="00F47E8F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62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4"/>
        <w:gridCol w:w="683"/>
      </w:tblGrid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Введение ………………………………………………………………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</w:t>
            </w: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9" w:type="dxa"/>
          </w:tcPr>
          <w:p w:rsidR="00C77C8E" w:rsidRPr="008662C5" w:rsidRDefault="004C5667" w:rsidP="00C77C8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pStyle w:val="a6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 часть. Общая информация о составе и структуре мифологий Древнего Рима и Древней Греции…………………...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..................</w:t>
            </w:r>
          </w:p>
        </w:tc>
        <w:tc>
          <w:tcPr>
            <w:tcW w:w="1099" w:type="dxa"/>
          </w:tcPr>
          <w:p w:rsidR="00C77C8E" w:rsidRPr="008662C5" w:rsidRDefault="00C77C8E" w:rsidP="00C77C8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3243" w:rsidRPr="008662C5" w:rsidRDefault="007F3243" w:rsidP="00C77C8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pStyle w:val="a6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часть. Проверка самостоятельного вывода………</w:t>
            </w:r>
            <w:r w:rsidR="007D5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…………..</w:t>
            </w:r>
          </w:p>
        </w:tc>
        <w:tc>
          <w:tcPr>
            <w:tcW w:w="1099" w:type="dxa"/>
          </w:tcPr>
          <w:p w:rsidR="00C77C8E" w:rsidRPr="008662C5" w:rsidRDefault="008343C6" w:rsidP="004C56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5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Заключение……………………………………………………………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…………….</w:t>
            </w:r>
          </w:p>
        </w:tc>
        <w:tc>
          <w:tcPr>
            <w:tcW w:w="1099" w:type="dxa"/>
          </w:tcPr>
          <w:p w:rsidR="00C77C8E" w:rsidRPr="008662C5" w:rsidRDefault="008343C6" w:rsidP="004C56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5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литературы……………………………………………………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1099" w:type="dxa"/>
          </w:tcPr>
          <w:p w:rsidR="00C77C8E" w:rsidRPr="008662C5" w:rsidRDefault="008343C6" w:rsidP="004C56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5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Приложения……………………………………………………………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1099" w:type="dxa"/>
          </w:tcPr>
          <w:p w:rsidR="00C77C8E" w:rsidRPr="008662C5" w:rsidRDefault="008343C6" w:rsidP="004C56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5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1 Карта Древней Греции………………………………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1099" w:type="dxa"/>
          </w:tcPr>
          <w:p w:rsidR="00C77C8E" w:rsidRPr="008662C5" w:rsidRDefault="008343C6" w:rsidP="004C56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5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77C8E" w:rsidRPr="008662C5" w:rsidTr="008662C5">
        <w:tc>
          <w:tcPr>
            <w:tcW w:w="8614" w:type="dxa"/>
          </w:tcPr>
          <w:p w:rsidR="00C77C8E" w:rsidRPr="008662C5" w:rsidRDefault="00C77C8E" w:rsidP="00C77C8E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 Карта Древнего Рима…………………………………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………….</w:t>
            </w:r>
          </w:p>
        </w:tc>
        <w:tc>
          <w:tcPr>
            <w:tcW w:w="1099" w:type="dxa"/>
          </w:tcPr>
          <w:p w:rsidR="008343C6" w:rsidRPr="008662C5" w:rsidRDefault="008343C6" w:rsidP="004C56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5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343C6" w:rsidRPr="008662C5" w:rsidTr="008662C5">
        <w:tc>
          <w:tcPr>
            <w:tcW w:w="8614" w:type="dxa"/>
          </w:tcPr>
          <w:p w:rsidR="008343C6" w:rsidRPr="008662C5" w:rsidRDefault="008343C6" w:rsidP="008662C5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3 </w:t>
            </w:r>
            <w:r w:rsidR="008662C5" w:rsidRP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Греков и Римлян……………………</w:t>
            </w:r>
            <w:r w:rsidR="00866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…………….</w:t>
            </w:r>
          </w:p>
        </w:tc>
        <w:tc>
          <w:tcPr>
            <w:tcW w:w="1099" w:type="dxa"/>
          </w:tcPr>
          <w:p w:rsidR="008343C6" w:rsidRPr="008662C5" w:rsidRDefault="004C5667" w:rsidP="00C77C8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</w:tbl>
    <w:p w:rsidR="00C77C8E" w:rsidRPr="0088449F" w:rsidRDefault="00C77C8E" w:rsidP="0088449F">
      <w:pPr>
        <w:spacing w:after="0" w:line="360" w:lineRule="auto"/>
        <w:ind w:left="708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7E5" w:rsidRDefault="0076586D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C8E" w:rsidRDefault="00C77C8E" w:rsidP="00236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2C5" w:rsidRDefault="008662C5" w:rsidP="008730C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EF2" w:rsidRPr="00DA27B4" w:rsidRDefault="009203F0" w:rsidP="00DA27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62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E30774" w:rsidRPr="00A7099F" w:rsidRDefault="00841367" w:rsidP="002367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сентябре 2019 года мы с ребятами </w:t>
      </w:r>
      <w:r w:rsidR="00E32FDD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соавторами 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посетили Грецию. </w:t>
      </w:r>
      <w:r w:rsidR="00B15EE8">
        <w:rPr>
          <w:rStyle w:val="w"/>
          <w:rFonts w:ascii="Times New Roman" w:hAnsi="Times New Roman" w:cs="Times New Roman"/>
          <w:sz w:val="24"/>
          <w:szCs w:val="24"/>
        </w:rPr>
        <w:t>Мы п</w:t>
      </w:r>
      <w:r w:rsidR="00B15EE8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осетили гору Олимп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B15EE8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приобщились к знаниям об основных 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древнегреческих богах, так как н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аша поездка, в том числе, была посвящена изучению мифологии Древней Греции. </w:t>
      </w:r>
    </w:p>
    <w:p w:rsidR="00B15EE8" w:rsidRDefault="00B15EE8" w:rsidP="008343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 xml:space="preserve">ы узнали, что </w:t>
      </w:r>
      <w:r>
        <w:rPr>
          <w:rStyle w:val="w"/>
          <w:rFonts w:ascii="Times New Roman" w:hAnsi="Times New Roman" w:cs="Times New Roman"/>
          <w:sz w:val="24"/>
          <w:szCs w:val="24"/>
        </w:rPr>
        <w:t xml:space="preserve">греческая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мифология – это фантастическое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представление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о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мире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,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свойственное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w"/>
          <w:rFonts w:ascii="Times New Roman" w:hAnsi="Times New Roman" w:cs="Times New Roman"/>
          <w:sz w:val="24"/>
          <w:szCs w:val="24"/>
        </w:rPr>
        <w:t>древним грекам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w"/>
          <w:rFonts w:ascii="Times New Roman" w:hAnsi="Times New Roman" w:cs="Times New Roman"/>
          <w:sz w:val="24"/>
          <w:szCs w:val="24"/>
        </w:rPr>
        <w:t>выраженное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в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форме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наглядных образов и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устных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повествований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—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 xml:space="preserve">мифов. </w:t>
      </w:r>
      <w:r>
        <w:rPr>
          <w:rFonts w:ascii="Times New Roman" w:hAnsi="Times New Roman" w:cs="Times New Roman"/>
          <w:sz w:val="24"/>
          <w:szCs w:val="24"/>
        </w:rPr>
        <w:t>Грекам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,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живш</w:t>
      </w:r>
      <w:r>
        <w:rPr>
          <w:rStyle w:val="w"/>
          <w:rFonts w:ascii="Times New Roman" w:hAnsi="Times New Roman" w:cs="Times New Roman"/>
          <w:sz w:val="24"/>
          <w:szCs w:val="24"/>
        </w:rPr>
        <w:t>им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в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условиях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первобытнообщинного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строя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,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были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понятны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наиболее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близки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w"/>
          <w:rFonts w:ascii="Times New Roman" w:hAnsi="Times New Roman" w:cs="Times New Roman"/>
          <w:sz w:val="24"/>
          <w:szCs w:val="24"/>
        </w:rPr>
        <w:t>их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общинно</w:t>
      </w:r>
      <w:r w:rsidR="00E30774" w:rsidRPr="00A7099F">
        <w:rPr>
          <w:rFonts w:ascii="Times New Roman" w:hAnsi="Times New Roman" w:cs="Times New Roman"/>
          <w:sz w:val="24"/>
          <w:szCs w:val="24"/>
        </w:rPr>
        <w:t>-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родовые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отношения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.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Эти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отношения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он</w:t>
      </w:r>
      <w:r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переносил</w:t>
      </w:r>
      <w:r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на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всё</w:t>
      </w:r>
      <w:r w:rsidR="00E30774"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="00E30774" w:rsidRPr="00A7099F">
        <w:rPr>
          <w:rStyle w:val="w"/>
          <w:rFonts w:ascii="Times New Roman" w:hAnsi="Times New Roman" w:cs="Times New Roman"/>
          <w:sz w:val="24"/>
          <w:szCs w:val="24"/>
        </w:rPr>
        <w:t>окружающее</w:t>
      </w:r>
      <w:r w:rsidR="00E30774" w:rsidRPr="00A7099F">
        <w:rPr>
          <w:rFonts w:ascii="Times New Roman" w:hAnsi="Times New Roman" w:cs="Times New Roman"/>
          <w:sz w:val="24"/>
          <w:szCs w:val="24"/>
        </w:rPr>
        <w:t>. </w:t>
      </w:r>
    </w:p>
    <w:p w:rsidR="008343C6" w:rsidRPr="00A7099F" w:rsidRDefault="00E30774" w:rsidP="008343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Style w:val="w"/>
          <w:rFonts w:ascii="Times New Roman" w:hAnsi="Times New Roman" w:cs="Times New Roman"/>
          <w:sz w:val="24"/>
          <w:szCs w:val="24"/>
        </w:rPr>
        <w:t>Таким образом,</w:t>
      </w:r>
      <w:r w:rsidRPr="00A7099F">
        <w:rPr>
          <w:rFonts w:ascii="Times New Roman" w:hAnsi="Times New Roman" w:cs="Times New Roman"/>
          <w:sz w:val="24"/>
          <w:szCs w:val="24"/>
        </w:rPr>
        <w:t xml:space="preserve"> </w:t>
      </w:r>
      <w:r w:rsidRPr="00A7099F">
        <w:rPr>
          <w:rStyle w:val="w"/>
          <w:rFonts w:ascii="Times New Roman" w:hAnsi="Times New Roman" w:cs="Times New Roman"/>
          <w:b/>
          <w:sz w:val="24"/>
          <w:szCs w:val="24"/>
        </w:rPr>
        <w:t>мифы служили</w:t>
      </w:r>
      <w:r w:rsidRPr="00A70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99F">
        <w:rPr>
          <w:rStyle w:val="w"/>
          <w:rFonts w:ascii="Times New Roman" w:hAnsi="Times New Roman" w:cs="Times New Roman"/>
          <w:b/>
          <w:sz w:val="24"/>
          <w:szCs w:val="24"/>
        </w:rPr>
        <w:t>отражением</w:t>
      </w:r>
      <w:r w:rsidRPr="00A70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99F">
        <w:rPr>
          <w:rStyle w:val="w"/>
          <w:rFonts w:ascii="Times New Roman" w:hAnsi="Times New Roman" w:cs="Times New Roman"/>
          <w:b/>
          <w:sz w:val="24"/>
          <w:szCs w:val="24"/>
        </w:rPr>
        <w:t>самых</w:t>
      </w:r>
      <w:r w:rsidRPr="00A70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99F">
        <w:rPr>
          <w:rStyle w:val="w"/>
          <w:rFonts w:ascii="Times New Roman" w:hAnsi="Times New Roman" w:cs="Times New Roman"/>
          <w:b/>
          <w:sz w:val="24"/>
          <w:szCs w:val="24"/>
        </w:rPr>
        <w:t>обыденных</w:t>
      </w:r>
      <w:r w:rsidRPr="00A70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99F">
        <w:rPr>
          <w:rStyle w:val="w"/>
          <w:rFonts w:ascii="Times New Roman" w:hAnsi="Times New Roman" w:cs="Times New Roman"/>
          <w:b/>
          <w:sz w:val="24"/>
          <w:szCs w:val="24"/>
        </w:rPr>
        <w:t>явлений</w:t>
      </w:r>
      <w:r w:rsidRPr="00A70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99F">
        <w:rPr>
          <w:rStyle w:val="w"/>
          <w:rFonts w:ascii="Times New Roman" w:hAnsi="Times New Roman" w:cs="Times New Roman"/>
          <w:b/>
          <w:sz w:val="24"/>
          <w:szCs w:val="24"/>
        </w:rPr>
        <w:t xml:space="preserve">жизни </w:t>
      </w:r>
      <w:r w:rsidR="00B15EE8">
        <w:rPr>
          <w:rStyle w:val="w"/>
          <w:rFonts w:ascii="Times New Roman" w:hAnsi="Times New Roman" w:cs="Times New Roman"/>
          <w:b/>
          <w:sz w:val="24"/>
          <w:szCs w:val="24"/>
        </w:rPr>
        <w:t>древних греков</w:t>
      </w:r>
      <w:r w:rsidRPr="00A7099F">
        <w:rPr>
          <w:rStyle w:val="w"/>
          <w:rFonts w:ascii="Times New Roman" w:hAnsi="Times New Roman" w:cs="Times New Roman"/>
          <w:sz w:val="24"/>
          <w:szCs w:val="24"/>
        </w:rPr>
        <w:t xml:space="preserve"> (</w:t>
      </w:r>
      <w:r w:rsidR="00B15EE8">
        <w:rPr>
          <w:rStyle w:val="w"/>
          <w:rFonts w:ascii="Times New Roman" w:hAnsi="Times New Roman" w:cs="Times New Roman"/>
          <w:sz w:val="24"/>
          <w:szCs w:val="24"/>
        </w:rPr>
        <w:t>их</w:t>
      </w:r>
      <w:r w:rsidRPr="00A7099F">
        <w:rPr>
          <w:rStyle w:val="w"/>
          <w:rFonts w:ascii="Times New Roman" w:hAnsi="Times New Roman" w:cs="Times New Roman"/>
          <w:sz w:val="24"/>
          <w:szCs w:val="24"/>
        </w:rPr>
        <w:t xml:space="preserve"> быта, культуры). </w:t>
      </w:r>
    </w:p>
    <w:p w:rsidR="00E30774" w:rsidRPr="00A7099F" w:rsidRDefault="00841367" w:rsidP="008343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Одновременно, мы узнали, что есть не только Мифология Древней Греции, но и – Древнего Рима. 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казалось, что мифы древних римлян и древних греков удивительно похожи, настолько, что их можно даже перепутать друг с другом. </w:t>
      </w:r>
      <w:r w:rsidR="00E32FDD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Боги покровительствовали одним и тем же явлениям, верховные боги 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Зевс и Юпитер 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бог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2FDD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неба и грозы, полубог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32FDD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Геракл и Геркулес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совершили 12 одинаковых подвигов</w:t>
      </w:r>
      <w:r w:rsidR="00E32FDD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первый взгляд, они – </w:t>
      </w:r>
      <w:r w:rsidR="007C5995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римские и греческие 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боги, отличаются только именами.</w:t>
      </w:r>
    </w:p>
    <w:p w:rsidR="00064C91" w:rsidRPr="00A7099F" w:rsidRDefault="00841367" w:rsidP="00064C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заинтересовались, почему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мифологии</w:t>
      </w:r>
      <w:r w:rsidR="00064C91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Древнего Рима и Древней Греции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настолько похожи между собой</w:t>
      </w:r>
      <w:r w:rsidR="00E30774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почему имеют различия. И, раз мифология отражает обыденную жизнь человека: древнегреческая мифология – древних греков, древнеримская – римлян,</w:t>
      </w:r>
      <w:r w:rsidR="00064C91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0774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задались целью</w:t>
      </w:r>
      <w:r w:rsidR="00E30774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0774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узнать</w:t>
      </w:r>
      <w:r w:rsidR="00A82285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можно ли</w:t>
      </w:r>
      <w:r w:rsidR="00E30774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только</w:t>
      </w:r>
      <w:r w:rsidR="00A82285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через сравнение богов Греции и Рима </w:t>
      </w:r>
      <w:r w:rsidR="005D3263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правильно </w:t>
      </w:r>
      <w:r w:rsidR="00A82285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установить </w:t>
      </w:r>
      <w:r w:rsidR="005D3263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(определить) </w:t>
      </w:r>
      <w:r w:rsidR="00A82285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исторические факты и </w:t>
      </w:r>
      <w:r w:rsidR="00E30774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установить сходства и различия быта и</w:t>
      </w:r>
      <w:r w:rsidR="00A82285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культур</w:t>
      </w:r>
      <w:r w:rsidR="00E30774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 древних греков и </w:t>
      </w:r>
      <w:r w:rsidR="00B15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древних </w:t>
      </w:r>
      <w:r w:rsidR="00E30774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римлян</w:t>
      </w:r>
      <w:r w:rsidR="00A82285"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82285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C91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сравнение, как мы считаем, поможет нам </w:t>
      </w:r>
      <w:r w:rsidR="00E30774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064C91" w:rsidRPr="00B15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</w:t>
      </w:r>
      <w:r w:rsidR="00064C91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понять отличие древнегреческих и древнеримских культур, </w:t>
      </w:r>
      <w:r w:rsidR="00E30774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064C91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быта</w:t>
      </w:r>
      <w:r w:rsidR="00E30774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064C91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истории. </w:t>
      </w:r>
    </w:p>
    <w:p w:rsidR="009A35FB" w:rsidRPr="00A7099F" w:rsidRDefault="005D3263" w:rsidP="008343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 данное исследование, мы также </w:t>
      </w:r>
      <w:r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хотим проверить действенность способов анализа текста</w:t>
      </w:r>
      <w:r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(комплексной работы с текстом).</w:t>
      </w:r>
    </w:p>
    <w:p w:rsidR="00483084" w:rsidRPr="00A7099F" w:rsidRDefault="00DE0349" w:rsidP="008343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подтверждение </w:t>
      </w:r>
      <w:r w:rsidRPr="00A709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актуальности</w:t>
      </w:r>
      <w:r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работы приведем слова великого русского поэта Александра Сергеевича Пушкина:</w:t>
      </w:r>
      <w:r w:rsidR="00A82285" w:rsidRPr="00A7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считаю за нужное говорить о поэзии греков и римлян: кажется, каждый образованный человек должен иметь достаточное понятие о созданиях величавой древности».</w:t>
      </w:r>
    </w:p>
    <w:p w:rsidR="00483084" w:rsidRPr="00A7099F" w:rsidRDefault="00483084" w:rsidP="004830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поставленной цели мы поставили 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своей исследовательской группе следующие 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83084" w:rsidRPr="00A7099F" w:rsidRDefault="00483084" w:rsidP="004830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Сравнить основных богов Древней Греции и Древнего Рима (установить сходства и различия основных древнегреческих и древнеримских богов);</w:t>
      </w:r>
    </w:p>
    <w:p w:rsidR="00483084" w:rsidRPr="00A7099F" w:rsidRDefault="00483084" w:rsidP="004830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Попробовать перенести 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сходства и различия греческих и римских богов на культуру, быт и историю Древней Греции и Древнего Рима (например, узнать только из анализа мифологии, какие мифы появились раньше; что исторически повлияло на их различия и сходства и т.д.);</w:t>
      </w:r>
    </w:p>
    <w:p w:rsidR="00380EF2" w:rsidRPr="00A7099F" w:rsidRDefault="00483084" w:rsidP="008343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Проверить полученные результаты.</w:t>
      </w:r>
    </w:p>
    <w:p w:rsidR="009A35FB" w:rsidRPr="00A7099F" w:rsidRDefault="00380EF2" w:rsidP="00380E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предпол</w:t>
      </w:r>
      <w:r w:rsidR="009A35FB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агаем:</w:t>
      </w:r>
    </w:p>
    <w:p w:rsidR="009A35FB" w:rsidRPr="00A7099F" w:rsidRDefault="009A35FB" w:rsidP="005A353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80EF2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 мифологии Греции и Рима очень сильно похожи, 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одна из них попросту списана с другой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A35FB" w:rsidRPr="00A7099F" w:rsidRDefault="009A35FB" w:rsidP="005A353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это так, то </w:t>
      </w:r>
      <w:r w:rsidR="00380EF2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Древняя Греция и Древний Рим были 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исторически тесно связны друг с другом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;</w:t>
      </w:r>
    </w:p>
    <w:p w:rsidR="00380EF2" w:rsidRPr="00A7099F" w:rsidRDefault="009A35FB" w:rsidP="005A353C">
      <w:pPr>
        <w:pStyle w:val="a6"/>
        <w:numPr>
          <w:ilvl w:val="0"/>
          <w:numId w:val="7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обе мифологии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отражают обыденные явления жизни человека 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380EF2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различия, 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(различия) могли возникнуть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раз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из-за</w:t>
      </w:r>
      <w:r w:rsidR="00380EF2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исторически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культурны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различи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й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Греции и Рима, а также разност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бы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 древних римлян и </w:t>
      </w:r>
      <w:r w:rsidR="00B15E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древних </w:t>
      </w:r>
      <w:r w:rsidR="00380EF2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греков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A35FB" w:rsidRPr="00A7099F" w:rsidRDefault="009A35FB" w:rsidP="005A353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условии, что нам успешно удастся 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наложить</w:t>
      </w:r>
      <w:r w:rsidR="00B1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сходства и отличия сравниваемых мифологий на историю, культуру и быт Древней Греции и Древнего Рима, 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мы докажем действенность </w:t>
      </w:r>
      <w:r w:rsidR="00B15E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метода </w:t>
      </w:r>
      <w:r w:rsidR="007D2E8B"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комплексного анализа текста</w:t>
      </w:r>
      <w:r w:rsidR="007D2E8B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83084" w:rsidRPr="00A7099F" w:rsidRDefault="00483084" w:rsidP="00825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исследовательской работе</w:t>
      </w:r>
      <w:r w:rsidR="009A35FB"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достижения поставленной цели задач и проверки выдвинутых гипотез 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нами использованы </w:t>
      </w:r>
      <w:r w:rsidRPr="00A7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</w:t>
      </w:r>
      <w:r w:rsidRPr="00A7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A353C" w:rsidRPr="005A353C" w:rsidRDefault="00380EF2" w:rsidP="005A353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Сравнение;</w:t>
      </w:r>
    </w:p>
    <w:p w:rsidR="0076586D" w:rsidRPr="005A353C" w:rsidRDefault="00380EF2" w:rsidP="005A353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(</w:t>
      </w:r>
      <w:r w:rsidR="007D2E8B"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абстрагирование; </w:t>
      </w:r>
      <w:r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83084"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нализ</w:t>
      </w:r>
      <w:r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обобщение </w:t>
      </w:r>
      <w:r w:rsidR="007D2E8B"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проверка </w:t>
      </w:r>
      <w:r w:rsidR="00483084"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полученной информации</w:t>
      </w:r>
      <w:r w:rsidRPr="005A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6586D" w:rsidRPr="0088449F" w:rsidRDefault="0076586D" w:rsidP="002367E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6586D" w:rsidRPr="0088449F" w:rsidSect="00E9047C">
          <w:foot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76586D" w:rsidRPr="005A353C" w:rsidRDefault="0076586D" w:rsidP="007D2E8B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Теоре</w:t>
      </w:r>
      <w:r w:rsidR="00913928" w:rsidRPr="005A3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тическ</w:t>
      </w:r>
      <w:bookmarkStart w:id="2" w:name="_GoBack"/>
      <w:bookmarkEnd w:id="2"/>
      <w:r w:rsidR="00913928" w:rsidRPr="005A3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ая часть</w:t>
      </w:r>
      <w:r w:rsidR="0088449F" w:rsidRPr="005A3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Общая информация о составе и структуре мифологий</w:t>
      </w:r>
      <w:r w:rsidR="007F3243" w:rsidRPr="005A3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Древнего Рима и Древней Греции. 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4252"/>
        <w:gridCol w:w="4395"/>
      </w:tblGrid>
      <w:tr w:rsidR="0076586D" w:rsidRPr="005A353C" w:rsidTr="00E9047C">
        <w:tc>
          <w:tcPr>
            <w:tcW w:w="2660" w:type="dxa"/>
          </w:tcPr>
          <w:p w:rsidR="0076586D" w:rsidRPr="00B15EE8" w:rsidRDefault="0076586D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EE8">
              <w:rPr>
                <w:rFonts w:ascii="Times New Roman" w:hAnsi="Times New Roman" w:cs="Times New Roman"/>
                <w:b/>
                <w:sz w:val="24"/>
                <w:szCs w:val="24"/>
              </w:rPr>
              <w:t>Область сравнения</w:t>
            </w:r>
          </w:p>
        </w:tc>
        <w:tc>
          <w:tcPr>
            <w:tcW w:w="3402" w:type="dxa"/>
          </w:tcPr>
          <w:p w:rsidR="0076586D" w:rsidRPr="00B15EE8" w:rsidRDefault="0076586D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EE8">
              <w:rPr>
                <w:rFonts w:ascii="Times New Roman" w:hAnsi="Times New Roman" w:cs="Times New Roman"/>
                <w:b/>
                <w:sz w:val="24"/>
                <w:szCs w:val="24"/>
              </w:rPr>
              <w:t>Древняя Греция</w:t>
            </w:r>
          </w:p>
        </w:tc>
        <w:tc>
          <w:tcPr>
            <w:tcW w:w="4252" w:type="dxa"/>
          </w:tcPr>
          <w:p w:rsidR="0076586D" w:rsidRPr="00B15EE8" w:rsidRDefault="0076586D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EE8">
              <w:rPr>
                <w:rFonts w:ascii="Times New Roman" w:hAnsi="Times New Roman" w:cs="Times New Roman"/>
                <w:b/>
                <w:sz w:val="24"/>
                <w:szCs w:val="24"/>
              </w:rPr>
              <w:t>Древний Рим</w:t>
            </w:r>
          </w:p>
        </w:tc>
        <w:tc>
          <w:tcPr>
            <w:tcW w:w="4395" w:type="dxa"/>
          </w:tcPr>
          <w:p w:rsidR="0076586D" w:rsidRPr="00B15EE8" w:rsidRDefault="0076586D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EE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Самостоятельный вывод</w:t>
            </w:r>
          </w:p>
        </w:tc>
      </w:tr>
      <w:tr w:rsidR="0076586D" w:rsidRPr="005A353C" w:rsidTr="00E9047C">
        <w:tc>
          <w:tcPr>
            <w:tcW w:w="2660" w:type="dxa"/>
            <w:tcBorders>
              <w:bottom w:val="single" w:sz="4" w:space="0" w:color="auto"/>
            </w:tcBorders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Совет богов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15EE8" w:rsidRDefault="0076586D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греческий пантеон Олимпийских богов входило </w:t>
            </w:r>
            <w:r w:rsidR="0088449F"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богов,  но состав </w:t>
            </w:r>
          </w:p>
          <w:p w:rsidR="0076586D" w:rsidRPr="005A353C" w:rsidRDefault="0088449F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пантеона б</w:t>
            </w:r>
            <w:r w:rsidR="0076586D"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ыл </w:t>
            </w:r>
            <w:r w:rsidR="007D2E8B"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 очень устойчивым.</w:t>
            </w:r>
          </w:p>
          <w:p w:rsidR="0076586D" w:rsidRPr="005A353C" w:rsidRDefault="0076586D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Обычно это были: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Зевс,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Афина,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Аполлон,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Артемида,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Афродита,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Деметра,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Гестия,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Арес,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Гермес,</w:t>
            </w:r>
          </w:p>
          <w:p w:rsidR="0076586D" w:rsidRPr="00470663" w:rsidRDefault="0076586D" w:rsidP="00470663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Гефест,</w:t>
            </w:r>
          </w:p>
          <w:p w:rsidR="008254A6" w:rsidRDefault="0076586D" w:rsidP="00E9047C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Дионис.</w:t>
            </w:r>
          </w:p>
          <w:p w:rsidR="0076586D" w:rsidRPr="00C2191C" w:rsidRDefault="0076586D" w:rsidP="00825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91C">
              <w:rPr>
                <w:rFonts w:ascii="Times New Roman" w:hAnsi="Times New Roman" w:cs="Times New Roman"/>
                <w:sz w:val="24"/>
                <w:szCs w:val="24"/>
              </w:rPr>
              <w:t>Иногда в него включали Аида, Посейдона и других богов.</w:t>
            </w:r>
          </w:p>
          <w:p w:rsidR="007D2E8B" w:rsidRPr="00C2191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91C">
              <w:rPr>
                <w:rFonts w:ascii="Times New Roman" w:hAnsi="Times New Roman" w:cs="Times New Roman"/>
                <w:sz w:val="24"/>
                <w:szCs w:val="24"/>
              </w:rPr>
              <w:t>Олимпийские боги жили на </w:t>
            </w:r>
          </w:p>
          <w:p w:rsidR="002F4AC6" w:rsidRPr="005A353C" w:rsidRDefault="00200058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91C">
              <w:rPr>
                <w:rFonts w:ascii="Times New Roman" w:hAnsi="Times New Roman" w:cs="Times New Roman"/>
                <w:sz w:val="24"/>
                <w:szCs w:val="24"/>
              </w:rPr>
              <w:t>священной горе Олимп</w:t>
            </w:r>
            <w:r w:rsidR="005A353C" w:rsidRPr="00C219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В мифологический совет богов </w:t>
            </w:r>
            <w:hyperlink r:id="rId10" w:tooltip="Древний Рим" w:history="1">
              <w:r w:rsidRPr="005A353C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Древнего Рима</w:t>
              </w:r>
            </w:hyperlink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входили 12 главных божеств (В скобках указаны греческие «аналоги»):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Юпитер (Зевс),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Юнона (Гера),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Минерва (Афина),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Аполлон (Аполлон),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Диана (Артемида),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Венера (Афродита),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Церера (Деметра),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Веста (Гестия),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Марс (Арес),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Меркурий (Гермес),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Вулкан (Гефест),</w:t>
            </w:r>
          </w:p>
          <w:p w:rsidR="0076586D" w:rsidRPr="00213022" w:rsidRDefault="0076586D" w:rsidP="00213022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Нептун (Посейдон).</w:t>
            </w:r>
          </w:p>
          <w:p w:rsidR="00B90C89" w:rsidRPr="005A353C" w:rsidRDefault="00182DD4" w:rsidP="00182D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6586D" w:rsidRPr="005A353C">
              <w:rPr>
                <w:rFonts w:ascii="Times New Roman" w:hAnsi="Times New Roman" w:cs="Times New Roman"/>
                <w:sz w:val="24"/>
                <w:szCs w:val="24"/>
              </w:rPr>
              <w:t>имлянами включены в пантеон большинство как греческих богов, так и богов иных земель.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Богов гораздо больше, чем в Греции, есть бог буквально «на все»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B90C89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боги древних греков и римлян практически одинаковы. Это говорит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 пользу пред</w:t>
            </w:r>
            <w:r w:rsidR="00D36C1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положения о  единой  природе мифологий древних греков и римлян – заимствовании одной мифологии у другой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2E8B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Разница имен богов </w:t>
            </w:r>
            <w:r w:rsidR="005A35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D2E8B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видетельствует о </w:t>
            </w:r>
            <w:r w:rsidR="007D2E8B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разном языке</w:t>
            </w:r>
            <w:r w:rsidR="007D2E8B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древних греков и древних римлян.</w:t>
            </w:r>
          </w:p>
          <w:p w:rsidR="00B90C89" w:rsidRPr="00213022" w:rsidRDefault="00182DD4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Наличие большего количества богов говорит о поклонении римлян большему числу явлений, ремесел и пр. Учитывая, что поклонение богам служило целью получить желаемое,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римляне, как мы считаем, были более ориенти</w:t>
            </w:r>
            <w:r w:rsidR="00E904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рованы на получение большего количества благ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были более практичными</w:t>
            </w:r>
            <w:r w:rsidR="005A35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9047C" w:rsidRPr="005A353C" w:rsidTr="00E9047C">
        <w:tc>
          <w:tcPr>
            <w:tcW w:w="2660" w:type="dxa"/>
            <w:tcBorders>
              <w:bottom w:val="single" w:sz="4" w:space="0" w:color="auto"/>
            </w:tcBorders>
          </w:tcPr>
          <w:p w:rsidR="00E9047C" w:rsidRPr="005A353C" w:rsidRDefault="00E9047C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9047C" w:rsidRPr="005A353C" w:rsidRDefault="00E9047C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E9047C" w:rsidRPr="005A353C" w:rsidRDefault="00E9047C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E9047C" w:rsidRPr="005A353C" w:rsidRDefault="00E9047C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86D" w:rsidRPr="005A353C" w:rsidTr="00E9047C">
        <w:tc>
          <w:tcPr>
            <w:tcW w:w="2660" w:type="dxa"/>
            <w:tcBorders>
              <w:bottom w:val="single" w:sz="4" w:space="0" w:color="auto"/>
            </w:tcBorders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Образы богов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6586D" w:rsidRPr="005A353C" w:rsidRDefault="0076586D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Боги были очеловечены, вели праздный образ жизни, женились, рожали детей, ссорились, разводились. Дети богов имели огромное значение для их родителей.</w:t>
            </w:r>
          </w:p>
          <w:p w:rsidR="007D2E8B" w:rsidRPr="005A353C" w:rsidRDefault="007D2E8B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2E8B" w:rsidRPr="005A353C" w:rsidRDefault="007D2E8B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586D" w:rsidRPr="005A353C" w:rsidRDefault="0076586D" w:rsidP="00B15EE8">
            <w:pPr>
              <w:pStyle w:val="a3"/>
              <w:spacing w:before="0" w:beforeAutospacing="0" w:after="0" w:afterAutospacing="0" w:line="360" w:lineRule="auto"/>
            </w:pPr>
            <w:r w:rsidRPr="005A353C">
              <w:t xml:space="preserve">Если рассматривать статуи древнегреческих богов  и вглядываться в их лица, мы увидим прямой острый нос, симметричное лицо с тонким носом и полными губами, кудрявые волосы, бороды Греческих </w:t>
            </w:r>
            <w:r w:rsidR="00B15EE8">
              <w:t>богинь</w:t>
            </w:r>
            <w:r w:rsidRPr="005A353C">
              <w:t xml:space="preserve"> обычно изображают за</w:t>
            </w:r>
            <w:r w:rsidR="00200058" w:rsidRPr="005A353C">
              <w:t>думчивыми, утонченными, нежными</w:t>
            </w:r>
            <w:r w:rsidR="00D36C1B"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На раннем этапе формирования древнеримской мифологии боги были представлены только их атрибутами – </w:t>
            </w:r>
            <w:r w:rsidR="00B15EE8">
              <w:rPr>
                <w:rFonts w:ascii="Times New Roman" w:hAnsi="Times New Roman" w:cs="Times New Roman"/>
                <w:sz w:val="24"/>
                <w:szCs w:val="24"/>
              </w:rPr>
              <w:t xml:space="preserve">боги 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не были наделены </w:t>
            </w:r>
            <w:r w:rsidR="00C020C1" w:rsidRPr="005A353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еловеческими телами и качествами. Значение имело только то призвание, за ко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торое отвечал тот или иной бог.</w:t>
            </w:r>
          </w:p>
          <w:p w:rsidR="007D2E8B" w:rsidRPr="005A353C" w:rsidRDefault="007D2E8B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285" w:rsidRPr="005A353C" w:rsidRDefault="0076586D" w:rsidP="00B15E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Статуи древнеримских богов внешне отличаются от греческих: </w:t>
            </w: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крупные носы, тонкие губы, грубоватые черты лица, прямые волосы и нет бород. Римские </w:t>
            </w:r>
            <w:r w:rsidR="00B15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богини</w:t>
            </w: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серьезны, сосредоточены, с огромным чувством собственного достоинства</w:t>
            </w:r>
            <w:r w:rsidR="00D36C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веры народа говорят нам о его ценностях. Возможно,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греки ценили человеческие качества больше римлян, а римляне большее значение придавали возможностям, практическим навыкам. </w:t>
            </w:r>
          </w:p>
          <w:p w:rsidR="00B15EE8" w:rsidRDefault="000501F6" w:rsidP="008E14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Об этом говорит и то, что Боги Рима облачены в золотые статуи, они богато украшены. Римляне очень почитали их, как и греки, но сильнее </w:t>
            </w:r>
            <w:r w:rsidR="00B15EE8">
              <w:rPr>
                <w:rFonts w:ascii="Times New Roman" w:hAnsi="Times New Roman" w:cs="Times New Roman"/>
                <w:sz w:val="24"/>
                <w:szCs w:val="24"/>
              </w:rPr>
              <w:t>последних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хотели задобрить богов.</w:t>
            </w:r>
          </w:p>
          <w:p w:rsidR="0076586D" w:rsidRPr="005A353C" w:rsidRDefault="0076586D" w:rsidP="008E14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Скульптура – натурное искусство, поэтому,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вероятно,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различия образов богов говорят о таком же разл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ичии внешности римлян и греков</w:t>
            </w:r>
          </w:p>
        </w:tc>
      </w:tr>
      <w:tr w:rsidR="00D36C1B" w:rsidRPr="005A353C" w:rsidTr="00E9047C">
        <w:tc>
          <w:tcPr>
            <w:tcW w:w="2660" w:type="dxa"/>
            <w:tcBorders>
              <w:bottom w:val="single" w:sz="4" w:space="0" w:color="auto"/>
            </w:tcBorders>
          </w:tcPr>
          <w:p w:rsidR="00D36C1B" w:rsidRPr="005A353C" w:rsidRDefault="00D36C1B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36C1B" w:rsidRPr="005A353C" w:rsidRDefault="00D36C1B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36C1B" w:rsidRPr="005A353C" w:rsidRDefault="00D36C1B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D36C1B" w:rsidRPr="005A353C" w:rsidRDefault="00D36C1B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86D" w:rsidRPr="005A353C" w:rsidTr="00E9047C">
        <w:trPr>
          <w:trHeight w:val="1696"/>
        </w:trPr>
        <w:tc>
          <w:tcPr>
            <w:tcW w:w="2660" w:type="dxa"/>
            <w:tcBorders>
              <w:top w:val="single" w:sz="4" w:space="0" w:color="auto"/>
              <w:tr2bl w:val="single" w:sz="4" w:space="0" w:color="auto"/>
            </w:tcBorders>
          </w:tcPr>
          <w:p w:rsidR="0076586D" w:rsidRPr="00D36C1B" w:rsidRDefault="0076586D" w:rsidP="00D36C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Основные боги, </w:t>
            </w:r>
            <w:r w:rsidR="002F4AC6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</w:t>
            </w:r>
            <w:r w:rsidR="002F4AC6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="002F4AC6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D36C1B" w:rsidRDefault="0076586D" w:rsidP="00D36C1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2F4AC6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13022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D36C1B" w:rsidRDefault="0076586D" w:rsidP="00D36C1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   </w:t>
            </w:r>
            <w:r w:rsidR="00A82285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2F4AC6"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76586D" w:rsidRPr="005A353C" w:rsidRDefault="0076586D" w:rsidP="00D36C1B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(имя, атрибуты)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6586D" w:rsidRPr="005A353C" w:rsidRDefault="0076586D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Верховный бог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Зевс 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 неба и грома, глава древнегреческого Пантеона</w:t>
            </w:r>
          </w:p>
          <w:p w:rsidR="00200058" w:rsidRPr="005A353C" w:rsidRDefault="00200058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058" w:rsidRPr="005A353C" w:rsidRDefault="00200058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 лабрис, оре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л, молния, гром, 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дуб (здесь и далее жирным выделены отличия атрибутов)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Юпи́тер 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В древнеримской мифологии </w:t>
            </w:r>
            <w:hyperlink r:id="rId11" w:tooltip="Бог" w:history="1">
              <w:r w:rsidRPr="005A353C">
                <w:rPr>
                  <w:rFonts w:ascii="Times New Roman" w:hAnsi="Times New Roman" w:cs="Times New Roman"/>
                  <w:sz w:val="24"/>
                  <w:szCs w:val="24"/>
                </w:rPr>
                <w:t>бог</w:t>
              </w:r>
            </w:hyperlink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 неба, дневного света, грозы, отец всех богов, верховное божество римлян.</w:t>
            </w:r>
          </w:p>
          <w:p w:rsidR="00200058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Юпитер, как и Зевс, изображался полным достоинства, с бородой, часто на тр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оне, орлом, молнией и 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скипетром</w:t>
            </w:r>
          </w:p>
        </w:tc>
        <w:tc>
          <w:tcPr>
            <w:tcW w:w="4395" w:type="dxa"/>
            <w:vMerge w:val="restart"/>
          </w:tcPr>
          <w:p w:rsidR="00E6069A" w:rsidRPr="005A353C" w:rsidRDefault="00E6069A" w:rsidP="00182D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Боги имеют минимальные отли</w:t>
            </w:r>
            <w:r w:rsidR="002130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чия</w:t>
            </w:r>
            <w:r w:rsidR="00B90C89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. Различаются названия – </w:t>
            </w:r>
            <w:r w:rsidR="00B90C89" w:rsidRPr="00C0758A">
              <w:rPr>
                <w:rFonts w:ascii="Times New Roman" w:hAnsi="Times New Roman" w:cs="Times New Roman"/>
                <w:b/>
                <w:sz w:val="24"/>
                <w:szCs w:val="24"/>
              </w:rPr>
              <w:t>это говорит о разнице языков греков и римлян</w:t>
            </w:r>
            <w:r w:rsidR="00B90C89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. Небольшая разница в атрибутах – 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у римских богов появляются более сов</w:t>
            </w:r>
            <w:r w:rsidR="00213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ременные атрибуты</w:t>
            </w:r>
            <w:r w:rsidR="00B90C89" w:rsidRPr="005A353C">
              <w:rPr>
                <w:rFonts w:ascii="Times New Roman" w:hAnsi="Times New Roman" w:cs="Times New Roman"/>
                <w:sz w:val="24"/>
                <w:szCs w:val="24"/>
              </w:rPr>
              <w:t>, чем у гре</w:t>
            </w:r>
            <w:r w:rsidR="002130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90C89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ческих (скипетр, деньги). Это подтверждает, что 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римская ми</w:t>
            </w:r>
            <w:r w:rsidR="00213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фология возникл</w:t>
            </w:r>
            <w:r w:rsidR="00182DD4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позже во времени</w:t>
            </w:r>
            <w:r w:rsidR="00B90C89" w:rsidRPr="005A353C">
              <w:rPr>
                <w:rFonts w:ascii="Times New Roman" w:hAnsi="Times New Roman" w:cs="Times New Roman"/>
                <w:sz w:val="24"/>
                <w:szCs w:val="24"/>
              </w:rPr>
              <w:t>. Юпитер в сравнении с Зевсом не просто бог неба и огня – он владыка семьи и всего (</w:t>
            </w:r>
            <w:r w:rsidR="00B90C89" w:rsidRPr="00C0758A">
              <w:rPr>
                <w:rFonts w:ascii="Times New Roman" w:hAnsi="Times New Roman" w:cs="Times New Roman"/>
                <w:b/>
                <w:sz w:val="24"/>
                <w:szCs w:val="24"/>
              </w:rPr>
              <w:t>правитель</w:t>
            </w:r>
            <w:r w:rsidR="00B90C89"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). Это также может говорить о том, что 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роль руко</w:t>
            </w:r>
            <w:r w:rsidR="00213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водителя </w:t>
            </w:r>
            <w:r w:rsidR="00182DD4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 Риме</w:t>
            </w:r>
            <w:r w:rsidR="00B90C89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более весомая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более значимая, чем в Греции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</w:tr>
      <w:tr w:rsidR="00E6069A" w:rsidRPr="005A353C" w:rsidTr="00E9047C">
        <w:tc>
          <w:tcPr>
            <w:tcW w:w="2660" w:type="dxa"/>
            <w:tcBorders>
              <w:right w:val="single" w:sz="4" w:space="0" w:color="auto"/>
            </w:tcBorders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Покровительница женщин и брака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Гера</w:t>
            </w:r>
          </w:p>
          <w:p w:rsidR="00E6069A" w:rsidRPr="005A353C" w:rsidRDefault="00E6069A" w:rsidP="0020005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Атрибуты: полотно</w:t>
            </w:r>
            <w:r w:rsidR="00200058"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ткани, диадема, шар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Юнона (Гера)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Атрибуты: покрывало, </w:t>
            </w:r>
            <w:r w:rsidR="00200058"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диадема, </w:t>
            </w:r>
            <w:r w:rsidR="00200058" w:rsidRPr="005A3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павлин и кукушка</w:t>
            </w: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Богиня мудрости и войны, покро</w:t>
            </w:r>
            <w:r w:rsidR="002130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вительница ремес</w:t>
            </w:r>
            <w:r w:rsidR="002130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ленников, писателей, актёров, поэтов, 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художник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ов, учителей, учащихся и врачей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Афина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Атрибуты: сова, </w:t>
            </w:r>
            <w:r w:rsidRPr="005A3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змея</w:t>
            </w: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Одета как воин. В руках — щит с изображением головы Медузы Горгоны </w:t>
            </w: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hyperlink r:id="rId12" w:tooltip="Эгида" w:history="1">
              <w:r w:rsidRPr="005A353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Эгида</w:t>
              </w:r>
            </w:hyperlink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копьё. Изображалась со с</w:t>
            </w:r>
            <w:r w:rsidR="00200058"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татуэткой богини победы — Ники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Минерва (Афина)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щит, копье, часто изображали ря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дом с ее священной птицей совой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 гармонии, прорицания, стреловержец. Покровитель искусств, предводитель и покровитель муз.</w:t>
            </w:r>
          </w:p>
          <w:p w:rsidR="00F64E26" w:rsidRPr="005A353C" w:rsidRDefault="00200058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Олицетворение мужской красоты</w:t>
            </w:r>
          </w:p>
        </w:tc>
        <w:tc>
          <w:tcPr>
            <w:tcW w:w="3402" w:type="dxa"/>
          </w:tcPr>
          <w:p w:rsidR="00E6069A" w:rsidRPr="005A353C" w:rsidRDefault="00200058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Аполлон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Атрибуты: </w:t>
            </w:r>
            <w:r w:rsidRPr="005A35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лавровый венок</w:t>
            </w:r>
            <w:r w:rsidRPr="005A35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лук со стрелами, золотая лира.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6069A" w:rsidRPr="005A353C" w:rsidRDefault="00200058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Аполлон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(Феб)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лук и лира.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Богиня охоты и дикой природы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Артемида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колчан со стрелами, лань, колесниц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а. Свита - охотницы и геспериды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Диана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(Артемида),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лук и колчан;</w:t>
            </w:r>
          </w:p>
          <w:p w:rsidR="00E6069A" w:rsidRPr="005A353C" w:rsidRDefault="00E6069A" w:rsidP="005A35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дротик (короткое копьё)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5A3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собаки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; олень — как спут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ик и как верховое животное (везут её к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олесницу со времени античности)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200058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Богиня любви и красоты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Афродита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пояс, яблоко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еркало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, голубь, роза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Венера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(Афродита),</w:t>
            </w:r>
          </w:p>
          <w:p w:rsidR="00213022" w:rsidRPr="00D36C1B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голубь и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заяц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(как знак плодовитости), из растений ей были посвящены мак, роза и 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мирт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F47E8F" w:rsidRPr="005A353C" w:rsidRDefault="00E6069A" w:rsidP="002000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Богиня земледелия и плодородия,</w:t>
            </w:r>
            <w:r w:rsidRPr="005A353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вручила колос пшеницы людям и научила их в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озделывать землю и растить хлеб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Деметра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посох в виде стебля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Церера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(Деметра),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рог изобилия, либо чаша, наполненная фруктами, либо ох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апка налитых пшеничных колосьев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Богиня домашнего очага жертвенного огня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Гестия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факел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Веста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(Гестия)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чаша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, факел,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скипетр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rPr>
          <w:trHeight w:val="5256"/>
        </w:trPr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 войны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Арес</w:t>
            </w:r>
          </w:p>
          <w:p w:rsidR="00E6069A" w:rsidRPr="005A353C" w:rsidRDefault="00E6069A" w:rsidP="00200058">
            <w:pPr>
              <w:spacing w:line="360" w:lineRule="auto"/>
              <w:rPr>
                <w:rFonts w:ascii="Times New Roman" w:hAnsi="Times New Roman" w:cs="Times New Roman"/>
                <w:color w:val="36393D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шлем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, меч, щит, 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когти, горящий факел, собаки, коршун.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Марс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(Арес)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Один из древнейших богов Италии и Рима, входил в триаду богов, первоначально возглавлявших римс</w:t>
            </w:r>
            <w:r w:rsidR="007D52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кий пантеон (Юпитер, Марс и Квирин). В Древней Италии Марс был богом плодородия; считалось, что он может либо наслать гибель урожая или падёж скота, либо отвратить их.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Позднее Марс был отождествлён с греческим Аресом и стал богом войны.</w:t>
            </w:r>
          </w:p>
          <w:p w:rsidR="00213022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копьё, хранившеес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я в жилище римского царя, и щит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Покровитель дорог и путников. Бог-покровитель торговли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Гермес</w:t>
            </w:r>
          </w:p>
          <w:p w:rsidR="00035BBA" w:rsidRPr="005A353C" w:rsidRDefault="00E6069A" w:rsidP="00902E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 крылатые сандалии, шлем-невидимка с крылы</w:t>
            </w:r>
            <w:r w:rsidR="00902E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шками, петас и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 кадуцей (посох в виде двух переплет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ённых змей)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Меркурий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(Гермес)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жезл кадуцей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, крылатые сандалии, шлем, а также часто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денежный мешочек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 кузнечного дела, покровитель всех ремесленников и труда.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Гефест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клещи, кузнечные меха,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пилос (шапочка мастерового)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Вулкан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(Гефест),</w:t>
            </w:r>
          </w:p>
          <w:p w:rsidR="00213022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Делал оружие и доспехи для богов и героев. 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Его кузница находилась в вулкане Этна. 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Атрибуты: молот и клещи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Бог виноградарства и виноделия, веселья.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Дионис</w:t>
            </w:r>
          </w:p>
          <w:p w:rsidR="00E6069A" w:rsidRPr="005A353C" w:rsidRDefault="00E6069A" w:rsidP="002000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венок из 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виноградной лозы, чаша с вином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Вакх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3" w:tgtFrame="_blank" w:history="1">
              <w:r w:rsidRPr="005A353C">
                <w:rPr>
                  <w:rFonts w:ascii="Times New Roman" w:hAnsi="Times New Roman" w:cs="Times New Roman"/>
                  <w:sz w:val="24"/>
                  <w:szCs w:val="24"/>
                </w:rPr>
                <w:t>Дионис</w:t>
              </w:r>
            </w:hyperlink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виноградная ветвь, чаша с вином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Владыка подземного царства мёртвых.</w:t>
            </w:r>
          </w:p>
        </w:tc>
        <w:tc>
          <w:tcPr>
            <w:tcW w:w="340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Аида</w:t>
            </w:r>
          </w:p>
          <w:p w:rsidR="00E6069A" w:rsidRPr="005A353C" w:rsidRDefault="00E6069A" w:rsidP="002000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трёхглавый пёс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Це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рбер (Кербер)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, вилы (двузубец)</w:t>
            </w: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b/>
                <w:sz w:val="24"/>
                <w:szCs w:val="24"/>
              </w:rPr>
              <w:t>Плутон 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Pr="005A3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двузубец</w:t>
            </w:r>
            <w:r w:rsidRPr="005A353C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5A353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или жезл, иногда </w:t>
            </w:r>
            <w:r w:rsidR="00200058" w:rsidRPr="005A353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рог изобилия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69A" w:rsidRPr="005A353C" w:rsidTr="00E9047C">
        <w:tc>
          <w:tcPr>
            <w:tcW w:w="2660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 морей</w:t>
            </w:r>
          </w:p>
        </w:tc>
        <w:tc>
          <w:tcPr>
            <w:tcW w:w="3402" w:type="dxa"/>
          </w:tcPr>
          <w:p w:rsidR="00E6069A" w:rsidRPr="004C5667" w:rsidRDefault="00200058" w:rsidP="007D2E8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b/>
                <w:sz w:val="24"/>
                <w:szCs w:val="24"/>
              </w:rPr>
              <w:t>Посейдон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ы: трезубец, дельфин, колесница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b/>
                <w:sz w:val="24"/>
                <w:szCs w:val="24"/>
              </w:rPr>
              <w:t>Нептун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 xml:space="preserve"> (Посейдон)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r w:rsidRPr="005A3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древнеримской мифологии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3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бог морей и потоков. Один из древнейших римс</w:t>
            </w:r>
            <w:r w:rsidR="002130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5A3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ких богов. Позднее был отождествлён с греческим богом</w:t>
            </w: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3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Посейдоном.</w:t>
            </w:r>
          </w:p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53C">
              <w:rPr>
                <w:rFonts w:ascii="Times New Roman" w:hAnsi="Times New Roman" w:cs="Times New Roman"/>
                <w:sz w:val="24"/>
                <w:szCs w:val="24"/>
              </w:rPr>
              <w:t>Атрибут</w:t>
            </w:r>
            <w:r w:rsidR="00200058" w:rsidRPr="005A353C">
              <w:rPr>
                <w:rFonts w:ascii="Times New Roman" w:hAnsi="Times New Roman" w:cs="Times New Roman"/>
                <w:sz w:val="24"/>
                <w:szCs w:val="24"/>
              </w:rPr>
              <w:t>ы: трезубец, дельфин, колесница</w:t>
            </w:r>
          </w:p>
        </w:tc>
        <w:tc>
          <w:tcPr>
            <w:tcW w:w="4395" w:type="dxa"/>
            <w:vMerge/>
          </w:tcPr>
          <w:p w:rsidR="00E6069A" w:rsidRPr="005A353C" w:rsidRDefault="00E6069A" w:rsidP="007D2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5BBA" w:rsidRPr="007D2E8B" w:rsidRDefault="00035BBA" w:rsidP="007D2E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6281" w:rsidRPr="0088449F" w:rsidRDefault="00AF6281" w:rsidP="002367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95E" w:rsidRDefault="0042395E" w:rsidP="009D572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42395E" w:rsidSect="00E9047C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B90C89" w:rsidRPr="004C5667" w:rsidRDefault="0088449F" w:rsidP="009D572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6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62F41" w:rsidRPr="004C5667">
        <w:rPr>
          <w:rFonts w:ascii="Times New Roman" w:hAnsi="Times New Roman" w:cs="Times New Roman"/>
          <w:b/>
          <w:sz w:val="28"/>
          <w:szCs w:val="28"/>
        </w:rPr>
        <w:t>Практическая часть. П</w:t>
      </w:r>
      <w:r w:rsidR="00B90C89" w:rsidRPr="004C5667">
        <w:rPr>
          <w:rFonts w:ascii="Times New Roman" w:hAnsi="Times New Roman" w:cs="Times New Roman"/>
          <w:b/>
          <w:sz w:val="28"/>
          <w:szCs w:val="28"/>
        </w:rPr>
        <w:t>роверка самостоятельного вывода</w:t>
      </w:r>
      <w:r w:rsidR="00B62F41" w:rsidRPr="004C566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2377"/>
        <w:gridCol w:w="3260"/>
        <w:gridCol w:w="3543"/>
      </w:tblGrid>
      <w:tr w:rsidR="000501F6" w:rsidRPr="004C5667" w:rsidTr="007D5217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C0758A" w:rsidRDefault="000501F6" w:rsidP="002367E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8A">
              <w:rPr>
                <w:rFonts w:ascii="Times New Roman" w:hAnsi="Times New Roman" w:cs="Times New Roman"/>
                <w:b/>
                <w:sz w:val="24"/>
                <w:szCs w:val="24"/>
              </w:rPr>
              <w:t>Область сравнения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C0758A" w:rsidRDefault="000501F6" w:rsidP="002367E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8A">
              <w:rPr>
                <w:rFonts w:ascii="Times New Roman" w:hAnsi="Times New Roman" w:cs="Times New Roman"/>
                <w:b/>
                <w:sz w:val="24"/>
                <w:szCs w:val="24"/>
              </w:rPr>
              <w:t>Древняя Греция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C0758A" w:rsidRDefault="000501F6" w:rsidP="002367E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8A">
              <w:rPr>
                <w:rFonts w:ascii="Times New Roman" w:hAnsi="Times New Roman" w:cs="Times New Roman"/>
                <w:b/>
                <w:sz w:val="24"/>
                <w:szCs w:val="24"/>
              </w:rPr>
              <w:t>Древний Рим</w:t>
            </w:r>
          </w:p>
        </w:tc>
      </w:tr>
      <w:tr w:rsidR="000501F6" w:rsidRPr="004C5667" w:rsidTr="007D5217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4C5667" w:rsidRDefault="000501F6" w:rsidP="002367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sz w:val="24"/>
                <w:szCs w:val="24"/>
              </w:rPr>
              <w:t>Время существования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4C5667" w:rsidRDefault="000501F6" w:rsidP="002367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sz w:val="24"/>
                <w:szCs w:val="24"/>
              </w:rPr>
              <w:t>Конец 3000 – 2000 г.до н.э. – 30 г. до н.э.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4C5667" w:rsidRDefault="000501F6" w:rsidP="002367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sz w:val="24"/>
                <w:szCs w:val="24"/>
              </w:rPr>
              <w:t>753 г. до н.э. – 476 г.</w:t>
            </w:r>
          </w:p>
        </w:tc>
      </w:tr>
      <w:tr w:rsidR="000501F6" w:rsidRPr="004C5667" w:rsidTr="007D5217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1F6" w:rsidRPr="004C5667" w:rsidRDefault="000501F6" w:rsidP="009D57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4C5667" w:rsidRDefault="000501F6" w:rsidP="002367E5">
            <w:pPr>
              <w:pStyle w:val="a3"/>
              <w:spacing w:line="360" w:lineRule="auto"/>
              <w:rPr>
                <w:lang w:eastAsia="en-US"/>
              </w:rPr>
            </w:pPr>
            <w:r w:rsidRPr="004C5667">
              <w:rPr>
                <w:lang w:eastAsia="en-US"/>
              </w:rPr>
              <w:t>Древняя Греция</w:t>
            </w:r>
            <w:r w:rsidR="009D5726" w:rsidRPr="004C5667">
              <w:rPr>
                <w:rStyle w:val="a9"/>
                <w:lang w:eastAsia="en-US"/>
              </w:rPr>
              <w:footnoteReference w:id="1"/>
            </w:r>
            <w:r w:rsidRPr="004C5667">
              <w:rPr>
                <w:lang w:eastAsia="en-US"/>
              </w:rPr>
              <w:t xml:space="preserve"> располагалась большей частью на материке - это южная часть Балканского полуострова. Также на  островах Эгейского моря и западном побережье Малой Азии.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F6" w:rsidRPr="004C5667" w:rsidRDefault="000501F6" w:rsidP="002367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667">
              <w:rPr>
                <w:rFonts w:ascii="Times New Roman" w:hAnsi="Times New Roman" w:cs="Times New Roman"/>
                <w:sz w:val="24"/>
                <w:szCs w:val="24"/>
              </w:rPr>
              <w:t xml:space="preserve">На востоке, юге и западе в границы Римской империи </w:t>
            </w:r>
            <w:r w:rsidR="00035BBA" w:rsidRPr="004C5667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="00AF6281" w:rsidRPr="004C5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667">
              <w:rPr>
                <w:rFonts w:ascii="Times New Roman" w:hAnsi="Times New Roman" w:cs="Times New Roman"/>
                <w:sz w:val="24"/>
                <w:szCs w:val="24"/>
              </w:rPr>
              <w:t>вошли почти все известные тогда европейцам страны и территории: Балканский полуостров, Малая Азия, Месопотамия, Армения, Сирия, Иудея, Египет, Северная Африка, Испания, Афины, Александрия.</w:t>
            </w:r>
          </w:p>
          <w:p w:rsidR="000501F6" w:rsidRPr="004C5667" w:rsidRDefault="000501F6" w:rsidP="002367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1F6" w:rsidRPr="004C5667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 xml:space="preserve">Древнегреческое государство возникло раньше древнеримского почти на полторы тысячи лет. У существования государств Древней Греции и Древнего Рима период 753 г. до н.э. – 30 г. до н.э. общий. </w:t>
      </w:r>
    </w:p>
    <w:p w:rsidR="000501F6" w:rsidRPr="004C5667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 xml:space="preserve">Мы отмечаем, что Древняя Греция и Древний Рим не только существовали в одно время с 753 г. до н.э. – 30 г. до н.э., но и имели географическое соседство.  </w:t>
      </w:r>
    </w:p>
    <w:p w:rsidR="000501F6" w:rsidRPr="004C5667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>История учит нас тому, что близкое соседство нескольких амбициозных держав обязательно приводит к конфликту между ними. Когда Римская республика стала претендовать на абсолютное господство в Средиземноморском бассейне, ей пришлось столкнуться с не менее воинственными государствами, стремящимися к доминированию в регионе. Весь III в. до н. э. правители государств не прекращали кровопролитной войны за различные территории.</w:t>
      </w:r>
    </w:p>
    <w:p w:rsidR="000501F6" w:rsidRPr="004C5667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 xml:space="preserve">К </w:t>
      </w:r>
      <w:r w:rsidRPr="004C566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C5667">
        <w:rPr>
          <w:rFonts w:ascii="Times New Roman" w:hAnsi="Times New Roman" w:cs="Times New Roman"/>
          <w:sz w:val="24"/>
          <w:szCs w:val="24"/>
        </w:rPr>
        <w:t xml:space="preserve"> в. до н.э. Греция представляла из себя разрозненные земли, объединённые лишь общей историей и наследием эллинской цивилизации. Росло социальное расслоение, назревали и вспыхивали пожарами народные восстания и конфликты между городами.</w:t>
      </w:r>
    </w:p>
    <w:p w:rsidR="000501F6" w:rsidRPr="004C5667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>Итогом войн 201–146 годов до н.э. стало то, что Греция была окончательно превращена в римскую провинцию (только Афинам и Спарте было позволено сохранить свои законы.</w:t>
      </w:r>
    </w:p>
    <w:p w:rsidR="000501F6" w:rsidRPr="004C5667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lastRenderedPageBreak/>
        <w:t xml:space="preserve">Но к моменту завоевания Древней Греции Римской империей культура древних греков была развита. Завоевав Грецию, римляне в значительной мере оказались под влиянием греческой культуры. Греческая философия, литература, искусство охотно воспринимается высшими слоями римского общества. Почти в каждой знатной римской семье воспитатель, учитель, секретарь — грек. Многие знатные римляне были двуязычны — говорили на латинском и греческом языках. Греки, покоренные римлянами, стремились передать свою историю завоевателям-римлянам, чтобы те покорялись греческим богам. </w:t>
      </w:r>
    </w:p>
    <w:p w:rsidR="008E14F3" w:rsidRPr="004C5667" w:rsidRDefault="000501F6" w:rsidP="008E14F3">
      <w:pPr>
        <w:pStyle w:val="a3"/>
        <w:spacing w:before="0" w:beforeAutospacing="0" w:after="0" w:afterAutospacing="0" w:line="360" w:lineRule="auto"/>
        <w:ind w:firstLine="708"/>
        <w:jc w:val="both"/>
      </w:pPr>
      <w:r w:rsidRPr="004C5667">
        <w:t xml:space="preserve">Римляне были чрезвычайно прагматичными – это нашло отклик в мифологии: римляне верили, что поклонение тому или иному божеству принесет выгоду, поэтому пантеон богов дополнялся как можно большим числом богов. Им поклонялись и приносили жертву, чтобы задобрить и получить желаемое. Греки в свои мифы закладывали больше нравственности и ценностей: их боги похожи на людей, наделены характерами. Римляне надеялись на практическую пользу от поклонения богам, поэтому включали в число основных богов и других богов наряду с греческими. </w:t>
      </w:r>
    </w:p>
    <w:p w:rsidR="008E14F3" w:rsidRPr="004C5667" w:rsidRDefault="008E14F3" w:rsidP="002367E5">
      <w:pPr>
        <w:pStyle w:val="a3"/>
        <w:spacing w:before="0" w:beforeAutospacing="0" w:after="0" w:afterAutospacing="0" w:line="360" w:lineRule="auto"/>
        <w:ind w:firstLine="708"/>
        <w:jc w:val="both"/>
      </w:pPr>
      <w:r w:rsidRPr="004C5667">
        <w:t xml:space="preserve">Внешне греков, действительно, отличал «греческий профиль»: острый тонкий прямой нос, лицо симметричное, полные губы, кудрявые волосы, бороды. Римлянам </w:t>
      </w:r>
      <w:r w:rsidR="0060658E" w:rsidRPr="004C5667">
        <w:t xml:space="preserve">же </w:t>
      </w:r>
      <w:r w:rsidRPr="004C5667">
        <w:t>свойственны более грубые черты: крупные носы, тонкие губы, прямые волосы</w:t>
      </w:r>
      <w:r w:rsidR="0060658E" w:rsidRPr="004C5667">
        <w:rPr>
          <w:rStyle w:val="a9"/>
        </w:rPr>
        <w:footnoteReference w:id="3"/>
      </w:r>
      <w:r w:rsidRPr="004C5667">
        <w:t xml:space="preserve">. </w:t>
      </w:r>
    </w:p>
    <w:p w:rsidR="000501F6" w:rsidRDefault="000501F6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667" w:rsidRDefault="004C5667" w:rsidP="00236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01F6" w:rsidRPr="004C5667" w:rsidRDefault="0042395E" w:rsidP="0042395E">
      <w:pPr>
        <w:pStyle w:val="a3"/>
        <w:spacing w:before="0" w:beforeAutospacing="0" w:after="0" w:afterAutospacing="0" w:line="360" w:lineRule="auto"/>
        <w:jc w:val="center"/>
        <w:rPr>
          <w:rStyle w:val="aa"/>
        </w:rPr>
      </w:pPr>
      <w:r w:rsidRPr="004C5667">
        <w:rPr>
          <w:rStyle w:val="aa"/>
        </w:rPr>
        <w:lastRenderedPageBreak/>
        <w:t>За</w:t>
      </w:r>
      <w:r w:rsidR="00B62F41" w:rsidRPr="004C5667">
        <w:rPr>
          <w:rStyle w:val="aa"/>
        </w:rPr>
        <w:t>ключение</w:t>
      </w:r>
    </w:p>
    <w:p w:rsidR="00AF6281" w:rsidRPr="004C5667" w:rsidRDefault="00C0758A" w:rsidP="00AF6281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rStyle w:val="aa"/>
          <w:b w:val="0"/>
        </w:rPr>
        <w:t>Проанализировав</w:t>
      </w:r>
      <w:r w:rsidR="00AF6281" w:rsidRPr="004C5667">
        <w:rPr>
          <w:rStyle w:val="aa"/>
          <w:b w:val="0"/>
        </w:rPr>
        <w:t xml:space="preserve"> полученные знания</w:t>
      </w:r>
      <w:r>
        <w:rPr>
          <w:rStyle w:val="aa"/>
          <w:b w:val="0"/>
        </w:rPr>
        <w:t>,</w:t>
      </w:r>
      <w:r w:rsidR="00AF6281" w:rsidRPr="004C5667">
        <w:rPr>
          <w:rStyle w:val="aa"/>
          <w:b w:val="0"/>
        </w:rPr>
        <w:t xml:space="preserve"> мы можем </w:t>
      </w:r>
      <w:r>
        <w:rPr>
          <w:rStyle w:val="aa"/>
          <w:b w:val="0"/>
        </w:rPr>
        <w:t>утверждать</w:t>
      </w:r>
      <w:r w:rsidR="00AF6281" w:rsidRPr="004C5667">
        <w:rPr>
          <w:rStyle w:val="aa"/>
          <w:b w:val="0"/>
        </w:rPr>
        <w:t>, что на развитие римской культуры большое влияние оказала греческая культура</w:t>
      </w:r>
      <w:r w:rsidR="00AF6281" w:rsidRPr="004C5667">
        <w:t>: переписывались сюжеты известных греческих поэтов и драматургов, копировались скульпторы и художники.</w:t>
      </w:r>
    </w:p>
    <w:p w:rsidR="008601E7" w:rsidRPr="004C5667" w:rsidRDefault="00AF6281" w:rsidP="009A735D">
      <w:pPr>
        <w:pStyle w:val="a3"/>
        <w:spacing w:before="0" w:beforeAutospacing="0" w:after="0" w:afterAutospacing="0" w:line="360" w:lineRule="auto"/>
        <w:ind w:firstLine="708"/>
        <w:jc w:val="both"/>
      </w:pPr>
      <w:r w:rsidRPr="004C5667">
        <w:t xml:space="preserve">Таким образом, римляне фактически «скопировали» греческую мифологию, а имена греческих богов изменили на римский лад. Этим объясняется, почему </w:t>
      </w:r>
      <w:r w:rsidR="00C0758A" w:rsidRPr="004C5667">
        <w:t xml:space="preserve">древнегреческие и древнеримские </w:t>
      </w:r>
      <w:r w:rsidRPr="004C5667">
        <w:t xml:space="preserve">боги так похожи.  </w:t>
      </w:r>
    </w:p>
    <w:p w:rsidR="00C0758A" w:rsidRPr="004C5667" w:rsidRDefault="008601E7" w:rsidP="00C0758A">
      <w:pPr>
        <w:pStyle w:val="a3"/>
        <w:spacing w:before="0" w:beforeAutospacing="0" w:after="0" w:afterAutospacing="0" w:line="360" w:lineRule="auto"/>
        <w:ind w:firstLine="708"/>
        <w:jc w:val="both"/>
      </w:pPr>
      <w:r w:rsidRPr="004C5667">
        <w:t>О</w:t>
      </w:r>
      <w:r w:rsidR="00AF6281" w:rsidRPr="004C5667">
        <w:t xml:space="preserve">тличия богов древних греков и римлян возникли из-за отличия самих греков и римлян, их культур, нравов и быта. Греки придумывали мифы и богов пытаясь стремясь дать рациональное </w:t>
      </w:r>
      <w:r w:rsidR="00C0758A" w:rsidRPr="004C5667">
        <w:t>объяснение</w:t>
      </w:r>
      <w:r w:rsidR="00AF6281" w:rsidRPr="004C5667">
        <w:t xml:space="preserve"> в абстрактных понятиях</w:t>
      </w:r>
      <w:r w:rsidR="00C0758A">
        <w:t>,</w:t>
      </w:r>
      <w:r w:rsidR="00AF6281" w:rsidRPr="004C5667">
        <w:t xml:space="preserve"> попытк</w:t>
      </w:r>
      <w:r w:rsidR="00C0758A">
        <w:t>ах</w:t>
      </w:r>
      <w:r w:rsidR="00AF6281" w:rsidRPr="004C5667">
        <w:t xml:space="preserve"> свести в единую систему представления о мире, обществе, человеке, истине.</w:t>
      </w:r>
      <w:r w:rsidR="009A735D" w:rsidRPr="004C5667">
        <w:t xml:space="preserve"> </w:t>
      </w:r>
      <w:r w:rsidR="00C0758A" w:rsidRPr="004C5667">
        <w:t>Р</w:t>
      </w:r>
      <w:r w:rsidR="00C0758A">
        <w:t xml:space="preserve">имляне, в отличие от греков, </w:t>
      </w:r>
      <w:r w:rsidR="00C0758A" w:rsidRPr="004C5667">
        <w:t>не придумывали своих богов. Они пришли в культуру Древнего Рима в результате завоеваний и изменились под влиянием потребностей и особенностей</w:t>
      </w:r>
      <w:r w:rsidR="00C0758A">
        <w:t xml:space="preserve"> римского</w:t>
      </w:r>
      <w:r w:rsidR="00C0758A" w:rsidRPr="004C5667">
        <w:t xml:space="preserve"> государства</w:t>
      </w:r>
      <w:r w:rsidR="00C0758A">
        <w:t xml:space="preserve"> с</w:t>
      </w:r>
      <w:r w:rsidR="00C0758A" w:rsidRPr="004C5667">
        <w:t xml:space="preserve"> присущей римлянам практичностью.</w:t>
      </w:r>
    </w:p>
    <w:p w:rsidR="008601E7" w:rsidRPr="004C5667" w:rsidRDefault="008601E7" w:rsidP="009A735D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8601E7" w:rsidRPr="004C5667" w:rsidRDefault="008601E7" w:rsidP="009A735D">
      <w:pPr>
        <w:pStyle w:val="a3"/>
        <w:spacing w:before="0" w:beforeAutospacing="0" w:after="0" w:afterAutospacing="0" w:line="360" w:lineRule="auto"/>
        <w:ind w:firstLine="708"/>
        <w:jc w:val="both"/>
        <w:rPr>
          <w:b/>
        </w:rPr>
      </w:pPr>
      <w:r w:rsidRPr="004C5667">
        <w:rPr>
          <w:b/>
        </w:rPr>
        <w:t>Таким образом, все наши гипотезы нашли подтверждение, а метод анализа текста оказался очень действенным и будет нами применяться в дальнейшей учебе.</w:t>
      </w:r>
    </w:p>
    <w:p w:rsidR="00AF6281" w:rsidRPr="004C5667" w:rsidRDefault="00AF6281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</w:rPr>
      </w:pPr>
    </w:p>
    <w:p w:rsidR="006E278E" w:rsidRDefault="006E278E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6E278E" w:rsidRDefault="006E278E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6E278E" w:rsidRDefault="006E278E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6E278E" w:rsidRDefault="006E278E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6E278E" w:rsidRDefault="006E278E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4C5667" w:rsidRDefault="004C5667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4C5667" w:rsidRDefault="004C5667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4C5667" w:rsidRDefault="004C5667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4C5667" w:rsidRDefault="004C5667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4C5667" w:rsidRDefault="004C5667" w:rsidP="00AF6281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a"/>
          <w:b w:val="0"/>
          <w:sz w:val="28"/>
          <w:szCs w:val="28"/>
        </w:rPr>
      </w:pPr>
    </w:p>
    <w:p w:rsidR="00C47F00" w:rsidRDefault="00C47F00" w:rsidP="007D5217">
      <w:pPr>
        <w:spacing w:line="360" w:lineRule="auto"/>
        <w:rPr>
          <w:rStyle w:val="aa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7D5217" w:rsidRDefault="007D5217" w:rsidP="007D521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95E" w:rsidRPr="004C5667" w:rsidRDefault="0042395E" w:rsidP="00423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66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>Владимиров В.В. Каким богам поклоняются люди./Владимиров В.В. – М./Капитал, 2017 – 48 с.</w:t>
      </w:r>
    </w:p>
    <w:p w:rsidR="007D5217" w:rsidRDefault="0042395E" w:rsidP="0042395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 xml:space="preserve">Кун Н.А. Легенды и мифы Древней Греции/Н.А. Кун.-М./Альфа-книга, </w:t>
      </w:r>
    </w:p>
    <w:p w:rsidR="0042395E" w:rsidRPr="004C5667" w:rsidRDefault="0042395E" w:rsidP="007D521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>2017-</w:t>
      </w:r>
      <w:r w:rsidR="007D5217">
        <w:rPr>
          <w:rFonts w:ascii="Times New Roman" w:hAnsi="Times New Roman" w:cs="Times New Roman"/>
          <w:sz w:val="24"/>
          <w:szCs w:val="24"/>
        </w:rPr>
        <w:t xml:space="preserve"> </w:t>
      </w:r>
      <w:r w:rsidRPr="004C5667">
        <w:rPr>
          <w:rFonts w:ascii="Times New Roman" w:hAnsi="Times New Roman" w:cs="Times New Roman"/>
          <w:sz w:val="24"/>
          <w:szCs w:val="24"/>
        </w:rPr>
        <w:t>461 с.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>Кун Н.А. Всё о богах и героях Древней Греции и Древнего Рима/Н.А. Кун, А.А. Нейхард- М. /Азбука, 2014 -688 с.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>Обо всем на свете. Мифология/ Пер. с ит. И. Горелой, Авт.рус. текста А.Брагин.-М.:Платена детства, Астрель, 2001 – 40 с.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>Тарловский М. Мифы Древнего Рима./Тарловский М., Яхнин Л.- М./Стрекоза, 2016 – 127 с.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>Ушакова О.Д. Боги и герои Древней Греции: Справочник школьника./О.Д. Ушакова. – СПб./Литера, 2014 – 96 с.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>Хетэр Эликзэндэр, Мифы Древней Греции для детей/Эликзэндэр Хетэр.-М./Аванта, 2016 – 96 с.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sz w:val="24"/>
          <w:szCs w:val="24"/>
        </w:rPr>
      </w:pPr>
      <w:r w:rsidRPr="004C5667">
        <w:rPr>
          <w:rFonts w:ascii="Times New Roman" w:hAnsi="Times New Roman" w:cs="Times New Roman"/>
          <w:sz w:val="24"/>
          <w:szCs w:val="24"/>
        </w:rPr>
        <w:t>Атлас по Истории Древного мира – История России – URL: http://www.istorya.ru/book/atlas1/index.php (дата обращения 17.01.2020) - режим доступа, свободный</w:t>
      </w:r>
    </w:p>
    <w:p w:rsidR="0042395E" w:rsidRPr="004C5667" w:rsidRDefault="0042395E" w:rsidP="0042395E">
      <w:pPr>
        <w:pStyle w:val="a6"/>
        <w:numPr>
          <w:ilvl w:val="0"/>
          <w:numId w:val="5"/>
        </w:numPr>
        <w:shd w:val="clear" w:color="auto" w:fill="FFFFFF"/>
        <w:spacing w:line="360" w:lineRule="auto"/>
        <w:ind w:right="15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C5667">
        <w:rPr>
          <w:rFonts w:ascii="Times New Roman" w:hAnsi="Times New Roman" w:cs="Times New Roman"/>
          <w:sz w:val="24"/>
          <w:szCs w:val="24"/>
        </w:rPr>
        <w:t xml:space="preserve">Википедия Свободная энциклопедия – </w:t>
      </w:r>
      <w:r w:rsidRPr="004C566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C5667">
        <w:rPr>
          <w:rFonts w:ascii="Times New Roman" w:hAnsi="Times New Roman" w:cs="Times New Roman"/>
          <w:sz w:val="24"/>
          <w:szCs w:val="24"/>
        </w:rPr>
        <w:t>: https://ru.wikipedia.org/ (дата обращения 8.12.2019) – режим доступа, свободный</w:t>
      </w:r>
    </w:p>
    <w:p w:rsidR="00913928" w:rsidRPr="0088449F" w:rsidRDefault="00C004A9" w:rsidP="00C004A9">
      <w:pPr>
        <w:tabs>
          <w:tab w:val="left" w:pos="1888"/>
        </w:tabs>
        <w:spacing w:after="0" w:line="360" w:lineRule="auto"/>
        <w:ind w:firstLine="98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</w:p>
    <w:p w:rsidR="009203F0" w:rsidRPr="0088449F" w:rsidRDefault="009203F0" w:rsidP="002367E5">
      <w:pPr>
        <w:spacing w:after="0" w:line="360" w:lineRule="auto"/>
        <w:ind w:firstLine="9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1367" w:rsidRDefault="00841367" w:rsidP="002367E5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4C5667" w:rsidRDefault="004C5667" w:rsidP="002367E5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C5667" w:rsidRDefault="004C5667" w:rsidP="002367E5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C5667" w:rsidRDefault="004C5667" w:rsidP="002367E5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C5667" w:rsidRPr="0088449F" w:rsidRDefault="004C56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1367" w:rsidRDefault="00841367" w:rsidP="002367E5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42395E" w:rsidRDefault="0042395E" w:rsidP="002367E5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395E" w:rsidRPr="004C5667" w:rsidRDefault="0042395E" w:rsidP="00423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66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2395E" w:rsidRPr="0088449F" w:rsidRDefault="0042395E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1314F" wp14:editId="4F4D6C4E">
            <wp:extent cx="5939790" cy="7860341"/>
            <wp:effectExtent l="0" t="0" r="3810" b="7620"/>
            <wp:docPr id="1" name="Рисунок 1" descr="G:\Матвей проект Греция\карта древней гре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вей проект Греция\карта древней греци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 </w:t>
      </w:r>
    </w:p>
    <w:p w:rsidR="00841367" w:rsidRPr="004C5667" w:rsidRDefault="00841367" w:rsidP="00423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667">
        <w:rPr>
          <w:rFonts w:ascii="Times New Roman" w:hAnsi="Times New Roman" w:cs="Times New Roman"/>
          <w:b/>
          <w:sz w:val="28"/>
          <w:szCs w:val="28"/>
        </w:rPr>
        <w:t> </w:t>
      </w:r>
      <w:r w:rsidR="0042395E" w:rsidRPr="004C566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2395E" w:rsidRPr="0088449F" w:rsidRDefault="0042395E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0C68C" wp14:editId="180DDD60">
            <wp:extent cx="5939790" cy="7498498"/>
            <wp:effectExtent l="0" t="0" r="3810" b="7620"/>
            <wp:docPr id="2" name="Рисунок 2" descr="G:\Матвей проект Греция\Карта Древного Р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вей проект Греция\Карта Древного Рим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7" w:rsidRPr="0088449F" w:rsidRDefault="00841367" w:rsidP="002367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1367" w:rsidRDefault="00841367" w:rsidP="0042395E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844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</w:t>
      </w:r>
    </w:p>
    <w:p w:rsidR="008601E7" w:rsidRDefault="008601E7" w:rsidP="0042395E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343C6" w:rsidRDefault="008343C6" w:rsidP="008601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343C6" w:rsidSect="007D521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8601E7" w:rsidRPr="004C5667" w:rsidRDefault="008601E7" w:rsidP="008601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56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  <w:r w:rsidR="008E14F3" w:rsidRPr="004C56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0658E" w:rsidRPr="004C56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</w:p>
    <w:p w:rsidR="0060658E" w:rsidRDefault="0060658E" w:rsidP="008601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2E53FE" wp14:editId="0C58FA6A">
            <wp:extent cx="6667500" cy="4391025"/>
            <wp:effectExtent l="0" t="0" r="0" b="9525"/>
            <wp:docPr id="6" name="Рисунок 6" descr="https://cs7.pikabu.ru/post_img/2019/04/03/11/155431556012376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7.pikabu.ru/post_img/2019/04/03/11/1554315560123769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8E" w:rsidRDefault="0060658E" w:rsidP="008601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58E" w:rsidRDefault="0060658E" w:rsidP="008601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58E" w:rsidRDefault="0060658E" w:rsidP="008601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CE2" w:rsidRPr="004C5667" w:rsidRDefault="0060658E" w:rsidP="008343C6">
      <w:pPr>
        <w:spacing w:after="0" w:line="360" w:lineRule="auto"/>
        <w:jc w:val="center"/>
        <w:rPr>
          <w:b/>
          <w:sz w:val="28"/>
          <w:szCs w:val="28"/>
        </w:rPr>
      </w:pPr>
      <w:r w:rsidRPr="004C56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 (2)</w:t>
      </w:r>
    </w:p>
    <w:p w:rsidR="008E14F3" w:rsidRPr="0088449F" w:rsidRDefault="008E14F3" w:rsidP="008343C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B5E65" wp14:editId="19B11F27">
            <wp:extent cx="8732184" cy="5301683"/>
            <wp:effectExtent l="0" t="0" r="0" b="0"/>
            <wp:docPr id="5" name="Рисунок 5" descr="https://cs13.pikabu.ru/post_img/big/2019/04/03/8/15542939131237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3.pikabu.ru/post_img/big/2019/04/03/8/15542939131237934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184" cy="53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4F3" w:rsidRPr="0088449F" w:rsidSect="007D5217"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89B" w:rsidRDefault="00E8789B" w:rsidP="0076586D">
      <w:pPr>
        <w:spacing w:after="0" w:line="240" w:lineRule="auto"/>
      </w:pPr>
      <w:r>
        <w:separator/>
      </w:r>
    </w:p>
  </w:endnote>
  <w:endnote w:type="continuationSeparator" w:id="0">
    <w:p w:rsidR="00E8789B" w:rsidRDefault="00E8789B" w:rsidP="0076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2585602"/>
      <w:docPartObj>
        <w:docPartGallery w:val="Page Numbers (Bottom of Page)"/>
        <w:docPartUnique/>
      </w:docPartObj>
    </w:sdtPr>
    <w:sdtEndPr/>
    <w:sdtContent>
      <w:p w:rsidR="00200058" w:rsidRDefault="0020005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1F9">
          <w:rPr>
            <w:noProof/>
          </w:rPr>
          <w:t>19</w:t>
        </w:r>
        <w:r>
          <w:fldChar w:fldCharType="end"/>
        </w:r>
      </w:p>
    </w:sdtContent>
  </w:sdt>
  <w:p w:rsidR="00200058" w:rsidRDefault="002000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89B" w:rsidRDefault="00E8789B" w:rsidP="0076586D">
      <w:pPr>
        <w:spacing w:after="0" w:line="240" w:lineRule="auto"/>
      </w:pPr>
      <w:r>
        <w:separator/>
      </w:r>
    </w:p>
  </w:footnote>
  <w:footnote w:type="continuationSeparator" w:id="0">
    <w:p w:rsidR="00E8789B" w:rsidRDefault="00E8789B" w:rsidP="0076586D">
      <w:pPr>
        <w:spacing w:after="0" w:line="240" w:lineRule="auto"/>
      </w:pPr>
      <w:r>
        <w:continuationSeparator/>
      </w:r>
    </w:p>
  </w:footnote>
  <w:footnote w:id="1">
    <w:p w:rsidR="00200058" w:rsidRPr="00035BBA" w:rsidRDefault="00200058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Приложение 1 Карта Древней Греции</w:t>
      </w:r>
    </w:p>
  </w:footnote>
  <w:footnote w:id="2">
    <w:p w:rsidR="00200058" w:rsidRPr="00035BBA" w:rsidRDefault="00200058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Приложение 2 Карта Древнего Рима</w:t>
      </w:r>
    </w:p>
  </w:footnote>
  <w:footnote w:id="3">
    <w:p w:rsidR="0060658E" w:rsidRPr="0060658E" w:rsidRDefault="0060658E">
      <w:pPr>
        <w:pStyle w:val="a7"/>
        <w:rPr>
          <w:rFonts w:ascii="Times New Roman" w:hAnsi="Times New Roman" w:cs="Times New Roman"/>
        </w:rPr>
      </w:pPr>
      <w:r w:rsidRPr="0060658E">
        <w:rPr>
          <w:rStyle w:val="a9"/>
          <w:rFonts w:ascii="Times New Roman" w:hAnsi="Times New Roman" w:cs="Times New Roman"/>
        </w:rPr>
        <w:footnoteRef/>
      </w:r>
      <w:r w:rsidRPr="006065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Приложение 3 – изображения греков и римлян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4B94"/>
    <w:multiLevelType w:val="hybridMultilevel"/>
    <w:tmpl w:val="7C3EBF76"/>
    <w:lvl w:ilvl="0" w:tplc="8B2A37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1412ABE"/>
    <w:multiLevelType w:val="hybridMultilevel"/>
    <w:tmpl w:val="D1262EC0"/>
    <w:lvl w:ilvl="0" w:tplc="6D721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44775F"/>
    <w:multiLevelType w:val="hybridMultilevel"/>
    <w:tmpl w:val="2C66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C3598"/>
    <w:multiLevelType w:val="hybridMultilevel"/>
    <w:tmpl w:val="B2B8CD12"/>
    <w:lvl w:ilvl="0" w:tplc="EB5EFF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FF63AB2"/>
    <w:multiLevelType w:val="hybridMultilevel"/>
    <w:tmpl w:val="4B7E7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2986"/>
    <w:multiLevelType w:val="hybridMultilevel"/>
    <w:tmpl w:val="D37CF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131B0"/>
    <w:multiLevelType w:val="hybridMultilevel"/>
    <w:tmpl w:val="54D62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66CB5"/>
    <w:multiLevelType w:val="hybridMultilevel"/>
    <w:tmpl w:val="3DD44332"/>
    <w:lvl w:ilvl="0" w:tplc="285843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367"/>
    <w:rsid w:val="00035BBA"/>
    <w:rsid w:val="000501F6"/>
    <w:rsid w:val="00062B31"/>
    <w:rsid w:val="00064C91"/>
    <w:rsid w:val="00125CF7"/>
    <w:rsid w:val="00131D85"/>
    <w:rsid w:val="00182DD4"/>
    <w:rsid w:val="001B211B"/>
    <w:rsid w:val="001C4054"/>
    <w:rsid w:val="00200058"/>
    <w:rsid w:val="00205D1E"/>
    <w:rsid w:val="00213022"/>
    <w:rsid w:val="002367E5"/>
    <w:rsid w:val="00246694"/>
    <w:rsid w:val="002A708A"/>
    <w:rsid w:val="002D4878"/>
    <w:rsid w:val="002F4AC6"/>
    <w:rsid w:val="0030018B"/>
    <w:rsid w:val="00380EF2"/>
    <w:rsid w:val="003810F6"/>
    <w:rsid w:val="003D66D6"/>
    <w:rsid w:val="003F71EC"/>
    <w:rsid w:val="0042395E"/>
    <w:rsid w:val="004653C4"/>
    <w:rsid w:val="00470663"/>
    <w:rsid w:val="00483084"/>
    <w:rsid w:val="004C5667"/>
    <w:rsid w:val="004C68B1"/>
    <w:rsid w:val="004E398C"/>
    <w:rsid w:val="00540CE2"/>
    <w:rsid w:val="005A353C"/>
    <w:rsid w:val="005D3263"/>
    <w:rsid w:val="005F1A08"/>
    <w:rsid w:val="0060658E"/>
    <w:rsid w:val="00691070"/>
    <w:rsid w:val="006E278E"/>
    <w:rsid w:val="007047DF"/>
    <w:rsid w:val="00745FF8"/>
    <w:rsid w:val="0076586D"/>
    <w:rsid w:val="00771E7B"/>
    <w:rsid w:val="00774B1D"/>
    <w:rsid w:val="0079340C"/>
    <w:rsid w:val="007A5742"/>
    <w:rsid w:val="007B205F"/>
    <w:rsid w:val="007C5995"/>
    <w:rsid w:val="007D21F9"/>
    <w:rsid w:val="007D2E8B"/>
    <w:rsid w:val="007D5217"/>
    <w:rsid w:val="007F3243"/>
    <w:rsid w:val="008254A6"/>
    <w:rsid w:val="008270FB"/>
    <w:rsid w:val="008343C6"/>
    <w:rsid w:val="00841367"/>
    <w:rsid w:val="00846398"/>
    <w:rsid w:val="008601E7"/>
    <w:rsid w:val="008635EE"/>
    <w:rsid w:val="008662C5"/>
    <w:rsid w:val="008730C3"/>
    <w:rsid w:val="0088449F"/>
    <w:rsid w:val="008E14F3"/>
    <w:rsid w:val="00902E33"/>
    <w:rsid w:val="00913928"/>
    <w:rsid w:val="009203F0"/>
    <w:rsid w:val="00960387"/>
    <w:rsid w:val="009A35FB"/>
    <w:rsid w:val="009A735D"/>
    <w:rsid w:val="009D5726"/>
    <w:rsid w:val="009F2D4E"/>
    <w:rsid w:val="00A028CD"/>
    <w:rsid w:val="00A42134"/>
    <w:rsid w:val="00A7099F"/>
    <w:rsid w:val="00A82285"/>
    <w:rsid w:val="00A83DF8"/>
    <w:rsid w:val="00AA43C6"/>
    <w:rsid w:val="00AE6C5D"/>
    <w:rsid w:val="00AF6281"/>
    <w:rsid w:val="00B15EE8"/>
    <w:rsid w:val="00B61221"/>
    <w:rsid w:val="00B62F41"/>
    <w:rsid w:val="00B90C89"/>
    <w:rsid w:val="00BF08DF"/>
    <w:rsid w:val="00C004A9"/>
    <w:rsid w:val="00C020C1"/>
    <w:rsid w:val="00C0758A"/>
    <w:rsid w:val="00C14D02"/>
    <w:rsid w:val="00C2191C"/>
    <w:rsid w:val="00C4666C"/>
    <w:rsid w:val="00C47F00"/>
    <w:rsid w:val="00C77C8E"/>
    <w:rsid w:val="00C8050B"/>
    <w:rsid w:val="00CD3EE0"/>
    <w:rsid w:val="00CF1E74"/>
    <w:rsid w:val="00D36C1B"/>
    <w:rsid w:val="00D5617A"/>
    <w:rsid w:val="00DA27B4"/>
    <w:rsid w:val="00DE0349"/>
    <w:rsid w:val="00E30774"/>
    <w:rsid w:val="00E32FDD"/>
    <w:rsid w:val="00E56C97"/>
    <w:rsid w:val="00E6069A"/>
    <w:rsid w:val="00E73F1C"/>
    <w:rsid w:val="00E8789B"/>
    <w:rsid w:val="00E9047C"/>
    <w:rsid w:val="00EB5DD4"/>
    <w:rsid w:val="00EC33D4"/>
    <w:rsid w:val="00EE3C85"/>
    <w:rsid w:val="00F0745D"/>
    <w:rsid w:val="00F47E8F"/>
    <w:rsid w:val="00F53A7D"/>
    <w:rsid w:val="00F6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13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13928"/>
    <w:rPr>
      <w:color w:val="0000FF"/>
      <w:u w:val="single"/>
    </w:rPr>
  </w:style>
  <w:style w:type="character" w:customStyle="1" w:styleId="apple-converted-space">
    <w:name w:val="apple-converted-space"/>
    <w:basedOn w:val="a0"/>
    <w:rsid w:val="00913928"/>
  </w:style>
  <w:style w:type="paragraph" w:styleId="a6">
    <w:name w:val="List Paragraph"/>
    <w:basedOn w:val="a"/>
    <w:uiPriority w:val="34"/>
    <w:qFormat/>
    <w:rsid w:val="00913928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6586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586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6586D"/>
    <w:rPr>
      <w:vertAlign w:val="superscript"/>
    </w:rPr>
  </w:style>
  <w:style w:type="character" w:styleId="aa">
    <w:name w:val="Strong"/>
    <w:basedOn w:val="a0"/>
    <w:uiPriority w:val="22"/>
    <w:qFormat/>
    <w:rsid w:val="000501F6"/>
    <w:rPr>
      <w:b/>
      <w:bCs/>
    </w:rPr>
  </w:style>
  <w:style w:type="paragraph" w:styleId="ab">
    <w:name w:val="header"/>
    <w:basedOn w:val="a"/>
    <w:link w:val="ac"/>
    <w:uiPriority w:val="99"/>
    <w:unhideWhenUsed/>
    <w:rsid w:val="00236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67E5"/>
  </w:style>
  <w:style w:type="paragraph" w:styleId="ad">
    <w:name w:val="footer"/>
    <w:basedOn w:val="a"/>
    <w:link w:val="ae"/>
    <w:uiPriority w:val="99"/>
    <w:unhideWhenUsed/>
    <w:rsid w:val="00236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67E5"/>
  </w:style>
  <w:style w:type="character" w:styleId="af">
    <w:name w:val="annotation reference"/>
    <w:basedOn w:val="a0"/>
    <w:uiPriority w:val="99"/>
    <w:semiHidden/>
    <w:unhideWhenUsed/>
    <w:rsid w:val="009D572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D572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D5726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D572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D5726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9D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D5726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064C91"/>
  </w:style>
  <w:style w:type="paragraph" w:styleId="af6">
    <w:name w:val="Subtitle"/>
    <w:basedOn w:val="a"/>
    <w:next w:val="a"/>
    <w:link w:val="af7"/>
    <w:uiPriority w:val="11"/>
    <w:qFormat/>
    <w:rsid w:val="00DA27B4"/>
    <w:pPr>
      <w:spacing w:after="60" w:line="259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11"/>
    <w:rsid w:val="00DA27B4"/>
    <w:rPr>
      <w:rFonts w:ascii="Cambria" w:eastAsia="Times New Roman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13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13928"/>
    <w:rPr>
      <w:color w:val="0000FF"/>
      <w:u w:val="single"/>
    </w:rPr>
  </w:style>
  <w:style w:type="character" w:customStyle="1" w:styleId="apple-converted-space">
    <w:name w:val="apple-converted-space"/>
    <w:basedOn w:val="a0"/>
    <w:rsid w:val="00913928"/>
  </w:style>
  <w:style w:type="paragraph" w:styleId="a6">
    <w:name w:val="List Paragraph"/>
    <w:basedOn w:val="a"/>
    <w:uiPriority w:val="34"/>
    <w:qFormat/>
    <w:rsid w:val="00913928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6586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586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6586D"/>
    <w:rPr>
      <w:vertAlign w:val="superscript"/>
    </w:rPr>
  </w:style>
  <w:style w:type="character" w:styleId="aa">
    <w:name w:val="Strong"/>
    <w:basedOn w:val="a0"/>
    <w:uiPriority w:val="22"/>
    <w:qFormat/>
    <w:rsid w:val="000501F6"/>
    <w:rPr>
      <w:b/>
      <w:bCs/>
    </w:rPr>
  </w:style>
  <w:style w:type="paragraph" w:styleId="ab">
    <w:name w:val="header"/>
    <w:basedOn w:val="a"/>
    <w:link w:val="ac"/>
    <w:uiPriority w:val="99"/>
    <w:unhideWhenUsed/>
    <w:rsid w:val="00236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67E5"/>
  </w:style>
  <w:style w:type="paragraph" w:styleId="ad">
    <w:name w:val="footer"/>
    <w:basedOn w:val="a"/>
    <w:link w:val="ae"/>
    <w:uiPriority w:val="99"/>
    <w:unhideWhenUsed/>
    <w:rsid w:val="00236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67E5"/>
  </w:style>
  <w:style w:type="character" w:styleId="af">
    <w:name w:val="annotation reference"/>
    <w:basedOn w:val="a0"/>
    <w:uiPriority w:val="99"/>
    <w:semiHidden/>
    <w:unhideWhenUsed/>
    <w:rsid w:val="009D572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D572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D5726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D572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D5726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9D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D5726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064C91"/>
  </w:style>
  <w:style w:type="paragraph" w:styleId="af6">
    <w:name w:val="Subtitle"/>
    <w:basedOn w:val="a"/>
    <w:next w:val="a"/>
    <w:link w:val="af7"/>
    <w:uiPriority w:val="11"/>
    <w:qFormat/>
    <w:rsid w:val="00DA27B4"/>
    <w:pPr>
      <w:spacing w:after="60" w:line="259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11"/>
    <w:rsid w:val="00DA27B4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shist.com/index.php/mifologiya/1866-dionis-drevnegrecheskij-bo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D%D0%B3%D0%B8%D0%B4%D0%B0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E%D0%B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iki/%D0%94%D1%80%D0%B5%D0%B2%D0%BD%D0%B8%D0%B9_%D0%A0%D0%B8%D0%B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6DA37-EB1B-4577-BC29-9458E2F0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2613</Words>
  <Characters>14898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RSCE</Company>
  <LinksUpToDate>false</LinksUpToDate>
  <CharactersWithSpaces>17477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Олеся</cp:lastModifiedBy>
  <cp:revision>6</cp:revision>
  <dcterms:created xsi:type="dcterms:W3CDTF">2020-02-18T14:09:00Z</dcterms:created>
  <dcterms:modified xsi:type="dcterms:W3CDTF">2020-02-28T14:29:00Z</dcterms:modified>
</cp:coreProperties>
</file>