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C2" w:rsidRDefault="009104C2" w:rsidP="00910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</w:t>
      </w:r>
      <w:r w:rsidR="00F92189">
        <w:rPr>
          <w:rFonts w:ascii="Times New Roman" w:hAnsi="Times New Roman"/>
          <w:b/>
          <w:sz w:val="28"/>
          <w:szCs w:val="28"/>
        </w:rPr>
        <w:t>БП</w:t>
      </w:r>
      <w:r>
        <w:rPr>
          <w:rFonts w:ascii="Times New Roman" w:hAnsi="Times New Roman"/>
          <w:b/>
          <w:sz w:val="28"/>
          <w:szCs w:val="28"/>
        </w:rPr>
        <w:t>ОУ  «Колледж торговли, общественного питания и сервиса»</w:t>
      </w:r>
    </w:p>
    <w:p w:rsidR="00A30A6E" w:rsidRDefault="00A30A6E" w:rsidP="00910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6E" w:rsidRPr="00F06472" w:rsidRDefault="00A30A6E" w:rsidP="00910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B41" w:rsidRDefault="008C3B41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04C2" w:rsidRDefault="00A30A6E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/>
          <w:cap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1270</wp:posOffset>
            </wp:positionV>
            <wp:extent cx="3060065" cy="1924050"/>
            <wp:effectExtent l="0" t="0" r="0" b="0"/>
            <wp:wrapNone/>
            <wp:docPr id="1" name="Рисунок 1" descr="лого_Л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_Л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4C2" w:rsidRDefault="009104C2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04C2" w:rsidRDefault="009104C2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04C2" w:rsidRDefault="009104C2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04C2" w:rsidRDefault="009104C2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04C2" w:rsidRDefault="009104C2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0A6E" w:rsidRDefault="00A30A6E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0A6E" w:rsidRDefault="00A30A6E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0A6E" w:rsidRDefault="00A30A6E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0A6E" w:rsidRDefault="00A30A6E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04C2" w:rsidRPr="009104C2" w:rsidRDefault="009104C2" w:rsidP="008C3B41">
      <w:pPr>
        <w:spacing w:line="360" w:lineRule="auto"/>
        <w:ind w:left="567" w:firstLine="567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9104C2">
        <w:rPr>
          <w:rFonts w:ascii="Times New Roman" w:hAnsi="Times New Roman" w:cs="Times New Roman"/>
          <w:b/>
          <w:sz w:val="40"/>
          <w:szCs w:val="40"/>
        </w:rPr>
        <w:t>ПЕДАГОГИЧЕСКИЙ ПРОЕКТ</w:t>
      </w:r>
    </w:p>
    <w:p w:rsidR="009104C2" w:rsidRPr="00EC23CD" w:rsidRDefault="009104C2" w:rsidP="00EC23CD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EC23CD">
        <w:rPr>
          <w:rFonts w:ascii="Times New Roman" w:hAnsi="Times New Roman" w:cs="Times New Roman"/>
          <w:b/>
          <w:sz w:val="40"/>
          <w:szCs w:val="40"/>
        </w:rPr>
        <w:t>«</w:t>
      </w:r>
      <w:r w:rsidR="00830388" w:rsidRPr="00EC23CD">
        <w:rPr>
          <w:rFonts w:ascii="Times New Roman" w:hAnsi="Times New Roman" w:cs="Times New Roman"/>
          <w:b/>
          <w:sz w:val="40"/>
          <w:szCs w:val="40"/>
        </w:rPr>
        <w:t>Формирование  творческого профессионального мышления при обучении профессии, через выполнение технологии проектирования</w:t>
      </w:r>
      <w:proofErr w:type="gramStart"/>
      <w:r w:rsidR="00830388" w:rsidRPr="00EC23CD">
        <w:rPr>
          <w:rFonts w:ascii="Times New Roman" w:hAnsi="Times New Roman" w:cs="Times New Roman"/>
          <w:b/>
          <w:sz w:val="40"/>
          <w:szCs w:val="40"/>
        </w:rPr>
        <w:t>.</w:t>
      </w:r>
      <w:r w:rsidRPr="00EC23CD">
        <w:rPr>
          <w:rFonts w:ascii="Times New Roman" w:hAnsi="Times New Roman" w:cs="Times New Roman"/>
          <w:b/>
          <w:sz w:val="40"/>
          <w:szCs w:val="40"/>
        </w:rPr>
        <w:t>»</w:t>
      </w:r>
      <w:proofErr w:type="gramEnd"/>
    </w:p>
    <w:p w:rsidR="002337FA" w:rsidRDefault="002337FA" w:rsidP="00FD7ED4">
      <w:pPr>
        <w:pStyle w:val="a3"/>
        <w:kinsoku w:val="0"/>
        <w:overflowPunct w:val="0"/>
        <w:spacing w:before="134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2337FA" w:rsidRDefault="002337FA" w:rsidP="00FD7ED4">
      <w:pPr>
        <w:pStyle w:val="a3"/>
        <w:kinsoku w:val="0"/>
        <w:overflowPunct w:val="0"/>
        <w:spacing w:before="134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2337FA" w:rsidRDefault="002337FA" w:rsidP="00FD7ED4">
      <w:pPr>
        <w:pStyle w:val="a3"/>
        <w:kinsoku w:val="0"/>
        <w:overflowPunct w:val="0"/>
        <w:spacing w:before="134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2337FA" w:rsidRDefault="002337FA" w:rsidP="00FD7ED4">
      <w:pPr>
        <w:pStyle w:val="a3"/>
        <w:kinsoku w:val="0"/>
        <w:overflowPunct w:val="0"/>
        <w:spacing w:before="134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2337FA" w:rsidRDefault="002337FA" w:rsidP="00FD7ED4">
      <w:pPr>
        <w:pStyle w:val="a3"/>
        <w:kinsoku w:val="0"/>
        <w:overflowPunct w:val="0"/>
        <w:spacing w:before="134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2337FA" w:rsidRDefault="002337FA" w:rsidP="00FD7ED4">
      <w:pPr>
        <w:pStyle w:val="a3"/>
        <w:kinsoku w:val="0"/>
        <w:overflowPunct w:val="0"/>
        <w:spacing w:before="134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7C2C08" w:rsidRPr="00EC23CD" w:rsidRDefault="00A30A6E" w:rsidP="007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CD">
        <w:rPr>
          <w:rFonts w:ascii="Times New Roman" w:hAnsi="Times New Roman" w:cs="Times New Roman"/>
          <w:sz w:val="28"/>
          <w:szCs w:val="28"/>
        </w:rPr>
        <w:t>Пр</w:t>
      </w:r>
      <w:r w:rsidR="009104C2" w:rsidRPr="00EC23CD">
        <w:rPr>
          <w:rFonts w:ascii="Times New Roman" w:hAnsi="Times New Roman" w:cs="Times New Roman"/>
          <w:sz w:val="28"/>
          <w:szCs w:val="28"/>
        </w:rPr>
        <w:t>еподаватель ТОГ</w:t>
      </w:r>
      <w:r w:rsidR="00F92189">
        <w:rPr>
          <w:rFonts w:ascii="Times New Roman" w:hAnsi="Times New Roman" w:cs="Times New Roman"/>
          <w:sz w:val="28"/>
          <w:szCs w:val="28"/>
        </w:rPr>
        <w:t>БП</w:t>
      </w:r>
      <w:r w:rsidR="009104C2" w:rsidRPr="00EC23CD">
        <w:rPr>
          <w:rFonts w:ascii="Times New Roman" w:hAnsi="Times New Roman" w:cs="Times New Roman"/>
          <w:sz w:val="28"/>
          <w:szCs w:val="28"/>
        </w:rPr>
        <w:t xml:space="preserve">ОУ  </w:t>
      </w:r>
    </w:p>
    <w:p w:rsidR="009104C2" w:rsidRPr="00EC23CD" w:rsidRDefault="009104C2" w:rsidP="007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CD">
        <w:rPr>
          <w:rFonts w:ascii="Times New Roman" w:hAnsi="Times New Roman" w:cs="Times New Roman"/>
          <w:sz w:val="28"/>
          <w:szCs w:val="28"/>
        </w:rPr>
        <w:t>«Колледж торговли, общественного питания и сервиса»</w:t>
      </w:r>
    </w:p>
    <w:p w:rsidR="009104C2" w:rsidRPr="00EC23CD" w:rsidRDefault="00EC23CD" w:rsidP="009104C2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7C2C08" w:rsidRPr="00EC23CD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="007C2C08" w:rsidRPr="00EC23CD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2337FA" w:rsidRPr="007C2C08" w:rsidRDefault="002337FA" w:rsidP="00FD7ED4">
      <w:pPr>
        <w:pStyle w:val="a3"/>
        <w:kinsoku w:val="0"/>
        <w:overflowPunct w:val="0"/>
        <w:spacing w:before="134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2337FA" w:rsidRDefault="007C2C08" w:rsidP="007C2C08">
      <w:pPr>
        <w:pStyle w:val="a3"/>
        <w:kinsoku w:val="0"/>
        <w:overflowPunct w:val="0"/>
        <w:spacing w:before="134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Тамбов 20</w:t>
      </w:r>
      <w:r w:rsidR="00F921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:rsidR="002337FA" w:rsidRDefault="007C2C08" w:rsidP="00FD7ED4">
      <w:pPr>
        <w:pStyle w:val="a3"/>
        <w:kinsoku w:val="0"/>
        <w:overflowPunct w:val="0"/>
        <w:spacing w:before="134" w:beforeAutospacing="0" w:after="0" w:afterAutospacing="0" w:line="36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7C2C08" w:rsidRDefault="007C2C08" w:rsidP="007C2C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4C6">
        <w:rPr>
          <w:rFonts w:ascii="Times New Roman" w:hAnsi="Times New Roman"/>
          <w:sz w:val="28"/>
          <w:szCs w:val="28"/>
        </w:rPr>
        <w:t>На современном этапе развития образования актуальна проб</w:t>
      </w:r>
      <w:r>
        <w:rPr>
          <w:rFonts w:ascii="Times New Roman" w:hAnsi="Times New Roman"/>
          <w:sz w:val="28"/>
          <w:szCs w:val="28"/>
        </w:rPr>
        <w:t>лема повышения качества знаний обучающихся и студентов</w:t>
      </w:r>
      <w:r w:rsidRPr="005824C6">
        <w:rPr>
          <w:rFonts w:ascii="Times New Roman" w:hAnsi="Times New Roman"/>
          <w:sz w:val="28"/>
          <w:szCs w:val="28"/>
        </w:rPr>
        <w:t xml:space="preserve">, развития их творческих способностей. Поэтому значительные педагогические усилия необходимо направлять на мотивацию </w:t>
      </w:r>
      <w:r>
        <w:rPr>
          <w:rFonts w:ascii="Times New Roman" w:hAnsi="Times New Roman"/>
          <w:sz w:val="28"/>
          <w:szCs w:val="28"/>
        </w:rPr>
        <w:t>обучающихся и студентов.</w:t>
      </w:r>
      <w:r w:rsidRPr="005824C6">
        <w:rPr>
          <w:rFonts w:ascii="Times New Roman" w:hAnsi="Times New Roman"/>
          <w:sz w:val="28"/>
          <w:szCs w:val="28"/>
        </w:rPr>
        <w:t xml:space="preserve"> Особую значимость при этом приобретает метод проектов, который позволяет овладеть умением построения цепочки: от идеи через цели, задачи, мозговой штурм до реализации и защиты своего проекта. Проектная деятельность основана, прежде всего, на развитии самостоятельности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="00D2784C">
        <w:rPr>
          <w:rFonts w:ascii="Times New Roman" w:hAnsi="Times New Roman"/>
          <w:sz w:val="28"/>
          <w:szCs w:val="28"/>
        </w:rPr>
        <w:t xml:space="preserve"> и студентов</w:t>
      </w:r>
      <w:r w:rsidRPr="005824C6">
        <w:rPr>
          <w:rFonts w:ascii="Times New Roman" w:hAnsi="Times New Roman"/>
          <w:sz w:val="28"/>
          <w:szCs w:val="28"/>
        </w:rPr>
        <w:t xml:space="preserve">, гибкой организации процесса обучения.  В результате полнее обеспечиваются современные требования к развитию личности </w:t>
      </w:r>
      <w:r>
        <w:rPr>
          <w:rFonts w:ascii="Times New Roman" w:hAnsi="Times New Roman"/>
          <w:sz w:val="28"/>
          <w:szCs w:val="28"/>
        </w:rPr>
        <w:t>студента</w:t>
      </w:r>
      <w:r w:rsidRPr="005824C6">
        <w:rPr>
          <w:rFonts w:ascii="Times New Roman" w:hAnsi="Times New Roman"/>
          <w:sz w:val="28"/>
          <w:szCs w:val="28"/>
        </w:rPr>
        <w:t>, учитываются индивидуальные интересы и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5824C6">
        <w:rPr>
          <w:rFonts w:ascii="Times New Roman" w:hAnsi="Times New Roman"/>
          <w:sz w:val="28"/>
          <w:szCs w:val="28"/>
        </w:rPr>
        <w:t xml:space="preserve"> способности, решаются не только конкретные обучающие задачи, но и сугубо житейские. В методе проектов изменяются ролевые функции </w:t>
      </w:r>
      <w:r>
        <w:rPr>
          <w:rFonts w:ascii="Times New Roman" w:hAnsi="Times New Roman"/>
          <w:sz w:val="28"/>
          <w:szCs w:val="28"/>
        </w:rPr>
        <w:t xml:space="preserve">студента и преподавателя.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824C6">
        <w:rPr>
          <w:rFonts w:ascii="Times New Roman" w:hAnsi="Times New Roman"/>
          <w:sz w:val="28"/>
          <w:szCs w:val="28"/>
        </w:rPr>
        <w:t xml:space="preserve"> становится полноправным суб</w:t>
      </w:r>
      <w:r>
        <w:rPr>
          <w:rFonts w:ascii="Times New Roman" w:hAnsi="Times New Roman"/>
          <w:sz w:val="28"/>
          <w:szCs w:val="28"/>
        </w:rPr>
        <w:t>ъектом взаимодействия с педагогом</w:t>
      </w:r>
      <w:r w:rsidRPr="005824C6">
        <w:rPr>
          <w:rFonts w:ascii="Times New Roman" w:hAnsi="Times New Roman"/>
          <w:sz w:val="28"/>
          <w:szCs w:val="28"/>
        </w:rPr>
        <w:t>.</w:t>
      </w:r>
    </w:p>
    <w:p w:rsidR="007C2C08" w:rsidRPr="00F915DF" w:rsidRDefault="007C2C08" w:rsidP="007C2C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15DF">
        <w:rPr>
          <w:rFonts w:ascii="Times New Roman" w:hAnsi="Times New Roman"/>
          <w:sz w:val="28"/>
          <w:szCs w:val="28"/>
        </w:rPr>
        <w:t>Главной особенностью метода проектов является обучение на активной основе, через цел</w:t>
      </w:r>
      <w:r>
        <w:rPr>
          <w:rFonts w:ascii="Times New Roman" w:hAnsi="Times New Roman"/>
          <w:sz w:val="28"/>
          <w:szCs w:val="28"/>
        </w:rPr>
        <w:t>есообразную деятельность обучающегося и студента</w:t>
      </w:r>
      <w:r w:rsidRPr="00F915DF">
        <w:rPr>
          <w:rFonts w:ascii="Times New Roman" w:hAnsi="Times New Roman"/>
          <w:sz w:val="28"/>
          <w:szCs w:val="28"/>
        </w:rPr>
        <w:t xml:space="preserve">, соответствующую его личным интересам. Если </w:t>
      </w:r>
      <w:r>
        <w:rPr>
          <w:rFonts w:ascii="Times New Roman" w:hAnsi="Times New Roman"/>
          <w:sz w:val="28"/>
          <w:szCs w:val="28"/>
        </w:rPr>
        <w:t>обучающийся</w:t>
      </w:r>
      <w:r w:rsidRPr="00F915DF">
        <w:rPr>
          <w:rFonts w:ascii="Times New Roman" w:hAnsi="Times New Roman"/>
          <w:sz w:val="28"/>
          <w:szCs w:val="28"/>
        </w:rPr>
        <w:t xml:space="preserve">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</w:t>
      </w:r>
      <w:r>
        <w:rPr>
          <w:rFonts w:ascii="Times New Roman" w:hAnsi="Times New Roman"/>
          <w:sz w:val="28"/>
          <w:szCs w:val="28"/>
        </w:rPr>
        <w:t>то есть</w:t>
      </w:r>
      <w:r w:rsidRPr="00F915DF">
        <w:rPr>
          <w:rFonts w:ascii="Times New Roman" w:hAnsi="Times New Roman"/>
          <w:sz w:val="28"/>
          <w:szCs w:val="28"/>
        </w:rPr>
        <w:t xml:space="preserve"> адаптироваться к меняющимся условиям</w:t>
      </w:r>
      <w:r>
        <w:rPr>
          <w:rFonts w:ascii="Times New Roman" w:hAnsi="Times New Roman"/>
          <w:sz w:val="28"/>
          <w:szCs w:val="28"/>
        </w:rPr>
        <w:t xml:space="preserve"> не только в профессиональной деятельности, но и в своей жизни</w:t>
      </w:r>
      <w:r w:rsidRPr="00F915DF">
        <w:rPr>
          <w:rFonts w:ascii="Times New Roman" w:hAnsi="Times New Roman"/>
          <w:sz w:val="28"/>
          <w:szCs w:val="28"/>
        </w:rPr>
        <w:t xml:space="preserve">. </w:t>
      </w:r>
    </w:p>
    <w:p w:rsidR="007C2C08" w:rsidRDefault="007C2C08" w:rsidP="007C2C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F915DF">
        <w:rPr>
          <w:rFonts w:ascii="Times New Roman" w:hAnsi="Times New Roman"/>
          <w:sz w:val="28"/>
          <w:szCs w:val="28"/>
        </w:rPr>
        <w:t xml:space="preserve"> задачей педагога явля</w:t>
      </w:r>
      <w:r>
        <w:rPr>
          <w:rFonts w:ascii="Times New Roman" w:hAnsi="Times New Roman"/>
          <w:sz w:val="28"/>
          <w:szCs w:val="28"/>
        </w:rPr>
        <w:t xml:space="preserve">ется обучение проектированию, </w:t>
      </w:r>
      <w:r w:rsidRPr="00F915DF">
        <w:rPr>
          <w:rFonts w:ascii="Times New Roman" w:hAnsi="Times New Roman"/>
          <w:sz w:val="28"/>
          <w:szCs w:val="28"/>
        </w:rPr>
        <w:t xml:space="preserve"> в работе по методу учебных проектов упор нужно сделать не на том, что получилось в результате </w:t>
      </w:r>
      <w:r w:rsidRPr="00972901">
        <w:rPr>
          <w:rFonts w:ascii="Times New Roman" w:hAnsi="Times New Roman"/>
          <w:i/>
          <w:sz w:val="28"/>
          <w:szCs w:val="28"/>
        </w:rPr>
        <w:t>совместных</w:t>
      </w:r>
      <w:r>
        <w:rPr>
          <w:rFonts w:ascii="Times New Roman" w:hAnsi="Times New Roman"/>
          <w:sz w:val="28"/>
          <w:szCs w:val="28"/>
        </w:rPr>
        <w:t>усилий обучающегося и преподавателя</w:t>
      </w:r>
      <w:r w:rsidRPr="00F915DF">
        <w:rPr>
          <w:rFonts w:ascii="Times New Roman" w:hAnsi="Times New Roman"/>
          <w:sz w:val="28"/>
          <w:szCs w:val="28"/>
        </w:rPr>
        <w:t>, а на том, каки</w:t>
      </w:r>
      <w:r>
        <w:rPr>
          <w:rFonts w:ascii="Times New Roman" w:hAnsi="Times New Roman"/>
          <w:sz w:val="28"/>
          <w:szCs w:val="28"/>
        </w:rPr>
        <w:t xml:space="preserve">м путем был достигнут результат, в виде чего он представлен. </w:t>
      </w:r>
    </w:p>
    <w:p w:rsidR="007C2C08" w:rsidRPr="00830388" w:rsidRDefault="007C2C08" w:rsidP="007C2C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388">
        <w:rPr>
          <w:rFonts w:ascii="Times New Roman" w:hAnsi="Times New Roman" w:cs="Times New Roman"/>
          <w:sz w:val="28"/>
          <w:szCs w:val="28"/>
        </w:rPr>
        <w:t xml:space="preserve">Исходя из основных требований, предъявляемых к качеству образовательного процесса, продуктом учебного проекта чаще всего в образовательной среде выступает презентация. </w:t>
      </w:r>
    </w:p>
    <w:p w:rsidR="00830388" w:rsidRPr="00830388" w:rsidRDefault="00A76B8E" w:rsidP="00830388">
      <w:pPr>
        <w:spacing w:line="36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0388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830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388">
        <w:rPr>
          <w:rFonts w:ascii="Times New Roman" w:hAnsi="Times New Roman" w:cs="Times New Roman"/>
          <w:sz w:val="28"/>
          <w:szCs w:val="28"/>
        </w:rPr>
        <w:t>:</w:t>
      </w:r>
      <w:r w:rsidR="00FD7ED4" w:rsidRPr="008303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7ED4" w:rsidRPr="00830388">
        <w:rPr>
          <w:rFonts w:ascii="Times New Roman" w:hAnsi="Times New Roman" w:cs="Times New Roman"/>
          <w:sz w:val="28"/>
          <w:szCs w:val="28"/>
        </w:rPr>
        <w:t xml:space="preserve"> связи с недостаточным количеством часов по предмету, в тоже время большим объемом информации, применение  технологии проектирования через использование ученических презентаций, </w:t>
      </w:r>
      <w:r w:rsidR="00FD7ED4" w:rsidRPr="008303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способствуют  </w:t>
      </w:r>
      <w:r w:rsidR="00FD7ED4" w:rsidRPr="00830388">
        <w:rPr>
          <w:rFonts w:ascii="Times New Roman" w:hAnsi="Times New Roman" w:cs="Times New Roman"/>
          <w:sz w:val="28"/>
          <w:szCs w:val="28"/>
        </w:rPr>
        <w:t>повышения качества знаний обучающихся и студентов, развития их творческих способностей</w:t>
      </w:r>
      <w:r w:rsidR="00507249" w:rsidRPr="00830388">
        <w:rPr>
          <w:rFonts w:ascii="Times New Roman" w:hAnsi="Times New Roman" w:cs="Times New Roman"/>
          <w:sz w:val="28"/>
          <w:szCs w:val="28"/>
        </w:rPr>
        <w:t>. Необходимость разработки системы  занятий с ИКТ возникла в связи с повышением требований к современным занятиям</w:t>
      </w:r>
      <w:proofErr w:type="gramStart"/>
      <w:r w:rsidR="00507249" w:rsidRPr="008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7249" w:rsidRPr="00830388">
        <w:rPr>
          <w:rFonts w:ascii="Times New Roman" w:hAnsi="Times New Roman" w:cs="Times New Roman"/>
          <w:sz w:val="28"/>
          <w:szCs w:val="28"/>
        </w:rPr>
        <w:t xml:space="preserve"> тенденцией использования ПК в учебном процессе.</w:t>
      </w:r>
      <w:r w:rsidR="00FD7ED4" w:rsidRPr="00830388">
        <w:rPr>
          <w:rFonts w:ascii="Times New Roman" w:hAnsi="Times New Roman" w:cs="Times New Roman"/>
          <w:sz w:val="28"/>
          <w:szCs w:val="28"/>
        </w:rPr>
        <w:t xml:space="preserve"> В связи с чем</w:t>
      </w:r>
      <w:proofErr w:type="gramStart"/>
      <w:r w:rsidR="00FD7ED4" w:rsidRPr="00830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7ED4" w:rsidRPr="00830388">
        <w:rPr>
          <w:rFonts w:ascii="Times New Roman" w:hAnsi="Times New Roman" w:cs="Times New Roman"/>
          <w:sz w:val="28"/>
          <w:szCs w:val="28"/>
        </w:rPr>
        <w:t xml:space="preserve">  и  была определена тема проекта: «</w:t>
      </w:r>
      <w:r w:rsidR="00830388" w:rsidRPr="00830388">
        <w:rPr>
          <w:rFonts w:ascii="Times New Roman" w:hAnsi="Times New Roman" w:cs="Times New Roman"/>
          <w:sz w:val="28"/>
          <w:szCs w:val="28"/>
        </w:rPr>
        <w:t>Формирование  творческого профессионального мышления при обучении профессии, через выполнение технологии проектирования</w:t>
      </w:r>
      <w:proofErr w:type="gramStart"/>
      <w:r w:rsidR="00830388" w:rsidRPr="0083038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80A9B" w:rsidRDefault="00FD7ED4" w:rsidP="00A80A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A9B">
        <w:rPr>
          <w:rFonts w:ascii="Times New Roman" w:hAnsi="Times New Roman" w:cs="Times New Roman"/>
          <w:b/>
          <w:sz w:val="28"/>
          <w:szCs w:val="28"/>
        </w:rPr>
        <w:t xml:space="preserve">Проблема проекта </w:t>
      </w:r>
      <w:proofErr w:type="gramStart"/>
      <w:r w:rsidRPr="00A80A9B">
        <w:rPr>
          <w:rFonts w:ascii="Times New Roman" w:hAnsi="Times New Roman" w:cs="Times New Roman"/>
          <w:b/>
          <w:sz w:val="28"/>
          <w:szCs w:val="28"/>
        </w:rPr>
        <w:t>:</w:t>
      </w:r>
      <w:r w:rsidR="00A80A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80A9B" w:rsidRPr="00A80A9B">
        <w:rPr>
          <w:rFonts w:ascii="Times New Roman" w:hAnsi="Times New Roman" w:cs="Times New Roman"/>
          <w:sz w:val="28"/>
          <w:szCs w:val="28"/>
        </w:rPr>
        <w:t>ебольшое количество часов по предмету и большой объем информации способствуют недостаточному качеству  усвоения материала , развитию творческих возможностей обучающихся</w:t>
      </w:r>
      <w:r w:rsidR="00A80A9B">
        <w:rPr>
          <w:rFonts w:ascii="Times New Roman" w:hAnsi="Times New Roman" w:cs="Times New Roman"/>
          <w:sz w:val="28"/>
          <w:szCs w:val="28"/>
        </w:rPr>
        <w:t xml:space="preserve"> и студентов.</w:t>
      </w:r>
    </w:p>
    <w:p w:rsidR="00A80A9B" w:rsidRDefault="00A80A9B" w:rsidP="00A80A9B">
      <w:pPr>
        <w:pStyle w:val="a5"/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80A9B">
        <w:rPr>
          <w:rFonts w:ascii="Times New Roman" w:hAnsi="Times New Roman" w:cs="Times New Roman"/>
          <w:b/>
          <w:sz w:val="28"/>
          <w:szCs w:val="28"/>
        </w:rPr>
        <w:t xml:space="preserve">     Цель проекта</w:t>
      </w:r>
      <w:proofErr w:type="gramStart"/>
      <w:r w:rsidRPr="00A80A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3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388" w:rsidRPr="00830388">
        <w:rPr>
          <w:rFonts w:ascii="Times New Roman" w:hAnsi="Times New Roman" w:cs="Times New Roman"/>
          <w:sz w:val="28"/>
          <w:szCs w:val="28"/>
        </w:rPr>
        <w:t>формиров</w:t>
      </w:r>
      <w:r w:rsidR="00830388">
        <w:rPr>
          <w:rFonts w:ascii="Times New Roman" w:hAnsi="Times New Roman" w:cs="Times New Roman"/>
          <w:sz w:val="28"/>
          <w:szCs w:val="28"/>
        </w:rPr>
        <w:t>а</w:t>
      </w:r>
      <w:r w:rsidR="00830388" w:rsidRPr="00830388">
        <w:rPr>
          <w:rFonts w:ascii="Times New Roman" w:hAnsi="Times New Roman" w:cs="Times New Roman"/>
          <w:sz w:val="28"/>
          <w:szCs w:val="28"/>
        </w:rPr>
        <w:t>ние творческого профессионального мышления</w:t>
      </w:r>
      <w:r w:rsidRPr="008303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получен</w:t>
      </w:r>
      <w:r w:rsidRPr="00A80A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</w:t>
      </w:r>
      <w:r w:rsidR="008303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ого</w:t>
      </w:r>
      <w:r w:rsidRPr="00A80A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образовательном проце</w:t>
      </w:r>
      <w:r w:rsidR="002337F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A80A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се</w:t>
      </w:r>
      <w:r w:rsidR="002337F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Pr="00A80A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 применением технологии проектирования, через выполнение ученических проектов.</w:t>
      </w:r>
    </w:p>
    <w:p w:rsidR="002D452B" w:rsidRDefault="0043628C" w:rsidP="0043628C">
      <w:pPr>
        <w:spacing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43628C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4362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3628C" w:rsidRPr="002D452B" w:rsidRDefault="0043628C" w:rsidP="002D452B">
      <w:pPr>
        <w:pStyle w:val="a4"/>
        <w:numPr>
          <w:ilvl w:val="0"/>
          <w:numId w:val="16"/>
        </w:numPr>
        <w:spacing w:line="360" w:lineRule="auto"/>
        <w:textAlignment w:val="baseline"/>
        <w:rPr>
          <w:sz w:val="28"/>
          <w:szCs w:val="28"/>
        </w:rPr>
      </w:pPr>
      <w:r w:rsidRPr="002D452B">
        <w:rPr>
          <w:sz w:val="28"/>
          <w:szCs w:val="28"/>
        </w:rPr>
        <w:t>с</w:t>
      </w:r>
      <w:r w:rsidRPr="002D452B">
        <w:rPr>
          <w:rFonts w:eastAsiaTheme="minorEastAsia"/>
          <w:color w:val="000000" w:themeColor="text1"/>
          <w:sz w:val="28"/>
          <w:szCs w:val="28"/>
        </w:rPr>
        <w:t>овершенствование знаний материала с помощью наглядности, умение выстраивать логическую цепочку изучаемого материала;</w:t>
      </w:r>
    </w:p>
    <w:p w:rsidR="0043628C" w:rsidRPr="0043628C" w:rsidRDefault="0043628C" w:rsidP="0043628C">
      <w:pPr>
        <w:pStyle w:val="a4"/>
        <w:numPr>
          <w:ilvl w:val="0"/>
          <w:numId w:val="2"/>
        </w:numPr>
        <w:spacing w:line="360" w:lineRule="auto"/>
        <w:textAlignment w:val="baseline"/>
        <w:rPr>
          <w:sz w:val="28"/>
          <w:szCs w:val="28"/>
        </w:rPr>
      </w:pPr>
      <w:r w:rsidRPr="0043628C">
        <w:rPr>
          <w:rFonts w:eastAsiaTheme="minorEastAsia"/>
          <w:color w:val="000000" w:themeColor="text1"/>
          <w:sz w:val="28"/>
          <w:szCs w:val="28"/>
        </w:rPr>
        <w:t>конструктивная работа на уроке в тандеме</w:t>
      </w:r>
      <w:r w:rsidR="0083038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3628C">
        <w:rPr>
          <w:rFonts w:eastAsiaTheme="minorEastAsia"/>
          <w:color w:val="000000" w:themeColor="text1"/>
          <w:sz w:val="28"/>
          <w:szCs w:val="28"/>
        </w:rPr>
        <w:t>«</w:t>
      </w:r>
      <w:proofErr w:type="spellStart"/>
      <w:r w:rsidR="00830388">
        <w:rPr>
          <w:rFonts w:eastAsiaTheme="minorEastAsia"/>
          <w:color w:val="000000" w:themeColor="text1"/>
          <w:sz w:val="28"/>
          <w:szCs w:val="28"/>
        </w:rPr>
        <w:t>о</w:t>
      </w:r>
      <w:r w:rsidRPr="0043628C">
        <w:rPr>
          <w:rFonts w:eastAsiaTheme="minorEastAsia"/>
          <w:color w:val="000000" w:themeColor="text1"/>
          <w:sz w:val="28"/>
          <w:szCs w:val="28"/>
        </w:rPr>
        <w:t>бучающиеся-преподаватель</w:t>
      </w:r>
      <w:proofErr w:type="spellEnd"/>
      <w:r w:rsidRPr="0043628C">
        <w:rPr>
          <w:rFonts w:eastAsiaTheme="minorEastAsia"/>
          <w:color w:val="000000" w:themeColor="text1"/>
          <w:sz w:val="28"/>
          <w:szCs w:val="28"/>
        </w:rPr>
        <w:t>»;</w:t>
      </w:r>
    </w:p>
    <w:p w:rsidR="0043628C" w:rsidRPr="0043628C" w:rsidRDefault="0043628C" w:rsidP="0043628C">
      <w:pPr>
        <w:pStyle w:val="a4"/>
        <w:numPr>
          <w:ilvl w:val="0"/>
          <w:numId w:val="2"/>
        </w:numPr>
        <w:spacing w:line="360" w:lineRule="auto"/>
        <w:textAlignment w:val="baseline"/>
        <w:rPr>
          <w:sz w:val="28"/>
          <w:szCs w:val="28"/>
        </w:rPr>
      </w:pPr>
      <w:r w:rsidRPr="0043628C">
        <w:rPr>
          <w:rFonts w:eastAsiaTheme="minorEastAsia"/>
          <w:color w:val="000000" w:themeColor="text1"/>
          <w:sz w:val="28"/>
          <w:szCs w:val="28"/>
        </w:rPr>
        <w:t xml:space="preserve">активизация обучающихся </w:t>
      </w:r>
      <w:r>
        <w:rPr>
          <w:rFonts w:eastAsiaTheme="minorEastAsia"/>
          <w:color w:val="000000" w:themeColor="text1"/>
          <w:sz w:val="28"/>
          <w:szCs w:val="28"/>
        </w:rPr>
        <w:t xml:space="preserve"> и студентов </w:t>
      </w:r>
      <w:r w:rsidRPr="0043628C">
        <w:rPr>
          <w:rFonts w:eastAsiaTheme="minorEastAsia"/>
          <w:color w:val="000000" w:themeColor="text1"/>
          <w:sz w:val="28"/>
          <w:szCs w:val="28"/>
        </w:rPr>
        <w:t>с низкой мотивацией к изучению предмета, но с преобладанием ИКТ;</w:t>
      </w:r>
    </w:p>
    <w:p w:rsidR="0043628C" w:rsidRPr="0043628C" w:rsidRDefault="0043628C" w:rsidP="0043628C">
      <w:pPr>
        <w:pStyle w:val="a4"/>
        <w:numPr>
          <w:ilvl w:val="0"/>
          <w:numId w:val="2"/>
        </w:numPr>
        <w:spacing w:line="360" w:lineRule="auto"/>
        <w:textAlignment w:val="baseline"/>
        <w:rPr>
          <w:sz w:val="28"/>
          <w:szCs w:val="28"/>
        </w:rPr>
      </w:pPr>
      <w:r w:rsidRPr="0043628C">
        <w:rPr>
          <w:rFonts w:eastAsiaTheme="minorEastAsia"/>
          <w:color w:val="000000" w:themeColor="text1"/>
          <w:sz w:val="28"/>
          <w:szCs w:val="28"/>
        </w:rPr>
        <w:t xml:space="preserve">обучение работы в программе </w:t>
      </w:r>
      <w:r w:rsidRPr="0043628C">
        <w:rPr>
          <w:rFonts w:eastAsiaTheme="minorEastAsia"/>
          <w:color w:val="000000" w:themeColor="text1"/>
          <w:sz w:val="28"/>
          <w:szCs w:val="28"/>
          <w:lang w:val="en-US"/>
        </w:rPr>
        <w:t>PowerPoint</w:t>
      </w:r>
      <w:r w:rsidRPr="0043628C">
        <w:rPr>
          <w:rFonts w:eastAsiaTheme="minorEastAsia"/>
          <w:color w:val="000000" w:themeColor="text1"/>
          <w:sz w:val="28"/>
          <w:szCs w:val="28"/>
        </w:rPr>
        <w:t>;</w:t>
      </w:r>
    </w:p>
    <w:p w:rsidR="0043628C" w:rsidRPr="0043628C" w:rsidRDefault="0043628C" w:rsidP="0043628C">
      <w:pPr>
        <w:pStyle w:val="a4"/>
        <w:numPr>
          <w:ilvl w:val="0"/>
          <w:numId w:val="2"/>
        </w:numPr>
        <w:spacing w:line="360" w:lineRule="auto"/>
        <w:textAlignment w:val="baseline"/>
        <w:rPr>
          <w:sz w:val="28"/>
          <w:szCs w:val="28"/>
        </w:rPr>
      </w:pPr>
      <w:r w:rsidRPr="0043628C">
        <w:rPr>
          <w:rFonts w:eastAsiaTheme="minorEastAsia"/>
          <w:color w:val="000000" w:themeColor="text1"/>
          <w:sz w:val="28"/>
          <w:szCs w:val="28"/>
        </w:rPr>
        <w:t>развитие эстетического  вкуса, чувства меры и гармонии.</w:t>
      </w:r>
    </w:p>
    <w:p w:rsidR="008C3B41" w:rsidRDefault="002337FA" w:rsidP="0043628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7FA">
        <w:rPr>
          <w:rFonts w:ascii="Times New Roman" w:hAnsi="Times New Roman" w:cs="Times New Roman"/>
          <w:b/>
          <w:sz w:val="28"/>
          <w:szCs w:val="28"/>
        </w:rPr>
        <w:t>Гипотеза проекта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83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 </w:t>
      </w:r>
      <w:r w:rsidR="00830388">
        <w:rPr>
          <w:rFonts w:ascii="Times New Roman" w:hAnsi="Times New Roman" w:cs="Times New Roman"/>
          <w:sz w:val="28"/>
          <w:szCs w:val="28"/>
        </w:rPr>
        <w:t xml:space="preserve"> в формировании творческого профессионального мышления  применять </w:t>
      </w:r>
      <w:r>
        <w:rPr>
          <w:rFonts w:ascii="Times New Roman" w:hAnsi="Times New Roman" w:cs="Times New Roman"/>
          <w:sz w:val="28"/>
          <w:szCs w:val="28"/>
        </w:rPr>
        <w:t>проектную деятельность в системе, то это даст значительный прирост в уровне  эффективности обучения и усвоения студентами знаний по предмету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развития их творческих способностей.</w:t>
      </w:r>
    </w:p>
    <w:p w:rsidR="002337FA" w:rsidRPr="002337FA" w:rsidRDefault="002337FA" w:rsidP="002337F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7FA">
        <w:rPr>
          <w:rFonts w:ascii="Times New Roman" w:hAnsi="Times New Roman" w:cs="Times New Roman"/>
          <w:sz w:val="28"/>
          <w:szCs w:val="28"/>
        </w:rPr>
        <w:t>Для проверки выдвинутой гипотезы и выполнения поставленных задач использовались следующие методы</w:t>
      </w:r>
      <w:proofErr w:type="gramStart"/>
      <w:r w:rsidRPr="002337F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337FA" w:rsidRPr="002337FA" w:rsidRDefault="002337FA" w:rsidP="002337F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7FA">
        <w:rPr>
          <w:rFonts w:ascii="Times New Roman" w:hAnsi="Times New Roman" w:cs="Times New Roman"/>
          <w:sz w:val="28"/>
          <w:szCs w:val="28"/>
        </w:rPr>
        <w:t xml:space="preserve">изучение разработки  </w:t>
      </w:r>
      <w:r>
        <w:rPr>
          <w:rFonts w:ascii="Times New Roman" w:hAnsi="Times New Roman" w:cs="Times New Roman"/>
          <w:sz w:val="28"/>
          <w:szCs w:val="28"/>
        </w:rPr>
        <w:t xml:space="preserve">тем презентаций </w:t>
      </w:r>
      <w:r w:rsidRPr="002337FA">
        <w:rPr>
          <w:rFonts w:ascii="Times New Roman" w:hAnsi="Times New Roman" w:cs="Times New Roman"/>
          <w:sz w:val="28"/>
          <w:szCs w:val="28"/>
        </w:rPr>
        <w:t xml:space="preserve"> по различным учебным предметам и их применение в учебном процессе колледжа;</w:t>
      </w:r>
    </w:p>
    <w:p w:rsidR="002337FA" w:rsidRDefault="002337FA" w:rsidP="002337F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7FA">
        <w:rPr>
          <w:rFonts w:ascii="Times New Roman" w:hAnsi="Times New Roman" w:cs="Times New Roman"/>
          <w:sz w:val="28"/>
          <w:szCs w:val="28"/>
        </w:rPr>
        <w:t xml:space="preserve">- изучение опыта работы  других преподавателей по применению </w:t>
      </w:r>
      <w:r>
        <w:rPr>
          <w:rFonts w:ascii="Times New Roman" w:hAnsi="Times New Roman" w:cs="Times New Roman"/>
          <w:sz w:val="28"/>
          <w:szCs w:val="28"/>
        </w:rPr>
        <w:t xml:space="preserve"> ученических проектов</w:t>
      </w:r>
    </w:p>
    <w:p w:rsidR="002337FA" w:rsidRPr="002337FA" w:rsidRDefault="002337FA" w:rsidP="002337F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7FA">
        <w:rPr>
          <w:rFonts w:ascii="Times New Roman" w:hAnsi="Times New Roman" w:cs="Times New Roman"/>
          <w:sz w:val="28"/>
          <w:szCs w:val="28"/>
        </w:rPr>
        <w:t>-посещение уроков, проводимых как традиционными методами, так и с использованием средств и приемов программированного обучения;</w:t>
      </w:r>
    </w:p>
    <w:p w:rsidR="002337FA" w:rsidRPr="002337FA" w:rsidRDefault="002337FA" w:rsidP="002337F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7FA">
        <w:rPr>
          <w:rFonts w:ascii="Times New Roman" w:hAnsi="Times New Roman" w:cs="Times New Roman"/>
          <w:sz w:val="28"/>
          <w:szCs w:val="28"/>
        </w:rPr>
        <w:t xml:space="preserve"> -наблюдения за работой </w:t>
      </w:r>
      <w:proofErr w:type="gramStart"/>
      <w:r w:rsidRPr="002337FA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2337FA">
        <w:rPr>
          <w:rFonts w:ascii="Times New Roman" w:hAnsi="Times New Roman" w:cs="Times New Roman"/>
          <w:sz w:val="28"/>
          <w:szCs w:val="28"/>
        </w:rPr>
        <w:t xml:space="preserve"> обучающихся и группы в целом;</w:t>
      </w:r>
    </w:p>
    <w:p w:rsidR="002337FA" w:rsidRDefault="002337FA" w:rsidP="002337F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7FA">
        <w:rPr>
          <w:rFonts w:ascii="Times New Roman" w:hAnsi="Times New Roman" w:cs="Times New Roman"/>
          <w:sz w:val="28"/>
          <w:szCs w:val="28"/>
        </w:rPr>
        <w:t>- беседы с преподавателями  и обучающимися;</w:t>
      </w:r>
    </w:p>
    <w:p w:rsidR="00286333" w:rsidRPr="00286333" w:rsidRDefault="00286333" w:rsidP="0028633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333">
        <w:rPr>
          <w:rFonts w:ascii="Times New Roman" w:eastAsiaTheme="majorEastAsia" w:hAnsi="Times New Roman" w:cs="Times New Roman"/>
          <w:b/>
          <w:sz w:val="28"/>
          <w:szCs w:val="28"/>
        </w:rPr>
        <w:t>Проектный объект :</w:t>
      </w:r>
      <w:r w:rsidRPr="00286333">
        <w:rPr>
          <w:rFonts w:ascii="Times New Roman" w:eastAsiaTheme="majorEastAsia" w:hAnsi="Times New Roman" w:cs="Times New Roman"/>
          <w:b/>
          <w:sz w:val="28"/>
          <w:szCs w:val="28"/>
        </w:rPr>
        <w:br/>
      </w:r>
      <w:r w:rsidRPr="00286333">
        <w:rPr>
          <w:rFonts w:ascii="Times New Roman" w:eastAsiaTheme="majorEastAsia" w:hAnsi="Times New Roman" w:cs="Times New Roman"/>
          <w:sz w:val="28"/>
          <w:szCs w:val="28"/>
        </w:rPr>
        <w:t>процесс обучения обучающими технологического отделения</w:t>
      </w:r>
      <w:proofErr w:type="gramStart"/>
      <w:r w:rsidRPr="00286333">
        <w:rPr>
          <w:rFonts w:ascii="Times New Roman" w:eastAsiaTheme="majorEastAsia" w:hAnsi="Times New Roman" w:cs="Times New Roman"/>
          <w:sz w:val="28"/>
          <w:szCs w:val="28"/>
        </w:rPr>
        <w:t xml:space="preserve"> .</w:t>
      </w:r>
      <w:proofErr w:type="gramEnd"/>
      <w:r w:rsidRPr="00286333">
        <w:rPr>
          <w:rFonts w:ascii="Times New Roman" w:eastAsiaTheme="majorEastAsia" w:hAnsi="Times New Roman" w:cs="Times New Roman"/>
          <w:sz w:val="28"/>
          <w:szCs w:val="28"/>
        </w:rPr>
        <w:br/>
      </w:r>
      <w:r w:rsidRPr="00286333">
        <w:rPr>
          <w:rFonts w:ascii="Times New Roman" w:eastAsiaTheme="majorEastAsia" w:hAnsi="Times New Roman" w:cs="Times New Roman"/>
          <w:b/>
          <w:sz w:val="28"/>
          <w:szCs w:val="28"/>
        </w:rPr>
        <w:t>Предмет :</w:t>
      </w:r>
      <w:r w:rsidRPr="00286333">
        <w:rPr>
          <w:rFonts w:ascii="Times New Roman" w:eastAsiaTheme="majorEastAsia" w:hAnsi="Times New Roman" w:cs="Times New Roman"/>
          <w:b/>
          <w:sz w:val="28"/>
          <w:szCs w:val="28"/>
        </w:rPr>
        <w:br/>
      </w:r>
      <w:r w:rsidRPr="00286333">
        <w:rPr>
          <w:rFonts w:ascii="Times New Roman" w:eastAsiaTheme="majorEastAsia" w:hAnsi="Times New Roman" w:cs="Times New Roman"/>
          <w:sz w:val="28"/>
          <w:szCs w:val="28"/>
        </w:rPr>
        <w:t>применение технологии проектирования в образовательном процессе</w:t>
      </w:r>
    </w:p>
    <w:p w:rsidR="002337FA" w:rsidRDefault="002337FA" w:rsidP="002337F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7FA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проектной деятельности:</w:t>
      </w:r>
    </w:p>
    <w:p w:rsidR="002337FA" w:rsidRPr="002337FA" w:rsidRDefault="002337FA" w:rsidP="002337FA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  <w:szCs w:val="28"/>
        </w:rPr>
      </w:pPr>
      <w:r w:rsidRPr="002337FA">
        <w:rPr>
          <w:rFonts w:eastAsiaTheme="minorEastAsia"/>
          <w:color w:val="000000" w:themeColor="text1"/>
          <w:sz w:val="28"/>
          <w:szCs w:val="28"/>
        </w:rPr>
        <w:t xml:space="preserve">Оперативная диагностика уровня усвоения материала </w:t>
      </w:r>
      <w:proofErr w:type="gramStart"/>
      <w:r w:rsidRPr="002337FA">
        <w:rPr>
          <w:rFonts w:eastAsiaTheme="minorEastAsia"/>
          <w:color w:val="000000" w:themeColor="text1"/>
          <w:sz w:val="28"/>
          <w:szCs w:val="28"/>
        </w:rPr>
        <w:t>обучающимися</w:t>
      </w:r>
      <w:proofErr w:type="gramEnd"/>
      <w:r w:rsidRPr="002337FA">
        <w:rPr>
          <w:rFonts w:eastAsiaTheme="minorEastAsia"/>
          <w:color w:val="000000" w:themeColor="text1"/>
          <w:sz w:val="28"/>
          <w:szCs w:val="28"/>
        </w:rPr>
        <w:t>.</w:t>
      </w:r>
    </w:p>
    <w:p w:rsidR="002337FA" w:rsidRPr="002337FA" w:rsidRDefault="002337FA" w:rsidP="002337FA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  <w:szCs w:val="28"/>
        </w:rPr>
      </w:pPr>
      <w:r w:rsidRPr="002337FA">
        <w:rPr>
          <w:rFonts w:eastAsiaTheme="minorEastAsia"/>
          <w:color w:val="000000" w:themeColor="text1"/>
          <w:sz w:val="28"/>
          <w:szCs w:val="28"/>
        </w:rPr>
        <w:t xml:space="preserve">100% охват </w:t>
      </w:r>
      <w:proofErr w:type="gramStart"/>
      <w:r w:rsidRPr="002337FA">
        <w:rPr>
          <w:rFonts w:eastAsiaTheme="minorEastAsia"/>
          <w:color w:val="000000" w:themeColor="text1"/>
          <w:sz w:val="28"/>
          <w:szCs w:val="28"/>
        </w:rPr>
        <w:t>обучающимися</w:t>
      </w:r>
      <w:proofErr w:type="gramEnd"/>
      <w:r w:rsidRPr="002337FA">
        <w:rPr>
          <w:rFonts w:eastAsiaTheme="minorEastAsia"/>
          <w:color w:val="000000" w:themeColor="text1"/>
          <w:sz w:val="28"/>
          <w:szCs w:val="28"/>
        </w:rPr>
        <w:t xml:space="preserve"> при выполнении проектной деятельности</w:t>
      </w:r>
    </w:p>
    <w:p w:rsidR="002337FA" w:rsidRPr="002337FA" w:rsidRDefault="002337FA" w:rsidP="002337FA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  <w:szCs w:val="28"/>
        </w:rPr>
      </w:pPr>
      <w:r w:rsidRPr="002337FA">
        <w:rPr>
          <w:rFonts w:eastAsiaTheme="minorEastAsia"/>
          <w:color w:val="000000" w:themeColor="text1"/>
          <w:sz w:val="28"/>
          <w:szCs w:val="28"/>
        </w:rPr>
        <w:t xml:space="preserve">Стимулирования </w:t>
      </w:r>
      <w:proofErr w:type="gramStart"/>
      <w:r w:rsidRPr="002337FA">
        <w:rPr>
          <w:rFonts w:eastAsiaTheme="minorEastAsia"/>
          <w:color w:val="000000" w:themeColor="text1"/>
          <w:sz w:val="28"/>
          <w:szCs w:val="28"/>
        </w:rPr>
        <w:t>учебно- познавательной</w:t>
      </w:r>
      <w:proofErr w:type="gramEnd"/>
      <w:r w:rsidRPr="002337FA">
        <w:rPr>
          <w:rFonts w:eastAsiaTheme="minorEastAsia"/>
          <w:color w:val="000000" w:themeColor="text1"/>
          <w:sz w:val="28"/>
          <w:szCs w:val="28"/>
        </w:rPr>
        <w:t xml:space="preserve"> деятельности.</w:t>
      </w:r>
    </w:p>
    <w:p w:rsidR="002337FA" w:rsidRPr="00286333" w:rsidRDefault="002337FA" w:rsidP="002337FA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  <w:szCs w:val="28"/>
        </w:rPr>
      </w:pPr>
      <w:r w:rsidRPr="002337FA">
        <w:rPr>
          <w:rFonts w:eastAsiaTheme="minorEastAsia"/>
          <w:color w:val="000000" w:themeColor="text1"/>
          <w:sz w:val="28"/>
          <w:szCs w:val="28"/>
        </w:rPr>
        <w:t>Возможность использования материалов другими преподавателями, в том числе других ОУ.</w:t>
      </w:r>
    </w:p>
    <w:p w:rsidR="00286333" w:rsidRPr="00286333" w:rsidRDefault="00286333" w:rsidP="002863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86333">
        <w:rPr>
          <w:rFonts w:ascii="Times New Roman" w:hAnsi="Times New Roman" w:cs="Times New Roman"/>
          <w:b/>
          <w:sz w:val="28"/>
          <w:szCs w:val="28"/>
        </w:rPr>
        <w:t>Апробация и внедрение</w:t>
      </w:r>
      <w:r w:rsidRPr="00286333">
        <w:rPr>
          <w:rFonts w:ascii="Times New Roman" w:hAnsi="Times New Roman" w:cs="Times New Roman"/>
          <w:sz w:val="28"/>
          <w:szCs w:val="28"/>
        </w:rPr>
        <w:t xml:space="preserve"> публикаци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333">
        <w:rPr>
          <w:rFonts w:ascii="Times New Roman" w:hAnsi="Times New Roman" w:cs="Times New Roman"/>
          <w:sz w:val="28"/>
          <w:szCs w:val="28"/>
        </w:rPr>
        <w:t xml:space="preserve"> методического пособия « </w:t>
      </w:r>
      <w:r>
        <w:rPr>
          <w:rFonts w:ascii="Times New Roman" w:hAnsi="Times New Roman" w:cs="Times New Roman"/>
          <w:sz w:val="28"/>
          <w:szCs w:val="28"/>
        </w:rPr>
        <w:t>Требования выполнения ученических проектов»</w:t>
      </w:r>
      <w:r w:rsidR="00830388">
        <w:rPr>
          <w:rFonts w:ascii="Times New Roman" w:hAnsi="Times New Roman" w:cs="Times New Roman"/>
          <w:sz w:val="28"/>
          <w:szCs w:val="28"/>
        </w:rPr>
        <w:t xml:space="preserve"> д</w:t>
      </w:r>
      <w:r w:rsidRPr="00286333">
        <w:rPr>
          <w:rFonts w:ascii="Times New Roman" w:hAnsi="Times New Roman"/>
          <w:sz w:val="28"/>
          <w:szCs w:val="28"/>
        </w:rPr>
        <w:t>ля студентов учреждений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30388">
        <w:rPr>
          <w:rFonts w:ascii="Times New Roman" w:hAnsi="Times New Roman"/>
          <w:sz w:val="28"/>
          <w:szCs w:val="28"/>
        </w:rPr>
        <w:t xml:space="preserve"> п</w:t>
      </w:r>
      <w:r w:rsidRPr="00286333">
        <w:rPr>
          <w:rFonts w:ascii="Times New Roman" w:hAnsi="Times New Roman"/>
          <w:sz w:val="28"/>
          <w:szCs w:val="28"/>
        </w:rPr>
        <w:t>о специальности 260502-Технология продукции общественного питания</w:t>
      </w:r>
      <w:proofErr w:type="gramStart"/>
      <w:r w:rsidRPr="00286333">
        <w:rPr>
          <w:rFonts w:ascii="Times New Roman" w:hAnsi="Times New Roman"/>
          <w:sz w:val="28"/>
          <w:szCs w:val="28"/>
        </w:rPr>
        <w:t xml:space="preserve"> </w:t>
      </w:r>
      <w:r w:rsidR="002D452B">
        <w:rPr>
          <w:rFonts w:ascii="Times New Roman" w:hAnsi="Times New Roman"/>
          <w:sz w:val="28"/>
          <w:szCs w:val="28"/>
        </w:rPr>
        <w:t>.</w:t>
      </w:r>
      <w:proofErr w:type="gramEnd"/>
    </w:p>
    <w:p w:rsidR="00286333" w:rsidRDefault="00286333" w:rsidP="00286333">
      <w:pPr>
        <w:pStyle w:val="a3"/>
        <w:spacing w:before="154" w:beforeAutospacing="0" w:after="0" w:afterAutospacing="0" w:line="360" w:lineRule="auto"/>
        <w:ind w:left="547" w:hanging="547"/>
        <w:textAlignment w:val="baseline"/>
        <w:rPr>
          <w:rFonts w:asciiTheme="minorHAnsi" w:eastAsiaTheme="minorEastAsia" w:hAnsi="Arial" w:cstheme="minorBidi"/>
          <w:color w:val="000000" w:themeColor="text1"/>
          <w:sz w:val="64"/>
          <w:szCs w:val="64"/>
        </w:rPr>
      </w:pPr>
      <w:r w:rsidRPr="00286333">
        <w:rPr>
          <w:b/>
          <w:sz w:val="28"/>
          <w:szCs w:val="28"/>
        </w:rPr>
        <w:t>Ожидаемый результат</w:t>
      </w:r>
      <w:proofErr w:type="gramStart"/>
      <w:r w:rsidRPr="00286333">
        <w:rPr>
          <w:b/>
          <w:sz w:val="28"/>
          <w:szCs w:val="28"/>
        </w:rPr>
        <w:t xml:space="preserve"> :</w:t>
      </w:r>
      <w:proofErr w:type="gramEnd"/>
    </w:p>
    <w:p w:rsidR="00286333" w:rsidRPr="00286333" w:rsidRDefault="00286333" w:rsidP="00286333">
      <w:pPr>
        <w:pStyle w:val="a3"/>
        <w:spacing w:before="154" w:beforeAutospacing="0" w:after="0" w:afterAutospacing="0" w:line="360" w:lineRule="auto"/>
        <w:ind w:left="547" w:hanging="547"/>
        <w:textAlignment w:val="baseline"/>
        <w:rPr>
          <w:sz w:val="28"/>
          <w:szCs w:val="28"/>
        </w:rPr>
      </w:pPr>
      <w:r w:rsidRPr="00286333">
        <w:rPr>
          <w:rFonts w:eastAsiaTheme="minorEastAsia"/>
          <w:color w:val="000000" w:themeColor="text1"/>
          <w:sz w:val="28"/>
          <w:szCs w:val="28"/>
        </w:rPr>
        <w:t>Повышение</w:t>
      </w:r>
      <w:proofErr w:type="gramStart"/>
      <w:r w:rsidRPr="00286333">
        <w:rPr>
          <w:rFonts w:eastAsiaTheme="minorEastAsia"/>
          <w:color w:val="000000" w:themeColor="text1"/>
          <w:sz w:val="28"/>
          <w:szCs w:val="28"/>
        </w:rPr>
        <w:t xml:space="preserve"> :</w:t>
      </w:r>
      <w:proofErr w:type="gramEnd"/>
    </w:p>
    <w:p w:rsidR="00286333" w:rsidRPr="00286333" w:rsidRDefault="00286333" w:rsidP="00226ED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333">
        <w:rPr>
          <w:rFonts w:ascii="Times New Roman" w:hAnsi="Times New Roman" w:cs="Times New Roman"/>
          <w:sz w:val="28"/>
          <w:szCs w:val="28"/>
        </w:rPr>
        <w:t>эффективности образовательного процесса;</w:t>
      </w:r>
    </w:p>
    <w:p w:rsidR="00286333" w:rsidRPr="00286333" w:rsidRDefault="00286333" w:rsidP="00226ED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333">
        <w:rPr>
          <w:rFonts w:ascii="Times New Roman" w:hAnsi="Times New Roman" w:cs="Times New Roman"/>
          <w:sz w:val="28"/>
          <w:szCs w:val="28"/>
        </w:rPr>
        <w:t>доли самостоятельной интеллектуальной работы;</w:t>
      </w:r>
    </w:p>
    <w:p w:rsidR="00286333" w:rsidRPr="00286333" w:rsidRDefault="00286333" w:rsidP="00226ED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333">
        <w:rPr>
          <w:rFonts w:ascii="Times New Roman" w:hAnsi="Times New Roman" w:cs="Times New Roman"/>
          <w:sz w:val="28"/>
          <w:szCs w:val="28"/>
        </w:rPr>
        <w:t>доступности учебного материала за счет наглядности;</w:t>
      </w:r>
    </w:p>
    <w:p w:rsidR="00286333" w:rsidRDefault="00286333" w:rsidP="00226ED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333">
        <w:rPr>
          <w:rFonts w:ascii="Times New Roman" w:hAnsi="Times New Roman" w:cs="Times New Roman"/>
          <w:sz w:val="28"/>
          <w:szCs w:val="28"/>
        </w:rPr>
        <w:t>прирост методических материалов;</w:t>
      </w:r>
    </w:p>
    <w:p w:rsidR="00286333" w:rsidRDefault="00286333" w:rsidP="00226ED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333">
        <w:rPr>
          <w:rFonts w:ascii="Times New Roman" w:hAnsi="Times New Roman" w:cs="Times New Roman"/>
          <w:sz w:val="28"/>
          <w:szCs w:val="28"/>
        </w:rPr>
        <w:t xml:space="preserve">активизации учебно-познавательной деятельности. </w:t>
      </w:r>
    </w:p>
    <w:p w:rsidR="00286333" w:rsidRPr="00226ED2" w:rsidRDefault="00286333" w:rsidP="0028633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ED2">
        <w:rPr>
          <w:rFonts w:ascii="Times New Roman" w:hAnsi="Times New Roman" w:cs="Times New Roman"/>
          <w:b/>
          <w:sz w:val="28"/>
          <w:szCs w:val="28"/>
        </w:rPr>
        <w:t xml:space="preserve">Прогнозирование трудностей: </w:t>
      </w:r>
    </w:p>
    <w:p w:rsidR="00286333" w:rsidRDefault="00286333" w:rsidP="00226ED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временные и ресурсные затраты;</w:t>
      </w:r>
    </w:p>
    <w:p w:rsidR="00286333" w:rsidRPr="00286333" w:rsidRDefault="00286333" w:rsidP="00226ED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неспособность или недостаточная 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деятельностью.</w:t>
      </w:r>
    </w:p>
    <w:p w:rsidR="002337FA" w:rsidRDefault="00226ED2" w:rsidP="002337F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26ED2" w:rsidRPr="00226ED2" w:rsidRDefault="00226ED2" w:rsidP="00226ED2">
      <w:pPr>
        <w:pStyle w:val="a4"/>
        <w:numPr>
          <w:ilvl w:val="0"/>
          <w:numId w:val="7"/>
        </w:numPr>
        <w:spacing w:line="360" w:lineRule="auto"/>
        <w:textAlignment w:val="baseline"/>
        <w:rPr>
          <w:sz w:val="28"/>
          <w:szCs w:val="28"/>
        </w:rPr>
      </w:pPr>
      <w:proofErr w:type="gramStart"/>
      <w:r w:rsidRPr="00226ED2">
        <w:rPr>
          <w:rFonts w:eastAsiaTheme="minorEastAsia"/>
          <w:color w:val="000000" w:themeColor="text1"/>
          <w:sz w:val="28"/>
          <w:szCs w:val="28"/>
        </w:rPr>
        <w:t>организ</w:t>
      </w:r>
      <w:r>
        <w:rPr>
          <w:rFonts w:eastAsiaTheme="minorEastAsia"/>
          <w:color w:val="000000" w:themeColor="text1"/>
          <w:sz w:val="28"/>
          <w:szCs w:val="28"/>
        </w:rPr>
        <w:t>ующий</w:t>
      </w:r>
      <w:proofErr w:type="gramEnd"/>
      <w:r w:rsidRPr="00226ED2">
        <w:rPr>
          <w:rFonts w:eastAsiaTheme="minorEastAsia"/>
          <w:color w:val="000000" w:themeColor="text1"/>
          <w:sz w:val="28"/>
          <w:szCs w:val="28"/>
        </w:rPr>
        <w:t xml:space="preserve"> -2курс технологического отделения;</w:t>
      </w:r>
    </w:p>
    <w:p w:rsidR="00226ED2" w:rsidRPr="00226ED2" w:rsidRDefault="00226ED2" w:rsidP="00226ED2">
      <w:pPr>
        <w:pStyle w:val="a4"/>
        <w:numPr>
          <w:ilvl w:val="0"/>
          <w:numId w:val="7"/>
        </w:numPr>
        <w:spacing w:line="360" w:lineRule="auto"/>
        <w:textAlignment w:val="baseline"/>
        <w:rPr>
          <w:sz w:val="28"/>
          <w:szCs w:val="28"/>
        </w:rPr>
      </w:pPr>
      <w:r w:rsidRPr="00226ED2">
        <w:rPr>
          <w:rFonts w:eastAsiaTheme="minorEastAsia"/>
          <w:color w:val="000000" w:themeColor="text1"/>
          <w:sz w:val="28"/>
          <w:szCs w:val="28"/>
        </w:rPr>
        <w:t>преобразующий- 3 курс технологического отделения;</w:t>
      </w:r>
    </w:p>
    <w:p w:rsidR="00226ED2" w:rsidRPr="00226ED2" w:rsidRDefault="00226ED2" w:rsidP="00226ED2">
      <w:pPr>
        <w:pStyle w:val="a4"/>
        <w:numPr>
          <w:ilvl w:val="0"/>
          <w:numId w:val="7"/>
        </w:numPr>
        <w:spacing w:line="360" w:lineRule="auto"/>
        <w:textAlignment w:val="baseline"/>
        <w:rPr>
          <w:sz w:val="28"/>
          <w:szCs w:val="28"/>
        </w:rPr>
      </w:pPr>
      <w:r w:rsidRPr="00226ED2">
        <w:rPr>
          <w:rFonts w:eastAsiaTheme="minorEastAsia"/>
          <w:color w:val="000000" w:themeColor="text1"/>
          <w:sz w:val="28"/>
          <w:szCs w:val="28"/>
        </w:rPr>
        <w:t>завершающий-4 курс технологического отделения;</w:t>
      </w: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23CD" w:rsidRDefault="00EC23CD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23CD" w:rsidRDefault="00EC23CD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C73CD6" w:rsidRDefault="00C73CD6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2B84" w:rsidRPr="006224FE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организации работы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мультимедийных презентаций необходимо учитывать, с одной стороны, </w:t>
      </w:r>
      <w:proofErr w:type="spellStart"/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принципы создания обучающих курсов, требования, диктуемые психологическими особенностями восприятия информации с экрана и на печатной основе (поскольку любой текст может быть выведен с помощью принтера на бумагу), эргономические требования, а с другой, максимально использовать возмож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ности, которые предоставляют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программные средства телекоммуникационной сети и современных информацио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нных технологий.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Исходить следует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дидактических и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ознавательных целей и задач, так как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 информационных технологий – суть средство реализации дидактических задач.</w:t>
      </w:r>
    </w:p>
    <w:p w:rsidR="002D2B84" w:rsidRPr="006224FE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эффективность мультимедийных презентаций зависит от качества используемых материалов(учебных курсов) и мастерства педагогов, участвующих в этом процессе. Поэтому педагогическая, содержательная организация мультимедийных презентаций (как на этапе проектирования презентации, так и в процессе его использования) является приоритетной. Отсюда важность концептуальных педагогических положений, на которых предполагается строить современный урок с использованием мультимедийных презентаций.</w:t>
      </w:r>
    </w:p>
    <w:p w:rsidR="002D2B84" w:rsidRPr="006224FE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работы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мультимедийных презентаций необходимо учитывать следующие требования:</w:t>
      </w:r>
    </w:p>
    <w:p w:rsidR="002D2B84" w:rsidRDefault="002D2B84" w:rsidP="002D2B84">
      <w:pPr>
        <w:numPr>
          <w:ilvl w:val="0"/>
          <w:numId w:val="8"/>
        </w:numPr>
        <w:tabs>
          <w:tab w:val="clear" w:pos="1515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Мотивация - необходимая составляющая обучения, которая должна поддерживаться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протяжении всего процесса занятия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Большое значение имеет четко определенная цель,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торая ставится перед обучающимися и студентами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Мотивация быстро снижается, если уровень поставленных задач не соответствует уровню подготовки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D2B84" w:rsidRDefault="002D2B84" w:rsidP="002D2B84">
      <w:pPr>
        <w:numPr>
          <w:ilvl w:val="0"/>
          <w:numId w:val="8"/>
        </w:numPr>
        <w:tabs>
          <w:tab w:val="clear" w:pos="1515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Постановка учебной цели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предполагает, что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самого начала работы за компьютером должен знать, что от него требуется. Задачи обучения должны быть четко и ясно сформулированы в ходе урока.</w:t>
      </w:r>
    </w:p>
    <w:p w:rsidR="002D2B84" w:rsidRDefault="002D2B84" w:rsidP="002D2B84">
      <w:pPr>
        <w:numPr>
          <w:ilvl w:val="0"/>
          <w:numId w:val="8"/>
        </w:numPr>
        <w:tabs>
          <w:tab w:val="clear" w:pos="1515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Создание предпосылок к восприятию учебного материала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рассматривается как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предпосылок к восприятию учебного материала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которым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быть полезны вспомогательные материалы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входящие в комплект учебника или подготовленные самим преподавателем. </w:t>
      </w:r>
    </w:p>
    <w:p w:rsidR="002D2B84" w:rsidRDefault="002D2B84" w:rsidP="002D2B84">
      <w:pPr>
        <w:numPr>
          <w:ilvl w:val="0"/>
          <w:numId w:val="8"/>
        </w:numPr>
        <w:tabs>
          <w:tab w:val="clear" w:pos="1515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Подача учебного материала - 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тратегия подачи материала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она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определяется в зависимости от решаемых учебных задач. Важной проблемой является оформление кадров, подаваемых на экран дисплея. Необходимо использовать известные принципы удобочитаемости.</w:t>
      </w:r>
    </w:p>
    <w:p w:rsidR="002D2B84" w:rsidRPr="006224FE" w:rsidRDefault="002D2B84" w:rsidP="002D2B84">
      <w:pPr>
        <w:numPr>
          <w:ilvl w:val="0"/>
          <w:numId w:val="8"/>
        </w:numPr>
        <w:tabs>
          <w:tab w:val="clear" w:pos="1515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работы с компьютером обучающиеся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знать, как они справляются с учебным материалом. Наиболее важным явл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яется организация коммуникаций «обучающийся - преподаватель – обучающийся»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этих целей рекомендуется организация работы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в проектах или «обучение в сотрудничестве»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дискуссии. </w:t>
      </w:r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создании мультимедийной презен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тации следует</w:t>
      </w:r>
      <w:r w:rsidRPr="0062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учитывать не только соответствующие принципы классической дидактики, но и специфические принципы использования компьютерных мультимедийных презентаций.</w:t>
      </w:r>
    </w:p>
    <w:p w:rsidR="002D2B84" w:rsidRPr="002D2B84" w:rsidRDefault="002D2B84" w:rsidP="002D2B84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2D2B84">
        <w:rPr>
          <w:rFonts w:ascii="Times New Roman" w:eastAsia="Times New Roman" w:hAnsi="Times New Roman"/>
          <w:b/>
          <w:i/>
          <w:color w:val="333333"/>
          <w:sz w:val="28"/>
          <w:lang w:eastAsia="ru-RU"/>
        </w:rPr>
        <w:t>Основные принципы разработки учебных презентаций:</w:t>
      </w:r>
    </w:p>
    <w:p w:rsidR="002D2B84" w:rsidRDefault="002D2B84" w:rsidP="002D2B8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85D32">
        <w:rPr>
          <w:rFonts w:ascii="Times New Roman" w:eastAsia="Times New Roman" w:hAnsi="Times New Roman"/>
          <w:color w:val="333333"/>
          <w:sz w:val="28"/>
          <w:lang w:eastAsia="ru-RU"/>
        </w:rPr>
        <w:t>Оптимальный объем</w:t>
      </w:r>
      <w:r w:rsidRPr="003C74DB">
        <w:rPr>
          <w:rFonts w:ascii="Times New Roman" w:eastAsia="Times New Roman" w:hAnsi="Times New Roman"/>
          <w:b/>
          <w:i/>
          <w:color w:val="333333"/>
          <w:sz w:val="28"/>
          <w:lang w:eastAsia="ru-RU"/>
        </w:rPr>
        <w:t xml:space="preserve"> –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наиболее эффективен зрительный ряд объемом не более 20 слайдов. Зрительный ряд из большего числа слайдов вызывает утомление, отвлекает от сути изучаемой темы.</w:t>
      </w:r>
    </w:p>
    <w:p w:rsidR="002D2B84" w:rsidRDefault="002D2B84" w:rsidP="002D2B8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85D32">
        <w:rPr>
          <w:rFonts w:ascii="Times New Roman" w:eastAsia="Times New Roman" w:hAnsi="Times New Roman"/>
          <w:color w:val="333333"/>
          <w:sz w:val="28"/>
          <w:lang w:eastAsia="ru-RU"/>
        </w:rPr>
        <w:t>Доступность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обязателен учет возрастных особенностей и уровня подготовки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обучающихся и 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студентов.</w:t>
      </w:r>
    </w:p>
    <w:p w:rsidR="002D2B84" w:rsidRPr="00E85D32" w:rsidRDefault="002D2B84" w:rsidP="002D2B8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85D32">
        <w:rPr>
          <w:rFonts w:ascii="Times New Roman" w:eastAsia="Times New Roman" w:hAnsi="Times New Roman"/>
          <w:color w:val="333333"/>
          <w:sz w:val="28"/>
          <w:lang w:eastAsia="ru-RU"/>
        </w:rPr>
        <w:t>Разнообразие форм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разные люди в силу своих индивидуальных особенностей воспринимают наиболее хорошо информацию, представленную разными способами. Кто-то лучше воспринимает фотографии,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кто-то схемы или таблицы.</w:t>
      </w:r>
      <w:r w:rsidRPr="00E85D32">
        <w:rPr>
          <w:rFonts w:ascii="Times New Roman" w:eastAsia="Times New Roman" w:hAnsi="Times New Roman"/>
          <w:color w:val="333333"/>
          <w:sz w:val="28"/>
          <w:lang w:eastAsia="ru-RU"/>
        </w:rPr>
        <w:t>Учет особенности восприятия информации с экрана.Занимате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льность, красота и эстетичность -</w:t>
      </w:r>
      <w:r w:rsidRPr="00E85D32">
        <w:rPr>
          <w:rFonts w:ascii="Times New Roman" w:eastAsia="Times New Roman" w:hAnsi="Times New Roman"/>
          <w:color w:val="333333"/>
          <w:sz w:val="28"/>
          <w:lang w:eastAsia="ru-RU"/>
        </w:rPr>
        <w:t xml:space="preserve"> динамичность презентации.</w:t>
      </w:r>
    </w:p>
    <w:p w:rsidR="002D2B84" w:rsidRPr="002D2B84" w:rsidRDefault="002D2B84" w:rsidP="002D2B84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2D2B84">
        <w:rPr>
          <w:rFonts w:ascii="Times New Roman" w:eastAsia="Times New Roman" w:hAnsi="Times New Roman"/>
          <w:b/>
          <w:i/>
          <w:color w:val="333333"/>
          <w:sz w:val="28"/>
          <w:lang w:eastAsia="ru-RU"/>
        </w:rPr>
        <w:t>Основные правила создания учебных презентаций:</w:t>
      </w:r>
    </w:p>
    <w:p w:rsidR="002D2B84" w:rsidRPr="00A23D77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Структура слайда должна быть одинаковой на всей презентации. </w:t>
      </w:r>
    </w:p>
    <w:p w:rsidR="002D2B84" w:rsidRPr="003C74DB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Нужно избегать сплошного текста.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Рекомендуется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использовать нумерованные и маркированные списки,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следует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использовать уровень вложения в списках глубже двух.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рекомендуется перенос слов.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Лучше разместить коротки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 тезисы, даты, имена, термины. 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</w:t>
      </w:r>
      <w:proofErr w:type="gramStart"/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кст сл</w:t>
      </w:r>
      <w:proofErr w:type="gramEnd"/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айда не должен повторять текст, который произносит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ся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вслух. Зрители прочитают его быстрее, чем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изложит докладчик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связи с чем</w:t>
      </w:r>
      <w:proofErr w:type="gramStart"/>
      <w:r w:rsidR="00C73C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еряется интерес к материалу.</w:t>
      </w:r>
    </w:p>
    <w:p w:rsidR="002D2B84" w:rsidRPr="00E67A58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Размер текста. Текст должен быть читабельным, его должно быть </w:t>
      </w:r>
      <w:proofErr w:type="gramStart"/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легко</w:t>
      </w:r>
      <w:proofErr w:type="gramEnd"/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прочитать с самого дальнего места.</w:t>
      </w:r>
    </w:p>
    <w:p w:rsidR="002D2B84" w:rsidRPr="003C74DB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4. Наиболее важный материал, требующий обязательного усвоения, лучше выделить ярче для включения ассоциативной зрительной памяти. </w:t>
      </w:r>
    </w:p>
    <w:p w:rsidR="002D2B84" w:rsidRPr="00E67A58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 Заголовки должны быть короткими.</w:t>
      </w:r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6. Каждое изображение должно нести смысл.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Следует раз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мещать картин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ки левее текста, так как процесс чтения происходит слева направо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2D2B84" w:rsidRPr="00E67A58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7. Анимация не должна быть слишком активной. Особенно нежелательные такие эффекты, как вылет, вращение, волна, поб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уквенное появление текста и тому подобное.</w:t>
      </w:r>
    </w:p>
    <w:p w:rsidR="002D2B84" w:rsidRPr="00E67A58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8. Фон. Чаще всего пастельные тона лучше подходят для фона, чем белый цвет. Плохо смотрятся фоны, содержащие активный рисунок. Синий фон является самым эффективным, так как создает чувство уверенности и безопасности. </w:t>
      </w:r>
    </w:p>
    <w:p w:rsidR="002D2B84" w:rsidRPr="00E67A58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9. Звуковые и визуальные эффекты не должны отвлекать внимание от основной (важной) информации. Музыкальный фон хорошо действует на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обучающихся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студентов во время выполнения ими практической работы.</w:t>
      </w:r>
    </w:p>
    <w:p w:rsidR="002D2B84" w:rsidRPr="00E67A58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Хотя составление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учебной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презентации требует большой подготовки по подбору материала и картинок, формированию структуры презентации и выбора оформления, но такие электронные презентации, воспринимаются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обучающимися</w:t>
      </w:r>
      <w:r w:rsidRPr="003C74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большим интересом и производят больший эмоциональный и образовательный эффект.</w:t>
      </w:r>
    </w:p>
    <w:p w:rsidR="00B62E49" w:rsidRDefault="00B62E49" w:rsidP="00B62E49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 с  методистом нашего колледжа,</w:t>
      </w:r>
      <w:r w:rsidR="00A17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Смурыгиной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Татьяной Владимировной,  мы   разработала методические рекомендации  по выполнению ученических проектов</w:t>
      </w:r>
      <w:r w:rsidR="002D452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были   рекомендованы к печати Институтом повышения квалификации работников.</w:t>
      </w:r>
    </w:p>
    <w:p w:rsidR="006F7EDC" w:rsidRPr="00734F61" w:rsidRDefault="00B62E49" w:rsidP="006F7ED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 основе этих рекомендаций  п</w:t>
      </w:r>
      <w:r w:rsidRPr="00734F61">
        <w:rPr>
          <w:rFonts w:ascii="Times New Roman" w:hAnsi="Times New Roman" w:cs="Times New Roman"/>
          <w:color w:val="000000"/>
          <w:sz w:val="28"/>
          <w:szCs w:val="28"/>
        </w:rPr>
        <w:t>роектной деятельностью  в учебном процессе у меня  занимаются  студенты 3 курса бюджетного и 2 курса хоздоговорного отделения. Для каждого из них предлагаются к разработке темы проектов, которые в дальнейшем они могут использовать не только в  своей курсовой работе, но и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преподаватель,  </w:t>
      </w:r>
      <w:r w:rsidRPr="00734F61">
        <w:rPr>
          <w:rFonts w:ascii="Times New Roman" w:hAnsi="Times New Roman" w:cs="Times New Roman"/>
          <w:color w:val="000000"/>
          <w:sz w:val="28"/>
          <w:szCs w:val="28"/>
        </w:rPr>
        <w:t>использую ученические проекты для закрепления 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итоговых занятий</w:t>
      </w:r>
      <w:r w:rsidRPr="00734F6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зачетов по разделам, </w:t>
      </w:r>
      <w:r w:rsidR="002D452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внеклассных мероприятий</w:t>
      </w:r>
      <w:proofErr w:type="gramStart"/>
      <w:r w:rsidR="002D45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4F61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734F61">
        <w:rPr>
          <w:rFonts w:ascii="Times New Roman" w:hAnsi="Times New Roman" w:cs="Times New Roman"/>
          <w:color w:val="000000"/>
          <w:sz w:val="28"/>
          <w:szCs w:val="28"/>
        </w:rPr>
        <w:t>то  так же способствует усвояемости пройденного материала</w:t>
      </w:r>
      <w:r w:rsidR="006F7EDC">
        <w:rPr>
          <w:rFonts w:ascii="Times New Roman" w:hAnsi="Times New Roman" w:cs="Times New Roman"/>
          <w:color w:val="000000"/>
          <w:sz w:val="28"/>
          <w:szCs w:val="28"/>
        </w:rPr>
        <w:t xml:space="preserve">, а так же </w:t>
      </w:r>
      <w:r w:rsidR="006F7EDC" w:rsidRPr="007442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стимулирует и мотивирует стремление постоянно увеличивать и углублять свои з</w:t>
      </w:r>
      <w:r w:rsidR="006F7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нания по предмету</w:t>
      </w:r>
      <w:proofErr w:type="gramStart"/>
      <w:r w:rsidR="006F7EDC" w:rsidRPr="007442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F7EDC" w:rsidRPr="00734F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F7EDC" w:rsidRPr="00734F61">
        <w:rPr>
          <w:rFonts w:ascii="Times New Roman" w:hAnsi="Times New Roman" w:cs="Times New Roman"/>
          <w:sz w:val="28"/>
          <w:szCs w:val="28"/>
        </w:rPr>
        <w:t xml:space="preserve">сновной функцией </w:t>
      </w:r>
      <w:r w:rsidR="006F7EDC">
        <w:rPr>
          <w:rFonts w:ascii="Times New Roman" w:hAnsi="Times New Roman" w:cs="Times New Roman"/>
          <w:sz w:val="28"/>
          <w:szCs w:val="28"/>
        </w:rPr>
        <w:t xml:space="preserve">меня, как </w:t>
      </w:r>
      <w:r w:rsidR="006F7EDC" w:rsidRPr="00734F61">
        <w:rPr>
          <w:rFonts w:ascii="Times New Roman" w:hAnsi="Times New Roman" w:cs="Times New Roman"/>
          <w:sz w:val="28"/>
          <w:szCs w:val="28"/>
        </w:rPr>
        <w:t>педагога становится консультирование, позволяющее обучающему</w:t>
      </w:r>
      <w:r w:rsidR="006F7EDC">
        <w:rPr>
          <w:rFonts w:ascii="Times New Roman" w:hAnsi="Times New Roman" w:cs="Times New Roman"/>
          <w:sz w:val="28"/>
          <w:szCs w:val="28"/>
        </w:rPr>
        <w:t>ся</w:t>
      </w:r>
      <w:r w:rsidR="006F7EDC" w:rsidRPr="00734F61">
        <w:rPr>
          <w:rFonts w:ascii="Times New Roman" w:hAnsi="Times New Roman" w:cs="Times New Roman"/>
          <w:sz w:val="28"/>
          <w:szCs w:val="28"/>
        </w:rPr>
        <w:t xml:space="preserve"> в процессе выполнения проекта реализовать логическую технологическую цепочку:</w:t>
      </w:r>
    </w:p>
    <w:p w:rsidR="006F7EDC" w:rsidRPr="00734F61" w:rsidRDefault="006F7EDC" w:rsidP="006F7ED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презентации;</w:t>
      </w:r>
    </w:p>
    <w:p w:rsidR="006F7EDC" w:rsidRPr="00734F61" w:rsidRDefault="006F7EDC" w:rsidP="006F7ED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работы;</w:t>
      </w:r>
    </w:p>
    <w:p w:rsidR="006F7EDC" w:rsidRPr="00734F61" w:rsidRDefault="006F7EDC" w:rsidP="006F7ED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и материалов;</w:t>
      </w:r>
    </w:p>
    <w:p w:rsidR="006F7EDC" w:rsidRPr="00734F61" w:rsidRDefault="006F7EDC" w:rsidP="006F7ED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классификация и обобщение собранной информации;</w:t>
      </w:r>
    </w:p>
    <w:p w:rsidR="006F7EDC" w:rsidRPr="00734F61" w:rsidRDefault="006F7EDC" w:rsidP="006F7ED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презентации;</w:t>
      </w:r>
    </w:p>
    <w:p w:rsidR="006F7EDC" w:rsidRPr="00734F61" w:rsidRDefault="006F7EDC" w:rsidP="006F7ED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Презентация;</w:t>
      </w:r>
    </w:p>
    <w:p w:rsidR="006F7EDC" w:rsidRPr="006F7EDC" w:rsidRDefault="006F7EDC" w:rsidP="006F7E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 xml:space="preserve">Оценка  презентации.                                                                                                                                  </w:t>
      </w:r>
    </w:p>
    <w:p w:rsidR="006F7EDC" w:rsidRPr="00734F61" w:rsidRDefault="006F7EDC" w:rsidP="006F7ED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6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34F61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ей является </w:t>
      </w:r>
      <w:r w:rsidRPr="00734F61">
        <w:rPr>
          <w:rFonts w:ascii="Times New Roman" w:hAnsi="Times New Roman" w:cs="Times New Roman"/>
          <w:sz w:val="28"/>
          <w:szCs w:val="28"/>
        </w:rPr>
        <w:t xml:space="preserve">  научить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студентов </w:t>
      </w:r>
      <w:r w:rsidRPr="00734F61">
        <w:rPr>
          <w:rFonts w:ascii="Times New Roman" w:hAnsi="Times New Roman" w:cs="Times New Roman"/>
          <w:sz w:val="28"/>
          <w:szCs w:val="28"/>
        </w:rPr>
        <w:t xml:space="preserve"> правильно составлять учебную презентацию, чтобы каждый воспринимал свой продукт как логическое завершение или представление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E49" w:rsidRDefault="00B62E49" w:rsidP="00B62E49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52B" w:rsidRDefault="002D452B" w:rsidP="002D452B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EB0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проектов в учебном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817EB0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817EB0">
        <w:rPr>
          <w:rFonts w:ascii="Times New Roman" w:hAnsi="Times New Roman" w:cs="Times New Roman"/>
          <w:b/>
          <w:color w:val="000000"/>
          <w:sz w:val="28"/>
          <w:szCs w:val="28"/>
        </w:rPr>
        <w:t>ссе:</w:t>
      </w:r>
    </w:p>
    <w:p w:rsidR="002D452B" w:rsidRPr="00817EB0" w:rsidRDefault="002D452B" w:rsidP="002D452B">
      <w:pPr>
        <w:pStyle w:val="a3"/>
        <w:kinsoku w:val="0"/>
        <w:overflowPunct w:val="0"/>
        <w:spacing w:before="154" w:beforeAutospacing="0" w:after="0" w:afterAutospacing="0" w:line="360" w:lineRule="auto"/>
        <w:textAlignment w:val="baseline"/>
        <w:rPr>
          <w:sz w:val="28"/>
          <w:szCs w:val="28"/>
        </w:rPr>
      </w:pPr>
      <w:r w:rsidRPr="00817EB0">
        <w:rPr>
          <w:rFonts w:eastAsia="+mn-ea"/>
          <w:color w:val="000000"/>
          <w:sz w:val="28"/>
          <w:szCs w:val="28"/>
        </w:rPr>
        <w:t xml:space="preserve">     Проведение </w:t>
      </w:r>
    </w:p>
    <w:p w:rsidR="002D452B" w:rsidRPr="00817EB0" w:rsidRDefault="002D452B" w:rsidP="002D452B">
      <w:pPr>
        <w:pStyle w:val="a4"/>
        <w:numPr>
          <w:ilvl w:val="0"/>
          <w:numId w:val="11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817EB0">
        <w:rPr>
          <w:rFonts w:eastAsia="+mn-ea"/>
          <w:color w:val="000000"/>
          <w:sz w:val="28"/>
          <w:szCs w:val="28"/>
        </w:rPr>
        <w:t xml:space="preserve"> теоретических занятий с использованием презентаций по теме</w:t>
      </w:r>
      <w:proofErr w:type="gramStart"/>
      <w:r w:rsidRPr="00817EB0">
        <w:rPr>
          <w:rFonts w:eastAsia="+mn-ea"/>
          <w:color w:val="000000"/>
          <w:sz w:val="28"/>
          <w:szCs w:val="28"/>
        </w:rPr>
        <w:t xml:space="preserve"> :</w:t>
      </w:r>
      <w:proofErr w:type="gramEnd"/>
      <w:r w:rsidRPr="00817EB0">
        <w:rPr>
          <w:rFonts w:eastAsia="+mn-ea"/>
          <w:color w:val="000000"/>
          <w:sz w:val="28"/>
          <w:szCs w:val="28"/>
        </w:rPr>
        <w:t xml:space="preserve"> « Блюда из рубленой массы», «Блюда из птицы»;</w:t>
      </w:r>
    </w:p>
    <w:p w:rsidR="002D452B" w:rsidRPr="00817EB0" w:rsidRDefault="002D452B" w:rsidP="002D452B">
      <w:pPr>
        <w:pStyle w:val="a4"/>
        <w:numPr>
          <w:ilvl w:val="0"/>
          <w:numId w:val="11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817EB0">
        <w:rPr>
          <w:rFonts w:eastAsia="+mn-ea"/>
          <w:color w:val="000000"/>
          <w:sz w:val="28"/>
          <w:szCs w:val="28"/>
        </w:rPr>
        <w:t xml:space="preserve"> лабораторно-практического занятия по теме «Приготовление борщей»;</w:t>
      </w:r>
    </w:p>
    <w:p w:rsidR="002D452B" w:rsidRPr="00817EB0" w:rsidRDefault="002D452B" w:rsidP="002D452B">
      <w:pPr>
        <w:pStyle w:val="a4"/>
        <w:numPr>
          <w:ilvl w:val="0"/>
          <w:numId w:val="11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817EB0">
        <w:rPr>
          <w:rFonts w:eastAsia="+mn-ea"/>
          <w:color w:val="000000"/>
          <w:sz w:val="28"/>
          <w:szCs w:val="28"/>
        </w:rPr>
        <w:t>защиты письменных курсовых работ</w:t>
      </w:r>
    </w:p>
    <w:p w:rsidR="00B62E49" w:rsidRDefault="00B62E49" w:rsidP="00817EB0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Успешно использую презентации и  </w:t>
      </w:r>
      <w:r w:rsidRPr="00817E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 внеурочной </w:t>
      </w:r>
      <w:r w:rsidR="00817EB0" w:rsidRPr="00817EB0">
        <w:rPr>
          <w:rFonts w:ascii="Times New Roman" w:hAnsi="Times New Roman" w:cs="Times New Roman"/>
          <w:b/>
          <w:color w:val="000000"/>
          <w:sz w:val="28"/>
          <w:szCs w:val="28"/>
        </w:rPr>
        <w:t>работе</w:t>
      </w:r>
      <w:r w:rsidR="00817EB0">
        <w:rPr>
          <w:rFonts w:ascii="Times New Roman" w:hAnsi="Times New Roman" w:cs="Times New Roman"/>
          <w:color w:val="000000"/>
          <w:sz w:val="28"/>
          <w:szCs w:val="28"/>
        </w:rPr>
        <w:t xml:space="preserve">  при проведении мероприятий</w:t>
      </w:r>
      <w:proofErr w:type="gramStart"/>
      <w:r w:rsidR="00817EB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17EB0" w:rsidRPr="00817EB0" w:rsidRDefault="00817EB0" w:rsidP="00817EB0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«Кулинарный калейдоскоп»;</w:t>
      </w:r>
    </w:p>
    <w:p w:rsidR="00817EB0" w:rsidRPr="00817EB0" w:rsidRDefault="00817EB0" w:rsidP="00817EB0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 С Днем святого Валентина</w:t>
      </w:r>
      <w:proofErr w:type="gramStart"/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7EB0" w:rsidRPr="00817EB0" w:rsidRDefault="00817EB0" w:rsidP="00817EB0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«Национальные кухни мира»;</w:t>
      </w:r>
    </w:p>
    <w:p w:rsidR="00817EB0" w:rsidRPr="00817EB0" w:rsidRDefault="00817EB0" w:rsidP="00817EB0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7B420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Международный женский день»</w:t>
      </w:r>
    </w:p>
    <w:p w:rsidR="00817EB0" w:rsidRPr="00817EB0" w:rsidRDefault="00817EB0" w:rsidP="00817EB0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«Сюжет Благовещение в искусстве»</w:t>
      </w:r>
    </w:p>
    <w:p w:rsidR="00817EB0" w:rsidRDefault="00817EB0" w:rsidP="00817EB0">
      <w:pPr>
        <w:spacing w:before="154" w:after="0" w:line="240" w:lineRule="auto"/>
        <w:ind w:left="547" w:hanging="547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  1 апрел</w:t>
      </w:r>
      <w:proofErr w:type="gramStart"/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817E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веселый праздник!»</w:t>
      </w:r>
    </w:p>
    <w:p w:rsidR="002D452B" w:rsidRDefault="002D452B" w:rsidP="00B62E49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B84" w:rsidRPr="00481CFE" w:rsidRDefault="002D2B84" w:rsidP="006F7EDC">
      <w:pPr>
        <w:pStyle w:val="a5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Технология защиты</w:t>
      </w:r>
      <w:r w:rsidRPr="00481C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презентации</w:t>
      </w:r>
      <w:r w:rsidR="002D45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 выполнении письменных экзаменационных работ</w:t>
      </w:r>
      <w:proofErr w:type="gramStart"/>
      <w:r w:rsidR="002D45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установленные сроки завершенная презентация предоставляется научному руководителю. Руководитель определяет уровень и качество ее выполнения.</w:t>
      </w:r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Процедура защиты включает:</w:t>
      </w:r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-сообщение студента по теме;</w:t>
      </w:r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демонстрации презентации;</w:t>
      </w:r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-вопросы, задаваемые студенту;</w:t>
      </w:r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-выступление руководителя о качестве выполнения работы (рецензия);</w:t>
      </w:r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-выставление оценки;</w:t>
      </w:r>
    </w:p>
    <w:p w:rsidR="002D2B84" w:rsidRDefault="002D2B84" w:rsidP="002D2B8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презентации производиться по результатам защиты с учетом качества выполнения и оформления презентации.</w:t>
      </w:r>
    </w:p>
    <w:p w:rsidR="002D2B84" w:rsidRPr="00C73CD6" w:rsidRDefault="00C73CD6" w:rsidP="002D2B8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C73CD6">
        <w:rPr>
          <w:b/>
          <w:color w:val="000000"/>
          <w:sz w:val="28"/>
          <w:szCs w:val="28"/>
        </w:rPr>
        <w:t>Достоинства презентаций:</w:t>
      </w:r>
    </w:p>
    <w:p w:rsidR="00C73CD6" w:rsidRPr="00C73CD6" w:rsidRDefault="00C73CD6" w:rsidP="00C73CD6">
      <w:pPr>
        <w:pStyle w:val="a4"/>
        <w:numPr>
          <w:ilvl w:val="0"/>
          <w:numId w:val="13"/>
        </w:numPr>
        <w:spacing w:line="360" w:lineRule="auto"/>
        <w:textAlignment w:val="baseline"/>
        <w:rPr>
          <w:sz w:val="28"/>
          <w:szCs w:val="28"/>
        </w:rPr>
      </w:pPr>
      <w:r w:rsidRPr="00C73CD6">
        <w:rPr>
          <w:rFonts w:eastAsiaTheme="minorEastAsia"/>
          <w:color w:val="000000" w:themeColor="text1"/>
          <w:sz w:val="28"/>
          <w:szCs w:val="28"/>
        </w:rPr>
        <w:t>Последовательность изложения;</w:t>
      </w:r>
    </w:p>
    <w:p w:rsidR="00C73CD6" w:rsidRPr="00C73CD6" w:rsidRDefault="00C73CD6" w:rsidP="00C73CD6">
      <w:pPr>
        <w:pStyle w:val="a4"/>
        <w:numPr>
          <w:ilvl w:val="0"/>
          <w:numId w:val="13"/>
        </w:numPr>
        <w:spacing w:line="360" w:lineRule="auto"/>
        <w:textAlignment w:val="baseline"/>
        <w:rPr>
          <w:sz w:val="28"/>
          <w:szCs w:val="28"/>
        </w:rPr>
      </w:pPr>
      <w:r w:rsidRPr="00C73CD6">
        <w:rPr>
          <w:rFonts w:eastAsiaTheme="minorEastAsia"/>
          <w:color w:val="000000" w:themeColor="text1"/>
          <w:sz w:val="28"/>
          <w:szCs w:val="28"/>
        </w:rPr>
        <w:t>мультимедийные эффекты;</w:t>
      </w:r>
    </w:p>
    <w:p w:rsidR="00C73CD6" w:rsidRPr="00C73CD6" w:rsidRDefault="00C73CD6" w:rsidP="00C73CD6">
      <w:pPr>
        <w:pStyle w:val="a4"/>
        <w:numPr>
          <w:ilvl w:val="0"/>
          <w:numId w:val="13"/>
        </w:numPr>
        <w:spacing w:line="360" w:lineRule="auto"/>
        <w:textAlignment w:val="baseline"/>
        <w:rPr>
          <w:sz w:val="28"/>
          <w:szCs w:val="28"/>
        </w:rPr>
      </w:pPr>
      <w:proofErr w:type="spellStart"/>
      <w:r w:rsidRPr="00C73CD6">
        <w:rPr>
          <w:rFonts w:eastAsiaTheme="minorEastAsia"/>
          <w:color w:val="000000" w:themeColor="text1"/>
          <w:sz w:val="28"/>
          <w:szCs w:val="28"/>
        </w:rPr>
        <w:t>копируемость</w:t>
      </w:r>
      <w:proofErr w:type="spellEnd"/>
      <w:r w:rsidRPr="00C73CD6">
        <w:rPr>
          <w:rFonts w:eastAsiaTheme="minorEastAsia"/>
          <w:color w:val="000000" w:themeColor="text1"/>
          <w:sz w:val="28"/>
          <w:szCs w:val="28"/>
        </w:rPr>
        <w:t>;</w:t>
      </w:r>
    </w:p>
    <w:p w:rsidR="00C73CD6" w:rsidRPr="00C73CD6" w:rsidRDefault="00C73CD6" w:rsidP="00C73CD6">
      <w:pPr>
        <w:pStyle w:val="a4"/>
        <w:numPr>
          <w:ilvl w:val="0"/>
          <w:numId w:val="13"/>
        </w:numPr>
        <w:spacing w:line="360" w:lineRule="auto"/>
        <w:textAlignment w:val="baseline"/>
        <w:rPr>
          <w:sz w:val="28"/>
          <w:szCs w:val="28"/>
        </w:rPr>
      </w:pPr>
      <w:r w:rsidRPr="00C73CD6">
        <w:rPr>
          <w:rFonts w:eastAsiaTheme="minorEastAsia"/>
          <w:color w:val="000000" w:themeColor="text1"/>
          <w:sz w:val="28"/>
          <w:szCs w:val="28"/>
        </w:rPr>
        <w:t>транспортабельность.</w:t>
      </w:r>
    </w:p>
    <w:p w:rsidR="00C73CD6" w:rsidRDefault="00C73CD6" w:rsidP="002D2B8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6F7EDC" w:rsidRDefault="006F7EDC" w:rsidP="002D2B84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2D2B84" w:rsidRPr="000358DF" w:rsidRDefault="002D2B84" w:rsidP="002D2B84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0358DF">
        <w:rPr>
          <w:b/>
          <w:color w:val="000000"/>
          <w:sz w:val="28"/>
          <w:szCs w:val="28"/>
        </w:rPr>
        <w:t xml:space="preserve"> Основные рекомендации по организации работы над учебным проектом</w:t>
      </w:r>
    </w:p>
    <w:p w:rsidR="002D2B84" w:rsidRDefault="002D2B84" w:rsidP="002D2B8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2D2B84" w:rsidRDefault="002D2B84" w:rsidP="002D2B8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44223">
        <w:rPr>
          <w:color w:val="000000"/>
          <w:sz w:val="28"/>
          <w:szCs w:val="28"/>
        </w:rPr>
        <w:t>При создании п</w:t>
      </w:r>
      <w:r>
        <w:rPr>
          <w:color w:val="000000"/>
          <w:sz w:val="28"/>
          <w:szCs w:val="28"/>
        </w:rPr>
        <w:t>резентаций для конкретного занятия</w:t>
      </w:r>
      <w:r w:rsidRPr="00744223">
        <w:rPr>
          <w:color w:val="000000"/>
          <w:sz w:val="28"/>
          <w:szCs w:val="28"/>
        </w:rPr>
        <w:t xml:space="preserve"> возможно применение з</w:t>
      </w:r>
      <w:r>
        <w:rPr>
          <w:color w:val="000000"/>
          <w:sz w:val="28"/>
          <w:szCs w:val="28"/>
        </w:rPr>
        <w:t>аданий, вопросов задач из различных</w:t>
      </w:r>
      <w:r w:rsidRPr="00744223">
        <w:rPr>
          <w:color w:val="000000"/>
          <w:sz w:val="28"/>
          <w:szCs w:val="28"/>
        </w:rPr>
        <w:t xml:space="preserve"> источников. </w:t>
      </w:r>
      <w:r w:rsidRPr="00744223">
        <w:rPr>
          <w:color w:val="000000"/>
          <w:sz w:val="28"/>
          <w:szCs w:val="28"/>
        </w:rPr>
        <w:br/>
        <w:t>Формулировка вопросов, схема изложе</w:t>
      </w:r>
      <w:r>
        <w:rPr>
          <w:color w:val="000000"/>
          <w:sz w:val="28"/>
          <w:szCs w:val="28"/>
        </w:rPr>
        <w:t>ния и расстановка акцентов весьма</w:t>
      </w:r>
      <w:r w:rsidRPr="00744223">
        <w:rPr>
          <w:color w:val="000000"/>
          <w:sz w:val="28"/>
          <w:szCs w:val="28"/>
        </w:rPr>
        <w:t xml:space="preserve"> индивидуальна для каждого преподавателя  и для каждой группы, так как уровень знаний у </w:t>
      </w:r>
      <w:r>
        <w:rPr>
          <w:color w:val="000000"/>
          <w:sz w:val="28"/>
          <w:szCs w:val="28"/>
        </w:rPr>
        <w:t xml:space="preserve">групп  в параллели неодинаков. </w:t>
      </w:r>
      <w:r w:rsidRPr="00744223">
        <w:rPr>
          <w:color w:val="000000"/>
          <w:sz w:val="28"/>
          <w:szCs w:val="28"/>
        </w:rPr>
        <w:t xml:space="preserve">Важно также создание </w:t>
      </w:r>
      <w:proofErr w:type="spellStart"/>
      <w:r w:rsidRPr="00744223">
        <w:rPr>
          <w:color w:val="000000"/>
          <w:sz w:val="28"/>
          <w:szCs w:val="28"/>
        </w:rPr>
        <w:t>межпредметных</w:t>
      </w:r>
      <w:proofErr w:type="spellEnd"/>
      <w:r w:rsidRPr="00744223">
        <w:rPr>
          <w:color w:val="000000"/>
          <w:sz w:val="28"/>
          <w:szCs w:val="28"/>
        </w:rPr>
        <w:t xml:space="preserve"> связей между уроками технологии </w:t>
      </w:r>
      <w:r>
        <w:rPr>
          <w:color w:val="000000"/>
          <w:sz w:val="28"/>
          <w:szCs w:val="28"/>
        </w:rPr>
        <w:t xml:space="preserve"> продукции общественного питания  и информатики,  в связи с чем</w:t>
      </w:r>
      <w:proofErr w:type="gramStart"/>
      <w:r>
        <w:rPr>
          <w:color w:val="000000"/>
          <w:sz w:val="28"/>
          <w:szCs w:val="28"/>
        </w:rPr>
        <w:t xml:space="preserve"> </w:t>
      </w:r>
      <w:r w:rsidR="00A17BCF">
        <w:rPr>
          <w:color w:val="000000"/>
          <w:sz w:val="28"/>
          <w:szCs w:val="28"/>
        </w:rPr>
        <w:t>,</w:t>
      </w:r>
      <w:proofErr w:type="gramEnd"/>
      <w:r w:rsidR="00A17B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расширяется</w:t>
      </w:r>
      <w:r w:rsidRPr="00744223">
        <w:rPr>
          <w:color w:val="000000"/>
          <w:sz w:val="28"/>
          <w:szCs w:val="28"/>
        </w:rPr>
        <w:t xml:space="preserve"> диапазон пр</w:t>
      </w:r>
      <w:r>
        <w:rPr>
          <w:color w:val="000000"/>
          <w:sz w:val="28"/>
          <w:szCs w:val="28"/>
        </w:rPr>
        <w:t>именения компьютера</w:t>
      </w:r>
      <w:r w:rsidRPr="00744223">
        <w:rPr>
          <w:color w:val="000000"/>
          <w:sz w:val="28"/>
          <w:szCs w:val="28"/>
        </w:rPr>
        <w:t xml:space="preserve">.                                                    </w:t>
      </w:r>
    </w:p>
    <w:p w:rsidR="00817EB0" w:rsidRDefault="002D2B84" w:rsidP="002D2B8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44223">
        <w:rPr>
          <w:color w:val="000000"/>
          <w:sz w:val="28"/>
          <w:szCs w:val="28"/>
        </w:rPr>
        <w:t xml:space="preserve">Создание и использование мультимедийных презентаций на уроках является эффективным способом, </w:t>
      </w:r>
      <w:r>
        <w:rPr>
          <w:color w:val="000000"/>
          <w:sz w:val="28"/>
          <w:szCs w:val="28"/>
        </w:rPr>
        <w:t>помогающим</w:t>
      </w:r>
      <w:r w:rsidRPr="00744223">
        <w:rPr>
          <w:color w:val="000000"/>
          <w:sz w:val="28"/>
          <w:szCs w:val="28"/>
        </w:rPr>
        <w:t xml:space="preserve"> реализовать личностно - ориентированный</w:t>
      </w:r>
      <w:r>
        <w:rPr>
          <w:color w:val="000000"/>
          <w:sz w:val="28"/>
          <w:szCs w:val="28"/>
        </w:rPr>
        <w:t xml:space="preserve"> подход в обучении, обеспечивающий</w:t>
      </w:r>
      <w:r w:rsidRPr="00744223">
        <w:rPr>
          <w:color w:val="000000"/>
          <w:sz w:val="28"/>
          <w:szCs w:val="28"/>
        </w:rPr>
        <w:t xml:space="preserve"> индивидуализацию и дифференциацию обучения с учётом </w:t>
      </w:r>
      <w:r>
        <w:rPr>
          <w:color w:val="000000"/>
          <w:sz w:val="28"/>
          <w:szCs w:val="28"/>
        </w:rPr>
        <w:t xml:space="preserve">индивидуальных </w:t>
      </w:r>
      <w:r w:rsidRPr="00744223">
        <w:rPr>
          <w:color w:val="000000"/>
          <w:sz w:val="28"/>
          <w:szCs w:val="28"/>
        </w:rPr>
        <w:t xml:space="preserve">способностей обучающихся, их уровня </w:t>
      </w:r>
      <w:proofErr w:type="spellStart"/>
      <w:r w:rsidRPr="00744223">
        <w:rPr>
          <w:color w:val="000000"/>
          <w:sz w:val="28"/>
          <w:szCs w:val="28"/>
        </w:rPr>
        <w:t>обученности</w:t>
      </w:r>
      <w:proofErr w:type="spellEnd"/>
      <w:r w:rsidRPr="00744223">
        <w:rPr>
          <w:color w:val="000000"/>
          <w:sz w:val="28"/>
          <w:szCs w:val="28"/>
        </w:rPr>
        <w:t>, а так же  способствует повышению исследовательской компетенции обучающихся</w:t>
      </w:r>
      <w:r>
        <w:rPr>
          <w:color w:val="000000"/>
          <w:sz w:val="28"/>
          <w:szCs w:val="28"/>
        </w:rPr>
        <w:t xml:space="preserve"> и студентов</w:t>
      </w:r>
      <w:r w:rsidRPr="00744223">
        <w:rPr>
          <w:color w:val="000000"/>
          <w:sz w:val="28"/>
          <w:szCs w:val="28"/>
        </w:rPr>
        <w:t>.</w:t>
      </w:r>
    </w:p>
    <w:p w:rsidR="007B4209" w:rsidRDefault="007B4209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CD6" w:rsidRPr="003A7895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еальные результаты</w:t>
      </w:r>
      <w:r w:rsidRPr="003A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3CD6" w:rsidRPr="003A7895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</w:t>
      </w:r>
      <w:r w:rsidR="007B42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умственной деятельности </w:t>
      </w:r>
      <w:proofErr w:type="gramStart"/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CD6" w:rsidRPr="003A7895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</w:t>
      </w:r>
      <w:r w:rsidR="007B42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и  результатов оценки учебных достижений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CD6" w:rsidRPr="003A7895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</w:t>
      </w:r>
      <w:r w:rsidR="007B42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времени занятий;</w:t>
      </w:r>
    </w:p>
    <w:p w:rsidR="00C73CD6" w:rsidRPr="003A7895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7B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для подготовки к занятиям;</w:t>
      </w:r>
    </w:p>
    <w:p w:rsidR="00C73CD6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7B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 к дальнейшему изучению последующих разделов программы по кулинарии и другим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CD6" w:rsidRPr="003A7895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3A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ективность реализации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3CD6" w:rsidRPr="003A7895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выполнение задач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CD6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показателей результативности</w:t>
      </w:r>
    </w:p>
    <w:p w:rsidR="00C73CD6" w:rsidRPr="00991C39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991C39" w:rsidRPr="0099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«Требования к выполнению ученических проектов»</w:t>
      </w:r>
      <w:r w:rsidRPr="0099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</w:p>
    <w:p w:rsidR="00C73CD6" w:rsidRPr="003A7895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и трансляция в системе образования, в сетевых сообществах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CD6" w:rsidRDefault="00C73CD6" w:rsidP="00C7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7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с коллегами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B84" w:rsidRPr="008C52F4" w:rsidRDefault="002D2B84" w:rsidP="002D2B8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2F6888" w:rsidRPr="000358DF" w:rsidRDefault="002F6888" w:rsidP="002F6888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991C39">
        <w:rPr>
          <w:b/>
          <w:color w:val="000000"/>
          <w:sz w:val="28"/>
          <w:szCs w:val="28"/>
        </w:rPr>
        <w:t>Выводы</w:t>
      </w:r>
      <w:r w:rsidR="00A17BCF">
        <w:rPr>
          <w:b/>
          <w:color w:val="000000"/>
          <w:sz w:val="28"/>
          <w:szCs w:val="28"/>
        </w:rPr>
        <w:t xml:space="preserve"> </w:t>
      </w:r>
      <w:r w:rsidRPr="000358DF">
        <w:rPr>
          <w:b/>
          <w:color w:val="000000"/>
          <w:sz w:val="28"/>
          <w:szCs w:val="28"/>
        </w:rPr>
        <w:t>по организации работы над учебным проектом</w:t>
      </w:r>
      <w:r>
        <w:rPr>
          <w:b/>
          <w:color w:val="000000"/>
          <w:sz w:val="28"/>
          <w:szCs w:val="28"/>
        </w:rPr>
        <w:t>:</w:t>
      </w:r>
    </w:p>
    <w:p w:rsidR="002F6888" w:rsidRPr="00734F61" w:rsidRDefault="002F6888" w:rsidP="002F688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презентация является одним из средств управления учебным процессом и, в частности, </w:t>
      </w:r>
      <w:r w:rsidRPr="00734F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деятельностью обучаемых</w:t>
      </w: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888" w:rsidRPr="00734F61" w:rsidRDefault="002F6888" w:rsidP="002F688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учебные презентации предназначены для повышения эффективности учебного процесса;</w:t>
      </w:r>
    </w:p>
    <w:p w:rsidR="002F6888" w:rsidRPr="00734F61" w:rsidRDefault="002F6888" w:rsidP="002F688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использование презентации  ориентировано на увеличение доли самостоятельной интеллектуальной работы </w:t>
      </w:r>
      <w:proofErr w:type="gramStart"/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888" w:rsidRPr="00734F61" w:rsidRDefault="002F6888" w:rsidP="002F688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использование презентаций позволяет оптимизировать затраты ресурсов обучаемых, преподавателя и разработчиков презентации;</w:t>
      </w:r>
    </w:p>
    <w:p w:rsidR="002F6888" w:rsidRPr="00734F61" w:rsidRDefault="002F6888" w:rsidP="002F688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специфической особенностью учебных презентаций по технологии продукции общественного питания является использование материала  по предметам: оборудование предприятий общественного питания, товароведение пищевых продуктов, организации предприятий общественного питания, физиологии питания.</w:t>
      </w:r>
    </w:p>
    <w:p w:rsidR="002F6888" w:rsidRPr="00734F61" w:rsidRDefault="002F6888" w:rsidP="002F688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учебные презентации позволяют повышать доступность учебного материала для обучаемых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наглядности, удобной навигации, учета разных когнитивных стилей, интерактивности, большого объема информационных и вычислительных ресурсов;</w:t>
      </w:r>
    </w:p>
    <w:p w:rsidR="002F6888" w:rsidRPr="007701E2" w:rsidRDefault="002F6888" w:rsidP="002F688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734F61">
        <w:rPr>
          <w:color w:val="000000"/>
          <w:sz w:val="28"/>
          <w:szCs w:val="28"/>
        </w:rPr>
        <w:t>ж) учебные презентации по технологии продукции общественного питания  способствуют формированию познавательного интереса, расширению кругозора обучающихся, а так же воспитанию у них патриотизма, уважения к профессии.</w:t>
      </w:r>
      <w:proofErr w:type="gramEnd"/>
      <w:r w:rsidRPr="00734F61">
        <w:rPr>
          <w:color w:val="000000"/>
          <w:sz w:val="28"/>
          <w:szCs w:val="28"/>
        </w:rPr>
        <w:t xml:space="preserve">  </w:t>
      </w:r>
      <w:r w:rsidRPr="00744223">
        <w:rPr>
          <w:color w:val="000000"/>
          <w:sz w:val="28"/>
          <w:szCs w:val="28"/>
        </w:rPr>
        <w:t>Использование информационных (компьютерных) технологий расширяет возможности п</w:t>
      </w:r>
      <w:r>
        <w:rPr>
          <w:color w:val="000000"/>
          <w:sz w:val="28"/>
          <w:szCs w:val="28"/>
        </w:rPr>
        <w:t>реподавателя в выборе материала</w:t>
      </w:r>
      <w:r w:rsidRPr="00744223">
        <w:rPr>
          <w:color w:val="000000"/>
          <w:sz w:val="28"/>
          <w:szCs w:val="28"/>
        </w:rPr>
        <w:t xml:space="preserve"> и форм уч</w:t>
      </w:r>
      <w:r>
        <w:rPr>
          <w:color w:val="000000"/>
          <w:sz w:val="28"/>
          <w:szCs w:val="28"/>
        </w:rPr>
        <w:t>ебной деятельности, делает занятия</w:t>
      </w:r>
      <w:r w:rsidRPr="00744223">
        <w:rPr>
          <w:color w:val="000000"/>
          <w:sz w:val="28"/>
          <w:szCs w:val="28"/>
        </w:rPr>
        <w:t xml:space="preserve"> яркими и увлекательными, информационно и эмоционально насыщенными.</w:t>
      </w:r>
    </w:p>
    <w:p w:rsidR="00EC23CD" w:rsidRDefault="00EC23CD" w:rsidP="00C73CD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D2B84" w:rsidRPr="00C73CD6" w:rsidRDefault="00C73CD6" w:rsidP="00C73CD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3C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Информационные источники</w:t>
      </w:r>
    </w:p>
    <w:p w:rsidR="00C73CD6" w:rsidRPr="00BD50C9" w:rsidRDefault="00C73CD6" w:rsidP="00C73C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1.Капралова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Т.И.Смурыгина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Требования к выполнению  ученических проектов. Методические рекомендации, Тамбов: ТОГОАУ ДПО «Институт повышения квалификации работников образования», 20</w:t>
      </w:r>
      <w:r w:rsidR="00F9218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C73CD6" w:rsidRPr="00BA1B13" w:rsidRDefault="00C73CD6" w:rsidP="00C73C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1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Intel. Обучение для будущего (при поддержке </w:t>
      </w:r>
      <w:proofErr w:type="spellStart"/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t>). — М.</w:t>
      </w:r>
      <w:proofErr w:type="gramStart"/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Русская редакция, </w:t>
      </w:r>
      <w:r w:rsidRPr="00BA1B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21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1B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3CD6" w:rsidRDefault="00C73CD6" w:rsidP="00C73CD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Шафрин Ю.А. Информационные технологии: В 2 ч.; Ч. 2. Офисная</w:t>
      </w:r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и информационные системы. — М.</w:t>
      </w:r>
      <w:proofErr w:type="gramStart"/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Лаборатория базовых</w:t>
      </w:r>
      <w:r w:rsidRPr="00BD5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знаний,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73CD6" w:rsidRPr="00DA734B" w:rsidRDefault="00C73CD6" w:rsidP="00C73C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D2" w:rsidRPr="00226ED2" w:rsidRDefault="00226ED2" w:rsidP="00226ED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26ED2" w:rsidRPr="00226ED2" w:rsidSect="008C3B4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E2A"/>
    <w:multiLevelType w:val="hybridMultilevel"/>
    <w:tmpl w:val="B5CAB1B6"/>
    <w:lvl w:ilvl="0" w:tplc="7452C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913EC"/>
    <w:multiLevelType w:val="hybridMultilevel"/>
    <w:tmpl w:val="1806FC92"/>
    <w:lvl w:ilvl="0" w:tplc="0BAAE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F6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06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8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EE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8D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8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E68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B642D7"/>
    <w:multiLevelType w:val="hybridMultilevel"/>
    <w:tmpl w:val="F6522B30"/>
    <w:lvl w:ilvl="0" w:tplc="592C5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67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8F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6C6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4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E5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8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4F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952F86"/>
    <w:multiLevelType w:val="hybridMultilevel"/>
    <w:tmpl w:val="A7D0618A"/>
    <w:lvl w:ilvl="0" w:tplc="8AE03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0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09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E9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62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EB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2A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763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23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FD1070"/>
    <w:multiLevelType w:val="hybridMultilevel"/>
    <w:tmpl w:val="B7AE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23AEA"/>
    <w:multiLevelType w:val="hybridMultilevel"/>
    <w:tmpl w:val="1820D4A4"/>
    <w:lvl w:ilvl="0" w:tplc="7060A9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433DC"/>
    <w:multiLevelType w:val="hybridMultilevel"/>
    <w:tmpl w:val="92DEC264"/>
    <w:lvl w:ilvl="0" w:tplc="334C6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0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08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A2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22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E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81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0C6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15452E"/>
    <w:multiLevelType w:val="hybridMultilevel"/>
    <w:tmpl w:val="4F1C335C"/>
    <w:lvl w:ilvl="0" w:tplc="04190009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3454374D"/>
    <w:multiLevelType w:val="hybridMultilevel"/>
    <w:tmpl w:val="799E4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7D6F93"/>
    <w:multiLevelType w:val="hybridMultilevel"/>
    <w:tmpl w:val="3CA03EBE"/>
    <w:lvl w:ilvl="0" w:tplc="4E7A2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E5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4A2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E7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26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6E5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6A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05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87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0A14F46"/>
    <w:multiLevelType w:val="hybridMultilevel"/>
    <w:tmpl w:val="059224F2"/>
    <w:lvl w:ilvl="0" w:tplc="D910B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C1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C8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C4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61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25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C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8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83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EF54ED"/>
    <w:multiLevelType w:val="hybridMultilevel"/>
    <w:tmpl w:val="B8F29E82"/>
    <w:lvl w:ilvl="0" w:tplc="7060A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4D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4E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61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D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44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A25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0F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A3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639300D"/>
    <w:multiLevelType w:val="hybridMultilevel"/>
    <w:tmpl w:val="1AD4C1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6C94192"/>
    <w:multiLevelType w:val="hybridMultilevel"/>
    <w:tmpl w:val="6B7E5E68"/>
    <w:lvl w:ilvl="0" w:tplc="35902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FCC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383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6F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4D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00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40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0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4E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8327953"/>
    <w:multiLevelType w:val="hybridMultilevel"/>
    <w:tmpl w:val="8586D72C"/>
    <w:lvl w:ilvl="0" w:tplc="7060A9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B10EB"/>
    <w:multiLevelType w:val="hybridMultilevel"/>
    <w:tmpl w:val="8F08BC1C"/>
    <w:lvl w:ilvl="0" w:tplc="46FEE60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5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3B41"/>
    <w:rsid w:val="00015B18"/>
    <w:rsid w:val="00226ED2"/>
    <w:rsid w:val="002337FA"/>
    <w:rsid w:val="002659BD"/>
    <w:rsid w:val="00286333"/>
    <w:rsid w:val="002D2B84"/>
    <w:rsid w:val="002D452B"/>
    <w:rsid w:val="002E312E"/>
    <w:rsid w:val="002F140D"/>
    <w:rsid w:val="002F6888"/>
    <w:rsid w:val="0043628C"/>
    <w:rsid w:val="00486ADD"/>
    <w:rsid w:val="00507249"/>
    <w:rsid w:val="006F7EDC"/>
    <w:rsid w:val="007B4209"/>
    <w:rsid w:val="007C2C08"/>
    <w:rsid w:val="00817EB0"/>
    <w:rsid w:val="00830388"/>
    <w:rsid w:val="008C3B41"/>
    <w:rsid w:val="008C52F4"/>
    <w:rsid w:val="008D106A"/>
    <w:rsid w:val="009104C2"/>
    <w:rsid w:val="00991C39"/>
    <w:rsid w:val="00A17BCF"/>
    <w:rsid w:val="00A30A6E"/>
    <w:rsid w:val="00A76B8E"/>
    <w:rsid w:val="00A80A9B"/>
    <w:rsid w:val="00AE3AA3"/>
    <w:rsid w:val="00AE4818"/>
    <w:rsid w:val="00B62E49"/>
    <w:rsid w:val="00C73CD6"/>
    <w:rsid w:val="00CC2392"/>
    <w:rsid w:val="00D2784C"/>
    <w:rsid w:val="00EC23CD"/>
    <w:rsid w:val="00F148EA"/>
    <w:rsid w:val="00F92189"/>
    <w:rsid w:val="00FB2F35"/>
    <w:rsid w:val="00FD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0A9B"/>
    <w:pPr>
      <w:spacing w:after="0" w:line="240" w:lineRule="auto"/>
    </w:pPr>
  </w:style>
  <w:style w:type="paragraph" w:customStyle="1" w:styleId="1">
    <w:name w:val="Стиль1"/>
    <w:basedOn w:val="a"/>
    <w:autoRedefine/>
    <w:rsid w:val="002D2B84"/>
    <w:pPr>
      <w:widowControl w:val="0"/>
      <w:tabs>
        <w:tab w:val="left" w:pos="-252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pacing w:val="20"/>
      <w:kern w:val="16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1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1AA7-91A2-4126-94D7-4AD4F4FF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ТОГОУ СПО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1</cp:lastModifiedBy>
  <cp:revision>7</cp:revision>
  <dcterms:created xsi:type="dcterms:W3CDTF">2011-10-26T16:56:00Z</dcterms:created>
  <dcterms:modified xsi:type="dcterms:W3CDTF">2020-03-16T15:15:00Z</dcterms:modified>
</cp:coreProperties>
</file>