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Картотека игр по ТРИЗ направленных на формирование элементарных математических представлений у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Игры на формирование умения выявлять функции объекта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"Что умеет делать?" (игра для детей с 3-х лет)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объект (показывает картинку). Дети должны определить, что умеет делать объект или что делается с его помощью.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может цифра "5"?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Обозначить количество предметов, стать другой цифрой.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может круг?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Находиться в другом объекте, например: круглый торт.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может знак "+"?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Прибавить, обозначить положительный результат, находиться в книге, тетради.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"Дразнилка" (проводится с 5-лет).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объект. Дети, не называя его функцию вслух, подразнивают его с помощью суффиксов: - лка, -чк, -ще и др.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Квадрат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квадратище, квадратулька…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плюс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складывалка, прибавлялка, плюсище…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"Мои друзья" (проводится с 4-х лет).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просит детей назвать себя в качестве чего-либо или кого либо. Дети определяют кто они (берут роль объекта материального мира). Затем воспитатель выбирает любое свойство и называет его. Дети, объект которых имеет это свойство, подбегают к ведущему. Ведущий ребенок.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  Дети выбирают объекты геометрические фигуры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квадрат. Мои друзья те, у кого четыре угла (любой четырехугольник)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круг. Мои друзья те, кто может катиться (овал)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Игры на определение линии развития объекта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" Чем был - чем стал" (с 4-х летнего возраста)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Было числом 4, а стало числом 5.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4+1=5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Сколько нужно прибавить, чтобы получилось число 5?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Было число 5, а стало3.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нужно сделать, чтобы получилось число 3?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5-2=3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"Раньше-позже" (с 3-х 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какую-либо ситуацию, а дети говорят, что было до этого, или что будет после. Можно сопровождать показом.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Какая часть суток сейчас?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День.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что было раньше?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Утро.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раньше?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Ночь.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еще раньше?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закреплении понятий "сегодня","завтра","вчера"…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Какой сегодня день недели?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Среда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какой день недели был вчера?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Вторник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Какой день недели будет завтра? А послезавтра?…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Игры на выявление над-системных связей.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"Где живет?" (с 3-х лет).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предметы окружающего мира. В старшем дошкольном возрасте - это любые предметы и явления реального и фантастического миров (где живет улыбка, огонь). Дети называют среду обитания живых объектов и место нахождения реальных и фантастических объектов.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старшем возрасте объекты заранее загадываются самими детьми или ведущий каждому называет объект от себя.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В каких предметах нашей группы живет прямоугольник?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В столе, в шкафчиках, на моей рубашке, на полу (у линолеума рисунок), в каблуке.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Где живет цифра 3?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В днях недели, в месяцах года,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Где живет цифра 5?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В днях рождениях, в номерах наших домов, на пальцах руки.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Игры на определение под-системных связей объекта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"Что можно сказать о предмете, если там есть…" (с 5-летнего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части объекта или предмета, а ребенок должен назвать, что это за объект и дать ему характеристику.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можно сказать об объекте, который имеет углы и стороны?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Это геометрическая фигура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можно сказать о системе, в которой есть много фигур?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Это может быть страна фигур.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Что можно сказать об объекте, частью которого являются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«+»?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Это пример, сложение.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Игры на объединение над- и под- системы объекта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"Волшебный светофор" (с 4- 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Цель: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детей выделять систему, подсистему и надсистему объекта.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"Волшебного светофора" красный цвет означает подсистему объекта, желтый - систему, зеленый - надсистему. Таким образом, рассматривается любой объект. Рассматриваемый предмет может висеть (лежать) перед ребенком, а может после показа убираться.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игра может использоваться при рассмотрении картины.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Если я подниму круг красного цвета -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- определите, частью чего является сюжет картины (природный мир, транспорт, домашние животные).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Цифра 6. Поднимает желтый кружок.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Эта цифра нужна, чтобы решать задачки, что-то сосчитать.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обобщает: Число 6 служит единицей измерения.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поднимает красный кружок.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Число 6 живет в математике среди других чисел. В задачках, в примерах.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обобщает: Число 6 действительно живет в современной арифметике.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поднимает зеленый кружок.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просит изобразить каждого ребенка свой пример или если это начало года, то разбирает примеры вместе с детьми: 1+1+1+1+1+1; 2+2+2; 3+3; 5+1; 10-4.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"Хорошо-плохо" (игра с младшего дошкольного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Цель: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детей выделять в предметах и объектах окружающего мира положительные и отрицательные стороны.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Ведущим называется любой объект или в старшем дошкольном возрасте система, явление, у которых определяются положительные и отрицательные свойства.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Сегодня пятница - хорошо. Почему?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Потому, что завтра выходной.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Сегодня пятница - плохо. Почему?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Конец еще одной недели.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есть вопросы задаются по принципу: "что-то хорошо - почему?", "что-то плохо - почему?".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Игры на умение выявлять ресурсы объекта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6.1."Аукцион" (со старшего дошкольного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Учить детей выделять дополнительные ресурсы предмета.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аукцион выставляются разнообразные предметы. Дети по очереди называют все ресурсы ее использования. Выигрывает тот, кто последним предложит возможное его применение.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Для чего нужна линейка?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Для того, чтобы измерять чего-то.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как еще можно использовать линейку?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Вместо указки, помешать ею что -то, спину почесать. В цель метать.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как?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На кончик линейки положить что-то легкое и стрельнуть, а на стене мишень нарисовать.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обучении измерению и сравнению величины предметов с помощью условной мерки.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Как можно использовать веревочку?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Ей можно измерить все.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Например?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Комнату, высоту дома, свой рост.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закреплении геометрических форм.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Поиграем в игру. Я показываю фигуру геометрическую, а вы называете предметы, в которых есть такие формы, или которые состоят из этих форм. Кто последний назовет - тот и выигрывает. Прямоугольник.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Стол, окно, коробка из - под карандашей…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у стола что прямоугольное?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Крышка стола, дно ящика, боковые…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Игры на сравнение систем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7.1."Раз, два, три… ко мне беги!" (с 3 - 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всем играющим картинки с изображением различных объектов. В зависимости от возраста содержание картинок меняется: в старших группах - это объекты более сложного содержания (картинки составленные из определенных геометрических фигур). Дети встают на другом конце зала и по определенной установке воспитателя подбегают нему. Ведущий ребенок. Воспитатель или ведущий ребенок затем анализирует не ошибся ли играющий, выделяя какие-либо свойства системы.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ознакомлении с геометрическими фигурами. На картинках у детей изображены предметы круглой, треугольной и других формы.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"Раз, два, три, все, у кого есть три угла ко мне беги" (Подбегают дети, у которых на картинке изображения треугольной формы…) Остальные дети стоят на месте.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могут выбираться любые составляющие подсистемы. Ведущий спрашивает у играющих, где у их объектов эти части.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7.2."На что похоже" (с 3-летнего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Цель: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ассоциативности мышления, обучение детей сравнениям разнообразных систем.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- воспитатель, а в старшем возрасте - ребенок называет объект, а дети называют объекты, похожие на него.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Примечание: 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На что похожа цифра 8?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На снеговика без головы, на матрешку…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А если перевернуть 8 в горизонтальное положение?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на очки…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На что похож ромб?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На воздушный змей.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7.3."Теремок" (с 4-х лет).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раздаются различные предметные картинки. Один ребенок (или воспитатель в младшей группе) выполняет роль ведущего.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"Тук - тук. Кто в теремочке живет?"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закреплении геометрических фигур).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Тук-тук. Я треугольник. Кто в теремочке живет? Пустите меня к себе.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Пущу тебя, если скажешь, чем ты, треугольник похож на меня, квадрат.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Мы геометрические фигуры. У нас есть углы, стороны. Мы делаем мир разнообразным.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Тук - тук. Я круг. Пустите меня к себе.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Пустим, если скажешь, чем ты, круг отличаешься от нас (треугольника и квадрата).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Д: У меня нет сторон и углов. Зато я могу катиться, а вы нет.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Примечание: Игра может усложняться. Можно взять  объекты разнообразных форм и детям придется сказать еще и о похожестях и различиях объектов.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игре "Теремок" могут принимать участие от 2 до 10 человек. Чтобы игроки, находящиеся в теремке, не скучали, работу можно строить по цепочке. Тот, кого уже впустили в теремок, спрашивает следующего игрока, который просится в теремок и так далее. В течение игры задания можно менять: задавать то на похожести, то на различия. Картинки обязательно использовать только на первом этапе, затем дети могут "держать" объект в голове.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 можно посвящать только одной какой-то теме. Например, только фигурам или цифрам. Тогда перед игрой воспитатель сообщает об этом детям. Или если берутся картинки - подбирает соответствующие.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"теремок", конечно же, условный. Это может быть просто угол в комнате, а могут- поставленные стульчики, за которые все объекты в итоге собираются.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7.4."Найди друзей" (с 5 - летнего возраста).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Правила игры: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называет объект, выделяет его функцию, а дети говорят, кто или что выполняет эту же функцию.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Примечание: В данную игру можно играть подгруппой, а можно и группой при фронтальных формах работы (на занятии). Игру рекомендуется использовать после того, как дети ознакомятся с понятием "функция", после использования игры "Что может?". Игру можно сделать подвижной, с помощью набора предметных картинок, находящихся на некотором расстоянии от играющих. Детям надо будет добежать и выбрать правильную картинку, а может и несколько картинок, выполняющих названную ведущим функцию.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Другой вариант с использованием моделирования. Ведущий называет объект, а дети, находящиеся за столами, рисуют схемой объект (или объекты), выполняющие функцию заданного объекта.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Ход игры: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В: У меня в руках шар. Он может катиться. А какие еще предметы могут выполнять эту функцию (то есть закрепить у детей понятие о том, что катятся только предметы, у которых нет углов.)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