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D1" w:rsidRPr="00BA37B5" w:rsidRDefault="00663DD1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A37B5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63DD1" w:rsidRPr="00BA37B5" w:rsidRDefault="00663DD1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A37B5">
        <w:rPr>
          <w:rFonts w:ascii="Times New Roman" w:hAnsi="Times New Roman"/>
          <w:sz w:val="28"/>
          <w:szCs w:val="28"/>
        </w:rPr>
        <w:t>«Детский сад общеразвивающего вида с приоритетным осуществлением деятельности по физическому развитию детей №148»</w:t>
      </w:r>
    </w:p>
    <w:p w:rsidR="00663DD1" w:rsidRPr="00BA37B5" w:rsidRDefault="00663DD1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42254C" w:rsidRPr="00BA37B5" w:rsidRDefault="0042254C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4B707A" w:rsidRDefault="004B707A" w:rsidP="00C4312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B707A" w:rsidRDefault="004B707A" w:rsidP="00C4312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2254C" w:rsidRPr="00BA37B5" w:rsidRDefault="0042254C" w:rsidP="00C4312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A37B5">
        <w:rPr>
          <w:rFonts w:ascii="Times New Roman" w:hAnsi="Times New Roman"/>
          <w:b/>
          <w:sz w:val="28"/>
          <w:szCs w:val="28"/>
        </w:rPr>
        <w:t>Краткоср</w:t>
      </w:r>
      <w:r w:rsidR="00AF1F4D" w:rsidRPr="00BA37B5">
        <w:rPr>
          <w:rFonts w:ascii="Times New Roman" w:hAnsi="Times New Roman"/>
          <w:b/>
          <w:sz w:val="28"/>
          <w:szCs w:val="28"/>
        </w:rPr>
        <w:t>очный прое</w:t>
      </w:r>
      <w:proofErr w:type="gramStart"/>
      <w:r w:rsidR="00AF1F4D" w:rsidRPr="00BA37B5">
        <w:rPr>
          <w:rFonts w:ascii="Times New Roman" w:hAnsi="Times New Roman"/>
          <w:b/>
          <w:sz w:val="28"/>
          <w:szCs w:val="28"/>
        </w:rPr>
        <w:t>кт в гр</w:t>
      </w:r>
      <w:proofErr w:type="gramEnd"/>
      <w:r w:rsidR="00AF1F4D" w:rsidRPr="00BA37B5">
        <w:rPr>
          <w:rFonts w:ascii="Times New Roman" w:hAnsi="Times New Roman"/>
          <w:b/>
          <w:sz w:val="28"/>
          <w:szCs w:val="28"/>
        </w:rPr>
        <w:t xml:space="preserve">уппе </w:t>
      </w:r>
      <w:proofErr w:type="spellStart"/>
      <w:r w:rsidR="00AF1F4D" w:rsidRPr="00BA37B5">
        <w:rPr>
          <w:rFonts w:ascii="Times New Roman" w:hAnsi="Times New Roman"/>
          <w:b/>
          <w:sz w:val="28"/>
          <w:szCs w:val="28"/>
        </w:rPr>
        <w:t>общеразвивающей</w:t>
      </w:r>
      <w:proofErr w:type="spellEnd"/>
      <w:r w:rsidR="00AF1F4D" w:rsidRPr="00BA37B5">
        <w:rPr>
          <w:rFonts w:ascii="Times New Roman" w:hAnsi="Times New Roman"/>
          <w:b/>
          <w:sz w:val="28"/>
          <w:szCs w:val="28"/>
        </w:rPr>
        <w:t xml:space="preserve"> направленности детей в возрасте 3-4 лет №9</w:t>
      </w:r>
    </w:p>
    <w:p w:rsidR="0042254C" w:rsidRPr="00BA37B5" w:rsidRDefault="0042254C" w:rsidP="00C4312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A37B5">
        <w:rPr>
          <w:rFonts w:ascii="Times New Roman" w:hAnsi="Times New Roman"/>
          <w:b/>
          <w:sz w:val="28"/>
          <w:szCs w:val="28"/>
        </w:rPr>
        <w:t>Тема: «Домашние животные»</w:t>
      </w:r>
    </w:p>
    <w:p w:rsidR="0042254C" w:rsidRPr="00BA37B5" w:rsidRDefault="0042254C" w:rsidP="00C4312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2254C" w:rsidRPr="00BA37B5" w:rsidRDefault="00AF1F4D" w:rsidP="00663DD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A37B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6172" cy="4426009"/>
            <wp:effectExtent l="19050" t="0" r="678" b="0"/>
            <wp:docPr id="3" name="Рисунок 1" descr="https://st.depositphotos.com/1499637/1329/v/950/depositphotos_13295130-stock-illustration-farm-animals-with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499637/1329/v/950/depositphotos_13295130-stock-illustration-farm-animals-with-backg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30" cy="44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4C" w:rsidRPr="00BA37B5" w:rsidRDefault="0042254C" w:rsidP="00663DD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2254C" w:rsidRPr="00BA37B5" w:rsidRDefault="0042254C" w:rsidP="00663DD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63DD1" w:rsidRPr="00BA37B5" w:rsidRDefault="00663DD1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63DD1" w:rsidRPr="00BA37B5" w:rsidRDefault="00663DD1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AF1F4D" w:rsidRPr="00BA37B5" w:rsidRDefault="0042254C" w:rsidP="00AF1F4D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BA37B5">
        <w:rPr>
          <w:rFonts w:ascii="Times New Roman" w:hAnsi="Times New Roman"/>
          <w:sz w:val="28"/>
          <w:szCs w:val="28"/>
        </w:rPr>
        <w:t xml:space="preserve">                          </w:t>
      </w:r>
      <w:r w:rsidR="00AF1F4D" w:rsidRPr="00BA37B5">
        <w:rPr>
          <w:rFonts w:ascii="Times New Roman" w:hAnsi="Times New Roman"/>
          <w:sz w:val="28"/>
          <w:szCs w:val="28"/>
        </w:rPr>
        <w:t xml:space="preserve">               </w:t>
      </w:r>
      <w:r w:rsidRPr="00BA37B5">
        <w:rPr>
          <w:rFonts w:ascii="Times New Roman" w:hAnsi="Times New Roman"/>
          <w:sz w:val="28"/>
          <w:szCs w:val="28"/>
        </w:rPr>
        <w:t xml:space="preserve">Подготовили: </w:t>
      </w:r>
    </w:p>
    <w:p w:rsidR="00663DD1" w:rsidRPr="00BA37B5" w:rsidRDefault="00AF1F4D" w:rsidP="00AF1F4D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BA37B5">
        <w:rPr>
          <w:rFonts w:ascii="Times New Roman" w:hAnsi="Times New Roman"/>
          <w:sz w:val="28"/>
          <w:szCs w:val="28"/>
        </w:rPr>
        <w:t xml:space="preserve">Воспитатель 1 </w:t>
      </w:r>
      <w:proofErr w:type="spellStart"/>
      <w:r w:rsidRPr="00BA37B5">
        <w:rPr>
          <w:rFonts w:ascii="Times New Roman" w:hAnsi="Times New Roman"/>
          <w:sz w:val="28"/>
          <w:szCs w:val="28"/>
        </w:rPr>
        <w:t>квалиф</w:t>
      </w:r>
      <w:proofErr w:type="spellEnd"/>
      <w:r w:rsidRPr="00BA37B5">
        <w:rPr>
          <w:rFonts w:ascii="Times New Roman" w:hAnsi="Times New Roman"/>
          <w:sz w:val="28"/>
          <w:szCs w:val="28"/>
        </w:rPr>
        <w:t>. категории</w:t>
      </w:r>
    </w:p>
    <w:p w:rsidR="00AF1F4D" w:rsidRPr="00BA37B5" w:rsidRDefault="00AF1F4D" w:rsidP="00AF1F4D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BA37B5">
        <w:rPr>
          <w:rFonts w:ascii="Times New Roman" w:hAnsi="Times New Roman"/>
          <w:sz w:val="28"/>
          <w:szCs w:val="28"/>
        </w:rPr>
        <w:t>Белоброва Л.Н.</w:t>
      </w:r>
    </w:p>
    <w:p w:rsidR="00663DD1" w:rsidRPr="00BA37B5" w:rsidRDefault="00663DD1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63DD1" w:rsidRPr="00BA37B5" w:rsidRDefault="00663DD1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42254C" w:rsidRPr="00BA37B5" w:rsidRDefault="00AF1F4D" w:rsidP="00AF1F4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A37B5">
        <w:rPr>
          <w:rFonts w:ascii="Times New Roman" w:hAnsi="Times New Roman"/>
          <w:sz w:val="28"/>
          <w:szCs w:val="28"/>
        </w:rPr>
        <w:t xml:space="preserve">г. </w:t>
      </w:r>
      <w:r w:rsidR="0042254C" w:rsidRPr="00BA37B5">
        <w:rPr>
          <w:rFonts w:ascii="Times New Roman" w:hAnsi="Times New Roman"/>
          <w:sz w:val="28"/>
          <w:szCs w:val="28"/>
        </w:rPr>
        <w:t>Оренбург</w:t>
      </w:r>
      <w:r w:rsidRPr="00BA37B5">
        <w:rPr>
          <w:rFonts w:ascii="Times New Roman" w:hAnsi="Times New Roman"/>
          <w:sz w:val="28"/>
          <w:szCs w:val="28"/>
        </w:rPr>
        <w:t xml:space="preserve"> -  2019г.</w:t>
      </w:r>
    </w:p>
    <w:p w:rsidR="005A7AD4" w:rsidRPr="00BA37B5" w:rsidRDefault="005A7AD4">
      <w:pPr>
        <w:rPr>
          <w:rFonts w:ascii="Times New Roman" w:hAnsi="Times New Roman" w:cs="Times New Roman"/>
          <w:sz w:val="28"/>
          <w:szCs w:val="28"/>
        </w:rPr>
      </w:pPr>
    </w:p>
    <w:p w:rsidR="003C036F" w:rsidRPr="00BA37B5" w:rsidRDefault="003C036F" w:rsidP="009E6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Проект «Домашние животные».</w:t>
      </w:r>
    </w:p>
    <w:p w:rsidR="003C036F" w:rsidRPr="00BA37B5" w:rsidRDefault="003C036F" w:rsidP="009E6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C036F" w:rsidRPr="00BA37B5" w:rsidRDefault="003C036F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8C4499"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8C4499"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Расширить знания детей о домашних животных, их роли в жизни человека.</w:t>
      </w:r>
    </w:p>
    <w:p w:rsidR="008C4499" w:rsidRPr="00BA37B5" w:rsidRDefault="008C4499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C4499" w:rsidRPr="00BA37B5" w:rsidRDefault="008C4499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C4499" w:rsidRPr="00BA37B5" w:rsidRDefault="007B2BDC" w:rsidP="003C036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Образовательные:</w:t>
      </w:r>
    </w:p>
    <w:p w:rsidR="007B2BDC" w:rsidRPr="00BA37B5" w:rsidRDefault="007B2BDC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Расширить и обогатить представление детей о домашних животных (внешние признаки и яркие характерные особенности).</w:t>
      </w:r>
    </w:p>
    <w:p w:rsidR="007B2BDC" w:rsidRPr="00BA37B5" w:rsidRDefault="007B2BDC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Тренировать в разгадывании загадок, активизировать и обогатить словарный запас.</w:t>
      </w:r>
    </w:p>
    <w:p w:rsidR="007B2BDC" w:rsidRPr="00BA37B5" w:rsidRDefault="007B2BDC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0226FB"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Познакомить с правилами обращения и ухода за животными.</w:t>
      </w:r>
    </w:p>
    <w:p w:rsidR="008C4499" w:rsidRPr="00BA37B5" w:rsidRDefault="008C4499" w:rsidP="003C036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Воспитательные:</w:t>
      </w:r>
    </w:p>
    <w:p w:rsidR="000226FB" w:rsidRPr="00BA37B5" w:rsidRDefault="000226FB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-Воспитывать любовь и бережное отношение к животным, желание заботиться о них.</w:t>
      </w:r>
    </w:p>
    <w:p w:rsidR="008C4499" w:rsidRPr="00BA37B5" w:rsidRDefault="008C4499" w:rsidP="003C036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Развивающие:</w:t>
      </w:r>
    </w:p>
    <w:p w:rsidR="007B2BDC" w:rsidRPr="00BA37B5" w:rsidRDefault="007B2BDC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Развивать творческое воображение  через рисование животных и интерес к миру природы.</w:t>
      </w:r>
    </w:p>
    <w:p w:rsidR="000226FB" w:rsidRPr="00BA37B5" w:rsidRDefault="000226FB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226FB" w:rsidRPr="00BA37B5" w:rsidRDefault="000226FB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познавательно – творческий.</w:t>
      </w:r>
    </w:p>
    <w:p w:rsidR="000226FB" w:rsidRPr="00BA37B5" w:rsidRDefault="000226FB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226FB" w:rsidRPr="00BA37B5" w:rsidRDefault="000226FB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дети, педагоги, родители.</w:t>
      </w:r>
    </w:p>
    <w:p w:rsidR="000226FB" w:rsidRPr="00BA37B5" w:rsidRDefault="000226FB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226FB" w:rsidRPr="00BA37B5" w:rsidRDefault="000226FB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</w:t>
      </w: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proofErr w:type="gramStart"/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краткосрочный</w:t>
      </w:r>
      <w:proofErr w:type="gramEnd"/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(5 – 10 августа 2019 г)</w:t>
      </w:r>
      <w:r w:rsidR="00006B68"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06B68" w:rsidRPr="00BA37B5" w:rsidRDefault="00006B68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6B68" w:rsidRPr="00BA37B5" w:rsidRDefault="00006B68" w:rsidP="003C03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области:</w:t>
      </w:r>
    </w:p>
    <w:p w:rsidR="00006B68" w:rsidRPr="00BA37B5" w:rsidRDefault="00006B68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социально-коммуникативное развитие;</w:t>
      </w:r>
    </w:p>
    <w:p w:rsidR="00006B68" w:rsidRPr="00BA37B5" w:rsidRDefault="00006B68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познавательное развитие;</w:t>
      </w:r>
    </w:p>
    <w:p w:rsidR="00006B68" w:rsidRPr="00BA37B5" w:rsidRDefault="00006B68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речевое развитие;</w:t>
      </w:r>
    </w:p>
    <w:p w:rsidR="00006B68" w:rsidRPr="00BA37B5" w:rsidRDefault="00006B68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художественно-эстетическое развитие;</w:t>
      </w:r>
    </w:p>
    <w:p w:rsidR="00006B68" w:rsidRPr="00BA37B5" w:rsidRDefault="00006B68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физическое развитие.</w:t>
      </w:r>
    </w:p>
    <w:p w:rsidR="002F434A" w:rsidRPr="00BA37B5" w:rsidRDefault="002F434A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226FB" w:rsidRPr="00BA37B5" w:rsidRDefault="002F434A" w:rsidP="002F434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360FEB" w:rsidRPr="00BA37B5" w:rsidRDefault="00360FEB" w:rsidP="002F434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детей:</w:t>
      </w:r>
    </w:p>
    <w:p w:rsidR="000226FB" w:rsidRPr="00BA37B5" w:rsidRDefault="002F434A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- У детей с</w:t>
      </w:r>
      <w:r w:rsidR="000226FB" w:rsidRPr="00BA37B5">
        <w:rPr>
          <w:color w:val="444444"/>
          <w:sz w:val="28"/>
          <w:szCs w:val="28"/>
        </w:rPr>
        <w:t>формируются и расширятся знания о домашних животных и их значении в</w:t>
      </w:r>
      <w:r w:rsidRPr="00BA37B5">
        <w:rPr>
          <w:color w:val="444444"/>
          <w:sz w:val="28"/>
          <w:szCs w:val="28"/>
        </w:rPr>
        <w:t xml:space="preserve"> </w:t>
      </w:r>
      <w:r w:rsidR="000226FB" w:rsidRPr="00BA37B5">
        <w:rPr>
          <w:color w:val="444444"/>
          <w:sz w:val="28"/>
          <w:szCs w:val="28"/>
        </w:rPr>
        <w:t>жизни человека</w:t>
      </w:r>
      <w:r w:rsidRPr="00BA37B5">
        <w:rPr>
          <w:color w:val="444444"/>
          <w:sz w:val="28"/>
          <w:szCs w:val="28"/>
        </w:rPr>
        <w:t>.</w:t>
      </w:r>
    </w:p>
    <w:p w:rsidR="000226FB" w:rsidRPr="00BA37B5" w:rsidRDefault="002F434A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- Дети п</w:t>
      </w:r>
      <w:r w:rsidR="000226FB" w:rsidRPr="00BA37B5">
        <w:rPr>
          <w:color w:val="444444"/>
          <w:sz w:val="28"/>
          <w:szCs w:val="28"/>
        </w:rPr>
        <w:t>ознакомятся с правилами ухода за домашними питомцами, появится</w:t>
      </w:r>
    </w:p>
    <w:p w:rsidR="000226FB" w:rsidRPr="00BA37B5" w:rsidRDefault="000226F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желание помогать животным.</w:t>
      </w:r>
    </w:p>
    <w:p w:rsidR="000226FB" w:rsidRPr="00BA37B5" w:rsidRDefault="002F434A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- У детей разовьется чувство </w:t>
      </w:r>
      <w:r w:rsidR="000226FB" w:rsidRPr="00BA37B5">
        <w:rPr>
          <w:color w:val="444444"/>
          <w:sz w:val="28"/>
          <w:szCs w:val="28"/>
        </w:rPr>
        <w:t>любви и бережного отношения к животным.</w:t>
      </w:r>
    </w:p>
    <w:p w:rsidR="00360FE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Для педагогов:</w:t>
      </w:r>
    </w:p>
    <w:p w:rsidR="000226F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- </w:t>
      </w:r>
      <w:r w:rsidR="000226FB" w:rsidRPr="00BA37B5">
        <w:rPr>
          <w:color w:val="444444"/>
          <w:sz w:val="28"/>
          <w:szCs w:val="28"/>
        </w:rPr>
        <w:t>Работа над проектом побуждает педагогов повышать свой</w:t>
      </w:r>
      <w:r w:rsidRPr="00BA37B5">
        <w:rPr>
          <w:color w:val="444444"/>
          <w:sz w:val="28"/>
          <w:szCs w:val="28"/>
        </w:rPr>
        <w:t xml:space="preserve"> </w:t>
      </w:r>
      <w:r w:rsidR="000226FB" w:rsidRPr="00BA37B5">
        <w:rPr>
          <w:color w:val="444444"/>
          <w:sz w:val="28"/>
          <w:szCs w:val="28"/>
        </w:rPr>
        <w:t xml:space="preserve">профессионально-творческий уровень, что, несомненно, сказывается </w:t>
      </w:r>
      <w:proofErr w:type="gramStart"/>
      <w:r w:rsidR="000226FB" w:rsidRPr="00BA37B5">
        <w:rPr>
          <w:color w:val="444444"/>
          <w:sz w:val="28"/>
          <w:szCs w:val="28"/>
        </w:rPr>
        <w:t>на</w:t>
      </w:r>
      <w:proofErr w:type="gramEnd"/>
    </w:p>
    <w:p w:rsidR="000226FB" w:rsidRPr="00BA37B5" w:rsidRDefault="000226F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proofErr w:type="gramStart"/>
      <w:r w:rsidRPr="00BA37B5">
        <w:rPr>
          <w:color w:val="444444"/>
          <w:sz w:val="28"/>
          <w:szCs w:val="28"/>
        </w:rPr>
        <w:t>качестве</w:t>
      </w:r>
      <w:proofErr w:type="gramEnd"/>
      <w:r w:rsidRPr="00BA37B5">
        <w:rPr>
          <w:color w:val="444444"/>
          <w:sz w:val="28"/>
          <w:szCs w:val="28"/>
        </w:rPr>
        <w:t xml:space="preserve"> образовательного процесса.</w:t>
      </w:r>
    </w:p>
    <w:p w:rsidR="000226F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- </w:t>
      </w:r>
      <w:r w:rsidR="000226FB" w:rsidRPr="00BA37B5">
        <w:rPr>
          <w:color w:val="444444"/>
          <w:sz w:val="28"/>
          <w:szCs w:val="28"/>
        </w:rPr>
        <w:t>Систематизация и повышение качества работы с детьми по развитию</w:t>
      </w:r>
    </w:p>
    <w:p w:rsidR="000226FB" w:rsidRPr="00BA37B5" w:rsidRDefault="000226F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познавательно-исследовательских способностей через различные виды</w:t>
      </w:r>
    </w:p>
    <w:p w:rsidR="000226FB" w:rsidRPr="00BA37B5" w:rsidRDefault="000226F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lastRenderedPageBreak/>
        <w:t>продуктивной деятельности.</w:t>
      </w:r>
    </w:p>
    <w:p w:rsidR="000226F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- </w:t>
      </w:r>
      <w:r w:rsidR="000226FB" w:rsidRPr="00BA37B5">
        <w:rPr>
          <w:color w:val="444444"/>
          <w:sz w:val="28"/>
          <w:szCs w:val="28"/>
        </w:rPr>
        <w:t xml:space="preserve">Развивать творческие способности детей и родителей </w:t>
      </w:r>
      <w:proofErr w:type="gramStart"/>
      <w:r w:rsidR="000226FB" w:rsidRPr="00BA37B5">
        <w:rPr>
          <w:color w:val="444444"/>
          <w:sz w:val="28"/>
          <w:szCs w:val="28"/>
        </w:rPr>
        <w:t>в</w:t>
      </w:r>
      <w:proofErr w:type="gramEnd"/>
      <w:r w:rsidR="000226FB" w:rsidRPr="00BA37B5">
        <w:rPr>
          <w:color w:val="444444"/>
          <w:sz w:val="28"/>
          <w:szCs w:val="28"/>
        </w:rPr>
        <w:t xml:space="preserve"> продуктивной</w:t>
      </w:r>
    </w:p>
    <w:p w:rsidR="000226FB" w:rsidRPr="00BA37B5" w:rsidRDefault="000226F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деятельности во время реализации проекта.</w:t>
      </w:r>
    </w:p>
    <w:p w:rsidR="00360FE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Для родителей:</w:t>
      </w:r>
    </w:p>
    <w:p w:rsidR="000226F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- </w:t>
      </w:r>
      <w:r w:rsidR="000226FB" w:rsidRPr="00BA37B5">
        <w:rPr>
          <w:color w:val="444444"/>
          <w:sz w:val="28"/>
          <w:szCs w:val="28"/>
        </w:rPr>
        <w:t>Желание родителей завести домашнего питомца.</w:t>
      </w:r>
    </w:p>
    <w:p w:rsidR="000226F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- </w:t>
      </w:r>
      <w:r w:rsidR="000226FB" w:rsidRPr="00BA37B5">
        <w:rPr>
          <w:color w:val="444444"/>
          <w:sz w:val="28"/>
          <w:szCs w:val="28"/>
        </w:rPr>
        <w:t>Родители примут активное участие в проекте, увидят значимость данной</w:t>
      </w:r>
    </w:p>
    <w:p w:rsidR="000226FB" w:rsidRPr="00BA37B5" w:rsidRDefault="000226F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темы для развития формирования у детей гуманного отношения к животным.</w:t>
      </w:r>
    </w:p>
    <w:p w:rsidR="000226F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- </w:t>
      </w:r>
      <w:r w:rsidR="000226FB" w:rsidRPr="00BA37B5">
        <w:rPr>
          <w:color w:val="444444"/>
          <w:sz w:val="28"/>
          <w:szCs w:val="28"/>
        </w:rPr>
        <w:t>Повышение педагогической грамотности родителей в вопросах воспитания</w:t>
      </w:r>
    </w:p>
    <w:p w:rsidR="000226FB" w:rsidRPr="00BA37B5" w:rsidRDefault="000226F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бережного отношения детей к животным.</w:t>
      </w:r>
    </w:p>
    <w:p w:rsidR="00FA39F6" w:rsidRPr="00BA37B5" w:rsidRDefault="00FA39F6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0311C2" w:rsidRPr="00BA37B5" w:rsidRDefault="000311C2" w:rsidP="000311C2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>Приёмы руководства деятельностью детей.</w:t>
      </w:r>
    </w:p>
    <w:p w:rsidR="00A65057" w:rsidRPr="00BA37B5" w:rsidRDefault="000311C2" w:rsidP="00A6505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 xml:space="preserve">- Приемы постановки целей и мотивации деятельности детей: знакомство с   </w:t>
      </w:r>
      <w:r w:rsidR="00A65057" w:rsidRPr="00BA37B5">
        <w:rPr>
          <w:rFonts w:ascii="Times New Roman" w:hAnsi="Times New Roman" w:cs="Times New Roman"/>
          <w:sz w:val="28"/>
          <w:szCs w:val="28"/>
        </w:rPr>
        <w:t>домашними животными.</w:t>
      </w:r>
    </w:p>
    <w:p w:rsidR="000311C2" w:rsidRPr="00BA37B5" w:rsidRDefault="000311C2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Приемы активизации практической деятельности детей: чтение стихов и отрывков из произведений, их инсценировка; изготовлен</w:t>
      </w:r>
      <w:r w:rsidR="00A65057" w:rsidRPr="00BA37B5">
        <w:rPr>
          <w:rFonts w:ascii="Times New Roman" w:hAnsi="Times New Roman" w:cs="Times New Roman"/>
          <w:sz w:val="28"/>
          <w:szCs w:val="28"/>
        </w:rPr>
        <w:t>ие совместно с родителями поделок по теме проекта</w:t>
      </w:r>
      <w:r w:rsidRPr="00BA37B5">
        <w:rPr>
          <w:rFonts w:ascii="Times New Roman" w:hAnsi="Times New Roman" w:cs="Times New Roman"/>
          <w:sz w:val="28"/>
          <w:szCs w:val="28"/>
        </w:rPr>
        <w:t>; рисование по тематике.</w:t>
      </w:r>
    </w:p>
    <w:p w:rsidR="000311C2" w:rsidRPr="00BA37B5" w:rsidRDefault="000311C2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 xml:space="preserve">- Приемы активизации деятельности детей: беседа, создание развивающей среды, чтение стихов, </w:t>
      </w:r>
      <w:r w:rsidR="00A65057" w:rsidRPr="00BA37B5">
        <w:rPr>
          <w:rFonts w:ascii="Times New Roman" w:hAnsi="Times New Roman" w:cs="Times New Roman"/>
          <w:sz w:val="28"/>
          <w:szCs w:val="28"/>
        </w:rPr>
        <w:t xml:space="preserve">дидактические и подвижные игры, </w:t>
      </w:r>
      <w:r w:rsidRPr="00BA37B5">
        <w:rPr>
          <w:rFonts w:ascii="Times New Roman" w:hAnsi="Times New Roman" w:cs="Times New Roman"/>
          <w:sz w:val="28"/>
          <w:szCs w:val="28"/>
        </w:rPr>
        <w:t>анализ, выводы.</w:t>
      </w:r>
    </w:p>
    <w:p w:rsidR="000311C2" w:rsidRPr="00BA37B5" w:rsidRDefault="00A65057" w:rsidP="000311C2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Приемы оценки</w:t>
      </w:r>
      <w:r w:rsidR="000311C2" w:rsidRPr="00BA37B5">
        <w:rPr>
          <w:rFonts w:ascii="Times New Roman" w:hAnsi="Times New Roman" w:cs="Times New Roman"/>
          <w:sz w:val="28"/>
          <w:szCs w:val="28"/>
        </w:rPr>
        <w:t>: поощрение, совместное с педагогом определение качества продуктивной деятельности, взаимопомощь детей.</w:t>
      </w:r>
    </w:p>
    <w:p w:rsidR="000311C2" w:rsidRPr="00BA37B5" w:rsidRDefault="000311C2" w:rsidP="000311C2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>Методы и приемы.</w:t>
      </w:r>
    </w:p>
    <w:p w:rsidR="000311C2" w:rsidRPr="00BA37B5" w:rsidRDefault="000311C2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Объяснительно – иллюстративные.</w:t>
      </w:r>
    </w:p>
    <w:p w:rsidR="000311C2" w:rsidRPr="00BA37B5" w:rsidRDefault="000311C2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Проблемное изложение материала.</w:t>
      </w:r>
    </w:p>
    <w:p w:rsidR="000311C2" w:rsidRPr="00BA37B5" w:rsidRDefault="00A65057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A37B5">
        <w:rPr>
          <w:rFonts w:ascii="Times New Roman" w:hAnsi="Times New Roman" w:cs="Times New Roman"/>
          <w:sz w:val="28"/>
          <w:szCs w:val="28"/>
        </w:rPr>
        <w:t>Словесные</w:t>
      </w:r>
      <w:proofErr w:type="gramEnd"/>
      <w:r w:rsidRPr="00BA37B5">
        <w:rPr>
          <w:rFonts w:ascii="Times New Roman" w:hAnsi="Times New Roman" w:cs="Times New Roman"/>
          <w:sz w:val="28"/>
          <w:szCs w:val="28"/>
        </w:rPr>
        <w:t xml:space="preserve"> (рассказ, объяснение, беседа).</w:t>
      </w:r>
    </w:p>
    <w:p w:rsidR="000311C2" w:rsidRPr="00BA37B5" w:rsidRDefault="000311C2" w:rsidP="000311C2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Демонстрационные.</w:t>
      </w:r>
    </w:p>
    <w:p w:rsidR="000311C2" w:rsidRPr="00BA37B5" w:rsidRDefault="000311C2" w:rsidP="000311C2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</w:p>
    <w:p w:rsidR="000311C2" w:rsidRPr="00BA37B5" w:rsidRDefault="000311C2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Коммуникативная.</w:t>
      </w:r>
    </w:p>
    <w:p w:rsidR="000311C2" w:rsidRPr="00BA37B5" w:rsidRDefault="000311C2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Познавательная.</w:t>
      </w:r>
    </w:p>
    <w:p w:rsidR="00A65057" w:rsidRPr="00BA37B5" w:rsidRDefault="00A65057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Игровая.</w:t>
      </w:r>
    </w:p>
    <w:p w:rsidR="000311C2" w:rsidRPr="00BA37B5" w:rsidRDefault="000311C2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Творческая.</w:t>
      </w:r>
    </w:p>
    <w:p w:rsidR="000311C2" w:rsidRPr="00BA37B5" w:rsidRDefault="000311C2" w:rsidP="000311C2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Продуктивная.</w:t>
      </w:r>
    </w:p>
    <w:p w:rsidR="000311C2" w:rsidRPr="00BA37B5" w:rsidRDefault="000311C2" w:rsidP="000311C2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674122" w:rsidRPr="00BA37B5" w:rsidRDefault="00674122" w:rsidP="000311C2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122" w:rsidRPr="00BA37B5" w:rsidRDefault="00674122" w:rsidP="000311C2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122" w:rsidRPr="00BA37B5" w:rsidRDefault="00674122" w:rsidP="000311C2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122" w:rsidRPr="00BA37B5" w:rsidRDefault="00674122" w:rsidP="000311C2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122" w:rsidRPr="00BA37B5" w:rsidRDefault="00674122" w:rsidP="000311C2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1C2" w:rsidRPr="00BA37B5" w:rsidRDefault="000311C2" w:rsidP="000311C2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lastRenderedPageBreak/>
        <w:t>ПРИНЦИПЫ, ЛЕЖАЩИЕ В ОСНОВЕ ПРОЕКТА.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В основу реализации проекта положены следующие принципы: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 xml:space="preserve">- </w:t>
      </w:r>
      <w:r w:rsidRPr="00BA37B5">
        <w:rPr>
          <w:rFonts w:ascii="Times New Roman" w:hAnsi="Times New Roman" w:cs="Times New Roman"/>
          <w:b/>
          <w:sz w:val="28"/>
          <w:szCs w:val="28"/>
        </w:rPr>
        <w:t>Принцип личностно-ориентированного общения</w:t>
      </w:r>
      <w:r w:rsidRPr="00BA37B5">
        <w:rPr>
          <w:rFonts w:ascii="Times New Roman" w:hAnsi="Times New Roman" w:cs="Times New Roman"/>
          <w:sz w:val="28"/>
          <w:szCs w:val="28"/>
        </w:rPr>
        <w:t>: индивидуально-личностное формирование и развитие морального облика человека. В процессе обучения дети выступают как активные исследователи окружающего мира вместе с педагогом, а не просто пассивно перенимают его опыт. Партнерство, соучастие и взаимодействие – приоритетные формы общения педагога с детьми.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 xml:space="preserve">- Принцип </w:t>
      </w:r>
      <w:proofErr w:type="spellStart"/>
      <w:r w:rsidRPr="00BA37B5">
        <w:rPr>
          <w:rFonts w:ascii="Times New Roman" w:hAnsi="Times New Roman" w:cs="Times New Roman"/>
          <w:b/>
          <w:sz w:val="28"/>
          <w:szCs w:val="28"/>
        </w:rPr>
        <w:t>гуманизации</w:t>
      </w:r>
      <w:proofErr w:type="spellEnd"/>
      <w:r w:rsidRPr="00BA37B5">
        <w:rPr>
          <w:rFonts w:ascii="Times New Roman" w:hAnsi="Times New Roman" w:cs="Times New Roman"/>
          <w:b/>
          <w:sz w:val="28"/>
          <w:szCs w:val="28"/>
        </w:rPr>
        <w:t>.</w:t>
      </w:r>
      <w:r w:rsidRPr="00BA37B5">
        <w:rPr>
          <w:rFonts w:ascii="Times New Roman" w:hAnsi="Times New Roman" w:cs="Times New Roman"/>
          <w:sz w:val="28"/>
          <w:szCs w:val="28"/>
        </w:rPr>
        <w:t xml:space="preserve"> Предполагает умение педагога встать на позицию ребенка, учесть его точку зрения, не игнорировать его чувства и эмоции, видеть в ребёнке полноправного партнера и ориентироваться на высшие общеч</w:t>
      </w:r>
      <w:r w:rsidR="00674122" w:rsidRPr="00BA37B5">
        <w:rPr>
          <w:rFonts w:ascii="Times New Roman" w:hAnsi="Times New Roman" w:cs="Times New Roman"/>
          <w:sz w:val="28"/>
          <w:szCs w:val="28"/>
        </w:rPr>
        <w:t>еловеческие понятия – любовь и доброе отношение к объектам живой природы.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>- Принцип наглядности</w:t>
      </w:r>
      <w:r w:rsidRPr="00BA37B5">
        <w:rPr>
          <w:rFonts w:ascii="Times New Roman" w:hAnsi="Times New Roman" w:cs="Times New Roman"/>
          <w:sz w:val="28"/>
          <w:szCs w:val="28"/>
        </w:rPr>
        <w:t>:  широкое представление соответствующей изучаемому материалу наглядности: иллюстрации, фотогр</w:t>
      </w:r>
      <w:r w:rsidR="00674122" w:rsidRPr="00BA37B5">
        <w:rPr>
          <w:rFonts w:ascii="Times New Roman" w:hAnsi="Times New Roman" w:cs="Times New Roman"/>
          <w:sz w:val="28"/>
          <w:szCs w:val="28"/>
        </w:rPr>
        <w:t>афии и видеозаписи.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 xml:space="preserve">- </w:t>
      </w:r>
      <w:r w:rsidRPr="00BA37B5">
        <w:rPr>
          <w:rFonts w:ascii="Times New Roman" w:hAnsi="Times New Roman" w:cs="Times New Roman"/>
          <w:b/>
          <w:sz w:val="28"/>
          <w:szCs w:val="28"/>
        </w:rPr>
        <w:t>Принцип «позитивного центризма».</w:t>
      </w:r>
      <w:r w:rsidRPr="00BA37B5">
        <w:rPr>
          <w:rFonts w:ascii="Times New Roman" w:hAnsi="Times New Roman" w:cs="Times New Roman"/>
          <w:sz w:val="28"/>
          <w:szCs w:val="28"/>
        </w:rPr>
        <w:t xml:space="preserve"> Предполагает отбор знаний, наиболее актуальных для ребёнка данного возраста.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 xml:space="preserve">- </w:t>
      </w:r>
      <w:r w:rsidRPr="00BA37B5">
        <w:rPr>
          <w:rFonts w:ascii="Times New Roman" w:hAnsi="Times New Roman" w:cs="Times New Roman"/>
          <w:b/>
          <w:sz w:val="28"/>
          <w:szCs w:val="28"/>
        </w:rPr>
        <w:t>Принцип последовательности.</w:t>
      </w:r>
      <w:r w:rsidRPr="00BA37B5">
        <w:rPr>
          <w:rFonts w:ascii="Times New Roman" w:hAnsi="Times New Roman" w:cs="Times New Roman"/>
          <w:sz w:val="28"/>
          <w:szCs w:val="28"/>
        </w:rPr>
        <w:t xml:space="preserve"> Предполагает планирование изучаемого материала последовательно (от простого к </w:t>
      </w:r>
      <w:proofErr w:type="gramStart"/>
      <w:r w:rsidRPr="00BA37B5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BA37B5">
        <w:rPr>
          <w:rFonts w:ascii="Times New Roman" w:hAnsi="Times New Roman" w:cs="Times New Roman"/>
          <w:sz w:val="28"/>
          <w:szCs w:val="28"/>
        </w:rPr>
        <w:t>), чтобы дети усваивали знания постепенно, в определенной системе.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 xml:space="preserve">- Принцип тематического планирования материала. </w:t>
      </w:r>
      <w:r w:rsidRPr="00BA37B5">
        <w:rPr>
          <w:rFonts w:ascii="Times New Roman" w:hAnsi="Times New Roman" w:cs="Times New Roman"/>
          <w:sz w:val="28"/>
          <w:szCs w:val="28"/>
        </w:rPr>
        <w:t>Предполагает подачу изучаемого материала по тематическим блокам.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 xml:space="preserve">- Принцип </w:t>
      </w:r>
      <w:proofErr w:type="spellStart"/>
      <w:r w:rsidRPr="00BA37B5">
        <w:rPr>
          <w:rFonts w:ascii="Times New Roman" w:hAnsi="Times New Roman" w:cs="Times New Roman"/>
          <w:b/>
          <w:sz w:val="28"/>
          <w:szCs w:val="28"/>
        </w:rPr>
        <w:t>интегративности</w:t>
      </w:r>
      <w:proofErr w:type="spellEnd"/>
      <w:r w:rsidRPr="00BA37B5">
        <w:rPr>
          <w:rFonts w:ascii="Times New Roman" w:hAnsi="Times New Roman" w:cs="Times New Roman"/>
          <w:sz w:val="28"/>
          <w:szCs w:val="28"/>
        </w:rPr>
        <w:t xml:space="preserve">. Реализуется в сотрудничестве с семьей. 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>- Принцип опоры на эмоционально-чувственную сферу ребенка.</w:t>
      </w:r>
      <w:r w:rsidRPr="00BA37B5">
        <w:rPr>
          <w:rFonts w:ascii="Times New Roman" w:hAnsi="Times New Roman" w:cs="Times New Roman"/>
          <w:sz w:val="28"/>
          <w:szCs w:val="28"/>
        </w:rPr>
        <w:t xml:space="preserve"> Создание условий для возникновения эмоциональных реакций и развития эмоций, которые сосредотачивают внимание ребенка на объекте познания, собственном действии и поступках, что достигается через переживание и прогнозирование развития ситуации.</w:t>
      </w:r>
    </w:p>
    <w:p w:rsidR="00674122" w:rsidRPr="00BA37B5" w:rsidRDefault="0067412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226FB" w:rsidRPr="00BA37B5" w:rsidRDefault="00674122" w:rsidP="00674122">
      <w:pPr>
        <w:tabs>
          <w:tab w:val="left" w:pos="3119"/>
        </w:tabs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</w:p>
    <w:p w:rsidR="00CD49D3" w:rsidRPr="00BA37B5" w:rsidRDefault="00CD49D3" w:rsidP="00674122">
      <w:pPr>
        <w:tabs>
          <w:tab w:val="left" w:pos="3119"/>
        </w:tabs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499" w:rsidRPr="00BA37B5" w:rsidRDefault="008C4499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Проект «Домашние животные» направлен на расширение знаний</w:t>
      </w:r>
      <w:r w:rsidR="0067412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детей об особенностях домашних животных, их роли в жизни</w:t>
      </w:r>
      <w:r w:rsidR="0067412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человека. Данный проект открывает удивительный мир домашних</w:t>
      </w:r>
      <w:r w:rsidR="0067412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животных. Он помогает установить взаимосвязь между людьми и</w:t>
      </w:r>
      <w:r w:rsidR="0067412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животными. Помогает ответить на вопросы: Какое место в нашей</w:t>
      </w:r>
      <w:r w:rsidR="0067412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жизни</w:t>
      </w:r>
      <w:r w:rsidR="00674122" w:rsidRPr="00BA37B5">
        <w:rPr>
          <w:color w:val="444444"/>
          <w:sz w:val="28"/>
          <w:szCs w:val="28"/>
        </w:rPr>
        <w:t xml:space="preserve"> занимают домашние животные? Что мы можем дать домашним животным? Данный проект позволяет развить у детей предпосылки логического мышления, а именно приобретать знания из различных источников, анализировать факты, высказывать собственные суждения. Поэтому мы считаем важным </w:t>
      </w:r>
      <w:r w:rsidR="00313AA2" w:rsidRPr="00BA37B5">
        <w:rPr>
          <w:color w:val="444444"/>
          <w:sz w:val="28"/>
          <w:szCs w:val="28"/>
        </w:rPr>
        <w:t>уделить внимание вопросу воспитания бережного и заботливого отношения к животным у детей дошкольного возраста.</w:t>
      </w:r>
    </w:p>
    <w:p w:rsidR="00313AA2" w:rsidRPr="00BA37B5" w:rsidRDefault="00313AA2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 Мир животных чрезвычайно привлекателен. Животные в доме – важный фактор воспитания.</w:t>
      </w:r>
    </w:p>
    <w:p w:rsidR="008C4499" w:rsidRPr="00BA37B5" w:rsidRDefault="008C4499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lastRenderedPageBreak/>
        <w:t xml:space="preserve"> Это</w:t>
      </w:r>
      <w:r w:rsidR="00313AA2" w:rsidRPr="00BA37B5">
        <w:rPr>
          <w:color w:val="444444"/>
          <w:sz w:val="28"/>
          <w:szCs w:val="28"/>
        </w:rPr>
        <w:t xml:space="preserve"> не удивительно: ведь каждой матери  и каждому отцу хочется, чтобы их дети были добрыми, сердечными, отзывчивыми. </w:t>
      </w:r>
      <w:r w:rsidRPr="00BA37B5">
        <w:rPr>
          <w:color w:val="444444"/>
          <w:sz w:val="28"/>
          <w:szCs w:val="28"/>
        </w:rPr>
        <w:t>Ученые считают, что « Не может быть добрым человек, который не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любит животных, который никогда не проявил о них заботу».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Вовлекая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ребенка</w:t>
      </w:r>
      <w:r w:rsidR="0035472A" w:rsidRPr="00BA37B5">
        <w:rPr>
          <w:color w:val="444444"/>
          <w:sz w:val="28"/>
          <w:szCs w:val="28"/>
        </w:rPr>
        <w:t xml:space="preserve"> в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совместную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деятельность</w:t>
      </w:r>
      <w:r w:rsidR="00313AA2" w:rsidRPr="00BA37B5">
        <w:rPr>
          <w:color w:val="444444"/>
          <w:sz w:val="28"/>
          <w:szCs w:val="28"/>
        </w:rPr>
        <w:t xml:space="preserve"> по уходу за домашними животными, взрослые развивают в нем чуткость, умение  понимать другую жизнь, побуждают к сочувствию, воспитывают готовность помогать делом.</w:t>
      </w:r>
    </w:p>
    <w:p w:rsidR="008C4499" w:rsidRPr="00BA37B5" w:rsidRDefault="008C4499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Проблема в том, что </w:t>
      </w:r>
      <w:r w:rsidR="00313AA2" w:rsidRPr="00BA37B5">
        <w:rPr>
          <w:color w:val="444444"/>
          <w:sz w:val="28"/>
          <w:szCs w:val="28"/>
        </w:rPr>
        <w:t xml:space="preserve">не </w:t>
      </w:r>
      <w:r w:rsidRPr="00BA37B5">
        <w:rPr>
          <w:color w:val="444444"/>
          <w:sz w:val="28"/>
          <w:szCs w:val="28"/>
        </w:rPr>
        <w:t>каждый родитель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соглашается завести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домашнего любимца, зная и понимая ответственность. Летом дети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бывают у бабушек и дедушек в деревне, где, конечно, знакомятся с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домашними животными. Но такое «знакомство» происходит не у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всех, да и те, кто видел животных – не всегда могут обобщить свои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 xml:space="preserve">представления. А многие дети даже </w:t>
      </w:r>
      <w:r w:rsidR="00313AA2" w:rsidRPr="00BA37B5">
        <w:rPr>
          <w:color w:val="444444"/>
          <w:sz w:val="28"/>
          <w:szCs w:val="28"/>
        </w:rPr>
        <w:t>не могут назвать</w:t>
      </w:r>
      <w:r w:rsidRPr="00BA37B5">
        <w:rPr>
          <w:color w:val="444444"/>
          <w:sz w:val="28"/>
          <w:szCs w:val="28"/>
        </w:rPr>
        <w:t xml:space="preserve"> животное</w:t>
      </w:r>
      <w:r w:rsidR="00313AA2" w:rsidRPr="00BA37B5">
        <w:rPr>
          <w:color w:val="444444"/>
          <w:sz w:val="28"/>
          <w:szCs w:val="28"/>
        </w:rPr>
        <w:t xml:space="preserve"> и его детеныша. </w:t>
      </w:r>
      <w:r w:rsidRPr="00BA37B5">
        <w:rPr>
          <w:color w:val="444444"/>
          <w:sz w:val="28"/>
          <w:szCs w:val="28"/>
        </w:rPr>
        <w:t>Поэтому</w:t>
      </w:r>
      <w:r w:rsidR="00CD49D3" w:rsidRPr="00BA37B5">
        <w:rPr>
          <w:color w:val="444444"/>
          <w:sz w:val="28"/>
          <w:szCs w:val="28"/>
        </w:rPr>
        <w:t xml:space="preserve"> и возникла идея более глубокого знакомства детей с домашними животными.</w:t>
      </w:r>
    </w:p>
    <w:p w:rsidR="00CD49D3" w:rsidRPr="00BA37B5" w:rsidRDefault="00CD49D3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35472A">
      <w:pPr>
        <w:pStyle w:val="a6"/>
        <w:spacing w:before="0" w:beforeAutospacing="0" w:after="0" w:afterAutospacing="0"/>
        <w:jc w:val="center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lastRenderedPageBreak/>
        <w:t>План работы</w:t>
      </w:r>
    </w:p>
    <w:p w:rsidR="001A573D" w:rsidRPr="00BA37B5" w:rsidRDefault="001A573D" w:rsidP="0035472A">
      <w:pPr>
        <w:pStyle w:val="a6"/>
        <w:spacing w:before="0" w:beforeAutospacing="0" w:after="0" w:afterAutospacing="0"/>
        <w:jc w:val="center"/>
        <w:rPr>
          <w:color w:val="444444"/>
          <w:sz w:val="28"/>
          <w:szCs w:val="28"/>
        </w:rPr>
      </w:pPr>
    </w:p>
    <w:p w:rsidR="001A573D" w:rsidRPr="00BA37B5" w:rsidRDefault="001A573D" w:rsidP="0035472A">
      <w:pPr>
        <w:pStyle w:val="a6"/>
        <w:spacing w:before="0" w:beforeAutospacing="0" w:after="0" w:afterAutospacing="0"/>
        <w:jc w:val="center"/>
        <w:rPr>
          <w:color w:val="444444"/>
          <w:sz w:val="28"/>
          <w:szCs w:val="28"/>
        </w:rPr>
      </w:pPr>
    </w:p>
    <w:p w:rsidR="001A573D" w:rsidRPr="00BA37B5" w:rsidRDefault="001A573D" w:rsidP="001A573D">
      <w:pPr>
        <w:pStyle w:val="a6"/>
        <w:numPr>
          <w:ilvl w:val="0"/>
          <w:numId w:val="16"/>
        </w:numPr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Работа с наглядным пособием «Домашние животные».</w:t>
      </w:r>
    </w:p>
    <w:p w:rsidR="005F25FA" w:rsidRPr="00BA37B5" w:rsidRDefault="001A573D" w:rsidP="005F25FA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color w:val="444444"/>
          <w:sz w:val="28"/>
          <w:szCs w:val="28"/>
        </w:rPr>
        <w:t xml:space="preserve">Чтение произведений художественной литературы, в которых упоминаются домашние животные. </w:t>
      </w:r>
      <w:proofErr w:type="spellStart"/>
      <w:r w:rsidRPr="00BA37B5">
        <w:rPr>
          <w:rFonts w:ascii="Times New Roman" w:hAnsi="Times New Roman" w:cs="Times New Roman"/>
          <w:color w:val="444444"/>
          <w:sz w:val="28"/>
          <w:szCs w:val="28"/>
        </w:rPr>
        <w:t>Расмматривание</w:t>
      </w:r>
      <w:proofErr w:type="spellEnd"/>
      <w:r w:rsidRPr="00BA37B5">
        <w:rPr>
          <w:rFonts w:ascii="Times New Roman" w:hAnsi="Times New Roman" w:cs="Times New Roman"/>
          <w:color w:val="444444"/>
          <w:sz w:val="28"/>
          <w:szCs w:val="28"/>
        </w:rPr>
        <w:t xml:space="preserve"> иллюстраций к ним.</w:t>
      </w:r>
      <w:r w:rsidR="005F25FA" w:rsidRPr="00BA37B5">
        <w:rPr>
          <w:rFonts w:ascii="Times New Roman" w:hAnsi="Times New Roman" w:cs="Times New Roman"/>
          <w:sz w:val="28"/>
          <w:szCs w:val="28"/>
        </w:rPr>
        <w:t xml:space="preserve"> Чтение «Коза-дереза», «Козлята и волк», «</w:t>
      </w:r>
      <w:proofErr w:type="spellStart"/>
      <w:r w:rsidR="005F25FA" w:rsidRPr="00BA37B5">
        <w:rPr>
          <w:rFonts w:ascii="Times New Roman" w:hAnsi="Times New Roman" w:cs="Times New Roman"/>
          <w:sz w:val="28"/>
          <w:szCs w:val="28"/>
        </w:rPr>
        <w:t>Курочка-ряба</w:t>
      </w:r>
      <w:proofErr w:type="spell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5F25FA" w:rsidRPr="00BA37B5">
        <w:rPr>
          <w:rFonts w:ascii="Times New Roman" w:hAnsi="Times New Roman" w:cs="Times New Roman"/>
          <w:sz w:val="28"/>
          <w:szCs w:val="28"/>
        </w:rPr>
        <w:t>Е.Чарушин</w:t>
      </w:r>
      <w:proofErr w:type="spell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5F25FA" w:rsidRPr="00BA37B5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25FA" w:rsidRPr="00BA37B5">
        <w:rPr>
          <w:rFonts w:ascii="Times New Roman" w:hAnsi="Times New Roman" w:cs="Times New Roman"/>
          <w:sz w:val="28"/>
          <w:szCs w:val="28"/>
        </w:rPr>
        <w:t>Тюпу</w:t>
      </w:r>
      <w:proofErr w:type="gram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5F25FA" w:rsidRPr="00BA37B5">
        <w:rPr>
          <w:rFonts w:ascii="Times New Roman" w:hAnsi="Times New Roman" w:cs="Times New Roman"/>
          <w:sz w:val="28"/>
          <w:szCs w:val="28"/>
        </w:rPr>
        <w:t>В.Сутеев</w:t>
      </w:r>
      <w:proofErr w:type="spell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 «Кто сказал мяу?», «Цыплёнок и утёнок», С.Михалков «Котята», </w:t>
      </w:r>
      <w:proofErr w:type="spellStart"/>
      <w:r w:rsidR="005F25FA" w:rsidRPr="00BA37B5">
        <w:rPr>
          <w:rFonts w:ascii="Times New Roman" w:hAnsi="Times New Roman" w:cs="Times New Roman"/>
          <w:sz w:val="28"/>
          <w:szCs w:val="28"/>
        </w:rPr>
        <w:t>Е.Благанина</w:t>
      </w:r>
      <w:proofErr w:type="spell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 «Котенок», С.Маршак «</w:t>
      </w:r>
      <w:proofErr w:type="spellStart"/>
      <w:r w:rsidR="005F25FA" w:rsidRPr="00BA37B5">
        <w:rPr>
          <w:rFonts w:ascii="Times New Roman" w:hAnsi="Times New Roman" w:cs="Times New Roman"/>
          <w:sz w:val="28"/>
          <w:szCs w:val="28"/>
        </w:rPr>
        <w:t>Усатый-полосатый</w:t>
      </w:r>
      <w:proofErr w:type="spell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», В.Берестов «Курица с цыплятами». Проговаривание </w:t>
      </w:r>
      <w:proofErr w:type="spellStart"/>
      <w:r w:rsidR="005F25FA" w:rsidRPr="00BA37B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 «Как у нашего кота». Заучивание «Я люблю свою лошадку», «Киска, киска, киска брысь», «Маленький бычок» Отгадывание загадок</w:t>
      </w:r>
    </w:p>
    <w:p w:rsidR="001A573D" w:rsidRPr="00BA37B5" w:rsidRDefault="001A573D" w:rsidP="005F25FA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color w:val="444444"/>
          <w:sz w:val="28"/>
          <w:szCs w:val="28"/>
        </w:rPr>
        <w:t xml:space="preserve">Создание совместно с родителями книжек </w:t>
      </w:r>
      <w:proofErr w:type="gramStart"/>
      <w:r w:rsidRPr="00BA37B5">
        <w:rPr>
          <w:rFonts w:ascii="Times New Roman" w:hAnsi="Times New Roman" w:cs="Times New Roman"/>
          <w:color w:val="444444"/>
          <w:sz w:val="28"/>
          <w:szCs w:val="28"/>
        </w:rPr>
        <w:t>–м</w:t>
      </w:r>
      <w:proofErr w:type="gramEnd"/>
      <w:r w:rsidRPr="00BA37B5">
        <w:rPr>
          <w:rFonts w:ascii="Times New Roman" w:hAnsi="Times New Roman" w:cs="Times New Roman"/>
          <w:color w:val="444444"/>
          <w:sz w:val="28"/>
          <w:szCs w:val="28"/>
        </w:rPr>
        <w:t>алышек о домашних животных.</w:t>
      </w:r>
    </w:p>
    <w:p w:rsidR="001A573D" w:rsidRPr="00BA37B5" w:rsidRDefault="001A573D" w:rsidP="001A573D">
      <w:pPr>
        <w:pStyle w:val="a6"/>
        <w:numPr>
          <w:ilvl w:val="0"/>
          <w:numId w:val="16"/>
        </w:numPr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Работа с энциклопедической литературой о домашних животных.</w:t>
      </w:r>
    </w:p>
    <w:p w:rsidR="001A573D" w:rsidRPr="00BA37B5" w:rsidRDefault="001A573D" w:rsidP="001A573D">
      <w:pPr>
        <w:pStyle w:val="a6"/>
        <w:numPr>
          <w:ilvl w:val="0"/>
          <w:numId w:val="16"/>
        </w:numPr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Загадывание загадок по теме, чтение стихов.</w:t>
      </w:r>
    </w:p>
    <w:p w:rsidR="001A573D" w:rsidRPr="00BA37B5" w:rsidRDefault="001A573D" w:rsidP="001A573D">
      <w:pPr>
        <w:pStyle w:val="a6"/>
        <w:numPr>
          <w:ilvl w:val="0"/>
          <w:numId w:val="16"/>
        </w:numPr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Изготовление макета «Домашнее подворье». Работа с макетом.</w:t>
      </w:r>
    </w:p>
    <w:p w:rsidR="001A573D" w:rsidRPr="00BA37B5" w:rsidRDefault="001A573D" w:rsidP="001A573D">
      <w:pPr>
        <w:pStyle w:val="a6"/>
        <w:numPr>
          <w:ilvl w:val="0"/>
          <w:numId w:val="16"/>
        </w:numPr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Дидактические игры «</w:t>
      </w:r>
      <w:r w:rsidR="002912BE" w:rsidRPr="00BA37B5">
        <w:rPr>
          <w:color w:val="444444"/>
          <w:sz w:val="28"/>
          <w:szCs w:val="28"/>
        </w:rPr>
        <w:t>Чей малыш?», «Кто как кричит?», «</w:t>
      </w:r>
      <w:proofErr w:type="gramStart"/>
      <w:r w:rsidR="002912BE" w:rsidRPr="00BA37B5">
        <w:rPr>
          <w:color w:val="444444"/>
          <w:sz w:val="28"/>
          <w:szCs w:val="28"/>
        </w:rPr>
        <w:t>Кто</w:t>
      </w:r>
      <w:proofErr w:type="gramEnd"/>
      <w:r w:rsidR="002912BE" w:rsidRPr="00BA37B5">
        <w:rPr>
          <w:color w:val="444444"/>
          <w:sz w:val="28"/>
          <w:szCs w:val="28"/>
        </w:rPr>
        <w:t xml:space="preserve"> где живет», «Соотнесение картинки домашнего животного с фигурками».</w:t>
      </w:r>
    </w:p>
    <w:p w:rsidR="002912BE" w:rsidRPr="00BA37B5" w:rsidRDefault="002912BE" w:rsidP="001A573D">
      <w:pPr>
        <w:pStyle w:val="a6"/>
        <w:numPr>
          <w:ilvl w:val="0"/>
          <w:numId w:val="16"/>
        </w:numPr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Продуктивная деятельность: раскрашивание крупных изображений домашних животных, лепка.</w:t>
      </w:r>
    </w:p>
    <w:p w:rsidR="002912BE" w:rsidRPr="00BA37B5" w:rsidRDefault="002912BE" w:rsidP="001A573D">
      <w:pPr>
        <w:pStyle w:val="a6"/>
        <w:numPr>
          <w:ilvl w:val="0"/>
          <w:numId w:val="16"/>
        </w:numPr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Музыкальная деятельность:</w:t>
      </w:r>
    </w:p>
    <w:p w:rsidR="009E6D1A" w:rsidRPr="00BA37B5" w:rsidRDefault="002912BE" w:rsidP="002912B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37B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 «Кот Васька» (муз.</w:t>
      </w:r>
      <w:proofErr w:type="gramEnd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Лобачева), «Моя лошадка» (муз. </w:t>
      </w:r>
      <w:proofErr w:type="gramStart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Гречанинов)</w:t>
      </w:r>
      <w:proofErr w:type="gramEnd"/>
    </w:p>
    <w:p w:rsidR="009E6D1A" w:rsidRPr="00BA37B5" w:rsidRDefault="002912BE" w:rsidP="009E6D1A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эмоциональной отзывчивости</w:t>
      </w:r>
    </w:p>
    <w:p w:rsidR="009E6D1A" w:rsidRPr="00BA37B5" w:rsidRDefault="009E6D1A" w:rsidP="009E6D1A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«Серенькая кошечка» (муз.</w:t>
      </w:r>
      <w:proofErr w:type="gram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</w:t>
      </w:r>
      <w:proofErr w:type="spell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Вейлина</w:t>
      </w:r>
      <w:proofErr w:type="spell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сл.Н.Найденовой), «Собачка» (муз. </w:t>
      </w:r>
      <w:proofErr w:type="spellStart"/>
      <w:proofErr w:type="gram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М.Раухвергера</w:t>
      </w:r>
      <w:proofErr w:type="spell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сл. </w:t>
      </w:r>
      <w:proofErr w:type="spell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Н.Комиссаровой</w:t>
      </w:r>
      <w:proofErr w:type="spell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9E6D1A" w:rsidRPr="00BA37B5" w:rsidRDefault="002912BE" w:rsidP="002912B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Пение: </w:t>
      </w:r>
      <w:proofErr w:type="gramStart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«Кот Васька» (муз.</w:t>
      </w:r>
      <w:proofErr w:type="gramEnd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Г.Лобачева, сл.народные), «Котик» 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</w:t>
      </w:r>
      <w:proofErr w:type="gramStart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</w:t>
      </w:r>
      <w:proofErr w:type="gramEnd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.Лукониной</w:t>
      </w:r>
      <w:proofErr w:type="spellEnd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сл.Л.Чадовой</w:t>
      </w:r>
      <w:proofErr w:type="spellEnd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E6D1A" w:rsidRPr="00BA37B5" w:rsidRDefault="002912BE" w:rsidP="002912B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Импровизация движений животных.</w:t>
      </w:r>
    </w:p>
    <w:p w:rsidR="002912BE" w:rsidRPr="00BA37B5" w:rsidRDefault="005F25FA" w:rsidP="002912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2912BE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Подвижные игры: «Воробушки и кот», «Лохматый пес».</w:t>
      </w:r>
    </w:p>
    <w:p w:rsidR="009E6D1A" w:rsidRPr="00BA37B5" w:rsidRDefault="005F25FA" w:rsidP="005F25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11</w:t>
      </w:r>
      <w:r w:rsidR="009E6D1A"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 с родителями</w:t>
      </w: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9E6D1A" w:rsidRPr="00BA37B5" w:rsidRDefault="005F25FA" w:rsidP="005F25FA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Привлечение к оказанию помощи в сборе иллюстративного 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материала, раскрасок, мультфильмов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фотографий.</w:t>
      </w:r>
    </w:p>
    <w:p w:rsidR="009E6D1A" w:rsidRPr="00BA37B5" w:rsidRDefault="005F25FA" w:rsidP="005F25FA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Консультация на тему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«Домашнее животное и ребёнок»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E6D1A" w:rsidRPr="00BA37B5" w:rsidRDefault="009E6D1A" w:rsidP="009E6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«Зачем ребёнку домашнее животное?»</w:t>
      </w:r>
    </w:p>
    <w:p w:rsidR="009E6D1A" w:rsidRPr="00BA37B5" w:rsidRDefault="009E6D1A" w:rsidP="009E6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«Дети и домашние животные. Кто, когда и зачем?»</w:t>
      </w:r>
    </w:p>
    <w:p w:rsidR="009E6D1A" w:rsidRPr="00BA37B5" w:rsidRDefault="009E6D1A" w:rsidP="009E6D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Выводы.</w:t>
      </w:r>
    </w:p>
    <w:p w:rsidR="009E6D1A" w:rsidRPr="00BA37B5" w:rsidRDefault="009E6D1A" w:rsidP="009E6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Проект “Мир домашних животных» был направлен на знакомство детей с домашними животными, их связью со средой обитания, осознанно-правильное отношение к представителям животного мира.</w:t>
      </w:r>
    </w:p>
    <w:p w:rsidR="009E6D1A" w:rsidRPr="00BA37B5" w:rsidRDefault="009E6D1A" w:rsidP="009E6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В результате проведенной работы дошкольники понимают и знают:</w:t>
      </w:r>
    </w:p>
    <w:p w:rsidR="009E6D1A" w:rsidRPr="00BA37B5" w:rsidRDefault="009E6D1A" w:rsidP="005F25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домашние животные играют  в  жизни человека важную </w:t>
      </w:r>
      <w:proofErr w:type="spell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</w:t>
      </w:r>
      <w:proofErr w:type="gramStart"/>
      <w:r w:rsidR="005F25F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,к</w:t>
      </w:r>
      <w:proofErr w:type="gram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proofErr w:type="spell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ухаживать за домашними животными, где живут, чем питаются. Привитие детям чувства любви и бережного отношения </w:t>
      </w:r>
      <w:proofErr w:type="gram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животного.</w:t>
      </w:r>
    </w:p>
    <w:p w:rsidR="009E6D1A" w:rsidRPr="00BA37B5" w:rsidRDefault="009E6D1A" w:rsidP="009E6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В результате проведенной работы отмечено:</w:t>
      </w:r>
    </w:p>
    <w:p w:rsidR="009E6D1A" w:rsidRPr="00BA37B5" w:rsidRDefault="009E6D1A" w:rsidP="009E6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 детей устойчивого интереса к представителям животного мира – домашним животным.</w:t>
      </w:r>
    </w:p>
    <w:p w:rsidR="009E6D1A" w:rsidRPr="00BA37B5" w:rsidRDefault="009E6D1A" w:rsidP="009E6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Активное включение родителей в педагогический процесс ДОУ, укрепление заинтересованности в сотрудничестве с детским садом.</w:t>
      </w:r>
    </w:p>
    <w:p w:rsidR="009E6D1A" w:rsidRPr="00BA37B5" w:rsidRDefault="009E6D1A" w:rsidP="009E6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Можно сделать вывод, что благодаря проведённым </w:t>
      </w:r>
      <w:r w:rsidR="005F25F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мероприятиям,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произошло закрепление и улучшение знаний</w:t>
      </w:r>
      <w:r w:rsidR="005F25F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по данной теме.</w:t>
      </w:r>
    </w:p>
    <w:p w:rsidR="009E6D1A" w:rsidRPr="00BA37B5" w:rsidRDefault="009E6D1A" w:rsidP="009E6D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литературы:</w:t>
      </w:r>
    </w:p>
    <w:p w:rsidR="009E6D1A" w:rsidRPr="00BA37B5" w:rsidRDefault="009E6D1A" w:rsidP="009E6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Программа воспитания и обучения в детском саду / под ред. М.А. Васильевой, В.В. Гербовой, Т.С. Комаровой. - 4-е изд., </w:t>
      </w:r>
      <w:proofErr w:type="spell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</w:t>
      </w:r>
      <w:proofErr w:type="spell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- М.: М</w:t>
      </w:r>
      <w:proofErr w:type="gram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заика-Синтез, 2007.</w:t>
      </w:r>
    </w:p>
    <w:p w:rsidR="009E6D1A" w:rsidRPr="00BA37B5" w:rsidRDefault="005F25FA" w:rsidP="009E6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О.Б. Занятия по ознакомлению с окружающим миром в младшей группе детского сада. - М.: Мозаика-Синтез, 2010.</w:t>
      </w:r>
    </w:p>
    <w:p w:rsidR="009E6D1A" w:rsidRPr="00BA37B5" w:rsidRDefault="009E6D1A" w:rsidP="009E6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Соломенникова</w:t>
      </w:r>
      <w:proofErr w:type="spell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 Занятия по формированию элементарных эк</w:t>
      </w:r>
      <w:proofErr w:type="gram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логических представлений в младшей группе детского сада. - М.: Мозаик</w:t>
      </w:r>
      <w:proofErr w:type="gram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Синтез, 2010.</w:t>
      </w:r>
    </w:p>
    <w:p w:rsidR="009E6D1A" w:rsidRPr="00BA37B5" w:rsidRDefault="005F25FA" w:rsidP="009E6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Комарова Т.С. Занятия по изобразительной деятельности в младшей группе детского сада. Конспекты занятий. - М.: Мозаика-Синтез, 2007.</w:t>
      </w:r>
    </w:p>
    <w:p w:rsidR="009E6D1A" w:rsidRPr="00BA37B5" w:rsidRDefault="009E6D1A" w:rsidP="009E6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31B33" w:rsidRDefault="00131B33"/>
    <w:p w:rsidR="00165946" w:rsidRDefault="00165946"/>
    <w:p w:rsidR="00165946" w:rsidRDefault="00165946"/>
    <w:p w:rsidR="00665526" w:rsidRDefault="00665526"/>
    <w:p w:rsidR="00665526" w:rsidRDefault="00665526"/>
    <w:p w:rsidR="00665526" w:rsidRDefault="00665526"/>
    <w:p w:rsidR="00665526" w:rsidRDefault="00665526"/>
    <w:p w:rsidR="00665526" w:rsidRDefault="00665526"/>
    <w:p w:rsidR="00665526" w:rsidRDefault="00665526"/>
    <w:p w:rsidR="00665526" w:rsidRDefault="00665526"/>
    <w:p w:rsidR="00665526" w:rsidRDefault="00665526"/>
    <w:p w:rsidR="00665526" w:rsidRDefault="00665526"/>
    <w:p w:rsidR="00665526" w:rsidRDefault="00665526"/>
    <w:p w:rsidR="00665526" w:rsidRDefault="00665526"/>
    <w:p w:rsidR="00165946" w:rsidRPr="004C6AF3" w:rsidRDefault="004C6AF3" w:rsidP="004C6AF3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AF3">
        <w:rPr>
          <w:rFonts w:ascii="Times New Roman" w:hAnsi="Times New Roman" w:cs="Times New Roman"/>
          <w:sz w:val="28"/>
          <w:szCs w:val="28"/>
        </w:rPr>
        <w:lastRenderedPageBreak/>
        <w:t>ЗНАКОМСТВО С ДОМАШНИМИ ЖИВОТНЫМИ</w:t>
      </w:r>
    </w:p>
    <w:p w:rsidR="004C6AF3" w:rsidRDefault="004C6AF3" w:rsidP="004C6AF3">
      <w:pPr>
        <w:jc w:val="center"/>
      </w:pPr>
    </w:p>
    <w:p w:rsidR="00217D2A" w:rsidRDefault="00217D2A" w:rsidP="004C6A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62275" cy="3949700"/>
            <wp:effectExtent l="19050" t="0" r="9525" b="0"/>
            <wp:docPr id="7" name="Рисунок 2" descr="C:\Users\Sony\Desktop\Фотки\IMG_20190621_12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Фотки\IMG_20190621_125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526" w:rsidRDefault="00665526" w:rsidP="004C6A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71800" cy="3962400"/>
            <wp:effectExtent l="19050" t="0" r="0" b="0"/>
            <wp:docPr id="5" name="Рисунок 1" descr="C:\Users\Sony\Desktop\Фотки\IMG_20190621_08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Фотки\IMG_20190621_084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526" w:rsidRDefault="00665526"/>
    <w:p w:rsidR="00165946" w:rsidRPr="001D3E09" w:rsidRDefault="001D3E09" w:rsidP="001D3E09">
      <w:pPr>
        <w:jc w:val="center"/>
        <w:rPr>
          <w:rFonts w:ascii="Times New Roman" w:hAnsi="Times New Roman" w:cs="Times New Roman"/>
          <w:sz w:val="28"/>
          <w:szCs w:val="28"/>
        </w:rPr>
      </w:pPr>
      <w:r w:rsidRPr="001D3E09">
        <w:rPr>
          <w:rFonts w:ascii="Times New Roman" w:hAnsi="Times New Roman" w:cs="Times New Roman"/>
          <w:sz w:val="28"/>
          <w:szCs w:val="28"/>
        </w:rPr>
        <w:lastRenderedPageBreak/>
        <w:t>РИСУЕМ ДОМАШНИХ ЖИВОТНЫХ</w:t>
      </w:r>
    </w:p>
    <w:p w:rsidR="00165946" w:rsidRDefault="00165946"/>
    <w:p w:rsidR="001D3E09" w:rsidRDefault="001D3E09" w:rsidP="001D3E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72025" cy="3579019"/>
            <wp:effectExtent l="19050" t="0" r="9525" b="0"/>
            <wp:docPr id="1" name="Рисунок 1" descr="C:\Users\Sony\Desktop\Фото июль 19г\IMG_20190730_16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Фото июль 19г\IMG_20190730_161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921" cy="35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88" w:rsidRDefault="00694888" w:rsidP="001D3E09">
      <w:pPr>
        <w:jc w:val="center"/>
      </w:pPr>
    </w:p>
    <w:p w:rsidR="001D3E09" w:rsidRDefault="00694888" w:rsidP="001D3E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83125" cy="3512344"/>
            <wp:effectExtent l="19050" t="0" r="3175" b="0"/>
            <wp:docPr id="2" name="Рисунок 2" descr="C:\Users\Sony\Desktop\Фото июль 19г\IMG_20190730_16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Фото июль 19г\IMG_20190730_162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51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46" w:rsidRDefault="00165946"/>
    <w:sectPr w:rsidR="00165946" w:rsidSect="00663DD1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C5B6B"/>
    <w:multiLevelType w:val="hybridMultilevel"/>
    <w:tmpl w:val="AB36C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14BBD"/>
    <w:multiLevelType w:val="multilevel"/>
    <w:tmpl w:val="9B407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B46895"/>
    <w:multiLevelType w:val="multilevel"/>
    <w:tmpl w:val="EB5A5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665425"/>
    <w:multiLevelType w:val="multilevel"/>
    <w:tmpl w:val="C1EAE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E80CF2"/>
    <w:multiLevelType w:val="multilevel"/>
    <w:tmpl w:val="B4304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D40F61"/>
    <w:multiLevelType w:val="multilevel"/>
    <w:tmpl w:val="55F63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A61418"/>
    <w:multiLevelType w:val="multilevel"/>
    <w:tmpl w:val="24B0E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380480"/>
    <w:multiLevelType w:val="multilevel"/>
    <w:tmpl w:val="C994D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9A13BA"/>
    <w:multiLevelType w:val="multilevel"/>
    <w:tmpl w:val="1774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3171D9"/>
    <w:multiLevelType w:val="multilevel"/>
    <w:tmpl w:val="C4A22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537973"/>
    <w:multiLevelType w:val="multilevel"/>
    <w:tmpl w:val="F6747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1A3198"/>
    <w:multiLevelType w:val="multilevel"/>
    <w:tmpl w:val="8C3C7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FF7623"/>
    <w:multiLevelType w:val="multilevel"/>
    <w:tmpl w:val="CD6A0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2577A7"/>
    <w:multiLevelType w:val="multilevel"/>
    <w:tmpl w:val="03FAC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803068"/>
    <w:multiLevelType w:val="multilevel"/>
    <w:tmpl w:val="88A8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7149D3"/>
    <w:multiLevelType w:val="multilevel"/>
    <w:tmpl w:val="C0BC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"/>
  </w:num>
  <w:num w:numId="3">
    <w:abstractNumId w:val="7"/>
  </w:num>
  <w:num w:numId="4">
    <w:abstractNumId w:val="12"/>
  </w:num>
  <w:num w:numId="5">
    <w:abstractNumId w:val="8"/>
  </w:num>
  <w:num w:numId="6">
    <w:abstractNumId w:val="3"/>
  </w:num>
  <w:num w:numId="7">
    <w:abstractNumId w:val="10"/>
  </w:num>
  <w:num w:numId="8">
    <w:abstractNumId w:val="2"/>
  </w:num>
  <w:num w:numId="9">
    <w:abstractNumId w:val="11"/>
  </w:num>
  <w:num w:numId="10">
    <w:abstractNumId w:val="6"/>
  </w:num>
  <w:num w:numId="11">
    <w:abstractNumId w:val="13"/>
  </w:num>
  <w:num w:numId="12">
    <w:abstractNumId w:val="5"/>
  </w:num>
  <w:num w:numId="13">
    <w:abstractNumId w:val="4"/>
  </w:num>
  <w:num w:numId="14">
    <w:abstractNumId w:val="9"/>
  </w:num>
  <w:num w:numId="15">
    <w:abstractNumId w:val="14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DD1"/>
    <w:rsid w:val="00006B68"/>
    <w:rsid w:val="000101A5"/>
    <w:rsid w:val="000226FB"/>
    <w:rsid w:val="000311C2"/>
    <w:rsid w:val="000B20D1"/>
    <w:rsid w:val="00131B33"/>
    <w:rsid w:val="00165946"/>
    <w:rsid w:val="001A573D"/>
    <w:rsid w:val="001D3E09"/>
    <w:rsid w:val="001F2420"/>
    <w:rsid w:val="00217D2A"/>
    <w:rsid w:val="00282F90"/>
    <w:rsid w:val="002912BE"/>
    <w:rsid w:val="002C5AB4"/>
    <w:rsid w:val="002F434A"/>
    <w:rsid w:val="003061C9"/>
    <w:rsid w:val="00313AA2"/>
    <w:rsid w:val="003367F6"/>
    <w:rsid w:val="0035472A"/>
    <w:rsid w:val="00360FEB"/>
    <w:rsid w:val="00381EE7"/>
    <w:rsid w:val="003C036F"/>
    <w:rsid w:val="003E171A"/>
    <w:rsid w:val="0041545E"/>
    <w:rsid w:val="0042254C"/>
    <w:rsid w:val="00494272"/>
    <w:rsid w:val="004B707A"/>
    <w:rsid w:val="004C6AF3"/>
    <w:rsid w:val="005A7AD4"/>
    <w:rsid w:val="005F25FA"/>
    <w:rsid w:val="00663DD1"/>
    <w:rsid w:val="00665526"/>
    <w:rsid w:val="00674122"/>
    <w:rsid w:val="00694888"/>
    <w:rsid w:val="006C7130"/>
    <w:rsid w:val="007B2BDC"/>
    <w:rsid w:val="007F2962"/>
    <w:rsid w:val="008C4499"/>
    <w:rsid w:val="00923136"/>
    <w:rsid w:val="009D0CED"/>
    <w:rsid w:val="009E6D1A"/>
    <w:rsid w:val="00A61FEE"/>
    <w:rsid w:val="00A65057"/>
    <w:rsid w:val="00AF1F4D"/>
    <w:rsid w:val="00BA37B5"/>
    <w:rsid w:val="00C4312D"/>
    <w:rsid w:val="00CD49D3"/>
    <w:rsid w:val="00F65DE3"/>
    <w:rsid w:val="00F77214"/>
    <w:rsid w:val="00FA3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3D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43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12D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9E6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E6D1A"/>
  </w:style>
  <w:style w:type="paragraph" w:customStyle="1" w:styleId="c14">
    <w:name w:val="c14"/>
    <w:basedOn w:val="a"/>
    <w:rsid w:val="009E6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E6D1A"/>
  </w:style>
  <w:style w:type="paragraph" w:customStyle="1" w:styleId="c34">
    <w:name w:val="c34"/>
    <w:basedOn w:val="a"/>
    <w:rsid w:val="009E6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E6D1A"/>
  </w:style>
  <w:style w:type="character" w:customStyle="1" w:styleId="c12">
    <w:name w:val="c12"/>
    <w:basedOn w:val="a0"/>
    <w:rsid w:val="009E6D1A"/>
  </w:style>
  <w:style w:type="paragraph" w:styleId="a6">
    <w:name w:val="Normal (Web)"/>
    <w:basedOn w:val="a"/>
    <w:uiPriority w:val="99"/>
    <w:unhideWhenUsed/>
    <w:rsid w:val="001F2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F25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3D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43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2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9</Pages>
  <Words>1475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Sony</cp:lastModifiedBy>
  <cp:revision>30</cp:revision>
  <dcterms:created xsi:type="dcterms:W3CDTF">2018-08-15T09:25:00Z</dcterms:created>
  <dcterms:modified xsi:type="dcterms:W3CDTF">2020-03-09T05:23:00Z</dcterms:modified>
</cp:coreProperties>
</file>