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7D" w:rsidRPr="007B357D" w:rsidRDefault="007B357D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57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 для учителя по подготовке к ОГЭ по русскому языку (письменный экзамен)</w:t>
      </w:r>
    </w:p>
    <w:p w:rsidR="00AB4F3E" w:rsidRPr="007B357D" w:rsidRDefault="00AB4F3E" w:rsidP="00AB4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Орфографический анализ слов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1)нужно очень хорошо знать правописание Н и НН в суффиксах причастий и прилагательных.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может быть сформулировано так: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ыполните орфографический анализ слов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приведенных слов, есть слово, написание которого иллюстрирует правило правописания Н и НН в причастиях и прилагательных. Предложено может быть любое из приведенных ниже правил.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Прежде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всего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необходимо уметь отличать прилагательные от причастий.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ПРИЛАГАТЕЛЬНЫЕ образуются от СУЩЕСТВИТЕЛЬНЫХ, прилагательных, а причастия только от глаголов. Отглагольные прилагательные подчиняются в основном правилам правописания причастий.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Далее следует просто выучить правила: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суффиксах АН, ЯН, ИН: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кожАНый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←кожа;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серебрЯНый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 серебро;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гусИНый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←гусь;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прилагательных, непроизводных (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образованных от какого-либо другого однокоренного слова, существующего в языке):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юный, румяный,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сиНий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свиНой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т. д.;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-142" w:firstLine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В исключении: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ветреНый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1В суффиксах ОНН, ЕНН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революциОННый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←революция;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клюквЕННый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←клюква;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2В прилагательных, образованных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существительных с основой на Н: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стариН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←старина;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пустыН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←пустыня;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исключениях: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стекляННый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оловяННый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деревяННый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слове БЕЗВЕТРЕННЫЙ НН из-за приставки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ПРИЧАСТИЯ образуются от ГЛАГОЛОВ, и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перед нами причастие, начинаем по очереди «примерять» слово к следующим правилам: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НН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1В причастиях НЕСОВЕРШЕННОГО вида: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маслеНые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 маслить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 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блины),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жареНый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 жарить (картофель)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2Во всех кратких причастиях: блины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ПРОжареНы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картофель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ПЕРЕжареН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В исключениях: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ранеНый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←ранить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–ч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то сделать? - сов. в.) партизан,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коваНый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(ковать)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жеваНый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(жевать)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1В причастиях совершенного вида с любой ПРИСТАВКОЙ,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кроме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ПЕРЕжареННый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(пережарить) картофель,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ПРОмаслеННые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(промаслить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)б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лины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 При наличии у причастия суффикса ОВА//ЕВА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марин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ова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ННые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грибы,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корч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ева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лес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.(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Задание: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Выпишите слово, правописание НН зависит от суффикса)</w:t>
      </w:r>
      <w:proofErr w:type="gramEnd"/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3) если есть ЗАВИСИМОЕ СЛОВО: картофель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жареННый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масле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4) в бесприставочных причастиях СОВЕРШЕННОГО вида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решеННая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задача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5) но: если у исключений с Н появляется приставка или зависимое слово, появляется еще одна Н: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ЗАковаННый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коваННый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медью сундук.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словах других частей речи пишется столько же Н, сколько в словах, от которых они образованы: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безветреННо</w:t>
      </w:r>
      <w:proofErr w:type="spellEnd"/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,(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←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безветреННый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перочиННик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←(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перочиННый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вареНка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(←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вареНый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Алгоритм работы над заданием: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ыполните орфографический анализ слов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Среди приведенных ниже выделенных слов, есть слово, написание которого иллюстрирует правило орфографии «В суффиксах кратких страдательных причастий прошедшего времени пишется одна буква 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». Найдите это слово. Напишите номер ответа.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1 (погода) (какова?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етрена ←Н.Ф.ВЕТРЕНЫЙ, ОТ СЛОВА «ВЕТЕР» - прилагательное, исключение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деревья (каковы?)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зелены ←Н, Ф, ЗЕЛЕНЫЙ, прилагательное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рассуждает (как?)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путано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←наречие от слова «ПУТАНЫЙ»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4 (доказательства) 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найдены</w:t>
      </w:r>
      <w:r w:rsidRPr="007B357D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←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ОТ СЛОВА «НАЙТИ» - причастие краткое</w:t>
      </w:r>
      <w:r w:rsidRPr="007B357D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5 девочка (какова?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умяна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Ответ:_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найдены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Пунктуационный анализ предложения.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Нужно знать основные правила расстановки запятых в простом и сложном предложении</w:t>
      </w:r>
    </w:p>
    <w:p w:rsidR="00AB4F3E" w:rsidRPr="007B357D" w:rsidRDefault="00AB4F3E" w:rsidP="00AB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В сложносочиненном предложении запятая ставится: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[Меня все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хвалили]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и [мне это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нравилось]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ставится, если у частей сложносочиненного предложения есть общий второстепенный член или общее придаточное предложение: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[К концу дня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дождь перестал] _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[ветер начал заметно стихать].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(Когда прозвенел звонок), [ребята выбежали на улицу]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[в школе стало тихо].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Запятая при однородных членах. (О - однородный член.)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br/>
        <w:t>Запятая ставится, если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1. О, О, О - нет союзов только перечисление. Люблю учить стихи Тютчева, Фета, Бальмонта.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2. и О, и О, и О - при повторе союзов : 1)и, либо, или, д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а(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значении союза и). а)Выучу стихи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либо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Фета,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либо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Бальмонта.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б) то... то... Учу стихи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то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Фета,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то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Бальмонта.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3) ни... ни... Не учу стихов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Фета,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Бальмонта.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4) Всегда ставится запятая, даже перед одиночным союзом: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но, а, зато(в значении НО), да( в значении НО), однако(в значении НО)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О, но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Он обещал,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 пришел.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О, зато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Он недорогой,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зато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красивый.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5). При двойных союзах запятая ставится перед второй частью: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_не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только О, но и О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 только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овощи,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 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молочные продукты здесь продаются.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_как</w:t>
      </w:r>
      <w:proofErr w:type="spellEnd"/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так и О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Как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овощи,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так 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молочные продукты здесь продаются.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_ 7. Если однородные члены объединены союзом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попарно, то запятая ставится между парами: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и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О и О Столы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стулья,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шкафы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парты стояли в классе.</w:t>
      </w:r>
    </w:p>
    <w:p w:rsidR="00AB4F3E" w:rsidRPr="007B357D" w:rsidRDefault="00AB4F3E" w:rsidP="00AB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1Обособленное или необособленное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определение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нужно обратить внимание на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причастие.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Его суффиксы: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(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ид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ущ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ий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,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ющ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ий, слома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вш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ий, шед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ш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ий, игра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ем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ый, стро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им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ый,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мороже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н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ый,замороже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НН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ый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закры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т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ый) точнее ПРИЧАСТНЫЙ ОБОРОТ: ДОКТОР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,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взявший в руки шприц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,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напугал меня.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 Причастие отвечает на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вопрос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 КАКОЙ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! Может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быть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прилагательное с зависимыми словами: Улыбка робко осветила ЛИЦО девушки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,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бледное от усталости.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Обособляется определение, если стоит после определяемого слова. Если же оборот стоит перед определяемым словом, он не обособляется, если определяемое слово не личное местоимение.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Взявший в руки шприц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 ДОКТОР напугал меня.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Взявший в руки шприц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,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ТЫ напугал меня.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Улыбка робко осветила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бледное от усталости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_ЛИЦО девушки.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2 Обособленное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обстоятельство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деепричастие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Деепричастие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 отвечает на вопросы: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ЧТО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 ДЕЛАЯ, ЧТО СДЕЛАВ? Здесь тоже помогут суффиксы: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дыш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игра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я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сыгра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в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пришед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ши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забыв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ши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буд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учи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</w:t>
      </w: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ЮЧИ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Деепричастный оборот обособляется всегда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Доктор,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взяв в руки шприц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напугал меня.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Бегая по утрам,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я обрел хорошую форму.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Следует помнить, что не выделяются деепричастные обороты, представляющие собой фразеологизмы: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(Мальчик спешил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сломя голову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.) и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тесно связанные со сказуемым, когда их нельзя убрать или переместить без искажения либо потери смысла предложения. </w:t>
      </w:r>
      <w:r w:rsidRPr="007B357D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(Он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стоял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чуть вытянув шею. 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Не просто стоял, а стоял чуть вытянув шею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)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3 Обособленное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приложение -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существительное, которое поясняет другое существительное или личное местоимение: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Девятиклассники,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выпускники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нашей школы,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упорно занимаются.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Чите,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столице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Забайкалья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стоят крещенские морозы.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Мы,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пассажиры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очень устали. 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Обособляется так же, как и определение.</w:t>
      </w:r>
    </w:p>
    <w:p w:rsidR="00AB4F3E" w:rsidRPr="007B357D" w:rsidRDefault="00AB4F3E" w:rsidP="00AB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Вводные слова: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конечно, разумеется, кажется, наверное, к счастью, к сожалению, по словам, во- первых, значит, пожалуйста; простите; например; как говорят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т. д.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Их можно выбросить из предложения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Дождь,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может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быть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пойдет. Дождь,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 счастью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пойдет. Дождь,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как пишут в газетах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пойдет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т. д.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Запомните слово «однако»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но вводное, если его нельзя заменить союзом но.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Н-р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, Ты, однако, задачу не решил.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Без выделенных слов легко можно обойтись.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Обращение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– имя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САША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,, 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сдай зачет. Люблю тебя,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Петра творенье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Тоже выделяется запятыми.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Слово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КОТОРЫЙ в середине придаточного определительного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после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который запятая никогда не ставится.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 Нужно найти грамматическую основу в придаточном предложении и от нее задать вопросы ко всем возможным словам.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Образец рассуждения: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Книги(1)(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герои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(2)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чьи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?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оторых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(3)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полюбились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ru-RU"/>
        </w:rPr>
        <w:t>когда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ru-RU"/>
        </w:rPr>
        <w:t>?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 детства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(4) сопровождают нас всю жизнь.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Границы предложений определены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br/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Ответ: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1, 4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 xml:space="preserve">Запятая в сложном предложении.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Отмечаем границы предложений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подчеркиваем грамматические основы.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мотрим, есть ли вторая часть союза, слова ТО или Так. Если нет, между двумя союзами ставим запятую, если есть – не ставим. Если два придаточных соединены соединительным или разделительным союзом, тоже запятую не ставим.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Н-Р, [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Маша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рассказывала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](1)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 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что(2)( когда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он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был еще молодым хирургом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(3)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то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делал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сложную операцию какой-то женщине).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Алгоритм работы над заданием:</w:t>
      </w:r>
    </w:p>
    <w:p w:rsidR="00AB4F3E" w:rsidRPr="007B357D" w:rsidRDefault="00AB4F3E" w:rsidP="00AB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Расставьте знаки препинания в предложении</w:t>
      </w:r>
      <w:r w:rsidRPr="007B357D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: укажите цифры, на месте которых в предложении должны стоять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запятые.</w:t>
      </w:r>
    </w:p>
    <w:p w:rsidR="00AB4F3E" w:rsidRPr="007B357D" w:rsidRDefault="00AB4F3E" w:rsidP="00AB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1 Определяем границы предложений, сначала придаточные, одновременно подчеркивая грамматические основы; затем – главные.</w:t>
      </w:r>
    </w:p>
    <w:p w:rsidR="00AB4F3E" w:rsidRPr="007B357D" w:rsidRDefault="00AB4F3E" w:rsidP="00AB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2 смотрим, чем осложнена каждая часть предложения.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[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Александрии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работало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немало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выдающихся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ученых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]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(1)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(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среди(2)которых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географ и математик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Эратосфен(3) 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сумевший вычислить диаметр Земли с высокой по тем временам точностью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(4)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математик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Эвклид (5) 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написавший 13 томов «Начал» геометрии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(6)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астроном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Аристарх Самосский(7) 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почти за две тысячи лет до Коперника установивший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)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(8)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(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Земля – шар (9) 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вращающийся вокруг солнца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)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Ответ_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1,3,4,5,6,7,8,9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Синтаксический анализ словосочетания</w:t>
      </w:r>
    </w:p>
    <w:p w:rsidR="00AB4F3E" w:rsidRPr="007B357D" w:rsidRDefault="00AB4F3E" w:rsidP="00AB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Заменить словосочетание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тобы заменить словосочетание одного вида связи на другой, нужно помнить, что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согласовании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зависимое слово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должно быть прилагательным (или словом, которое изменяется, как прилагательное)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Н-р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деревянный забор;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управлении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---- существительным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×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↓</w:t>
      </w:r>
      <w:proofErr w:type="spellEnd"/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Н-р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забор из дерева;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примыкании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---наречием или деепричастием реже в заданиях - инфинитивом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Н-р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петь весело.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Поэтому зависимое слово нужно превратить в ту часть речи, которая требуется по условию: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Н-р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из согласования ШКОЛЬНЫЙ ДИРЕКТОР ---управление ДИРЕКТОР ШКОЛЫ,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 управления ЗАБОР ИЗ ДЕРЕВА ------ согласование ДЕРЕВЯННЫЙ ЗАБОР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 примыкания СКАЗАЛА ГРУСТНО --- управление СКАЗАЛА С ГРУСТЬЮ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Из управления ---ПОЖАЛОВАЛАСЬ С ГОРЕЧЬЮ -----примыкание ПОЖАЛОВАЛАСЬ ГОРЬКО.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Алгоритм работы над заданием: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4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ыполните синтаксический анализ словосочетания.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Замените словосочетание 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«цель жизни»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, построенное на основе управления, синонимичным словосочетанием со связью 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согласование</w:t>
      </w: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 Напишите получившееся словосочетание.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Выполните синтаксический анализ предложений текста.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жизни – главное слово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ЦЕЛЬ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так как мы от него задаем вопрос. Чтобы получилось согласование, нужно существительное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ЖИЗНИ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превратить в прилагательное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ЖИЗНЕННАЯ</w:t>
      </w:r>
      <w:proofErr w:type="gramEnd"/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Ответ: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жизненная цель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Синтаксический анализ предложений текста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Чтобы выполнить это задание нужно хорошо знать грамматическую основу предложения</w:t>
      </w:r>
    </w:p>
    <w:p w:rsidR="00AB4F3E" w:rsidRPr="007B357D" w:rsidRDefault="00AB4F3E" w:rsidP="00AB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Грамматическая основа – 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главные члены предложения - подлежащее и сказуемое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Подлежащее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кто? Что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? Может быть выражено любой частью речи или словосочетанием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Например: Жили- были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старик со старухой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Сказуемое</w:t>
      </w:r>
    </w:p>
    <w:p w:rsidR="00AB4F3E" w:rsidRPr="007B357D" w:rsidRDefault="00AB4F3E" w:rsidP="00AB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Выражено любой частью речи,</w:t>
      </w:r>
      <w:r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глаголом +глагол в неопр. </w:t>
      </w:r>
      <w:proofErr w:type="gramStart"/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</w:t>
      </w:r>
      <w:proofErr w:type="gramEnd"/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кроме глагола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играем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футбол.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был рад купить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мяч.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Прекрасная игра -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футбол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купили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мяч.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хотим поиграть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футбол.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был доволен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покупкой мяча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буду учить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уроки.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нужно выучить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уроки.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туфли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впору.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Вспомогательный глагол в составном глагольном сказуемом может иметь значение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начала, продолжения, конца действия (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Начать, стать, пуститься, продолжать и пр.: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Он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стал готовиться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к отъезду.</w:t>
      </w:r>
      <w:proofErr w:type="gramEnd"/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proofErr w:type="gramStart"/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Он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продолжал готовиться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к отъезду.);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Модальное значение (необходимость, желательность, способность, 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предрасположенность, эмоциональная оценка действия и т.п.) мочь, уметь, хотеть, любить, иметь привычку 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умею петь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.</w:t>
      </w:r>
      <w:proofErr w:type="gramEnd"/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хочу петь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.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боюсь петь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.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люблю петь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.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Я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стыжусь петь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Я </w:t>
      </w:r>
      <w:r w:rsidRPr="007B357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имею намерение спеть.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Наиболее сложными для анализа являются составные именные сказуемые со знаменательной связкой, потому что обычно такие глаголы являются самостоятельными сказуемыми (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ср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.: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Он сидел у окна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). Если глагол становится связкой, то его значение оказывается менее важным, чем значение имени, связанного с глаголом (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u w:val="single"/>
          <w:lang w:eastAsia="ru-RU"/>
        </w:rPr>
        <w:t>сидел усталый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; более важным является то, что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он был усталым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, а не то, что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он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сидел, а не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стоял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или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лежал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).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Чтобы сочетание «знаменательный глагол + имя» было составным именным сказуемым, должны соблюдаться следующие условия: 1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знаменательный глагол можно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заменить грамматической связкой быть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сидел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усталый – 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был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усталый; 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родился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счастливым – 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был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счастливым; 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пришёл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первым – 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был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первым;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2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связку можно сделать нулевой: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сидел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усталый – Он усталый; 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родился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счастливым – Он счастливый; Он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пришёл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первым – Он первый.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Если глагол имеет при себе зависимые формы полного прилагательного, причастия, порядкового числительного (отвечает на вопрос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какой?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), то это всегда составное именное сказуемое (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сидел усталый, ушёл расстроенный, пришёл первым.</w:t>
      </w:r>
      <w:proofErr w:type="gramEnd"/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Часто предлагаются для анализа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ОДНОСОСТАВНЫЕ ПРЕДЛОЖЕНИЯ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- с одним главным членом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Определенно – личные: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ru-RU"/>
        </w:rPr>
        <w:t>Можно вставить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Я, ТЫ, МЫ, ВЫ НЕ в прошедшем времени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Иду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школу. Лера,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дай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ручку.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Давайте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ребята,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напишем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сочинение.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Запишите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домашнее задание.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Неопределенно – личные: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ru-RU"/>
        </w:rPr>
        <w:t>Можно вставить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ОНИ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в любой форме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Маму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вызвал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и(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вызовут, вызывают)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школу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Безличные: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ru-RU"/>
        </w:rPr>
        <w:t>Нет и не может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ru-RU"/>
        </w:rPr>
        <w:t xml:space="preserve"> быть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совсем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Категория состояния, безличный глагол, неопределенная форма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Мне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холодно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Меня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морозит.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 него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нет, не было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не будет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«двоек». Постоянно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нужно готовиться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урокам.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Встать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 Мне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не везет. Пахло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смолой.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Назывные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:</w:t>
      </w:r>
      <w:proofErr w:type="gramEnd"/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нет и не может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быть Весна!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Вон мой дом.</w:t>
      </w:r>
    </w:p>
    <w:p w:rsidR="00AB4F3E" w:rsidRPr="007B357D" w:rsidRDefault="00AB4F3E" w:rsidP="00AB4F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Алгоритм работы над заданием: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5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ыполните синтаксический анализ предложений текста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Прочитайте текст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(читаем)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lastRenderedPageBreak/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Анализируем данные словосочетания:</w:t>
      </w:r>
    </w:p>
    <w:p w:rsidR="00AB4F3E" w:rsidRPr="007B357D" w:rsidRDefault="00AB4F3E" w:rsidP="00AB4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стало (предл.1)-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так как грамматическая основа должна содержать мысль, ясно, что данное словосочетание ею не является: слово 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СТАЛО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требует пояснения, это слово не может быть самостоятельным сказуемым..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Обращаемся к 1 предложению, ищем основу: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появление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стало вершиной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4F3E" w:rsidRPr="007B357D" w:rsidRDefault="00AB4F3E" w:rsidP="00AB4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проблема возникновения жизн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предл.2) –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тоже непонятно, что с проблемой происходит. Ищем во 2 предложении: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проблема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решена.</w:t>
      </w:r>
    </w:p>
    <w:p w:rsidR="00AB4F3E" w:rsidRPr="007B357D" w:rsidRDefault="00AB4F3E" w:rsidP="00AB4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следы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жизни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обнаружены (предл.3) –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сразу видно лишнее слово, можно не проверять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.</w:t>
      </w:r>
      <w:proofErr w:type="gramEnd"/>
    </w:p>
    <w:p w:rsidR="00AB4F3E" w:rsidRPr="007B357D" w:rsidRDefault="00AB4F3E" w:rsidP="00AB4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имелись атмосфера (и) гидросфера (</w:t>
      </w:r>
      <w:proofErr w:type="spell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</w:t>
      </w:r>
      <w:proofErr w:type="spell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4)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– смысл понятен, убеждаемся: в 4 предложении это основа.</w:t>
      </w:r>
    </w:p>
    <w:p w:rsidR="00AB4F3E" w:rsidRPr="007B357D" w:rsidRDefault="00AB4F3E" w:rsidP="00AB4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безжизненны (</w:t>
      </w:r>
      <w:proofErr w:type="spell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</w:t>
      </w:r>
      <w:proofErr w:type="spell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5)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– может быть основой, читаем 5 предложение: да, это основа.</w:t>
      </w:r>
    </w:p>
    <w:p w:rsidR="00AB4F3E" w:rsidRPr="007B357D" w:rsidRDefault="00AB4F3E" w:rsidP="00495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Ответ: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4, 5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Средства выразительности в тексте</w:t>
      </w:r>
    </w:p>
    <w:p w:rsidR="00AB4F3E" w:rsidRPr="007B357D" w:rsidRDefault="00AB4F3E" w:rsidP="00AB4F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ТРОПЫ и ФИГУРЫ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Следует помнить, что часто в каждом из представленных предложений в этом задании, как правило, есть один из тропов. Например,</w:t>
      </w:r>
    </w:p>
    <w:p w:rsidR="00AB4F3E" w:rsidRPr="007B357D" w:rsidRDefault="00AB4F3E" w:rsidP="00AB4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кажите предложение, в котором средством выразительности речи является сравнительный оборот.</w:t>
      </w:r>
    </w:p>
    <w:p w:rsidR="00AB4F3E" w:rsidRPr="007B357D" w:rsidRDefault="00AB4F3E" w:rsidP="00AB4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1)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А внутри на некоторых ЛЮБИМЫХ страницах встречались следы пальцев, даже синели чернильные кляксы. </w:t>
      </w:r>
    </w:p>
    <w:p w:rsidR="00AB4F3E" w:rsidRPr="007B357D" w:rsidRDefault="00AB4F3E" w:rsidP="00AB4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2)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Анна Николаевна тогда приходила ХМУРАЯ, пока флажки на Волге вдруг не зашевелились и не принялись двигаться вперёд, к границе.</w:t>
      </w:r>
    </w:p>
    <w:p w:rsidR="00AB4F3E" w:rsidRPr="007B357D" w:rsidRDefault="00AB4F3E" w:rsidP="00AB4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3)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Рассказывала, как наконец-то окружили фашистов, захватили клещами,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будто ржавый гвоздь,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 выдернули его.</w:t>
      </w:r>
    </w:p>
    <w:p w:rsidR="00AB4F3E" w:rsidRPr="007B357D" w:rsidRDefault="00AB4F3E" w:rsidP="00AB4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4)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 ту, что ты «читала» ДЕРЖА ВВЕРХ НОГАМИ, когда тебе было три года. –</w:t>
      </w:r>
    </w:p>
    <w:p w:rsidR="00AB4F3E" w:rsidRPr="007B357D" w:rsidRDefault="00AB4F3E" w:rsidP="00AB4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В первом предложении есть эпитет, во втором – тоже эпитет и метафора (или олицетворение), в четвертом – фразеологизм, и только в третьем сравнительный оборот, включенный в метафору.</w:t>
      </w:r>
    </w:p>
    <w:p w:rsidR="00AB4F3E" w:rsidRPr="007B357D" w:rsidRDefault="00AB4F3E" w:rsidP="00AB4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Следует выучить: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Сравнение </w:t>
      </w:r>
      <w:r w:rsidRPr="007B35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–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Оборот со словами: КАК, БУДТО, СЛОВНО, ТОЧНО. Например, бежал, как заяц или если этих союзов нет, то существительное ставится в творительном падеже Н-Р, бежал зайцем.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Эпитет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оценочное прилагательное. Н-Р, МЕРЗКИЙ завтрак, ВЕСЕЛЕНЬКИЙ ребенок с ЖЕЛЕЗНЫМ характером.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МЕТАФОРА -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оборот, который нельзя представить буквально Например, « Мне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букеты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чужих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страстей,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каждый день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подают на блюде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.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букеты из страстей сделать нельзя и подать их на блюде, тем более.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Олицетворение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говорить о неживых предметах, как о живых Н-Р, Парус… «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счастия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 ищет и не о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счастия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бежит»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ГИПЕРБОЛА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– преувеличение </w:t>
      </w:r>
      <w:proofErr w:type="spellStart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Н-р</w:t>
      </w:r>
      <w:proofErr w:type="spellEnd"/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море слез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Фразеологический оборот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оборот, который можно заменить одним словом: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«вешать лапшу на уши»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врать,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«сесть в калошу»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опозориться, держать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вверх ногами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- наоборот. Отличается от метафоры тем, что их понимает, знает и может употреблять каждый человек.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Алгоритм работы над заданием:</w:t>
      </w:r>
      <w:r w:rsidR="00495A12" w:rsidRPr="007B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7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П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роанализируйте средства выразительности в тексте. Укажите варианты ответов, в которых средством выразительности является эпитет.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Ищем прилагательные оценочные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Славная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тебя лошадь! - говорил </w:t>
      </w:r>
      <w:proofErr w:type="spell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Азамат</w:t>
      </w:r>
      <w:proofErr w:type="spell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Если бы я 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хозяин в доме и у меня было</w:t>
      </w:r>
      <w:proofErr w:type="gram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 стадо в триста кобыл, то отдал бы половину за твоего скакуна, Казбич!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proofErr w:type="gram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 птица, нырнул он между ветвями; острые колючки рвали мою одежду, сухие сучья карагача били меня по лицу. 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рилег я на седло, поручил себе аллаху и в первый раз в жизни оскорбил коня ударом плети.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—…Тоскуя, просиживал я на утесе целые дни, и ежеминутно мыслям моим являлся вороной скакун твой </w:t>
      </w:r>
      <w:proofErr w:type="gram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своей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стройной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поступью, с своим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гладким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прямым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стрела, хребтом; он смотрел мне в глаза своими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бойкими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глазами, как будто хотел слово вымолвить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Мне послышалось, что он заплакал: а надо вам сказать, что </w:t>
      </w:r>
      <w:proofErr w:type="spell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Азамат</w:t>
      </w:r>
      <w:proofErr w:type="spellEnd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преупрямый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мальчишка, и ничем, бывало, у него слез не выбьешь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Ответ: 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1,4, 5.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8 Лексический анализ слова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8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В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ыполните лексический анализ слова.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Алгоритм работы над заданием: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Внимательно читаем предложение. Определяем его значение в контексте. Ищем слово или словосочетание с этим же значением.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 тексте синонимы к словосочетанию </w:t>
      </w:r>
      <w:r w:rsidRPr="007B3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ЛОШАДЬ</w:t>
      </w: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(предложение 5).Напишите один из этих синонимов.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Нужно сказывать</w:t>
      </w:r>
      <w:proofErr w:type="gramStart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--</w:t>
      </w:r>
      <w:proofErr w:type="gramEnd"/>
      <w:r w:rsidRPr="007B357D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напоминать</w:t>
      </w:r>
    </w:p>
    <w:p w:rsidR="00AB4F3E" w:rsidRPr="007B357D" w:rsidRDefault="00AB4F3E" w:rsidP="00AB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Ответ: </w:t>
      </w:r>
      <w:proofErr w:type="spellStart"/>
      <w:r w:rsidRPr="007B357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кобыла</w:t>
      </w:r>
      <w:proofErr w:type="spellEnd"/>
      <w:r w:rsidRPr="007B35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скакун</w:t>
      </w:r>
    </w:p>
    <w:p w:rsidR="00AB4F3E" w:rsidRPr="007B357D" w:rsidRDefault="00AB4F3E" w:rsidP="00AB4F3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FF" w:rsidRPr="007B357D" w:rsidRDefault="00BF39FF">
      <w:pPr>
        <w:rPr>
          <w:rFonts w:ascii="Times New Roman" w:hAnsi="Times New Roman" w:cs="Times New Roman"/>
        </w:rPr>
      </w:pPr>
    </w:p>
    <w:sectPr w:rsidR="00BF39FF" w:rsidRPr="007B357D" w:rsidSect="00BF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783"/>
    <w:multiLevelType w:val="multilevel"/>
    <w:tmpl w:val="8440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17E23"/>
    <w:multiLevelType w:val="multilevel"/>
    <w:tmpl w:val="B7D28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3B0E"/>
    <w:multiLevelType w:val="multilevel"/>
    <w:tmpl w:val="742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4F3E"/>
    <w:rsid w:val="00495A12"/>
    <w:rsid w:val="007B357D"/>
    <w:rsid w:val="00AB4F3E"/>
    <w:rsid w:val="00BF39FF"/>
    <w:rsid w:val="00E7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4F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2020-01-05T13:31:00Z</dcterms:created>
  <dcterms:modified xsi:type="dcterms:W3CDTF">2020-01-05T13:31:00Z</dcterms:modified>
</cp:coreProperties>
</file>