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2" w:rsidRDefault="00CF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«Морской краб»</w:t>
      </w:r>
    </w:p>
    <w:p w:rsidR="00CF7A8C" w:rsidRDefault="00CF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научить собирать краба с опорой на схему конструктора</w:t>
      </w:r>
    </w:p>
    <w:p w:rsidR="00CF7A8C" w:rsidRDefault="00CF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конструкторские навыки</w:t>
      </w:r>
    </w:p>
    <w:p w:rsidR="00CF7A8C" w:rsidRDefault="00CF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навыки поэтапных действий согласно инструкции</w:t>
      </w:r>
    </w:p>
    <w:p w:rsidR="00B1749E" w:rsidRDefault="00B1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условиями обитания морского краба</w:t>
      </w:r>
    </w:p>
    <w:p w:rsidR="00CF7A8C" w:rsidRDefault="00CF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математическ</w:t>
      </w:r>
      <w:r w:rsidR="00B1749E">
        <w:rPr>
          <w:rFonts w:ascii="Times New Roman" w:hAnsi="Times New Roman" w:cs="Times New Roman"/>
          <w:sz w:val="28"/>
          <w:szCs w:val="28"/>
        </w:rPr>
        <w:t>ого счета на уровне подбора дета</w:t>
      </w:r>
      <w:r>
        <w:rPr>
          <w:rFonts w:ascii="Times New Roman" w:hAnsi="Times New Roman" w:cs="Times New Roman"/>
          <w:sz w:val="28"/>
          <w:szCs w:val="28"/>
        </w:rPr>
        <w:t>лей</w:t>
      </w:r>
    </w:p>
    <w:p w:rsidR="00CF7A8C" w:rsidRDefault="00CF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различные формы комм</w:t>
      </w:r>
      <w:r w:rsidR="00B174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никативного общения</w:t>
      </w:r>
    </w:p>
    <w:p w:rsidR="00B1749E" w:rsidRDefault="00B1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дружеские взаимоотношения, умение договариваться в ходе совместной деятельности</w:t>
      </w:r>
    </w:p>
    <w:p w:rsidR="00B1749E" w:rsidRDefault="00B1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общения</w:t>
      </w:r>
    </w:p>
    <w:p w:rsidR="00B1749E" w:rsidRDefault="00B1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картинка с изображение морского краба,  наборы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749E" w:rsidRDefault="00B1749E" w:rsidP="00B174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1749E" w:rsidTr="00B1749E">
        <w:tc>
          <w:tcPr>
            <w:tcW w:w="4785" w:type="dxa"/>
          </w:tcPr>
          <w:p w:rsidR="00B1749E" w:rsidRDefault="00B1749E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B1749E" w:rsidRDefault="00B1749E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1749E" w:rsidTr="00B1749E">
        <w:tc>
          <w:tcPr>
            <w:tcW w:w="4785" w:type="dxa"/>
          </w:tcPr>
          <w:p w:rsidR="00B1749E" w:rsidRDefault="00164111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1.Загадка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живёт на дне морском,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 панцирь крепкий он,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– подобен пауку,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боком по песку,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ни повстречает,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Клешнями хватает.</w:t>
            </w:r>
          </w:p>
          <w:p w:rsid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4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(Краб)</w:t>
            </w:r>
          </w:p>
          <w:p w:rsid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 показывает картинку на экране</w:t>
            </w:r>
          </w:p>
          <w:p w:rsid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Как вы думаете, он большой или маленький?</w:t>
            </w:r>
          </w:p>
          <w:p w:rsidR="00164111" w:rsidRPr="00164111" w:rsidRDefault="00164111" w:rsidP="00164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А чем питается краб?</w:t>
            </w:r>
          </w:p>
          <w:p w:rsidR="00164111" w:rsidRDefault="00164111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живет краб?</w:t>
            </w:r>
          </w:p>
          <w:p w:rsidR="00164111" w:rsidRDefault="00C471D9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крабы живут в морях и океанах</w:t>
            </w:r>
          </w:p>
          <w:p w:rsidR="00C471D9" w:rsidRDefault="00C471D9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передвигается краб?</w:t>
            </w:r>
          </w:p>
          <w:p w:rsidR="00164111" w:rsidRDefault="00164111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как вы думаете, краб это рыба или животное?</w:t>
            </w:r>
          </w:p>
          <w:p w:rsidR="00164111" w:rsidRDefault="00164111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где мы можем узнать ответ на этот вопрос? </w:t>
            </w:r>
          </w:p>
          <w:p w:rsidR="00164111" w:rsidRDefault="00164111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посмотреть на экран телевизора</w:t>
            </w:r>
          </w:p>
          <w:p w:rsidR="00C471D9" w:rsidRDefault="00C471D9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краб это представители ракообразных</w:t>
            </w:r>
          </w:p>
          <w:p w:rsidR="00C471D9" w:rsidRDefault="00C471D9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Морской краб прислал вам послание</w:t>
            </w:r>
          </w:p>
          <w:p w:rsidR="00914D52" w:rsidRDefault="00C471D9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зачитывает послание</w:t>
            </w:r>
            <w:r w:rsidR="00914D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котором краб просит помочь</w:t>
            </w:r>
            <w:r w:rsidR="00914D52">
              <w:rPr>
                <w:rFonts w:ascii="Times New Roman" w:hAnsi="Times New Roman" w:cs="Times New Roman"/>
                <w:sz w:val="28"/>
                <w:szCs w:val="28"/>
              </w:rPr>
              <w:t xml:space="preserve"> ему собрать крабов помощников на корабль.</w:t>
            </w:r>
          </w:p>
          <w:p w:rsidR="00164111" w:rsidRDefault="00914D52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Хотите помочь? </w:t>
            </w:r>
          </w:p>
          <w:p w:rsidR="00914D52" w:rsidRDefault="00914D52" w:rsidP="0016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поможет?</w:t>
            </w:r>
          </w:p>
          <w:p w:rsidR="00164111" w:rsidRDefault="00914D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14D52" w:rsidRDefault="00914D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Собирать крабов - помощников мы, сегодня будем в парах</w:t>
            </w:r>
            <w:r w:rsidR="005D4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правила работы в парах</w:t>
            </w:r>
          </w:p>
          <w:p w:rsidR="00914D52" w:rsidRDefault="00914D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занять свои рабочие места</w:t>
            </w:r>
          </w:p>
          <w:p w:rsidR="00914D52" w:rsidRDefault="00914D52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схему сборки краба и количество нужных деталей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самостоятельной работы детей, воспитатель следит за работой и при необходимости помогает.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давайте посмотрим на ваши работы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пара рассказывает о том, как им работалось в парах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Легко ли справились с работой?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Обращались ли вы за помощью друг к другу?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Как, вы  думаете, понравятся ли ваши крабы помощники морскому крабу?</w:t>
            </w:r>
          </w:p>
          <w:p w:rsidR="005D4C34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сфотографируем наши работы и отправим фото Морскому крабу. Вы отлично справились с заданием, </w:t>
            </w:r>
            <w:r w:rsidR="007C0243">
              <w:rPr>
                <w:rFonts w:ascii="Times New Roman" w:hAnsi="Times New Roman" w:cs="Times New Roman"/>
                <w:sz w:val="28"/>
                <w:szCs w:val="28"/>
              </w:rPr>
              <w:t>дружно работали в парах, договаривались. Молодцы!</w:t>
            </w:r>
          </w:p>
          <w:p w:rsidR="005D4C34" w:rsidRPr="00164111" w:rsidRDefault="005D4C34" w:rsidP="0091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749E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</w:t>
            </w: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море</w:t>
            </w: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D9" w:rsidRDefault="00C471D9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</w:t>
            </w: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11" w:rsidRDefault="00164111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интернете, книге, спросить у взрослого</w:t>
            </w: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тексту</w:t>
            </w: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52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и в</w:t>
            </w:r>
            <w:r w:rsidR="00914D52">
              <w:rPr>
                <w:rFonts w:ascii="Times New Roman" w:hAnsi="Times New Roman" w:cs="Times New Roman"/>
                <w:sz w:val="28"/>
                <w:szCs w:val="28"/>
              </w:rPr>
              <w:t>ытягивают картинки с изображением морских обитателей</w:t>
            </w:r>
          </w:p>
          <w:p w:rsidR="00914D52" w:rsidRDefault="00914D52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парами</w:t>
            </w: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 отсчитывают нужные де</w:t>
            </w: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</w:t>
            </w: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34" w:rsidRDefault="005D4C34" w:rsidP="00B1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</w:tbl>
    <w:p w:rsidR="00B1749E" w:rsidRDefault="00B1749E" w:rsidP="00B1749E">
      <w:pPr>
        <w:rPr>
          <w:rFonts w:ascii="Times New Roman" w:hAnsi="Times New Roman" w:cs="Times New Roman"/>
          <w:sz w:val="28"/>
          <w:szCs w:val="28"/>
        </w:rPr>
      </w:pPr>
    </w:p>
    <w:p w:rsidR="007C0243" w:rsidRDefault="00B1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243" w:rsidRPr="007C0243" w:rsidRDefault="007C0243" w:rsidP="007C02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0243" w:rsidRPr="007C0243" w:rsidSect="0031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71F6"/>
    <w:multiLevelType w:val="hybridMultilevel"/>
    <w:tmpl w:val="1EA8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8C"/>
    <w:rsid w:val="00164111"/>
    <w:rsid w:val="0029667C"/>
    <w:rsid w:val="00310262"/>
    <w:rsid w:val="005D4C34"/>
    <w:rsid w:val="007C0243"/>
    <w:rsid w:val="00914D52"/>
    <w:rsid w:val="009A4B75"/>
    <w:rsid w:val="00B1749E"/>
    <w:rsid w:val="00C471D9"/>
    <w:rsid w:val="00C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A8C"/>
    <w:rPr>
      <w:b/>
      <w:bCs/>
    </w:rPr>
  </w:style>
  <w:style w:type="table" w:styleId="a5">
    <w:name w:val="Table Grid"/>
    <w:basedOn w:val="a1"/>
    <w:uiPriority w:val="59"/>
    <w:rsid w:val="00B1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41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4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1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64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4</cp:revision>
  <dcterms:created xsi:type="dcterms:W3CDTF">2019-01-13T17:10:00Z</dcterms:created>
  <dcterms:modified xsi:type="dcterms:W3CDTF">2019-12-25T18:52:00Z</dcterms:modified>
</cp:coreProperties>
</file>