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9A" w:rsidRDefault="00A804BC" w:rsidP="00A80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 интересно раскрыть тему «Зимующие птицы», для детей подготовительной группы компенсирующей направленности в детском саду.</w:t>
      </w:r>
    </w:p>
    <w:p w:rsidR="00A804BC" w:rsidRPr="00D07F3E" w:rsidRDefault="00D07F3E" w:rsidP="00A80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(из опыта работы)</w:t>
      </w:r>
    </w:p>
    <w:p w:rsidR="00D07F3E" w:rsidRPr="00D07F3E" w:rsidRDefault="00D07F3E" w:rsidP="00E65B9F">
      <w:pPr>
        <w:rPr>
          <w:sz w:val="32"/>
          <w:szCs w:val="32"/>
        </w:rPr>
      </w:pPr>
      <w:r w:rsidRPr="00D07F3E">
        <w:rPr>
          <w:sz w:val="32"/>
          <w:szCs w:val="32"/>
        </w:rPr>
        <w:t xml:space="preserve">МАДОУ – детский сад «Колосок», группа «Берёзка», </w:t>
      </w:r>
    </w:p>
    <w:p w:rsidR="00704B87" w:rsidRPr="00D07F3E" w:rsidRDefault="00D07F3E" w:rsidP="00E65B9F">
      <w:pPr>
        <w:rPr>
          <w:sz w:val="32"/>
          <w:szCs w:val="32"/>
        </w:rPr>
      </w:pPr>
      <w:r w:rsidRPr="00D07F3E">
        <w:rPr>
          <w:sz w:val="32"/>
          <w:szCs w:val="32"/>
        </w:rPr>
        <w:t xml:space="preserve">НСО, Новосибирский район, п. Краснообск </w:t>
      </w:r>
    </w:p>
    <w:p w:rsidR="00D07F3E" w:rsidRPr="00D07F3E" w:rsidRDefault="00D07F3E" w:rsidP="00E65B9F">
      <w:pPr>
        <w:rPr>
          <w:sz w:val="32"/>
          <w:szCs w:val="32"/>
        </w:rPr>
      </w:pPr>
      <w:r w:rsidRPr="00D07F3E">
        <w:rPr>
          <w:sz w:val="32"/>
          <w:szCs w:val="32"/>
        </w:rPr>
        <w:t>Воспитатели: Ворончихина и.И.. Ягупова Н.В.</w:t>
      </w:r>
    </w:p>
    <w:p w:rsidR="00704B87" w:rsidRDefault="00704B87" w:rsidP="00A80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Когда проходили тему «Зимующие птицы», перед нами стояли </w:t>
      </w:r>
      <w:r w:rsidRPr="00704B87">
        <w:rPr>
          <w:b/>
          <w:sz w:val="32"/>
          <w:szCs w:val="32"/>
          <w:u w:val="single"/>
        </w:rPr>
        <w:t>задачи:</w:t>
      </w:r>
      <w:r>
        <w:rPr>
          <w:b/>
          <w:sz w:val="32"/>
          <w:szCs w:val="32"/>
        </w:rPr>
        <w:t xml:space="preserve"> закрепить и расширить представления о жизни птиц, их приспособленности к питанию в разные сезоны.</w:t>
      </w:r>
    </w:p>
    <w:p w:rsidR="00704B87" w:rsidRDefault="00704B87" w:rsidP="00A80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Научить детей распознавать птиц по внешнему облику (окраска, размер ит.д.) поведению и издаваемых звуков и другие задачи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704B87" w:rsidRDefault="00704B87" w:rsidP="00A80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 постарались, чтобы эта тема прозвучала во всех образовательных </w:t>
      </w:r>
      <w:r w:rsidR="00CF5D96">
        <w:rPr>
          <w:b/>
          <w:sz w:val="32"/>
          <w:szCs w:val="32"/>
        </w:rPr>
        <w:t>областях,</w:t>
      </w:r>
      <w:r>
        <w:rPr>
          <w:b/>
          <w:sz w:val="32"/>
          <w:szCs w:val="32"/>
        </w:rPr>
        <w:t xml:space="preserve"> и использовали различные способы реализации.</w:t>
      </w:r>
    </w:p>
    <w:p w:rsidR="00704B87" w:rsidRDefault="00704B87" w:rsidP="00704B87">
      <w:pPr>
        <w:pStyle w:val="ac"/>
        <w:numPr>
          <w:ilvl w:val="0"/>
          <w:numId w:val="1"/>
        </w:numPr>
        <w:jc w:val="center"/>
        <w:rPr>
          <w:b/>
          <w:i w:val="0"/>
          <w:sz w:val="32"/>
          <w:szCs w:val="32"/>
        </w:rPr>
      </w:pPr>
      <w:r w:rsidRPr="00704B87">
        <w:rPr>
          <w:b/>
          <w:i w:val="0"/>
          <w:sz w:val="32"/>
          <w:szCs w:val="32"/>
        </w:rPr>
        <w:t>НОД «В гостях у зимующих птиц»</w:t>
      </w:r>
    </w:p>
    <w:p w:rsidR="00704B87" w:rsidRDefault="00704B87" w:rsidP="00704B87">
      <w:pPr>
        <w:pStyle w:val="ac"/>
        <w:numPr>
          <w:ilvl w:val="0"/>
          <w:numId w:val="1"/>
        </w:num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Рисование «</w:t>
      </w:r>
      <w:r w:rsidR="00CF5D96">
        <w:rPr>
          <w:b/>
          <w:i w:val="0"/>
          <w:sz w:val="32"/>
          <w:szCs w:val="32"/>
        </w:rPr>
        <w:t xml:space="preserve">Синичка </w:t>
      </w:r>
      <w:proofErr w:type="spellStart"/>
      <w:r w:rsidR="00CF5D96">
        <w:rPr>
          <w:b/>
          <w:i w:val="0"/>
          <w:sz w:val="32"/>
          <w:szCs w:val="32"/>
        </w:rPr>
        <w:t>Зинька</w:t>
      </w:r>
      <w:proofErr w:type="spellEnd"/>
      <w:r w:rsidR="00CF5D96">
        <w:rPr>
          <w:b/>
          <w:i w:val="0"/>
          <w:sz w:val="32"/>
          <w:szCs w:val="32"/>
        </w:rPr>
        <w:t>»</w:t>
      </w:r>
    </w:p>
    <w:p w:rsidR="0051542B" w:rsidRDefault="0051542B" w:rsidP="0051542B">
      <w:pPr>
        <w:pStyle w:val="ac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      </w:t>
      </w:r>
      <w:r w:rsidRPr="0051542B">
        <w:rPr>
          <w:b/>
          <w:i w:val="0"/>
          <w:noProof/>
          <w:sz w:val="32"/>
          <w:szCs w:val="32"/>
          <w:lang w:eastAsia="ru-RU"/>
        </w:rPr>
        <w:drawing>
          <wp:inline distT="0" distB="0" distL="0" distR="0">
            <wp:extent cx="3894727" cy="3217198"/>
            <wp:effectExtent l="19050" t="0" r="0" b="0"/>
            <wp:docPr id="5" name="Рисунок 2" descr="C:\Users\ЕКАТЕРИНА\Desktop\подг.группа 19-20г\Декабрь\Поделки\20191211_14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подг.группа 19-20г\Декабрь\Поделки\20191211_140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55" cy="322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2B" w:rsidRDefault="0051542B" w:rsidP="0051542B">
      <w:pPr>
        <w:pStyle w:val="ac"/>
        <w:rPr>
          <w:b/>
          <w:i w:val="0"/>
          <w:sz w:val="32"/>
          <w:szCs w:val="32"/>
        </w:rPr>
      </w:pPr>
    </w:p>
    <w:p w:rsidR="00FD7B0D" w:rsidRPr="00FD7B0D" w:rsidRDefault="00FD7B0D" w:rsidP="00FD7B0D">
      <w:pPr>
        <w:jc w:val="center"/>
        <w:rPr>
          <w:b/>
          <w:sz w:val="32"/>
          <w:szCs w:val="32"/>
        </w:rPr>
      </w:pPr>
    </w:p>
    <w:p w:rsidR="0051542B" w:rsidRDefault="0051542B" w:rsidP="00FD7B0D">
      <w:pPr>
        <w:pStyle w:val="ac"/>
        <w:numPr>
          <w:ilvl w:val="0"/>
          <w:numId w:val="1"/>
        </w:num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Лепка пластилином «Кто к нам в гости прилетел?»</w:t>
      </w:r>
    </w:p>
    <w:p w:rsidR="0051542B" w:rsidRPr="0051542B" w:rsidRDefault="0051542B" w:rsidP="0051542B">
      <w:pPr>
        <w:pStyle w:val="ac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                     </w:t>
      </w:r>
      <w:r w:rsidRPr="0051542B">
        <w:rPr>
          <w:b/>
          <w:i w:val="0"/>
          <w:noProof/>
          <w:sz w:val="32"/>
          <w:szCs w:val="32"/>
          <w:lang w:eastAsia="ru-RU"/>
        </w:rPr>
        <w:drawing>
          <wp:inline distT="0" distB="0" distL="0" distR="0">
            <wp:extent cx="3137917" cy="4183732"/>
            <wp:effectExtent l="19050" t="0" r="5333" b="0"/>
            <wp:docPr id="6" name="Рисунок 3" descr="C:\Users\ЕКАТЕРИНА\Desktop\подг.группа 19-20г\Декабрь\Поделки\20191212_13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подг.группа 19-20г\Декабрь\Поделки\20191212_134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20" cy="41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96" w:rsidRDefault="00CF5D96" w:rsidP="00704B87">
      <w:pPr>
        <w:pStyle w:val="ac"/>
        <w:numPr>
          <w:ilvl w:val="0"/>
          <w:numId w:val="1"/>
        </w:num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Слушание «Голоса птиц в природе»</w:t>
      </w:r>
    </w:p>
    <w:p w:rsidR="00CF5D96" w:rsidRDefault="00CF5D96" w:rsidP="00704B87">
      <w:pPr>
        <w:pStyle w:val="ac"/>
        <w:numPr>
          <w:ilvl w:val="0"/>
          <w:numId w:val="1"/>
        </w:num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Поход «В гости к птицам»</w:t>
      </w:r>
    </w:p>
    <w:p w:rsidR="0051542B" w:rsidRDefault="0051542B" w:rsidP="0051542B">
      <w:pPr>
        <w:pStyle w:val="ac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                  </w:t>
      </w:r>
      <w:r w:rsidRPr="0051542B">
        <w:rPr>
          <w:b/>
          <w:i w:val="0"/>
          <w:noProof/>
          <w:sz w:val="32"/>
          <w:szCs w:val="32"/>
          <w:lang w:eastAsia="ru-RU"/>
        </w:rPr>
        <w:drawing>
          <wp:inline distT="0" distB="0" distL="0" distR="0">
            <wp:extent cx="2985407" cy="3984688"/>
            <wp:effectExtent l="19050" t="0" r="5443" b="0"/>
            <wp:docPr id="7" name="Рисунок 4" descr="C:\Users\ЕКАТЕРИНА\Desktop\подг.группа 19-20г\Декабрь\Поход зима-19г\IMG-20191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подг.группа 19-20г\Декабрь\Поход зима-19г\IMG-20191212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91" cy="402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0D" w:rsidRDefault="00FD7B0D" w:rsidP="0051542B">
      <w:pPr>
        <w:pStyle w:val="ac"/>
        <w:rPr>
          <w:b/>
          <w:i w:val="0"/>
          <w:sz w:val="32"/>
          <w:szCs w:val="32"/>
        </w:rPr>
      </w:pPr>
    </w:p>
    <w:p w:rsidR="00CF5D96" w:rsidRDefault="00CF5D96" w:rsidP="00704B87">
      <w:pPr>
        <w:pStyle w:val="ac"/>
        <w:numPr>
          <w:ilvl w:val="0"/>
          <w:numId w:val="1"/>
        </w:num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Издание книжки – малышки «Птичья неделя»</w:t>
      </w:r>
    </w:p>
    <w:p w:rsidR="0051542B" w:rsidRDefault="00CF5D96" w:rsidP="00CF5D96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56587" cy="3461658"/>
            <wp:effectExtent l="19050" t="0" r="0" b="0"/>
            <wp:docPr id="1" name="Рисунок 1" descr="C:\Users\ЕКАТЕРИНА\Desktop\книжка про птичек\20191216_13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нижка про птичек\20191216_133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83" cy="346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42B">
        <w:rPr>
          <w:b/>
          <w:sz w:val="32"/>
          <w:szCs w:val="32"/>
        </w:rPr>
        <w:t xml:space="preserve">         </w:t>
      </w:r>
      <w:r w:rsidR="0051542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80459" cy="3440483"/>
            <wp:effectExtent l="19050" t="0" r="0" b="0"/>
            <wp:docPr id="10" name="Рисунок 7" descr="C:\Users\ЕКАТЕРИНА\Desktop\книжка про птичек\20191216_13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книжка про птичек\20191216_133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60" cy="34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Ежедневные наблюдения за птицами на участке.</w:t>
      </w:r>
      <w:bookmarkStart w:id="0" w:name="_GoBack"/>
      <w:bookmarkEnd w:id="0"/>
    </w:p>
    <w:p w:rsidR="00CF5D96" w:rsidRDefault="0051542B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54287" cy="3853090"/>
            <wp:effectExtent l="19050" t="0" r="0" b="0"/>
            <wp:docPr id="8" name="Рисунок 5" descr="C:\Users\ЕКАТЕРИНА\Desktop\книжка про птичек\20191216_13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книжка про птичек\20191216_1338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87" cy="38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«Составь и реши задачу»</w:t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10596" cy="3800134"/>
            <wp:effectExtent l="19050" t="0" r="4354" b="0"/>
            <wp:docPr id="9" name="Рисунок 6" descr="C:\Users\ЕКАТЕРИНА\Desktop\книжка про птичек\20191216_13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книжка про птичек\20191216_1338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56" cy="380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«Расставь правильно знаки»</w:t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«Посчитай и реши»</w:t>
      </w:r>
    </w:p>
    <w:p w:rsidR="0051542B" w:rsidRDefault="0051542B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Обучение</w:t>
      </w:r>
      <w:r w:rsidR="00FD7B0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грамоте «Напиши нужное слово»</w:t>
      </w: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88527" cy="3711578"/>
            <wp:effectExtent l="19050" t="0" r="0" b="0"/>
            <wp:docPr id="12" name="Рисунок 9" descr="C:\Users\ЕКАТЕРИНА\Desktop\книжка про птичек\20191216_13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книжка про птичек\20191216_1339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49" cy="371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Развитие речи «Скажи правильно» (склонение по падежам)</w:t>
      </w:r>
    </w:p>
    <w:p w:rsidR="00D07F3E" w:rsidRDefault="00D07F3E" w:rsidP="00CF5D96">
      <w:pPr>
        <w:rPr>
          <w:b/>
          <w:sz w:val="32"/>
          <w:szCs w:val="32"/>
        </w:rPr>
      </w:pP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259727" cy="4483437"/>
            <wp:effectExtent l="19050" t="0" r="0" b="0"/>
            <wp:docPr id="13" name="Рисунок 10" descr="C:\Users\ЕКАТЕРИНА\Desktop\книжка про птичек\20191216_13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КАТЕРИНА\Desktop\книжка про птичек\20191216_134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84" cy="449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Лабиринт «Помоги птицам долететь до кормушки»</w:t>
      </w: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245282" cy="3717723"/>
            <wp:effectExtent l="19050" t="0" r="0" b="0"/>
            <wp:docPr id="14" name="Рисунок 11" descr="C:\Users\ЕКАТЕРИНА\Desktop\книжка про птичек\20191216_13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КАТЕРИНА\Desktop\книжка про птичек\20191216_1338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35" cy="371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Эта книжка, особенно заинтересовала детей. В ней они могли самостоятельно, в любое время выполнять понравившееся задание.</w:t>
      </w:r>
    </w:p>
    <w:p w:rsidR="00D07F3E" w:rsidRDefault="00D07F3E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95315" cy="4049395"/>
            <wp:effectExtent l="19050" t="0" r="635" b="0"/>
            <wp:docPr id="15" name="Рисунок 12" descr="C:\Users\ЕКАТЕРИНА\Desktop\книжка про птичек\20191216_13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КАТЕРИНА\Desktop\книжка про птичек\20191216_1338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3E" w:rsidRDefault="00D07F3E" w:rsidP="00CF5D96">
      <w:pPr>
        <w:rPr>
          <w:b/>
          <w:sz w:val="32"/>
          <w:szCs w:val="32"/>
        </w:rPr>
      </w:pPr>
    </w:p>
    <w:p w:rsidR="00D07F3E" w:rsidRDefault="00D07F3E" w:rsidP="00CF5D96">
      <w:pPr>
        <w:rPr>
          <w:b/>
          <w:sz w:val="32"/>
          <w:szCs w:val="32"/>
        </w:rPr>
      </w:pPr>
    </w:p>
    <w:p w:rsidR="00D07F3E" w:rsidRPr="00CF5D96" w:rsidRDefault="00D07F3E" w:rsidP="00CF5D9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95315" cy="3918585"/>
            <wp:effectExtent l="19050" t="0" r="635" b="0"/>
            <wp:docPr id="16" name="Рисунок 13" descr="C:\Users\ЕКАТЕРИНА\Desktop\книжка про птичек\20191216_13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КАТЕРИНА\Desktop\книжка про птичек\20191216_1339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F3E" w:rsidRPr="00CF5D96" w:rsidSect="00CF5D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7F1"/>
    <w:multiLevelType w:val="hybridMultilevel"/>
    <w:tmpl w:val="2CF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BC"/>
    <w:rsid w:val="00023726"/>
    <w:rsid w:val="000B4387"/>
    <w:rsid w:val="000C1833"/>
    <w:rsid w:val="00164FE1"/>
    <w:rsid w:val="00194AFF"/>
    <w:rsid w:val="001C219E"/>
    <w:rsid w:val="002E3671"/>
    <w:rsid w:val="002F06CD"/>
    <w:rsid w:val="003A6F84"/>
    <w:rsid w:val="003B75BB"/>
    <w:rsid w:val="003C15E7"/>
    <w:rsid w:val="003E61E2"/>
    <w:rsid w:val="004228A5"/>
    <w:rsid w:val="00501A11"/>
    <w:rsid w:val="0051542B"/>
    <w:rsid w:val="0053689A"/>
    <w:rsid w:val="005A3DA2"/>
    <w:rsid w:val="005F1992"/>
    <w:rsid w:val="00641394"/>
    <w:rsid w:val="00704B87"/>
    <w:rsid w:val="007165F6"/>
    <w:rsid w:val="00755041"/>
    <w:rsid w:val="008C2220"/>
    <w:rsid w:val="00972456"/>
    <w:rsid w:val="00A32486"/>
    <w:rsid w:val="00A804BC"/>
    <w:rsid w:val="00AF4372"/>
    <w:rsid w:val="00B119F2"/>
    <w:rsid w:val="00CD2668"/>
    <w:rsid w:val="00CF5D96"/>
    <w:rsid w:val="00D07F3E"/>
    <w:rsid w:val="00D768FB"/>
    <w:rsid w:val="00DB6170"/>
    <w:rsid w:val="00E65B9F"/>
    <w:rsid w:val="00E81671"/>
    <w:rsid w:val="00ED767A"/>
    <w:rsid w:val="00F86FA4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2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C22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2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2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2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2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2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22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22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2220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2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8C22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222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C22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2220"/>
    <w:rPr>
      <w:b/>
      <w:bCs/>
      <w:spacing w:val="0"/>
    </w:rPr>
  </w:style>
  <w:style w:type="character" w:styleId="a9">
    <w:name w:val="Emphasis"/>
    <w:uiPriority w:val="20"/>
    <w:qFormat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C2220"/>
    <w:rPr>
      <w:i/>
      <w:iCs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8C2220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C2220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C222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22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C22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22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22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222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222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22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2220"/>
    <w:pPr>
      <w:outlineLvl w:val="9"/>
    </w:pPr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8C2220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F5D96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dcterms:created xsi:type="dcterms:W3CDTF">2019-12-16T06:46:00Z</dcterms:created>
  <dcterms:modified xsi:type="dcterms:W3CDTF">2019-12-16T15:09:00Z</dcterms:modified>
</cp:coreProperties>
</file>