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4B" w:rsidRP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Cs w:val="36"/>
        </w:rPr>
      </w:pPr>
      <w:proofErr w:type="spellStart"/>
      <w:r w:rsidRPr="00A9234B">
        <w:rPr>
          <w:rStyle w:val="c14"/>
          <w:color w:val="000000"/>
          <w:szCs w:val="36"/>
        </w:rPr>
        <w:t>Балейский</w:t>
      </w:r>
      <w:proofErr w:type="spellEnd"/>
      <w:r w:rsidRPr="00A9234B">
        <w:rPr>
          <w:rStyle w:val="c14"/>
          <w:color w:val="000000"/>
          <w:szCs w:val="36"/>
        </w:rPr>
        <w:t xml:space="preserve"> филиал ГАПОУ «Читинский педагогический колледж»</w:t>
      </w: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A9234B" w:rsidP="00A9234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</w:p>
    <w:p w:rsidR="00A9234B" w:rsidRDefault="0005585E" w:rsidP="0005585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36"/>
          <w:szCs w:val="36"/>
        </w:rPr>
        <w:t>В</w:t>
      </w:r>
      <w:r w:rsidR="00A9234B">
        <w:rPr>
          <w:rStyle w:val="c27"/>
          <w:b/>
          <w:bCs/>
          <w:color w:val="000000"/>
          <w:sz w:val="36"/>
          <w:szCs w:val="36"/>
        </w:rPr>
        <w:t>заимодействи</w:t>
      </w:r>
      <w:r w:rsidR="00F70DAF">
        <w:rPr>
          <w:rStyle w:val="c27"/>
          <w:b/>
          <w:bCs/>
          <w:color w:val="000000"/>
          <w:sz w:val="36"/>
          <w:szCs w:val="36"/>
        </w:rPr>
        <w:t>е</w:t>
      </w:r>
      <w:r w:rsidR="00A9234B">
        <w:rPr>
          <w:rStyle w:val="c27"/>
          <w:b/>
          <w:bCs/>
          <w:color w:val="000000"/>
          <w:sz w:val="36"/>
          <w:szCs w:val="36"/>
        </w:rPr>
        <w:t xml:space="preserve"> семьи и школы</w:t>
      </w:r>
      <w:r>
        <w:rPr>
          <w:rStyle w:val="c27"/>
          <w:b/>
          <w:bCs/>
          <w:color w:val="000000"/>
          <w:sz w:val="36"/>
          <w:szCs w:val="36"/>
        </w:rPr>
        <w:t xml:space="preserve"> как одно из условий </w:t>
      </w:r>
      <w:r w:rsidR="00F70DAF">
        <w:rPr>
          <w:rStyle w:val="c27"/>
          <w:b/>
          <w:bCs/>
          <w:color w:val="000000"/>
          <w:sz w:val="36"/>
          <w:szCs w:val="36"/>
        </w:rPr>
        <w:t xml:space="preserve">успешного </w:t>
      </w:r>
      <w:r>
        <w:rPr>
          <w:rStyle w:val="c27"/>
          <w:b/>
          <w:bCs/>
          <w:color w:val="000000"/>
          <w:sz w:val="36"/>
          <w:szCs w:val="36"/>
        </w:rPr>
        <w:t>воспитания личности младших школьников</w:t>
      </w: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05585E" w:rsidRDefault="0005585E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FE077D" w:rsidRDefault="00FE077D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A9234B" w:rsidRP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A9234B">
        <w:rPr>
          <w:rStyle w:val="c0"/>
          <w:b/>
          <w:color w:val="000000"/>
          <w:sz w:val="28"/>
          <w:szCs w:val="28"/>
        </w:rPr>
        <w:t>Подготовила:</w:t>
      </w:r>
    </w:p>
    <w:p w:rsidR="00A9234B" w:rsidRDefault="00A9234B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Суханова Алёна Юрьевна</w:t>
      </w:r>
    </w:p>
    <w:p w:rsidR="0005585E" w:rsidRDefault="0005585E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Студентка 413 группы</w:t>
      </w:r>
    </w:p>
    <w:p w:rsidR="0005585E" w:rsidRPr="0005585E" w:rsidRDefault="0005585E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 w:rsidRPr="0005585E">
        <w:rPr>
          <w:rStyle w:val="c0"/>
          <w:b/>
          <w:color w:val="000000"/>
          <w:sz w:val="28"/>
          <w:szCs w:val="28"/>
        </w:rPr>
        <w:t>Проверила:</w:t>
      </w:r>
    </w:p>
    <w:p w:rsidR="0005585E" w:rsidRDefault="0005585E" w:rsidP="00A9234B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Юсова</w:t>
      </w:r>
      <w:proofErr w:type="spellEnd"/>
      <w:r>
        <w:rPr>
          <w:rStyle w:val="c0"/>
          <w:color w:val="000000"/>
          <w:sz w:val="28"/>
          <w:szCs w:val="28"/>
        </w:rPr>
        <w:t xml:space="preserve"> Валентина Ивановна</w:t>
      </w:r>
    </w:p>
    <w:p w:rsidR="00A9234B" w:rsidRDefault="00A9234B" w:rsidP="00A9234B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48"/>
          <w:szCs w:val="48"/>
        </w:rPr>
        <w:t>                                       </w:t>
      </w: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</w:t>
      </w: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A9234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234B" w:rsidRDefault="00A9234B" w:rsidP="0005585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Балей, 2019г</w:t>
      </w:r>
    </w:p>
    <w:p w:rsidR="00C1566C" w:rsidRPr="00A9234B" w:rsidRDefault="00A9234B" w:rsidP="00C1566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9234B">
        <w:rPr>
          <w:rStyle w:val="c0"/>
          <w:color w:val="000000"/>
          <w:sz w:val="28"/>
          <w:szCs w:val="28"/>
        </w:rPr>
        <w:lastRenderedPageBreak/>
        <w:t xml:space="preserve">    </w:t>
      </w:r>
    </w:p>
    <w:p w:rsidR="00A9234B" w:rsidRPr="00A9234B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/>
        <w:jc w:val="both"/>
        <w:rPr>
          <w:color w:val="000000"/>
          <w:sz w:val="22"/>
          <w:szCs w:val="22"/>
        </w:rPr>
      </w:pPr>
      <w:r w:rsidRPr="00A9234B">
        <w:rPr>
          <w:rStyle w:val="c0"/>
          <w:color w:val="000000"/>
          <w:sz w:val="28"/>
          <w:szCs w:val="28"/>
        </w:rPr>
        <w:t>Семья – это колыбель развития ребенка. Знания о различных стилях семейного воспитания, их плюсах и минусах, позволят выработать свой собственный стиль и создать гармоничные семейные отношения.</w:t>
      </w:r>
    </w:p>
    <w:p w:rsidR="00A9234B" w:rsidRPr="00A9234B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/>
        <w:jc w:val="both"/>
        <w:rPr>
          <w:color w:val="000000"/>
          <w:sz w:val="22"/>
          <w:szCs w:val="22"/>
        </w:rPr>
      </w:pPr>
      <w:r w:rsidRPr="00A9234B">
        <w:rPr>
          <w:rStyle w:val="c0"/>
          <w:color w:val="000000"/>
          <w:sz w:val="28"/>
          <w:szCs w:val="28"/>
        </w:rPr>
        <w:t>        Именно в семье, при взаимодействии с родителями, ребёнок впервые овладевает правилами и нормами общения, что способствует адаптации в широкой социальной среде. В дальнейшем господствующие в семье стиль воспитания, мировоззрение и идеалы в большинстве своём являются для ребёнка теми ориентирами, которые формируют его ценности, остающиеся основой образцов поведения и во взрослой жизни.</w:t>
      </w:r>
    </w:p>
    <w:p w:rsidR="00A9234B" w:rsidRPr="00A9234B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/>
        <w:jc w:val="both"/>
        <w:rPr>
          <w:color w:val="000000"/>
          <w:sz w:val="22"/>
          <w:szCs w:val="22"/>
        </w:rPr>
      </w:pPr>
      <w:r w:rsidRPr="00A9234B">
        <w:rPr>
          <w:rStyle w:val="c0"/>
          <w:color w:val="000000"/>
          <w:sz w:val="28"/>
          <w:szCs w:val="28"/>
        </w:rPr>
        <w:t>        Благоприятный климат в семье, любовь и уважение – это то, что нужно ребёнку, чтобы быть уверенным в себе и с радостью познавать мир.</w:t>
      </w:r>
    </w:p>
    <w:p w:rsidR="00A9234B" w:rsidRPr="00A9234B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/>
        <w:jc w:val="both"/>
        <w:rPr>
          <w:color w:val="000000"/>
          <w:sz w:val="22"/>
          <w:szCs w:val="22"/>
        </w:rPr>
      </w:pPr>
      <w:r w:rsidRPr="00A9234B">
        <w:rPr>
          <w:rStyle w:val="c22"/>
          <w:color w:val="000000"/>
          <w:sz w:val="28"/>
          <w:szCs w:val="28"/>
        </w:rPr>
        <w:t>        </w:t>
      </w:r>
      <w:r w:rsidRPr="00A9234B">
        <w:rPr>
          <w:rStyle w:val="c0"/>
          <w:color w:val="000000"/>
          <w:sz w:val="28"/>
          <w:szCs w:val="28"/>
        </w:rPr>
        <w:t>Семья – ячейка школьного коллектива. Педагогическое взаимодействие школы и семьи состоит в создании благоприятных условий для личностного развития и роста детей</w:t>
      </w:r>
      <w:r w:rsidRPr="00A9234B">
        <w:rPr>
          <w:rStyle w:val="c20"/>
          <w:color w:val="000000"/>
          <w:sz w:val="28"/>
          <w:szCs w:val="28"/>
        </w:rPr>
        <w:t>. </w:t>
      </w:r>
      <w:r w:rsidRPr="00A9234B">
        <w:rPr>
          <w:rStyle w:val="c0"/>
          <w:color w:val="000000"/>
          <w:sz w:val="28"/>
          <w:szCs w:val="28"/>
        </w:rPr>
        <w:t xml:space="preserve">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семьей. Взаимодействие школы и семьи должно быть индивидуальными, и поэтому педагог должен действовать в каждом конкретном случае из расчета с кем проживает ребенок, какие условия жизни, место проживания, социальный статус семьи и т.д. В воспитании неуместны общие рекомендации, инструкции, методические разработки и распоряжения. Рекомендации данные одной семье нельзя апробировать на другой семье. В данных ситуациях нужно научиться избегать советов. В функции школы входит информирование, поддержка учащихся и родителей, в свою очередь семья реагирует и помогает школе. Нужно </w:t>
      </w:r>
      <w:r w:rsidRPr="00A9234B">
        <w:rPr>
          <w:rStyle w:val="c0"/>
          <w:color w:val="000000"/>
          <w:sz w:val="28"/>
          <w:szCs w:val="28"/>
        </w:rPr>
        <w:lastRenderedPageBreak/>
        <w:t>научить родителей искать и находить в своем ребенке, что-то хорошее и индивидуальное.</w:t>
      </w:r>
    </w:p>
    <w:p w:rsidR="00C1566C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/>
        <w:jc w:val="both"/>
        <w:rPr>
          <w:rStyle w:val="c0"/>
          <w:color w:val="000000"/>
          <w:sz w:val="28"/>
          <w:szCs w:val="28"/>
        </w:rPr>
      </w:pPr>
      <w:r w:rsidRPr="00A9234B">
        <w:rPr>
          <w:rStyle w:val="c0"/>
          <w:color w:val="000000"/>
          <w:sz w:val="28"/>
          <w:szCs w:val="28"/>
        </w:rPr>
        <w:t>        Главное условие взаимодействия школы и семьи – полное представление о функциях и содержании деятельности друг друга. Чтобы эти субъекты могли понимать друг друга и представлять образ воспитательных возможностей друг друга, могли устанавливать реальные действия взаимопомощи, отдавать себе отчет, для чего это делается и четко представлять задачи воспитания, средства и конечный результат. Зачастую семья передает эстафету воспитания школе, тем самым, самоустраняясь от процесса воспитания ребенка, как личности. Между тем, в личностном формировании ребенка должны участвовать обе стороны, при полном взаимопонимании и взаимопомощи</w:t>
      </w:r>
      <w:r w:rsidRPr="00A9234B">
        <w:rPr>
          <w:rStyle w:val="c20"/>
          <w:color w:val="000000"/>
          <w:sz w:val="28"/>
          <w:szCs w:val="28"/>
        </w:rPr>
        <w:t> друг другу. Семейное воспитание</w:t>
      </w:r>
      <w:r w:rsidRPr="00A9234B">
        <w:rPr>
          <w:rStyle w:val="c0"/>
          <w:color w:val="000000"/>
          <w:sz w:val="28"/>
          <w:szCs w:val="28"/>
        </w:rPr>
        <w:t> вносит эмоциональность в отношения, предполагает любовь родителей к детям и ответное чувство детей к родителям. </w:t>
      </w:r>
      <w:r w:rsidRPr="00A9234B">
        <w:rPr>
          <w:rStyle w:val="c20"/>
          <w:color w:val="000000"/>
          <w:sz w:val="28"/>
          <w:szCs w:val="28"/>
        </w:rPr>
        <w:t>Д</w:t>
      </w:r>
      <w:r w:rsidRPr="00A9234B">
        <w:rPr>
          <w:rStyle w:val="c0"/>
          <w:color w:val="000000"/>
          <w:sz w:val="28"/>
          <w:szCs w:val="28"/>
        </w:rPr>
        <w:t>ля того чтобы семья успешно справилась с воспитанием детей, родители должны знать основные педагогические требования и создать необходимые условия для воспитания ребенка в семье.</w:t>
      </w:r>
    </w:p>
    <w:p w:rsidR="00A9234B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 w:firstLine="567"/>
        <w:jc w:val="both"/>
        <w:rPr>
          <w:rStyle w:val="c0"/>
          <w:color w:val="000000"/>
          <w:sz w:val="28"/>
          <w:szCs w:val="28"/>
        </w:rPr>
      </w:pPr>
      <w:r w:rsidRPr="00A9234B">
        <w:rPr>
          <w:rStyle w:val="c0"/>
          <w:color w:val="000000"/>
          <w:sz w:val="28"/>
          <w:szCs w:val="28"/>
        </w:rPr>
        <w:t>Взаимодействие школы и семьи в воспитании необходимо, поскольку родители хотят видеть своих детей достойными гражданами нашего общества. Без помощи семьи школа не может обеспечить высоких результатов воспитания. В отличие от социальных институтов семья воздействует на ребенка каждодневно, поэтому располагает почти неограниченными возможностями в формировании его личностных качеств. Налаживание с родителями доброжелательных контактов происходит легче, если педагог строит общение целенаправленно, учитывая ситуацию, заранее продумывает не только содержание беседы, но и ее ход, возможные варианты и неожиданные повороты.</w:t>
      </w:r>
    </w:p>
    <w:p w:rsidR="00E806BE" w:rsidRPr="00A9234B" w:rsidRDefault="00E806BE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Давая советы, стремясь, если это необходимо, внести коррективы в воспита</w:t>
      </w:r>
      <w:r>
        <w:rPr>
          <w:color w:val="000000"/>
          <w:sz w:val="28"/>
          <w:szCs w:val="28"/>
        </w:rPr>
        <w:softHyphen/>
        <w:t>тельные воздействия родителей на ребенка, нужно помнить, что прямое не</w:t>
      </w:r>
      <w:r>
        <w:rPr>
          <w:color w:val="000000"/>
          <w:sz w:val="28"/>
          <w:szCs w:val="28"/>
        </w:rPr>
        <w:softHyphen/>
        <w:t xml:space="preserve">тактичное вмешательство во внутренние дела семьи может </w:t>
      </w:r>
      <w:r>
        <w:rPr>
          <w:color w:val="000000"/>
          <w:sz w:val="28"/>
          <w:szCs w:val="28"/>
        </w:rPr>
        <w:lastRenderedPageBreak/>
        <w:t>вызвать протест и нанести трудно поправимый вред. Ведь каждый родитель воспитывает своих детей так, как считает нужным, исходя из своих знаний, умений, чувств и убеждений. Очень внимательно следует относиться к просьбам родителей. Не выполнить просьбу можно только в том случае, если ее выполнение мо</w:t>
      </w:r>
      <w:r>
        <w:rPr>
          <w:color w:val="000000"/>
          <w:sz w:val="28"/>
          <w:szCs w:val="28"/>
        </w:rPr>
        <w:softHyphen/>
        <w:t>жет нанести вред ребенку. Индивидуальное общение не только дает возмож</w:t>
      </w:r>
      <w:r>
        <w:rPr>
          <w:color w:val="000000"/>
          <w:sz w:val="28"/>
          <w:szCs w:val="28"/>
        </w:rPr>
        <w:softHyphen/>
        <w:t>ность учителю оказать влияние на родителей, но и в свою очередь, во многом помогает ему в выборе правильного подхода к детям.</w:t>
      </w:r>
    </w:p>
    <w:p w:rsidR="00A9234B" w:rsidRPr="00A9234B" w:rsidRDefault="00A9234B" w:rsidP="00504D46">
      <w:pPr>
        <w:pStyle w:val="c4"/>
        <w:shd w:val="clear" w:color="auto" w:fill="FFFFFF"/>
        <w:spacing w:before="0" w:beforeAutospacing="0" w:after="0" w:afterAutospacing="0" w:line="360" w:lineRule="auto"/>
        <w:ind w:left="227" w:right="113"/>
        <w:jc w:val="both"/>
        <w:rPr>
          <w:color w:val="000000"/>
          <w:sz w:val="22"/>
          <w:szCs w:val="22"/>
        </w:rPr>
      </w:pPr>
      <w:r w:rsidRPr="00A9234B">
        <w:rPr>
          <w:rStyle w:val="c0"/>
          <w:color w:val="000000"/>
          <w:sz w:val="28"/>
          <w:szCs w:val="28"/>
        </w:rPr>
        <w:t>        Для успешной организации образовательного процесса необходимые знания о ситуации в семье, профессиональная помощь родителям и сотрудничество с ними в воспитании ребенка. Эффективными формами работы также являются индивидуальные тематические консультации, посещение семьи на дому, проведение родительских собраний.</w:t>
      </w:r>
    </w:p>
    <w:p w:rsidR="004B72A3" w:rsidRDefault="00A9234B" w:rsidP="004B72A3">
      <w:pPr>
        <w:pStyle w:val="c3"/>
        <w:shd w:val="clear" w:color="auto" w:fill="FFFFFF"/>
        <w:spacing w:before="0" w:beforeAutospacing="0" w:after="0" w:afterAutospacing="0" w:line="360" w:lineRule="auto"/>
        <w:ind w:left="227" w:right="113"/>
        <w:rPr>
          <w:rStyle w:val="c0"/>
          <w:color w:val="000000"/>
          <w:sz w:val="28"/>
          <w:szCs w:val="28"/>
        </w:rPr>
      </w:pPr>
      <w:r w:rsidRPr="00A9234B">
        <w:rPr>
          <w:rStyle w:val="c16"/>
          <w:color w:val="000000"/>
          <w:sz w:val="27"/>
          <w:szCs w:val="27"/>
        </w:rPr>
        <w:t>        </w:t>
      </w:r>
      <w:r w:rsidRPr="00A9234B">
        <w:rPr>
          <w:rStyle w:val="c0"/>
          <w:color w:val="000000"/>
          <w:sz w:val="28"/>
          <w:szCs w:val="28"/>
        </w:rPr>
        <w:t>Проблемы ребенка невозможно решать и рассматривать только как школьные или поведенческие, ребёнок  зависим от ситуации и окружения, в которых находится искренняя заинтересованность взрослых – родителей и педагогов</w:t>
      </w:r>
      <w:r w:rsidR="00E806BE">
        <w:rPr>
          <w:rStyle w:val="c0"/>
          <w:color w:val="000000"/>
          <w:sz w:val="28"/>
          <w:szCs w:val="28"/>
        </w:rPr>
        <w:t>.</w:t>
      </w:r>
    </w:p>
    <w:p w:rsidR="00A90C66" w:rsidRDefault="00A90C66" w:rsidP="004B72A3">
      <w:pPr>
        <w:pStyle w:val="c3"/>
        <w:shd w:val="clear" w:color="auto" w:fill="FFFFFF"/>
        <w:spacing w:before="0" w:beforeAutospacing="0" w:after="0" w:afterAutospacing="0" w:line="360" w:lineRule="auto"/>
        <w:ind w:left="227" w:right="113"/>
        <w:rPr>
          <w:rStyle w:val="c0"/>
          <w:color w:val="000000"/>
          <w:sz w:val="28"/>
          <w:szCs w:val="28"/>
        </w:rPr>
      </w:pPr>
    </w:p>
    <w:p w:rsidR="00A90C66" w:rsidRDefault="00A90C66" w:rsidP="004B72A3">
      <w:pPr>
        <w:pStyle w:val="c3"/>
        <w:shd w:val="clear" w:color="auto" w:fill="FFFFFF"/>
        <w:spacing w:before="0" w:beforeAutospacing="0" w:after="0" w:afterAutospacing="0" w:line="360" w:lineRule="auto"/>
        <w:ind w:left="227" w:right="113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E806BE" w:rsidRPr="004B72A3" w:rsidRDefault="00E806BE" w:rsidP="004B72A3">
      <w:pPr>
        <w:pStyle w:val="c3"/>
        <w:shd w:val="clear" w:color="auto" w:fill="FFFFFF"/>
        <w:spacing w:before="0" w:beforeAutospacing="0" w:after="0" w:afterAutospacing="0" w:line="360" w:lineRule="auto"/>
        <w:ind w:left="227" w:right="113"/>
        <w:jc w:val="center"/>
        <w:rPr>
          <w:b/>
          <w:color w:val="000000"/>
          <w:sz w:val="22"/>
          <w:szCs w:val="22"/>
        </w:rPr>
      </w:pPr>
      <w:r w:rsidRPr="004B72A3">
        <w:rPr>
          <w:b/>
          <w:color w:val="000000"/>
          <w:sz w:val="28"/>
          <w:szCs w:val="28"/>
        </w:rPr>
        <w:t>Список литературы</w:t>
      </w:r>
    </w:p>
    <w:p w:rsidR="001824D8" w:rsidRPr="00934264" w:rsidRDefault="003D4949" w:rsidP="0093426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3426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Куликова Т.А. Семейная педагогика и домашнее воспитание: Учебник / Т.А. Куликова. - М.: ИЦ «Академия», 2000.</w:t>
      </w:r>
    </w:p>
    <w:p w:rsidR="003D4949" w:rsidRPr="00934264" w:rsidRDefault="003D4949" w:rsidP="0093426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3426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Воронов, В.В. Технология воспитания [Текст]. - М.,2012</w:t>
      </w:r>
    </w:p>
    <w:p w:rsidR="003D4949" w:rsidRPr="00934264" w:rsidRDefault="003D4949" w:rsidP="00934264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Жукова З.П. Совместная деятельность классного руководителя и семьи // Начальная школа. – 2012. – №8. – С. 21-23</w:t>
      </w:r>
    </w:p>
    <w:p w:rsidR="003D4949" w:rsidRPr="003D4949" w:rsidRDefault="003D4949">
      <w:pPr>
        <w:rPr>
          <w:rFonts w:ascii="Tahoma" w:hAnsi="Tahoma" w:cs="Tahoma"/>
          <w:color w:val="222222"/>
          <w:shd w:val="clear" w:color="auto" w:fill="FEFEFE"/>
        </w:rPr>
      </w:pPr>
    </w:p>
    <w:sectPr w:rsidR="003D4949" w:rsidRPr="003D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0F" w:rsidRDefault="007E750F" w:rsidP="00504D46">
      <w:pPr>
        <w:spacing w:after="0" w:line="240" w:lineRule="auto"/>
      </w:pPr>
      <w:r>
        <w:separator/>
      </w:r>
    </w:p>
  </w:endnote>
  <w:endnote w:type="continuationSeparator" w:id="0">
    <w:p w:rsidR="007E750F" w:rsidRDefault="007E750F" w:rsidP="0050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0F" w:rsidRDefault="007E750F" w:rsidP="00504D46">
      <w:pPr>
        <w:spacing w:after="0" w:line="240" w:lineRule="auto"/>
      </w:pPr>
      <w:r>
        <w:separator/>
      </w:r>
    </w:p>
  </w:footnote>
  <w:footnote w:type="continuationSeparator" w:id="0">
    <w:p w:rsidR="007E750F" w:rsidRDefault="007E750F" w:rsidP="0050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D48"/>
    <w:multiLevelType w:val="multilevel"/>
    <w:tmpl w:val="6D9459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0C85DE4"/>
    <w:multiLevelType w:val="hybridMultilevel"/>
    <w:tmpl w:val="338C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1"/>
    <w:rsid w:val="0005585E"/>
    <w:rsid w:val="001824D8"/>
    <w:rsid w:val="003D4949"/>
    <w:rsid w:val="004B72A3"/>
    <w:rsid w:val="00504D46"/>
    <w:rsid w:val="005266D1"/>
    <w:rsid w:val="00581B93"/>
    <w:rsid w:val="0068210D"/>
    <w:rsid w:val="00716D03"/>
    <w:rsid w:val="007E750F"/>
    <w:rsid w:val="00934264"/>
    <w:rsid w:val="00A90C66"/>
    <w:rsid w:val="00A9234B"/>
    <w:rsid w:val="00B72E1B"/>
    <w:rsid w:val="00BC1AC6"/>
    <w:rsid w:val="00C1566C"/>
    <w:rsid w:val="00E806BE"/>
    <w:rsid w:val="00EF5B10"/>
    <w:rsid w:val="00F70DAF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34B"/>
  </w:style>
  <w:style w:type="paragraph" w:customStyle="1" w:styleId="c13">
    <w:name w:val="c13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234B"/>
  </w:style>
  <w:style w:type="character" w:customStyle="1" w:styleId="c6">
    <w:name w:val="c6"/>
    <w:basedOn w:val="a0"/>
    <w:rsid w:val="00A9234B"/>
  </w:style>
  <w:style w:type="character" w:customStyle="1" w:styleId="c27">
    <w:name w:val="c27"/>
    <w:basedOn w:val="a0"/>
    <w:rsid w:val="00A9234B"/>
  </w:style>
  <w:style w:type="paragraph" w:customStyle="1" w:styleId="c18">
    <w:name w:val="c18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34B"/>
  </w:style>
  <w:style w:type="paragraph" w:customStyle="1" w:styleId="c5">
    <w:name w:val="c5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9234B"/>
  </w:style>
  <w:style w:type="paragraph" w:customStyle="1" w:styleId="c4">
    <w:name w:val="c4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9234B"/>
  </w:style>
  <w:style w:type="character" w:customStyle="1" w:styleId="c20">
    <w:name w:val="c20"/>
    <w:basedOn w:val="a0"/>
    <w:rsid w:val="00A9234B"/>
  </w:style>
  <w:style w:type="paragraph" w:customStyle="1" w:styleId="c3">
    <w:name w:val="c3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234B"/>
  </w:style>
  <w:style w:type="paragraph" w:styleId="a3">
    <w:name w:val="Normal (Web)"/>
    <w:basedOn w:val="a"/>
    <w:uiPriority w:val="99"/>
    <w:semiHidden/>
    <w:unhideWhenUsed/>
    <w:rsid w:val="007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46"/>
  </w:style>
  <w:style w:type="paragraph" w:styleId="a6">
    <w:name w:val="footer"/>
    <w:basedOn w:val="a"/>
    <w:link w:val="a7"/>
    <w:uiPriority w:val="99"/>
    <w:unhideWhenUsed/>
    <w:rsid w:val="0050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46"/>
  </w:style>
  <w:style w:type="paragraph" w:styleId="a8">
    <w:name w:val="Balloon Text"/>
    <w:basedOn w:val="a"/>
    <w:link w:val="a9"/>
    <w:uiPriority w:val="99"/>
    <w:semiHidden/>
    <w:unhideWhenUsed/>
    <w:rsid w:val="00FE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7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34B"/>
  </w:style>
  <w:style w:type="paragraph" w:customStyle="1" w:styleId="c13">
    <w:name w:val="c13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234B"/>
  </w:style>
  <w:style w:type="character" w:customStyle="1" w:styleId="c6">
    <w:name w:val="c6"/>
    <w:basedOn w:val="a0"/>
    <w:rsid w:val="00A9234B"/>
  </w:style>
  <w:style w:type="character" w:customStyle="1" w:styleId="c27">
    <w:name w:val="c27"/>
    <w:basedOn w:val="a0"/>
    <w:rsid w:val="00A9234B"/>
  </w:style>
  <w:style w:type="paragraph" w:customStyle="1" w:styleId="c18">
    <w:name w:val="c18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34B"/>
  </w:style>
  <w:style w:type="paragraph" w:customStyle="1" w:styleId="c5">
    <w:name w:val="c5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9234B"/>
  </w:style>
  <w:style w:type="paragraph" w:customStyle="1" w:styleId="c4">
    <w:name w:val="c4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9234B"/>
  </w:style>
  <w:style w:type="character" w:customStyle="1" w:styleId="c20">
    <w:name w:val="c20"/>
    <w:basedOn w:val="a0"/>
    <w:rsid w:val="00A9234B"/>
  </w:style>
  <w:style w:type="paragraph" w:customStyle="1" w:styleId="c3">
    <w:name w:val="c3"/>
    <w:basedOn w:val="a"/>
    <w:rsid w:val="00A9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234B"/>
  </w:style>
  <w:style w:type="paragraph" w:styleId="a3">
    <w:name w:val="Normal (Web)"/>
    <w:basedOn w:val="a"/>
    <w:uiPriority w:val="99"/>
    <w:semiHidden/>
    <w:unhideWhenUsed/>
    <w:rsid w:val="007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46"/>
  </w:style>
  <w:style w:type="paragraph" w:styleId="a6">
    <w:name w:val="footer"/>
    <w:basedOn w:val="a"/>
    <w:link w:val="a7"/>
    <w:uiPriority w:val="99"/>
    <w:unhideWhenUsed/>
    <w:rsid w:val="0050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46"/>
  </w:style>
  <w:style w:type="paragraph" w:styleId="a8">
    <w:name w:val="Balloon Text"/>
    <w:basedOn w:val="a"/>
    <w:link w:val="a9"/>
    <w:uiPriority w:val="99"/>
    <w:semiHidden/>
    <w:unhideWhenUsed/>
    <w:rsid w:val="00FE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7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2019-10-14T10:34:00Z</cp:lastPrinted>
  <dcterms:created xsi:type="dcterms:W3CDTF">2019-10-01T10:36:00Z</dcterms:created>
  <dcterms:modified xsi:type="dcterms:W3CDTF">2019-10-15T11:05:00Z</dcterms:modified>
</cp:coreProperties>
</file>