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2F7" w:rsidRPr="00D55EFE" w:rsidRDefault="00A302F7" w:rsidP="00A302F7">
      <w:pPr>
        <w:spacing w:after="0"/>
        <w:jc w:val="both"/>
        <w:rPr>
          <w:rFonts w:ascii="Times New Roman" w:hAnsi="Times New Roman" w:cs="Times New Roman"/>
          <w:sz w:val="28"/>
          <w:szCs w:val="28"/>
        </w:rPr>
      </w:pPr>
      <w:r w:rsidRPr="00C10AA9">
        <w:rPr>
          <w:rFonts w:ascii="Times New Roman" w:hAnsi="Times New Roman" w:cs="Times New Roman"/>
          <w:i/>
          <w:sz w:val="28"/>
          <w:szCs w:val="28"/>
        </w:rPr>
        <w:t xml:space="preserve">Класс </w:t>
      </w:r>
      <w:r w:rsidR="00D55EFE">
        <w:rPr>
          <w:rFonts w:ascii="Times New Roman" w:hAnsi="Times New Roman" w:cs="Times New Roman"/>
          <w:sz w:val="28"/>
          <w:szCs w:val="28"/>
        </w:rPr>
        <w:t>2</w:t>
      </w:r>
      <w:r w:rsidR="006D33A7">
        <w:rPr>
          <w:rFonts w:ascii="Times New Roman" w:hAnsi="Times New Roman" w:cs="Times New Roman"/>
          <w:sz w:val="28"/>
          <w:szCs w:val="28"/>
        </w:rPr>
        <w:t xml:space="preserve"> «А»</w:t>
      </w:r>
    </w:p>
    <w:p w:rsidR="00A302F7" w:rsidRPr="00D55EFE" w:rsidRDefault="00536E99" w:rsidP="00A302F7">
      <w:pPr>
        <w:spacing w:after="0"/>
        <w:jc w:val="both"/>
        <w:rPr>
          <w:rFonts w:ascii="Times New Roman" w:hAnsi="Times New Roman" w:cs="Times New Roman"/>
          <w:sz w:val="28"/>
          <w:szCs w:val="28"/>
        </w:rPr>
      </w:pPr>
      <w:r>
        <w:rPr>
          <w:rFonts w:ascii="Times New Roman" w:hAnsi="Times New Roman" w:cs="Times New Roman"/>
          <w:i/>
          <w:sz w:val="28"/>
          <w:szCs w:val="28"/>
        </w:rPr>
        <w:t xml:space="preserve">Предмет: </w:t>
      </w:r>
      <w:r w:rsidR="00D55EFE">
        <w:rPr>
          <w:rFonts w:ascii="Times New Roman" w:hAnsi="Times New Roman" w:cs="Times New Roman"/>
          <w:sz w:val="28"/>
          <w:szCs w:val="28"/>
        </w:rPr>
        <w:t xml:space="preserve">окружающий мир </w:t>
      </w:r>
      <w:bookmarkStart w:id="0" w:name="_GoBack"/>
      <w:bookmarkEnd w:id="0"/>
    </w:p>
    <w:p w:rsidR="00A302F7" w:rsidRPr="00C10AA9" w:rsidRDefault="00A302F7" w:rsidP="00A302F7">
      <w:pPr>
        <w:spacing w:after="0"/>
        <w:jc w:val="both"/>
        <w:rPr>
          <w:rFonts w:ascii="Times New Roman" w:hAnsi="Times New Roman" w:cs="Times New Roman"/>
          <w:sz w:val="28"/>
          <w:szCs w:val="28"/>
        </w:rPr>
      </w:pPr>
      <w:r w:rsidRPr="00C10AA9">
        <w:rPr>
          <w:rFonts w:ascii="Times New Roman" w:hAnsi="Times New Roman" w:cs="Times New Roman"/>
          <w:i/>
          <w:sz w:val="28"/>
          <w:szCs w:val="28"/>
        </w:rPr>
        <w:t>Учебник, авторы</w:t>
      </w:r>
      <w:r w:rsidR="00536E99">
        <w:rPr>
          <w:rFonts w:ascii="Times New Roman" w:hAnsi="Times New Roman" w:cs="Times New Roman"/>
          <w:i/>
          <w:sz w:val="28"/>
          <w:szCs w:val="28"/>
        </w:rPr>
        <w:t>:</w:t>
      </w:r>
      <w:r w:rsidR="00536E99">
        <w:rPr>
          <w:rFonts w:ascii="Times New Roman" w:hAnsi="Times New Roman" w:cs="Times New Roman"/>
          <w:sz w:val="28"/>
          <w:szCs w:val="28"/>
        </w:rPr>
        <w:t xml:space="preserve"> </w:t>
      </w:r>
      <w:r w:rsidR="00EB41C2" w:rsidRPr="005D7CA9">
        <w:rPr>
          <w:rFonts w:ascii="Times New Roman" w:hAnsi="Times New Roman" w:cs="Times New Roman"/>
          <w:sz w:val="28"/>
          <w:szCs w:val="28"/>
        </w:rPr>
        <w:t xml:space="preserve">УМК «Школа России», </w:t>
      </w:r>
      <w:r w:rsidR="00EB41C2">
        <w:rPr>
          <w:rFonts w:ascii="Times New Roman" w:hAnsi="Times New Roman" w:cs="Times New Roman"/>
          <w:sz w:val="28"/>
          <w:szCs w:val="28"/>
        </w:rPr>
        <w:t xml:space="preserve">Окружающий мир 2 класс, </w:t>
      </w:r>
      <w:r w:rsidR="00EB41C2" w:rsidRPr="005D7CA9">
        <w:rPr>
          <w:rFonts w:ascii="Times New Roman" w:hAnsi="Times New Roman" w:cs="Times New Roman"/>
          <w:sz w:val="28"/>
          <w:szCs w:val="28"/>
        </w:rPr>
        <w:t>А. А. Плешаков</w:t>
      </w:r>
      <w:r w:rsidR="00EB41C2" w:rsidRPr="005D7CA9">
        <w:rPr>
          <w:i/>
          <w:iCs/>
          <w:sz w:val="28"/>
          <w:szCs w:val="28"/>
        </w:rPr>
        <w:t xml:space="preserve">, </w:t>
      </w:r>
      <w:r w:rsidR="00EB41C2" w:rsidRPr="005D7CA9">
        <w:rPr>
          <w:rFonts w:ascii="Times New Roman" w:hAnsi="Times New Roman" w:cs="Times New Roman"/>
          <w:iCs/>
          <w:sz w:val="28"/>
          <w:szCs w:val="28"/>
        </w:rPr>
        <w:t>Е. А.</w:t>
      </w:r>
      <w:r w:rsidR="00EB41C2" w:rsidRPr="005D7CA9">
        <w:rPr>
          <w:i/>
          <w:iCs/>
          <w:sz w:val="28"/>
          <w:szCs w:val="28"/>
        </w:rPr>
        <w:t xml:space="preserve"> </w:t>
      </w:r>
      <w:proofErr w:type="spellStart"/>
      <w:r w:rsidR="00EB41C2" w:rsidRPr="005D7CA9">
        <w:rPr>
          <w:rFonts w:ascii="Times New Roman" w:hAnsi="Times New Roman" w:cs="Times New Roman"/>
          <w:iCs/>
          <w:sz w:val="28"/>
          <w:szCs w:val="28"/>
        </w:rPr>
        <w:t>Крючкова</w:t>
      </w:r>
      <w:proofErr w:type="spellEnd"/>
      <w:r w:rsidR="00EB41C2" w:rsidRPr="005D7CA9">
        <w:rPr>
          <w:rFonts w:ascii="Times New Roman" w:hAnsi="Times New Roman" w:cs="Times New Roman"/>
          <w:iCs/>
          <w:sz w:val="28"/>
          <w:szCs w:val="28"/>
        </w:rPr>
        <w:t>.</w:t>
      </w:r>
    </w:p>
    <w:p w:rsidR="00A302F7" w:rsidRPr="00C10AA9" w:rsidRDefault="00A302F7" w:rsidP="00A302F7">
      <w:pPr>
        <w:spacing w:after="0"/>
        <w:jc w:val="both"/>
        <w:rPr>
          <w:rFonts w:ascii="Times New Roman" w:hAnsi="Times New Roman" w:cs="Times New Roman"/>
          <w:sz w:val="28"/>
          <w:szCs w:val="28"/>
        </w:rPr>
      </w:pPr>
      <w:r w:rsidRPr="00C10AA9">
        <w:rPr>
          <w:rFonts w:ascii="Times New Roman" w:hAnsi="Times New Roman" w:cs="Times New Roman"/>
          <w:i/>
          <w:sz w:val="28"/>
          <w:szCs w:val="28"/>
        </w:rPr>
        <w:t>Тема урока</w:t>
      </w:r>
      <w:r w:rsidR="00536E99">
        <w:rPr>
          <w:rFonts w:ascii="Times New Roman" w:hAnsi="Times New Roman" w:cs="Times New Roman"/>
          <w:sz w:val="28"/>
          <w:szCs w:val="28"/>
        </w:rPr>
        <w:t xml:space="preserve"> </w:t>
      </w:r>
      <w:r w:rsidR="00D55EFE">
        <w:rPr>
          <w:rFonts w:ascii="Times New Roman" w:hAnsi="Times New Roman" w:cs="Times New Roman"/>
          <w:sz w:val="28"/>
          <w:szCs w:val="28"/>
        </w:rPr>
        <w:t xml:space="preserve">Красная книга </w:t>
      </w:r>
    </w:p>
    <w:p w:rsidR="00A302F7" w:rsidRPr="00D55EFE" w:rsidRDefault="00A302F7" w:rsidP="00A302F7">
      <w:pPr>
        <w:spacing w:after="0"/>
        <w:jc w:val="both"/>
        <w:rPr>
          <w:rFonts w:ascii="Times New Roman" w:hAnsi="Times New Roman" w:cs="Times New Roman"/>
          <w:sz w:val="28"/>
          <w:szCs w:val="28"/>
        </w:rPr>
      </w:pPr>
      <w:r w:rsidRPr="00C10AA9">
        <w:rPr>
          <w:rFonts w:ascii="Times New Roman" w:hAnsi="Times New Roman" w:cs="Times New Roman"/>
          <w:i/>
          <w:sz w:val="28"/>
          <w:szCs w:val="28"/>
        </w:rPr>
        <w:t xml:space="preserve">Тип урока </w:t>
      </w:r>
      <w:r w:rsidR="00D55EFE">
        <w:rPr>
          <w:rFonts w:ascii="Times New Roman" w:hAnsi="Times New Roman" w:cs="Times New Roman"/>
          <w:sz w:val="28"/>
          <w:szCs w:val="28"/>
        </w:rPr>
        <w:t>Открытие нового знания</w:t>
      </w:r>
    </w:p>
    <w:p w:rsidR="00A302F7" w:rsidRPr="001A34D2" w:rsidRDefault="00A302F7" w:rsidP="00A302F7">
      <w:pPr>
        <w:spacing w:after="0"/>
        <w:jc w:val="both"/>
        <w:rPr>
          <w:rFonts w:ascii="Times New Roman" w:hAnsi="Times New Roman" w:cs="Times New Roman"/>
          <w:sz w:val="28"/>
          <w:szCs w:val="28"/>
        </w:rPr>
      </w:pPr>
      <w:r w:rsidRPr="00C10AA9">
        <w:rPr>
          <w:rFonts w:ascii="Times New Roman" w:hAnsi="Times New Roman" w:cs="Times New Roman"/>
          <w:i/>
          <w:sz w:val="28"/>
          <w:szCs w:val="28"/>
        </w:rPr>
        <w:t>Цель урока</w:t>
      </w:r>
      <w:r w:rsidR="001A34D2">
        <w:rPr>
          <w:rFonts w:ascii="Times New Roman" w:hAnsi="Times New Roman" w:cs="Times New Roman"/>
          <w:i/>
          <w:sz w:val="28"/>
          <w:szCs w:val="28"/>
        </w:rPr>
        <w:t>:</w:t>
      </w:r>
      <w:r w:rsidRPr="00C10AA9">
        <w:rPr>
          <w:rFonts w:ascii="Times New Roman" w:hAnsi="Times New Roman" w:cs="Times New Roman"/>
          <w:i/>
          <w:sz w:val="28"/>
          <w:szCs w:val="28"/>
        </w:rPr>
        <w:t xml:space="preserve"> </w:t>
      </w:r>
      <w:r w:rsidR="001A34D2" w:rsidRPr="001A34D2">
        <w:rPr>
          <w:rFonts w:ascii="Times New Roman" w:hAnsi="Times New Roman"/>
          <w:sz w:val="28"/>
          <w:szCs w:val="28"/>
        </w:rPr>
        <w:t>Создать условия для расширения знаний детей о животном и растительном мир</w:t>
      </w:r>
      <w:r w:rsidR="001A34D2">
        <w:rPr>
          <w:rFonts w:ascii="Times New Roman" w:hAnsi="Times New Roman"/>
          <w:sz w:val="28"/>
          <w:szCs w:val="28"/>
        </w:rPr>
        <w:t xml:space="preserve">е, способствовать формированию </w:t>
      </w:r>
      <w:r w:rsidR="001A34D2" w:rsidRPr="001A34D2">
        <w:rPr>
          <w:rFonts w:ascii="Times New Roman" w:hAnsi="Times New Roman"/>
          <w:sz w:val="28"/>
          <w:szCs w:val="28"/>
        </w:rPr>
        <w:t>представлений о необходимости охраны природы.</w:t>
      </w:r>
    </w:p>
    <w:p w:rsidR="00A302F7" w:rsidRPr="00C10AA9" w:rsidRDefault="00A302F7" w:rsidP="00A302F7">
      <w:pPr>
        <w:spacing w:after="0"/>
        <w:jc w:val="both"/>
        <w:rPr>
          <w:rFonts w:ascii="Times New Roman" w:hAnsi="Times New Roman" w:cs="Times New Roman"/>
          <w:i/>
          <w:sz w:val="28"/>
          <w:szCs w:val="28"/>
        </w:rPr>
      </w:pPr>
      <w:r w:rsidRPr="00C10AA9">
        <w:rPr>
          <w:rFonts w:ascii="Times New Roman" w:hAnsi="Times New Roman" w:cs="Times New Roman"/>
          <w:i/>
          <w:sz w:val="28"/>
          <w:szCs w:val="28"/>
        </w:rPr>
        <w:t>Задачи урока:</w:t>
      </w:r>
    </w:p>
    <w:p w:rsidR="009C1FFA" w:rsidRDefault="009C1FFA" w:rsidP="00536E99">
      <w:pPr>
        <w:spacing w:after="0"/>
        <w:jc w:val="both"/>
        <w:rPr>
          <w:rFonts w:ascii="Times New Roman" w:hAnsi="Times New Roman" w:cs="Times New Roman"/>
          <w:i/>
          <w:sz w:val="28"/>
          <w:szCs w:val="28"/>
        </w:rPr>
      </w:pPr>
      <w:r>
        <w:rPr>
          <w:rFonts w:ascii="Times New Roman" w:hAnsi="Times New Roman" w:cs="Times New Roman"/>
          <w:i/>
          <w:sz w:val="28"/>
          <w:szCs w:val="28"/>
        </w:rPr>
        <w:t>д</w:t>
      </w:r>
      <w:r w:rsidR="00536E99">
        <w:rPr>
          <w:rFonts w:ascii="Times New Roman" w:hAnsi="Times New Roman" w:cs="Times New Roman"/>
          <w:i/>
          <w:sz w:val="28"/>
          <w:szCs w:val="28"/>
        </w:rPr>
        <w:t xml:space="preserve">идактические: </w:t>
      </w:r>
    </w:p>
    <w:p w:rsidR="001A34D2" w:rsidRPr="001A34D2" w:rsidRDefault="001A34D2" w:rsidP="001A34D2">
      <w:pPr>
        <w:pStyle w:val="a4"/>
        <w:numPr>
          <w:ilvl w:val="0"/>
          <w:numId w:val="9"/>
        </w:numPr>
        <w:spacing w:after="0"/>
        <w:jc w:val="both"/>
        <w:rPr>
          <w:rFonts w:ascii="Times New Roman" w:hAnsi="Times New Roman" w:cs="Times New Roman"/>
          <w:i/>
          <w:sz w:val="28"/>
          <w:szCs w:val="28"/>
        </w:rPr>
      </w:pPr>
      <w:r>
        <w:rPr>
          <w:rFonts w:ascii="Times New Roman" w:hAnsi="Times New Roman" w:cs="Times New Roman"/>
          <w:sz w:val="28"/>
          <w:szCs w:val="28"/>
        </w:rPr>
        <w:t>ф</w:t>
      </w:r>
      <w:r w:rsidRPr="001A34D2">
        <w:rPr>
          <w:rFonts w:ascii="Times New Roman" w:hAnsi="Times New Roman" w:cs="Times New Roman"/>
          <w:color w:val="000000"/>
          <w:sz w:val="28"/>
          <w:szCs w:val="28"/>
          <w:shd w:val="clear" w:color="auto" w:fill="FFFFFF"/>
        </w:rPr>
        <w:t>ормировать представление о Красной книге</w:t>
      </w:r>
      <w:r>
        <w:rPr>
          <w:rFonts w:ascii="Times New Roman" w:hAnsi="Times New Roman" w:cs="Times New Roman"/>
          <w:color w:val="000000"/>
          <w:sz w:val="28"/>
          <w:szCs w:val="28"/>
          <w:shd w:val="clear" w:color="auto" w:fill="FFFFFF"/>
        </w:rPr>
        <w:t>;</w:t>
      </w:r>
    </w:p>
    <w:p w:rsidR="001A34D2" w:rsidRDefault="001A34D2" w:rsidP="001A34D2">
      <w:pPr>
        <w:pStyle w:val="a4"/>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р</w:t>
      </w:r>
      <w:r w:rsidRPr="001A34D2">
        <w:rPr>
          <w:rFonts w:ascii="Times New Roman" w:hAnsi="Times New Roman" w:cs="Times New Roman"/>
          <w:sz w:val="28"/>
          <w:szCs w:val="28"/>
        </w:rPr>
        <w:t>асширить представление учащихся о редких растениях и животных России</w:t>
      </w:r>
      <w:r>
        <w:rPr>
          <w:rFonts w:ascii="Times New Roman" w:hAnsi="Times New Roman" w:cs="Times New Roman"/>
          <w:sz w:val="28"/>
          <w:szCs w:val="28"/>
        </w:rPr>
        <w:t>;</w:t>
      </w:r>
    </w:p>
    <w:p w:rsidR="001A34D2" w:rsidRPr="001A34D2" w:rsidRDefault="00960125" w:rsidP="00960125">
      <w:pPr>
        <w:pStyle w:val="a4"/>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о</w:t>
      </w:r>
      <w:r w:rsidRPr="00960125">
        <w:rPr>
          <w:rFonts w:ascii="Times New Roman" w:hAnsi="Times New Roman" w:cs="Times New Roman"/>
          <w:sz w:val="28"/>
          <w:szCs w:val="28"/>
        </w:rPr>
        <w:t>бобщить представление о факторах, угрожающих живой природе</w:t>
      </w:r>
      <w:r>
        <w:rPr>
          <w:rFonts w:ascii="Times New Roman" w:hAnsi="Times New Roman" w:cs="Times New Roman"/>
          <w:sz w:val="28"/>
          <w:szCs w:val="28"/>
        </w:rPr>
        <w:t>;</w:t>
      </w:r>
    </w:p>
    <w:p w:rsidR="00C10AA9" w:rsidRDefault="00A302F7" w:rsidP="00DF7547">
      <w:pPr>
        <w:spacing w:after="0"/>
        <w:jc w:val="both"/>
        <w:rPr>
          <w:rFonts w:ascii="Times New Roman" w:hAnsi="Times New Roman" w:cs="Times New Roman"/>
          <w:i/>
          <w:sz w:val="28"/>
          <w:szCs w:val="28"/>
        </w:rPr>
      </w:pPr>
      <w:r w:rsidRPr="00C10AA9">
        <w:rPr>
          <w:rFonts w:ascii="Times New Roman" w:hAnsi="Times New Roman" w:cs="Times New Roman"/>
          <w:i/>
          <w:sz w:val="28"/>
          <w:szCs w:val="28"/>
        </w:rPr>
        <w:t xml:space="preserve">развивающие </w:t>
      </w:r>
    </w:p>
    <w:p w:rsidR="001A34D2" w:rsidRDefault="001A34D2" w:rsidP="001A34D2">
      <w:pPr>
        <w:pStyle w:val="a4"/>
        <w:numPr>
          <w:ilvl w:val="0"/>
          <w:numId w:val="11"/>
        </w:numPr>
        <w:spacing w:after="0"/>
        <w:jc w:val="both"/>
        <w:rPr>
          <w:rFonts w:ascii="Times New Roman" w:hAnsi="Times New Roman" w:cs="Times New Roman"/>
          <w:sz w:val="28"/>
          <w:szCs w:val="28"/>
        </w:rPr>
      </w:pPr>
      <w:r w:rsidRPr="001A34D2">
        <w:rPr>
          <w:rFonts w:ascii="Times New Roman" w:hAnsi="Times New Roman" w:cs="Times New Roman"/>
          <w:sz w:val="28"/>
          <w:szCs w:val="28"/>
        </w:rPr>
        <w:t>развивать чувство ответственности за жизнь на планете</w:t>
      </w:r>
      <w:r>
        <w:rPr>
          <w:rFonts w:ascii="Times New Roman" w:hAnsi="Times New Roman" w:cs="Times New Roman"/>
          <w:sz w:val="28"/>
          <w:szCs w:val="28"/>
        </w:rPr>
        <w:t>;</w:t>
      </w:r>
    </w:p>
    <w:p w:rsidR="001A34D2" w:rsidRDefault="001A34D2" w:rsidP="001A34D2">
      <w:pPr>
        <w:pStyle w:val="a4"/>
        <w:numPr>
          <w:ilvl w:val="0"/>
          <w:numId w:val="11"/>
        </w:numPr>
        <w:spacing w:after="0"/>
        <w:jc w:val="both"/>
        <w:rPr>
          <w:rFonts w:ascii="Times New Roman" w:hAnsi="Times New Roman" w:cs="Times New Roman"/>
          <w:sz w:val="28"/>
          <w:szCs w:val="28"/>
        </w:rPr>
      </w:pPr>
      <w:r w:rsidRPr="001A34D2">
        <w:rPr>
          <w:rFonts w:ascii="Times New Roman" w:hAnsi="Times New Roman" w:cs="Times New Roman"/>
          <w:sz w:val="28"/>
          <w:szCs w:val="28"/>
        </w:rPr>
        <w:t>способствовать развитию умения характеризовать меры по сохранению природы</w:t>
      </w:r>
      <w:r w:rsidR="00960125">
        <w:rPr>
          <w:rFonts w:ascii="Times New Roman" w:hAnsi="Times New Roman" w:cs="Times New Roman"/>
          <w:sz w:val="28"/>
          <w:szCs w:val="28"/>
        </w:rPr>
        <w:t>;</w:t>
      </w:r>
    </w:p>
    <w:p w:rsidR="00960125" w:rsidRPr="001A34D2" w:rsidRDefault="00960125" w:rsidP="00960125">
      <w:pPr>
        <w:pStyle w:val="a4"/>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р</w:t>
      </w:r>
      <w:r w:rsidRPr="00960125">
        <w:rPr>
          <w:rFonts w:ascii="Times New Roman" w:hAnsi="Times New Roman" w:cs="Times New Roman"/>
          <w:sz w:val="28"/>
          <w:szCs w:val="28"/>
        </w:rPr>
        <w:t xml:space="preserve">азвивать навыки наблюдательности, навыки самостоятельной исследовательской работы </w:t>
      </w:r>
      <w:proofErr w:type="gramStart"/>
      <w:r w:rsidRPr="00960125">
        <w:rPr>
          <w:rFonts w:ascii="Times New Roman" w:hAnsi="Times New Roman" w:cs="Times New Roman"/>
          <w:sz w:val="28"/>
          <w:szCs w:val="28"/>
        </w:rPr>
        <w:t>при  изучении</w:t>
      </w:r>
      <w:proofErr w:type="gramEnd"/>
      <w:r w:rsidRPr="00960125">
        <w:rPr>
          <w:rFonts w:ascii="Times New Roman" w:hAnsi="Times New Roman" w:cs="Times New Roman"/>
          <w:sz w:val="28"/>
          <w:szCs w:val="28"/>
        </w:rPr>
        <w:t xml:space="preserve"> растений и животных</w:t>
      </w:r>
      <w:r>
        <w:rPr>
          <w:rFonts w:ascii="Times New Roman" w:hAnsi="Times New Roman" w:cs="Times New Roman"/>
          <w:sz w:val="28"/>
          <w:szCs w:val="28"/>
        </w:rPr>
        <w:t>;</w:t>
      </w:r>
    </w:p>
    <w:p w:rsidR="00A302F7" w:rsidRDefault="00A302F7" w:rsidP="00C10AA9">
      <w:pPr>
        <w:rPr>
          <w:rFonts w:ascii="Times New Roman" w:hAnsi="Times New Roman" w:cs="Times New Roman"/>
          <w:i/>
          <w:sz w:val="28"/>
          <w:szCs w:val="28"/>
        </w:rPr>
      </w:pPr>
      <w:r w:rsidRPr="00C10AA9">
        <w:rPr>
          <w:rFonts w:ascii="Times New Roman" w:hAnsi="Times New Roman" w:cs="Times New Roman"/>
          <w:i/>
          <w:sz w:val="28"/>
          <w:szCs w:val="28"/>
        </w:rPr>
        <w:t xml:space="preserve">воспитательные </w:t>
      </w:r>
    </w:p>
    <w:p w:rsidR="001A34D2" w:rsidRPr="00960125" w:rsidRDefault="00E15CD3" w:rsidP="00960125">
      <w:pPr>
        <w:pStyle w:val="a4"/>
        <w:numPr>
          <w:ilvl w:val="0"/>
          <w:numId w:val="10"/>
        </w:numPr>
        <w:rPr>
          <w:rFonts w:ascii="Times New Roman" w:hAnsi="Times New Roman" w:cs="Times New Roman"/>
          <w:sz w:val="28"/>
          <w:szCs w:val="28"/>
        </w:rPr>
      </w:pPr>
      <w:r>
        <w:rPr>
          <w:rFonts w:ascii="Times New Roman" w:hAnsi="Times New Roman" w:cs="Times New Roman"/>
          <w:sz w:val="28"/>
          <w:szCs w:val="28"/>
        </w:rPr>
        <w:t>воспитывать у учащихся бережное отношение</w:t>
      </w:r>
      <w:r w:rsidR="001A34D2" w:rsidRPr="001A34D2">
        <w:rPr>
          <w:rFonts w:ascii="Times New Roman" w:hAnsi="Times New Roman" w:cs="Times New Roman"/>
          <w:sz w:val="28"/>
          <w:szCs w:val="28"/>
        </w:rPr>
        <w:t xml:space="preserve"> к природе.</w:t>
      </w:r>
    </w:p>
    <w:p w:rsidR="00860146" w:rsidRPr="00960125" w:rsidRDefault="00A302F7" w:rsidP="00A302F7">
      <w:pPr>
        <w:spacing w:after="0"/>
        <w:jc w:val="both"/>
        <w:rPr>
          <w:rFonts w:ascii="Times New Roman" w:hAnsi="Times New Roman" w:cs="Times New Roman"/>
          <w:sz w:val="28"/>
          <w:szCs w:val="28"/>
        </w:rPr>
      </w:pPr>
      <w:r w:rsidRPr="00C10AA9">
        <w:rPr>
          <w:rFonts w:ascii="Times New Roman" w:hAnsi="Times New Roman" w:cs="Times New Roman"/>
          <w:i/>
          <w:sz w:val="28"/>
          <w:szCs w:val="28"/>
        </w:rPr>
        <w:t xml:space="preserve">Ресурсы: </w:t>
      </w:r>
      <w:r w:rsidR="00960125">
        <w:rPr>
          <w:rFonts w:ascii="Times New Roman" w:hAnsi="Times New Roman" w:cs="Times New Roman"/>
          <w:sz w:val="28"/>
          <w:szCs w:val="28"/>
        </w:rPr>
        <w:t xml:space="preserve">учебник, презентация, карточки для </w:t>
      </w:r>
      <w:proofErr w:type="spellStart"/>
      <w:r w:rsidR="00960125">
        <w:rPr>
          <w:rFonts w:ascii="Times New Roman" w:hAnsi="Times New Roman" w:cs="Times New Roman"/>
          <w:sz w:val="28"/>
          <w:szCs w:val="28"/>
        </w:rPr>
        <w:t>самооценивания</w:t>
      </w:r>
      <w:proofErr w:type="spellEnd"/>
      <w:r w:rsidR="00960125">
        <w:rPr>
          <w:rFonts w:ascii="Times New Roman" w:hAnsi="Times New Roman" w:cs="Times New Roman"/>
          <w:sz w:val="28"/>
          <w:szCs w:val="28"/>
        </w:rPr>
        <w:t>.</w:t>
      </w:r>
    </w:p>
    <w:p w:rsidR="0004730C" w:rsidRDefault="0004730C" w:rsidP="00A302F7">
      <w:pPr>
        <w:spacing w:after="0"/>
        <w:jc w:val="both"/>
        <w:rPr>
          <w:rFonts w:ascii="Times New Roman" w:hAnsi="Times New Roman" w:cs="Times New Roman"/>
          <w:i/>
          <w:sz w:val="28"/>
          <w:szCs w:val="28"/>
        </w:rPr>
      </w:pPr>
    </w:p>
    <w:p w:rsidR="0004730C" w:rsidRDefault="0004730C" w:rsidP="00A302F7">
      <w:pPr>
        <w:spacing w:after="0"/>
        <w:jc w:val="both"/>
        <w:rPr>
          <w:rFonts w:ascii="Times New Roman" w:hAnsi="Times New Roman" w:cs="Times New Roman"/>
          <w:i/>
          <w:sz w:val="28"/>
          <w:szCs w:val="28"/>
        </w:rPr>
      </w:pPr>
    </w:p>
    <w:p w:rsidR="00F7777A" w:rsidRDefault="00F7777A" w:rsidP="00A302F7">
      <w:pPr>
        <w:spacing w:after="0"/>
        <w:jc w:val="both"/>
        <w:rPr>
          <w:rFonts w:ascii="Times New Roman" w:hAnsi="Times New Roman" w:cs="Times New Roman"/>
          <w:i/>
          <w:sz w:val="28"/>
          <w:szCs w:val="28"/>
        </w:rPr>
      </w:pPr>
    </w:p>
    <w:p w:rsidR="0004730C" w:rsidRPr="00C10AA9" w:rsidRDefault="0004730C" w:rsidP="00A302F7">
      <w:pPr>
        <w:spacing w:after="0"/>
        <w:jc w:val="both"/>
        <w:rPr>
          <w:rFonts w:ascii="Times New Roman" w:hAnsi="Times New Roman" w:cs="Times New Roman"/>
          <w:sz w:val="28"/>
          <w:szCs w:val="28"/>
        </w:rPr>
      </w:pPr>
    </w:p>
    <w:p w:rsidR="00A302F7" w:rsidRDefault="00A302F7" w:rsidP="00A302F7">
      <w:pPr>
        <w:jc w:val="center"/>
        <w:rPr>
          <w:rFonts w:ascii="Times New Roman" w:hAnsi="Times New Roman" w:cs="Times New Roman"/>
          <w:i/>
          <w:sz w:val="28"/>
          <w:szCs w:val="28"/>
        </w:rPr>
      </w:pPr>
      <w:r w:rsidRPr="0012645F">
        <w:rPr>
          <w:rFonts w:ascii="Times New Roman" w:hAnsi="Times New Roman" w:cs="Times New Roman"/>
          <w:i/>
          <w:sz w:val="28"/>
          <w:szCs w:val="28"/>
        </w:rPr>
        <w:lastRenderedPageBreak/>
        <w:t>Характеристика этапов урока</w:t>
      </w:r>
    </w:p>
    <w:tbl>
      <w:tblPr>
        <w:tblStyle w:val="a3"/>
        <w:tblW w:w="15593" w:type="dxa"/>
        <w:tblInd w:w="-459" w:type="dxa"/>
        <w:tblLayout w:type="fixed"/>
        <w:tblLook w:val="04A0" w:firstRow="1" w:lastRow="0" w:firstColumn="1" w:lastColumn="0" w:noHBand="0" w:noVBand="1"/>
      </w:tblPr>
      <w:tblGrid>
        <w:gridCol w:w="851"/>
        <w:gridCol w:w="1701"/>
        <w:gridCol w:w="1276"/>
        <w:gridCol w:w="1588"/>
        <w:gridCol w:w="1701"/>
        <w:gridCol w:w="1530"/>
        <w:gridCol w:w="1559"/>
        <w:gridCol w:w="567"/>
        <w:gridCol w:w="1418"/>
        <w:gridCol w:w="1701"/>
        <w:gridCol w:w="1701"/>
      </w:tblGrid>
      <w:tr w:rsidR="00A302F7" w:rsidTr="0020290C">
        <w:trPr>
          <w:cantSplit/>
          <w:trHeight w:val="339"/>
        </w:trPr>
        <w:tc>
          <w:tcPr>
            <w:tcW w:w="851" w:type="dxa"/>
            <w:vMerge w:val="restart"/>
          </w:tcPr>
          <w:p w:rsidR="00A302F7" w:rsidRPr="00121F16" w:rsidRDefault="00A302F7" w:rsidP="007045F6">
            <w:pPr>
              <w:jc w:val="center"/>
              <w:rPr>
                <w:rFonts w:ascii="Times New Roman" w:hAnsi="Times New Roman" w:cs="Times New Roman"/>
                <w:sz w:val="24"/>
                <w:szCs w:val="24"/>
              </w:rPr>
            </w:pPr>
            <w:r w:rsidRPr="00121F16">
              <w:rPr>
                <w:rFonts w:ascii="Times New Roman" w:hAnsi="Times New Roman" w:cs="Times New Roman"/>
                <w:sz w:val="24"/>
                <w:szCs w:val="24"/>
              </w:rPr>
              <w:t>Этап урока</w:t>
            </w:r>
          </w:p>
        </w:tc>
        <w:tc>
          <w:tcPr>
            <w:tcW w:w="1701" w:type="dxa"/>
            <w:vMerge w:val="restart"/>
          </w:tcPr>
          <w:p w:rsidR="00A302F7" w:rsidRPr="00121F16" w:rsidRDefault="00A302F7" w:rsidP="007045F6">
            <w:pPr>
              <w:jc w:val="center"/>
              <w:rPr>
                <w:rFonts w:ascii="Times New Roman" w:hAnsi="Times New Roman" w:cs="Times New Roman"/>
                <w:sz w:val="24"/>
                <w:szCs w:val="24"/>
              </w:rPr>
            </w:pPr>
            <w:r w:rsidRPr="00121F16">
              <w:rPr>
                <w:rFonts w:ascii="Times New Roman" w:hAnsi="Times New Roman" w:cs="Times New Roman"/>
                <w:sz w:val="24"/>
                <w:szCs w:val="24"/>
              </w:rPr>
              <w:t>Образовательная задача</w:t>
            </w:r>
          </w:p>
        </w:tc>
        <w:tc>
          <w:tcPr>
            <w:tcW w:w="1276" w:type="dxa"/>
            <w:vMerge w:val="restart"/>
          </w:tcPr>
          <w:p w:rsidR="00A302F7" w:rsidRPr="00121F16" w:rsidRDefault="00A302F7" w:rsidP="007045F6">
            <w:pPr>
              <w:jc w:val="center"/>
              <w:rPr>
                <w:rFonts w:ascii="Times New Roman" w:hAnsi="Times New Roman" w:cs="Times New Roman"/>
                <w:sz w:val="24"/>
                <w:szCs w:val="24"/>
              </w:rPr>
            </w:pPr>
            <w:r w:rsidRPr="00121F16">
              <w:rPr>
                <w:rFonts w:ascii="Times New Roman" w:hAnsi="Times New Roman" w:cs="Times New Roman"/>
                <w:sz w:val="24"/>
                <w:szCs w:val="24"/>
              </w:rPr>
              <w:t xml:space="preserve">Методы и приемы </w:t>
            </w:r>
          </w:p>
        </w:tc>
        <w:tc>
          <w:tcPr>
            <w:tcW w:w="1588" w:type="dxa"/>
            <w:vMerge w:val="restart"/>
          </w:tcPr>
          <w:p w:rsidR="00A302F7" w:rsidRPr="00121F16" w:rsidRDefault="00A302F7" w:rsidP="007045F6">
            <w:pPr>
              <w:jc w:val="center"/>
              <w:rPr>
                <w:rFonts w:ascii="Times New Roman" w:hAnsi="Times New Roman" w:cs="Times New Roman"/>
                <w:sz w:val="24"/>
                <w:szCs w:val="24"/>
              </w:rPr>
            </w:pPr>
            <w:r w:rsidRPr="00121F16">
              <w:rPr>
                <w:rFonts w:ascii="Times New Roman" w:hAnsi="Times New Roman" w:cs="Times New Roman"/>
                <w:sz w:val="24"/>
                <w:szCs w:val="24"/>
              </w:rPr>
              <w:t>Деятельность учителя</w:t>
            </w:r>
          </w:p>
        </w:tc>
        <w:tc>
          <w:tcPr>
            <w:tcW w:w="1701" w:type="dxa"/>
            <w:vMerge w:val="restart"/>
          </w:tcPr>
          <w:p w:rsidR="00A302F7" w:rsidRPr="00121F16" w:rsidRDefault="00A302F7" w:rsidP="007045F6">
            <w:pPr>
              <w:jc w:val="center"/>
              <w:rPr>
                <w:rFonts w:ascii="Times New Roman" w:hAnsi="Times New Roman" w:cs="Times New Roman"/>
                <w:sz w:val="24"/>
                <w:szCs w:val="24"/>
              </w:rPr>
            </w:pPr>
            <w:r w:rsidRPr="00121F16">
              <w:rPr>
                <w:rFonts w:ascii="Times New Roman" w:hAnsi="Times New Roman" w:cs="Times New Roman"/>
                <w:sz w:val="24"/>
                <w:szCs w:val="24"/>
              </w:rPr>
              <w:t>Деятельность учащихся</w:t>
            </w:r>
          </w:p>
        </w:tc>
        <w:tc>
          <w:tcPr>
            <w:tcW w:w="1530" w:type="dxa"/>
            <w:vMerge w:val="restart"/>
          </w:tcPr>
          <w:p w:rsidR="00A302F7" w:rsidRPr="00121F16" w:rsidRDefault="00A302F7" w:rsidP="007045F6">
            <w:pPr>
              <w:jc w:val="center"/>
              <w:rPr>
                <w:rFonts w:ascii="Times New Roman" w:hAnsi="Times New Roman" w:cs="Times New Roman"/>
                <w:sz w:val="24"/>
                <w:szCs w:val="24"/>
              </w:rPr>
            </w:pPr>
            <w:r w:rsidRPr="00121F16">
              <w:rPr>
                <w:rFonts w:ascii="Times New Roman" w:hAnsi="Times New Roman" w:cs="Times New Roman"/>
                <w:sz w:val="24"/>
                <w:szCs w:val="24"/>
              </w:rPr>
              <w:t xml:space="preserve">Формы организации </w:t>
            </w:r>
          </w:p>
        </w:tc>
        <w:tc>
          <w:tcPr>
            <w:tcW w:w="1559" w:type="dxa"/>
            <w:vMerge w:val="restart"/>
          </w:tcPr>
          <w:p w:rsidR="00A302F7" w:rsidRPr="00121F16" w:rsidRDefault="00A302F7" w:rsidP="00B772F1">
            <w:pPr>
              <w:rPr>
                <w:rFonts w:ascii="Times New Roman" w:hAnsi="Times New Roman" w:cs="Times New Roman"/>
                <w:sz w:val="24"/>
                <w:szCs w:val="24"/>
              </w:rPr>
            </w:pPr>
            <w:r w:rsidRPr="00121F16">
              <w:rPr>
                <w:rFonts w:ascii="Times New Roman" w:hAnsi="Times New Roman" w:cs="Times New Roman"/>
                <w:sz w:val="24"/>
                <w:szCs w:val="24"/>
              </w:rPr>
              <w:t>Дидактические средства, интерактивное оборудование</w:t>
            </w:r>
          </w:p>
        </w:tc>
        <w:tc>
          <w:tcPr>
            <w:tcW w:w="567" w:type="dxa"/>
            <w:vMerge w:val="restart"/>
            <w:textDirection w:val="btLr"/>
          </w:tcPr>
          <w:p w:rsidR="00A302F7" w:rsidRPr="00121F16" w:rsidRDefault="00A302F7" w:rsidP="007045F6">
            <w:pPr>
              <w:ind w:left="113" w:right="113"/>
              <w:jc w:val="center"/>
              <w:rPr>
                <w:rFonts w:ascii="Times New Roman" w:hAnsi="Times New Roman" w:cs="Times New Roman"/>
                <w:sz w:val="24"/>
                <w:szCs w:val="24"/>
              </w:rPr>
            </w:pPr>
            <w:r w:rsidRPr="00121F16">
              <w:rPr>
                <w:rFonts w:ascii="Times New Roman" w:hAnsi="Times New Roman" w:cs="Times New Roman"/>
                <w:sz w:val="24"/>
                <w:szCs w:val="24"/>
              </w:rPr>
              <w:t xml:space="preserve">Время </w:t>
            </w:r>
          </w:p>
        </w:tc>
        <w:tc>
          <w:tcPr>
            <w:tcW w:w="4820" w:type="dxa"/>
            <w:gridSpan w:val="3"/>
          </w:tcPr>
          <w:p w:rsidR="00A302F7" w:rsidRPr="00121F16" w:rsidRDefault="00A302F7" w:rsidP="007045F6">
            <w:pPr>
              <w:jc w:val="center"/>
              <w:rPr>
                <w:rFonts w:ascii="Times New Roman" w:hAnsi="Times New Roman" w:cs="Times New Roman"/>
                <w:sz w:val="24"/>
                <w:szCs w:val="24"/>
              </w:rPr>
            </w:pPr>
            <w:r w:rsidRPr="00121F16">
              <w:rPr>
                <w:rFonts w:ascii="Times New Roman" w:hAnsi="Times New Roman" w:cs="Times New Roman"/>
                <w:sz w:val="24"/>
                <w:szCs w:val="24"/>
              </w:rPr>
              <w:t xml:space="preserve">Планируемые результаты </w:t>
            </w:r>
          </w:p>
        </w:tc>
      </w:tr>
      <w:tr w:rsidR="00A302F7" w:rsidTr="0020290C">
        <w:trPr>
          <w:cantSplit/>
          <w:trHeight w:val="780"/>
        </w:trPr>
        <w:tc>
          <w:tcPr>
            <w:tcW w:w="851" w:type="dxa"/>
            <w:vMerge/>
          </w:tcPr>
          <w:p w:rsidR="00A302F7" w:rsidRPr="00121F16" w:rsidRDefault="00A302F7" w:rsidP="007045F6">
            <w:pPr>
              <w:jc w:val="center"/>
              <w:rPr>
                <w:rFonts w:ascii="Times New Roman" w:hAnsi="Times New Roman" w:cs="Times New Roman"/>
                <w:sz w:val="24"/>
                <w:szCs w:val="24"/>
              </w:rPr>
            </w:pPr>
          </w:p>
        </w:tc>
        <w:tc>
          <w:tcPr>
            <w:tcW w:w="1701" w:type="dxa"/>
            <w:vMerge/>
          </w:tcPr>
          <w:p w:rsidR="00A302F7" w:rsidRPr="00121F16" w:rsidRDefault="00A302F7" w:rsidP="007045F6">
            <w:pPr>
              <w:jc w:val="center"/>
              <w:rPr>
                <w:rFonts w:ascii="Times New Roman" w:hAnsi="Times New Roman" w:cs="Times New Roman"/>
                <w:sz w:val="24"/>
                <w:szCs w:val="24"/>
              </w:rPr>
            </w:pPr>
          </w:p>
        </w:tc>
        <w:tc>
          <w:tcPr>
            <w:tcW w:w="1276" w:type="dxa"/>
            <w:vMerge/>
          </w:tcPr>
          <w:p w:rsidR="00A302F7" w:rsidRPr="00121F16" w:rsidRDefault="00A302F7" w:rsidP="007045F6">
            <w:pPr>
              <w:jc w:val="center"/>
              <w:rPr>
                <w:rFonts w:ascii="Times New Roman" w:hAnsi="Times New Roman" w:cs="Times New Roman"/>
                <w:sz w:val="24"/>
                <w:szCs w:val="24"/>
              </w:rPr>
            </w:pPr>
          </w:p>
        </w:tc>
        <w:tc>
          <w:tcPr>
            <w:tcW w:w="1588" w:type="dxa"/>
            <w:vMerge/>
          </w:tcPr>
          <w:p w:rsidR="00A302F7" w:rsidRPr="00121F16" w:rsidRDefault="00A302F7" w:rsidP="007045F6">
            <w:pPr>
              <w:jc w:val="center"/>
              <w:rPr>
                <w:rFonts w:ascii="Times New Roman" w:hAnsi="Times New Roman" w:cs="Times New Roman"/>
                <w:sz w:val="24"/>
                <w:szCs w:val="24"/>
              </w:rPr>
            </w:pPr>
          </w:p>
        </w:tc>
        <w:tc>
          <w:tcPr>
            <w:tcW w:w="1701" w:type="dxa"/>
            <w:vMerge/>
          </w:tcPr>
          <w:p w:rsidR="00A302F7" w:rsidRPr="00121F16" w:rsidRDefault="00A302F7" w:rsidP="007045F6">
            <w:pPr>
              <w:jc w:val="center"/>
              <w:rPr>
                <w:rFonts w:ascii="Times New Roman" w:hAnsi="Times New Roman" w:cs="Times New Roman"/>
                <w:sz w:val="24"/>
                <w:szCs w:val="24"/>
              </w:rPr>
            </w:pPr>
          </w:p>
        </w:tc>
        <w:tc>
          <w:tcPr>
            <w:tcW w:w="1530" w:type="dxa"/>
            <w:vMerge/>
          </w:tcPr>
          <w:p w:rsidR="00A302F7" w:rsidRPr="00121F16" w:rsidRDefault="00A302F7" w:rsidP="007045F6">
            <w:pPr>
              <w:jc w:val="center"/>
              <w:rPr>
                <w:rFonts w:ascii="Times New Roman" w:hAnsi="Times New Roman" w:cs="Times New Roman"/>
                <w:sz w:val="24"/>
                <w:szCs w:val="24"/>
              </w:rPr>
            </w:pPr>
          </w:p>
        </w:tc>
        <w:tc>
          <w:tcPr>
            <w:tcW w:w="1559" w:type="dxa"/>
            <w:vMerge/>
          </w:tcPr>
          <w:p w:rsidR="00A302F7" w:rsidRPr="00121F16" w:rsidRDefault="00A302F7" w:rsidP="007045F6">
            <w:pPr>
              <w:jc w:val="center"/>
              <w:rPr>
                <w:rFonts w:ascii="Times New Roman" w:hAnsi="Times New Roman" w:cs="Times New Roman"/>
                <w:sz w:val="24"/>
                <w:szCs w:val="24"/>
              </w:rPr>
            </w:pPr>
          </w:p>
        </w:tc>
        <w:tc>
          <w:tcPr>
            <w:tcW w:w="567" w:type="dxa"/>
            <w:vMerge/>
            <w:textDirection w:val="btLr"/>
          </w:tcPr>
          <w:p w:rsidR="00A302F7" w:rsidRPr="00121F16" w:rsidRDefault="00A302F7" w:rsidP="007045F6">
            <w:pPr>
              <w:ind w:left="113" w:right="113"/>
              <w:jc w:val="center"/>
              <w:rPr>
                <w:rFonts w:ascii="Times New Roman" w:hAnsi="Times New Roman" w:cs="Times New Roman"/>
                <w:sz w:val="24"/>
                <w:szCs w:val="24"/>
              </w:rPr>
            </w:pPr>
          </w:p>
        </w:tc>
        <w:tc>
          <w:tcPr>
            <w:tcW w:w="1418" w:type="dxa"/>
          </w:tcPr>
          <w:p w:rsidR="00A302F7" w:rsidRPr="00121F16" w:rsidRDefault="003C291C" w:rsidP="007045F6">
            <w:pPr>
              <w:jc w:val="center"/>
              <w:rPr>
                <w:rFonts w:ascii="Times New Roman" w:hAnsi="Times New Roman" w:cs="Times New Roman"/>
                <w:sz w:val="24"/>
                <w:szCs w:val="24"/>
              </w:rPr>
            </w:pPr>
            <w:r w:rsidRPr="00121F16">
              <w:rPr>
                <w:rFonts w:ascii="Times New Roman" w:hAnsi="Times New Roman" w:cs="Times New Roman"/>
                <w:sz w:val="24"/>
                <w:szCs w:val="24"/>
              </w:rPr>
              <w:t>П</w:t>
            </w:r>
            <w:r w:rsidR="00A302F7" w:rsidRPr="00121F16">
              <w:rPr>
                <w:rFonts w:ascii="Times New Roman" w:hAnsi="Times New Roman" w:cs="Times New Roman"/>
                <w:sz w:val="24"/>
                <w:szCs w:val="24"/>
              </w:rPr>
              <w:t>редметные</w:t>
            </w:r>
          </w:p>
        </w:tc>
        <w:tc>
          <w:tcPr>
            <w:tcW w:w="1701" w:type="dxa"/>
          </w:tcPr>
          <w:p w:rsidR="00A302F7" w:rsidRPr="00121F16" w:rsidRDefault="00A302F7" w:rsidP="007045F6">
            <w:pPr>
              <w:jc w:val="center"/>
              <w:rPr>
                <w:rFonts w:ascii="Times New Roman" w:hAnsi="Times New Roman" w:cs="Times New Roman"/>
                <w:sz w:val="24"/>
                <w:szCs w:val="24"/>
              </w:rPr>
            </w:pPr>
            <w:proofErr w:type="spellStart"/>
            <w:r w:rsidRPr="00121F16">
              <w:rPr>
                <w:rFonts w:ascii="Times New Roman" w:hAnsi="Times New Roman" w:cs="Times New Roman"/>
                <w:sz w:val="24"/>
                <w:szCs w:val="24"/>
              </w:rPr>
              <w:t>Метапредметные</w:t>
            </w:r>
            <w:proofErr w:type="spellEnd"/>
            <w:r w:rsidRPr="00121F16">
              <w:rPr>
                <w:rFonts w:ascii="Times New Roman" w:hAnsi="Times New Roman" w:cs="Times New Roman"/>
                <w:sz w:val="24"/>
                <w:szCs w:val="24"/>
              </w:rPr>
              <w:t xml:space="preserve"> </w:t>
            </w:r>
          </w:p>
        </w:tc>
        <w:tc>
          <w:tcPr>
            <w:tcW w:w="1701" w:type="dxa"/>
          </w:tcPr>
          <w:p w:rsidR="00A302F7" w:rsidRPr="00121F16" w:rsidRDefault="00A302F7" w:rsidP="007045F6">
            <w:pPr>
              <w:jc w:val="center"/>
              <w:rPr>
                <w:rFonts w:ascii="Times New Roman" w:hAnsi="Times New Roman" w:cs="Times New Roman"/>
                <w:sz w:val="24"/>
                <w:szCs w:val="24"/>
              </w:rPr>
            </w:pPr>
            <w:r w:rsidRPr="00121F16">
              <w:rPr>
                <w:rFonts w:ascii="Times New Roman" w:hAnsi="Times New Roman" w:cs="Times New Roman"/>
                <w:sz w:val="24"/>
                <w:szCs w:val="24"/>
              </w:rPr>
              <w:t xml:space="preserve">Личностные </w:t>
            </w:r>
          </w:p>
        </w:tc>
      </w:tr>
      <w:tr w:rsidR="00395A7C" w:rsidTr="00C40F6A">
        <w:tc>
          <w:tcPr>
            <w:tcW w:w="851"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Орг. момент</w:t>
            </w:r>
          </w:p>
        </w:tc>
        <w:tc>
          <w:tcPr>
            <w:tcW w:w="1701" w:type="dxa"/>
          </w:tcPr>
          <w:p w:rsidR="00395A7C" w:rsidRPr="00121F16" w:rsidRDefault="00395A7C" w:rsidP="00395A7C">
            <w:pPr>
              <w:jc w:val="both"/>
              <w:rPr>
                <w:rFonts w:ascii="Times New Roman" w:hAnsi="Times New Roman" w:cs="Times New Roman"/>
                <w:sz w:val="24"/>
                <w:szCs w:val="24"/>
              </w:rPr>
            </w:pPr>
            <w:r w:rsidRPr="00361C0A">
              <w:rPr>
                <w:rFonts w:ascii="Times New Roman" w:hAnsi="Times New Roman" w:cs="Times New Roman"/>
                <w:sz w:val="24"/>
                <w:szCs w:val="24"/>
              </w:rPr>
              <w:t>Подготовить учащихся к уроку</w:t>
            </w:r>
          </w:p>
        </w:tc>
        <w:tc>
          <w:tcPr>
            <w:tcW w:w="1276"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color w:val="000000"/>
                <w:sz w:val="24"/>
                <w:szCs w:val="24"/>
              </w:rPr>
              <w:t>Словесный метод:</w:t>
            </w:r>
            <w:r w:rsidRPr="00082933">
              <w:rPr>
                <w:rFonts w:ascii="Times New Roman" w:hAnsi="Times New Roman" w:cs="Times New Roman"/>
                <w:color w:val="000000"/>
                <w:sz w:val="24"/>
                <w:szCs w:val="24"/>
              </w:rPr>
              <w:t xml:space="preserve"> беседа</w:t>
            </w:r>
            <w:r>
              <w:rPr>
                <w:rFonts w:ascii="Times New Roman" w:hAnsi="Times New Roman" w:cs="Times New Roman"/>
                <w:color w:val="000000"/>
                <w:sz w:val="24"/>
                <w:szCs w:val="24"/>
              </w:rPr>
              <w:t>.</w:t>
            </w:r>
          </w:p>
        </w:tc>
        <w:tc>
          <w:tcPr>
            <w:tcW w:w="1588"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Приветствует учащихся </w:t>
            </w:r>
          </w:p>
        </w:tc>
        <w:tc>
          <w:tcPr>
            <w:tcW w:w="1701"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Приветствуют учителя </w:t>
            </w:r>
          </w:p>
        </w:tc>
        <w:tc>
          <w:tcPr>
            <w:tcW w:w="1530"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Фронтальная </w:t>
            </w:r>
          </w:p>
        </w:tc>
        <w:tc>
          <w:tcPr>
            <w:tcW w:w="1559" w:type="dxa"/>
          </w:tcPr>
          <w:p w:rsidR="00395A7C" w:rsidRPr="00121F16" w:rsidRDefault="00395A7C" w:rsidP="00395A7C">
            <w:pPr>
              <w:jc w:val="both"/>
              <w:rPr>
                <w:rFonts w:ascii="Times New Roman" w:hAnsi="Times New Roman" w:cs="Times New Roman"/>
                <w:sz w:val="24"/>
                <w:szCs w:val="24"/>
              </w:rPr>
            </w:pPr>
          </w:p>
        </w:tc>
        <w:tc>
          <w:tcPr>
            <w:tcW w:w="567" w:type="dxa"/>
          </w:tcPr>
          <w:p w:rsidR="00395A7C" w:rsidRPr="00121F16" w:rsidRDefault="001A34D2" w:rsidP="00395A7C">
            <w:pPr>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395A7C" w:rsidRPr="00121F16" w:rsidRDefault="00395A7C" w:rsidP="00395A7C">
            <w:pPr>
              <w:jc w:val="both"/>
              <w:rPr>
                <w:rFonts w:ascii="Times New Roman" w:hAnsi="Times New Roman" w:cs="Times New Roman"/>
                <w:sz w:val="24"/>
                <w:szCs w:val="24"/>
              </w:rPr>
            </w:pPr>
          </w:p>
        </w:tc>
        <w:tc>
          <w:tcPr>
            <w:tcW w:w="1701" w:type="dxa"/>
            <w:tcBorders>
              <w:left w:val="single" w:sz="4" w:space="0" w:color="auto"/>
              <w:right w:val="single" w:sz="4" w:space="0" w:color="auto"/>
            </w:tcBorders>
          </w:tcPr>
          <w:p w:rsidR="00395A7C" w:rsidRPr="00757A9F" w:rsidRDefault="00395A7C" w:rsidP="00395A7C">
            <w:pPr>
              <w:jc w:val="both"/>
              <w:rPr>
                <w:rFonts w:ascii="Times New Roman" w:hAnsi="Times New Roman" w:cs="Times New Roman"/>
                <w:sz w:val="24"/>
                <w:szCs w:val="24"/>
              </w:rPr>
            </w:pPr>
            <w:r w:rsidRPr="00FB1E0B">
              <w:rPr>
                <w:rFonts w:ascii="Times New Roman" w:hAnsi="Times New Roman" w:cs="Times New Roman"/>
                <w:b/>
                <w:sz w:val="24"/>
                <w:szCs w:val="24"/>
              </w:rPr>
              <w:t>П:</w:t>
            </w:r>
            <w:r>
              <w:rPr>
                <w:rFonts w:ascii="Times New Roman" w:hAnsi="Times New Roman" w:cs="Times New Roman"/>
                <w:sz w:val="24"/>
                <w:szCs w:val="24"/>
              </w:rPr>
              <w:t xml:space="preserve"> создание благоприятного психологического климата.</w:t>
            </w:r>
          </w:p>
        </w:tc>
        <w:tc>
          <w:tcPr>
            <w:tcW w:w="1701" w:type="dxa"/>
            <w:tcBorders>
              <w:left w:val="single" w:sz="4" w:space="0" w:color="auto"/>
            </w:tcBorders>
          </w:tcPr>
          <w:p w:rsidR="00395A7C" w:rsidRPr="0012500D" w:rsidRDefault="00395A7C" w:rsidP="00395A7C">
            <w:pPr>
              <w:jc w:val="both"/>
              <w:rPr>
                <w:rFonts w:ascii="Times New Roman" w:hAnsi="Times New Roman" w:cs="Times New Roman"/>
                <w:sz w:val="24"/>
                <w:szCs w:val="24"/>
              </w:rPr>
            </w:pPr>
            <w:r>
              <w:rPr>
                <w:rFonts w:ascii="Times New Roman" w:hAnsi="Times New Roman" w:cs="Times New Roman"/>
                <w:sz w:val="24"/>
                <w:szCs w:val="24"/>
              </w:rPr>
              <w:t>Эмоциональный настрой на урок.</w:t>
            </w:r>
          </w:p>
        </w:tc>
      </w:tr>
      <w:tr w:rsidR="00395A7C" w:rsidTr="007F179C">
        <w:tc>
          <w:tcPr>
            <w:tcW w:w="851"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Актуализация знаний</w:t>
            </w:r>
          </w:p>
        </w:tc>
        <w:tc>
          <w:tcPr>
            <w:tcW w:w="1701" w:type="dxa"/>
          </w:tcPr>
          <w:p w:rsidR="00395A7C" w:rsidRPr="00121F16" w:rsidRDefault="00395A7C" w:rsidP="00395A7C">
            <w:pPr>
              <w:rPr>
                <w:rFonts w:ascii="Times New Roman" w:hAnsi="Times New Roman" w:cs="Times New Roman"/>
                <w:sz w:val="24"/>
                <w:szCs w:val="24"/>
              </w:rPr>
            </w:pPr>
            <w:r>
              <w:rPr>
                <w:rFonts w:ascii="Times New Roman" w:hAnsi="Times New Roman"/>
                <w:sz w:val="24"/>
                <w:szCs w:val="24"/>
              </w:rPr>
              <w:t>В</w:t>
            </w:r>
            <w:r w:rsidRPr="003E1C48">
              <w:rPr>
                <w:rFonts w:ascii="Times New Roman" w:hAnsi="Times New Roman"/>
                <w:sz w:val="24"/>
                <w:szCs w:val="24"/>
              </w:rPr>
              <w:t>овлечь всех детей в а</w:t>
            </w:r>
            <w:r>
              <w:rPr>
                <w:rFonts w:ascii="Times New Roman" w:hAnsi="Times New Roman"/>
                <w:sz w:val="24"/>
                <w:szCs w:val="24"/>
              </w:rPr>
              <w:t>ктивную, познавательную деятель</w:t>
            </w:r>
            <w:r w:rsidRPr="003E1C48">
              <w:rPr>
                <w:rFonts w:ascii="Times New Roman" w:hAnsi="Times New Roman"/>
                <w:sz w:val="24"/>
                <w:szCs w:val="24"/>
              </w:rPr>
              <w:t>ность.</w:t>
            </w:r>
          </w:p>
        </w:tc>
        <w:tc>
          <w:tcPr>
            <w:tcW w:w="1276"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color w:val="000000"/>
                <w:sz w:val="24"/>
                <w:szCs w:val="24"/>
              </w:rPr>
              <w:t>Словесный метод:</w:t>
            </w:r>
            <w:r w:rsidRPr="00082933">
              <w:rPr>
                <w:rFonts w:ascii="Times New Roman" w:hAnsi="Times New Roman" w:cs="Times New Roman"/>
                <w:color w:val="000000"/>
                <w:sz w:val="24"/>
                <w:szCs w:val="24"/>
              </w:rPr>
              <w:t xml:space="preserve"> беседа</w:t>
            </w:r>
            <w:r>
              <w:rPr>
                <w:rFonts w:ascii="Times New Roman" w:hAnsi="Times New Roman" w:cs="Times New Roman"/>
                <w:color w:val="000000"/>
                <w:sz w:val="24"/>
                <w:szCs w:val="24"/>
              </w:rPr>
              <w:t>.</w:t>
            </w:r>
          </w:p>
        </w:tc>
        <w:tc>
          <w:tcPr>
            <w:tcW w:w="1588"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Задает вопросы по прошлой теме урока </w:t>
            </w:r>
          </w:p>
        </w:tc>
        <w:tc>
          <w:tcPr>
            <w:tcW w:w="1701"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Отвечают на вопросы по прошлой теме урока </w:t>
            </w:r>
          </w:p>
        </w:tc>
        <w:tc>
          <w:tcPr>
            <w:tcW w:w="1530"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Фронтальная </w:t>
            </w:r>
          </w:p>
        </w:tc>
        <w:tc>
          <w:tcPr>
            <w:tcW w:w="1559" w:type="dxa"/>
          </w:tcPr>
          <w:p w:rsidR="00395A7C" w:rsidRPr="00121F16" w:rsidRDefault="00395A7C" w:rsidP="00395A7C">
            <w:pPr>
              <w:jc w:val="both"/>
              <w:rPr>
                <w:rFonts w:ascii="Times New Roman" w:hAnsi="Times New Roman" w:cs="Times New Roman"/>
                <w:sz w:val="24"/>
                <w:szCs w:val="24"/>
              </w:rPr>
            </w:pPr>
          </w:p>
        </w:tc>
        <w:tc>
          <w:tcPr>
            <w:tcW w:w="567" w:type="dxa"/>
          </w:tcPr>
          <w:p w:rsidR="00395A7C" w:rsidRPr="00121F16" w:rsidRDefault="001A34D2" w:rsidP="00395A7C">
            <w:pPr>
              <w:jc w:val="both"/>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395A7C" w:rsidRPr="00121F16" w:rsidRDefault="00395A7C" w:rsidP="00395A7C">
            <w:pPr>
              <w:jc w:val="both"/>
              <w:rPr>
                <w:rFonts w:ascii="Times New Roman" w:hAnsi="Times New Roman" w:cs="Times New Roman"/>
                <w:sz w:val="24"/>
                <w:szCs w:val="24"/>
              </w:rPr>
            </w:pPr>
          </w:p>
        </w:tc>
        <w:tc>
          <w:tcPr>
            <w:tcW w:w="1701" w:type="dxa"/>
            <w:tcBorders>
              <w:left w:val="single" w:sz="4" w:space="0" w:color="auto"/>
              <w:right w:val="single" w:sz="4" w:space="0" w:color="auto"/>
            </w:tcBorders>
          </w:tcPr>
          <w:p w:rsidR="00395A7C" w:rsidRPr="00757A9F" w:rsidRDefault="00395A7C" w:rsidP="00395A7C">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К: </w:t>
            </w:r>
            <w:r w:rsidRPr="00F47F94">
              <w:rPr>
                <w:rFonts w:ascii="Times New Roman" w:hAnsi="Times New Roman" w:cs="Times New Roman"/>
                <w:color w:val="000000"/>
                <w:sz w:val="24"/>
                <w:szCs w:val="24"/>
              </w:rPr>
              <w:t>взаимодействуют с учителем во время опроса.</w:t>
            </w:r>
          </w:p>
        </w:tc>
        <w:tc>
          <w:tcPr>
            <w:tcW w:w="1701" w:type="dxa"/>
            <w:tcBorders>
              <w:left w:val="single" w:sz="4" w:space="0" w:color="auto"/>
            </w:tcBorders>
          </w:tcPr>
          <w:p w:rsidR="00395A7C" w:rsidRDefault="00395A7C" w:rsidP="00395A7C">
            <w:pPr>
              <w:jc w:val="both"/>
              <w:rPr>
                <w:rFonts w:ascii="Times New Roman" w:hAnsi="Times New Roman" w:cs="Times New Roman"/>
                <w:sz w:val="24"/>
                <w:szCs w:val="24"/>
              </w:rPr>
            </w:pPr>
            <w:r w:rsidRPr="00181900">
              <w:rPr>
                <w:rFonts w:ascii="Times New Roman" w:hAnsi="Times New Roman" w:cs="Times New Roman"/>
                <w:color w:val="000000"/>
                <w:sz w:val="24"/>
                <w:szCs w:val="24"/>
              </w:rPr>
              <w:t>Активизация имевшихся ранее знаний.</w:t>
            </w:r>
          </w:p>
        </w:tc>
      </w:tr>
      <w:tr w:rsidR="00395A7C" w:rsidTr="0020290C">
        <w:tc>
          <w:tcPr>
            <w:tcW w:w="851" w:type="dxa"/>
          </w:tcPr>
          <w:p w:rsidR="00395A7C" w:rsidRPr="00121F16" w:rsidRDefault="00395A7C" w:rsidP="00395A7C">
            <w:pPr>
              <w:rPr>
                <w:rFonts w:ascii="Times New Roman" w:hAnsi="Times New Roman" w:cs="Times New Roman"/>
                <w:sz w:val="24"/>
                <w:szCs w:val="24"/>
              </w:rPr>
            </w:pPr>
            <w:r>
              <w:rPr>
                <w:rFonts w:ascii="Times New Roman" w:hAnsi="Times New Roman" w:cs="Times New Roman"/>
                <w:sz w:val="24"/>
                <w:szCs w:val="24"/>
              </w:rPr>
              <w:t xml:space="preserve">Целеполагание </w:t>
            </w:r>
          </w:p>
        </w:tc>
        <w:tc>
          <w:tcPr>
            <w:tcW w:w="1701" w:type="dxa"/>
          </w:tcPr>
          <w:p w:rsidR="00395A7C" w:rsidRPr="00121F16" w:rsidRDefault="00395A7C" w:rsidP="00395A7C">
            <w:pPr>
              <w:jc w:val="both"/>
              <w:rPr>
                <w:rFonts w:ascii="Times New Roman" w:hAnsi="Times New Roman" w:cs="Times New Roman"/>
                <w:sz w:val="24"/>
                <w:szCs w:val="24"/>
              </w:rPr>
            </w:pPr>
            <w:r>
              <w:rPr>
                <w:rFonts w:ascii="Times New Roman" w:hAnsi="Times New Roman"/>
                <w:sz w:val="24"/>
                <w:szCs w:val="24"/>
              </w:rPr>
              <w:t>Организа</w:t>
            </w:r>
            <w:r w:rsidRPr="003E1C48">
              <w:rPr>
                <w:rFonts w:ascii="Times New Roman" w:hAnsi="Times New Roman"/>
                <w:sz w:val="24"/>
                <w:szCs w:val="24"/>
              </w:rPr>
              <w:t>ция форм</w:t>
            </w:r>
            <w:r>
              <w:rPr>
                <w:rFonts w:ascii="Times New Roman" w:hAnsi="Times New Roman"/>
                <w:sz w:val="24"/>
                <w:szCs w:val="24"/>
              </w:rPr>
              <w:t>улирования темы урока учащимися.</w:t>
            </w:r>
          </w:p>
        </w:tc>
        <w:tc>
          <w:tcPr>
            <w:tcW w:w="1276" w:type="dxa"/>
          </w:tcPr>
          <w:p w:rsidR="00395A7C" w:rsidRDefault="00395A7C" w:rsidP="00395A7C">
            <w:pPr>
              <w:jc w:val="both"/>
              <w:rPr>
                <w:rFonts w:ascii="Times New Roman" w:hAnsi="Times New Roman" w:cs="Times New Roman"/>
                <w:color w:val="000000"/>
                <w:sz w:val="24"/>
                <w:szCs w:val="24"/>
              </w:rPr>
            </w:pPr>
            <w:r w:rsidRPr="00082933">
              <w:rPr>
                <w:rFonts w:ascii="Times New Roman" w:hAnsi="Times New Roman" w:cs="Times New Roman"/>
                <w:color w:val="000000"/>
                <w:sz w:val="24"/>
                <w:szCs w:val="24"/>
              </w:rPr>
              <w:t>Словесный метод</w:t>
            </w:r>
            <w:r>
              <w:rPr>
                <w:rFonts w:ascii="Times New Roman" w:hAnsi="Times New Roman" w:cs="Times New Roman"/>
                <w:color w:val="000000"/>
                <w:sz w:val="24"/>
                <w:szCs w:val="24"/>
              </w:rPr>
              <w:t>: беседа.</w:t>
            </w:r>
          </w:p>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color w:val="000000"/>
                <w:sz w:val="24"/>
                <w:szCs w:val="24"/>
              </w:rPr>
              <w:t>Наглядный: презентация</w:t>
            </w:r>
          </w:p>
        </w:tc>
        <w:tc>
          <w:tcPr>
            <w:tcW w:w="1588"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Задает наводящие вопросы для формулирования темы урока </w:t>
            </w:r>
          </w:p>
        </w:tc>
        <w:tc>
          <w:tcPr>
            <w:tcW w:w="1701"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Отвечают на вопросы. Формулируют тему урока</w:t>
            </w:r>
          </w:p>
        </w:tc>
        <w:tc>
          <w:tcPr>
            <w:tcW w:w="1530"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Фронтальная </w:t>
            </w:r>
          </w:p>
        </w:tc>
        <w:tc>
          <w:tcPr>
            <w:tcW w:w="1559"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Презентация </w:t>
            </w:r>
          </w:p>
        </w:tc>
        <w:tc>
          <w:tcPr>
            <w:tcW w:w="567" w:type="dxa"/>
          </w:tcPr>
          <w:p w:rsidR="00395A7C" w:rsidRPr="00121F16" w:rsidRDefault="001A34D2" w:rsidP="00395A7C">
            <w:pPr>
              <w:jc w:val="both"/>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О</w:t>
            </w:r>
            <w:r w:rsidRPr="00395A7C">
              <w:rPr>
                <w:rFonts w:ascii="Times New Roman" w:hAnsi="Times New Roman" w:cs="Times New Roman"/>
                <w:sz w:val="24"/>
                <w:szCs w:val="24"/>
              </w:rPr>
              <w:t>бобщить представление о факторах, угрожающих живой природе</w:t>
            </w:r>
          </w:p>
        </w:tc>
        <w:tc>
          <w:tcPr>
            <w:tcW w:w="1701" w:type="dxa"/>
          </w:tcPr>
          <w:p w:rsidR="00395A7C" w:rsidRDefault="00395A7C" w:rsidP="00395A7C">
            <w:pPr>
              <w:jc w:val="both"/>
              <w:rPr>
                <w:rFonts w:ascii="Times New Roman" w:hAnsi="Times New Roman" w:cs="Times New Roman"/>
                <w:b/>
                <w:sz w:val="24"/>
                <w:szCs w:val="24"/>
              </w:rPr>
            </w:pPr>
            <w:r w:rsidRPr="007F3833">
              <w:rPr>
                <w:rFonts w:ascii="Times New Roman" w:hAnsi="Times New Roman" w:cs="Times New Roman"/>
                <w:b/>
                <w:sz w:val="24"/>
                <w:szCs w:val="24"/>
              </w:rPr>
              <w:t>Р:</w:t>
            </w:r>
          </w:p>
          <w:p w:rsidR="00395A7C" w:rsidRPr="00121F16" w:rsidRDefault="00395A7C" w:rsidP="00395A7C">
            <w:pPr>
              <w:jc w:val="both"/>
              <w:rPr>
                <w:rFonts w:ascii="Times New Roman" w:hAnsi="Times New Roman" w:cs="Times New Roman"/>
                <w:b/>
                <w:sz w:val="24"/>
                <w:szCs w:val="24"/>
              </w:rPr>
            </w:pPr>
            <w:r>
              <w:rPr>
                <w:rFonts w:ascii="Times New Roman" w:hAnsi="Times New Roman" w:cs="Times New Roman"/>
                <w:sz w:val="24"/>
                <w:szCs w:val="24"/>
              </w:rPr>
              <w:t>определение темы урока и постановка цели и задачи урока.</w:t>
            </w:r>
          </w:p>
        </w:tc>
        <w:tc>
          <w:tcPr>
            <w:tcW w:w="1701" w:type="dxa"/>
          </w:tcPr>
          <w:p w:rsidR="00395A7C" w:rsidRPr="00121F16" w:rsidRDefault="00395A7C" w:rsidP="00395A7C">
            <w:pPr>
              <w:jc w:val="both"/>
              <w:rPr>
                <w:rFonts w:ascii="Times New Roman" w:hAnsi="Times New Roman" w:cs="Times New Roman"/>
                <w:sz w:val="24"/>
                <w:szCs w:val="24"/>
              </w:rPr>
            </w:pPr>
          </w:p>
        </w:tc>
      </w:tr>
      <w:tr w:rsidR="00395A7C" w:rsidTr="00834497">
        <w:tc>
          <w:tcPr>
            <w:tcW w:w="851"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701" w:type="dxa"/>
          </w:tcPr>
          <w:p w:rsidR="00395A7C" w:rsidRPr="00121F16" w:rsidRDefault="00395A7C" w:rsidP="00395A7C">
            <w:pPr>
              <w:jc w:val="both"/>
              <w:rPr>
                <w:rFonts w:ascii="Times New Roman" w:hAnsi="Times New Roman" w:cs="Times New Roman"/>
                <w:sz w:val="24"/>
                <w:szCs w:val="24"/>
              </w:rPr>
            </w:pPr>
            <w:r>
              <w:rPr>
                <w:rFonts w:ascii="Times New Roman" w:hAnsi="Times New Roman"/>
                <w:sz w:val="24"/>
                <w:szCs w:val="24"/>
              </w:rPr>
              <w:t>И</w:t>
            </w:r>
            <w:r w:rsidRPr="003E1C48">
              <w:rPr>
                <w:rFonts w:ascii="Times New Roman" w:hAnsi="Times New Roman"/>
                <w:sz w:val="24"/>
                <w:szCs w:val="24"/>
              </w:rPr>
              <w:t>зложение нового материала урока</w:t>
            </w:r>
            <w:r>
              <w:rPr>
                <w:rFonts w:ascii="Times New Roman" w:hAnsi="Times New Roman"/>
                <w:sz w:val="24"/>
                <w:szCs w:val="24"/>
              </w:rPr>
              <w:t>.</w:t>
            </w:r>
          </w:p>
        </w:tc>
        <w:tc>
          <w:tcPr>
            <w:tcW w:w="1276" w:type="dxa"/>
          </w:tcPr>
          <w:p w:rsidR="00395A7C" w:rsidRPr="00121F16" w:rsidRDefault="00395A7C" w:rsidP="00395A7C">
            <w:pPr>
              <w:jc w:val="both"/>
              <w:rPr>
                <w:rFonts w:ascii="Times New Roman" w:hAnsi="Times New Roman" w:cs="Times New Roman"/>
                <w:sz w:val="24"/>
                <w:szCs w:val="24"/>
              </w:rPr>
            </w:pPr>
            <w:r w:rsidRPr="00082933">
              <w:rPr>
                <w:rFonts w:ascii="Times New Roman" w:hAnsi="Times New Roman" w:cs="Times New Roman"/>
                <w:color w:val="000000"/>
                <w:sz w:val="24"/>
                <w:szCs w:val="24"/>
              </w:rPr>
              <w:t>Словесный метод</w:t>
            </w:r>
            <w:r>
              <w:rPr>
                <w:rFonts w:ascii="Times New Roman" w:hAnsi="Times New Roman" w:cs="Times New Roman"/>
                <w:color w:val="000000"/>
                <w:sz w:val="24"/>
                <w:szCs w:val="24"/>
              </w:rPr>
              <w:t>: беседа, рассказ; Наглядный метод: презентация</w:t>
            </w:r>
          </w:p>
        </w:tc>
        <w:tc>
          <w:tcPr>
            <w:tcW w:w="1588"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Рассказ о красной книге </w:t>
            </w:r>
          </w:p>
        </w:tc>
        <w:tc>
          <w:tcPr>
            <w:tcW w:w="1701"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Слушают рассказ</w:t>
            </w:r>
          </w:p>
        </w:tc>
        <w:tc>
          <w:tcPr>
            <w:tcW w:w="1530"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Фронтальная </w:t>
            </w:r>
          </w:p>
        </w:tc>
        <w:tc>
          <w:tcPr>
            <w:tcW w:w="1559"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Презентация </w:t>
            </w:r>
          </w:p>
        </w:tc>
        <w:tc>
          <w:tcPr>
            <w:tcW w:w="567" w:type="dxa"/>
          </w:tcPr>
          <w:p w:rsidR="00395A7C" w:rsidRPr="00121F16" w:rsidRDefault="001A34D2" w:rsidP="00395A7C">
            <w:pPr>
              <w:jc w:val="both"/>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395A7C" w:rsidRPr="00121F16" w:rsidRDefault="00395A7C" w:rsidP="00395A7C">
            <w:pPr>
              <w:jc w:val="both"/>
              <w:rPr>
                <w:rFonts w:ascii="Times New Roman" w:hAnsi="Times New Roman" w:cs="Times New Roman"/>
                <w:sz w:val="24"/>
                <w:szCs w:val="24"/>
              </w:rPr>
            </w:pPr>
            <w:r>
              <w:rPr>
                <w:rFonts w:ascii="Times New Roman" w:hAnsi="Times New Roman"/>
                <w:sz w:val="24"/>
                <w:szCs w:val="24"/>
              </w:rPr>
              <w:t xml:space="preserve">Получат возможность </w:t>
            </w:r>
            <w:r w:rsidRPr="003E1C48">
              <w:rPr>
                <w:rFonts w:ascii="Times New Roman" w:hAnsi="Times New Roman"/>
                <w:sz w:val="24"/>
                <w:szCs w:val="24"/>
              </w:rPr>
              <w:t>познакомиться с Красной книгой России</w:t>
            </w:r>
          </w:p>
        </w:tc>
        <w:tc>
          <w:tcPr>
            <w:tcW w:w="1701" w:type="dxa"/>
            <w:tcBorders>
              <w:left w:val="single" w:sz="4" w:space="0" w:color="auto"/>
              <w:right w:val="single" w:sz="4" w:space="0" w:color="auto"/>
            </w:tcBorders>
          </w:tcPr>
          <w:p w:rsidR="00395A7C" w:rsidRPr="00683EA1" w:rsidRDefault="00395A7C" w:rsidP="00395A7C">
            <w:pPr>
              <w:jc w:val="both"/>
              <w:rPr>
                <w:rFonts w:ascii="Times New Roman" w:hAnsi="Times New Roman" w:cs="Times New Roman"/>
                <w:sz w:val="24"/>
                <w:szCs w:val="24"/>
              </w:rPr>
            </w:pPr>
            <w:r w:rsidRPr="008F61BB">
              <w:rPr>
                <w:rFonts w:ascii="Times New Roman" w:hAnsi="Times New Roman" w:cs="Times New Roman"/>
                <w:b/>
                <w:sz w:val="24"/>
                <w:szCs w:val="24"/>
              </w:rPr>
              <w:t>К:</w:t>
            </w:r>
            <w:r>
              <w:rPr>
                <w:rFonts w:ascii="Times New Roman" w:hAnsi="Times New Roman" w:cs="Times New Roman"/>
                <w:sz w:val="24"/>
                <w:szCs w:val="24"/>
              </w:rPr>
              <w:t xml:space="preserve"> умение слушать и вступать в диалог</w:t>
            </w:r>
          </w:p>
        </w:tc>
        <w:tc>
          <w:tcPr>
            <w:tcW w:w="1701" w:type="dxa"/>
            <w:tcBorders>
              <w:left w:val="single" w:sz="4" w:space="0" w:color="auto"/>
            </w:tcBorders>
          </w:tcPr>
          <w:p w:rsidR="00395A7C" w:rsidRPr="0012500D" w:rsidRDefault="00395A7C" w:rsidP="00395A7C">
            <w:pPr>
              <w:jc w:val="both"/>
              <w:rPr>
                <w:rFonts w:ascii="Times New Roman" w:hAnsi="Times New Roman" w:cs="Times New Roman"/>
                <w:i/>
                <w:sz w:val="24"/>
                <w:szCs w:val="24"/>
              </w:rPr>
            </w:pPr>
            <w:r>
              <w:rPr>
                <w:rFonts w:ascii="Times New Roman" w:hAnsi="Times New Roman" w:cs="Times New Roman"/>
                <w:sz w:val="24"/>
                <w:szCs w:val="24"/>
              </w:rPr>
              <w:t>Положительное отношение к процессу познания, желание узнать новое.</w:t>
            </w:r>
          </w:p>
        </w:tc>
      </w:tr>
      <w:tr w:rsidR="00395A7C" w:rsidTr="0020290C">
        <w:tc>
          <w:tcPr>
            <w:tcW w:w="851"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lastRenderedPageBreak/>
              <w:t>Физ. минутка</w:t>
            </w:r>
          </w:p>
        </w:tc>
        <w:tc>
          <w:tcPr>
            <w:tcW w:w="1701" w:type="dxa"/>
          </w:tcPr>
          <w:p w:rsidR="00395A7C" w:rsidRPr="00121F16" w:rsidRDefault="00395A7C" w:rsidP="00395A7C">
            <w:pPr>
              <w:jc w:val="both"/>
              <w:rPr>
                <w:rFonts w:ascii="Times New Roman" w:hAnsi="Times New Roman" w:cs="Times New Roman"/>
                <w:sz w:val="24"/>
                <w:szCs w:val="24"/>
              </w:rPr>
            </w:pPr>
          </w:p>
        </w:tc>
        <w:tc>
          <w:tcPr>
            <w:tcW w:w="1276"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Словесный метод </w:t>
            </w:r>
          </w:p>
        </w:tc>
        <w:tc>
          <w:tcPr>
            <w:tcW w:w="1588"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Показывает движения</w:t>
            </w:r>
          </w:p>
        </w:tc>
        <w:tc>
          <w:tcPr>
            <w:tcW w:w="1701"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Повторяют за учителем</w:t>
            </w:r>
          </w:p>
        </w:tc>
        <w:tc>
          <w:tcPr>
            <w:tcW w:w="1530" w:type="dxa"/>
          </w:tcPr>
          <w:p w:rsidR="00395A7C" w:rsidRPr="00121F16" w:rsidRDefault="00395A7C" w:rsidP="00395A7C">
            <w:pPr>
              <w:jc w:val="both"/>
              <w:rPr>
                <w:rFonts w:ascii="Times New Roman" w:hAnsi="Times New Roman" w:cs="Times New Roman"/>
                <w:sz w:val="24"/>
                <w:szCs w:val="24"/>
              </w:rPr>
            </w:pPr>
          </w:p>
        </w:tc>
        <w:tc>
          <w:tcPr>
            <w:tcW w:w="1559" w:type="dxa"/>
          </w:tcPr>
          <w:p w:rsidR="00395A7C" w:rsidRPr="00121F16" w:rsidRDefault="00395A7C" w:rsidP="00395A7C">
            <w:pPr>
              <w:jc w:val="both"/>
              <w:rPr>
                <w:rFonts w:ascii="Times New Roman" w:hAnsi="Times New Roman" w:cs="Times New Roman"/>
                <w:sz w:val="24"/>
                <w:szCs w:val="24"/>
              </w:rPr>
            </w:pPr>
          </w:p>
        </w:tc>
        <w:tc>
          <w:tcPr>
            <w:tcW w:w="567" w:type="dxa"/>
          </w:tcPr>
          <w:p w:rsidR="00395A7C" w:rsidRPr="00121F16" w:rsidRDefault="001A34D2" w:rsidP="00395A7C">
            <w:pPr>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395A7C" w:rsidRPr="00121F16" w:rsidRDefault="00395A7C" w:rsidP="00395A7C">
            <w:pPr>
              <w:jc w:val="both"/>
              <w:rPr>
                <w:rFonts w:ascii="Times New Roman" w:hAnsi="Times New Roman" w:cs="Times New Roman"/>
                <w:sz w:val="24"/>
                <w:szCs w:val="24"/>
              </w:rPr>
            </w:pPr>
          </w:p>
        </w:tc>
        <w:tc>
          <w:tcPr>
            <w:tcW w:w="1701" w:type="dxa"/>
          </w:tcPr>
          <w:p w:rsidR="00395A7C" w:rsidRPr="00121F16" w:rsidRDefault="00395A7C" w:rsidP="00395A7C">
            <w:pPr>
              <w:jc w:val="both"/>
              <w:rPr>
                <w:rFonts w:ascii="Times New Roman" w:hAnsi="Times New Roman" w:cs="Times New Roman"/>
                <w:b/>
                <w:sz w:val="24"/>
                <w:szCs w:val="24"/>
              </w:rPr>
            </w:pPr>
          </w:p>
        </w:tc>
        <w:tc>
          <w:tcPr>
            <w:tcW w:w="1701" w:type="dxa"/>
          </w:tcPr>
          <w:p w:rsidR="00395A7C" w:rsidRPr="00121F16" w:rsidRDefault="00395A7C" w:rsidP="00395A7C">
            <w:pPr>
              <w:jc w:val="both"/>
              <w:rPr>
                <w:rFonts w:ascii="Times New Roman" w:hAnsi="Times New Roman" w:cs="Times New Roman"/>
                <w:sz w:val="24"/>
                <w:szCs w:val="24"/>
              </w:rPr>
            </w:pPr>
          </w:p>
        </w:tc>
      </w:tr>
      <w:tr w:rsidR="00395A7C" w:rsidTr="00CD30EA">
        <w:tc>
          <w:tcPr>
            <w:tcW w:w="851" w:type="dxa"/>
          </w:tcPr>
          <w:p w:rsidR="00395A7C" w:rsidRPr="00440EEF" w:rsidRDefault="00395A7C" w:rsidP="00395A7C">
            <w:pPr>
              <w:jc w:val="both"/>
              <w:rPr>
                <w:rFonts w:ascii="Times New Roman" w:hAnsi="Times New Roman" w:cs="Times New Roman"/>
                <w:sz w:val="24"/>
                <w:szCs w:val="24"/>
              </w:rPr>
            </w:pPr>
            <w:r>
              <w:rPr>
                <w:rFonts w:ascii="Times New Roman" w:hAnsi="Times New Roman" w:cs="Times New Roman"/>
                <w:sz w:val="24"/>
                <w:szCs w:val="24"/>
              </w:rPr>
              <w:t>Изучение нового материала (продолжение)</w:t>
            </w:r>
          </w:p>
        </w:tc>
        <w:tc>
          <w:tcPr>
            <w:tcW w:w="1701" w:type="dxa"/>
          </w:tcPr>
          <w:p w:rsidR="00395A7C" w:rsidRPr="00121F16" w:rsidRDefault="00395A7C" w:rsidP="00395A7C">
            <w:pPr>
              <w:jc w:val="both"/>
              <w:rPr>
                <w:rFonts w:ascii="Times New Roman" w:hAnsi="Times New Roman" w:cs="Times New Roman"/>
                <w:sz w:val="24"/>
                <w:szCs w:val="24"/>
              </w:rPr>
            </w:pPr>
            <w:r w:rsidRPr="005A1F4F">
              <w:rPr>
                <w:rFonts w:ascii="Times New Roman" w:hAnsi="Times New Roman" w:cs="Times New Roman"/>
                <w:sz w:val="24"/>
                <w:szCs w:val="24"/>
              </w:rPr>
              <w:t>Научить анализировать текст на основе его содержания.</w:t>
            </w:r>
          </w:p>
        </w:tc>
        <w:tc>
          <w:tcPr>
            <w:tcW w:w="1276" w:type="dxa"/>
          </w:tcPr>
          <w:p w:rsidR="00395A7C" w:rsidRPr="00121F16" w:rsidRDefault="00395A7C" w:rsidP="00395A7C">
            <w:pPr>
              <w:jc w:val="both"/>
              <w:rPr>
                <w:rFonts w:ascii="Times New Roman" w:hAnsi="Times New Roman" w:cs="Times New Roman"/>
                <w:sz w:val="24"/>
                <w:szCs w:val="24"/>
              </w:rPr>
            </w:pPr>
            <w:r w:rsidRPr="00082933">
              <w:rPr>
                <w:rFonts w:ascii="Times New Roman" w:hAnsi="Times New Roman" w:cs="Times New Roman"/>
                <w:color w:val="000000"/>
                <w:sz w:val="24"/>
                <w:szCs w:val="24"/>
              </w:rPr>
              <w:t>Словесный метод</w:t>
            </w:r>
            <w:r>
              <w:rPr>
                <w:rFonts w:ascii="Times New Roman" w:hAnsi="Times New Roman" w:cs="Times New Roman"/>
                <w:color w:val="000000"/>
                <w:sz w:val="24"/>
                <w:szCs w:val="24"/>
              </w:rPr>
              <w:t>: беседа, рассказ; Наглядный метод: презентация.</w:t>
            </w:r>
          </w:p>
        </w:tc>
        <w:tc>
          <w:tcPr>
            <w:tcW w:w="1588"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Дополняет прочитанный материал из учебника </w:t>
            </w:r>
          </w:p>
        </w:tc>
        <w:tc>
          <w:tcPr>
            <w:tcW w:w="1701"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Читают материал в учебнике </w:t>
            </w:r>
          </w:p>
        </w:tc>
        <w:tc>
          <w:tcPr>
            <w:tcW w:w="1530" w:type="dxa"/>
          </w:tcPr>
          <w:p w:rsidR="00395A7C"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Фронтальная </w:t>
            </w:r>
          </w:p>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w:t>
            </w:r>
          </w:p>
        </w:tc>
        <w:tc>
          <w:tcPr>
            <w:tcW w:w="1559" w:type="dxa"/>
          </w:tcPr>
          <w:p w:rsidR="00395A7C"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Презентация </w:t>
            </w:r>
          </w:p>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Учебник </w:t>
            </w:r>
          </w:p>
        </w:tc>
        <w:tc>
          <w:tcPr>
            <w:tcW w:w="567" w:type="dxa"/>
          </w:tcPr>
          <w:p w:rsidR="00395A7C" w:rsidRPr="00121F16" w:rsidRDefault="001A34D2" w:rsidP="00395A7C">
            <w:pPr>
              <w:jc w:val="both"/>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Получат возможность научиться работать с учебником</w:t>
            </w:r>
          </w:p>
        </w:tc>
        <w:tc>
          <w:tcPr>
            <w:tcW w:w="1701" w:type="dxa"/>
            <w:tcBorders>
              <w:left w:val="single" w:sz="4" w:space="0" w:color="auto"/>
              <w:right w:val="single" w:sz="4" w:space="0" w:color="auto"/>
            </w:tcBorders>
          </w:tcPr>
          <w:p w:rsidR="00395A7C" w:rsidRPr="00F92730" w:rsidRDefault="00395A7C" w:rsidP="00395A7C">
            <w:pPr>
              <w:jc w:val="both"/>
              <w:rPr>
                <w:rFonts w:ascii="Times New Roman" w:hAnsi="Times New Roman" w:cs="Times New Roman"/>
                <w:b/>
                <w:sz w:val="24"/>
                <w:szCs w:val="24"/>
              </w:rPr>
            </w:pPr>
            <w:r w:rsidRPr="00F92730">
              <w:rPr>
                <w:rFonts w:ascii="Times New Roman" w:hAnsi="Times New Roman" w:cs="Times New Roman"/>
                <w:b/>
                <w:sz w:val="24"/>
                <w:szCs w:val="24"/>
              </w:rPr>
              <w:t>К:</w:t>
            </w:r>
          </w:p>
          <w:p w:rsidR="00395A7C" w:rsidRPr="00F92730" w:rsidRDefault="00395A7C" w:rsidP="00395A7C">
            <w:pPr>
              <w:jc w:val="both"/>
              <w:rPr>
                <w:rFonts w:ascii="Times New Roman" w:hAnsi="Times New Roman" w:cs="Times New Roman"/>
                <w:sz w:val="24"/>
                <w:szCs w:val="24"/>
              </w:rPr>
            </w:pPr>
            <w:r w:rsidRPr="00F92730">
              <w:rPr>
                <w:rFonts w:ascii="Times New Roman" w:hAnsi="Times New Roman" w:cs="Times New Roman"/>
                <w:sz w:val="24"/>
                <w:szCs w:val="24"/>
              </w:rPr>
              <w:t xml:space="preserve"> умение слушать и слышать других.</w:t>
            </w:r>
          </w:p>
        </w:tc>
        <w:tc>
          <w:tcPr>
            <w:tcW w:w="1701" w:type="dxa"/>
            <w:tcBorders>
              <w:left w:val="single" w:sz="4" w:space="0" w:color="auto"/>
            </w:tcBorders>
          </w:tcPr>
          <w:p w:rsidR="00395A7C" w:rsidRPr="007F0561" w:rsidRDefault="00395A7C" w:rsidP="00395A7C">
            <w:pPr>
              <w:jc w:val="both"/>
              <w:rPr>
                <w:rFonts w:ascii="Times New Roman" w:hAnsi="Times New Roman" w:cs="Times New Roman"/>
                <w:color w:val="000000"/>
                <w:sz w:val="24"/>
                <w:szCs w:val="24"/>
              </w:rPr>
            </w:pPr>
            <w:r>
              <w:rPr>
                <w:rFonts w:ascii="Times New Roman" w:hAnsi="Times New Roman" w:cs="Times New Roman"/>
                <w:sz w:val="24"/>
                <w:szCs w:val="24"/>
              </w:rPr>
              <w:t>Положительное отношение к процессу познания, желание узнать новое.</w:t>
            </w:r>
          </w:p>
        </w:tc>
      </w:tr>
      <w:tr w:rsidR="00395A7C" w:rsidTr="00A12B49">
        <w:tc>
          <w:tcPr>
            <w:tcW w:w="851" w:type="dxa"/>
          </w:tcPr>
          <w:p w:rsidR="00395A7C" w:rsidRPr="00440EEF"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p>
        </w:tc>
        <w:tc>
          <w:tcPr>
            <w:tcW w:w="1701" w:type="dxa"/>
          </w:tcPr>
          <w:p w:rsidR="00395A7C" w:rsidRPr="00121F16" w:rsidRDefault="00395A7C" w:rsidP="00395A7C">
            <w:pPr>
              <w:jc w:val="both"/>
              <w:rPr>
                <w:rFonts w:ascii="Times New Roman" w:hAnsi="Times New Roman" w:cs="Times New Roman"/>
                <w:sz w:val="24"/>
                <w:szCs w:val="24"/>
              </w:rPr>
            </w:pPr>
            <w:r w:rsidRPr="005A1F4F">
              <w:rPr>
                <w:rFonts w:ascii="Times New Roman" w:hAnsi="Times New Roman" w:cs="Times New Roman"/>
                <w:sz w:val="24"/>
                <w:szCs w:val="24"/>
              </w:rPr>
              <w:t>Проверить запоминание текста каждого ученика.</w:t>
            </w:r>
          </w:p>
        </w:tc>
        <w:tc>
          <w:tcPr>
            <w:tcW w:w="1276"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color w:val="000000"/>
                <w:sz w:val="24"/>
                <w:szCs w:val="24"/>
              </w:rPr>
              <w:t>Практический метод</w:t>
            </w:r>
          </w:p>
        </w:tc>
        <w:tc>
          <w:tcPr>
            <w:tcW w:w="1588"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Дает задание для самостоятельной работы </w:t>
            </w:r>
          </w:p>
        </w:tc>
        <w:tc>
          <w:tcPr>
            <w:tcW w:w="1701"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Выполняют самостоятельную работу</w:t>
            </w:r>
          </w:p>
        </w:tc>
        <w:tc>
          <w:tcPr>
            <w:tcW w:w="1530"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w:t>
            </w:r>
          </w:p>
        </w:tc>
        <w:tc>
          <w:tcPr>
            <w:tcW w:w="1559" w:type="dxa"/>
          </w:tcPr>
          <w:p w:rsidR="00395A7C" w:rsidRPr="00121F16" w:rsidRDefault="00395A7C" w:rsidP="00395A7C">
            <w:pPr>
              <w:jc w:val="both"/>
              <w:rPr>
                <w:rFonts w:ascii="Times New Roman" w:hAnsi="Times New Roman" w:cs="Times New Roman"/>
                <w:sz w:val="24"/>
                <w:szCs w:val="24"/>
              </w:rPr>
            </w:pPr>
          </w:p>
        </w:tc>
        <w:tc>
          <w:tcPr>
            <w:tcW w:w="567" w:type="dxa"/>
          </w:tcPr>
          <w:p w:rsidR="00395A7C" w:rsidRPr="00121F16" w:rsidRDefault="001A34D2" w:rsidP="00395A7C">
            <w:pPr>
              <w:jc w:val="both"/>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395A7C" w:rsidRPr="00121F16" w:rsidRDefault="00395A7C" w:rsidP="00395A7C">
            <w:pPr>
              <w:jc w:val="both"/>
              <w:rPr>
                <w:rFonts w:ascii="Times New Roman" w:hAnsi="Times New Roman" w:cs="Times New Roman"/>
                <w:sz w:val="24"/>
                <w:szCs w:val="24"/>
              </w:rPr>
            </w:pPr>
          </w:p>
        </w:tc>
        <w:tc>
          <w:tcPr>
            <w:tcW w:w="1701" w:type="dxa"/>
            <w:tcBorders>
              <w:left w:val="single" w:sz="4" w:space="0" w:color="auto"/>
              <w:right w:val="single" w:sz="4" w:space="0" w:color="auto"/>
            </w:tcBorders>
          </w:tcPr>
          <w:p w:rsidR="00395A7C" w:rsidRPr="000C26E8" w:rsidRDefault="00395A7C" w:rsidP="00395A7C">
            <w:pPr>
              <w:jc w:val="both"/>
              <w:rPr>
                <w:rFonts w:ascii="Times New Roman" w:hAnsi="Times New Roman" w:cs="Times New Roman"/>
                <w:sz w:val="24"/>
                <w:szCs w:val="24"/>
                <w:shd w:val="clear" w:color="auto" w:fill="FFFFFF"/>
              </w:rPr>
            </w:pPr>
            <w:r w:rsidRPr="00446D23">
              <w:rPr>
                <w:rFonts w:ascii="Times New Roman" w:hAnsi="Times New Roman" w:cs="Times New Roman"/>
                <w:b/>
                <w:sz w:val="24"/>
                <w:szCs w:val="24"/>
              </w:rPr>
              <w:t>П:</w:t>
            </w:r>
            <w:r>
              <w:rPr>
                <w:rFonts w:ascii="Times New Roman" w:hAnsi="Times New Roman" w:cs="Times New Roman"/>
                <w:sz w:val="24"/>
                <w:szCs w:val="24"/>
              </w:rPr>
              <w:t xml:space="preserve"> </w:t>
            </w:r>
            <w:r w:rsidRPr="00446D23">
              <w:rPr>
                <w:rFonts w:ascii="Times New Roman" w:hAnsi="Times New Roman" w:cs="Times New Roman"/>
                <w:sz w:val="24"/>
                <w:szCs w:val="24"/>
                <w:shd w:val="clear" w:color="auto" w:fill="FFFFFF"/>
              </w:rPr>
              <w:t>осуществляют поиск необходимой информации</w:t>
            </w:r>
            <w:r>
              <w:rPr>
                <w:rFonts w:ascii="Times New Roman" w:hAnsi="Times New Roman" w:cs="Times New Roman"/>
                <w:sz w:val="24"/>
                <w:szCs w:val="24"/>
                <w:shd w:val="clear" w:color="auto" w:fill="FFFFFF"/>
              </w:rPr>
              <w:t>.</w:t>
            </w:r>
          </w:p>
        </w:tc>
        <w:tc>
          <w:tcPr>
            <w:tcW w:w="1701" w:type="dxa"/>
            <w:tcBorders>
              <w:left w:val="single" w:sz="4" w:space="0" w:color="auto"/>
            </w:tcBorders>
          </w:tcPr>
          <w:p w:rsidR="00395A7C" w:rsidRPr="0012500D" w:rsidRDefault="00395A7C" w:rsidP="00395A7C">
            <w:pPr>
              <w:jc w:val="both"/>
              <w:rPr>
                <w:rFonts w:ascii="Times New Roman" w:hAnsi="Times New Roman" w:cs="Times New Roman"/>
                <w:i/>
                <w:sz w:val="24"/>
                <w:szCs w:val="24"/>
              </w:rPr>
            </w:pPr>
            <w:r w:rsidRPr="00446D23">
              <w:rPr>
                <w:rFonts w:ascii="Times New Roman" w:hAnsi="Times New Roman" w:cs="Times New Roman"/>
                <w:sz w:val="24"/>
                <w:szCs w:val="24"/>
                <w:shd w:val="clear" w:color="auto" w:fill="FFFFFF"/>
              </w:rPr>
              <w:t>Оценивают усваиваемое</w:t>
            </w:r>
            <w:r>
              <w:rPr>
                <w:rFonts w:ascii="Times New Roman" w:hAnsi="Times New Roman" w:cs="Times New Roman"/>
                <w:sz w:val="24"/>
                <w:szCs w:val="24"/>
                <w:shd w:val="clear" w:color="auto" w:fill="FFFFFF"/>
              </w:rPr>
              <w:t>.</w:t>
            </w:r>
          </w:p>
        </w:tc>
      </w:tr>
      <w:tr w:rsidR="00395A7C" w:rsidTr="0020290C">
        <w:tc>
          <w:tcPr>
            <w:tcW w:w="851" w:type="dxa"/>
          </w:tcPr>
          <w:p w:rsidR="00395A7C" w:rsidRPr="00440EEF"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Домашнее задание </w:t>
            </w:r>
          </w:p>
        </w:tc>
        <w:tc>
          <w:tcPr>
            <w:tcW w:w="1701" w:type="dxa"/>
          </w:tcPr>
          <w:p w:rsidR="00395A7C" w:rsidRPr="00121F16" w:rsidRDefault="00395A7C" w:rsidP="00395A7C">
            <w:pPr>
              <w:jc w:val="both"/>
              <w:rPr>
                <w:rFonts w:ascii="Times New Roman" w:hAnsi="Times New Roman" w:cs="Times New Roman"/>
                <w:sz w:val="24"/>
                <w:szCs w:val="24"/>
              </w:rPr>
            </w:pPr>
            <w:r w:rsidRPr="003254CC">
              <w:rPr>
                <w:rFonts w:ascii="Times New Roman" w:hAnsi="Times New Roman" w:cs="Times New Roman"/>
                <w:sz w:val="24"/>
                <w:szCs w:val="24"/>
              </w:rPr>
              <w:t>Закрепить усвоение знаний дома.</w:t>
            </w:r>
          </w:p>
        </w:tc>
        <w:tc>
          <w:tcPr>
            <w:tcW w:w="1276" w:type="dxa"/>
          </w:tcPr>
          <w:p w:rsidR="00395A7C" w:rsidRDefault="00395A7C" w:rsidP="00395A7C">
            <w:pPr>
              <w:jc w:val="both"/>
              <w:rPr>
                <w:rFonts w:ascii="Times New Roman" w:hAnsi="Times New Roman" w:cs="Times New Roman"/>
                <w:sz w:val="24"/>
                <w:szCs w:val="24"/>
              </w:rPr>
            </w:pPr>
            <w:r>
              <w:rPr>
                <w:rFonts w:ascii="Times New Roman" w:hAnsi="Times New Roman" w:cs="Times New Roman"/>
                <w:sz w:val="24"/>
                <w:szCs w:val="24"/>
              </w:rPr>
              <w:t>Словесный метод.</w:t>
            </w:r>
          </w:p>
          <w:p w:rsidR="00395A7C" w:rsidRPr="005A1F4F" w:rsidRDefault="00395A7C" w:rsidP="00395A7C">
            <w:pPr>
              <w:rPr>
                <w:rFonts w:ascii="Times New Roman" w:hAnsi="Times New Roman" w:cs="Times New Roman"/>
                <w:sz w:val="24"/>
                <w:szCs w:val="24"/>
              </w:rPr>
            </w:pPr>
          </w:p>
        </w:tc>
        <w:tc>
          <w:tcPr>
            <w:tcW w:w="1588"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Дает домашнее задание </w:t>
            </w:r>
          </w:p>
        </w:tc>
        <w:tc>
          <w:tcPr>
            <w:tcW w:w="1701"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Записывают домашнее задание </w:t>
            </w:r>
          </w:p>
        </w:tc>
        <w:tc>
          <w:tcPr>
            <w:tcW w:w="1530" w:type="dxa"/>
          </w:tcPr>
          <w:p w:rsidR="00395A7C" w:rsidRPr="00121F16" w:rsidRDefault="00395A7C" w:rsidP="00395A7C">
            <w:pPr>
              <w:jc w:val="both"/>
              <w:rPr>
                <w:rFonts w:ascii="Times New Roman" w:hAnsi="Times New Roman" w:cs="Times New Roman"/>
                <w:sz w:val="24"/>
                <w:szCs w:val="24"/>
              </w:rPr>
            </w:pPr>
          </w:p>
        </w:tc>
        <w:tc>
          <w:tcPr>
            <w:tcW w:w="1559" w:type="dxa"/>
          </w:tcPr>
          <w:p w:rsidR="00395A7C" w:rsidRPr="00121F16" w:rsidRDefault="00395A7C" w:rsidP="00395A7C">
            <w:pPr>
              <w:jc w:val="both"/>
              <w:rPr>
                <w:rFonts w:ascii="Times New Roman" w:hAnsi="Times New Roman" w:cs="Times New Roman"/>
                <w:sz w:val="24"/>
                <w:szCs w:val="24"/>
              </w:rPr>
            </w:pPr>
          </w:p>
        </w:tc>
        <w:tc>
          <w:tcPr>
            <w:tcW w:w="567" w:type="dxa"/>
          </w:tcPr>
          <w:p w:rsidR="00395A7C" w:rsidRPr="00121F16" w:rsidRDefault="001A34D2" w:rsidP="00395A7C">
            <w:pPr>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395A7C" w:rsidRPr="00121F16" w:rsidRDefault="00395A7C" w:rsidP="00395A7C">
            <w:pPr>
              <w:jc w:val="both"/>
              <w:rPr>
                <w:rFonts w:ascii="Times New Roman" w:hAnsi="Times New Roman" w:cs="Times New Roman"/>
                <w:sz w:val="24"/>
                <w:szCs w:val="24"/>
              </w:rPr>
            </w:pPr>
          </w:p>
        </w:tc>
        <w:tc>
          <w:tcPr>
            <w:tcW w:w="1701" w:type="dxa"/>
          </w:tcPr>
          <w:p w:rsidR="00395A7C" w:rsidRPr="00121F16" w:rsidRDefault="00395A7C" w:rsidP="00395A7C">
            <w:pPr>
              <w:jc w:val="both"/>
              <w:rPr>
                <w:rFonts w:ascii="Times New Roman" w:hAnsi="Times New Roman" w:cs="Times New Roman"/>
                <w:b/>
                <w:sz w:val="24"/>
                <w:szCs w:val="24"/>
              </w:rPr>
            </w:pPr>
          </w:p>
        </w:tc>
        <w:tc>
          <w:tcPr>
            <w:tcW w:w="1701" w:type="dxa"/>
          </w:tcPr>
          <w:p w:rsidR="00395A7C" w:rsidRPr="00121F16" w:rsidRDefault="00395A7C" w:rsidP="00395A7C">
            <w:pPr>
              <w:jc w:val="both"/>
              <w:rPr>
                <w:rFonts w:ascii="Times New Roman" w:hAnsi="Times New Roman" w:cs="Times New Roman"/>
                <w:sz w:val="24"/>
                <w:szCs w:val="24"/>
              </w:rPr>
            </w:pPr>
          </w:p>
        </w:tc>
      </w:tr>
      <w:tr w:rsidR="00395A7C" w:rsidTr="0020290C">
        <w:tc>
          <w:tcPr>
            <w:tcW w:w="851" w:type="dxa"/>
          </w:tcPr>
          <w:p w:rsidR="00395A7C" w:rsidRPr="00440EEF" w:rsidRDefault="00395A7C" w:rsidP="00395A7C">
            <w:pPr>
              <w:jc w:val="both"/>
              <w:rPr>
                <w:rFonts w:ascii="Times New Roman" w:hAnsi="Times New Roman" w:cs="Times New Roman"/>
                <w:sz w:val="24"/>
                <w:szCs w:val="24"/>
              </w:rPr>
            </w:pPr>
            <w:r>
              <w:rPr>
                <w:rFonts w:ascii="Times New Roman" w:hAnsi="Times New Roman" w:cs="Times New Roman"/>
                <w:sz w:val="24"/>
                <w:szCs w:val="24"/>
              </w:rPr>
              <w:t>Закрепление изученного материала</w:t>
            </w:r>
          </w:p>
        </w:tc>
        <w:tc>
          <w:tcPr>
            <w:tcW w:w="1701" w:type="dxa"/>
          </w:tcPr>
          <w:p w:rsidR="00395A7C" w:rsidRPr="00121F16" w:rsidRDefault="00395A7C" w:rsidP="00395A7C">
            <w:pPr>
              <w:jc w:val="both"/>
              <w:rPr>
                <w:rFonts w:ascii="Times New Roman" w:hAnsi="Times New Roman" w:cs="Times New Roman"/>
                <w:sz w:val="24"/>
                <w:szCs w:val="24"/>
              </w:rPr>
            </w:pPr>
            <w:r>
              <w:rPr>
                <w:rFonts w:ascii="Times New Roman" w:hAnsi="Times New Roman"/>
                <w:sz w:val="24"/>
                <w:szCs w:val="24"/>
              </w:rPr>
              <w:t>О</w:t>
            </w:r>
            <w:r w:rsidRPr="003E1C48">
              <w:rPr>
                <w:rFonts w:ascii="Times New Roman" w:hAnsi="Times New Roman"/>
                <w:sz w:val="24"/>
                <w:szCs w:val="24"/>
              </w:rPr>
              <w:t>рганиза</w:t>
            </w:r>
            <w:r>
              <w:rPr>
                <w:rFonts w:ascii="Times New Roman" w:hAnsi="Times New Roman"/>
                <w:sz w:val="24"/>
                <w:szCs w:val="24"/>
              </w:rPr>
              <w:t>ция работы по первич</w:t>
            </w:r>
            <w:r w:rsidRPr="003E1C48">
              <w:rPr>
                <w:rFonts w:ascii="Times New Roman" w:hAnsi="Times New Roman"/>
                <w:sz w:val="24"/>
                <w:szCs w:val="24"/>
              </w:rPr>
              <w:t>ному закреплению изученного</w:t>
            </w:r>
            <w:r>
              <w:rPr>
                <w:rFonts w:ascii="Times New Roman" w:hAnsi="Times New Roman"/>
                <w:sz w:val="24"/>
                <w:szCs w:val="24"/>
              </w:rPr>
              <w:t>.</w:t>
            </w:r>
          </w:p>
        </w:tc>
        <w:tc>
          <w:tcPr>
            <w:tcW w:w="1276" w:type="dxa"/>
          </w:tcPr>
          <w:p w:rsidR="00395A7C" w:rsidRPr="005A1F4F" w:rsidRDefault="00395A7C" w:rsidP="00395A7C">
            <w:pPr>
              <w:rPr>
                <w:rFonts w:ascii="Times New Roman" w:hAnsi="Times New Roman" w:cs="Times New Roman"/>
                <w:sz w:val="24"/>
                <w:szCs w:val="24"/>
              </w:rPr>
            </w:pPr>
            <w:r>
              <w:rPr>
                <w:rFonts w:ascii="Times New Roman" w:hAnsi="Times New Roman" w:cs="Times New Roman"/>
                <w:sz w:val="24"/>
                <w:szCs w:val="24"/>
              </w:rPr>
              <w:t>Словесный метод: беседа.</w:t>
            </w:r>
          </w:p>
        </w:tc>
        <w:tc>
          <w:tcPr>
            <w:tcW w:w="1588"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Задает вопросы по пройденному материалу на уроке </w:t>
            </w:r>
          </w:p>
        </w:tc>
        <w:tc>
          <w:tcPr>
            <w:tcW w:w="1701"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Отвечают на вопросы по пройденному материалу на уроке </w:t>
            </w:r>
          </w:p>
        </w:tc>
        <w:tc>
          <w:tcPr>
            <w:tcW w:w="1530"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Фронтальная </w:t>
            </w:r>
          </w:p>
        </w:tc>
        <w:tc>
          <w:tcPr>
            <w:tcW w:w="1559" w:type="dxa"/>
          </w:tcPr>
          <w:p w:rsidR="00395A7C" w:rsidRPr="00121F16" w:rsidRDefault="00395A7C" w:rsidP="00395A7C">
            <w:pPr>
              <w:jc w:val="both"/>
              <w:rPr>
                <w:rFonts w:ascii="Times New Roman" w:hAnsi="Times New Roman" w:cs="Times New Roman"/>
                <w:sz w:val="24"/>
                <w:szCs w:val="24"/>
              </w:rPr>
            </w:pPr>
          </w:p>
        </w:tc>
        <w:tc>
          <w:tcPr>
            <w:tcW w:w="567" w:type="dxa"/>
          </w:tcPr>
          <w:p w:rsidR="00395A7C" w:rsidRPr="00121F16" w:rsidRDefault="001A34D2" w:rsidP="00395A7C">
            <w:pPr>
              <w:jc w:val="both"/>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395A7C" w:rsidRPr="00121F16" w:rsidRDefault="00395A7C" w:rsidP="00395A7C">
            <w:pPr>
              <w:jc w:val="both"/>
              <w:rPr>
                <w:rFonts w:ascii="Times New Roman" w:hAnsi="Times New Roman" w:cs="Times New Roman"/>
                <w:sz w:val="24"/>
                <w:szCs w:val="24"/>
              </w:rPr>
            </w:pPr>
          </w:p>
        </w:tc>
        <w:tc>
          <w:tcPr>
            <w:tcW w:w="1701" w:type="dxa"/>
          </w:tcPr>
          <w:p w:rsidR="00395A7C" w:rsidRPr="00121F16" w:rsidRDefault="00395A7C" w:rsidP="00395A7C">
            <w:pPr>
              <w:jc w:val="both"/>
              <w:rPr>
                <w:rFonts w:ascii="Times New Roman" w:hAnsi="Times New Roman" w:cs="Times New Roman"/>
                <w:b/>
                <w:sz w:val="24"/>
                <w:szCs w:val="24"/>
              </w:rPr>
            </w:pPr>
            <w:r w:rsidRPr="005A1F4F">
              <w:rPr>
                <w:rFonts w:ascii="Times New Roman" w:hAnsi="Times New Roman" w:cs="Times New Roman"/>
                <w:b/>
                <w:sz w:val="24"/>
                <w:szCs w:val="24"/>
              </w:rPr>
              <w:t xml:space="preserve">Р: </w:t>
            </w:r>
            <w:r w:rsidRPr="00F7777A">
              <w:rPr>
                <w:rFonts w:ascii="Times New Roman" w:hAnsi="Times New Roman" w:cs="Times New Roman"/>
                <w:sz w:val="24"/>
                <w:szCs w:val="24"/>
              </w:rPr>
              <w:t>осуществляют поиск решения поставленных задач.</w:t>
            </w:r>
          </w:p>
        </w:tc>
        <w:tc>
          <w:tcPr>
            <w:tcW w:w="1701" w:type="dxa"/>
          </w:tcPr>
          <w:p w:rsidR="00395A7C" w:rsidRPr="00121F16" w:rsidRDefault="00395A7C" w:rsidP="00395A7C">
            <w:pPr>
              <w:jc w:val="both"/>
              <w:rPr>
                <w:rFonts w:ascii="Times New Roman" w:hAnsi="Times New Roman" w:cs="Times New Roman"/>
                <w:sz w:val="24"/>
                <w:szCs w:val="24"/>
              </w:rPr>
            </w:pPr>
          </w:p>
        </w:tc>
      </w:tr>
      <w:tr w:rsidR="00395A7C" w:rsidTr="0020290C">
        <w:tc>
          <w:tcPr>
            <w:tcW w:w="851" w:type="dxa"/>
          </w:tcPr>
          <w:p w:rsidR="00395A7C" w:rsidRPr="00440EEF" w:rsidRDefault="00395A7C" w:rsidP="00395A7C">
            <w:pPr>
              <w:jc w:val="both"/>
              <w:rPr>
                <w:rFonts w:ascii="Times New Roman" w:hAnsi="Times New Roman" w:cs="Times New Roman"/>
                <w:sz w:val="24"/>
                <w:szCs w:val="24"/>
              </w:rPr>
            </w:pPr>
            <w:r>
              <w:rPr>
                <w:rFonts w:ascii="Times New Roman" w:hAnsi="Times New Roman" w:cs="Times New Roman"/>
                <w:sz w:val="24"/>
                <w:szCs w:val="24"/>
              </w:rPr>
              <w:t>Рефлексия</w:t>
            </w:r>
          </w:p>
        </w:tc>
        <w:tc>
          <w:tcPr>
            <w:tcW w:w="1701" w:type="dxa"/>
          </w:tcPr>
          <w:p w:rsidR="00395A7C" w:rsidRPr="005A4C0D" w:rsidRDefault="00395A7C" w:rsidP="00395A7C">
            <w:pPr>
              <w:jc w:val="both"/>
              <w:rPr>
                <w:rFonts w:ascii="Times New Roman" w:hAnsi="Times New Roman" w:cs="Times New Roman"/>
                <w:sz w:val="24"/>
                <w:szCs w:val="24"/>
              </w:rPr>
            </w:pPr>
            <w:r w:rsidRPr="005A4C0D">
              <w:rPr>
                <w:rFonts w:ascii="Times New Roman" w:hAnsi="Times New Roman" w:cs="Times New Roman"/>
                <w:color w:val="000000"/>
                <w:sz w:val="24"/>
                <w:szCs w:val="24"/>
              </w:rPr>
              <w:t>Формировать умение самооценки.</w:t>
            </w:r>
          </w:p>
        </w:tc>
        <w:tc>
          <w:tcPr>
            <w:tcW w:w="1276" w:type="dxa"/>
          </w:tcPr>
          <w:p w:rsidR="00395A7C" w:rsidRDefault="00395A7C" w:rsidP="00395A7C">
            <w:pPr>
              <w:jc w:val="both"/>
              <w:rPr>
                <w:rFonts w:ascii="Times New Roman" w:hAnsi="Times New Roman" w:cs="Times New Roman"/>
                <w:sz w:val="24"/>
                <w:szCs w:val="24"/>
              </w:rPr>
            </w:pPr>
            <w:r>
              <w:rPr>
                <w:rFonts w:ascii="Times New Roman" w:hAnsi="Times New Roman" w:cs="Times New Roman"/>
                <w:sz w:val="24"/>
                <w:szCs w:val="24"/>
              </w:rPr>
              <w:t>Словесный метод.</w:t>
            </w:r>
          </w:p>
          <w:p w:rsidR="00395A7C" w:rsidRDefault="00395A7C" w:rsidP="00395A7C">
            <w:pPr>
              <w:rPr>
                <w:rFonts w:ascii="Times New Roman" w:hAnsi="Times New Roman" w:cs="Times New Roman"/>
                <w:sz w:val="24"/>
                <w:szCs w:val="24"/>
              </w:rPr>
            </w:pPr>
          </w:p>
          <w:p w:rsidR="00395A7C" w:rsidRPr="005A1F4F" w:rsidRDefault="00395A7C" w:rsidP="00395A7C">
            <w:pPr>
              <w:rPr>
                <w:rFonts w:ascii="Times New Roman" w:hAnsi="Times New Roman" w:cs="Times New Roman"/>
                <w:sz w:val="24"/>
                <w:szCs w:val="24"/>
              </w:rPr>
            </w:pPr>
          </w:p>
        </w:tc>
        <w:tc>
          <w:tcPr>
            <w:tcW w:w="1588"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Просит оценить свою работу на уроке </w:t>
            </w:r>
          </w:p>
        </w:tc>
        <w:tc>
          <w:tcPr>
            <w:tcW w:w="1701"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Оценивают свою работу на уроке </w:t>
            </w:r>
          </w:p>
        </w:tc>
        <w:tc>
          <w:tcPr>
            <w:tcW w:w="1530"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w:t>
            </w:r>
          </w:p>
        </w:tc>
        <w:tc>
          <w:tcPr>
            <w:tcW w:w="1559" w:type="dxa"/>
          </w:tcPr>
          <w:p w:rsidR="00395A7C" w:rsidRPr="00121F16" w:rsidRDefault="00395A7C" w:rsidP="00395A7C">
            <w:pPr>
              <w:jc w:val="both"/>
              <w:rPr>
                <w:rFonts w:ascii="Times New Roman" w:hAnsi="Times New Roman" w:cs="Times New Roman"/>
                <w:sz w:val="24"/>
                <w:szCs w:val="24"/>
              </w:rPr>
            </w:pPr>
            <w:r>
              <w:rPr>
                <w:rFonts w:ascii="Times New Roman" w:hAnsi="Times New Roman" w:cs="Times New Roman"/>
                <w:sz w:val="24"/>
                <w:szCs w:val="24"/>
              </w:rPr>
              <w:t xml:space="preserve">Карточки </w:t>
            </w:r>
          </w:p>
        </w:tc>
        <w:tc>
          <w:tcPr>
            <w:tcW w:w="567" w:type="dxa"/>
          </w:tcPr>
          <w:p w:rsidR="00395A7C" w:rsidRPr="00121F16" w:rsidRDefault="001A34D2" w:rsidP="00395A7C">
            <w:pPr>
              <w:jc w:val="both"/>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395A7C" w:rsidRPr="00121F16" w:rsidRDefault="00395A7C" w:rsidP="00395A7C">
            <w:pPr>
              <w:jc w:val="both"/>
              <w:rPr>
                <w:rFonts w:ascii="Times New Roman" w:hAnsi="Times New Roman" w:cs="Times New Roman"/>
                <w:sz w:val="24"/>
                <w:szCs w:val="24"/>
              </w:rPr>
            </w:pPr>
          </w:p>
        </w:tc>
        <w:tc>
          <w:tcPr>
            <w:tcW w:w="1701" w:type="dxa"/>
          </w:tcPr>
          <w:p w:rsidR="00395A7C" w:rsidRPr="006D33A7" w:rsidRDefault="00395A7C" w:rsidP="006D33A7">
            <w:pPr>
              <w:jc w:val="both"/>
              <w:rPr>
                <w:rFonts w:ascii="Times New Roman" w:hAnsi="Times New Roman" w:cs="Times New Roman"/>
                <w:b/>
                <w:sz w:val="24"/>
                <w:szCs w:val="24"/>
              </w:rPr>
            </w:pPr>
            <w:r w:rsidRPr="0001113B">
              <w:rPr>
                <w:rStyle w:val="c16"/>
                <w:rFonts w:ascii="Times New Roman" w:hAnsi="Times New Roman" w:cs="Times New Roman"/>
                <w:b/>
                <w:iCs/>
                <w:sz w:val="24"/>
                <w:szCs w:val="24"/>
                <w:shd w:val="clear" w:color="auto" w:fill="FFFFFF"/>
              </w:rPr>
              <w:t>Р:</w:t>
            </w:r>
            <w:r>
              <w:rPr>
                <w:rStyle w:val="c16"/>
                <w:rFonts w:ascii="Times New Roman" w:hAnsi="Times New Roman" w:cs="Times New Roman"/>
                <w:iCs/>
                <w:sz w:val="24"/>
                <w:szCs w:val="24"/>
                <w:shd w:val="clear" w:color="auto" w:fill="FFFFFF"/>
              </w:rPr>
              <w:t xml:space="preserve"> </w:t>
            </w:r>
            <w:r w:rsidRPr="0001113B">
              <w:rPr>
                <w:rStyle w:val="c2"/>
                <w:rFonts w:ascii="Times New Roman" w:hAnsi="Times New Roman" w:cs="Times New Roman"/>
                <w:sz w:val="24"/>
                <w:szCs w:val="24"/>
                <w:shd w:val="clear" w:color="auto" w:fill="FFFFFF"/>
              </w:rPr>
              <w:t>оценивают собственную деятельность на уроке.</w:t>
            </w:r>
          </w:p>
        </w:tc>
        <w:tc>
          <w:tcPr>
            <w:tcW w:w="1701" w:type="dxa"/>
          </w:tcPr>
          <w:p w:rsidR="00395A7C" w:rsidRPr="00121F16" w:rsidRDefault="00395A7C" w:rsidP="00395A7C">
            <w:pPr>
              <w:jc w:val="both"/>
              <w:rPr>
                <w:rFonts w:ascii="Times New Roman" w:hAnsi="Times New Roman" w:cs="Times New Roman"/>
                <w:sz w:val="24"/>
                <w:szCs w:val="24"/>
              </w:rPr>
            </w:pPr>
          </w:p>
        </w:tc>
      </w:tr>
    </w:tbl>
    <w:p w:rsidR="006D33A7" w:rsidRDefault="006D33A7" w:rsidP="006D33A7">
      <w:pPr>
        <w:rPr>
          <w:rFonts w:ascii="Times New Roman" w:hAnsi="Times New Roman" w:cs="Times New Roman"/>
          <w:i/>
          <w:sz w:val="28"/>
          <w:szCs w:val="28"/>
        </w:rPr>
      </w:pPr>
    </w:p>
    <w:p w:rsidR="00967941" w:rsidRDefault="00C354D6" w:rsidP="006D33A7">
      <w:pPr>
        <w:jc w:val="center"/>
        <w:rPr>
          <w:rFonts w:ascii="Times New Roman" w:hAnsi="Times New Roman" w:cs="Times New Roman"/>
          <w:i/>
          <w:sz w:val="28"/>
          <w:szCs w:val="28"/>
        </w:rPr>
      </w:pPr>
      <w:r>
        <w:rPr>
          <w:rFonts w:ascii="Times New Roman" w:hAnsi="Times New Roman" w:cs="Times New Roman"/>
          <w:i/>
          <w:sz w:val="28"/>
          <w:szCs w:val="28"/>
        </w:rPr>
        <w:lastRenderedPageBreak/>
        <w:t>Конспект урок</w:t>
      </w:r>
    </w:p>
    <w:tbl>
      <w:tblPr>
        <w:tblStyle w:val="a3"/>
        <w:tblW w:w="0" w:type="auto"/>
        <w:tblLook w:val="04A0" w:firstRow="1" w:lastRow="0" w:firstColumn="1" w:lastColumn="0" w:noHBand="0" w:noVBand="1"/>
      </w:tblPr>
      <w:tblGrid>
        <w:gridCol w:w="1983"/>
        <w:gridCol w:w="7499"/>
        <w:gridCol w:w="5078"/>
      </w:tblGrid>
      <w:tr w:rsidR="005C1BD6" w:rsidTr="005C1BD6">
        <w:tc>
          <w:tcPr>
            <w:tcW w:w="1978" w:type="dxa"/>
          </w:tcPr>
          <w:p w:rsidR="00C354D6" w:rsidRPr="00C354D6" w:rsidRDefault="00C354D6" w:rsidP="00C354D6">
            <w:pPr>
              <w:jc w:val="center"/>
              <w:rPr>
                <w:rFonts w:ascii="Times New Roman" w:hAnsi="Times New Roman" w:cs="Times New Roman"/>
                <w:i/>
                <w:sz w:val="24"/>
                <w:szCs w:val="24"/>
              </w:rPr>
            </w:pPr>
            <w:r w:rsidRPr="00C354D6">
              <w:rPr>
                <w:rFonts w:ascii="Times New Roman" w:hAnsi="Times New Roman" w:cs="Times New Roman"/>
                <w:i/>
                <w:sz w:val="24"/>
                <w:szCs w:val="24"/>
              </w:rPr>
              <w:t>Этап урока</w:t>
            </w:r>
          </w:p>
        </w:tc>
        <w:tc>
          <w:tcPr>
            <w:tcW w:w="7502" w:type="dxa"/>
          </w:tcPr>
          <w:p w:rsidR="00C354D6" w:rsidRPr="00C354D6" w:rsidRDefault="00C354D6" w:rsidP="00C354D6">
            <w:pPr>
              <w:jc w:val="center"/>
              <w:rPr>
                <w:rFonts w:ascii="Times New Roman" w:hAnsi="Times New Roman" w:cs="Times New Roman"/>
                <w:i/>
                <w:sz w:val="24"/>
                <w:szCs w:val="24"/>
              </w:rPr>
            </w:pPr>
            <w:r w:rsidRPr="00C354D6">
              <w:rPr>
                <w:rFonts w:ascii="Times New Roman" w:hAnsi="Times New Roman" w:cs="Times New Roman"/>
                <w:i/>
                <w:sz w:val="24"/>
                <w:szCs w:val="24"/>
              </w:rPr>
              <w:t>Прямая речь учителя</w:t>
            </w:r>
          </w:p>
        </w:tc>
        <w:tc>
          <w:tcPr>
            <w:tcW w:w="5080" w:type="dxa"/>
          </w:tcPr>
          <w:p w:rsidR="00C354D6" w:rsidRPr="00C354D6" w:rsidRDefault="00C354D6" w:rsidP="00C354D6">
            <w:pPr>
              <w:jc w:val="center"/>
              <w:rPr>
                <w:rFonts w:ascii="Times New Roman" w:hAnsi="Times New Roman" w:cs="Times New Roman"/>
                <w:i/>
                <w:sz w:val="24"/>
                <w:szCs w:val="24"/>
              </w:rPr>
            </w:pPr>
            <w:r w:rsidRPr="00C354D6">
              <w:rPr>
                <w:rFonts w:ascii="Times New Roman" w:hAnsi="Times New Roman" w:cs="Times New Roman"/>
                <w:i/>
                <w:sz w:val="24"/>
                <w:szCs w:val="24"/>
              </w:rPr>
              <w:t>Прямая речь обучающихся</w:t>
            </w:r>
          </w:p>
        </w:tc>
      </w:tr>
      <w:tr w:rsidR="005C1BD6" w:rsidTr="005C1BD6">
        <w:tc>
          <w:tcPr>
            <w:tcW w:w="1978" w:type="dxa"/>
          </w:tcPr>
          <w:p w:rsidR="00DF7547" w:rsidRPr="00440EEF" w:rsidRDefault="0020290C" w:rsidP="00C354D6">
            <w:pPr>
              <w:jc w:val="both"/>
              <w:rPr>
                <w:rFonts w:ascii="Times New Roman" w:hAnsi="Times New Roman" w:cs="Times New Roman"/>
                <w:sz w:val="24"/>
                <w:szCs w:val="24"/>
              </w:rPr>
            </w:pPr>
            <w:r>
              <w:rPr>
                <w:rFonts w:ascii="Times New Roman" w:hAnsi="Times New Roman" w:cs="Times New Roman"/>
                <w:sz w:val="24"/>
                <w:szCs w:val="24"/>
              </w:rPr>
              <w:t>Орг. момент</w:t>
            </w:r>
          </w:p>
        </w:tc>
        <w:tc>
          <w:tcPr>
            <w:tcW w:w="7502" w:type="dxa"/>
          </w:tcPr>
          <w:p w:rsidR="00DF7547" w:rsidRPr="00440EEF" w:rsidRDefault="0015081D" w:rsidP="00C354D6">
            <w:pPr>
              <w:jc w:val="both"/>
              <w:rPr>
                <w:rFonts w:ascii="Times New Roman" w:hAnsi="Times New Roman" w:cs="Times New Roman"/>
                <w:sz w:val="24"/>
                <w:szCs w:val="24"/>
              </w:rPr>
            </w:pPr>
            <w:r>
              <w:rPr>
                <w:rFonts w:ascii="Times New Roman" w:hAnsi="Times New Roman" w:cs="Times New Roman"/>
                <w:sz w:val="24"/>
                <w:szCs w:val="24"/>
              </w:rPr>
              <w:t xml:space="preserve">-Здравствуйте, садитесь. </w:t>
            </w:r>
            <w:r w:rsidR="00EB41C2">
              <w:rPr>
                <w:rFonts w:ascii="Times New Roman" w:hAnsi="Times New Roman" w:cs="Times New Roman"/>
                <w:sz w:val="24"/>
                <w:szCs w:val="24"/>
              </w:rPr>
              <w:t>Проверьте свою готовность к уроку.</w:t>
            </w:r>
          </w:p>
        </w:tc>
        <w:tc>
          <w:tcPr>
            <w:tcW w:w="5080" w:type="dxa"/>
          </w:tcPr>
          <w:p w:rsidR="00DF7547" w:rsidRPr="00440EEF" w:rsidRDefault="00DF7547" w:rsidP="00C354D6">
            <w:pPr>
              <w:jc w:val="both"/>
              <w:rPr>
                <w:rFonts w:ascii="Times New Roman" w:hAnsi="Times New Roman" w:cs="Times New Roman"/>
                <w:sz w:val="24"/>
                <w:szCs w:val="24"/>
              </w:rPr>
            </w:pPr>
          </w:p>
        </w:tc>
      </w:tr>
      <w:tr w:rsidR="005C1BD6" w:rsidTr="005C1BD6">
        <w:tc>
          <w:tcPr>
            <w:tcW w:w="1978" w:type="dxa"/>
          </w:tcPr>
          <w:p w:rsidR="00DF7547" w:rsidRPr="00440EEF" w:rsidRDefault="0020290C" w:rsidP="00C354D6">
            <w:pPr>
              <w:jc w:val="both"/>
              <w:rPr>
                <w:rFonts w:ascii="Times New Roman" w:hAnsi="Times New Roman" w:cs="Times New Roman"/>
                <w:sz w:val="24"/>
                <w:szCs w:val="24"/>
              </w:rPr>
            </w:pPr>
            <w:r>
              <w:rPr>
                <w:rFonts w:ascii="Times New Roman" w:hAnsi="Times New Roman" w:cs="Times New Roman"/>
                <w:sz w:val="24"/>
                <w:szCs w:val="24"/>
              </w:rPr>
              <w:t>Актуализация знаний</w:t>
            </w:r>
          </w:p>
        </w:tc>
        <w:tc>
          <w:tcPr>
            <w:tcW w:w="7502" w:type="dxa"/>
          </w:tcPr>
          <w:p w:rsidR="00EA5CB8" w:rsidRPr="00EA5CB8" w:rsidRDefault="00EA5CB8" w:rsidP="00EA5CB8">
            <w:pPr>
              <w:jc w:val="both"/>
              <w:rPr>
                <w:rFonts w:ascii="Times New Roman" w:hAnsi="Times New Roman" w:cs="Times New Roman"/>
                <w:sz w:val="24"/>
                <w:szCs w:val="24"/>
              </w:rPr>
            </w:pPr>
            <w:r>
              <w:rPr>
                <w:rFonts w:ascii="Times New Roman" w:hAnsi="Times New Roman" w:cs="Times New Roman"/>
                <w:sz w:val="24"/>
                <w:szCs w:val="24"/>
              </w:rPr>
              <w:t>-К</w:t>
            </w:r>
            <w:r w:rsidRPr="00EA5CB8">
              <w:rPr>
                <w:rFonts w:ascii="Times New Roman" w:hAnsi="Times New Roman" w:cs="Times New Roman"/>
                <w:sz w:val="24"/>
                <w:szCs w:val="24"/>
              </w:rPr>
              <w:t>акая была предыдущая тема вашего урока?</w:t>
            </w:r>
          </w:p>
          <w:p w:rsidR="00EA5CB8" w:rsidRPr="00EA5CB8" w:rsidRDefault="00EA5CB8" w:rsidP="00EA5CB8">
            <w:pPr>
              <w:jc w:val="both"/>
              <w:rPr>
                <w:rFonts w:ascii="Times New Roman" w:hAnsi="Times New Roman" w:cs="Times New Roman"/>
                <w:sz w:val="24"/>
                <w:szCs w:val="24"/>
              </w:rPr>
            </w:pPr>
            <w:r>
              <w:rPr>
                <w:rFonts w:ascii="Times New Roman" w:hAnsi="Times New Roman" w:cs="Times New Roman"/>
                <w:sz w:val="24"/>
                <w:szCs w:val="24"/>
              </w:rPr>
              <w:t>-Какие породы кошек вы зна</w:t>
            </w:r>
            <w:r w:rsidRPr="00EA5CB8">
              <w:rPr>
                <w:rFonts w:ascii="Times New Roman" w:hAnsi="Times New Roman" w:cs="Times New Roman"/>
                <w:sz w:val="24"/>
                <w:szCs w:val="24"/>
              </w:rPr>
              <w:t>ете?</w:t>
            </w:r>
          </w:p>
          <w:p w:rsidR="00EA5CB8" w:rsidRPr="00EA5CB8" w:rsidRDefault="00EA5CB8" w:rsidP="00EA5CB8">
            <w:pPr>
              <w:jc w:val="both"/>
              <w:rPr>
                <w:rFonts w:ascii="Times New Roman" w:hAnsi="Times New Roman" w:cs="Times New Roman"/>
                <w:sz w:val="24"/>
                <w:szCs w:val="24"/>
              </w:rPr>
            </w:pPr>
            <w:r>
              <w:rPr>
                <w:rFonts w:ascii="Times New Roman" w:hAnsi="Times New Roman" w:cs="Times New Roman"/>
                <w:sz w:val="24"/>
                <w:szCs w:val="24"/>
              </w:rPr>
              <w:t>-К</w:t>
            </w:r>
            <w:r w:rsidRPr="00EA5CB8">
              <w:rPr>
                <w:rFonts w:ascii="Times New Roman" w:hAnsi="Times New Roman" w:cs="Times New Roman"/>
                <w:sz w:val="24"/>
                <w:szCs w:val="24"/>
              </w:rPr>
              <w:t>акие породы собак вы знаете?</w:t>
            </w:r>
          </w:p>
          <w:p w:rsidR="00DF7547" w:rsidRPr="00440EEF" w:rsidRDefault="00EA5CB8" w:rsidP="00EA5CB8">
            <w:pPr>
              <w:jc w:val="both"/>
              <w:rPr>
                <w:rFonts w:ascii="Times New Roman" w:hAnsi="Times New Roman" w:cs="Times New Roman"/>
                <w:sz w:val="24"/>
                <w:szCs w:val="24"/>
              </w:rPr>
            </w:pPr>
            <w:r>
              <w:rPr>
                <w:rFonts w:ascii="Times New Roman" w:hAnsi="Times New Roman" w:cs="Times New Roman"/>
                <w:sz w:val="24"/>
                <w:szCs w:val="24"/>
              </w:rPr>
              <w:t>-К</w:t>
            </w:r>
            <w:r w:rsidRPr="00EA5CB8">
              <w:rPr>
                <w:rFonts w:ascii="Times New Roman" w:hAnsi="Times New Roman" w:cs="Times New Roman"/>
                <w:sz w:val="24"/>
                <w:szCs w:val="24"/>
              </w:rPr>
              <w:t xml:space="preserve">акую роль кошки и </w:t>
            </w:r>
            <w:r>
              <w:rPr>
                <w:rFonts w:ascii="Times New Roman" w:hAnsi="Times New Roman" w:cs="Times New Roman"/>
                <w:sz w:val="24"/>
                <w:szCs w:val="24"/>
              </w:rPr>
              <w:t>собаки играют в жизни человека?</w:t>
            </w:r>
          </w:p>
        </w:tc>
        <w:tc>
          <w:tcPr>
            <w:tcW w:w="5080" w:type="dxa"/>
          </w:tcPr>
          <w:p w:rsidR="00DF7547" w:rsidRDefault="00EA5CB8" w:rsidP="00C354D6">
            <w:pPr>
              <w:jc w:val="both"/>
              <w:rPr>
                <w:rFonts w:ascii="Times New Roman" w:hAnsi="Times New Roman" w:cs="Times New Roman"/>
                <w:sz w:val="24"/>
                <w:szCs w:val="24"/>
              </w:rPr>
            </w:pPr>
            <w:r>
              <w:rPr>
                <w:rFonts w:ascii="Times New Roman" w:hAnsi="Times New Roman" w:cs="Times New Roman"/>
                <w:sz w:val="24"/>
                <w:szCs w:val="24"/>
              </w:rPr>
              <w:t>-Кошки и собаки</w:t>
            </w:r>
          </w:p>
          <w:p w:rsidR="00EA5CB8" w:rsidRDefault="00EA5CB8" w:rsidP="00C354D6">
            <w:pPr>
              <w:jc w:val="both"/>
              <w:rPr>
                <w:rFonts w:ascii="Times New Roman" w:hAnsi="Times New Roman" w:cs="Times New Roman"/>
                <w:sz w:val="24"/>
                <w:szCs w:val="24"/>
              </w:rPr>
            </w:pPr>
            <w:r>
              <w:rPr>
                <w:rFonts w:ascii="Times New Roman" w:hAnsi="Times New Roman" w:cs="Times New Roman"/>
                <w:sz w:val="24"/>
                <w:szCs w:val="24"/>
              </w:rPr>
              <w:t>-Персидская, домашняя, сибирская</w:t>
            </w:r>
          </w:p>
          <w:p w:rsidR="00EA5CB8" w:rsidRDefault="008D6982" w:rsidP="00C354D6">
            <w:pPr>
              <w:jc w:val="both"/>
              <w:rPr>
                <w:rFonts w:ascii="Times New Roman" w:hAnsi="Times New Roman" w:cs="Times New Roman"/>
                <w:sz w:val="24"/>
                <w:szCs w:val="24"/>
              </w:rPr>
            </w:pPr>
            <w:r>
              <w:rPr>
                <w:rFonts w:ascii="Times New Roman" w:hAnsi="Times New Roman" w:cs="Times New Roman"/>
                <w:sz w:val="24"/>
                <w:szCs w:val="24"/>
              </w:rPr>
              <w:t xml:space="preserve">-Пудель, такса, далматинец </w:t>
            </w:r>
          </w:p>
          <w:p w:rsidR="008D6982" w:rsidRPr="00440EEF" w:rsidRDefault="008D6982" w:rsidP="00C354D6">
            <w:pPr>
              <w:jc w:val="both"/>
              <w:rPr>
                <w:rFonts w:ascii="Times New Roman" w:hAnsi="Times New Roman" w:cs="Times New Roman"/>
                <w:sz w:val="24"/>
                <w:szCs w:val="24"/>
              </w:rPr>
            </w:pPr>
            <w:r>
              <w:rPr>
                <w:rFonts w:ascii="Times New Roman" w:hAnsi="Times New Roman" w:cs="Times New Roman"/>
                <w:sz w:val="24"/>
                <w:szCs w:val="24"/>
              </w:rPr>
              <w:t xml:space="preserve">Ответы детей </w:t>
            </w:r>
          </w:p>
        </w:tc>
      </w:tr>
      <w:tr w:rsidR="005C1BD6" w:rsidTr="005C1BD6">
        <w:tc>
          <w:tcPr>
            <w:tcW w:w="1978" w:type="dxa"/>
          </w:tcPr>
          <w:p w:rsidR="00DF7547" w:rsidRPr="00440EEF" w:rsidRDefault="0020290C" w:rsidP="00C354D6">
            <w:pPr>
              <w:jc w:val="both"/>
              <w:rPr>
                <w:rFonts w:ascii="Times New Roman" w:hAnsi="Times New Roman" w:cs="Times New Roman"/>
                <w:sz w:val="24"/>
                <w:szCs w:val="24"/>
              </w:rPr>
            </w:pPr>
            <w:r>
              <w:rPr>
                <w:rFonts w:ascii="Times New Roman" w:hAnsi="Times New Roman" w:cs="Times New Roman"/>
                <w:sz w:val="24"/>
                <w:szCs w:val="24"/>
              </w:rPr>
              <w:t xml:space="preserve">Целеполагание </w:t>
            </w:r>
          </w:p>
        </w:tc>
        <w:tc>
          <w:tcPr>
            <w:tcW w:w="7502" w:type="dxa"/>
          </w:tcPr>
          <w:p w:rsidR="00EA5CB8" w:rsidRPr="00EA5CB8" w:rsidRDefault="00EA5CB8" w:rsidP="00EA5CB8">
            <w:pPr>
              <w:jc w:val="both"/>
              <w:rPr>
                <w:rFonts w:ascii="Times New Roman" w:hAnsi="Times New Roman" w:cs="Times New Roman"/>
                <w:sz w:val="24"/>
                <w:szCs w:val="24"/>
              </w:rPr>
            </w:pPr>
            <w:r>
              <w:rPr>
                <w:rFonts w:ascii="Times New Roman" w:hAnsi="Times New Roman" w:cs="Times New Roman"/>
                <w:sz w:val="24"/>
                <w:szCs w:val="24"/>
              </w:rPr>
              <w:t>-</w:t>
            </w:r>
            <w:r w:rsidRPr="00EA5CB8">
              <w:rPr>
                <w:rFonts w:ascii="Times New Roman" w:hAnsi="Times New Roman" w:cs="Times New Roman"/>
                <w:sz w:val="24"/>
                <w:szCs w:val="24"/>
              </w:rPr>
              <w:t>Как вы думаете, мы бережно относимся к животным, растениям, в общем к окружающей</w:t>
            </w:r>
            <w:r>
              <w:rPr>
                <w:rFonts w:ascii="Times New Roman" w:hAnsi="Times New Roman" w:cs="Times New Roman"/>
                <w:sz w:val="24"/>
                <w:szCs w:val="24"/>
              </w:rPr>
              <w:t xml:space="preserve"> среде? Приведите примеры.</w:t>
            </w:r>
          </w:p>
          <w:p w:rsidR="00EA5CB8" w:rsidRPr="00EA5CB8" w:rsidRDefault="00EA5CB8" w:rsidP="00EA5CB8">
            <w:pPr>
              <w:jc w:val="both"/>
              <w:rPr>
                <w:rFonts w:ascii="Times New Roman" w:hAnsi="Times New Roman" w:cs="Times New Roman"/>
                <w:sz w:val="24"/>
                <w:szCs w:val="24"/>
              </w:rPr>
            </w:pPr>
            <w:r w:rsidRPr="00EA5CB8">
              <w:rPr>
                <w:rFonts w:ascii="Times New Roman" w:hAnsi="Times New Roman" w:cs="Times New Roman"/>
                <w:sz w:val="24"/>
                <w:szCs w:val="24"/>
              </w:rPr>
              <w:t>- Что с ними происходит из-за такого отношения?</w:t>
            </w:r>
          </w:p>
          <w:p w:rsidR="00EA5CB8" w:rsidRPr="00EA5CB8" w:rsidRDefault="00EA5CB8" w:rsidP="00EA5CB8">
            <w:pPr>
              <w:jc w:val="both"/>
              <w:rPr>
                <w:rFonts w:ascii="Times New Roman" w:hAnsi="Times New Roman" w:cs="Times New Roman"/>
                <w:sz w:val="24"/>
                <w:szCs w:val="24"/>
              </w:rPr>
            </w:pPr>
            <w:r w:rsidRPr="00EA5CB8">
              <w:rPr>
                <w:rFonts w:ascii="Times New Roman" w:hAnsi="Times New Roman" w:cs="Times New Roman"/>
                <w:sz w:val="24"/>
                <w:szCs w:val="24"/>
              </w:rPr>
              <w:t>- Как вы думаете, в чём причина исчезновения животных и растений?</w:t>
            </w:r>
          </w:p>
          <w:p w:rsidR="008D6982" w:rsidRDefault="00EA5CB8" w:rsidP="00EA5CB8">
            <w:pPr>
              <w:jc w:val="both"/>
              <w:rPr>
                <w:rFonts w:ascii="Times New Roman" w:hAnsi="Times New Roman" w:cs="Times New Roman"/>
                <w:sz w:val="24"/>
                <w:szCs w:val="24"/>
              </w:rPr>
            </w:pPr>
            <w:r>
              <w:rPr>
                <w:rFonts w:ascii="Times New Roman" w:hAnsi="Times New Roman" w:cs="Times New Roman"/>
                <w:sz w:val="24"/>
                <w:szCs w:val="24"/>
              </w:rPr>
              <w:t xml:space="preserve">- </w:t>
            </w:r>
            <w:r w:rsidRPr="00EA5CB8">
              <w:rPr>
                <w:rFonts w:ascii="Times New Roman" w:hAnsi="Times New Roman" w:cs="Times New Roman"/>
                <w:sz w:val="24"/>
                <w:szCs w:val="24"/>
              </w:rPr>
              <w:t>Кто основной виновник исчезновения некоторых видов растений, животных и птиц?</w:t>
            </w:r>
          </w:p>
          <w:p w:rsidR="00EA5CB8" w:rsidRPr="00EA5CB8" w:rsidRDefault="008D6982" w:rsidP="00EA5CB8">
            <w:pPr>
              <w:jc w:val="both"/>
              <w:rPr>
                <w:rFonts w:ascii="Times New Roman" w:hAnsi="Times New Roman" w:cs="Times New Roman"/>
                <w:sz w:val="24"/>
                <w:szCs w:val="24"/>
              </w:rPr>
            </w:pPr>
            <w:r>
              <w:rPr>
                <w:rFonts w:ascii="Times New Roman" w:hAnsi="Times New Roman" w:cs="Times New Roman"/>
                <w:sz w:val="24"/>
                <w:szCs w:val="24"/>
              </w:rPr>
              <w:t>-</w:t>
            </w:r>
            <w:r w:rsidR="00EA5CB8" w:rsidRPr="00EA5CB8">
              <w:rPr>
                <w:rFonts w:ascii="Times New Roman" w:hAnsi="Times New Roman" w:cs="Times New Roman"/>
                <w:sz w:val="24"/>
                <w:szCs w:val="24"/>
              </w:rPr>
              <w:t>Многие растения и животные, которые раньше встречались часто, теперь стали редкими. И о</w:t>
            </w:r>
            <w:r w:rsidR="00EA5CB8">
              <w:rPr>
                <w:rFonts w:ascii="Times New Roman" w:hAnsi="Times New Roman" w:cs="Times New Roman"/>
                <w:sz w:val="24"/>
                <w:szCs w:val="24"/>
              </w:rPr>
              <w:t>ни внесены в особый список, кто-</w:t>
            </w:r>
            <w:r w:rsidR="00EA5CB8" w:rsidRPr="00EA5CB8">
              <w:rPr>
                <w:rFonts w:ascii="Times New Roman" w:hAnsi="Times New Roman" w:cs="Times New Roman"/>
                <w:sz w:val="24"/>
                <w:szCs w:val="24"/>
              </w:rPr>
              <w:t>нибудь знает в какой?</w:t>
            </w:r>
          </w:p>
          <w:p w:rsidR="00DF7547" w:rsidRPr="00440EEF" w:rsidRDefault="00EA5CB8" w:rsidP="00EA5CB8">
            <w:pPr>
              <w:pStyle w:val="a7"/>
              <w:shd w:val="clear" w:color="auto" w:fill="FFFFFF"/>
              <w:spacing w:before="0" w:beforeAutospacing="0" w:after="0" w:afterAutospacing="0"/>
              <w:rPr>
                <w:color w:val="000000"/>
              </w:rPr>
            </w:pPr>
            <w:r>
              <w:t xml:space="preserve">- </w:t>
            </w:r>
            <w:r w:rsidRPr="00EA5CB8">
              <w:t>Кто-то из вас знает что-то о красной книге? для чего она нужна? почему она красного цвета?</w:t>
            </w:r>
          </w:p>
        </w:tc>
        <w:tc>
          <w:tcPr>
            <w:tcW w:w="5080" w:type="dxa"/>
          </w:tcPr>
          <w:p w:rsidR="00DF7547" w:rsidRDefault="008D6982" w:rsidP="00E32BD4">
            <w:pPr>
              <w:jc w:val="both"/>
              <w:rPr>
                <w:rFonts w:ascii="Times New Roman" w:hAnsi="Times New Roman" w:cs="Times New Roman"/>
                <w:sz w:val="24"/>
                <w:szCs w:val="24"/>
              </w:rPr>
            </w:pPr>
            <w:r>
              <w:rPr>
                <w:rFonts w:ascii="Times New Roman" w:hAnsi="Times New Roman" w:cs="Times New Roman"/>
                <w:sz w:val="24"/>
                <w:szCs w:val="24"/>
              </w:rPr>
              <w:t>-Нет. Примеры учащихся.</w:t>
            </w:r>
          </w:p>
          <w:p w:rsidR="008D6982" w:rsidRDefault="008D6982" w:rsidP="00E32BD4">
            <w:pPr>
              <w:jc w:val="both"/>
              <w:rPr>
                <w:rFonts w:ascii="Times New Roman" w:hAnsi="Times New Roman" w:cs="Times New Roman"/>
                <w:sz w:val="24"/>
                <w:szCs w:val="24"/>
              </w:rPr>
            </w:pPr>
          </w:p>
          <w:p w:rsidR="008D6982" w:rsidRDefault="008D6982" w:rsidP="00E32BD4">
            <w:pPr>
              <w:jc w:val="both"/>
              <w:rPr>
                <w:rFonts w:ascii="Times New Roman" w:hAnsi="Times New Roman" w:cs="Times New Roman"/>
                <w:sz w:val="24"/>
                <w:szCs w:val="24"/>
              </w:rPr>
            </w:pPr>
            <w:r>
              <w:rPr>
                <w:rFonts w:ascii="Times New Roman" w:hAnsi="Times New Roman" w:cs="Times New Roman"/>
                <w:sz w:val="24"/>
                <w:szCs w:val="24"/>
              </w:rPr>
              <w:t>-Их становится меньше.</w:t>
            </w:r>
          </w:p>
          <w:p w:rsidR="008D6982" w:rsidRDefault="008D6982" w:rsidP="00E32BD4">
            <w:pPr>
              <w:jc w:val="both"/>
              <w:rPr>
                <w:rFonts w:ascii="Times New Roman" w:hAnsi="Times New Roman" w:cs="Times New Roman"/>
                <w:sz w:val="24"/>
                <w:szCs w:val="24"/>
              </w:rPr>
            </w:pPr>
            <w:r>
              <w:rPr>
                <w:rFonts w:ascii="Times New Roman" w:hAnsi="Times New Roman" w:cs="Times New Roman"/>
                <w:sz w:val="24"/>
                <w:szCs w:val="24"/>
              </w:rPr>
              <w:t xml:space="preserve">Ответы детей </w:t>
            </w:r>
          </w:p>
          <w:p w:rsidR="008D6982" w:rsidRDefault="008D6982" w:rsidP="00E32BD4">
            <w:pPr>
              <w:jc w:val="both"/>
              <w:rPr>
                <w:rFonts w:ascii="Times New Roman" w:hAnsi="Times New Roman" w:cs="Times New Roman"/>
                <w:sz w:val="24"/>
                <w:szCs w:val="24"/>
              </w:rPr>
            </w:pPr>
            <w:r>
              <w:rPr>
                <w:rFonts w:ascii="Times New Roman" w:hAnsi="Times New Roman" w:cs="Times New Roman"/>
                <w:sz w:val="24"/>
                <w:szCs w:val="24"/>
              </w:rPr>
              <w:t>-Люди</w:t>
            </w:r>
          </w:p>
          <w:p w:rsidR="008D6982" w:rsidRDefault="008D6982" w:rsidP="00E32BD4">
            <w:pPr>
              <w:jc w:val="both"/>
              <w:rPr>
                <w:rFonts w:ascii="Times New Roman" w:hAnsi="Times New Roman" w:cs="Times New Roman"/>
                <w:sz w:val="24"/>
                <w:szCs w:val="24"/>
              </w:rPr>
            </w:pPr>
          </w:p>
          <w:p w:rsidR="008D6982" w:rsidRDefault="008D6982" w:rsidP="00E32BD4">
            <w:pPr>
              <w:jc w:val="both"/>
              <w:rPr>
                <w:rFonts w:ascii="Times New Roman" w:hAnsi="Times New Roman" w:cs="Times New Roman"/>
                <w:sz w:val="24"/>
                <w:szCs w:val="24"/>
              </w:rPr>
            </w:pPr>
          </w:p>
          <w:p w:rsidR="008D6982" w:rsidRDefault="008D6982" w:rsidP="00E32BD4">
            <w:pPr>
              <w:jc w:val="both"/>
              <w:rPr>
                <w:rFonts w:ascii="Times New Roman" w:hAnsi="Times New Roman" w:cs="Times New Roman"/>
                <w:sz w:val="24"/>
                <w:szCs w:val="24"/>
              </w:rPr>
            </w:pPr>
          </w:p>
          <w:p w:rsidR="008D6982" w:rsidRDefault="008D6982" w:rsidP="00E32BD4">
            <w:pPr>
              <w:jc w:val="both"/>
              <w:rPr>
                <w:rFonts w:ascii="Times New Roman" w:hAnsi="Times New Roman" w:cs="Times New Roman"/>
                <w:sz w:val="24"/>
                <w:szCs w:val="24"/>
              </w:rPr>
            </w:pPr>
            <w:r>
              <w:rPr>
                <w:rFonts w:ascii="Times New Roman" w:hAnsi="Times New Roman" w:cs="Times New Roman"/>
                <w:sz w:val="24"/>
                <w:szCs w:val="24"/>
              </w:rPr>
              <w:t>-В красную книгу</w:t>
            </w:r>
          </w:p>
          <w:p w:rsidR="008D6982" w:rsidRDefault="008D6982" w:rsidP="00E32BD4">
            <w:pPr>
              <w:jc w:val="both"/>
              <w:rPr>
                <w:rFonts w:ascii="Times New Roman" w:hAnsi="Times New Roman" w:cs="Times New Roman"/>
                <w:sz w:val="24"/>
                <w:szCs w:val="24"/>
              </w:rPr>
            </w:pPr>
          </w:p>
          <w:p w:rsidR="008D6982" w:rsidRDefault="008D6982" w:rsidP="00E32BD4">
            <w:pPr>
              <w:jc w:val="both"/>
              <w:rPr>
                <w:rFonts w:ascii="Times New Roman" w:hAnsi="Times New Roman" w:cs="Times New Roman"/>
                <w:sz w:val="24"/>
                <w:szCs w:val="24"/>
              </w:rPr>
            </w:pPr>
            <w:r>
              <w:rPr>
                <w:rFonts w:ascii="Times New Roman" w:hAnsi="Times New Roman" w:cs="Times New Roman"/>
                <w:sz w:val="24"/>
                <w:szCs w:val="24"/>
              </w:rPr>
              <w:t xml:space="preserve">Ответы детей </w:t>
            </w:r>
          </w:p>
          <w:p w:rsidR="008D6982" w:rsidRPr="00440EEF" w:rsidRDefault="008D6982" w:rsidP="00E32BD4">
            <w:pPr>
              <w:jc w:val="both"/>
              <w:rPr>
                <w:rFonts w:ascii="Times New Roman" w:hAnsi="Times New Roman" w:cs="Times New Roman"/>
                <w:sz w:val="24"/>
                <w:szCs w:val="24"/>
              </w:rPr>
            </w:pPr>
          </w:p>
        </w:tc>
      </w:tr>
      <w:tr w:rsidR="005C1BD6" w:rsidTr="005C1BD6">
        <w:tc>
          <w:tcPr>
            <w:tcW w:w="1978" w:type="dxa"/>
          </w:tcPr>
          <w:p w:rsidR="00DF7547" w:rsidRPr="00440EEF" w:rsidRDefault="0015081D" w:rsidP="003D354C">
            <w:pPr>
              <w:jc w:val="both"/>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7502" w:type="dxa"/>
          </w:tcPr>
          <w:p w:rsidR="008D6982" w:rsidRPr="008D6982" w:rsidRDefault="000B15BC" w:rsidP="003D354C">
            <w:pPr>
              <w:jc w:val="both"/>
              <w:rPr>
                <w:rFonts w:ascii="Times New Roman" w:hAnsi="Times New Roman" w:cs="Times New Roman"/>
                <w:sz w:val="24"/>
                <w:szCs w:val="24"/>
              </w:rPr>
            </w:pPr>
            <w:r>
              <w:rPr>
                <w:rFonts w:ascii="Times New Roman" w:hAnsi="Times New Roman" w:cs="Times New Roman"/>
                <w:sz w:val="24"/>
                <w:szCs w:val="24"/>
              </w:rPr>
              <w:t>-</w:t>
            </w:r>
            <w:r w:rsidR="008D6982" w:rsidRPr="008D6982">
              <w:rPr>
                <w:rFonts w:ascii="Times New Roman" w:hAnsi="Times New Roman" w:cs="Times New Roman"/>
                <w:sz w:val="24"/>
                <w:szCs w:val="24"/>
              </w:rPr>
              <w:t>Некоторые виды растений и животных стоят на грани исчезновения. Поэтому наступила необходимость создать документ, который бы смог остановить человечество от бездушного уничтожения живой природы, самоуничтожения. В</w:t>
            </w:r>
            <w:r w:rsidR="005C1BD6">
              <w:rPr>
                <w:rFonts w:ascii="Times New Roman" w:hAnsi="Times New Roman" w:cs="Times New Roman"/>
                <w:sz w:val="24"/>
                <w:szCs w:val="24"/>
              </w:rPr>
              <w:t xml:space="preserve"> 1948 году учёные мира создали </w:t>
            </w:r>
            <w:r w:rsidR="008D6982" w:rsidRPr="008D6982">
              <w:rPr>
                <w:rFonts w:ascii="Times New Roman" w:hAnsi="Times New Roman" w:cs="Times New Roman"/>
                <w:sz w:val="24"/>
                <w:szCs w:val="24"/>
              </w:rPr>
              <w:t>Международный союз охраны природы. По заданию этого союза зоологи, ботаники, экологи стали изучать, каким растениям и животным планеты надо помочь в первую очередь. Составили списки. Потом списки издали в виде книги. Назвали её Красная книга фактов. Это и была первая Красная книга. Красный цвет — он сигнализирует — защити. В 1966 году Международная Красная книга была издана в необычном виде. Обложка у неё — красная, а страницы разноцветные.</w:t>
            </w:r>
          </w:p>
          <w:p w:rsidR="008D6982" w:rsidRPr="008D6982" w:rsidRDefault="008D6982" w:rsidP="003D354C">
            <w:pPr>
              <w:jc w:val="both"/>
              <w:rPr>
                <w:rFonts w:ascii="Times New Roman" w:hAnsi="Times New Roman" w:cs="Times New Roman"/>
                <w:sz w:val="24"/>
                <w:szCs w:val="24"/>
              </w:rPr>
            </w:pPr>
            <w:r w:rsidRPr="008D6982">
              <w:rPr>
                <w:rFonts w:ascii="Times New Roman" w:hAnsi="Times New Roman" w:cs="Times New Roman"/>
                <w:sz w:val="24"/>
                <w:szCs w:val="24"/>
              </w:rPr>
              <w:t xml:space="preserve">- Как вы думаете, зачем? </w:t>
            </w:r>
          </w:p>
          <w:p w:rsidR="008D6982" w:rsidRPr="008D6982" w:rsidRDefault="008D6982" w:rsidP="003D354C">
            <w:pPr>
              <w:jc w:val="both"/>
              <w:rPr>
                <w:rFonts w:ascii="Times New Roman" w:hAnsi="Times New Roman" w:cs="Times New Roman"/>
                <w:sz w:val="24"/>
                <w:szCs w:val="24"/>
              </w:rPr>
            </w:pPr>
            <w:r w:rsidRPr="008D6982">
              <w:rPr>
                <w:rFonts w:ascii="Times New Roman" w:hAnsi="Times New Roman" w:cs="Times New Roman"/>
                <w:sz w:val="24"/>
                <w:szCs w:val="24"/>
              </w:rPr>
              <w:t>- Черные страницы содержат списки тех, кого уже нет, кого мы больше никогда не увидим, кто уже вымер.</w:t>
            </w:r>
          </w:p>
          <w:p w:rsidR="008D6982" w:rsidRPr="008D6982" w:rsidRDefault="008D6982" w:rsidP="003D354C">
            <w:pPr>
              <w:jc w:val="both"/>
              <w:rPr>
                <w:rFonts w:ascii="Times New Roman" w:hAnsi="Times New Roman" w:cs="Times New Roman"/>
                <w:sz w:val="24"/>
                <w:szCs w:val="24"/>
              </w:rPr>
            </w:pPr>
            <w:r w:rsidRPr="008D6982">
              <w:rPr>
                <w:rFonts w:ascii="Times New Roman" w:hAnsi="Times New Roman" w:cs="Times New Roman"/>
                <w:sz w:val="24"/>
                <w:szCs w:val="24"/>
              </w:rPr>
              <w:lastRenderedPageBreak/>
              <w:t>- На красных листах книги помещены сведения о видах, находящихся под угрозой исчезновения. Например, красный волк.</w:t>
            </w:r>
          </w:p>
          <w:p w:rsidR="008D6982" w:rsidRPr="008D6982" w:rsidRDefault="008D6982" w:rsidP="003D354C">
            <w:pPr>
              <w:jc w:val="both"/>
              <w:rPr>
                <w:rFonts w:ascii="Times New Roman" w:hAnsi="Times New Roman" w:cs="Times New Roman"/>
                <w:sz w:val="24"/>
                <w:szCs w:val="24"/>
              </w:rPr>
            </w:pPr>
            <w:r w:rsidRPr="008D6982">
              <w:rPr>
                <w:rFonts w:ascii="Times New Roman" w:hAnsi="Times New Roman" w:cs="Times New Roman"/>
                <w:sz w:val="24"/>
                <w:szCs w:val="24"/>
              </w:rPr>
              <w:t>- На желтых - уязвимые виды, которые очень быстро исчезают, и поэтому им грозит «переселение» на страницы красного цвета. Одно из таких животных – розовый пеликан.</w:t>
            </w:r>
          </w:p>
          <w:p w:rsidR="008D6982" w:rsidRPr="008D6982" w:rsidRDefault="008D6982" w:rsidP="003D354C">
            <w:pPr>
              <w:jc w:val="both"/>
              <w:rPr>
                <w:rFonts w:ascii="Times New Roman" w:hAnsi="Times New Roman" w:cs="Times New Roman"/>
                <w:sz w:val="24"/>
                <w:szCs w:val="24"/>
              </w:rPr>
            </w:pPr>
            <w:r w:rsidRPr="008D6982">
              <w:rPr>
                <w:rFonts w:ascii="Times New Roman" w:hAnsi="Times New Roman" w:cs="Times New Roman"/>
                <w:sz w:val="24"/>
                <w:szCs w:val="24"/>
              </w:rPr>
              <w:t>- На белых — сведения о редких видах. Например, египетская цапля.</w:t>
            </w:r>
          </w:p>
          <w:p w:rsidR="008D6982" w:rsidRPr="008D6982" w:rsidRDefault="008D6982" w:rsidP="003D354C">
            <w:pPr>
              <w:jc w:val="both"/>
              <w:rPr>
                <w:rFonts w:ascii="Times New Roman" w:hAnsi="Times New Roman" w:cs="Times New Roman"/>
                <w:sz w:val="24"/>
                <w:szCs w:val="24"/>
              </w:rPr>
            </w:pPr>
            <w:r w:rsidRPr="008D6982">
              <w:rPr>
                <w:rFonts w:ascii="Times New Roman" w:hAnsi="Times New Roman" w:cs="Times New Roman"/>
                <w:sz w:val="24"/>
                <w:szCs w:val="24"/>
              </w:rPr>
              <w:t>-  На серых — сведения о мало изученных и редких видах.  Например, беломорский дельфин.</w:t>
            </w:r>
          </w:p>
          <w:p w:rsidR="008D6982" w:rsidRDefault="008D6982" w:rsidP="003D354C">
            <w:pPr>
              <w:jc w:val="both"/>
              <w:rPr>
                <w:rFonts w:ascii="Times New Roman" w:hAnsi="Times New Roman" w:cs="Times New Roman"/>
                <w:sz w:val="24"/>
                <w:szCs w:val="24"/>
              </w:rPr>
            </w:pPr>
            <w:r w:rsidRPr="008D6982">
              <w:rPr>
                <w:rFonts w:ascii="Times New Roman" w:hAnsi="Times New Roman" w:cs="Times New Roman"/>
                <w:sz w:val="24"/>
                <w:szCs w:val="24"/>
              </w:rPr>
              <w:t>- На зеленых — сведения о восстановленных видах и находящихся вне опасности. Это, например, зубр, который подвергался большому истреблению.</w:t>
            </w:r>
          </w:p>
          <w:p w:rsidR="006B338C" w:rsidRPr="008D6982" w:rsidRDefault="006B338C" w:rsidP="003D354C">
            <w:pPr>
              <w:jc w:val="both"/>
              <w:rPr>
                <w:rFonts w:ascii="Times New Roman" w:hAnsi="Times New Roman" w:cs="Times New Roman"/>
                <w:sz w:val="24"/>
                <w:szCs w:val="24"/>
              </w:rPr>
            </w:pPr>
            <w:r w:rsidRPr="006B338C">
              <w:rPr>
                <w:rFonts w:ascii="Times New Roman" w:hAnsi="Times New Roman" w:cs="Times New Roman"/>
                <w:sz w:val="24"/>
                <w:szCs w:val="24"/>
              </w:rPr>
              <w:t>Название “Красная книга” предложил Питер Скотт – английский исследователь, ученый-орнитолог. В 1948 г. был создан Международный союз охраны природы. Ученые составили списки исчезающих животных и растений и издали их в виде книги, назвав ее «Красная книга фактов</w:t>
            </w:r>
            <w:proofErr w:type="gramStart"/>
            <w:r w:rsidRPr="006B338C">
              <w:rPr>
                <w:rFonts w:ascii="Times New Roman" w:hAnsi="Times New Roman" w:cs="Times New Roman"/>
                <w:sz w:val="24"/>
                <w:szCs w:val="24"/>
              </w:rPr>
              <w:t>» .</w:t>
            </w:r>
            <w:proofErr w:type="gramEnd"/>
            <w:r w:rsidRPr="006B338C">
              <w:rPr>
                <w:rFonts w:ascii="Times New Roman" w:hAnsi="Times New Roman" w:cs="Times New Roman"/>
                <w:sz w:val="24"/>
                <w:szCs w:val="24"/>
              </w:rPr>
              <w:t xml:space="preserve"> Первое издание Красной книги вышло в свет в 1963 году. Два тома представляли собой сводку о 211 таксонах млекопитающих и 312 таксонах птиц. Это были скрепленные между собой как перекидной календарь страницы, каждая из которых посвящалась отдельному виду.</w:t>
            </w:r>
          </w:p>
          <w:p w:rsidR="006B338C" w:rsidRPr="00440EEF" w:rsidRDefault="008D6982" w:rsidP="003D354C">
            <w:pPr>
              <w:jc w:val="both"/>
              <w:rPr>
                <w:rFonts w:ascii="Times New Roman" w:hAnsi="Times New Roman" w:cs="Times New Roman"/>
                <w:sz w:val="24"/>
                <w:szCs w:val="24"/>
              </w:rPr>
            </w:pPr>
            <w:r w:rsidRPr="008D6982">
              <w:rPr>
                <w:rFonts w:ascii="Times New Roman" w:hAnsi="Times New Roman" w:cs="Times New Roman"/>
                <w:sz w:val="24"/>
                <w:szCs w:val="24"/>
              </w:rPr>
              <w:t>В нашей стране та</w:t>
            </w:r>
            <w:r w:rsidR="006B338C">
              <w:rPr>
                <w:rFonts w:ascii="Times New Roman" w:hAnsi="Times New Roman" w:cs="Times New Roman"/>
                <w:sz w:val="24"/>
                <w:szCs w:val="24"/>
              </w:rPr>
              <w:t xml:space="preserve">кая книга появилась в 1978 году. </w:t>
            </w:r>
          </w:p>
        </w:tc>
        <w:tc>
          <w:tcPr>
            <w:tcW w:w="5080" w:type="dxa"/>
          </w:tcPr>
          <w:p w:rsidR="00DF7547" w:rsidRDefault="00DF7547" w:rsidP="003D354C">
            <w:pPr>
              <w:jc w:val="both"/>
              <w:rPr>
                <w:rFonts w:ascii="Times New Roman" w:hAnsi="Times New Roman" w:cs="Times New Roman"/>
                <w:sz w:val="24"/>
                <w:szCs w:val="24"/>
              </w:rPr>
            </w:pPr>
          </w:p>
          <w:p w:rsidR="000B15BC" w:rsidRDefault="000B15BC" w:rsidP="003D354C">
            <w:pPr>
              <w:jc w:val="both"/>
              <w:rPr>
                <w:rFonts w:ascii="Times New Roman" w:hAnsi="Times New Roman" w:cs="Times New Roman"/>
                <w:sz w:val="24"/>
                <w:szCs w:val="24"/>
              </w:rPr>
            </w:pPr>
          </w:p>
          <w:p w:rsidR="000B15BC" w:rsidRDefault="000B15BC" w:rsidP="003D354C">
            <w:pPr>
              <w:jc w:val="both"/>
              <w:rPr>
                <w:rFonts w:ascii="Times New Roman" w:hAnsi="Times New Roman" w:cs="Times New Roman"/>
                <w:sz w:val="24"/>
                <w:szCs w:val="24"/>
              </w:rPr>
            </w:pPr>
          </w:p>
          <w:p w:rsidR="000B15BC" w:rsidRDefault="000B15BC" w:rsidP="003D354C">
            <w:pPr>
              <w:jc w:val="both"/>
              <w:rPr>
                <w:rFonts w:ascii="Times New Roman" w:hAnsi="Times New Roman" w:cs="Times New Roman"/>
                <w:sz w:val="24"/>
                <w:szCs w:val="24"/>
              </w:rPr>
            </w:pPr>
          </w:p>
          <w:p w:rsidR="000B15BC" w:rsidRDefault="000B15BC" w:rsidP="003D354C">
            <w:pPr>
              <w:jc w:val="both"/>
              <w:rPr>
                <w:rFonts w:ascii="Times New Roman" w:hAnsi="Times New Roman" w:cs="Times New Roman"/>
                <w:sz w:val="24"/>
                <w:szCs w:val="24"/>
              </w:rPr>
            </w:pPr>
          </w:p>
          <w:p w:rsidR="000B15BC" w:rsidRDefault="000B15BC" w:rsidP="003D354C">
            <w:pPr>
              <w:jc w:val="both"/>
              <w:rPr>
                <w:rFonts w:ascii="Times New Roman" w:hAnsi="Times New Roman" w:cs="Times New Roman"/>
                <w:sz w:val="24"/>
                <w:szCs w:val="24"/>
              </w:rPr>
            </w:pPr>
          </w:p>
          <w:p w:rsidR="000B15BC" w:rsidRDefault="000B15BC" w:rsidP="003D354C">
            <w:pPr>
              <w:jc w:val="both"/>
              <w:rPr>
                <w:rFonts w:ascii="Times New Roman" w:hAnsi="Times New Roman" w:cs="Times New Roman"/>
                <w:sz w:val="24"/>
                <w:szCs w:val="24"/>
              </w:rPr>
            </w:pPr>
          </w:p>
          <w:p w:rsidR="000B15BC" w:rsidRDefault="000B15BC" w:rsidP="003D354C">
            <w:pPr>
              <w:jc w:val="both"/>
              <w:rPr>
                <w:rFonts w:ascii="Times New Roman" w:hAnsi="Times New Roman" w:cs="Times New Roman"/>
                <w:sz w:val="24"/>
                <w:szCs w:val="24"/>
              </w:rPr>
            </w:pPr>
          </w:p>
          <w:p w:rsidR="000B15BC" w:rsidRDefault="000B15BC" w:rsidP="003D354C">
            <w:pPr>
              <w:jc w:val="both"/>
              <w:rPr>
                <w:rFonts w:ascii="Times New Roman" w:hAnsi="Times New Roman" w:cs="Times New Roman"/>
                <w:sz w:val="24"/>
                <w:szCs w:val="24"/>
              </w:rPr>
            </w:pPr>
          </w:p>
          <w:p w:rsidR="000B15BC" w:rsidRDefault="000B15BC" w:rsidP="003D354C">
            <w:pPr>
              <w:jc w:val="both"/>
              <w:rPr>
                <w:rFonts w:ascii="Times New Roman" w:hAnsi="Times New Roman" w:cs="Times New Roman"/>
                <w:sz w:val="24"/>
                <w:szCs w:val="24"/>
              </w:rPr>
            </w:pPr>
          </w:p>
          <w:p w:rsidR="000B15BC" w:rsidRDefault="000B15BC" w:rsidP="003D354C">
            <w:pPr>
              <w:jc w:val="both"/>
              <w:rPr>
                <w:rFonts w:ascii="Times New Roman" w:hAnsi="Times New Roman" w:cs="Times New Roman"/>
                <w:sz w:val="24"/>
                <w:szCs w:val="24"/>
              </w:rPr>
            </w:pPr>
          </w:p>
          <w:p w:rsidR="000B15BC" w:rsidRPr="00440EEF" w:rsidRDefault="000B15BC" w:rsidP="003D354C">
            <w:pPr>
              <w:jc w:val="both"/>
              <w:rPr>
                <w:rFonts w:ascii="Times New Roman" w:hAnsi="Times New Roman" w:cs="Times New Roman"/>
                <w:sz w:val="24"/>
                <w:szCs w:val="24"/>
              </w:rPr>
            </w:pPr>
            <w:r>
              <w:rPr>
                <w:rFonts w:ascii="Times New Roman" w:hAnsi="Times New Roman" w:cs="Times New Roman"/>
                <w:sz w:val="24"/>
                <w:szCs w:val="24"/>
              </w:rPr>
              <w:t xml:space="preserve">Ответы детей </w:t>
            </w:r>
          </w:p>
        </w:tc>
      </w:tr>
      <w:tr w:rsidR="005C1BD6" w:rsidTr="005C1BD6">
        <w:tc>
          <w:tcPr>
            <w:tcW w:w="1978" w:type="dxa"/>
          </w:tcPr>
          <w:p w:rsidR="00DF7547" w:rsidRPr="00440EEF" w:rsidRDefault="0015081D" w:rsidP="003D354C">
            <w:pPr>
              <w:jc w:val="both"/>
              <w:rPr>
                <w:rFonts w:ascii="Times New Roman" w:hAnsi="Times New Roman" w:cs="Times New Roman"/>
                <w:sz w:val="24"/>
                <w:szCs w:val="24"/>
              </w:rPr>
            </w:pPr>
            <w:r>
              <w:rPr>
                <w:rFonts w:ascii="Times New Roman" w:hAnsi="Times New Roman" w:cs="Times New Roman"/>
                <w:sz w:val="24"/>
                <w:szCs w:val="24"/>
              </w:rPr>
              <w:t xml:space="preserve">Физ. минутка </w:t>
            </w:r>
          </w:p>
        </w:tc>
        <w:tc>
          <w:tcPr>
            <w:tcW w:w="7502" w:type="dxa"/>
          </w:tcPr>
          <w:p w:rsidR="00EB41C2" w:rsidRDefault="00EB41C2" w:rsidP="003D354C">
            <w:pPr>
              <w:spacing w:line="276" w:lineRule="auto"/>
              <w:jc w:val="both"/>
              <w:rPr>
                <w:rFonts w:ascii="Times New Roman" w:hAnsi="Times New Roman" w:cs="Times New Roman"/>
                <w:sz w:val="24"/>
                <w:szCs w:val="24"/>
              </w:rPr>
            </w:pPr>
            <w:r>
              <w:rPr>
                <w:rFonts w:ascii="Times New Roman" w:hAnsi="Times New Roman" w:cs="Times New Roman"/>
                <w:sz w:val="24"/>
                <w:szCs w:val="24"/>
              </w:rPr>
              <w:t>- Вы, наверное, устали?</w:t>
            </w:r>
          </w:p>
          <w:p w:rsidR="00EB41C2" w:rsidRDefault="00EB41C2" w:rsidP="003D354C">
            <w:pPr>
              <w:spacing w:line="276" w:lineRule="auto"/>
              <w:jc w:val="both"/>
              <w:rPr>
                <w:rFonts w:ascii="Times New Roman" w:hAnsi="Times New Roman" w:cs="Times New Roman"/>
                <w:sz w:val="24"/>
                <w:szCs w:val="24"/>
              </w:rPr>
            </w:pPr>
            <w:r>
              <w:rPr>
                <w:rFonts w:ascii="Times New Roman" w:hAnsi="Times New Roman" w:cs="Times New Roman"/>
                <w:sz w:val="24"/>
                <w:szCs w:val="24"/>
              </w:rPr>
              <w:t>Ну, тогда все дружно встали,</w:t>
            </w:r>
          </w:p>
          <w:p w:rsidR="00EB41C2" w:rsidRDefault="00EB41C2" w:rsidP="003D354C">
            <w:pPr>
              <w:spacing w:line="276" w:lineRule="auto"/>
              <w:jc w:val="both"/>
              <w:rPr>
                <w:rFonts w:ascii="Times New Roman" w:hAnsi="Times New Roman" w:cs="Times New Roman"/>
                <w:sz w:val="24"/>
                <w:szCs w:val="24"/>
              </w:rPr>
            </w:pPr>
            <w:r>
              <w:rPr>
                <w:rFonts w:ascii="Times New Roman" w:hAnsi="Times New Roman" w:cs="Times New Roman"/>
                <w:sz w:val="24"/>
                <w:szCs w:val="24"/>
              </w:rPr>
              <w:t>Ножками потопали,</w:t>
            </w:r>
          </w:p>
          <w:p w:rsidR="00EB41C2" w:rsidRDefault="00EB41C2" w:rsidP="003D354C">
            <w:pPr>
              <w:spacing w:line="276" w:lineRule="auto"/>
              <w:jc w:val="both"/>
              <w:rPr>
                <w:rFonts w:ascii="Times New Roman" w:hAnsi="Times New Roman" w:cs="Times New Roman"/>
                <w:sz w:val="24"/>
                <w:szCs w:val="24"/>
              </w:rPr>
            </w:pPr>
            <w:r>
              <w:rPr>
                <w:rFonts w:ascii="Times New Roman" w:hAnsi="Times New Roman" w:cs="Times New Roman"/>
                <w:sz w:val="24"/>
                <w:szCs w:val="24"/>
              </w:rPr>
              <w:t>Ручками похлопали,</w:t>
            </w:r>
          </w:p>
          <w:p w:rsidR="00EB41C2" w:rsidRDefault="00EB41C2" w:rsidP="003D354C">
            <w:pPr>
              <w:spacing w:line="276" w:lineRule="auto"/>
              <w:jc w:val="both"/>
              <w:rPr>
                <w:rFonts w:ascii="Times New Roman" w:hAnsi="Times New Roman" w:cs="Times New Roman"/>
                <w:sz w:val="24"/>
                <w:szCs w:val="24"/>
              </w:rPr>
            </w:pPr>
            <w:r>
              <w:rPr>
                <w:rFonts w:ascii="Times New Roman" w:hAnsi="Times New Roman" w:cs="Times New Roman"/>
                <w:sz w:val="24"/>
                <w:szCs w:val="24"/>
              </w:rPr>
              <w:t>Покружились, повертелись</w:t>
            </w:r>
          </w:p>
          <w:p w:rsidR="00EB41C2" w:rsidRDefault="00EB41C2" w:rsidP="003D354C">
            <w:pPr>
              <w:spacing w:line="276" w:lineRule="auto"/>
              <w:jc w:val="both"/>
              <w:rPr>
                <w:rFonts w:ascii="Times New Roman" w:hAnsi="Times New Roman" w:cs="Times New Roman"/>
                <w:sz w:val="24"/>
                <w:szCs w:val="24"/>
              </w:rPr>
            </w:pPr>
            <w:r>
              <w:rPr>
                <w:rFonts w:ascii="Times New Roman" w:hAnsi="Times New Roman" w:cs="Times New Roman"/>
                <w:sz w:val="24"/>
                <w:szCs w:val="24"/>
              </w:rPr>
              <w:t>И за парты все уселись.</w:t>
            </w:r>
          </w:p>
          <w:p w:rsidR="00EB41C2" w:rsidRDefault="00EB41C2" w:rsidP="003D354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Глазки крепко закрываем, </w:t>
            </w:r>
          </w:p>
          <w:p w:rsidR="00EB41C2" w:rsidRDefault="00EB41C2" w:rsidP="003D354C">
            <w:pPr>
              <w:spacing w:line="276" w:lineRule="auto"/>
              <w:jc w:val="both"/>
              <w:rPr>
                <w:rFonts w:ascii="Times New Roman" w:hAnsi="Times New Roman" w:cs="Times New Roman"/>
                <w:sz w:val="24"/>
                <w:szCs w:val="24"/>
              </w:rPr>
            </w:pPr>
            <w:r>
              <w:rPr>
                <w:rFonts w:ascii="Times New Roman" w:hAnsi="Times New Roman" w:cs="Times New Roman"/>
                <w:sz w:val="24"/>
                <w:szCs w:val="24"/>
              </w:rPr>
              <w:t>Дружно до 5 считаем.</w:t>
            </w:r>
          </w:p>
          <w:p w:rsidR="00EB41C2" w:rsidRDefault="00EB41C2" w:rsidP="003D354C">
            <w:pPr>
              <w:spacing w:line="276" w:lineRule="auto"/>
              <w:jc w:val="both"/>
              <w:rPr>
                <w:rFonts w:ascii="Times New Roman" w:hAnsi="Times New Roman" w:cs="Times New Roman"/>
                <w:sz w:val="24"/>
                <w:szCs w:val="24"/>
              </w:rPr>
            </w:pPr>
            <w:r>
              <w:rPr>
                <w:rFonts w:ascii="Times New Roman" w:hAnsi="Times New Roman" w:cs="Times New Roman"/>
                <w:sz w:val="24"/>
                <w:szCs w:val="24"/>
              </w:rPr>
              <w:t>Открываем, поморгаем</w:t>
            </w:r>
          </w:p>
          <w:p w:rsidR="00DF7547" w:rsidRPr="00440EEF" w:rsidRDefault="00EB41C2" w:rsidP="003D354C">
            <w:pPr>
              <w:pStyle w:val="a7"/>
              <w:shd w:val="clear" w:color="auto" w:fill="FFFFFF"/>
              <w:spacing w:before="0" w:beforeAutospacing="0" w:after="0" w:afterAutospacing="0"/>
              <w:jc w:val="both"/>
              <w:rPr>
                <w:color w:val="000000"/>
              </w:rPr>
            </w:pPr>
            <w:r>
              <w:t>И работать продолжаем.</w:t>
            </w:r>
          </w:p>
        </w:tc>
        <w:tc>
          <w:tcPr>
            <w:tcW w:w="5080" w:type="dxa"/>
          </w:tcPr>
          <w:p w:rsidR="00DF7547" w:rsidRPr="00440EEF" w:rsidRDefault="00DF7547" w:rsidP="003D354C">
            <w:pPr>
              <w:jc w:val="both"/>
              <w:rPr>
                <w:rFonts w:ascii="Times New Roman" w:hAnsi="Times New Roman" w:cs="Times New Roman"/>
                <w:sz w:val="24"/>
                <w:szCs w:val="24"/>
              </w:rPr>
            </w:pPr>
          </w:p>
        </w:tc>
      </w:tr>
      <w:tr w:rsidR="005C1BD6" w:rsidTr="005C1BD6">
        <w:tc>
          <w:tcPr>
            <w:tcW w:w="1978" w:type="dxa"/>
          </w:tcPr>
          <w:p w:rsidR="00DF7547" w:rsidRPr="00440EEF" w:rsidRDefault="006F032E" w:rsidP="003D354C">
            <w:pPr>
              <w:jc w:val="both"/>
              <w:rPr>
                <w:rFonts w:ascii="Times New Roman" w:hAnsi="Times New Roman" w:cs="Times New Roman"/>
                <w:sz w:val="24"/>
                <w:szCs w:val="24"/>
              </w:rPr>
            </w:pPr>
            <w:r>
              <w:rPr>
                <w:rFonts w:ascii="Times New Roman" w:hAnsi="Times New Roman" w:cs="Times New Roman"/>
                <w:sz w:val="24"/>
                <w:szCs w:val="24"/>
              </w:rPr>
              <w:lastRenderedPageBreak/>
              <w:t>Изучение нового материала (продолжение)</w:t>
            </w:r>
          </w:p>
        </w:tc>
        <w:tc>
          <w:tcPr>
            <w:tcW w:w="7502" w:type="dxa"/>
          </w:tcPr>
          <w:p w:rsidR="00DA57C6" w:rsidRDefault="006F032E" w:rsidP="003D354C">
            <w:pPr>
              <w:jc w:val="both"/>
              <w:rPr>
                <w:rFonts w:ascii="Times New Roman" w:hAnsi="Times New Roman" w:cs="Times New Roman"/>
                <w:sz w:val="24"/>
                <w:szCs w:val="24"/>
              </w:rPr>
            </w:pPr>
            <w:r>
              <w:rPr>
                <w:rFonts w:ascii="Times New Roman" w:hAnsi="Times New Roman" w:cs="Times New Roman"/>
                <w:sz w:val="24"/>
                <w:szCs w:val="24"/>
              </w:rPr>
              <w:t xml:space="preserve">-Открываем учебник на стр. </w:t>
            </w:r>
            <w:r w:rsidR="00DA57C6">
              <w:rPr>
                <w:rFonts w:ascii="Times New Roman" w:hAnsi="Times New Roman" w:cs="Times New Roman"/>
                <w:sz w:val="24"/>
                <w:szCs w:val="24"/>
              </w:rPr>
              <w:t xml:space="preserve">88. Читаем по цепочке. </w:t>
            </w:r>
          </w:p>
          <w:p w:rsidR="00DA57C6" w:rsidRDefault="00DA57C6" w:rsidP="003D354C">
            <w:pPr>
              <w:jc w:val="both"/>
              <w:rPr>
                <w:rFonts w:ascii="Times New Roman" w:hAnsi="Times New Roman" w:cs="Times New Roman"/>
                <w:sz w:val="24"/>
                <w:szCs w:val="24"/>
              </w:rPr>
            </w:pPr>
            <w:r>
              <w:rPr>
                <w:rFonts w:ascii="Times New Roman" w:hAnsi="Times New Roman" w:cs="Times New Roman"/>
                <w:sz w:val="24"/>
                <w:szCs w:val="24"/>
              </w:rPr>
              <w:t xml:space="preserve">-Венерин башмачок. </w:t>
            </w:r>
            <w:r w:rsidRPr="00DA57C6">
              <w:rPr>
                <w:rFonts w:ascii="Times New Roman" w:hAnsi="Times New Roman" w:cs="Times New Roman"/>
                <w:sz w:val="24"/>
                <w:szCs w:val="24"/>
              </w:rPr>
              <w:t>цветок получил такое название, которое в вольном переводе зву</w:t>
            </w:r>
            <w:r>
              <w:rPr>
                <w:rFonts w:ascii="Times New Roman" w:hAnsi="Times New Roman" w:cs="Times New Roman"/>
                <w:sz w:val="24"/>
                <w:szCs w:val="24"/>
              </w:rPr>
              <w:t>чит как «произошедшая от Бога».</w:t>
            </w:r>
            <w:r w:rsidR="00FC6029">
              <w:rPr>
                <w:rFonts w:ascii="Times New Roman" w:hAnsi="Times New Roman" w:cs="Times New Roman"/>
                <w:sz w:val="24"/>
                <w:szCs w:val="24"/>
              </w:rPr>
              <w:t xml:space="preserve"> </w:t>
            </w:r>
            <w:r w:rsidR="00FC6029" w:rsidRPr="00FC6029">
              <w:rPr>
                <w:rFonts w:ascii="Times New Roman" w:hAnsi="Times New Roman" w:cs="Times New Roman"/>
                <w:sz w:val="24"/>
                <w:szCs w:val="24"/>
              </w:rPr>
              <w:t xml:space="preserve">Согласно легенде, существующей в древнегреческой мифологии, необычное название цветка происходит от туфельки богини Венеры, которую она обронила. Странник, проходящий мимо, нашел башмачок и решил его поднять, но как только он протянул руку — тот превратился в прекрасный цветок, </w:t>
            </w:r>
            <w:r w:rsidR="00FC6029">
              <w:rPr>
                <w:rFonts w:ascii="Times New Roman" w:hAnsi="Times New Roman" w:cs="Times New Roman"/>
                <w:sz w:val="24"/>
                <w:szCs w:val="24"/>
              </w:rPr>
              <w:t>по форме напоминающий туфельку.</w:t>
            </w:r>
          </w:p>
          <w:p w:rsidR="00FC6029" w:rsidRDefault="00FC6029" w:rsidP="003D354C">
            <w:pPr>
              <w:jc w:val="both"/>
              <w:rPr>
                <w:rFonts w:ascii="Times New Roman" w:hAnsi="Times New Roman" w:cs="Times New Roman"/>
                <w:sz w:val="24"/>
                <w:szCs w:val="24"/>
              </w:rPr>
            </w:pPr>
            <w:r>
              <w:rPr>
                <w:rFonts w:ascii="Times New Roman" w:hAnsi="Times New Roman" w:cs="Times New Roman"/>
                <w:sz w:val="24"/>
                <w:szCs w:val="24"/>
              </w:rPr>
              <w:t>-Лотос. М</w:t>
            </w:r>
            <w:r w:rsidRPr="00FC6029">
              <w:rPr>
                <w:rFonts w:ascii="Times New Roman" w:hAnsi="Times New Roman" w:cs="Times New Roman"/>
                <w:sz w:val="24"/>
                <w:szCs w:val="24"/>
              </w:rPr>
              <w:t>ноголетнее красивоцветущее водное и околоводное растение</w:t>
            </w:r>
            <w:r>
              <w:rPr>
                <w:rFonts w:ascii="Times New Roman" w:hAnsi="Times New Roman" w:cs="Times New Roman"/>
                <w:sz w:val="24"/>
                <w:szCs w:val="24"/>
              </w:rPr>
              <w:t xml:space="preserve">. </w:t>
            </w:r>
            <w:r w:rsidRPr="00FC6029">
              <w:rPr>
                <w:rFonts w:ascii="Times New Roman" w:hAnsi="Times New Roman" w:cs="Times New Roman"/>
                <w:sz w:val="24"/>
                <w:szCs w:val="24"/>
              </w:rPr>
              <w:t xml:space="preserve">Листья лотоса имеют округлую воронкообразную форму диаметром от 50 см до 70 см. Цветы довольно крупные, диаметром около 30 см, имеют многочисленные белые или розовые лепестки, поднятые на прямой цветоножке над водой. </w:t>
            </w:r>
            <w:r w:rsidR="004B42BD">
              <w:rPr>
                <w:rFonts w:ascii="Times New Roman" w:hAnsi="Times New Roman" w:cs="Times New Roman"/>
                <w:sz w:val="24"/>
                <w:szCs w:val="24"/>
              </w:rPr>
              <w:t xml:space="preserve">У него есть такая </w:t>
            </w:r>
            <w:r w:rsidRPr="00FC6029">
              <w:rPr>
                <w:rFonts w:ascii="Times New Roman" w:hAnsi="Times New Roman" w:cs="Times New Roman"/>
                <w:sz w:val="24"/>
                <w:szCs w:val="24"/>
              </w:rPr>
              <w:t>зона реагирования, благодаря которой цветок меняет положение в зависимости от того, где находится солнце.</w:t>
            </w:r>
          </w:p>
          <w:p w:rsidR="004B42BD" w:rsidRDefault="004B42BD" w:rsidP="003D354C">
            <w:pPr>
              <w:jc w:val="both"/>
              <w:rPr>
                <w:rFonts w:ascii="Times New Roman" w:hAnsi="Times New Roman" w:cs="Times New Roman"/>
                <w:sz w:val="24"/>
                <w:szCs w:val="24"/>
              </w:rPr>
            </w:pPr>
            <w:r>
              <w:rPr>
                <w:rFonts w:ascii="Times New Roman" w:hAnsi="Times New Roman" w:cs="Times New Roman"/>
                <w:sz w:val="24"/>
                <w:szCs w:val="24"/>
              </w:rPr>
              <w:t xml:space="preserve">-Женьшень. </w:t>
            </w:r>
            <w:r w:rsidRPr="004B42BD">
              <w:rPr>
                <w:rFonts w:ascii="Times New Roman" w:hAnsi="Times New Roman" w:cs="Times New Roman"/>
                <w:sz w:val="24"/>
                <w:szCs w:val="24"/>
              </w:rPr>
              <w:t>В Древнем Китае его считали самым полезным для человека растением, способным не только излечить от любой болезни, но даже воскресить из мертвых. По одним преданиям растение произошло от мальчика-оборотня, по другим в него преврати</w:t>
            </w:r>
            <w:r>
              <w:rPr>
                <w:rFonts w:ascii="Times New Roman" w:hAnsi="Times New Roman" w:cs="Times New Roman"/>
                <w:sz w:val="24"/>
                <w:szCs w:val="24"/>
              </w:rPr>
              <w:t>лась заточенная в замок девушка</w:t>
            </w:r>
            <w:r w:rsidRPr="004B42BD">
              <w:rPr>
                <w:rFonts w:ascii="Times New Roman" w:hAnsi="Times New Roman" w:cs="Times New Roman"/>
                <w:sz w:val="24"/>
                <w:szCs w:val="24"/>
              </w:rPr>
              <w:t xml:space="preserve">. </w:t>
            </w:r>
          </w:p>
          <w:p w:rsidR="004B42BD" w:rsidRDefault="004B42BD" w:rsidP="003D354C">
            <w:pPr>
              <w:jc w:val="both"/>
              <w:rPr>
                <w:rFonts w:ascii="Times New Roman" w:hAnsi="Times New Roman" w:cs="Times New Roman"/>
                <w:sz w:val="24"/>
                <w:szCs w:val="24"/>
              </w:rPr>
            </w:pPr>
            <w:r>
              <w:rPr>
                <w:rFonts w:ascii="Times New Roman" w:hAnsi="Times New Roman" w:cs="Times New Roman"/>
                <w:sz w:val="24"/>
                <w:szCs w:val="24"/>
              </w:rPr>
              <w:t xml:space="preserve">-Дровосек Реликтовый. </w:t>
            </w:r>
            <w:r w:rsidRPr="004B42BD">
              <w:rPr>
                <w:rFonts w:ascii="Times New Roman" w:hAnsi="Times New Roman" w:cs="Times New Roman"/>
                <w:sz w:val="24"/>
                <w:szCs w:val="24"/>
              </w:rPr>
              <w:t>Основными проблемами сокращения популяции жука являются массовые вырубки леса, санитарная «чистка» лесных угодий, неконтролируемый сбор коллекционерами и случайными лицами.</w:t>
            </w:r>
            <w:r>
              <w:rPr>
                <w:rFonts w:ascii="Times New Roman" w:hAnsi="Times New Roman" w:cs="Times New Roman"/>
                <w:sz w:val="24"/>
                <w:szCs w:val="24"/>
              </w:rPr>
              <w:t xml:space="preserve"> </w:t>
            </w:r>
            <w:r w:rsidRPr="004B42BD">
              <w:rPr>
                <w:rFonts w:ascii="Times New Roman" w:hAnsi="Times New Roman" w:cs="Times New Roman"/>
                <w:sz w:val="24"/>
                <w:szCs w:val="24"/>
              </w:rPr>
              <w:t>Личинки развиваются в усыхающих лиственных деревьях — процесс занимает от 4 до 6 лет</w:t>
            </w:r>
            <w:r>
              <w:rPr>
                <w:rFonts w:ascii="Times New Roman" w:hAnsi="Times New Roman" w:cs="Times New Roman"/>
                <w:sz w:val="24"/>
                <w:szCs w:val="24"/>
              </w:rPr>
              <w:t>.</w:t>
            </w:r>
          </w:p>
          <w:p w:rsidR="004B42BD" w:rsidRDefault="004B42BD" w:rsidP="003D354C">
            <w:pPr>
              <w:jc w:val="both"/>
              <w:rPr>
                <w:rFonts w:ascii="Times New Roman" w:hAnsi="Times New Roman" w:cs="Times New Roman"/>
                <w:sz w:val="24"/>
                <w:szCs w:val="24"/>
              </w:rPr>
            </w:pPr>
            <w:r>
              <w:rPr>
                <w:rFonts w:ascii="Times New Roman" w:hAnsi="Times New Roman" w:cs="Times New Roman"/>
                <w:sz w:val="24"/>
                <w:szCs w:val="24"/>
              </w:rPr>
              <w:t>-Белый журавль. Птица</w:t>
            </w:r>
            <w:r w:rsidRPr="004B42BD">
              <w:rPr>
                <w:rFonts w:ascii="Times New Roman" w:hAnsi="Times New Roman" w:cs="Times New Roman"/>
                <w:sz w:val="24"/>
                <w:szCs w:val="24"/>
              </w:rPr>
              <w:t xml:space="preserve"> в высоту достигает около 140-160 сантиметров, размах крыльев составляет 210-230 сантиметров</w:t>
            </w:r>
            <w:r>
              <w:rPr>
                <w:rFonts w:ascii="Times New Roman" w:hAnsi="Times New Roman" w:cs="Times New Roman"/>
                <w:sz w:val="24"/>
                <w:szCs w:val="24"/>
              </w:rPr>
              <w:t xml:space="preserve">. </w:t>
            </w:r>
            <w:r w:rsidRPr="004B42BD">
              <w:rPr>
                <w:rFonts w:ascii="Times New Roman" w:hAnsi="Times New Roman" w:cs="Times New Roman"/>
                <w:sz w:val="24"/>
                <w:szCs w:val="24"/>
              </w:rPr>
              <w:t xml:space="preserve">В Индии белого журавля называют птицей-лилией. В 1981 году по указу Индиры Ганди в месте зимовки </w:t>
            </w:r>
            <w:proofErr w:type="spellStart"/>
            <w:r w:rsidRPr="004B42BD">
              <w:rPr>
                <w:rFonts w:ascii="Times New Roman" w:hAnsi="Times New Roman" w:cs="Times New Roman"/>
                <w:sz w:val="24"/>
                <w:szCs w:val="24"/>
              </w:rPr>
              <w:t>стерхов</w:t>
            </w:r>
            <w:proofErr w:type="spellEnd"/>
            <w:r w:rsidRPr="004B42BD">
              <w:rPr>
                <w:rFonts w:ascii="Times New Roman" w:hAnsi="Times New Roman" w:cs="Times New Roman"/>
                <w:sz w:val="24"/>
                <w:szCs w:val="24"/>
              </w:rPr>
              <w:t xml:space="preserve"> был создан национальный парк </w:t>
            </w:r>
            <w:proofErr w:type="spellStart"/>
            <w:r w:rsidRPr="004B42BD">
              <w:rPr>
                <w:rFonts w:ascii="Times New Roman" w:hAnsi="Times New Roman" w:cs="Times New Roman"/>
                <w:sz w:val="24"/>
                <w:szCs w:val="24"/>
              </w:rPr>
              <w:t>Кеоладео</w:t>
            </w:r>
            <w:proofErr w:type="spellEnd"/>
            <w:r w:rsidRPr="004B42BD">
              <w:rPr>
                <w:rFonts w:ascii="Times New Roman" w:hAnsi="Times New Roman" w:cs="Times New Roman"/>
                <w:sz w:val="24"/>
                <w:szCs w:val="24"/>
              </w:rPr>
              <w:t>, где соблюдается строгий режим охраны зимующих журавлей.</w:t>
            </w:r>
            <w:r w:rsidR="00E60AF1">
              <w:rPr>
                <w:rFonts w:ascii="Times New Roman" w:hAnsi="Times New Roman" w:cs="Times New Roman"/>
                <w:sz w:val="24"/>
                <w:szCs w:val="24"/>
              </w:rPr>
              <w:t xml:space="preserve"> </w:t>
            </w:r>
            <w:r w:rsidR="00E60AF1" w:rsidRPr="00E60AF1">
              <w:rPr>
                <w:rFonts w:ascii="Times New Roman" w:hAnsi="Times New Roman" w:cs="Times New Roman"/>
                <w:sz w:val="24"/>
                <w:szCs w:val="24"/>
              </w:rPr>
              <w:t xml:space="preserve">В гнездовой период </w:t>
            </w:r>
            <w:proofErr w:type="spellStart"/>
            <w:r w:rsidR="00E60AF1" w:rsidRPr="00E60AF1">
              <w:rPr>
                <w:rFonts w:ascii="Times New Roman" w:hAnsi="Times New Roman" w:cs="Times New Roman"/>
                <w:sz w:val="24"/>
                <w:szCs w:val="24"/>
              </w:rPr>
              <w:t>стерхи</w:t>
            </w:r>
            <w:proofErr w:type="spellEnd"/>
            <w:r w:rsidR="00E60AF1" w:rsidRPr="00E60AF1">
              <w:rPr>
                <w:rFonts w:ascii="Times New Roman" w:hAnsi="Times New Roman" w:cs="Times New Roman"/>
                <w:sz w:val="24"/>
                <w:szCs w:val="24"/>
              </w:rPr>
              <w:t xml:space="preserve"> спят не более 2 часов в сутки.</w:t>
            </w:r>
          </w:p>
          <w:p w:rsidR="00E60AF1" w:rsidRPr="00E60AF1" w:rsidRDefault="00E60AF1" w:rsidP="003D354C">
            <w:pPr>
              <w:jc w:val="both"/>
              <w:rPr>
                <w:rFonts w:ascii="Times New Roman" w:hAnsi="Times New Roman" w:cs="Times New Roman"/>
                <w:sz w:val="24"/>
                <w:szCs w:val="24"/>
              </w:rPr>
            </w:pPr>
            <w:r>
              <w:rPr>
                <w:rFonts w:ascii="Times New Roman" w:hAnsi="Times New Roman" w:cs="Times New Roman"/>
                <w:sz w:val="24"/>
                <w:szCs w:val="24"/>
              </w:rPr>
              <w:t>-Зубр. Б</w:t>
            </w:r>
            <w:r w:rsidRPr="00E60AF1">
              <w:rPr>
                <w:rFonts w:ascii="Times New Roman" w:hAnsi="Times New Roman" w:cs="Times New Roman"/>
                <w:sz w:val="24"/>
                <w:szCs w:val="24"/>
              </w:rPr>
              <w:t>лагодаря обнаруженным ископаемым останкам доказано, что</w:t>
            </w:r>
            <w:r>
              <w:rPr>
                <w:rFonts w:ascii="Times New Roman" w:hAnsi="Times New Roman" w:cs="Times New Roman"/>
                <w:sz w:val="24"/>
                <w:szCs w:val="24"/>
              </w:rPr>
              <w:t xml:space="preserve"> зубр является современником мамонта. </w:t>
            </w:r>
            <w:r w:rsidRPr="00E60AF1">
              <w:rPr>
                <w:rFonts w:ascii="Times New Roman" w:hAnsi="Times New Roman" w:cs="Times New Roman"/>
                <w:sz w:val="24"/>
                <w:szCs w:val="24"/>
              </w:rPr>
              <w:t>Зубры – крупные животные, но достаточно пугливые. При виде человека они убегают.</w:t>
            </w:r>
          </w:p>
          <w:p w:rsidR="00E60AF1" w:rsidRDefault="00E60AF1" w:rsidP="003D354C">
            <w:pPr>
              <w:jc w:val="both"/>
              <w:rPr>
                <w:rFonts w:ascii="Times New Roman" w:hAnsi="Times New Roman" w:cs="Times New Roman"/>
                <w:sz w:val="24"/>
                <w:szCs w:val="24"/>
              </w:rPr>
            </w:pPr>
            <w:r w:rsidRPr="00E60AF1">
              <w:rPr>
                <w:rFonts w:ascii="Times New Roman" w:hAnsi="Times New Roman" w:cs="Times New Roman"/>
                <w:sz w:val="24"/>
                <w:szCs w:val="24"/>
              </w:rPr>
              <w:lastRenderedPageBreak/>
              <w:t>У этих зверей слабо развито зрение, рассмотреть интересующий объект издалека они не могут, а потому стараются приблизиться.</w:t>
            </w:r>
          </w:p>
          <w:p w:rsidR="00325CC0" w:rsidRDefault="00325CC0" w:rsidP="003D354C">
            <w:pPr>
              <w:jc w:val="both"/>
              <w:rPr>
                <w:rFonts w:ascii="Times New Roman" w:hAnsi="Times New Roman" w:cs="Times New Roman"/>
                <w:sz w:val="24"/>
                <w:szCs w:val="24"/>
              </w:rPr>
            </w:pPr>
            <w:r>
              <w:rPr>
                <w:rFonts w:ascii="Times New Roman" w:hAnsi="Times New Roman" w:cs="Times New Roman"/>
                <w:sz w:val="24"/>
                <w:szCs w:val="24"/>
              </w:rPr>
              <w:t>-Подумайте, почему стали редкими, исчезающими многие растения и животные?</w:t>
            </w:r>
          </w:p>
          <w:p w:rsidR="00325CC0" w:rsidRDefault="00325CC0" w:rsidP="003D354C">
            <w:pPr>
              <w:jc w:val="both"/>
              <w:rPr>
                <w:rFonts w:ascii="Times New Roman" w:hAnsi="Times New Roman" w:cs="Times New Roman"/>
                <w:sz w:val="24"/>
                <w:szCs w:val="24"/>
              </w:rPr>
            </w:pPr>
            <w:r>
              <w:rPr>
                <w:rFonts w:ascii="Times New Roman" w:hAnsi="Times New Roman" w:cs="Times New Roman"/>
                <w:sz w:val="24"/>
                <w:szCs w:val="24"/>
              </w:rPr>
              <w:t>-Прочитаем два рассказа про «Венерин башмачок» и про «Зубра».</w:t>
            </w:r>
          </w:p>
          <w:p w:rsidR="00325CC0" w:rsidRDefault="00325CC0" w:rsidP="003D354C">
            <w:pPr>
              <w:jc w:val="both"/>
              <w:rPr>
                <w:rFonts w:ascii="Times New Roman" w:hAnsi="Times New Roman" w:cs="Times New Roman"/>
                <w:sz w:val="24"/>
                <w:szCs w:val="24"/>
              </w:rPr>
            </w:pPr>
            <w:r>
              <w:rPr>
                <w:rFonts w:ascii="Times New Roman" w:hAnsi="Times New Roman" w:cs="Times New Roman"/>
                <w:sz w:val="24"/>
                <w:szCs w:val="24"/>
              </w:rPr>
              <w:t xml:space="preserve">-А теперь составим план рассказа, основываясь на прочитанном. </w:t>
            </w:r>
          </w:p>
          <w:p w:rsidR="00325CC0" w:rsidRDefault="00325CC0" w:rsidP="003D354C">
            <w:pPr>
              <w:jc w:val="both"/>
              <w:rPr>
                <w:rFonts w:ascii="Times New Roman" w:hAnsi="Times New Roman" w:cs="Times New Roman"/>
                <w:sz w:val="24"/>
                <w:szCs w:val="24"/>
              </w:rPr>
            </w:pPr>
            <w:r>
              <w:rPr>
                <w:rFonts w:ascii="Times New Roman" w:hAnsi="Times New Roman" w:cs="Times New Roman"/>
                <w:sz w:val="24"/>
                <w:szCs w:val="24"/>
              </w:rPr>
              <w:t>-Что мы напишем первым?</w:t>
            </w:r>
          </w:p>
          <w:p w:rsidR="00325CC0" w:rsidRDefault="00325CC0" w:rsidP="003D354C">
            <w:pPr>
              <w:jc w:val="both"/>
              <w:rPr>
                <w:rFonts w:ascii="Times New Roman" w:hAnsi="Times New Roman" w:cs="Times New Roman"/>
                <w:sz w:val="24"/>
                <w:szCs w:val="24"/>
              </w:rPr>
            </w:pPr>
            <w:r>
              <w:rPr>
                <w:rFonts w:ascii="Times New Roman" w:hAnsi="Times New Roman" w:cs="Times New Roman"/>
                <w:sz w:val="24"/>
                <w:szCs w:val="24"/>
              </w:rPr>
              <w:t>-О чем дальше будет говориться?</w:t>
            </w:r>
          </w:p>
          <w:p w:rsidR="00325CC0" w:rsidRDefault="00325CC0" w:rsidP="003D354C">
            <w:pPr>
              <w:jc w:val="both"/>
              <w:rPr>
                <w:rFonts w:ascii="Times New Roman" w:hAnsi="Times New Roman" w:cs="Times New Roman"/>
                <w:sz w:val="24"/>
                <w:szCs w:val="24"/>
              </w:rPr>
            </w:pPr>
            <w:r>
              <w:rPr>
                <w:rFonts w:ascii="Times New Roman" w:hAnsi="Times New Roman" w:cs="Times New Roman"/>
                <w:sz w:val="24"/>
                <w:szCs w:val="24"/>
              </w:rPr>
              <w:t>-А закончим мы чем?</w:t>
            </w:r>
          </w:p>
          <w:p w:rsidR="00325CC0" w:rsidRPr="00325CC0" w:rsidRDefault="00325CC0" w:rsidP="003D354C">
            <w:pPr>
              <w:jc w:val="both"/>
              <w:rPr>
                <w:rFonts w:ascii="Times New Roman" w:hAnsi="Times New Roman" w:cs="Times New Roman"/>
                <w:sz w:val="24"/>
                <w:szCs w:val="24"/>
              </w:rPr>
            </w:pPr>
            <w:r>
              <w:rPr>
                <w:rFonts w:ascii="Times New Roman" w:hAnsi="Times New Roman" w:cs="Times New Roman"/>
                <w:sz w:val="24"/>
                <w:szCs w:val="24"/>
              </w:rPr>
              <w:t>План:</w:t>
            </w:r>
            <w:r>
              <w:rPr>
                <w:rFonts w:ascii="Times New Roman" w:hAnsi="Times New Roman" w:cs="Times New Roman"/>
                <w:sz w:val="24"/>
                <w:szCs w:val="24"/>
              </w:rPr>
              <w:br/>
            </w:r>
            <w:r w:rsidRPr="00325CC0">
              <w:rPr>
                <w:rFonts w:ascii="Times New Roman" w:hAnsi="Times New Roman" w:cs="Times New Roman"/>
                <w:sz w:val="24"/>
                <w:szCs w:val="24"/>
              </w:rPr>
              <w:t>1 Названия редкого животного или растения</w:t>
            </w:r>
          </w:p>
          <w:p w:rsidR="00325CC0" w:rsidRPr="00325CC0" w:rsidRDefault="00325CC0" w:rsidP="003D354C">
            <w:pPr>
              <w:jc w:val="both"/>
              <w:rPr>
                <w:rFonts w:ascii="Times New Roman" w:hAnsi="Times New Roman" w:cs="Times New Roman"/>
                <w:sz w:val="24"/>
                <w:szCs w:val="24"/>
              </w:rPr>
            </w:pPr>
            <w:r w:rsidRPr="00325CC0">
              <w:rPr>
                <w:rFonts w:ascii="Times New Roman" w:hAnsi="Times New Roman" w:cs="Times New Roman"/>
                <w:sz w:val="24"/>
                <w:szCs w:val="24"/>
              </w:rPr>
              <w:t>2 Рассказать, как он выглядит, и по возможности, почему он так называется</w:t>
            </w:r>
          </w:p>
          <w:p w:rsidR="00325CC0" w:rsidRPr="00325CC0" w:rsidRDefault="00325CC0" w:rsidP="003D354C">
            <w:pPr>
              <w:jc w:val="both"/>
              <w:rPr>
                <w:rFonts w:ascii="Times New Roman" w:hAnsi="Times New Roman" w:cs="Times New Roman"/>
                <w:sz w:val="24"/>
                <w:szCs w:val="24"/>
              </w:rPr>
            </w:pPr>
            <w:r w:rsidRPr="00325CC0">
              <w:rPr>
                <w:rFonts w:ascii="Times New Roman" w:hAnsi="Times New Roman" w:cs="Times New Roman"/>
                <w:sz w:val="24"/>
                <w:szCs w:val="24"/>
              </w:rPr>
              <w:t xml:space="preserve">3 Из-за чего записал в красную книгу </w:t>
            </w:r>
          </w:p>
          <w:p w:rsidR="00E60AF1" w:rsidRPr="00440EEF" w:rsidRDefault="00325CC0" w:rsidP="003D354C">
            <w:pPr>
              <w:jc w:val="both"/>
              <w:rPr>
                <w:rFonts w:ascii="Times New Roman" w:hAnsi="Times New Roman" w:cs="Times New Roman"/>
                <w:sz w:val="24"/>
                <w:szCs w:val="24"/>
              </w:rPr>
            </w:pPr>
            <w:r w:rsidRPr="00325CC0">
              <w:rPr>
                <w:rFonts w:ascii="Times New Roman" w:hAnsi="Times New Roman" w:cs="Times New Roman"/>
                <w:sz w:val="24"/>
                <w:szCs w:val="24"/>
              </w:rPr>
              <w:t>4 Закончить рассказ словами</w:t>
            </w:r>
            <w:r>
              <w:rPr>
                <w:rFonts w:ascii="Times New Roman" w:hAnsi="Times New Roman" w:cs="Times New Roman"/>
                <w:sz w:val="24"/>
                <w:szCs w:val="24"/>
              </w:rPr>
              <w:t xml:space="preserve"> «</w:t>
            </w:r>
            <w:r w:rsidRPr="00325CC0">
              <w:rPr>
                <w:rFonts w:ascii="Times New Roman" w:hAnsi="Times New Roman" w:cs="Times New Roman"/>
                <w:sz w:val="24"/>
                <w:szCs w:val="24"/>
              </w:rPr>
              <w:t>(н</w:t>
            </w:r>
            <w:r>
              <w:rPr>
                <w:rFonts w:ascii="Times New Roman" w:hAnsi="Times New Roman" w:cs="Times New Roman"/>
                <w:sz w:val="24"/>
                <w:szCs w:val="24"/>
              </w:rPr>
              <w:t xml:space="preserve">азвание животного или растения) </w:t>
            </w:r>
            <w:r w:rsidRPr="00325CC0">
              <w:rPr>
                <w:rFonts w:ascii="Times New Roman" w:hAnsi="Times New Roman" w:cs="Times New Roman"/>
                <w:sz w:val="24"/>
                <w:szCs w:val="24"/>
              </w:rPr>
              <w:t>может исчезнуть с лица Земли. Чтобы этого не случилось, если увидите его(ее) не рвать</w:t>
            </w:r>
            <w:r>
              <w:rPr>
                <w:rFonts w:ascii="Times New Roman" w:hAnsi="Times New Roman" w:cs="Times New Roman"/>
                <w:sz w:val="24"/>
                <w:szCs w:val="24"/>
              </w:rPr>
              <w:t xml:space="preserve"> </w:t>
            </w:r>
            <w:r w:rsidRPr="00325CC0">
              <w:rPr>
                <w:rFonts w:ascii="Times New Roman" w:hAnsi="Times New Roman" w:cs="Times New Roman"/>
                <w:sz w:val="24"/>
                <w:szCs w:val="24"/>
              </w:rPr>
              <w:t>(или не ловить)</w:t>
            </w:r>
            <w:r>
              <w:rPr>
                <w:rFonts w:ascii="Times New Roman" w:hAnsi="Times New Roman" w:cs="Times New Roman"/>
                <w:sz w:val="24"/>
                <w:szCs w:val="24"/>
              </w:rPr>
              <w:t>»</w:t>
            </w:r>
          </w:p>
        </w:tc>
        <w:tc>
          <w:tcPr>
            <w:tcW w:w="5080" w:type="dxa"/>
          </w:tcPr>
          <w:p w:rsidR="00DF7547" w:rsidRPr="00440EEF" w:rsidRDefault="00DF7547" w:rsidP="003D354C">
            <w:pPr>
              <w:jc w:val="both"/>
              <w:rPr>
                <w:rFonts w:ascii="Times New Roman" w:hAnsi="Times New Roman" w:cs="Times New Roman"/>
                <w:sz w:val="24"/>
                <w:szCs w:val="24"/>
              </w:rPr>
            </w:pPr>
          </w:p>
        </w:tc>
      </w:tr>
      <w:tr w:rsidR="005C1BD6" w:rsidTr="005C1BD6">
        <w:tc>
          <w:tcPr>
            <w:tcW w:w="1978" w:type="dxa"/>
          </w:tcPr>
          <w:p w:rsidR="00DF7547" w:rsidRPr="00440EEF" w:rsidRDefault="005C1BD6" w:rsidP="003D354C">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p>
        </w:tc>
        <w:tc>
          <w:tcPr>
            <w:tcW w:w="7502" w:type="dxa"/>
          </w:tcPr>
          <w:p w:rsidR="00DF7547" w:rsidRDefault="005C1BD6" w:rsidP="003D354C">
            <w:pPr>
              <w:jc w:val="both"/>
              <w:rPr>
                <w:rFonts w:ascii="Times New Roman" w:hAnsi="Times New Roman" w:cs="Times New Roman"/>
                <w:sz w:val="24"/>
                <w:szCs w:val="24"/>
              </w:rPr>
            </w:pPr>
            <w:r>
              <w:rPr>
                <w:rFonts w:ascii="Times New Roman" w:hAnsi="Times New Roman" w:cs="Times New Roman"/>
                <w:sz w:val="24"/>
                <w:szCs w:val="24"/>
              </w:rPr>
              <w:t>-Мы составили с вами план. У вас на столах есть листочки, вам необходимо выбрать либо растение, либо животное о которых мы сейчас прочитали и написать о нем рассказ по плану. Минимум четыре предложения.</w:t>
            </w:r>
          </w:p>
          <w:p w:rsidR="005C1BD6" w:rsidRPr="00440EEF" w:rsidRDefault="005C1BD6" w:rsidP="003D354C">
            <w:pPr>
              <w:jc w:val="both"/>
              <w:rPr>
                <w:rFonts w:ascii="Times New Roman" w:hAnsi="Times New Roman" w:cs="Times New Roman"/>
                <w:sz w:val="24"/>
                <w:szCs w:val="24"/>
              </w:rPr>
            </w:pPr>
            <w:r>
              <w:rPr>
                <w:rFonts w:ascii="Times New Roman" w:hAnsi="Times New Roman" w:cs="Times New Roman"/>
                <w:sz w:val="24"/>
                <w:szCs w:val="24"/>
              </w:rPr>
              <w:t>-Сдаем свои рассказы.</w:t>
            </w:r>
          </w:p>
        </w:tc>
        <w:tc>
          <w:tcPr>
            <w:tcW w:w="5080" w:type="dxa"/>
          </w:tcPr>
          <w:p w:rsidR="00DF7547" w:rsidRPr="00440EEF" w:rsidRDefault="00DF7547" w:rsidP="003D354C">
            <w:pPr>
              <w:jc w:val="both"/>
              <w:rPr>
                <w:rFonts w:ascii="Times New Roman" w:hAnsi="Times New Roman" w:cs="Times New Roman"/>
                <w:sz w:val="24"/>
                <w:szCs w:val="24"/>
              </w:rPr>
            </w:pPr>
          </w:p>
        </w:tc>
      </w:tr>
      <w:tr w:rsidR="005C1BD6" w:rsidTr="005C1BD6">
        <w:tc>
          <w:tcPr>
            <w:tcW w:w="1978" w:type="dxa"/>
          </w:tcPr>
          <w:p w:rsidR="005C1BD6" w:rsidRPr="00440EEF" w:rsidRDefault="005C1BD6" w:rsidP="003D354C">
            <w:pPr>
              <w:jc w:val="both"/>
              <w:rPr>
                <w:rFonts w:ascii="Times New Roman" w:hAnsi="Times New Roman" w:cs="Times New Roman"/>
                <w:sz w:val="24"/>
                <w:szCs w:val="24"/>
              </w:rPr>
            </w:pPr>
            <w:r>
              <w:rPr>
                <w:rFonts w:ascii="Times New Roman" w:hAnsi="Times New Roman" w:cs="Times New Roman"/>
                <w:sz w:val="24"/>
                <w:szCs w:val="24"/>
              </w:rPr>
              <w:t xml:space="preserve">Домашнее задание </w:t>
            </w:r>
          </w:p>
        </w:tc>
        <w:tc>
          <w:tcPr>
            <w:tcW w:w="7502" w:type="dxa"/>
          </w:tcPr>
          <w:p w:rsidR="005C1BD6" w:rsidRDefault="005C1BD6" w:rsidP="003D354C">
            <w:pPr>
              <w:jc w:val="both"/>
              <w:rPr>
                <w:rFonts w:ascii="Times New Roman" w:hAnsi="Times New Roman" w:cs="Times New Roman"/>
                <w:sz w:val="24"/>
                <w:szCs w:val="24"/>
              </w:rPr>
            </w:pPr>
            <w:r>
              <w:rPr>
                <w:rFonts w:ascii="Times New Roman" w:hAnsi="Times New Roman" w:cs="Times New Roman"/>
                <w:sz w:val="24"/>
                <w:szCs w:val="24"/>
              </w:rPr>
              <w:t xml:space="preserve">-Запишем домашнее задание. </w:t>
            </w:r>
          </w:p>
          <w:p w:rsidR="005C1BD6" w:rsidRPr="00440EEF" w:rsidRDefault="005C1BD6" w:rsidP="003D354C">
            <w:pPr>
              <w:jc w:val="both"/>
              <w:rPr>
                <w:rFonts w:ascii="Times New Roman" w:hAnsi="Times New Roman" w:cs="Times New Roman"/>
                <w:sz w:val="24"/>
                <w:szCs w:val="24"/>
              </w:rPr>
            </w:pPr>
            <w:r>
              <w:rPr>
                <w:rFonts w:ascii="Times New Roman" w:hAnsi="Times New Roman" w:cs="Times New Roman"/>
                <w:sz w:val="24"/>
                <w:szCs w:val="24"/>
              </w:rPr>
              <w:t>-Узнать, какие растения и животные нашего края внесены в Красную книгу. Выбрать одно либо растение, либо животное и подготовить сообщение.</w:t>
            </w:r>
          </w:p>
        </w:tc>
        <w:tc>
          <w:tcPr>
            <w:tcW w:w="5080" w:type="dxa"/>
          </w:tcPr>
          <w:p w:rsidR="005C1BD6" w:rsidRPr="00440EEF" w:rsidRDefault="005C1BD6" w:rsidP="003D354C">
            <w:pPr>
              <w:jc w:val="both"/>
              <w:rPr>
                <w:rFonts w:ascii="Times New Roman" w:hAnsi="Times New Roman" w:cs="Times New Roman"/>
                <w:sz w:val="24"/>
                <w:szCs w:val="24"/>
              </w:rPr>
            </w:pPr>
          </w:p>
        </w:tc>
      </w:tr>
      <w:tr w:rsidR="005C1BD6" w:rsidTr="005C1BD6">
        <w:tc>
          <w:tcPr>
            <w:tcW w:w="1978" w:type="dxa"/>
          </w:tcPr>
          <w:p w:rsidR="005C1BD6" w:rsidRPr="00440EEF" w:rsidRDefault="005C1BD6" w:rsidP="003D354C">
            <w:pPr>
              <w:jc w:val="both"/>
              <w:rPr>
                <w:rFonts w:ascii="Times New Roman" w:hAnsi="Times New Roman" w:cs="Times New Roman"/>
                <w:sz w:val="24"/>
                <w:szCs w:val="24"/>
              </w:rPr>
            </w:pPr>
            <w:r>
              <w:rPr>
                <w:rFonts w:ascii="Times New Roman" w:hAnsi="Times New Roman" w:cs="Times New Roman"/>
                <w:sz w:val="24"/>
                <w:szCs w:val="24"/>
              </w:rPr>
              <w:t>Закрепление изученного материала</w:t>
            </w:r>
          </w:p>
        </w:tc>
        <w:tc>
          <w:tcPr>
            <w:tcW w:w="7502" w:type="dxa"/>
          </w:tcPr>
          <w:p w:rsidR="005C1BD6" w:rsidRDefault="005C1BD6" w:rsidP="003D354C">
            <w:pPr>
              <w:jc w:val="both"/>
              <w:rPr>
                <w:rFonts w:ascii="Times New Roman" w:hAnsi="Times New Roman" w:cs="Times New Roman"/>
                <w:sz w:val="24"/>
                <w:szCs w:val="24"/>
              </w:rPr>
            </w:pPr>
            <w:r>
              <w:rPr>
                <w:rFonts w:ascii="Times New Roman" w:hAnsi="Times New Roman" w:cs="Times New Roman"/>
                <w:sz w:val="24"/>
                <w:szCs w:val="24"/>
              </w:rPr>
              <w:t>-О чем мы сегодня говорили?</w:t>
            </w:r>
          </w:p>
          <w:p w:rsidR="005C1BD6" w:rsidRDefault="005C1BD6" w:rsidP="003D354C">
            <w:pPr>
              <w:jc w:val="both"/>
              <w:rPr>
                <w:rFonts w:ascii="Times New Roman" w:hAnsi="Times New Roman" w:cs="Times New Roman"/>
                <w:sz w:val="24"/>
                <w:szCs w:val="24"/>
              </w:rPr>
            </w:pPr>
            <w:r>
              <w:rPr>
                <w:rFonts w:ascii="Times New Roman" w:hAnsi="Times New Roman" w:cs="Times New Roman"/>
                <w:sz w:val="24"/>
                <w:szCs w:val="24"/>
              </w:rPr>
              <w:t>-Что в ней содержится?</w:t>
            </w:r>
          </w:p>
          <w:p w:rsidR="00EC03A5" w:rsidRDefault="00EC03A5" w:rsidP="003D354C">
            <w:pPr>
              <w:jc w:val="both"/>
              <w:rPr>
                <w:rFonts w:ascii="Times New Roman" w:hAnsi="Times New Roman" w:cs="Times New Roman"/>
                <w:sz w:val="24"/>
                <w:szCs w:val="24"/>
              </w:rPr>
            </w:pPr>
          </w:p>
          <w:p w:rsidR="005C1BD6" w:rsidRDefault="005C1BD6" w:rsidP="003D354C">
            <w:pPr>
              <w:jc w:val="both"/>
              <w:rPr>
                <w:rFonts w:ascii="Times New Roman" w:hAnsi="Times New Roman" w:cs="Times New Roman"/>
                <w:sz w:val="24"/>
                <w:szCs w:val="24"/>
              </w:rPr>
            </w:pPr>
            <w:r>
              <w:rPr>
                <w:rFonts w:ascii="Times New Roman" w:hAnsi="Times New Roman" w:cs="Times New Roman"/>
                <w:sz w:val="24"/>
                <w:szCs w:val="24"/>
              </w:rPr>
              <w:t>-</w:t>
            </w:r>
            <w:r w:rsidR="00F743A7">
              <w:rPr>
                <w:rFonts w:ascii="Times New Roman" w:hAnsi="Times New Roman" w:cs="Times New Roman"/>
                <w:sz w:val="24"/>
                <w:szCs w:val="24"/>
              </w:rPr>
              <w:t xml:space="preserve"> Какие цветом страницы в ней? И что это значит?</w:t>
            </w:r>
          </w:p>
          <w:p w:rsidR="00EC03A5" w:rsidRDefault="00EC03A5" w:rsidP="003D354C">
            <w:pPr>
              <w:jc w:val="both"/>
              <w:rPr>
                <w:rFonts w:ascii="Times New Roman" w:hAnsi="Times New Roman" w:cs="Times New Roman"/>
                <w:sz w:val="24"/>
                <w:szCs w:val="24"/>
              </w:rPr>
            </w:pPr>
          </w:p>
          <w:p w:rsidR="00EC03A5" w:rsidRDefault="00EC03A5" w:rsidP="003D354C">
            <w:pPr>
              <w:jc w:val="both"/>
              <w:rPr>
                <w:rFonts w:ascii="Times New Roman" w:hAnsi="Times New Roman" w:cs="Times New Roman"/>
                <w:sz w:val="24"/>
                <w:szCs w:val="24"/>
              </w:rPr>
            </w:pPr>
          </w:p>
          <w:p w:rsidR="00EC03A5" w:rsidRDefault="00EC03A5" w:rsidP="003D354C">
            <w:pPr>
              <w:jc w:val="both"/>
              <w:rPr>
                <w:rFonts w:ascii="Times New Roman" w:hAnsi="Times New Roman" w:cs="Times New Roman"/>
                <w:sz w:val="24"/>
                <w:szCs w:val="24"/>
              </w:rPr>
            </w:pPr>
          </w:p>
          <w:p w:rsidR="00EC03A5" w:rsidRDefault="00EC03A5" w:rsidP="003D354C">
            <w:pPr>
              <w:jc w:val="both"/>
              <w:rPr>
                <w:rFonts w:ascii="Times New Roman" w:hAnsi="Times New Roman" w:cs="Times New Roman"/>
                <w:sz w:val="24"/>
                <w:szCs w:val="24"/>
              </w:rPr>
            </w:pPr>
          </w:p>
          <w:p w:rsidR="00EC03A5" w:rsidRDefault="00EC03A5" w:rsidP="003D354C">
            <w:pPr>
              <w:jc w:val="both"/>
              <w:rPr>
                <w:rFonts w:ascii="Times New Roman" w:hAnsi="Times New Roman" w:cs="Times New Roman"/>
                <w:sz w:val="24"/>
                <w:szCs w:val="24"/>
              </w:rPr>
            </w:pPr>
          </w:p>
          <w:p w:rsidR="00EC03A5" w:rsidRDefault="00EC03A5" w:rsidP="003D354C">
            <w:pPr>
              <w:jc w:val="both"/>
              <w:rPr>
                <w:rFonts w:ascii="Times New Roman" w:hAnsi="Times New Roman" w:cs="Times New Roman"/>
                <w:sz w:val="24"/>
                <w:szCs w:val="24"/>
              </w:rPr>
            </w:pPr>
          </w:p>
          <w:p w:rsidR="00EC03A5" w:rsidRDefault="00EC03A5" w:rsidP="003D354C">
            <w:pPr>
              <w:jc w:val="both"/>
              <w:rPr>
                <w:rFonts w:ascii="Times New Roman" w:hAnsi="Times New Roman" w:cs="Times New Roman"/>
                <w:sz w:val="24"/>
                <w:szCs w:val="24"/>
              </w:rPr>
            </w:pPr>
          </w:p>
          <w:p w:rsidR="00EC03A5" w:rsidRDefault="00EC03A5" w:rsidP="003D354C">
            <w:pPr>
              <w:jc w:val="both"/>
              <w:rPr>
                <w:rFonts w:ascii="Times New Roman" w:hAnsi="Times New Roman" w:cs="Times New Roman"/>
                <w:sz w:val="24"/>
                <w:szCs w:val="24"/>
              </w:rPr>
            </w:pPr>
          </w:p>
          <w:p w:rsidR="00EC03A5" w:rsidRDefault="00EC03A5" w:rsidP="003D354C">
            <w:pPr>
              <w:jc w:val="both"/>
              <w:rPr>
                <w:rFonts w:ascii="Times New Roman" w:hAnsi="Times New Roman" w:cs="Times New Roman"/>
                <w:sz w:val="24"/>
                <w:szCs w:val="24"/>
              </w:rPr>
            </w:pPr>
          </w:p>
          <w:p w:rsidR="00EC03A5" w:rsidRDefault="00EC03A5" w:rsidP="003D354C">
            <w:pPr>
              <w:jc w:val="both"/>
              <w:rPr>
                <w:rFonts w:ascii="Times New Roman" w:hAnsi="Times New Roman" w:cs="Times New Roman"/>
                <w:sz w:val="24"/>
                <w:szCs w:val="24"/>
              </w:rPr>
            </w:pPr>
          </w:p>
          <w:p w:rsidR="00EC03A5" w:rsidRDefault="00EC03A5" w:rsidP="003D354C">
            <w:pPr>
              <w:jc w:val="both"/>
              <w:rPr>
                <w:rFonts w:ascii="Times New Roman" w:hAnsi="Times New Roman" w:cs="Times New Roman"/>
                <w:sz w:val="24"/>
                <w:szCs w:val="24"/>
              </w:rPr>
            </w:pPr>
          </w:p>
          <w:p w:rsidR="00EC03A5" w:rsidRDefault="00EC03A5" w:rsidP="003D354C">
            <w:pPr>
              <w:jc w:val="both"/>
              <w:rPr>
                <w:rFonts w:ascii="Times New Roman" w:hAnsi="Times New Roman" w:cs="Times New Roman"/>
                <w:sz w:val="24"/>
                <w:szCs w:val="24"/>
              </w:rPr>
            </w:pPr>
          </w:p>
          <w:p w:rsidR="00EC03A5" w:rsidRDefault="00EC03A5" w:rsidP="003D354C">
            <w:pPr>
              <w:jc w:val="both"/>
              <w:rPr>
                <w:rFonts w:ascii="Times New Roman" w:hAnsi="Times New Roman" w:cs="Times New Roman"/>
                <w:sz w:val="24"/>
                <w:szCs w:val="24"/>
              </w:rPr>
            </w:pPr>
          </w:p>
          <w:p w:rsidR="00EC03A5" w:rsidRDefault="00EC03A5" w:rsidP="003D354C">
            <w:pPr>
              <w:jc w:val="both"/>
              <w:rPr>
                <w:rFonts w:ascii="Times New Roman" w:hAnsi="Times New Roman" w:cs="Times New Roman"/>
                <w:sz w:val="24"/>
                <w:szCs w:val="24"/>
              </w:rPr>
            </w:pPr>
          </w:p>
          <w:p w:rsidR="00EC03A5" w:rsidRDefault="00EC03A5" w:rsidP="003D354C">
            <w:pPr>
              <w:jc w:val="both"/>
              <w:rPr>
                <w:rFonts w:ascii="Times New Roman" w:hAnsi="Times New Roman" w:cs="Times New Roman"/>
                <w:sz w:val="24"/>
                <w:szCs w:val="24"/>
              </w:rPr>
            </w:pPr>
          </w:p>
          <w:p w:rsidR="00EC03A5" w:rsidRDefault="00EC03A5" w:rsidP="003D354C">
            <w:pPr>
              <w:jc w:val="both"/>
              <w:rPr>
                <w:rFonts w:ascii="Times New Roman" w:hAnsi="Times New Roman" w:cs="Times New Roman"/>
                <w:sz w:val="24"/>
                <w:szCs w:val="24"/>
              </w:rPr>
            </w:pPr>
          </w:p>
          <w:p w:rsidR="00EC03A5" w:rsidRDefault="00EC03A5" w:rsidP="003D354C">
            <w:pPr>
              <w:jc w:val="both"/>
              <w:rPr>
                <w:rFonts w:ascii="Times New Roman" w:hAnsi="Times New Roman" w:cs="Times New Roman"/>
                <w:sz w:val="24"/>
                <w:szCs w:val="24"/>
              </w:rPr>
            </w:pPr>
          </w:p>
          <w:p w:rsidR="00EC03A5" w:rsidRDefault="00EC03A5" w:rsidP="003D354C">
            <w:pPr>
              <w:jc w:val="both"/>
              <w:rPr>
                <w:rFonts w:ascii="Times New Roman" w:hAnsi="Times New Roman" w:cs="Times New Roman"/>
                <w:sz w:val="24"/>
                <w:szCs w:val="24"/>
              </w:rPr>
            </w:pPr>
          </w:p>
          <w:p w:rsidR="00F743A7" w:rsidRDefault="00F743A7" w:rsidP="003D354C">
            <w:pPr>
              <w:jc w:val="both"/>
              <w:rPr>
                <w:rFonts w:ascii="Times New Roman" w:hAnsi="Times New Roman" w:cs="Times New Roman"/>
                <w:sz w:val="24"/>
                <w:szCs w:val="24"/>
              </w:rPr>
            </w:pPr>
            <w:r>
              <w:rPr>
                <w:rFonts w:ascii="Times New Roman" w:hAnsi="Times New Roman" w:cs="Times New Roman"/>
                <w:sz w:val="24"/>
                <w:szCs w:val="24"/>
              </w:rPr>
              <w:t>-Почему некоторые растения и животные исчезают?</w:t>
            </w:r>
          </w:p>
          <w:p w:rsidR="00F743A7" w:rsidRPr="00440EEF" w:rsidRDefault="00F743A7" w:rsidP="003D354C">
            <w:pPr>
              <w:jc w:val="both"/>
              <w:rPr>
                <w:rFonts w:ascii="Times New Roman" w:hAnsi="Times New Roman" w:cs="Times New Roman"/>
                <w:sz w:val="24"/>
                <w:szCs w:val="24"/>
              </w:rPr>
            </w:pPr>
            <w:r>
              <w:rPr>
                <w:rFonts w:ascii="Times New Roman" w:hAnsi="Times New Roman" w:cs="Times New Roman"/>
                <w:sz w:val="24"/>
                <w:szCs w:val="24"/>
              </w:rPr>
              <w:t>-О каких растениях и животных, занесенных в Красную книгу, вы сегодня узнали?</w:t>
            </w:r>
          </w:p>
        </w:tc>
        <w:tc>
          <w:tcPr>
            <w:tcW w:w="5080" w:type="dxa"/>
          </w:tcPr>
          <w:p w:rsidR="005C1BD6" w:rsidRDefault="00EC03A5" w:rsidP="003D354C">
            <w:pPr>
              <w:jc w:val="both"/>
              <w:rPr>
                <w:rFonts w:ascii="Times New Roman" w:hAnsi="Times New Roman" w:cs="Times New Roman"/>
                <w:sz w:val="24"/>
                <w:szCs w:val="24"/>
              </w:rPr>
            </w:pPr>
            <w:r>
              <w:rPr>
                <w:rFonts w:ascii="Times New Roman" w:hAnsi="Times New Roman" w:cs="Times New Roman"/>
                <w:sz w:val="24"/>
                <w:szCs w:val="24"/>
              </w:rPr>
              <w:lastRenderedPageBreak/>
              <w:t>-О Красной книге</w:t>
            </w:r>
          </w:p>
          <w:p w:rsidR="00EC03A5" w:rsidRDefault="00EC03A5" w:rsidP="003D354C">
            <w:pPr>
              <w:jc w:val="both"/>
              <w:rPr>
                <w:rFonts w:ascii="Times New Roman" w:hAnsi="Times New Roman" w:cs="Times New Roman"/>
                <w:sz w:val="24"/>
                <w:szCs w:val="24"/>
              </w:rPr>
            </w:pPr>
            <w:r>
              <w:rPr>
                <w:rFonts w:ascii="Times New Roman" w:hAnsi="Times New Roman" w:cs="Times New Roman"/>
                <w:sz w:val="24"/>
                <w:szCs w:val="24"/>
              </w:rPr>
              <w:t>-Информация о растениях и животных которые находятся на грани вымирания</w:t>
            </w:r>
          </w:p>
          <w:p w:rsidR="00EC03A5" w:rsidRPr="00EC03A5" w:rsidRDefault="00EC03A5" w:rsidP="003D354C">
            <w:pPr>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EC03A5">
              <w:rPr>
                <w:rFonts w:ascii="Times New Roman" w:hAnsi="Times New Roman" w:cs="Times New Roman"/>
                <w:sz w:val="24"/>
                <w:szCs w:val="24"/>
              </w:rPr>
              <w:t>Черные страницы содержат списки тех, кого уже нет, кого мы больше никогда не увидим, кто уже вымер.</w:t>
            </w:r>
          </w:p>
          <w:p w:rsidR="00EC03A5" w:rsidRPr="00EC03A5" w:rsidRDefault="00EC03A5" w:rsidP="003D354C">
            <w:pPr>
              <w:jc w:val="both"/>
              <w:rPr>
                <w:rFonts w:ascii="Times New Roman" w:hAnsi="Times New Roman" w:cs="Times New Roman"/>
                <w:sz w:val="24"/>
                <w:szCs w:val="24"/>
              </w:rPr>
            </w:pPr>
            <w:r w:rsidRPr="00EC03A5">
              <w:rPr>
                <w:rFonts w:ascii="Times New Roman" w:hAnsi="Times New Roman" w:cs="Times New Roman"/>
                <w:sz w:val="24"/>
                <w:szCs w:val="24"/>
              </w:rPr>
              <w:lastRenderedPageBreak/>
              <w:t>- На красных листах книги помещены сведения о видах, находящихся под угрозой исчезновения. Например, красный волк.</w:t>
            </w:r>
          </w:p>
          <w:p w:rsidR="00EC03A5" w:rsidRPr="00EC03A5" w:rsidRDefault="00EC03A5" w:rsidP="003D354C">
            <w:pPr>
              <w:jc w:val="both"/>
              <w:rPr>
                <w:rFonts w:ascii="Times New Roman" w:hAnsi="Times New Roman" w:cs="Times New Roman"/>
                <w:sz w:val="24"/>
                <w:szCs w:val="24"/>
              </w:rPr>
            </w:pPr>
            <w:r w:rsidRPr="00EC03A5">
              <w:rPr>
                <w:rFonts w:ascii="Times New Roman" w:hAnsi="Times New Roman" w:cs="Times New Roman"/>
                <w:sz w:val="24"/>
                <w:szCs w:val="24"/>
              </w:rPr>
              <w:t>- На желтых - уязвимые виды, которые очень быстро исчезают, и поэтому им грозит «переселение» на страницы красного цвета. Одно из таких животных – розовый пеликан.</w:t>
            </w:r>
          </w:p>
          <w:p w:rsidR="00EC03A5" w:rsidRPr="00EC03A5" w:rsidRDefault="00EC03A5" w:rsidP="003D354C">
            <w:pPr>
              <w:jc w:val="both"/>
              <w:rPr>
                <w:rFonts w:ascii="Times New Roman" w:hAnsi="Times New Roman" w:cs="Times New Roman"/>
                <w:sz w:val="24"/>
                <w:szCs w:val="24"/>
              </w:rPr>
            </w:pPr>
            <w:r w:rsidRPr="00EC03A5">
              <w:rPr>
                <w:rFonts w:ascii="Times New Roman" w:hAnsi="Times New Roman" w:cs="Times New Roman"/>
                <w:sz w:val="24"/>
                <w:szCs w:val="24"/>
              </w:rPr>
              <w:t>- На белых — сведения о редких видах. Например, египетская цапля.</w:t>
            </w:r>
          </w:p>
          <w:p w:rsidR="00EC03A5" w:rsidRPr="00EC03A5" w:rsidRDefault="00EC03A5" w:rsidP="003D354C">
            <w:pPr>
              <w:jc w:val="both"/>
              <w:rPr>
                <w:rFonts w:ascii="Times New Roman" w:hAnsi="Times New Roman" w:cs="Times New Roman"/>
                <w:sz w:val="24"/>
                <w:szCs w:val="24"/>
              </w:rPr>
            </w:pPr>
            <w:r w:rsidRPr="00EC03A5">
              <w:rPr>
                <w:rFonts w:ascii="Times New Roman" w:hAnsi="Times New Roman" w:cs="Times New Roman"/>
                <w:sz w:val="24"/>
                <w:szCs w:val="24"/>
              </w:rPr>
              <w:t>-  На серых — сведения о мало изученных и редких видах.  Например, беломорский дельфин.</w:t>
            </w:r>
          </w:p>
          <w:p w:rsidR="00EC03A5" w:rsidRDefault="00EC03A5" w:rsidP="003D354C">
            <w:pPr>
              <w:jc w:val="both"/>
              <w:rPr>
                <w:rFonts w:ascii="Times New Roman" w:hAnsi="Times New Roman" w:cs="Times New Roman"/>
                <w:sz w:val="24"/>
                <w:szCs w:val="24"/>
              </w:rPr>
            </w:pPr>
            <w:r w:rsidRPr="00EC03A5">
              <w:rPr>
                <w:rFonts w:ascii="Times New Roman" w:hAnsi="Times New Roman" w:cs="Times New Roman"/>
                <w:sz w:val="24"/>
                <w:szCs w:val="24"/>
              </w:rPr>
              <w:t>- На зеленых — сведения о восстановленных видах и находящихся вне опасности. Это, например, зубр, который подвергался большому истреблению.</w:t>
            </w:r>
          </w:p>
          <w:p w:rsidR="00EC03A5" w:rsidRDefault="00EC03A5" w:rsidP="003D354C">
            <w:pPr>
              <w:jc w:val="both"/>
              <w:rPr>
                <w:rFonts w:ascii="Times New Roman" w:hAnsi="Times New Roman" w:cs="Times New Roman"/>
                <w:sz w:val="24"/>
                <w:szCs w:val="24"/>
              </w:rPr>
            </w:pPr>
            <w:r>
              <w:rPr>
                <w:rFonts w:ascii="Times New Roman" w:hAnsi="Times New Roman" w:cs="Times New Roman"/>
                <w:sz w:val="24"/>
                <w:szCs w:val="24"/>
              </w:rPr>
              <w:t>Ответы детей</w:t>
            </w:r>
          </w:p>
          <w:p w:rsidR="00EC03A5" w:rsidRPr="00440EEF" w:rsidRDefault="0004730C" w:rsidP="003D354C">
            <w:pPr>
              <w:jc w:val="both"/>
              <w:rPr>
                <w:rFonts w:ascii="Times New Roman" w:hAnsi="Times New Roman" w:cs="Times New Roman"/>
                <w:sz w:val="24"/>
                <w:szCs w:val="24"/>
              </w:rPr>
            </w:pPr>
            <w:r>
              <w:rPr>
                <w:rFonts w:ascii="Times New Roman" w:hAnsi="Times New Roman" w:cs="Times New Roman"/>
                <w:sz w:val="24"/>
                <w:szCs w:val="24"/>
              </w:rPr>
              <w:t>-Венерин башмачо</w:t>
            </w:r>
            <w:r w:rsidR="00EC03A5">
              <w:rPr>
                <w:rFonts w:ascii="Times New Roman" w:hAnsi="Times New Roman" w:cs="Times New Roman"/>
                <w:sz w:val="24"/>
                <w:szCs w:val="24"/>
              </w:rPr>
              <w:t>к</w:t>
            </w:r>
            <w:r>
              <w:rPr>
                <w:rFonts w:ascii="Times New Roman" w:hAnsi="Times New Roman" w:cs="Times New Roman"/>
                <w:sz w:val="24"/>
                <w:szCs w:val="24"/>
              </w:rPr>
              <w:t>, лотос, женьшень, дровосек реликтовый, белый журавль(</w:t>
            </w:r>
            <w:proofErr w:type="spellStart"/>
            <w:r>
              <w:rPr>
                <w:rFonts w:ascii="Times New Roman" w:hAnsi="Times New Roman" w:cs="Times New Roman"/>
                <w:sz w:val="24"/>
                <w:szCs w:val="24"/>
              </w:rPr>
              <w:t>стерх</w:t>
            </w:r>
            <w:proofErr w:type="spellEnd"/>
            <w:r>
              <w:rPr>
                <w:rFonts w:ascii="Times New Roman" w:hAnsi="Times New Roman" w:cs="Times New Roman"/>
                <w:sz w:val="24"/>
                <w:szCs w:val="24"/>
              </w:rPr>
              <w:t>), зубр.</w:t>
            </w:r>
          </w:p>
        </w:tc>
      </w:tr>
      <w:tr w:rsidR="005C1BD6" w:rsidTr="005C1BD6">
        <w:tc>
          <w:tcPr>
            <w:tcW w:w="1978" w:type="dxa"/>
          </w:tcPr>
          <w:p w:rsidR="005C1BD6" w:rsidRPr="00440EEF" w:rsidRDefault="00F743A7" w:rsidP="003D354C">
            <w:pPr>
              <w:jc w:val="both"/>
              <w:rPr>
                <w:rFonts w:ascii="Times New Roman" w:hAnsi="Times New Roman" w:cs="Times New Roman"/>
                <w:sz w:val="24"/>
                <w:szCs w:val="24"/>
              </w:rPr>
            </w:pPr>
            <w:r>
              <w:rPr>
                <w:rFonts w:ascii="Times New Roman" w:hAnsi="Times New Roman" w:cs="Times New Roman"/>
                <w:sz w:val="24"/>
                <w:szCs w:val="24"/>
              </w:rPr>
              <w:lastRenderedPageBreak/>
              <w:t>Рефлексия</w:t>
            </w:r>
          </w:p>
        </w:tc>
        <w:tc>
          <w:tcPr>
            <w:tcW w:w="7502" w:type="dxa"/>
          </w:tcPr>
          <w:p w:rsidR="00F743A7" w:rsidRPr="00F743A7" w:rsidRDefault="00F743A7" w:rsidP="003D354C">
            <w:pPr>
              <w:jc w:val="both"/>
              <w:rPr>
                <w:rFonts w:ascii="Times New Roman" w:hAnsi="Times New Roman" w:cs="Times New Roman"/>
                <w:sz w:val="24"/>
                <w:szCs w:val="24"/>
              </w:rPr>
            </w:pPr>
            <w:r>
              <w:rPr>
                <w:rFonts w:ascii="Times New Roman" w:hAnsi="Times New Roman" w:cs="Times New Roman"/>
                <w:sz w:val="24"/>
                <w:szCs w:val="24"/>
              </w:rPr>
              <w:t>-</w:t>
            </w:r>
            <w:r w:rsidRPr="00F743A7">
              <w:rPr>
                <w:rFonts w:ascii="Times New Roman" w:hAnsi="Times New Roman" w:cs="Times New Roman"/>
                <w:sz w:val="24"/>
                <w:szCs w:val="24"/>
              </w:rPr>
              <w:t xml:space="preserve">Вы сегодня очень хорошо поработали, мне было приятно. А теперь я попрошу вас взять </w:t>
            </w:r>
            <w:r>
              <w:rPr>
                <w:rFonts w:ascii="Times New Roman" w:hAnsi="Times New Roman" w:cs="Times New Roman"/>
                <w:sz w:val="24"/>
                <w:szCs w:val="24"/>
              </w:rPr>
              <w:t>карточки, и оценить свою работу</w:t>
            </w:r>
            <w:r w:rsidRPr="00F743A7">
              <w:rPr>
                <w:rFonts w:ascii="Times New Roman" w:hAnsi="Times New Roman" w:cs="Times New Roman"/>
                <w:sz w:val="24"/>
                <w:szCs w:val="24"/>
              </w:rPr>
              <w:t>.</w:t>
            </w:r>
          </w:p>
          <w:p w:rsidR="005C1BD6" w:rsidRPr="00440EEF" w:rsidRDefault="00F743A7" w:rsidP="003D354C">
            <w:pPr>
              <w:jc w:val="both"/>
              <w:rPr>
                <w:rFonts w:ascii="Times New Roman" w:hAnsi="Times New Roman" w:cs="Times New Roman"/>
                <w:sz w:val="24"/>
                <w:szCs w:val="24"/>
              </w:rPr>
            </w:pPr>
            <w:r>
              <w:rPr>
                <w:rFonts w:ascii="Times New Roman" w:hAnsi="Times New Roman" w:cs="Times New Roman"/>
                <w:sz w:val="24"/>
                <w:szCs w:val="24"/>
              </w:rPr>
              <w:t>-Спасибо! Урок окончен!</w:t>
            </w:r>
          </w:p>
        </w:tc>
        <w:tc>
          <w:tcPr>
            <w:tcW w:w="5080" w:type="dxa"/>
          </w:tcPr>
          <w:p w:rsidR="005C1BD6" w:rsidRPr="00440EEF" w:rsidRDefault="005C1BD6" w:rsidP="003D354C">
            <w:pPr>
              <w:jc w:val="both"/>
              <w:rPr>
                <w:rFonts w:ascii="Times New Roman" w:hAnsi="Times New Roman" w:cs="Times New Roman"/>
                <w:sz w:val="24"/>
                <w:szCs w:val="24"/>
              </w:rPr>
            </w:pPr>
          </w:p>
        </w:tc>
      </w:tr>
    </w:tbl>
    <w:p w:rsidR="00C354D6" w:rsidRDefault="00C354D6" w:rsidP="003D354C">
      <w:pPr>
        <w:jc w:val="both"/>
        <w:rPr>
          <w:rFonts w:ascii="Times New Roman" w:hAnsi="Times New Roman" w:cs="Times New Roman"/>
          <w:i/>
          <w:sz w:val="28"/>
          <w:szCs w:val="28"/>
        </w:rPr>
      </w:pPr>
    </w:p>
    <w:p w:rsidR="006D33A7" w:rsidRDefault="006D33A7" w:rsidP="00C354D6">
      <w:pPr>
        <w:jc w:val="both"/>
        <w:rPr>
          <w:rFonts w:ascii="Times New Roman" w:hAnsi="Times New Roman" w:cs="Times New Roman"/>
          <w:i/>
          <w:sz w:val="28"/>
          <w:szCs w:val="28"/>
        </w:rPr>
      </w:pPr>
    </w:p>
    <w:p w:rsidR="006B3CC3" w:rsidRPr="006D33A7" w:rsidRDefault="006D33A7" w:rsidP="003D354C">
      <w:pPr>
        <w:rPr>
          <w:rFonts w:ascii="Times New Roman" w:hAnsi="Times New Roman"/>
          <w:b/>
          <w:sz w:val="28"/>
          <w:szCs w:val="28"/>
        </w:rPr>
      </w:pPr>
      <w:r>
        <w:rPr>
          <w:rFonts w:ascii="Times New Roman" w:hAnsi="Times New Roman" w:cs="Times New Roman"/>
          <w:i/>
          <w:sz w:val="28"/>
          <w:szCs w:val="28"/>
        </w:rPr>
        <w:br w:type="page"/>
      </w:r>
    </w:p>
    <w:sectPr w:rsidR="006B3CC3" w:rsidRPr="006D33A7" w:rsidSect="00B772F1">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391"/>
    <w:multiLevelType w:val="hybridMultilevel"/>
    <w:tmpl w:val="013C9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5B09CB"/>
    <w:multiLevelType w:val="hybridMultilevel"/>
    <w:tmpl w:val="A8B00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A133F8"/>
    <w:multiLevelType w:val="hybridMultilevel"/>
    <w:tmpl w:val="FDB0C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6641E4"/>
    <w:multiLevelType w:val="hybridMultilevel"/>
    <w:tmpl w:val="643E2FD6"/>
    <w:lvl w:ilvl="0" w:tplc="ACBAE9E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0A752A"/>
    <w:multiLevelType w:val="hybridMultilevel"/>
    <w:tmpl w:val="5E401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32459E"/>
    <w:multiLevelType w:val="hybridMultilevel"/>
    <w:tmpl w:val="FEB2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D81B90"/>
    <w:multiLevelType w:val="multilevel"/>
    <w:tmpl w:val="419C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3291E"/>
    <w:multiLevelType w:val="hybridMultilevel"/>
    <w:tmpl w:val="5B263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02101F"/>
    <w:multiLevelType w:val="hybridMultilevel"/>
    <w:tmpl w:val="5518E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B87FE9"/>
    <w:multiLevelType w:val="hybridMultilevel"/>
    <w:tmpl w:val="AD064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C614A7"/>
    <w:multiLevelType w:val="hybridMultilevel"/>
    <w:tmpl w:val="F320D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0"/>
  </w:num>
  <w:num w:numId="6">
    <w:abstractNumId w:val="5"/>
  </w:num>
  <w:num w:numId="7">
    <w:abstractNumId w:val="9"/>
  </w:num>
  <w:num w:numId="8">
    <w:abstractNumId w:val="6"/>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5E"/>
    <w:rsid w:val="00035C91"/>
    <w:rsid w:val="0004263C"/>
    <w:rsid w:val="0004730C"/>
    <w:rsid w:val="000B15BC"/>
    <w:rsid w:val="000B642F"/>
    <w:rsid w:val="000F2BE2"/>
    <w:rsid w:val="00116DFB"/>
    <w:rsid w:val="00121F16"/>
    <w:rsid w:val="0015081D"/>
    <w:rsid w:val="00173A7E"/>
    <w:rsid w:val="00190221"/>
    <w:rsid w:val="001A34D2"/>
    <w:rsid w:val="0020290C"/>
    <w:rsid w:val="002D6A81"/>
    <w:rsid w:val="002F6FFF"/>
    <w:rsid w:val="003254CC"/>
    <w:rsid w:val="00325CC0"/>
    <w:rsid w:val="003413E5"/>
    <w:rsid w:val="003461C7"/>
    <w:rsid w:val="00395A7C"/>
    <w:rsid w:val="003C291C"/>
    <w:rsid w:val="003D354C"/>
    <w:rsid w:val="003D37AC"/>
    <w:rsid w:val="003E47E9"/>
    <w:rsid w:val="004068A8"/>
    <w:rsid w:val="00437A26"/>
    <w:rsid w:val="00440EEF"/>
    <w:rsid w:val="00443B35"/>
    <w:rsid w:val="0048467F"/>
    <w:rsid w:val="00491F5A"/>
    <w:rsid w:val="004B42BD"/>
    <w:rsid w:val="004C1F4A"/>
    <w:rsid w:val="00536E99"/>
    <w:rsid w:val="005420DD"/>
    <w:rsid w:val="00551ACE"/>
    <w:rsid w:val="005A1F4F"/>
    <w:rsid w:val="005A4C0D"/>
    <w:rsid w:val="005C1BD6"/>
    <w:rsid w:val="00627D6E"/>
    <w:rsid w:val="006B338C"/>
    <w:rsid w:val="006B3CC3"/>
    <w:rsid w:val="006C401C"/>
    <w:rsid w:val="006D33A7"/>
    <w:rsid w:val="006F032E"/>
    <w:rsid w:val="00721F40"/>
    <w:rsid w:val="00795C7D"/>
    <w:rsid w:val="007C205E"/>
    <w:rsid w:val="00810693"/>
    <w:rsid w:val="0081175F"/>
    <w:rsid w:val="00860146"/>
    <w:rsid w:val="008D6982"/>
    <w:rsid w:val="00911DEB"/>
    <w:rsid w:val="00960125"/>
    <w:rsid w:val="00967941"/>
    <w:rsid w:val="00977488"/>
    <w:rsid w:val="00984AC4"/>
    <w:rsid w:val="0099265A"/>
    <w:rsid w:val="009C1FFA"/>
    <w:rsid w:val="00A10FE9"/>
    <w:rsid w:val="00A120E1"/>
    <w:rsid w:val="00A15098"/>
    <w:rsid w:val="00A22E5E"/>
    <w:rsid w:val="00A249E1"/>
    <w:rsid w:val="00A302F7"/>
    <w:rsid w:val="00A37996"/>
    <w:rsid w:val="00A42846"/>
    <w:rsid w:val="00A46F10"/>
    <w:rsid w:val="00AF7838"/>
    <w:rsid w:val="00B51FCF"/>
    <w:rsid w:val="00B772F1"/>
    <w:rsid w:val="00BD1820"/>
    <w:rsid w:val="00C10AA9"/>
    <w:rsid w:val="00C22BC9"/>
    <w:rsid w:val="00C354D6"/>
    <w:rsid w:val="00C5723C"/>
    <w:rsid w:val="00C86038"/>
    <w:rsid w:val="00D24C32"/>
    <w:rsid w:val="00D32B79"/>
    <w:rsid w:val="00D55EFE"/>
    <w:rsid w:val="00DA57C6"/>
    <w:rsid w:val="00DD1424"/>
    <w:rsid w:val="00DE3BD4"/>
    <w:rsid w:val="00DF7547"/>
    <w:rsid w:val="00E15CD3"/>
    <w:rsid w:val="00E32BD4"/>
    <w:rsid w:val="00E60AF1"/>
    <w:rsid w:val="00E93D30"/>
    <w:rsid w:val="00EA163F"/>
    <w:rsid w:val="00EA5CB8"/>
    <w:rsid w:val="00EB41C2"/>
    <w:rsid w:val="00EC03A5"/>
    <w:rsid w:val="00EF2FD7"/>
    <w:rsid w:val="00EF4F09"/>
    <w:rsid w:val="00F0135A"/>
    <w:rsid w:val="00F41C48"/>
    <w:rsid w:val="00F44763"/>
    <w:rsid w:val="00F47FEA"/>
    <w:rsid w:val="00F743A7"/>
    <w:rsid w:val="00F7777A"/>
    <w:rsid w:val="00FC6029"/>
    <w:rsid w:val="00FF3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B0BC1-819C-431E-AFF4-2D88B356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2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02F7"/>
    <w:pPr>
      <w:ind w:left="720"/>
      <w:contextualSpacing/>
    </w:pPr>
  </w:style>
  <w:style w:type="paragraph" w:styleId="a5">
    <w:name w:val="Body Text"/>
    <w:basedOn w:val="a"/>
    <w:link w:val="a6"/>
    <w:rsid w:val="00A302F7"/>
    <w:pPr>
      <w:widowControl w:val="0"/>
      <w:suppressAutoHyphens/>
      <w:spacing w:after="120" w:line="240" w:lineRule="auto"/>
    </w:pPr>
    <w:rPr>
      <w:rFonts w:ascii="Times New Roman" w:eastAsia="Arial Unicode MS" w:hAnsi="Times New Roman" w:cs="Arial Unicode MS"/>
      <w:kern w:val="1"/>
      <w:sz w:val="24"/>
      <w:szCs w:val="24"/>
      <w:lang w:eastAsia="zh-CN" w:bidi="hi-IN"/>
    </w:rPr>
  </w:style>
  <w:style w:type="character" w:customStyle="1" w:styleId="a6">
    <w:name w:val="Основной текст Знак"/>
    <w:basedOn w:val="a0"/>
    <w:link w:val="a5"/>
    <w:rsid w:val="00A302F7"/>
    <w:rPr>
      <w:rFonts w:ascii="Times New Roman" w:eastAsia="Arial Unicode MS" w:hAnsi="Times New Roman" w:cs="Arial Unicode MS"/>
      <w:kern w:val="1"/>
      <w:sz w:val="24"/>
      <w:szCs w:val="24"/>
      <w:lang w:eastAsia="zh-CN" w:bidi="hi-IN"/>
    </w:rPr>
  </w:style>
  <w:style w:type="character" w:customStyle="1" w:styleId="c16">
    <w:name w:val="c16"/>
    <w:basedOn w:val="a0"/>
    <w:rsid w:val="00911DEB"/>
  </w:style>
  <w:style w:type="character" w:customStyle="1" w:styleId="c2">
    <w:name w:val="c2"/>
    <w:basedOn w:val="a0"/>
    <w:rsid w:val="00911DEB"/>
  </w:style>
  <w:style w:type="paragraph" w:customStyle="1" w:styleId="ParagraphStyle">
    <w:name w:val="Paragraph Style"/>
    <w:rsid w:val="00A10FE9"/>
    <w:pPr>
      <w:autoSpaceDE w:val="0"/>
      <w:autoSpaceDN w:val="0"/>
      <w:adjustRightInd w:val="0"/>
      <w:spacing w:after="0" w:line="240" w:lineRule="auto"/>
    </w:pPr>
    <w:rPr>
      <w:rFonts w:ascii="Arial" w:eastAsia="Calibri" w:hAnsi="Arial" w:cs="Arial"/>
      <w:sz w:val="24"/>
      <w:szCs w:val="24"/>
    </w:rPr>
  </w:style>
  <w:style w:type="paragraph" w:styleId="a7">
    <w:name w:val="Normal (Web)"/>
    <w:basedOn w:val="a"/>
    <w:uiPriority w:val="99"/>
    <w:unhideWhenUsed/>
    <w:rsid w:val="00B51F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37884">
      <w:bodyDiv w:val="1"/>
      <w:marLeft w:val="0"/>
      <w:marRight w:val="0"/>
      <w:marTop w:val="0"/>
      <w:marBottom w:val="0"/>
      <w:divBdr>
        <w:top w:val="none" w:sz="0" w:space="0" w:color="auto"/>
        <w:left w:val="none" w:sz="0" w:space="0" w:color="auto"/>
        <w:bottom w:val="none" w:sz="0" w:space="0" w:color="auto"/>
        <w:right w:val="none" w:sz="0" w:space="0" w:color="auto"/>
      </w:divBdr>
    </w:div>
    <w:div w:id="1133713651">
      <w:bodyDiv w:val="1"/>
      <w:marLeft w:val="0"/>
      <w:marRight w:val="0"/>
      <w:marTop w:val="0"/>
      <w:marBottom w:val="0"/>
      <w:divBdr>
        <w:top w:val="none" w:sz="0" w:space="0" w:color="auto"/>
        <w:left w:val="none" w:sz="0" w:space="0" w:color="auto"/>
        <w:bottom w:val="none" w:sz="0" w:space="0" w:color="auto"/>
        <w:right w:val="none" w:sz="0" w:space="0" w:color="auto"/>
      </w:divBdr>
    </w:div>
    <w:div w:id="1451582685">
      <w:bodyDiv w:val="1"/>
      <w:marLeft w:val="0"/>
      <w:marRight w:val="0"/>
      <w:marTop w:val="0"/>
      <w:marBottom w:val="0"/>
      <w:divBdr>
        <w:top w:val="none" w:sz="0" w:space="0" w:color="auto"/>
        <w:left w:val="none" w:sz="0" w:space="0" w:color="auto"/>
        <w:bottom w:val="none" w:sz="0" w:space="0" w:color="auto"/>
        <w:right w:val="none" w:sz="0" w:space="0" w:color="auto"/>
      </w:divBdr>
    </w:div>
    <w:div w:id="1780875317">
      <w:bodyDiv w:val="1"/>
      <w:marLeft w:val="0"/>
      <w:marRight w:val="0"/>
      <w:marTop w:val="0"/>
      <w:marBottom w:val="0"/>
      <w:divBdr>
        <w:top w:val="none" w:sz="0" w:space="0" w:color="auto"/>
        <w:left w:val="none" w:sz="0" w:space="0" w:color="auto"/>
        <w:bottom w:val="none" w:sz="0" w:space="0" w:color="auto"/>
        <w:right w:val="none" w:sz="0" w:space="0" w:color="auto"/>
      </w:divBdr>
    </w:div>
    <w:div w:id="1894735144">
      <w:bodyDiv w:val="1"/>
      <w:marLeft w:val="0"/>
      <w:marRight w:val="0"/>
      <w:marTop w:val="0"/>
      <w:marBottom w:val="0"/>
      <w:divBdr>
        <w:top w:val="none" w:sz="0" w:space="0" w:color="auto"/>
        <w:left w:val="none" w:sz="0" w:space="0" w:color="auto"/>
        <w:bottom w:val="none" w:sz="0" w:space="0" w:color="auto"/>
        <w:right w:val="none" w:sz="0" w:space="0" w:color="auto"/>
      </w:divBdr>
    </w:div>
    <w:div w:id="18976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1740</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Сечева ОС</cp:lastModifiedBy>
  <cp:revision>2</cp:revision>
  <dcterms:created xsi:type="dcterms:W3CDTF">2019-10-18T06:21:00Z</dcterms:created>
  <dcterms:modified xsi:type="dcterms:W3CDTF">2019-10-18T06:21:00Z</dcterms:modified>
</cp:coreProperties>
</file>