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39" w:rsidRPr="00FF4B39" w:rsidRDefault="00FF4B39" w:rsidP="00FF4B39">
      <w:pPr>
        <w:spacing w:after="0" w:line="370" w:lineRule="atLeast"/>
        <w:jc w:val="center"/>
        <w:rPr>
          <w:rFonts w:ascii="Calibri" w:eastAsia="Times New Roman" w:hAnsi="Calibri" w:cs="Times New Roman"/>
          <w:color w:val="000000"/>
          <w:lang w:eastAsia="ru-RU"/>
        </w:rPr>
      </w:pPr>
      <w:r w:rsidRPr="00FF4B39">
        <w:rPr>
          <w:rFonts w:ascii="Times New Roman" w:eastAsia="Times New Roman" w:hAnsi="Times New Roman" w:cs="Times New Roman"/>
          <w:b/>
          <w:bCs/>
          <w:color w:val="000000"/>
          <w:sz w:val="32"/>
          <w:lang w:eastAsia="ru-RU"/>
        </w:rPr>
        <w:t>Картотека дидактических игр</w:t>
      </w:r>
    </w:p>
    <w:p w:rsidR="00FF4B39" w:rsidRPr="00FF4B39" w:rsidRDefault="00B001EB" w:rsidP="00FF4B39">
      <w:pPr>
        <w:spacing w:after="0" w:line="37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32"/>
          <w:lang w:eastAsia="ru-RU"/>
        </w:rPr>
        <w:t>для детей средней</w:t>
      </w:r>
      <w:bookmarkStart w:id="0" w:name="_GoBack"/>
      <w:bookmarkEnd w:id="0"/>
      <w:r w:rsidR="00FF4B39" w:rsidRPr="00FF4B39">
        <w:rPr>
          <w:rFonts w:ascii="Times New Roman" w:eastAsia="Times New Roman" w:hAnsi="Times New Roman" w:cs="Times New Roman"/>
          <w:b/>
          <w:bCs/>
          <w:color w:val="000000"/>
          <w:sz w:val="32"/>
          <w:lang w:eastAsia="ru-RU"/>
        </w:rPr>
        <w:t xml:space="preserve"> группы по образовательным областям  ФГОС</w:t>
      </w:r>
    </w:p>
    <w:p w:rsidR="00FF4B39" w:rsidRPr="00FF4B39" w:rsidRDefault="00FF4B39" w:rsidP="00FF4B39">
      <w:pPr>
        <w:spacing w:after="0" w:line="370" w:lineRule="atLeast"/>
        <w:jc w:val="center"/>
        <w:rPr>
          <w:rFonts w:ascii="Calibri" w:eastAsia="Times New Roman" w:hAnsi="Calibri" w:cs="Times New Roman"/>
          <w:color w:val="000000"/>
          <w:lang w:eastAsia="ru-RU"/>
        </w:rPr>
      </w:pPr>
      <w:r w:rsidRPr="00FF4B39">
        <w:rPr>
          <w:rFonts w:ascii="Times New Roman" w:eastAsia="Times New Roman" w:hAnsi="Times New Roman" w:cs="Times New Roman"/>
          <w:b/>
          <w:bCs/>
          <w:color w:val="000000"/>
          <w:sz w:val="28"/>
          <w:lang w:eastAsia="ru-RU"/>
        </w:rPr>
        <w:t>Речевое  развитие</w:t>
      </w:r>
    </w:p>
    <w:tbl>
      <w:tblPr>
        <w:tblW w:w="16910" w:type="dxa"/>
        <w:tblLayout w:type="fixed"/>
        <w:tblCellMar>
          <w:left w:w="0" w:type="dxa"/>
          <w:right w:w="0" w:type="dxa"/>
        </w:tblCellMar>
        <w:tblLook w:val="04A0" w:firstRow="1" w:lastRow="0" w:firstColumn="1" w:lastColumn="0" w:noHBand="0" w:noVBand="1"/>
      </w:tblPr>
      <w:tblGrid>
        <w:gridCol w:w="2526"/>
        <w:gridCol w:w="14384"/>
      </w:tblGrid>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E51F7F" w:rsidP="00FF4B39">
            <w:pPr>
              <w:numPr>
                <w:ilvl w:val="0"/>
                <w:numId w:val="1"/>
              </w:numPr>
              <w:tabs>
                <w:tab w:val="clear" w:pos="720"/>
                <w:tab w:val="num" w:pos="-284"/>
              </w:tabs>
              <w:spacing w:after="0" w:line="0" w:lineRule="atLeast"/>
              <w:rPr>
                <w:rFonts w:ascii="Calibri" w:eastAsia="Times New Roman" w:hAnsi="Calibri" w:cs="Arial"/>
                <w:color w:val="000000"/>
                <w:lang w:eastAsia="ru-RU"/>
              </w:rPr>
            </w:pPr>
            <w:bookmarkStart w:id="1" w:name="a501746de4c90856b7c119c4619d760b763c4b16"/>
            <w:bookmarkStart w:id="2" w:name="0"/>
            <w:bookmarkEnd w:id="1"/>
            <w:bookmarkEnd w:id="2"/>
            <w:r w:rsidRPr="000F1876">
              <w:rPr>
                <w:rFonts w:ascii="Times New Roman" w:eastAsia="Times New Roman" w:hAnsi="Times New Roman" w:cs="Times New Roman"/>
                <w:bCs/>
                <w:color w:val="000000"/>
                <w:sz w:val="24"/>
                <w:szCs w:val="24"/>
                <w:lang w:eastAsia="ru-RU"/>
              </w:rPr>
              <w:t>«Какое слово</w:t>
            </w:r>
            <w:r w:rsidRPr="000F1876">
              <w:rPr>
                <w:rFonts w:ascii="Times New Roman" w:eastAsia="Times New Roman" w:hAnsi="Times New Roman" w:cs="Times New Roman"/>
                <w:bCs/>
                <w:color w:val="000000"/>
                <w:sz w:val="24"/>
                <w:szCs w:val="24"/>
                <w:lang w:val="en-US" w:eastAsia="ru-RU"/>
              </w:rPr>
              <w:t xml:space="preserve"> </w:t>
            </w:r>
            <w:r w:rsidR="00FF4B39" w:rsidRPr="000F1876">
              <w:rPr>
                <w:rFonts w:ascii="Times New Roman" w:eastAsia="Times New Roman" w:hAnsi="Times New Roman" w:cs="Times New Roman"/>
                <w:bCs/>
                <w:color w:val="000000"/>
                <w:sz w:val="24"/>
                <w:szCs w:val="24"/>
                <w:lang w:eastAsia="ru-RU"/>
              </w:rPr>
              <w:t>заблудилось?».</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Цель игры – формировать умение подбирать точные по смыслу слова.</w:t>
            </w:r>
          </w:p>
          <w:p w:rsidR="007D7577" w:rsidRDefault="00FF4B39" w:rsidP="00FF4B39">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Взрослый читает стихотворение, а ребенок должен </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заметить смысловые несообразности и подобрать нужные слова.</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Куклу выронив из рук, Маша мчится к маме:</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Там ползет зеленый </w:t>
            </w:r>
            <w:r w:rsidRPr="00FF4B39">
              <w:rPr>
                <w:rFonts w:ascii="Times New Roman" w:eastAsia="Times New Roman" w:hAnsi="Times New Roman" w:cs="Times New Roman"/>
                <w:b/>
                <w:bCs/>
                <w:color w:val="000000"/>
                <w:sz w:val="24"/>
                <w:szCs w:val="24"/>
                <w:lang w:eastAsia="ru-RU"/>
              </w:rPr>
              <w:t>лук</w:t>
            </w:r>
            <w:r w:rsidRPr="00FF4B39">
              <w:rPr>
                <w:rFonts w:ascii="Times New Roman" w:eastAsia="Times New Roman" w:hAnsi="Times New Roman" w:cs="Times New Roman"/>
                <w:color w:val="000000"/>
                <w:sz w:val="24"/>
                <w:szCs w:val="24"/>
                <w:lang w:eastAsia="ru-RU"/>
              </w:rPr>
              <w:t> (жук) с длинными усами.</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Врач напомнил дяде Мите: «Не забудьте об одном:</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Обязательно примите десять </w:t>
            </w:r>
            <w:r w:rsidRPr="00FF4B39">
              <w:rPr>
                <w:rFonts w:ascii="Times New Roman" w:eastAsia="Times New Roman" w:hAnsi="Times New Roman" w:cs="Times New Roman"/>
                <w:b/>
                <w:bCs/>
                <w:color w:val="000000"/>
                <w:sz w:val="24"/>
                <w:szCs w:val="24"/>
                <w:lang w:eastAsia="ru-RU"/>
              </w:rPr>
              <w:t>цапель </w:t>
            </w:r>
            <w:r w:rsidRPr="00FF4B39">
              <w:rPr>
                <w:rFonts w:ascii="Times New Roman" w:eastAsia="Times New Roman" w:hAnsi="Times New Roman" w:cs="Times New Roman"/>
                <w:color w:val="000000"/>
                <w:sz w:val="24"/>
                <w:szCs w:val="24"/>
                <w:lang w:eastAsia="ru-RU"/>
              </w:rPr>
              <w:t>(капель) перед сном».</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Жучка </w:t>
            </w:r>
            <w:r w:rsidRPr="00FF4B39">
              <w:rPr>
                <w:rFonts w:ascii="Times New Roman" w:eastAsia="Times New Roman" w:hAnsi="Times New Roman" w:cs="Times New Roman"/>
                <w:b/>
                <w:bCs/>
                <w:color w:val="000000"/>
                <w:sz w:val="24"/>
                <w:szCs w:val="24"/>
                <w:lang w:eastAsia="ru-RU"/>
              </w:rPr>
              <w:t>будку </w:t>
            </w:r>
            <w:r w:rsidRPr="00FF4B39">
              <w:rPr>
                <w:rFonts w:ascii="Times New Roman" w:eastAsia="Times New Roman" w:hAnsi="Times New Roman" w:cs="Times New Roman"/>
                <w:color w:val="000000"/>
                <w:sz w:val="24"/>
                <w:szCs w:val="24"/>
                <w:lang w:eastAsia="ru-RU"/>
              </w:rPr>
              <w:t>(булку) не доела. Неохота, Надоело.</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Забодал меня </w:t>
            </w:r>
            <w:r w:rsidRPr="00FF4B39">
              <w:rPr>
                <w:rFonts w:ascii="Times New Roman" w:eastAsia="Times New Roman" w:hAnsi="Times New Roman" w:cs="Times New Roman"/>
                <w:b/>
                <w:bCs/>
                <w:color w:val="000000"/>
                <w:sz w:val="24"/>
                <w:szCs w:val="24"/>
                <w:lang w:eastAsia="ru-RU"/>
              </w:rPr>
              <w:t>котел</w:t>
            </w:r>
            <w:r w:rsidRPr="00FF4B39">
              <w:rPr>
                <w:rFonts w:ascii="Times New Roman" w:eastAsia="Times New Roman" w:hAnsi="Times New Roman" w:cs="Times New Roman"/>
                <w:color w:val="000000"/>
                <w:sz w:val="24"/>
                <w:szCs w:val="24"/>
                <w:lang w:eastAsia="ru-RU"/>
              </w:rPr>
              <w:t> (козел), на него я очень зол.</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«Шутка».</w:t>
            </w:r>
            <w:r w:rsidRPr="00FF4B39">
              <w:rPr>
                <w:rFonts w:ascii="Times New Roman" w:eastAsia="Times New Roman" w:hAnsi="Times New Roman" w:cs="Times New Roman"/>
                <w:color w:val="000000"/>
                <w:sz w:val="24"/>
                <w:szCs w:val="24"/>
                <w:lang w:eastAsia="ru-RU"/>
              </w:rPr>
              <w:t> Цель игры – ребенок должен заметить как можно больше небылиц.</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У нас в переулке есть дом с чудесами,</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Сходите, взгляните – увидите сами:</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Собака садится играть на гармошке,</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Ныряют в аквариум рыжие кошки,</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Носки начинают вязать канарейки,</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Цветы малышей поливают из лейки,</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Старик на окошке лежит, загорает,</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А внучкина бабушка в куклы играет.</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А рыбы читают веселые книжки,</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Отняв потихонечку их у мальчишки.</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2"/>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t>«Что слышно?»</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развитие слухового внимания.</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Оборудование: </w:t>
            </w:r>
            <w:r w:rsidRPr="00FF4B39">
              <w:rPr>
                <w:rFonts w:ascii="Times New Roman" w:eastAsia="Times New Roman" w:hAnsi="Times New Roman" w:cs="Times New Roman"/>
                <w:color w:val="000000"/>
                <w:sz w:val="24"/>
                <w:szCs w:val="24"/>
                <w:lang w:eastAsia="ru-RU"/>
              </w:rPr>
              <w:t>предметы, издающие знакомые детям звуки; ширма.</w:t>
            </w:r>
          </w:p>
          <w:p w:rsidR="007D7577" w:rsidRDefault="00FF4B39" w:rsidP="00FF4B39">
            <w:pPr>
              <w:spacing w:after="0" w:line="240" w:lineRule="auto"/>
              <w:ind w:firstLine="708"/>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 xml:space="preserve">Ведущий предлагает детям послушать и запомнить то, что происходит за дверью или ширмой. </w:t>
            </w:r>
          </w:p>
          <w:p w:rsidR="007D7577" w:rsidRDefault="00FF4B39" w:rsidP="00FF4B39">
            <w:pPr>
              <w:spacing w:after="0" w:line="240" w:lineRule="auto"/>
              <w:ind w:firstLine="708"/>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Затем он просит рассказать, что они слышали. Побеждает тот, кто больше и точнее </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определит источники звука.</w:t>
            </w:r>
          </w:p>
          <w:p w:rsidR="007D7577" w:rsidRDefault="00FF4B39" w:rsidP="00FF4B39">
            <w:pPr>
              <w:spacing w:after="0" w:line="240" w:lineRule="auto"/>
              <w:ind w:firstLine="708"/>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«Сейчас мы поиграем в игру «Что слышно?» и узнаем, кто самый внимательный. </w:t>
            </w:r>
          </w:p>
          <w:p w:rsidR="007D7577" w:rsidRDefault="00FF4B39" w:rsidP="00FF4B39">
            <w:pPr>
              <w:spacing w:after="0" w:line="240" w:lineRule="auto"/>
              <w:ind w:firstLine="708"/>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Нужно в полной тишине в течение некоторого времени (засекаю его я) внимательно слушать, </w:t>
            </w:r>
          </w:p>
          <w:p w:rsidR="007D7577" w:rsidRDefault="00FF4B39" w:rsidP="00FF4B39">
            <w:pPr>
              <w:spacing w:after="0" w:line="240" w:lineRule="auto"/>
              <w:ind w:firstLine="708"/>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что происходит за дверью (ширмой). По окончании данного времени (1—2 минуты) </w:t>
            </w:r>
          </w:p>
          <w:p w:rsidR="007D7577" w:rsidRDefault="00FF4B39" w:rsidP="00FF4B39">
            <w:pPr>
              <w:spacing w:after="0" w:line="240" w:lineRule="auto"/>
              <w:ind w:firstLine="708"/>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необходимо назвать как можно больше услышанных звуков. </w:t>
            </w:r>
          </w:p>
          <w:p w:rsidR="007D7577" w:rsidRDefault="00FF4B39" w:rsidP="00FF4B39">
            <w:pPr>
              <w:spacing w:after="0" w:line="240" w:lineRule="auto"/>
              <w:ind w:firstLine="708"/>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lastRenderedPageBreak/>
              <w:t xml:space="preserve">Чтобы каждому была дана возможность сказать, надо называть услышанные звуки в порядке своей очереди. </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Повторять звуки при назывании нельзя. Победит тот, кто больше всех назовет таких звуков».</w:t>
            </w:r>
          </w:p>
          <w:p w:rsidR="007D7577"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Примечание. </w:t>
            </w:r>
            <w:r w:rsidRPr="00FF4B39">
              <w:rPr>
                <w:rFonts w:ascii="Times New Roman" w:eastAsia="Times New Roman" w:hAnsi="Times New Roman" w:cs="Times New Roman"/>
                <w:color w:val="000000"/>
                <w:sz w:val="24"/>
                <w:szCs w:val="24"/>
                <w:lang w:eastAsia="ru-RU"/>
              </w:rPr>
              <w:t xml:space="preserve">Можно играть как с группой детей, так и с одним ребенком. </w:t>
            </w:r>
          </w:p>
          <w:p w:rsidR="007D7577"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Очередность в игре может быть установлена с помощью считалки. </w:t>
            </w:r>
          </w:p>
          <w:p w:rsidR="007D7577"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Предметы, которые могут быть использованы для игры: барабан, свисток, деревянные ложки, металлофон, </w:t>
            </w:r>
          </w:p>
          <w:p w:rsidR="007D7577"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детское пианино, емкости с водой для ее переливания и создания звуков льющейся воды,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стеклянные предметы и молоточек для стука по стеклу и т.д.</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3"/>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lastRenderedPageBreak/>
              <w:t>«Слушай звуки!»</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 </w:t>
            </w:r>
            <w:r w:rsidRPr="00FF4B39">
              <w:rPr>
                <w:rFonts w:ascii="Times New Roman" w:eastAsia="Times New Roman" w:hAnsi="Times New Roman" w:cs="Times New Roman"/>
                <w:color w:val="000000"/>
                <w:sz w:val="24"/>
                <w:szCs w:val="24"/>
                <w:lang w:eastAsia="ru-RU"/>
              </w:rPr>
              <w:t>развитие произвольного внимания.</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Оборудование: </w:t>
            </w:r>
            <w:r w:rsidRPr="00FF4B39">
              <w:rPr>
                <w:rFonts w:ascii="Times New Roman" w:eastAsia="Times New Roman" w:hAnsi="Times New Roman" w:cs="Times New Roman"/>
                <w:color w:val="000000"/>
                <w:sz w:val="24"/>
                <w:szCs w:val="24"/>
                <w:lang w:eastAsia="ru-RU"/>
              </w:rPr>
              <w:t>фортепьяно или аудиозапись.</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 xml:space="preserve">Каждый ребенок выполняет движения в соответствии с услышанными звуками: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низкий звук — становится в позу «плакучей ивы» (ноги на ширине плеч,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руки слегка разведены в локтях и висят, голова наклонена к левому плечу),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высокий звук — становится в позу «тополя» (пятки вместе, носки врозь,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ноги прямые, руки подняты вверх, голова запрокинута назад, смотреть на кончики пальцев рук).</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«Сейчас мы поиграем в игру «Слушай звуки!» и узнаем,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кто из вас внимательно умеет слушать звуки фортепьяно.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Есть низкие звуки (прослушивание) и высокие звуки по звучанию (прослушивание).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Играть будем так: если вы услышите низкие звуки фортепьяно,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то должны будете встать в позу «плакучей ивы» (показ с комментариями).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Давайте все станем в позу «плакучей ивы». Вот так.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Ну а если вы услышите высокие звуки фортепьяно, то должны будете принять позу «тополя»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(показ с комментариями). Давайте мы </w:t>
            </w:r>
            <w:r w:rsidRPr="00FF4B39">
              <w:rPr>
                <w:rFonts w:ascii="Times New Roman" w:eastAsia="Times New Roman" w:hAnsi="Times New Roman" w:cs="Times New Roman"/>
                <w:b/>
                <w:bCs/>
                <w:color w:val="000000"/>
                <w:sz w:val="24"/>
                <w:szCs w:val="24"/>
                <w:lang w:eastAsia="ru-RU"/>
              </w:rPr>
              <w:t>все </w:t>
            </w:r>
            <w:r w:rsidRPr="00FF4B39">
              <w:rPr>
                <w:rFonts w:ascii="Times New Roman" w:eastAsia="Times New Roman" w:hAnsi="Times New Roman" w:cs="Times New Roman"/>
                <w:color w:val="000000"/>
                <w:sz w:val="24"/>
                <w:szCs w:val="24"/>
                <w:lang w:eastAsia="ru-RU"/>
              </w:rPr>
              <w:t>примем эту позу «тополя». Будьте внимательны! Начинаем играть»</w:t>
            </w:r>
            <w:r w:rsidRPr="00FF4B39">
              <w:rPr>
                <w:rFonts w:ascii="Times New Roman" w:eastAsia="Times New Roman" w:hAnsi="Times New Roman" w:cs="Times New Roman"/>
                <w:b/>
                <w:bCs/>
                <w:color w:val="000000"/>
                <w:sz w:val="24"/>
                <w:szCs w:val="24"/>
                <w:lang w:eastAsia="ru-RU"/>
              </w:rPr>
              <w:t>.</w:t>
            </w:r>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Примечание. </w:t>
            </w:r>
            <w:r w:rsidRPr="00FF4B39">
              <w:rPr>
                <w:rFonts w:ascii="Times New Roman" w:eastAsia="Times New Roman" w:hAnsi="Times New Roman" w:cs="Times New Roman"/>
                <w:color w:val="000000"/>
                <w:sz w:val="24"/>
                <w:szCs w:val="24"/>
                <w:lang w:eastAsia="ru-RU"/>
              </w:rPr>
              <w:t>Необходимо чередовать звуки, постепенно увеличивая темп.</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4"/>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t>«Узнай по голосу-1».</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 </w:t>
            </w:r>
            <w:r w:rsidRPr="00FF4B39">
              <w:rPr>
                <w:rFonts w:ascii="Times New Roman" w:eastAsia="Times New Roman" w:hAnsi="Times New Roman" w:cs="Times New Roman"/>
                <w:color w:val="000000"/>
                <w:sz w:val="24"/>
                <w:szCs w:val="24"/>
                <w:lang w:eastAsia="ru-RU"/>
              </w:rPr>
              <w:t>развитие слухового внимания, формирование умения узнавать друг друга по голосу.</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Оборудование: </w:t>
            </w:r>
            <w:r w:rsidRPr="00FF4B39">
              <w:rPr>
                <w:rFonts w:ascii="Times New Roman" w:eastAsia="Times New Roman" w:hAnsi="Times New Roman" w:cs="Times New Roman"/>
                <w:color w:val="000000"/>
                <w:sz w:val="24"/>
                <w:szCs w:val="24"/>
                <w:lang w:eastAsia="ru-RU"/>
              </w:rPr>
              <w:t>платок или повязка для завязывания глаз.</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 xml:space="preserve">Стоя по кругу, дети выбирают водящего, который, находясь в центре круга с завязанными глазами,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старается узнать детей по голосу. Угадав игрока по голосу, водящий меняется с ним местами.</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«Сейчас мы с вами поиграем в интересную игру «Узнай по голосу».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Для этого необходимо встать в круг и выбрать водящего,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который с повязкой на глазах будет внимательно слушать голоса играющих.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Тот, кому я дам знак, произнесет любое слово своим голосом.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Водящий должен угадать игрока по голосу.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Если он угадает игрока, то должен поменяться с ним местами: игрок становится водящим, а водящий — игроком.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lastRenderedPageBreak/>
              <w:t xml:space="preserve">Если же не угадает, то продолжает быть водящим до тех пор, пока не узнает по голосу очередного игрока.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Начнем игру».</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5"/>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lastRenderedPageBreak/>
              <w:t>«Узнай по голосу-2».</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 </w:t>
            </w:r>
            <w:r w:rsidRPr="00FF4B39">
              <w:rPr>
                <w:rFonts w:ascii="Times New Roman" w:eastAsia="Times New Roman" w:hAnsi="Times New Roman" w:cs="Times New Roman"/>
                <w:color w:val="000000"/>
                <w:sz w:val="24"/>
                <w:szCs w:val="24"/>
                <w:lang w:eastAsia="ru-RU"/>
              </w:rPr>
              <w:t>развитие слухового внимания.</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Оборудование: </w:t>
            </w:r>
            <w:r w:rsidRPr="00FF4B39">
              <w:rPr>
                <w:rFonts w:ascii="Times New Roman" w:eastAsia="Times New Roman" w:hAnsi="Times New Roman" w:cs="Times New Roman"/>
                <w:color w:val="000000"/>
                <w:sz w:val="24"/>
                <w:szCs w:val="24"/>
                <w:lang w:eastAsia="ru-RU"/>
              </w:rPr>
              <w:t>заранее начерченный на полу большой круг, платок для завязывания глаз.</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 xml:space="preserve">Бегая по кругу, дети выполняют команды взрослого.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Выбранный водящий, стоя спиной к детям, угадывает по голосу того, кто назвал его по имени.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 случае угадывания водящий меняется местами с назвавшим его по имени.</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«Сейчас мы поиграем в интересную игру. Одного из игроков выберем водящим.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 моей команде «Побежали!» вы будете бегать по площадке.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слова: «Раз, два, три, в круг беги!» — все играющие собираются в круг,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а водящий становится спиной к кругу с завязанными глазами и внимательно слушает.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Дети, которые стоят в кругу, говорят: «Ты загадку отгадай: кто позвал тебя, узнай».</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 окончании этих слов тот из вас, кому я дам знак, назовет водящего по имени.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Водящий должен отгадать, кто его позвал. Если водящий угадает, он меняется местом с назвавшим его ребенком.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Если водящий не узнает голоса, то я предложу ему узнать по голосу другого ребенка».</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6"/>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t>«Будь внимателен!»</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 </w:t>
            </w:r>
            <w:r w:rsidRPr="00FF4B39">
              <w:rPr>
                <w:rFonts w:ascii="Times New Roman" w:eastAsia="Times New Roman" w:hAnsi="Times New Roman" w:cs="Times New Roman"/>
                <w:color w:val="000000"/>
                <w:sz w:val="24"/>
                <w:szCs w:val="24"/>
                <w:lang w:eastAsia="ru-RU"/>
              </w:rPr>
              <w:t>стимулирование внимания, развитие скорости реакции.</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Оборудование: </w:t>
            </w:r>
            <w:r w:rsidRPr="00FF4B39">
              <w:rPr>
                <w:rFonts w:ascii="Times New Roman" w:eastAsia="Times New Roman" w:hAnsi="Times New Roman" w:cs="Times New Roman"/>
                <w:color w:val="000000"/>
                <w:sz w:val="24"/>
                <w:szCs w:val="24"/>
                <w:lang w:eastAsia="ru-RU"/>
              </w:rPr>
              <w:t>магнитофонная или грамзапись С. Прокофьева «Марш».</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 xml:space="preserve">Каждый ребенок должен выполнять движения, соответственно командам взрослого: </w:t>
            </w:r>
          </w:p>
          <w:p w:rsidR="000F1876"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«зайчики» — прыгать; «лошадки» — ударять «копытом об пол»; «раки» — пятиться; «птицы» — бегать,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раскинув</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 xml:space="preserve"> руки; «аист» — стоять на одной ноге.</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«Сейчас мы поиграем. В этой игре нужно быть внимательным.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Встаньте по кругу друг за </w:t>
            </w:r>
            <w:proofErr w:type="gramStart"/>
            <w:r w:rsidRPr="00FF4B39">
              <w:rPr>
                <w:rFonts w:ascii="Times New Roman" w:eastAsia="Times New Roman" w:hAnsi="Times New Roman" w:cs="Times New Roman"/>
                <w:color w:val="000000"/>
                <w:sz w:val="24"/>
                <w:szCs w:val="24"/>
                <w:lang w:eastAsia="ru-RU"/>
              </w:rPr>
              <w:t>другом..</w:t>
            </w:r>
            <w:proofErr w:type="gramEnd"/>
            <w:r w:rsidRPr="00FF4B39">
              <w:rPr>
                <w:rFonts w:ascii="Times New Roman" w:eastAsia="Times New Roman" w:hAnsi="Times New Roman" w:cs="Times New Roman"/>
                <w:color w:val="000000"/>
                <w:sz w:val="24"/>
                <w:szCs w:val="24"/>
                <w:lang w:eastAsia="ru-RU"/>
              </w:rPr>
              <w:t xml:space="preserve">Слушайте внимательно мои слова — команды. </w:t>
            </w:r>
          </w:p>
          <w:p w:rsidR="000F1876"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Когда я скажу «зайчики», все должны прыгать по кругу, как зайчики. Когда я скажу «лошадки», </w:t>
            </w:r>
          </w:p>
          <w:p w:rsidR="000F1876"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все должны показать, как лошадки ударяют копытом. Когда я скажу «раки», все должны показать,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как раки пятятся назад.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Когда я скажу «птицы», играющие должны превратиться в птиц и бегать по кругу,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раскинув руки в стороны, как крылья. Когда я скажу «аист» — все мигом должны превратиться в аистов и стоять </w:t>
            </w:r>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на одной ноге. Ну а когда я скажу «дети» — все должны стать детьми. Начинаем играть».</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7"/>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t>«Четыре стихии».</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 </w:t>
            </w:r>
            <w:r w:rsidRPr="00FF4B39">
              <w:rPr>
                <w:rFonts w:ascii="Times New Roman" w:eastAsia="Times New Roman" w:hAnsi="Times New Roman" w:cs="Times New Roman"/>
                <w:color w:val="000000"/>
                <w:sz w:val="24"/>
                <w:szCs w:val="24"/>
                <w:lang w:eastAsia="ru-RU"/>
              </w:rPr>
              <w:t>развитие внимания, координации слухового и двигательного анализаторов.</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Играющие сидят по кругу и выполняют движения в соответствии со словами: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«земля»  — руки вниз, «вода» — вытянуть руки вперед, «воздух» — поднять руки   вверх,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«огонь» — произвести вращение руками в лучезапястных и локтевых суставах.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lastRenderedPageBreak/>
              <w:t>Кто ошибается, считается проигравшим.</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«Для этой игры необходимо сесть по кругу и внимательно послушать.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Если я скажу слово «земля», все должны опустить руки вниз, если слово «вода» — вытянуть руки вперед,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слово «воздух» — поднять руки вверх, слово «огонь» — </w:t>
            </w:r>
            <w:r w:rsidRPr="00FF4B39">
              <w:rPr>
                <w:rFonts w:ascii="Times New Roman" w:eastAsia="Times New Roman" w:hAnsi="Times New Roman" w:cs="Times New Roman"/>
                <w:i/>
                <w:iCs/>
                <w:color w:val="000000"/>
                <w:sz w:val="24"/>
                <w:szCs w:val="24"/>
                <w:lang w:eastAsia="ru-RU"/>
              </w:rPr>
              <w:t> </w:t>
            </w:r>
            <w:r w:rsidRPr="00FF4B39">
              <w:rPr>
                <w:rFonts w:ascii="Times New Roman" w:eastAsia="Times New Roman" w:hAnsi="Times New Roman" w:cs="Times New Roman"/>
                <w:color w:val="000000"/>
                <w:sz w:val="24"/>
                <w:szCs w:val="24"/>
                <w:lang w:eastAsia="ru-RU"/>
              </w:rPr>
              <w:t xml:space="preserve">произвести вращение руками в лучезапястных локтевых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суставах.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Кто ошибается — считается проигравшим».</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8"/>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lastRenderedPageBreak/>
              <w:t>«Испорченный телефон».</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развитие слухового внимания.</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 xml:space="preserve">Дети сидят в ряд или по кругу.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Ведущий произносит тихо (на ухо) рядом сидящему игроку какое-либо слово, тот передает его следующему и т.д.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Слово должно дойти до последнего игрока. Ведущий спрашивает у последнего: «Какое ты услышал слово?»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Если тот скажет слово, предложенное ведущим, значит, телефон исправен.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Если же слово не то, водящий спрашивает всех по очереди (начиная с последнего), какое они услышали слово.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Так узнают, какой игрок напутал, «испортил телефон». «Провинившийся» занимает место последнего игрока.</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«Сейчас мы поиграем в «Испорченный телефон».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Сядьте по кругу на ковер так, чтобы вам было удобно.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Первый игрок сообщает тихо на ухо сидящему рядом игроку какое-либо слово.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Игрок, узнавший от ведущего слово, передает это услышанное слово (тихо на ухо) следующему игроку.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Слово, словно по проводам телефона, должно дойти до последнего игрока. Ведущий спрашивает у последнего: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«Какое ты услышал слово?» Тот называет его. Если слово совпадает с тем, которое придумал и назвал ведущий,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значит, телефон исправен. Если не совпадает, то телефон испорчен.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 этом случае по очереди, начиная с конца ряда, каждый должен назвать услышанное им слово.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Так узнают, какой игрок напутал — «испортил телефон». «Провинившийся» игрок занимает место последнего.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Давайте поиграем».</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9"/>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t>«Кого назвали, тот и лови!»</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 </w:t>
            </w:r>
            <w:r w:rsidRPr="00FF4B39">
              <w:rPr>
                <w:rFonts w:ascii="Times New Roman" w:eastAsia="Times New Roman" w:hAnsi="Times New Roman" w:cs="Times New Roman"/>
                <w:color w:val="000000"/>
                <w:sz w:val="24"/>
                <w:szCs w:val="24"/>
                <w:lang w:eastAsia="ru-RU"/>
              </w:rPr>
              <w:t>формирование внимания, развитие скорости реакции.</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Оборудование: </w:t>
            </w:r>
            <w:r w:rsidRPr="00FF4B39">
              <w:rPr>
                <w:rFonts w:ascii="Times New Roman" w:eastAsia="Times New Roman" w:hAnsi="Times New Roman" w:cs="Times New Roman"/>
                <w:color w:val="000000"/>
                <w:sz w:val="24"/>
                <w:szCs w:val="24"/>
                <w:lang w:eastAsia="ru-RU"/>
              </w:rPr>
              <w:t>большой мяч.</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 xml:space="preserve">Каждый ребенок, свободно передвигаясь по площадке и услышав свое имя, должен подбежать,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поймать мяч, бросить его вверх, назвав при этом имя кого-нибудь из играющих.</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«Сейчас мы поиграем в игру «Кого назвали, тот и лови!». У меня в руках большой красивый мяч.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Пока я его держу в руках, можно бегать, прыгать, ходить по площадке.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Как только я подброшу мяч вверх и назову имя кого-нибудь из вас, тот, чье имя я назову,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как можно быстрее должен подбежать к мячу, поймать его и снова подбросить вверх, </w:t>
            </w:r>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назвав при этом имя другого игрока. Так игра продолжается долгое время. Начинаем играть».</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10"/>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t xml:space="preserve">«Назови </w:t>
            </w:r>
            <w:r w:rsidRPr="000F1876">
              <w:rPr>
                <w:rFonts w:ascii="Times New Roman" w:eastAsia="Times New Roman" w:hAnsi="Times New Roman" w:cs="Times New Roman"/>
                <w:bCs/>
                <w:color w:val="000000"/>
                <w:sz w:val="24"/>
                <w:szCs w:val="24"/>
                <w:lang w:eastAsia="ru-RU"/>
              </w:rPr>
              <w:lastRenderedPageBreak/>
              <w:t>лишнее слово»</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lastRenderedPageBreak/>
              <w:t>Цель: активизировать внимание; развивать мышление, речь. Навык правильного звукопроизношения.</w:t>
            </w:r>
          </w:p>
          <w:p w:rsidR="00961C10" w:rsidRDefault="00FF4B39" w:rsidP="00FF4B39">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lastRenderedPageBreak/>
              <w:t xml:space="preserve">Взрослый называет слова и предлагает ребенку назвать «лишнее» слово, а затем объяснить, почему это слово </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«лишнее».</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 «Лишнее» слово среди имен существительных:</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стол, шкаф, ковер, кресло, диван;</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пальто, шапка, шарф, сапоги, шляпа;</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слива, яблоко, помидор, абрикос, груша;</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волк, собака, рысь, лиса, заяц;</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лошадь, корова, олень, баран, свинья;</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роза, тюльпан, фасоль, василек, мак;</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зима, апрель, весна, осень, лето.</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 «Лишнее» слово среди имен прилагательных:</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грустный, печальный, унылый, глубокий;</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храбрый, звонкий, смелый, отважный;</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желтый, красный, сильный, зеленый;</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слабый, ломкий, долгий, хрупкий;</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глубокий, мелкий, высокий, светлый, низкий.</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 «Лишнее» слово среди глаголов:</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думать, ехать, размышлять, соображать;</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бросился, слушал, ринулся, помчался;</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приехал, прибыл, убежал, прискакал.</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11"/>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lastRenderedPageBreak/>
              <w:t>«Кто знает, пусть дальше считает».</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Цель: развитие слухового внимания, закрепление умения порядкового счета в пределах 10, развитие мышления.</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Оборудование: </w:t>
            </w:r>
            <w:r w:rsidRPr="00FF4B39">
              <w:rPr>
                <w:rFonts w:ascii="Times New Roman" w:eastAsia="Times New Roman" w:hAnsi="Times New Roman" w:cs="Times New Roman"/>
                <w:color w:val="000000"/>
                <w:sz w:val="24"/>
                <w:szCs w:val="24"/>
                <w:lang w:eastAsia="ru-RU"/>
              </w:rPr>
              <w:t>мяч.</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В</w:t>
            </w:r>
            <w:r w:rsidRPr="00FF4B39">
              <w:rPr>
                <w:rFonts w:ascii="Times New Roman" w:eastAsia="Times New Roman" w:hAnsi="Times New Roman" w:cs="Times New Roman"/>
                <w:b/>
                <w:bCs/>
                <w:color w:val="000000"/>
                <w:sz w:val="24"/>
                <w:szCs w:val="24"/>
                <w:lang w:eastAsia="ru-RU"/>
              </w:rPr>
              <w:t> </w:t>
            </w:r>
            <w:r w:rsidRPr="00FF4B39">
              <w:rPr>
                <w:rFonts w:ascii="Times New Roman" w:eastAsia="Times New Roman" w:hAnsi="Times New Roman" w:cs="Times New Roman"/>
                <w:color w:val="000000"/>
                <w:sz w:val="24"/>
                <w:szCs w:val="24"/>
                <w:lang w:eastAsia="ru-RU"/>
              </w:rPr>
              <w:t>соответствии с командами взрослого ребенок, которому бросают мяч, считает по порядку до</w:t>
            </w:r>
            <w:r w:rsidRPr="00FF4B39">
              <w:rPr>
                <w:rFonts w:ascii="Times New Roman" w:eastAsia="Times New Roman" w:hAnsi="Times New Roman" w:cs="Times New Roman"/>
                <w:b/>
                <w:bCs/>
                <w:color w:val="000000"/>
                <w:sz w:val="24"/>
                <w:szCs w:val="24"/>
                <w:lang w:eastAsia="ru-RU"/>
              </w:rPr>
              <w:t>10.</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«Посмотрите, какой у меня красивый мяч. Сейчас мы поиграем в игру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«Кто знает, пусть дальше считает». Все играющие должны встать в круг.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Я с мячом встану в центр круга и буду называть числа, а вы, кому я брошу мяч, будете считать дальше до 10.</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Например, я скажу «пять» и брошу мяч Лене. Как надо считать?</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Лена: «Шесть, семь, восемь, девять, десять».</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Правильно. Начинаем играть».</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Примечание. </w:t>
            </w:r>
            <w:r w:rsidRPr="00FF4B39">
              <w:rPr>
                <w:rFonts w:ascii="Times New Roman" w:eastAsia="Times New Roman" w:hAnsi="Times New Roman" w:cs="Times New Roman"/>
                <w:color w:val="000000"/>
                <w:sz w:val="24"/>
                <w:szCs w:val="24"/>
                <w:lang w:eastAsia="ru-RU"/>
              </w:rPr>
              <w:t xml:space="preserve">Усложненным вариантом может быть такой. Воспитатель предупреждает: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будьте внимательны! Я могу взять мяч раньше, чем вы досчитаете до 10, и брошу его следующему ребенку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со словами: «Считай дальше».</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Вы должны запомнить, на каком числе остановился ваш товарищ, и продолжить счет. Например, я говорю: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lastRenderedPageBreak/>
              <w:t xml:space="preserve">«Четыре» —и кидаю мяч Вове. Он считает до 8, я забираю у него мяч и бросаю Вите со словами: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«Считай дальше». Витя продолжает: «Девять, десять»».</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Как вариант может быть игра «До» и «После». Воспитатель, бросая мяч ребенку, говорит: «До пяти».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Ребенок должен назвать числа, которые идут до пяти. Если воспитатель скажет: «После пяти»,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дети должны назвать: шесть, семь, восемь, девять, десять.</w:t>
            </w:r>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Игра проходит в быстром темпе.</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12"/>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lastRenderedPageBreak/>
              <w:t>«Слушай хлопки».</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 </w:t>
            </w:r>
            <w:r w:rsidRPr="00FF4B39">
              <w:rPr>
                <w:rFonts w:ascii="Times New Roman" w:eastAsia="Times New Roman" w:hAnsi="Times New Roman" w:cs="Times New Roman"/>
                <w:color w:val="000000"/>
                <w:sz w:val="24"/>
                <w:szCs w:val="24"/>
                <w:lang w:eastAsia="ru-RU"/>
              </w:rPr>
              <w:t>развитие произвольного внимания.</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 xml:space="preserve">Движущиеся по кругу дети принимают позы в зависимости от команды ведущего: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один хлопок — принять позу «аиста» (стоять на одной ноге, руки в стороны); два хлопка — позу «лягушки»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(присесть, пятки вместе, носки в стороны, руки между ногами на полу); три хлопка — возобновить ходьбу.</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«Сейчас мы поиграем в интересную игру  «Слушай хлопки!».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Все играющие должны будут идти по кругу друг за другом и внимательно слушать мои команды.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Когда я хлопну в ладоши один раз, все должны остановиться и принять позу «аиста» (показ позы).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Если я хлопну в ладоши два раза, все должны остановиться и принять позу «лягушки» (показ). </w:t>
            </w:r>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Когда я хлопну в ладоши три раза, нужно возобновить ходьбу друг за другом по кругу. Начинаем играть».</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13"/>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t>Понятийное мышление.</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«Закончи предложение»</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 Лимоны кислые, а сахар...</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 Собака лает, а кошка...</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3.  Ночью темно, а днем....</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4.  Трава зеленая, а небо...</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5.  Зимой холодно, а летом....</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6.  Ты ешь ртом, а слушаешь...</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7.  Утром мы завтракаем, а днем...</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8.  Птица летает, а змея...</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9.  Лодка плывет, а машина...</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10.Ты смотришь глазами, а дышишь...</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11 .У человека две ноги, а у собаки...</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12.Птицы живут в гнездах, а люди...</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13.Зимой идет снег, а осенью...</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14.Из шерсти вяжут, а из ткани...</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15.Балерина танцует, а пианист...</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16.Дрова пилят, а гвозди...</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17.Певец поет, а строитель...</w:t>
            </w:r>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lastRenderedPageBreak/>
              <w:t>18.Композитор сочиняет музыку, а музыкант....</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1876" w:rsidRDefault="000F1876" w:rsidP="000F1876">
            <w:pPr>
              <w:spacing w:after="0"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14</w:t>
            </w:r>
          </w:p>
          <w:p w:rsidR="00FF4B39" w:rsidRPr="00FF4B39" w:rsidRDefault="00FF4B39" w:rsidP="000F1876">
            <w:p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t>Последовательность событий</w:t>
            </w:r>
            <w:r w:rsidRPr="00FF4B39">
              <w:rPr>
                <w:rFonts w:ascii="Times New Roman" w:eastAsia="Times New Roman" w:hAnsi="Times New Roman" w:cs="Times New Roman"/>
                <w:b/>
                <w:bCs/>
                <w:color w:val="000000"/>
                <w:sz w:val="24"/>
                <w:szCs w:val="24"/>
                <w:lang w:eastAsia="ru-RU"/>
              </w:rPr>
              <w:t>.</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i/>
                <w:iCs/>
                <w:color w:val="000000"/>
                <w:sz w:val="24"/>
                <w:szCs w:val="24"/>
                <w:lang w:eastAsia="ru-RU"/>
              </w:rPr>
              <w:t>1). «Кто кем (чем) будет?»</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Кем (чем) будет: яйцо, мальчик, семечко, гусеница, цыпленок, желудь, икринка, мука, железо, кирпич, ткань,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ученик, большой, девочка, почка, щенок, шерсть, кожа, теленок, доска, птенец, козленок, ягненок.</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i/>
                <w:iCs/>
                <w:color w:val="000000"/>
                <w:sz w:val="24"/>
                <w:szCs w:val="24"/>
                <w:lang w:eastAsia="ru-RU"/>
              </w:rPr>
              <w:t>2). «Кем (чем) был?»</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кем (чем) был раньше:</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цыпленок - яйцом;</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лошадь - жеребенком;</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корова- теленком;</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дуб -желудем;</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рыба -икринкой;</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яблоня - семечком;</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лягушка -головастиком;</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бабочка - гусеницей;</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хлеб -мукой;</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птица -птенцом;</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овца -ягненком;</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шкаф -доской;</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велосипед -железом;</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рубашка -тканью;</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ботинки -кожей;</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дом -кирпичом;</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сильный -слабый;</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мастер -ученик;</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листок -почкой;</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собака -щенком;</w:t>
            </w:r>
          </w:p>
          <w:p w:rsidR="00FF4B39" w:rsidRPr="00FF4B39" w:rsidRDefault="00FF4B39" w:rsidP="00FF4B39">
            <w:pPr>
              <w:numPr>
                <w:ilvl w:val="0"/>
                <w:numId w:val="15"/>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шуба -мехом;</w:t>
            </w:r>
          </w:p>
          <w:p w:rsidR="00FF4B39" w:rsidRPr="00FF4B39" w:rsidRDefault="00FF4B39" w:rsidP="00FF4B39">
            <w:pPr>
              <w:numPr>
                <w:ilvl w:val="0"/>
                <w:numId w:val="15"/>
              </w:numPr>
              <w:spacing w:after="0" w:line="0" w:lineRule="atLeast"/>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козел -козленком.</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16"/>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t>Игры на восприятие звука</w:t>
            </w:r>
            <w:r w:rsidRPr="000F1876">
              <w:rPr>
                <w:rFonts w:ascii="Times New Roman" w:eastAsia="Times New Roman" w:hAnsi="Times New Roman" w:cs="Times New Roman"/>
                <w:color w:val="000000"/>
                <w:sz w:val="24"/>
                <w:szCs w:val="24"/>
                <w:lang w:eastAsia="ru-RU"/>
              </w:rPr>
              <w:t>. ( с 4 лет)</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numPr>
                <w:ilvl w:val="0"/>
                <w:numId w:val="17"/>
              </w:num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Дать представление о громком и тихом звуке, шепоте, шуршании, скрипе, писке, звоне, шелесте и др.</w:t>
            </w:r>
          </w:p>
          <w:p w:rsidR="00FF4B39" w:rsidRPr="00FF4B39" w:rsidRDefault="00FF4B39" w:rsidP="00FF4B39">
            <w:pPr>
              <w:numPr>
                <w:ilvl w:val="0"/>
                <w:numId w:val="17"/>
              </w:num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Научить слышать разные шумы, прислушиваться.</w:t>
            </w:r>
          </w:p>
          <w:p w:rsidR="00FF4B39" w:rsidRPr="00FF4B39" w:rsidRDefault="00FF4B39" w:rsidP="00FF4B39">
            <w:pPr>
              <w:numPr>
                <w:ilvl w:val="0"/>
                <w:numId w:val="17"/>
              </w:num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Игры на подражание звукам: как поют птички, кричат животные. шумят машины...</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F1876" w:rsidRDefault="00FF4B39" w:rsidP="00FF4B39">
            <w:pPr>
              <w:numPr>
                <w:ilvl w:val="0"/>
                <w:numId w:val="18"/>
              </w:numPr>
              <w:spacing w:after="0" w:line="0" w:lineRule="atLeast"/>
              <w:rPr>
                <w:rFonts w:ascii="Calibri" w:eastAsia="Times New Roman" w:hAnsi="Calibri" w:cs="Arial"/>
                <w:color w:val="000000"/>
                <w:lang w:eastAsia="ru-RU"/>
              </w:rPr>
            </w:pPr>
            <w:r w:rsidRPr="000F1876">
              <w:rPr>
                <w:rFonts w:ascii="Times New Roman" w:eastAsia="Times New Roman" w:hAnsi="Times New Roman" w:cs="Times New Roman"/>
                <w:bCs/>
                <w:color w:val="000000"/>
                <w:sz w:val="24"/>
                <w:szCs w:val="24"/>
                <w:lang w:eastAsia="ru-RU"/>
              </w:rPr>
              <w:t>«Слово заблудилось». </w:t>
            </w:r>
            <w:r w:rsidRPr="000F1876">
              <w:rPr>
                <w:rFonts w:ascii="Times New Roman" w:eastAsia="Times New Roman" w:hAnsi="Times New Roman" w:cs="Times New Roman"/>
                <w:color w:val="000000"/>
                <w:sz w:val="24"/>
                <w:szCs w:val="24"/>
                <w:lang w:eastAsia="ru-RU"/>
              </w:rPr>
              <w:lastRenderedPageBreak/>
              <w:t>( с 5 лет)</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FF4B39">
            <w:pPr>
              <w:spacing w:after="0" w:line="240" w:lineRule="auto"/>
              <w:ind w:left="12" w:right="34"/>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lastRenderedPageBreak/>
              <w:t>Ведущий произносит рифмованные и нерифмованные фразы, в которых используется </w:t>
            </w:r>
            <w:r w:rsidRPr="00FF4B39">
              <w:rPr>
                <w:rFonts w:ascii="Times New Roman" w:eastAsia="Times New Roman" w:hAnsi="Times New Roman" w:cs="Times New Roman"/>
                <w:color w:val="000000"/>
                <w:sz w:val="24"/>
                <w:szCs w:val="24"/>
                <w:u w:val="single"/>
                <w:lang w:eastAsia="ru-RU"/>
              </w:rPr>
              <w:t>неподходящие</w:t>
            </w:r>
            <w:r w:rsidRPr="00FF4B39">
              <w:rPr>
                <w:rFonts w:ascii="Times New Roman" w:eastAsia="Times New Roman" w:hAnsi="Times New Roman" w:cs="Times New Roman"/>
                <w:color w:val="000000"/>
                <w:sz w:val="24"/>
                <w:szCs w:val="24"/>
                <w:lang w:eastAsia="ru-RU"/>
              </w:rPr>
              <w:t xml:space="preserve"> по смыслу </w:t>
            </w:r>
          </w:p>
          <w:p w:rsidR="00FF4B39" w:rsidRPr="00FF4B39" w:rsidRDefault="00FF4B39" w:rsidP="00FF4B39">
            <w:pPr>
              <w:spacing w:after="0" w:line="240" w:lineRule="auto"/>
              <w:ind w:left="12" w:right="3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слова. Дети слушают внимательно и подсказывают нужное слово.</w:t>
            </w:r>
          </w:p>
          <w:p w:rsidR="007D7577" w:rsidRPr="007D7577" w:rsidRDefault="00FF4B39" w:rsidP="00FF4B39">
            <w:pPr>
              <w:numPr>
                <w:ilvl w:val="0"/>
                <w:numId w:val="19"/>
              </w:numPr>
              <w:spacing w:after="0" w:line="240" w:lineRule="auto"/>
              <w:ind w:left="1212"/>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lastRenderedPageBreak/>
              <w:t>На полу из плошки молоко пьет</w:t>
            </w:r>
          </w:p>
          <w:p w:rsidR="00FF4B39" w:rsidRPr="00FF4B39" w:rsidRDefault="00FF4B39" w:rsidP="00FF4B39">
            <w:pPr>
              <w:numPr>
                <w:ilvl w:val="0"/>
                <w:numId w:val="19"/>
              </w:numPr>
              <w:spacing w:after="0" w:line="240" w:lineRule="auto"/>
              <w:ind w:left="1212"/>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u w:val="single"/>
                <w:lang w:eastAsia="ru-RU"/>
              </w:rPr>
              <w:t>ложка</w:t>
            </w:r>
            <w:r w:rsidRPr="00FF4B39">
              <w:rPr>
                <w:rFonts w:ascii="Times New Roman" w:eastAsia="Times New Roman" w:hAnsi="Times New Roman" w:cs="Times New Roman"/>
                <w:color w:val="000000"/>
                <w:sz w:val="24"/>
                <w:szCs w:val="24"/>
                <w:lang w:eastAsia="ru-RU"/>
              </w:rPr>
              <w:t> (кошка),</w:t>
            </w:r>
          </w:p>
          <w:p w:rsidR="007D7577" w:rsidRPr="007D7577" w:rsidRDefault="00FF4B39" w:rsidP="00FF4B39">
            <w:pPr>
              <w:numPr>
                <w:ilvl w:val="0"/>
                <w:numId w:val="19"/>
              </w:numPr>
              <w:spacing w:after="0" w:line="240" w:lineRule="auto"/>
              <w:ind w:left="1212"/>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На полянке у дубочка собрала</w:t>
            </w:r>
          </w:p>
          <w:p w:rsidR="00FF4B39" w:rsidRPr="00FF4B39" w:rsidRDefault="00FF4B39" w:rsidP="00FF4B39">
            <w:pPr>
              <w:numPr>
                <w:ilvl w:val="0"/>
                <w:numId w:val="19"/>
              </w:numPr>
              <w:spacing w:after="0" w:line="240" w:lineRule="auto"/>
              <w:ind w:left="1212"/>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u w:val="single"/>
                <w:lang w:eastAsia="ru-RU"/>
              </w:rPr>
              <w:t>кусочки</w:t>
            </w:r>
            <w:r w:rsidRPr="00FF4B39">
              <w:rPr>
                <w:rFonts w:ascii="Times New Roman" w:eastAsia="Times New Roman" w:hAnsi="Times New Roman" w:cs="Times New Roman"/>
                <w:color w:val="000000"/>
                <w:sz w:val="24"/>
                <w:szCs w:val="24"/>
                <w:lang w:eastAsia="ru-RU"/>
              </w:rPr>
              <w:t> дочка (грибочки).</w:t>
            </w:r>
          </w:p>
          <w:p w:rsidR="007D7577" w:rsidRPr="007D7577" w:rsidRDefault="00FF4B39" w:rsidP="00FF4B39">
            <w:pPr>
              <w:numPr>
                <w:ilvl w:val="0"/>
                <w:numId w:val="19"/>
              </w:numPr>
              <w:spacing w:after="0" w:line="240" w:lineRule="auto"/>
              <w:ind w:left="1212" w:right="4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Вкусная сварилась </w:t>
            </w:r>
            <w:r w:rsidRPr="00FF4B39">
              <w:rPr>
                <w:rFonts w:ascii="Times New Roman" w:eastAsia="Times New Roman" w:hAnsi="Times New Roman" w:cs="Times New Roman"/>
                <w:color w:val="000000"/>
                <w:sz w:val="24"/>
                <w:szCs w:val="24"/>
                <w:u w:val="single"/>
                <w:lang w:eastAsia="ru-RU"/>
              </w:rPr>
              <w:t>Маша.</w:t>
            </w:r>
            <w:r w:rsidRPr="00FF4B39">
              <w:rPr>
                <w:rFonts w:ascii="Times New Roman" w:eastAsia="Times New Roman" w:hAnsi="Times New Roman" w:cs="Times New Roman"/>
                <w:color w:val="000000"/>
                <w:sz w:val="24"/>
                <w:szCs w:val="24"/>
                <w:lang w:eastAsia="ru-RU"/>
              </w:rPr>
              <w:t> Где большая</w:t>
            </w:r>
          </w:p>
          <w:p w:rsidR="00FF4B39" w:rsidRPr="00FF4B39" w:rsidRDefault="00FF4B39" w:rsidP="00FF4B39">
            <w:pPr>
              <w:numPr>
                <w:ilvl w:val="0"/>
                <w:numId w:val="19"/>
              </w:numPr>
              <w:spacing w:after="0" w:line="240" w:lineRule="auto"/>
              <w:ind w:left="1212" w:right="48"/>
              <w:rPr>
                <w:rFonts w:ascii="Calibri" w:eastAsia="Times New Roman" w:hAnsi="Calibri" w:cs="Arial"/>
                <w:color w:val="000000"/>
                <w:lang w:eastAsia="ru-RU"/>
              </w:rPr>
            </w:pPr>
            <w:proofErr w:type="spellStart"/>
            <w:r w:rsidRPr="00FF4B39">
              <w:rPr>
                <w:rFonts w:ascii="Times New Roman" w:eastAsia="Times New Roman" w:hAnsi="Times New Roman" w:cs="Times New Roman"/>
                <w:color w:val="000000"/>
                <w:sz w:val="24"/>
                <w:szCs w:val="24"/>
                <w:u w:val="single"/>
                <w:lang w:eastAsia="ru-RU"/>
              </w:rPr>
              <w:t>жрошка</w:t>
            </w:r>
            <w:proofErr w:type="spellEnd"/>
            <w:r w:rsidRPr="00FF4B39">
              <w:rPr>
                <w:rFonts w:ascii="Times New Roman" w:eastAsia="Times New Roman" w:hAnsi="Times New Roman" w:cs="Times New Roman"/>
                <w:color w:val="000000"/>
                <w:sz w:val="24"/>
                <w:szCs w:val="24"/>
                <w:lang w:eastAsia="ru-RU"/>
              </w:rPr>
              <w:t> наша. (каша, ложка).</w:t>
            </w:r>
          </w:p>
          <w:p w:rsidR="00FF4B39" w:rsidRPr="00FF4B39" w:rsidRDefault="00FF4B39" w:rsidP="00FF4B39">
            <w:pPr>
              <w:numPr>
                <w:ilvl w:val="0"/>
                <w:numId w:val="19"/>
              </w:numPr>
              <w:spacing w:after="0" w:line="240" w:lineRule="auto"/>
              <w:ind w:left="1212"/>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На дворе большой мороз, отморозить можно </w:t>
            </w:r>
            <w:r w:rsidRPr="00FF4B39">
              <w:rPr>
                <w:rFonts w:ascii="Times New Roman" w:eastAsia="Times New Roman" w:hAnsi="Times New Roman" w:cs="Times New Roman"/>
                <w:color w:val="000000"/>
                <w:sz w:val="24"/>
                <w:szCs w:val="24"/>
                <w:u w:val="single"/>
                <w:lang w:eastAsia="ru-RU"/>
              </w:rPr>
              <w:t>хвост,</w:t>
            </w:r>
            <w:r w:rsidRPr="00FF4B39">
              <w:rPr>
                <w:rFonts w:ascii="Times New Roman" w:eastAsia="Times New Roman" w:hAnsi="Times New Roman" w:cs="Times New Roman"/>
                <w:color w:val="000000"/>
                <w:sz w:val="24"/>
                <w:szCs w:val="24"/>
                <w:lang w:eastAsia="ru-RU"/>
              </w:rPr>
              <w:t> (нос).</w:t>
            </w:r>
          </w:p>
          <w:p w:rsidR="007D7577" w:rsidRPr="007D7577" w:rsidRDefault="00FF4B39" w:rsidP="00FF4B39">
            <w:pPr>
              <w:numPr>
                <w:ilvl w:val="0"/>
                <w:numId w:val="19"/>
              </w:numPr>
              <w:spacing w:after="0" w:line="0" w:lineRule="atLeast"/>
              <w:ind w:left="1212" w:right="52"/>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«Испеки мне </w:t>
            </w:r>
            <w:r w:rsidRPr="00FF4B39">
              <w:rPr>
                <w:rFonts w:ascii="Times New Roman" w:eastAsia="Times New Roman" w:hAnsi="Times New Roman" w:cs="Times New Roman"/>
                <w:color w:val="000000"/>
                <w:sz w:val="24"/>
                <w:szCs w:val="24"/>
                <w:u w:val="single"/>
                <w:lang w:eastAsia="ru-RU"/>
              </w:rPr>
              <w:t>утюжок!»</w:t>
            </w:r>
            <w:r w:rsidRPr="00FF4B39">
              <w:rPr>
                <w:rFonts w:ascii="Times New Roman" w:eastAsia="Times New Roman" w:hAnsi="Times New Roman" w:cs="Times New Roman"/>
                <w:color w:val="000000"/>
                <w:sz w:val="24"/>
                <w:szCs w:val="24"/>
                <w:lang w:eastAsia="ru-RU"/>
              </w:rPr>
              <w:t> - просит бабушку</w:t>
            </w:r>
          </w:p>
          <w:p w:rsidR="00FF4B39" w:rsidRPr="00FF4B39" w:rsidRDefault="00FF4B39" w:rsidP="00FF4B39">
            <w:pPr>
              <w:numPr>
                <w:ilvl w:val="0"/>
                <w:numId w:val="19"/>
              </w:numPr>
              <w:spacing w:after="0" w:line="0" w:lineRule="atLeast"/>
              <w:ind w:left="1212" w:right="52"/>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u w:val="single"/>
                <w:lang w:eastAsia="ru-RU"/>
              </w:rPr>
              <w:t>крючок,</w:t>
            </w:r>
            <w:r w:rsidRPr="00FF4B39">
              <w:rPr>
                <w:rFonts w:ascii="Times New Roman" w:eastAsia="Times New Roman" w:hAnsi="Times New Roman" w:cs="Times New Roman"/>
                <w:color w:val="000000"/>
                <w:sz w:val="24"/>
                <w:szCs w:val="24"/>
                <w:lang w:eastAsia="ru-RU"/>
              </w:rPr>
              <w:t> (пирожок. внучок)</w:t>
            </w:r>
          </w:p>
        </w:tc>
      </w:tr>
    </w:tbl>
    <w:p w:rsidR="00FF4B39" w:rsidRPr="00FF4B39" w:rsidRDefault="0014239A" w:rsidP="00FF4B39">
      <w:pPr>
        <w:spacing w:after="0" w:line="37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lastRenderedPageBreak/>
        <w:t xml:space="preserve">                                                                             </w:t>
      </w:r>
      <w:r w:rsidR="00FF4B39" w:rsidRPr="00FF4B39">
        <w:rPr>
          <w:rFonts w:ascii="Times New Roman" w:eastAsia="Times New Roman" w:hAnsi="Times New Roman" w:cs="Times New Roman"/>
          <w:b/>
          <w:bCs/>
          <w:color w:val="000000"/>
          <w:sz w:val="28"/>
          <w:lang w:eastAsia="ru-RU"/>
        </w:rPr>
        <w:t>Познавательное развитие</w:t>
      </w:r>
    </w:p>
    <w:tbl>
      <w:tblPr>
        <w:tblW w:w="16910" w:type="dxa"/>
        <w:tblLayout w:type="fixed"/>
        <w:tblCellMar>
          <w:left w:w="0" w:type="dxa"/>
          <w:right w:w="0" w:type="dxa"/>
        </w:tblCellMar>
        <w:tblLook w:val="04A0" w:firstRow="1" w:lastRow="0" w:firstColumn="1" w:lastColumn="0" w:noHBand="0" w:noVBand="1"/>
      </w:tblPr>
      <w:tblGrid>
        <w:gridCol w:w="2526"/>
        <w:gridCol w:w="14384"/>
      </w:tblGrid>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20"/>
              </w:numPr>
              <w:spacing w:after="0" w:line="0" w:lineRule="atLeast"/>
              <w:rPr>
                <w:rFonts w:ascii="Calibri" w:eastAsia="Times New Roman" w:hAnsi="Calibri" w:cs="Arial"/>
                <w:color w:val="000000"/>
                <w:lang w:eastAsia="ru-RU"/>
              </w:rPr>
            </w:pPr>
            <w:bookmarkStart w:id="3" w:name="063e304969f46324cddf971dda3b5332768fc542"/>
            <w:bookmarkStart w:id="4" w:name="1"/>
            <w:bookmarkEnd w:id="3"/>
            <w:bookmarkEnd w:id="4"/>
            <w:r w:rsidRPr="0014239A">
              <w:rPr>
                <w:rFonts w:ascii="Times New Roman" w:eastAsia="Times New Roman" w:hAnsi="Times New Roman" w:cs="Times New Roman"/>
                <w:bCs/>
                <w:color w:val="000000"/>
                <w:sz w:val="24"/>
                <w:szCs w:val="24"/>
                <w:lang w:eastAsia="ru-RU"/>
              </w:rPr>
              <w:t>«Описываем различные свойства предметов».</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Описать любой предмет или игрушку.</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Вопросы: какого цвета? Из чего сделана? Для чего предназначена? и т.д.</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Усложнение: рассказать сказку или историю об этом предмете.</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Например: "яблоко". Какое оно? В каких сказках, известных тебе, речь идет о волшебном яблоке?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Расскажи эти сказки.</w:t>
            </w:r>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"Попробуй придумать какую-нибудь новую сказку или историю, где речь идет о яблоке или о яблоках.</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21"/>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«Съедобное – несъедобное».</w:t>
            </w:r>
            <w:r w:rsidRPr="0014239A">
              <w:rPr>
                <w:rFonts w:ascii="Times New Roman" w:eastAsia="Times New Roman" w:hAnsi="Times New Roman" w:cs="Times New Roman"/>
                <w:color w:val="000000"/>
                <w:sz w:val="24"/>
                <w:szCs w:val="24"/>
                <w:lang w:eastAsia="ru-RU"/>
              </w:rPr>
              <w:t> (с мячом).</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 </w:t>
            </w:r>
            <w:r w:rsidRPr="00FF4B39">
              <w:rPr>
                <w:rFonts w:ascii="Times New Roman" w:eastAsia="Times New Roman" w:hAnsi="Times New Roman" w:cs="Times New Roman"/>
                <w:color w:val="000000"/>
                <w:sz w:val="24"/>
                <w:szCs w:val="24"/>
                <w:lang w:eastAsia="ru-RU"/>
              </w:rPr>
              <w:t>формирование внимания, развитие умения выделять главные, существенные признаки предметов.</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Оборудование: </w:t>
            </w:r>
            <w:r w:rsidRPr="00FF4B39">
              <w:rPr>
                <w:rFonts w:ascii="Times New Roman" w:eastAsia="Times New Roman" w:hAnsi="Times New Roman" w:cs="Times New Roman"/>
                <w:color w:val="000000"/>
                <w:sz w:val="24"/>
                <w:szCs w:val="24"/>
                <w:lang w:eastAsia="ru-RU"/>
              </w:rPr>
              <w:t>список названий предметов.</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Ребенок должен отвечать и выполнять движения в соответствии со словами взрослого.</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«Внимание! Сейчас мы выясним, кто (что) может летать, а кто (что) не может.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Я буду спрашивать, а вы сразу отвечайте. Если назову что-нибудь или кого-либо, способного летать,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proofErr w:type="gramStart"/>
            <w:r w:rsidRPr="00FF4B39">
              <w:rPr>
                <w:rFonts w:ascii="Times New Roman" w:eastAsia="Times New Roman" w:hAnsi="Times New Roman" w:cs="Times New Roman"/>
                <w:color w:val="000000"/>
                <w:sz w:val="24"/>
                <w:szCs w:val="24"/>
                <w:lang w:eastAsia="ru-RU"/>
              </w:rPr>
              <w:t>например</w:t>
            </w:r>
            <w:proofErr w:type="gramEnd"/>
            <w:r w:rsidRPr="00FF4B39">
              <w:rPr>
                <w:rFonts w:ascii="Times New Roman" w:eastAsia="Times New Roman" w:hAnsi="Times New Roman" w:cs="Times New Roman"/>
                <w:color w:val="000000"/>
                <w:sz w:val="24"/>
                <w:szCs w:val="24"/>
                <w:lang w:eastAsia="ru-RU"/>
              </w:rPr>
              <w:t xml:space="preserve"> стрекозу, отвечайте: «Летает» — и показывайте, как она это делает, — разведите руки в стороны,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как крылья.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Если я вас спрошу: «Поросенок летает?», молчите и не поднимайте руки».</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Примечание. </w:t>
            </w:r>
            <w:r w:rsidRPr="00FF4B39">
              <w:rPr>
                <w:rFonts w:ascii="Times New Roman" w:eastAsia="Times New Roman" w:hAnsi="Times New Roman" w:cs="Times New Roman"/>
                <w:color w:val="000000"/>
                <w:sz w:val="24"/>
                <w:szCs w:val="24"/>
                <w:lang w:eastAsia="ru-RU"/>
              </w:rPr>
              <w:t xml:space="preserve">Список: орел, змея, диван, бабочка, майский жук, стул, баран, ласточка, самолет, дерево, чайка,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дом, воробей, муравей, комар, лодка, утюг, муха, стол, собака, вертолет,</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ковер...</w:t>
            </w:r>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Игра может проводиться как с одним ребенком, так и с группой детей.</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22"/>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«По новым местам».</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7D7577">
            <w:pPr>
              <w:spacing w:after="0" w:line="240" w:lineRule="auto"/>
              <w:rPr>
                <w:rFonts w:ascii="Times New Roman" w:eastAsia="Times New Roman" w:hAnsi="Times New Roman" w:cs="Times New Roman"/>
                <w:b/>
                <w:bCs/>
                <w:color w:val="000000"/>
                <w:sz w:val="24"/>
                <w:szCs w:val="24"/>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формирование моторно-двигательного внимания, развитие скорости движений.</w:t>
            </w:r>
            <w:r w:rsidRPr="00FF4B39">
              <w:rPr>
                <w:rFonts w:ascii="Times New Roman" w:eastAsia="Times New Roman" w:hAnsi="Times New Roman" w:cs="Times New Roman"/>
                <w:b/>
                <w:bCs/>
                <w:color w:val="000000"/>
                <w:sz w:val="24"/>
                <w:szCs w:val="24"/>
                <w:lang w:eastAsia="ru-RU"/>
              </w:rPr>
              <w:t> </w:t>
            </w:r>
          </w:p>
          <w:p w:rsidR="00FF4B39" w:rsidRPr="00FF4B39" w:rsidRDefault="00FF4B39" w:rsidP="007D7577">
            <w:pPr>
              <w:spacing w:after="0" w:line="240" w:lineRule="auto"/>
              <w:rPr>
                <w:rFonts w:ascii="Calibri" w:eastAsia="Times New Roman" w:hAnsi="Calibri" w:cs="Arial"/>
                <w:color w:val="000000"/>
                <w:lang w:eastAsia="ru-RU"/>
              </w:rPr>
            </w:pPr>
            <w:proofErr w:type="spellStart"/>
            <w:proofErr w:type="gramStart"/>
            <w:r w:rsidRPr="00FF4B39">
              <w:rPr>
                <w:rFonts w:ascii="Times New Roman" w:eastAsia="Times New Roman" w:hAnsi="Times New Roman" w:cs="Times New Roman"/>
                <w:b/>
                <w:bCs/>
                <w:color w:val="000000"/>
                <w:sz w:val="24"/>
                <w:szCs w:val="24"/>
                <w:lang w:eastAsia="ru-RU"/>
              </w:rPr>
              <w:t>Оборудование:</w:t>
            </w:r>
            <w:r w:rsidRPr="00FF4B39">
              <w:rPr>
                <w:rFonts w:ascii="Times New Roman" w:eastAsia="Times New Roman" w:hAnsi="Times New Roman" w:cs="Times New Roman"/>
                <w:color w:val="000000"/>
                <w:sz w:val="24"/>
                <w:szCs w:val="24"/>
                <w:lang w:eastAsia="ru-RU"/>
              </w:rPr>
              <w:t>заранее</w:t>
            </w:r>
            <w:proofErr w:type="spellEnd"/>
            <w:proofErr w:type="gramEnd"/>
            <w:r w:rsidRPr="00FF4B39">
              <w:rPr>
                <w:rFonts w:ascii="Times New Roman" w:eastAsia="Times New Roman" w:hAnsi="Times New Roman" w:cs="Times New Roman"/>
                <w:color w:val="000000"/>
                <w:sz w:val="24"/>
                <w:szCs w:val="24"/>
                <w:lang w:eastAsia="ru-RU"/>
              </w:rPr>
              <w:t xml:space="preserve"> обозначенные кружки для каждого ребенка.</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Описание: </w:t>
            </w:r>
            <w:r w:rsidRPr="00FF4B39">
              <w:rPr>
                <w:rFonts w:ascii="Times New Roman" w:eastAsia="Times New Roman" w:hAnsi="Times New Roman" w:cs="Times New Roman"/>
                <w:color w:val="000000"/>
                <w:sz w:val="24"/>
                <w:szCs w:val="24"/>
                <w:lang w:eastAsia="ru-RU"/>
              </w:rPr>
              <w:t xml:space="preserve">Каждый ребенок по команде взрослого меняет свой кружок, свое место — разбегается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«по новым местам», оказываясь в новом кружке.</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Инструкция: </w:t>
            </w:r>
            <w:r w:rsidRPr="00FF4B39">
              <w:rPr>
                <w:rFonts w:ascii="Times New Roman" w:eastAsia="Times New Roman" w:hAnsi="Times New Roman" w:cs="Times New Roman"/>
                <w:color w:val="000000"/>
                <w:sz w:val="24"/>
                <w:szCs w:val="24"/>
                <w:lang w:eastAsia="ru-RU"/>
              </w:rPr>
              <w:t xml:space="preserve">«Сейчас мы поиграем в игру «По новым местам».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lastRenderedPageBreak/>
              <w:t xml:space="preserve">Каждый из вас должен встать в кружок-домик. Когда я скажу: «На прогулку!»,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все за мной друг за другом начнут «гулять». Но когда я скажу: «По новым местам!»,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все должны найти себе новый кружок-домик. Кто займет новый домик последним — считается проигравшим.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Начинаем игру».</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Примечание. </w:t>
            </w:r>
            <w:r w:rsidRPr="00FF4B39">
              <w:rPr>
                <w:rFonts w:ascii="Times New Roman" w:eastAsia="Times New Roman" w:hAnsi="Times New Roman" w:cs="Times New Roman"/>
                <w:color w:val="000000"/>
                <w:sz w:val="24"/>
                <w:szCs w:val="24"/>
                <w:lang w:eastAsia="ru-RU"/>
              </w:rPr>
              <w:t>Ходить «на прогулку» можно под музыкальное сопровождение или песню</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23"/>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lastRenderedPageBreak/>
              <w:t>Знакомимся с признаками предметов с помощью загадок.</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«Мохнатенькая, усатенькая, молоко пьет, песенки поет».</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«Спереди - пятачок, сзади - крючок, посредине - спинка, а на спине – щетинка».</w:t>
            </w:r>
          </w:p>
          <w:p w:rsidR="00961C10" w:rsidRDefault="00FF4B39" w:rsidP="007D7577">
            <w:pPr>
              <w:spacing w:after="0" w:line="240" w:lineRule="auto"/>
              <w:rPr>
                <w:rFonts w:ascii="Times New Roman" w:eastAsia="Times New Roman" w:hAnsi="Times New Roman" w:cs="Times New Roman"/>
                <w:i/>
                <w:iCs/>
                <w:color w:val="000000"/>
                <w:sz w:val="24"/>
                <w:szCs w:val="24"/>
                <w:lang w:eastAsia="ru-RU"/>
              </w:rPr>
            </w:pPr>
            <w:r w:rsidRPr="00FF4B39">
              <w:rPr>
                <w:rFonts w:ascii="Times New Roman" w:eastAsia="Times New Roman" w:hAnsi="Times New Roman" w:cs="Times New Roman"/>
                <w:color w:val="000000"/>
                <w:sz w:val="24"/>
                <w:szCs w:val="24"/>
                <w:lang w:eastAsia="ru-RU"/>
              </w:rPr>
              <w:t>«Нет ног, а хожу, рта нет, а скачу, когда спать, когда вставать, когда работу начинать».  </w:t>
            </w:r>
            <w:r w:rsidRPr="00FF4B39">
              <w:rPr>
                <w:rFonts w:ascii="Times New Roman" w:eastAsia="Times New Roman" w:hAnsi="Times New Roman" w:cs="Times New Roman"/>
                <w:i/>
                <w:iCs/>
                <w:color w:val="000000"/>
                <w:sz w:val="24"/>
                <w:szCs w:val="24"/>
                <w:lang w:eastAsia="ru-RU"/>
              </w:rPr>
              <w:t>    </w:t>
            </w:r>
          </w:p>
          <w:p w:rsidR="00961C10" w:rsidRDefault="00FF4B39" w:rsidP="007D7577">
            <w:pPr>
              <w:spacing w:after="0" w:line="240" w:lineRule="auto"/>
              <w:rPr>
                <w:rFonts w:ascii="Times New Roman" w:eastAsia="Times New Roman" w:hAnsi="Times New Roman" w:cs="Times New Roman"/>
                <w:i/>
                <w:iCs/>
                <w:color w:val="000000"/>
                <w:sz w:val="24"/>
                <w:szCs w:val="24"/>
                <w:lang w:eastAsia="ru-RU"/>
              </w:rPr>
            </w:pPr>
            <w:r w:rsidRPr="00FF4B39">
              <w:rPr>
                <w:rFonts w:ascii="Times New Roman" w:eastAsia="Times New Roman" w:hAnsi="Times New Roman" w:cs="Times New Roman"/>
                <w:color w:val="000000"/>
                <w:sz w:val="24"/>
                <w:szCs w:val="24"/>
                <w:lang w:eastAsia="ru-RU"/>
              </w:rPr>
              <w:t>«Голубой   платок,   алый   колобок,   по   платку   катается,   людям улыбается».  </w:t>
            </w:r>
            <w:r w:rsidRPr="00FF4B39">
              <w:rPr>
                <w:rFonts w:ascii="Times New Roman" w:eastAsia="Times New Roman" w:hAnsi="Times New Roman" w:cs="Times New Roman"/>
                <w:i/>
                <w:iCs/>
                <w:color w:val="000000"/>
                <w:sz w:val="24"/>
                <w:szCs w:val="24"/>
                <w:lang w:eastAsia="ru-RU"/>
              </w:rPr>
              <w:t>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«Комочек пуха, длинное ухо, прыгает ловко, любит морковку».</w:t>
            </w:r>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«Без крыльев летят, без ног бегут, без паруса плывут».</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24"/>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«Ищем одинаковые свойства предметов».</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i/>
                <w:iCs/>
                <w:color w:val="000000"/>
                <w:sz w:val="24"/>
                <w:szCs w:val="24"/>
                <w:lang w:eastAsia="ru-RU"/>
              </w:rPr>
              <w:t>Задания:</w:t>
            </w:r>
          </w:p>
          <w:p w:rsidR="00961C10" w:rsidRPr="00961C10" w:rsidRDefault="00FF4B39" w:rsidP="00961C10">
            <w:pPr>
              <w:pStyle w:val="a3"/>
              <w:numPr>
                <w:ilvl w:val="1"/>
                <w:numId w:val="19"/>
              </w:numPr>
              <w:spacing w:after="0" w:line="240" w:lineRule="auto"/>
              <w:rPr>
                <w:rFonts w:ascii="Times New Roman" w:eastAsia="Times New Roman" w:hAnsi="Times New Roman" w:cs="Times New Roman"/>
                <w:color w:val="000000"/>
                <w:sz w:val="24"/>
                <w:szCs w:val="24"/>
                <w:lang w:eastAsia="ru-RU"/>
              </w:rPr>
            </w:pPr>
            <w:r w:rsidRPr="00961C10">
              <w:rPr>
                <w:rFonts w:ascii="Times New Roman" w:eastAsia="Times New Roman" w:hAnsi="Times New Roman" w:cs="Times New Roman"/>
                <w:color w:val="000000"/>
                <w:sz w:val="24"/>
                <w:szCs w:val="24"/>
                <w:lang w:eastAsia="ru-RU"/>
              </w:rPr>
              <w:t xml:space="preserve">В мешочек положить несколько мелких вещей. Определить на ощупь, что это за вещи. </w:t>
            </w:r>
          </w:p>
          <w:p w:rsidR="00FF4B39" w:rsidRPr="00961C10" w:rsidRDefault="00FF4B39" w:rsidP="00961C10">
            <w:pPr>
              <w:pStyle w:val="a3"/>
              <w:numPr>
                <w:ilvl w:val="1"/>
                <w:numId w:val="19"/>
              </w:numPr>
              <w:spacing w:after="0" w:line="240" w:lineRule="auto"/>
              <w:rPr>
                <w:rFonts w:ascii="Calibri" w:eastAsia="Times New Roman" w:hAnsi="Calibri" w:cs="Arial"/>
                <w:color w:val="000000"/>
                <w:lang w:eastAsia="ru-RU"/>
              </w:rPr>
            </w:pPr>
            <w:r w:rsidRPr="00961C10">
              <w:rPr>
                <w:rFonts w:ascii="Times New Roman" w:eastAsia="Times New Roman" w:hAnsi="Times New Roman" w:cs="Times New Roman"/>
                <w:color w:val="000000"/>
                <w:sz w:val="24"/>
                <w:szCs w:val="24"/>
                <w:lang w:eastAsia="ru-RU"/>
              </w:rPr>
              <w:t xml:space="preserve">Есть ли среди предложенных вещей </w:t>
            </w:r>
            <w:proofErr w:type="gramStart"/>
            <w:r w:rsidRPr="00961C10">
              <w:rPr>
                <w:rFonts w:ascii="Times New Roman" w:eastAsia="Times New Roman" w:hAnsi="Times New Roman" w:cs="Times New Roman"/>
                <w:color w:val="000000"/>
                <w:sz w:val="24"/>
                <w:szCs w:val="24"/>
                <w:lang w:eastAsia="ru-RU"/>
              </w:rPr>
              <w:t>одинаковые..</w:t>
            </w:r>
            <w:proofErr w:type="gramEnd"/>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 Среди нескольких игрушек или вещей отыскать одинаковые.</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25"/>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«Сравнение предметов».</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i/>
                <w:iCs/>
                <w:color w:val="000000"/>
                <w:sz w:val="24"/>
                <w:szCs w:val="24"/>
                <w:lang w:eastAsia="ru-RU"/>
              </w:rPr>
              <w:t>1). Сравнивать предметы между собой</w:t>
            </w:r>
            <w:r w:rsidRPr="00FF4B39">
              <w:rPr>
                <w:rFonts w:ascii="Times New Roman" w:eastAsia="Times New Roman" w:hAnsi="Times New Roman" w:cs="Times New Roman"/>
                <w:color w:val="000000"/>
                <w:sz w:val="24"/>
                <w:szCs w:val="24"/>
                <w:lang w:eastAsia="ru-RU"/>
              </w:rPr>
              <w:t xml:space="preserve">, искать четыре сходства и различия. Материал: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геометрические фигуры: треугольник, квадрат, круг, прямоугольник; 4-х цветов и 2-х размеров.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(16 геометрических фигур больших 4-х видов и 4-хцветов; 16 геометрических фигур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маленьких 4-хвидов и 4-х цветов).</w:t>
            </w:r>
          </w:p>
          <w:p w:rsidR="00FF4B39" w:rsidRPr="00FF4B39" w:rsidRDefault="00FF4B39" w:rsidP="00FF4B39">
            <w:pPr>
              <w:numPr>
                <w:ilvl w:val="0"/>
                <w:numId w:val="26"/>
              </w:num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подобрать фигуры, отличающиеся одним признаком;</w:t>
            </w:r>
          </w:p>
          <w:p w:rsidR="00FF4B39" w:rsidRPr="00FF4B39" w:rsidRDefault="00FF4B39" w:rsidP="00FF4B39">
            <w:pPr>
              <w:numPr>
                <w:ilvl w:val="0"/>
                <w:numId w:val="26"/>
              </w:num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фигуры, отличающиеся двумя признаками;</w:t>
            </w:r>
          </w:p>
          <w:p w:rsidR="00FF4B39" w:rsidRPr="00FF4B39" w:rsidRDefault="00FF4B39" w:rsidP="00FF4B39">
            <w:pPr>
              <w:numPr>
                <w:ilvl w:val="0"/>
                <w:numId w:val="26"/>
              </w:num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тремя признаками (подбери самые непохожие).</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b/>
                <w:bCs/>
                <w:i/>
                <w:iCs/>
                <w:color w:val="000000"/>
                <w:sz w:val="24"/>
                <w:szCs w:val="24"/>
                <w:lang w:eastAsia="ru-RU"/>
              </w:rPr>
              <w:t>2). "Сравнение слов".</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Для сравнения даем пары слов:</w:t>
            </w:r>
          </w:p>
          <w:p w:rsidR="00FF4B39" w:rsidRPr="00FF4B39" w:rsidRDefault="00FF4B39" w:rsidP="00FF4B39">
            <w:pPr>
              <w:numPr>
                <w:ilvl w:val="0"/>
                <w:numId w:val="27"/>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муха и бабочка;</w:t>
            </w:r>
          </w:p>
          <w:p w:rsidR="00FF4B39" w:rsidRPr="00FF4B39" w:rsidRDefault="00FF4B39" w:rsidP="00FF4B39">
            <w:pPr>
              <w:numPr>
                <w:ilvl w:val="0"/>
                <w:numId w:val="27"/>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дом и избушка;</w:t>
            </w:r>
          </w:p>
          <w:p w:rsidR="00FF4B39" w:rsidRPr="00FF4B39" w:rsidRDefault="00FF4B39" w:rsidP="00FF4B39">
            <w:pPr>
              <w:numPr>
                <w:ilvl w:val="0"/>
                <w:numId w:val="27"/>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стол и стулья;</w:t>
            </w:r>
          </w:p>
          <w:p w:rsidR="00FF4B39" w:rsidRPr="00FF4B39" w:rsidRDefault="00FF4B39" w:rsidP="00FF4B39">
            <w:pPr>
              <w:numPr>
                <w:ilvl w:val="0"/>
                <w:numId w:val="27"/>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книга и тетрадь;</w:t>
            </w:r>
          </w:p>
          <w:p w:rsidR="00FF4B39" w:rsidRPr="00FF4B39" w:rsidRDefault="00FF4B39" w:rsidP="00FF4B39">
            <w:pPr>
              <w:numPr>
                <w:ilvl w:val="0"/>
                <w:numId w:val="27"/>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вода и молоко;</w:t>
            </w:r>
          </w:p>
          <w:p w:rsidR="00FF4B39" w:rsidRPr="00FF4B39" w:rsidRDefault="00FF4B39" w:rsidP="00FF4B39">
            <w:pPr>
              <w:numPr>
                <w:ilvl w:val="0"/>
                <w:numId w:val="27"/>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топор и молоток;</w:t>
            </w:r>
          </w:p>
          <w:p w:rsidR="00FF4B39" w:rsidRPr="00FF4B39" w:rsidRDefault="00FF4B39" w:rsidP="00FF4B39">
            <w:pPr>
              <w:numPr>
                <w:ilvl w:val="0"/>
                <w:numId w:val="27"/>
              </w:numPr>
              <w:spacing w:after="0" w:line="240" w:lineRule="auto"/>
              <w:ind w:left="774"/>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пианино и скрипка.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Вопросы: Ты видел муху? А бабочку? Похожи муха и бабочка или нет? Чем</w:t>
            </w:r>
          </w:p>
          <w:p w:rsidR="00FF4B39" w:rsidRPr="00FF4B39" w:rsidRDefault="00FF4B39" w:rsidP="00FF4B39">
            <w:pPr>
              <w:spacing w:after="0" w:line="0" w:lineRule="atLeast"/>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они похожи? А чем отличаются друг от друга?</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28"/>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lastRenderedPageBreak/>
              <w:t>Игра</w:t>
            </w:r>
            <w:r w:rsidRPr="0014239A">
              <w:rPr>
                <w:rFonts w:ascii="Times New Roman" w:eastAsia="Times New Roman" w:hAnsi="Times New Roman" w:cs="Times New Roman"/>
                <w:color w:val="000000"/>
                <w:sz w:val="24"/>
                <w:szCs w:val="24"/>
                <w:lang w:eastAsia="ru-RU"/>
              </w:rPr>
              <w:t>.</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Приготовить 15 различных предметов.</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proofErr w:type="gramStart"/>
            <w:r w:rsidRPr="00FF4B39">
              <w:rPr>
                <w:rFonts w:ascii="Times New Roman" w:eastAsia="Times New Roman" w:hAnsi="Times New Roman" w:cs="Times New Roman"/>
                <w:color w:val="000000"/>
                <w:sz w:val="24"/>
                <w:szCs w:val="24"/>
                <w:lang w:eastAsia="ru-RU"/>
              </w:rPr>
              <w:t>Например</w:t>
            </w:r>
            <w:proofErr w:type="gramEnd"/>
            <w:r w:rsidRPr="00FF4B39">
              <w:rPr>
                <w:rFonts w:ascii="Times New Roman" w:eastAsia="Times New Roman" w:hAnsi="Times New Roman" w:cs="Times New Roman"/>
                <w:color w:val="000000"/>
                <w:sz w:val="24"/>
                <w:szCs w:val="24"/>
                <w:lang w:eastAsia="ru-RU"/>
              </w:rPr>
              <w:t xml:space="preserve">: чашка, тарелка, сумка, хлеб, сахар, полотенце, вилка, ложка, носовой платок,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кухонная дощечка, скалка, гвоздь, крючок, ключ, карандаш.</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i/>
                <w:iCs/>
                <w:color w:val="000000"/>
                <w:sz w:val="24"/>
                <w:szCs w:val="24"/>
                <w:lang w:eastAsia="ru-RU"/>
              </w:rPr>
              <w:t>Отобрать</w:t>
            </w:r>
            <w:r w:rsidRPr="00FF4B39">
              <w:rPr>
                <w:rFonts w:ascii="Times New Roman" w:eastAsia="Times New Roman" w:hAnsi="Times New Roman" w:cs="Times New Roman"/>
                <w:color w:val="000000"/>
                <w:sz w:val="24"/>
                <w:szCs w:val="24"/>
                <w:lang w:eastAsia="ru-RU"/>
              </w:rPr>
              <w:t>:</w:t>
            </w:r>
          </w:p>
          <w:p w:rsidR="00FF4B39" w:rsidRPr="00FF4B39" w:rsidRDefault="00FF4B39" w:rsidP="00FF4B39">
            <w:pPr>
              <w:numPr>
                <w:ilvl w:val="0"/>
                <w:numId w:val="29"/>
              </w:numPr>
              <w:spacing w:after="0" w:line="240" w:lineRule="auto"/>
              <w:ind w:left="78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металлические предметы,</w:t>
            </w:r>
          </w:p>
          <w:p w:rsidR="00FF4B39" w:rsidRPr="00FF4B39" w:rsidRDefault="00FF4B39" w:rsidP="00FF4B39">
            <w:pPr>
              <w:numPr>
                <w:ilvl w:val="0"/>
                <w:numId w:val="29"/>
              </w:numPr>
              <w:spacing w:after="0" w:line="240" w:lineRule="auto"/>
              <w:ind w:left="78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съедобные,</w:t>
            </w:r>
          </w:p>
          <w:p w:rsidR="00FF4B39" w:rsidRPr="00FF4B39" w:rsidRDefault="00FF4B39" w:rsidP="00FF4B39">
            <w:pPr>
              <w:numPr>
                <w:ilvl w:val="0"/>
                <w:numId w:val="29"/>
              </w:numPr>
              <w:spacing w:after="0" w:line="240" w:lineRule="auto"/>
              <w:ind w:left="78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тяжелые,</w:t>
            </w:r>
          </w:p>
          <w:p w:rsidR="00FF4B39" w:rsidRPr="00FF4B39" w:rsidRDefault="00FF4B39" w:rsidP="00FF4B39">
            <w:pPr>
              <w:numPr>
                <w:ilvl w:val="0"/>
                <w:numId w:val="29"/>
              </w:numPr>
              <w:spacing w:after="0" w:line="240" w:lineRule="auto"/>
              <w:ind w:left="78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мягкие,</w:t>
            </w:r>
          </w:p>
          <w:p w:rsidR="00FF4B39" w:rsidRPr="00FF4B39" w:rsidRDefault="00FF4B39" w:rsidP="00FF4B39">
            <w:pPr>
              <w:numPr>
                <w:ilvl w:val="0"/>
                <w:numId w:val="29"/>
              </w:numPr>
              <w:spacing w:after="0" w:line="240" w:lineRule="auto"/>
              <w:ind w:left="78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белые,</w:t>
            </w:r>
          </w:p>
          <w:p w:rsidR="00FF4B39" w:rsidRPr="00FF4B39" w:rsidRDefault="00FF4B39" w:rsidP="00FF4B39">
            <w:pPr>
              <w:numPr>
                <w:ilvl w:val="0"/>
                <w:numId w:val="29"/>
              </w:numPr>
              <w:spacing w:after="0" w:line="240" w:lineRule="auto"/>
              <w:ind w:left="78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круглые,</w:t>
            </w:r>
          </w:p>
          <w:p w:rsidR="00FF4B39" w:rsidRPr="00FF4B39" w:rsidRDefault="00FF4B39" w:rsidP="00FF4B39">
            <w:pPr>
              <w:numPr>
                <w:ilvl w:val="0"/>
                <w:numId w:val="29"/>
              </w:numPr>
              <w:spacing w:after="0" w:line="240" w:lineRule="auto"/>
              <w:ind w:left="78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длинные,</w:t>
            </w:r>
          </w:p>
          <w:p w:rsidR="00FF4B39" w:rsidRPr="00FF4B39" w:rsidRDefault="00FF4B39" w:rsidP="00FF4B39">
            <w:pPr>
              <w:numPr>
                <w:ilvl w:val="0"/>
                <w:numId w:val="29"/>
              </w:numPr>
              <w:spacing w:after="0" w:line="240" w:lineRule="auto"/>
              <w:ind w:left="78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деревянные,</w:t>
            </w:r>
          </w:p>
          <w:p w:rsidR="00FF4B39" w:rsidRPr="00FF4B39" w:rsidRDefault="00FF4B39" w:rsidP="00FF4B39">
            <w:pPr>
              <w:numPr>
                <w:ilvl w:val="0"/>
                <w:numId w:val="29"/>
              </w:numPr>
              <w:spacing w:after="0" w:line="240" w:lineRule="auto"/>
              <w:ind w:left="78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маленькие,</w:t>
            </w:r>
          </w:p>
          <w:p w:rsidR="00FF4B39" w:rsidRPr="00FF4B39" w:rsidRDefault="00FF4B39" w:rsidP="00FF4B39">
            <w:pPr>
              <w:numPr>
                <w:ilvl w:val="0"/>
                <w:numId w:val="29"/>
              </w:numPr>
              <w:spacing w:after="0" w:line="240" w:lineRule="auto"/>
              <w:ind w:left="78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прямоугольные,</w:t>
            </w:r>
          </w:p>
          <w:p w:rsidR="00FF4B39" w:rsidRPr="00FF4B39" w:rsidRDefault="00FF4B39" w:rsidP="00FF4B39">
            <w:pPr>
              <w:numPr>
                <w:ilvl w:val="0"/>
                <w:numId w:val="29"/>
              </w:numPr>
              <w:spacing w:after="0" w:line="0" w:lineRule="atLeast"/>
              <w:ind w:left="78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которые можно повесить за нитку.</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30"/>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«Обобщение-исключение».</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  Поиск лишней картинки</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  Последовательность работы:</w:t>
            </w:r>
          </w:p>
          <w:p w:rsidR="00FF4B39" w:rsidRPr="00FF4B39" w:rsidRDefault="00FF4B39" w:rsidP="00FF4B39">
            <w:pPr>
              <w:numPr>
                <w:ilvl w:val="0"/>
                <w:numId w:val="31"/>
              </w:num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«3 лишний» (с картинками);</w:t>
            </w:r>
          </w:p>
          <w:p w:rsidR="00FF4B39" w:rsidRPr="00FF4B39" w:rsidRDefault="00FF4B39" w:rsidP="00FF4B39">
            <w:pPr>
              <w:numPr>
                <w:ilvl w:val="0"/>
                <w:numId w:val="31"/>
              </w:num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«4 лишний» (с картинками);</w:t>
            </w:r>
          </w:p>
          <w:p w:rsidR="00FF4B39" w:rsidRPr="00FF4B39" w:rsidRDefault="00FF4B39" w:rsidP="00FF4B39">
            <w:pPr>
              <w:numPr>
                <w:ilvl w:val="0"/>
                <w:numId w:val="31"/>
              </w:num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«3 лишний» (на словесном материале);</w:t>
            </w:r>
          </w:p>
          <w:p w:rsidR="007D7577" w:rsidRPr="007D7577" w:rsidRDefault="00FF4B39" w:rsidP="00FF4B39">
            <w:pPr>
              <w:numPr>
                <w:ilvl w:val="0"/>
                <w:numId w:val="31"/>
              </w:num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 xml:space="preserve">«4 лишний» (на словесном материале). Вопрос: «Почему лишняя?» </w:t>
            </w:r>
          </w:p>
          <w:p w:rsidR="00FF4B39" w:rsidRPr="00FF4B39" w:rsidRDefault="00FF4B39" w:rsidP="00FF4B39">
            <w:pPr>
              <w:numPr>
                <w:ilvl w:val="0"/>
                <w:numId w:val="31"/>
              </w:num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«Как можно одним словом назвать оставшиеся предметы?»</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b/>
                <w:bCs/>
                <w:i/>
                <w:iCs/>
                <w:color w:val="000000"/>
                <w:sz w:val="24"/>
                <w:szCs w:val="24"/>
                <w:lang w:eastAsia="ru-RU"/>
              </w:rPr>
              <w:t>НАБОРЫ СЛОВ:</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  Стол, стул, кровать, чайник.</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  Лошадь, собака, кошка, щука.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3.  Елка, береза, дуб, земляника.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4.  Огурец, репа, морковь, заяц,</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5.  Блокнот, газета, тетрадь, портфель</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6.  Огурец, арбуз, яблоко, мяч.</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7.  Волк, лиса, медведь, кошка.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8.  Фиалка, ромашка, морковь, василек.</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9.  Кукла, машина, скакалка, книга.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10.Поезд, самолет, самокат, пароход.</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lastRenderedPageBreak/>
              <w:t>11 .Воробей, орел, оса, ласточка.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12.Лыжи, коньки, лодка, санки.</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13.Стул, молоток, рубанок, пила.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14.Снег, мороз, жара, лед.</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15.Вишня, виноград, картофель, слива.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16. Автобус, трамвай, самолет, троллейбус.</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17.Река, лес, асфальт, поле.</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18.Пожарник, космонавт, балерина, милиционер.</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19.Парта, доска, учебник, ежик.</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20.Змея, улитка, бабочка, черепаха.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21.Краски, кисти, чайник, полотно.</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22.Шляпа, крыша, дверь, окно.</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23.Молоко, чай, лимонад, хлеб.</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24.Нога, рука, голова, ботинок.</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25.Храбрый, злой, смелый, отважный.</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26.Яблоко, слива, огурец, груша.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27.Молоко, творог, сметана, хлеб.</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28. Час, минута, лето, секунда.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29.Ложка, тарелка, кастрюля, сумка.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30.Платье, свитер, шапка, рубашка.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31 .Мыло, метла, зубная паста, шампунь.</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32.Сосна, береза, дуб, земляника.</w:t>
            </w:r>
          </w:p>
          <w:p w:rsidR="00FF4B39" w:rsidRPr="00FF4B39" w:rsidRDefault="00FF4B39" w:rsidP="00FF4B39">
            <w:pPr>
              <w:spacing w:after="0" w:line="0" w:lineRule="atLeast"/>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33.Книга, телевизор, радио, магнитофон.</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numPr>
                <w:ilvl w:val="0"/>
                <w:numId w:val="32"/>
              </w:num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lastRenderedPageBreak/>
              <w:t>«</w:t>
            </w:r>
            <w:r w:rsidRPr="0014239A">
              <w:rPr>
                <w:rFonts w:ascii="Times New Roman" w:eastAsia="Times New Roman" w:hAnsi="Times New Roman" w:cs="Times New Roman"/>
                <w:bCs/>
                <w:color w:val="000000"/>
                <w:sz w:val="24"/>
                <w:szCs w:val="24"/>
                <w:lang w:eastAsia="ru-RU"/>
              </w:rPr>
              <w:t>Назови одним словом».</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D7577" w:rsidRDefault="00FF4B39" w:rsidP="00FF4B39">
            <w:pPr>
              <w:spacing w:after="0" w:line="240" w:lineRule="auto"/>
              <w:ind w:firstLine="708"/>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Перечисляем несколько предметов, просим сказать, что их объединяет, </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как их можно назвать одним словом:</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  суп, каша, гуляш, кисель;</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  лошадь, корова, овца, свинья;</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3.  курица, гусь, утка, индейка;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4.  волк, лиса, медведь, заяц;</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5.  капуста, картофель, лук, свекла;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6.  пальто, шарф, куртка, костюм;</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7.  туфли, сапоги, кроссовки, босоножки;</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8.  шапка, кепка, тюбетейка, берет;</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lastRenderedPageBreak/>
              <w:t>9.  липа, береза, ель, сосна;</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10.зеленый, синий, красный, желтый;</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11.шар, куб, ромб, квадрат;</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12.телевизор, утюг, пылесос, холодильник;</w:t>
            </w:r>
          </w:p>
          <w:p w:rsidR="00FF4B39" w:rsidRPr="00FF4B39" w:rsidRDefault="00FF4B39" w:rsidP="00FF4B39">
            <w:pPr>
              <w:spacing w:after="0" w:line="0" w:lineRule="atLeast"/>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13.автомобиль, трактор, трамвай, автобус;</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33"/>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lastRenderedPageBreak/>
              <w:t>Выведение: </w:t>
            </w:r>
            <w:r w:rsidRPr="0014239A">
              <w:rPr>
                <w:rFonts w:ascii="Times New Roman" w:eastAsia="Times New Roman" w:hAnsi="Times New Roman" w:cs="Times New Roman"/>
                <w:color w:val="000000"/>
                <w:sz w:val="24"/>
                <w:szCs w:val="24"/>
                <w:lang w:eastAsia="ru-RU"/>
              </w:rPr>
              <w:t xml:space="preserve">угадывание, </w:t>
            </w:r>
            <w:proofErr w:type="spellStart"/>
            <w:r w:rsidRPr="0014239A">
              <w:rPr>
                <w:rFonts w:ascii="Times New Roman" w:eastAsia="Times New Roman" w:hAnsi="Times New Roman" w:cs="Times New Roman"/>
                <w:color w:val="000000"/>
                <w:sz w:val="24"/>
                <w:szCs w:val="24"/>
                <w:lang w:eastAsia="ru-RU"/>
              </w:rPr>
              <w:t>додумывание</w:t>
            </w:r>
            <w:proofErr w:type="spellEnd"/>
            <w:r w:rsidRPr="0014239A">
              <w:rPr>
                <w:rFonts w:ascii="Times New Roman" w:eastAsia="Times New Roman" w:hAnsi="Times New Roman" w:cs="Times New Roman"/>
                <w:color w:val="000000"/>
                <w:sz w:val="24"/>
                <w:szCs w:val="24"/>
                <w:lang w:eastAsia="ru-RU"/>
              </w:rPr>
              <w:t xml:space="preserve"> на основе уже имеющихся данных.</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  Человек ел котлету. Он пользовался вилкой?</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  Маша испекла папе пирожок. Она его пекла в духовке?</w:t>
            </w:r>
          </w:p>
          <w:p w:rsidR="00FF4B39" w:rsidRPr="00FF4B39" w:rsidRDefault="00FF4B39" w:rsidP="00FF4B39">
            <w:pPr>
              <w:spacing w:after="0" w:line="0" w:lineRule="atLeast"/>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3.  Мама помешала кофе в чашке. Она пользовалась ложкой?</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34"/>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Критичность познавательной деятельности.</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b/>
                <w:bCs/>
                <w:i/>
                <w:iCs/>
                <w:color w:val="000000"/>
                <w:sz w:val="24"/>
                <w:szCs w:val="24"/>
                <w:lang w:eastAsia="ru-RU"/>
              </w:rPr>
              <w:t>«Бывает - не бывает</w:t>
            </w:r>
            <w:r w:rsidRPr="00FF4B39">
              <w:rPr>
                <w:rFonts w:ascii="Times New Roman" w:eastAsia="Times New Roman" w:hAnsi="Times New Roman" w:cs="Times New Roman"/>
                <w:i/>
                <w:iCs/>
                <w:color w:val="000000"/>
                <w:sz w:val="24"/>
                <w:szCs w:val="24"/>
                <w:lang w:eastAsia="ru-RU"/>
              </w:rPr>
              <w:t>»</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Ведущий называет какую-нибудь ситуацию и бросает ребенку мяч. Ребенок</w:t>
            </w:r>
          </w:p>
          <w:p w:rsidR="007D7577" w:rsidRDefault="00FF4B39" w:rsidP="00FF4B39">
            <w:pPr>
              <w:spacing w:after="0" w:line="240" w:lineRule="auto"/>
              <w:ind w:firstLine="708"/>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должен поймать мяч в том случае, если названная ситуация бывает, а если нет, </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то мяч ловить не нужно.</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  Папа ушел на работу.</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2.  Поезд летит по небу.</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3.  Кошка хочет есть.</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4.  Человек вьет гнездо.</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5.  Почтальон принес письмо.</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6.  Зайчик пошел в школу.</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7.  Яблоко соленое.</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8.  Бегемот залез на дерево.</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9.  Шапочка резиновая.</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10.Дом пошел гулять.</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11.Туфли стеклянные</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|12.На березе выросли шишки.</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13.Волк бродит по лесу.</w:t>
            </w:r>
          </w:p>
          <w:p w:rsidR="00FF4B39" w:rsidRPr="00FF4B39" w:rsidRDefault="00FF4B39" w:rsidP="00FF4B39">
            <w:pPr>
              <w:spacing w:after="0" w:line="240" w:lineRule="auto"/>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14.Волк сидит на дереве.</w:t>
            </w:r>
          </w:p>
          <w:p w:rsidR="00FF4B39" w:rsidRPr="00FF4B39" w:rsidRDefault="00FF4B39" w:rsidP="00FF4B39">
            <w:pPr>
              <w:spacing w:after="0" w:line="0" w:lineRule="atLeast"/>
              <w:ind w:firstLine="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15.В кастрюле варится чашка</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35"/>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«Запомни свое место».</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располагаются определенным образом по периметру зала (например, в одном углу, у окна,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у мяча на полу и т.д.) и запоминают свое место. Включается музыкальный фрагмент,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свободно бегают по залу.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lastRenderedPageBreak/>
              <w:t>Во время паузы они должны как можно быстрее:</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а) вернуться на свое место;</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б) занять место на одну позицию вперед при движении по часовой стрелке.</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При большом количестве детей или если дети испытывают трудности в запоминании места и последовательности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передвижения, можно объединить их в пары (дополнительно проставляется акцент на взаимопомощь и </w:t>
            </w:r>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согласованность действий).</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36"/>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lastRenderedPageBreak/>
              <w:t>«Найди пару».</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Материалом для игры могут быть два одинаковых набора с изображением фигур, предметов, животных, цифр,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букв, слов, цветных карточек. Играют два или более участников.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Парные картинки выкладываются изображением вниз в несколько рядов.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Сначала первый игрок переворачивает любые две карточки, показывая всем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участникам изображенные на них картинки. </w:t>
            </w:r>
          </w:p>
          <w:p w:rsidR="00961C10" w:rsidRDefault="00FF4B39" w:rsidP="007D7577">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Все пытаются запомнить само изображение и местоположение карточек. </w:t>
            </w:r>
          </w:p>
          <w:p w:rsidR="00FF4B39" w:rsidRPr="00FF4B39" w:rsidRDefault="00FF4B39" w:rsidP="007D7577">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Затем карточки возвращаются на свое место изображением вниз.</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Следующий игрок проделывает то же самое, но с другими двумя карточками.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Все последующие ходы участники делают с таким расчетом, чтобы за один ход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открыть две одинаковые картинки. Открыв две одинаковые карточки,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игрок забирает их себе и ему присуждается один фант (очко). </w:t>
            </w:r>
          </w:p>
          <w:p w:rsidR="00961C10" w:rsidRDefault="00FF4B39" w:rsidP="007D7577">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При этом свободные места остаются пустыми (ряды не сдвигаются). </w:t>
            </w:r>
          </w:p>
          <w:p w:rsidR="00FF4B39" w:rsidRPr="00FF4B39" w:rsidRDefault="00FF4B39" w:rsidP="007D7577">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Выигрывает тот, кто наберет больше фантов.</w:t>
            </w:r>
          </w:p>
        </w:tc>
      </w:tr>
    </w:tbl>
    <w:p w:rsidR="00FF4B39" w:rsidRPr="00FF4B39" w:rsidRDefault="0014239A" w:rsidP="00FF4B39">
      <w:pPr>
        <w:spacing w:after="0" w:line="37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xml:space="preserve">                                                             </w:t>
      </w:r>
      <w:r w:rsidR="00FF4B39" w:rsidRPr="00FF4B39">
        <w:rPr>
          <w:rFonts w:ascii="Times New Roman" w:eastAsia="Times New Roman" w:hAnsi="Times New Roman" w:cs="Times New Roman"/>
          <w:b/>
          <w:bCs/>
          <w:color w:val="000000"/>
          <w:sz w:val="28"/>
          <w:lang w:eastAsia="ru-RU"/>
        </w:rPr>
        <w:t>Социально-коммуникативное развитие</w:t>
      </w:r>
    </w:p>
    <w:tbl>
      <w:tblPr>
        <w:tblW w:w="16910" w:type="dxa"/>
        <w:tblLayout w:type="fixed"/>
        <w:tblCellMar>
          <w:left w:w="0" w:type="dxa"/>
          <w:right w:w="0" w:type="dxa"/>
        </w:tblCellMar>
        <w:tblLook w:val="04A0" w:firstRow="1" w:lastRow="0" w:firstColumn="1" w:lastColumn="0" w:noHBand="0" w:noVBand="1"/>
      </w:tblPr>
      <w:tblGrid>
        <w:gridCol w:w="2526"/>
        <w:gridCol w:w="14384"/>
      </w:tblGrid>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37"/>
              </w:numPr>
              <w:spacing w:after="0" w:line="0" w:lineRule="atLeast"/>
              <w:rPr>
                <w:rFonts w:ascii="Calibri" w:eastAsia="Times New Roman" w:hAnsi="Calibri" w:cs="Arial"/>
                <w:color w:val="000000"/>
                <w:lang w:eastAsia="ru-RU"/>
              </w:rPr>
            </w:pPr>
            <w:bookmarkStart w:id="5" w:name="88664194d837c4b8d881cdaec0e2860fe882f72c"/>
            <w:bookmarkStart w:id="6" w:name="2"/>
            <w:bookmarkEnd w:id="5"/>
            <w:bookmarkEnd w:id="6"/>
            <w:r w:rsidRPr="0014239A">
              <w:rPr>
                <w:rFonts w:ascii="Times New Roman" w:eastAsia="Times New Roman" w:hAnsi="Times New Roman" w:cs="Times New Roman"/>
                <w:bCs/>
                <w:color w:val="000000"/>
                <w:sz w:val="24"/>
                <w:szCs w:val="24"/>
                <w:lang w:eastAsia="ru-RU"/>
              </w:rPr>
              <w:t>Игра «Что мы знаем о Васе?»</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Играют 2-5 команд по 3-10 человек в каждой. От каждой команды вызывается по одному человеку.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Назовем его условно Васей. Ведущий читает вопросы, а команды должны как можно точнее на них отвечать.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Ответы пишут на листочках и сдают ведущему (команда сдает свой ответ,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Вася сдает свой ответ, а ведущий сравнивает). Вопросы могут быть такими: дата рождения Васи, как зовут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Васину маму, кто лучший друг Васи,  что Вася сегодня съел на завтрак? и т.д.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Каждая команда отвечает на вопросы о своем игроке. За правильный ответ команде даются очки.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Выигрывает та команда, которая набрала больше всех очков.</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numPr>
                <w:ilvl w:val="0"/>
                <w:numId w:val="38"/>
              </w:num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Западня</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Играющие образуют два круга. Внутренний круг, взявшись за руки, движется в одну сторону,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а внешний – в другую сторону. По сигналу руководителя оба круга останавливаются.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Стоящие во внутреннем круге поднимают руки, образуя ворота.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Остальные то вбегают в круг, проходя под воротами, то выбегают из него.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Неожиданно руководитель подаёт следующую команду, и игроки внутреннего круга резко опускают руки вниз.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Игроки, которые оказались внутри круга, считаются попавшими в западню.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lastRenderedPageBreak/>
              <w:t>Они присоединяются к стоящим во внутреннем круге и берутся за руки. После этого игра повторяется.</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39"/>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lastRenderedPageBreak/>
              <w:t>Игра «Запомни внешность»</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Игра полезна для группы, где все мало знакомы. Играют 4-15 человек. Выбирается пара игроков.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Предварительно изучив внешность друг друга, они становятся спина к спине.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Все остальные начинают каждому из них по очереди задавать вопросы о внешности напарника.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Например: сколько пуговиц у твоего напарника на кофте, какого цвета шнурки на ботинках? и т.д.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Из этой пары проигрывает тот, кто быстрее даст 3 неправильных ответа.</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40"/>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Игра «Ужасные гляделки»</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Все сидят или стоят в круге, опустив голову и закрыв глаза.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счет три все смотрят либо на того, кто сидит справа, либо на человека слева, либо прямо напротив.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Если они встречаются глазами, оба вскрикивают и выходят из круга.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Это повторяется до тех пор, пока все не выйдут из круга</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41"/>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Игра «Салат»</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Хотя эта игра очень простая, но она может стать вашей любимой.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Стоит сыграть в нее один раз и вам понравиться!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Для игры нужны стулья в количестве на один меньше, чем игроков. Играют 10-20 человек.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Все садятся на стулья, один остается в кругу. Он раздает каждому названия фруктов, овощей.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Например, получилось, 3 яблока, 3 груши и 4 банана (стоящий в кругу берет себе тоже название фрукта).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Начинается игра. Стоящий в кругу выкрикивает одно название: груша!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Те, кто получил этот фрукт, должны поменять свое место. Опять остается один лишний.</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 Он также выкрикивает название фрукта, а может сразу два.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Если же выкрикивается слово «салат», то все игроки должны поменяться местами.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Игра может продолжаться до бесконечности.</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42"/>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Игра «Звонящий»</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У всех завязаны глаза, кроме ведущего. Он должен всё время перемещаться по комнате с колокольчиком в руке.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Остальные пытаются поймать ведущего по звону колокольчика.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Иногда они ловят друг друга и убеждаются что ошиблись, услышав звон колокольчика вдалеке.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Игрок, поймавший и узнавший звонящего, становится ведущим</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43"/>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Упражнение «Нити дружбы»</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Участники наматывают нить на палец, после чего говорят, что они больше всего любят и как обычно отдыхают,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затем бросают клубок другому человеку.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 результате в центре образуется «паутина», «сеть», «связующая нить», которая объединяет всех участников.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Следующий этап – участники сматывают нить в обратном порядке и задают любой вопрос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Дошкольникам можно предложить сначала говорить о своих трудностях и недостатках </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(что трудно дается или с какими своими чертами характера хотел бы расстаться),</w:t>
            </w:r>
          </w:p>
          <w:p w:rsidR="00961C10"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а в обратную сторону о том, что нравится в том человеке, которому бросают клубок,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или за что ему благодарен на другом ее конце.</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44"/>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 xml:space="preserve">Тренинг - </w:t>
            </w:r>
            <w:r w:rsidRPr="0014239A">
              <w:rPr>
                <w:rFonts w:ascii="Times New Roman" w:eastAsia="Times New Roman" w:hAnsi="Times New Roman" w:cs="Times New Roman"/>
                <w:bCs/>
                <w:color w:val="000000"/>
                <w:sz w:val="24"/>
                <w:szCs w:val="24"/>
                <w:lang w:eastAsia="ru-RU"/>
              </w:rPr>
              <w:lastRenderedPageBreak/>
              <w:t>"паутинка"</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lastRenderedPageBreak/>
              <w:t xml:space="preserve">Передаешь клубок тому человеку, которому хочешь, потому что... (называется качество), одному и тому же человеку нельзя два раза </w:t>
            </w:r>
            <w:r w:rsidRPr="00FF4B39">
              <w:rPr>
                <w:rFonts w:ascii="Times New Roman" w:eastAsia="Times New Roman" w:hAnsi="Times New Roman" w:cs="Times New Roman"/>
                <w:color w:val="000000"/>
                <w:sz w:val="24"/>
                <w:szCs w:val="24"/>
                <w:lang w:eastAsia="ru-RU"/>
              </w:rPr>
              <w:lastRenderedPageBreak/>
              <w:t xml:space="preserve">передать. начинает педагог, в итоге у каждого ребенка на пальчике ниточка - затем они отрывают по кусочку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себе от общей паутинки и просят завязать узелком вокруг своего запястья того человека,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которого они желают запомнить на всю жизнь. можно до 3 и больше узелков.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при каждом завязывании - ребенок загадывает желание. удивительно, но эти ниточки еще долго дети носят.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перед завязыванием необходимо сказать, что надо беречь эти нити дружбы, у того,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кто будет бережно к ним относиться - желание сбудется и в тот день ниточка сама упадет.</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45"/>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lastRenderedPageBreak/>
              <w:t>Упражнение «Доброта»</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Ведущий. В каждом из нас в той или иной степени развито чувство доброты, доброе отношение к людям.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Что вы можете сказать доброго и хорошего о сверстниках, учителях, родителях?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У вас есть 5 минут для того, чтобы подготовиться к рассказу.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Вы самостоятельно выбираете человека, желательно, чтобы он был знаком другим</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 участникам или присутствовал в группе. Ваш рассказ должен быть кратким и конкретным,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при этом нужно подчеркнуть, что вы цените в каждом из тех, о ком рассказываете.</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46"/>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Упражнение «Волшебная подушечка»</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Для выполнения данного упражнения потребуется небольшая яркая подушечка.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Участники сидят в кругу. Ведущий. У нас есть волшебная подушечка.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Каждый по кругу может взять ее в руки, прижать к самому сердцу и сесть на нее, загадав заветное желание.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Оно может быть любым. Наберитесь смелости, чтобы рассказать нам о нем.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Участники группы всегда поймут и поддержат. Тот, у кого в руках окажется подушечка,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будет всегда начинать рассказ словами: «Я хочу...»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Все остальные будут внимательно слушать, не говоря ни слова.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После выполнения упражнения задаются вопросы: трудно ли было поделиться с группой своим желанием, может,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у кого-то в процессе работы возникли еще более </w:t>
            </w:r>
            <w:proofErr w:type="gramStart"/>
            <w:r w:rsidRPr="00FF4B39">
              <w:rPr>
                <w:rFonts w:ascii="Times New Roman" w:eastAsia="Times New Roman" w:hAnsi="Times New Roman" w:cs="Times New Roman"/>
                <w:color w:val="000000"/>
                <w:sz w:val="24"/>
                <w:szCs w:val="24"/>
                <w:lang w:eastAsia="ru-RU"/>
              </w:rPr>
              <w:t>важные желания</w:t>
            </w:r>
            <w:proofErr w:type="gramEnd"/>
            <w:r w:rsidRPr="00FF4B39">
              <w:rPr>
                <w:rFonts w:ascii="Times New Roman" w:eastAsia="Times New Roman" w:hAnsi="Times New Roman" w:cs="Times New Roman"/>
                <w:color w:val="000000"/>
                <w:sz w:val="24"/>
                <w:szCs w:val="24"/>
                <w:lang w:eastAsia="ru-RU"/>
              </w:rPr>
              <w:t xml:space="preserve"> и он хочет рассказать нам о них,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кто может выполнить желания, родители, учителя, одноклассники или кто-то еще?</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47"/>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Игра «Привет»</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Начните, пожалуйста, ходить по комнате.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Я предлагаю вам поздороваться с каждым из группы за руку и сказать при этом: «Привет! Как твои дела?»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Говорите только эти простые слова и больше ничего.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Но в этой игре есть одно важное правило: здороваясь с кем-либо из участников, вы можете освободить свою руку</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 только после того, как другой рукой вы начнёте здороваться ещё с кем-то.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Иными словами, вы должны непрерывно быть в контакте с кем-либо из группы.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Представили себе, как это происходит? (Когда все поздоровались друг с другом,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 группа привыкла к этому ритуалу, можно запустить второй круг – с другим приветствием, например: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«Как хорошо, что ты здесь!») Эта игра физически сближает участников группы друг с другом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 привносит в совместную работу элемент дружеских отношений. А можно </w:t>
            </w:r>
            <w:proofErr w:type="gramStart"/>
            <w:r w:rsidRPr="00FF4B39">
              <w:rPr>
                <w:rFonts w:ascii="Times New Roman" w:eastAsia="Times New Roman" w:hAnsi="Times New Roman" w:cs="Times New Roman"/>
                <w:color w:val="000000"/>
                <w:sz w:val="24"/>
                <w:szCs w:val="24"/>
                <w:lang w:eastAsia="ru-RU"/>
              </w:rPr>
              <w:t>говорить:!</w:t>
            </w:r>
            <w:proofErr w:type="gramEnd"/>
            <w:r w:rsidRPr="00FF4B39">
              <w:rPr>
                <w:rFonts w:ascii="Times New Roman" w:eastAsia="Times New Roman" w:hAnsi="Times New Roman" w:cs="Times New Roman"/>
                <w:color w:val="000000"/>
                <w:sz w:val="24"/>
                <w:szCs w:val="24"/>
                <w:lang w:eastAsia="ru-RU"/>
              </w:rPr>
              <w:t xml:space="preserve"> Привет! Меня зовут Иван.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А тебя как зовут?" А когда уже кого-то знает, как зовут, то можно просто подтверждать это: "Меня зовут Иван,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lastRenderedPageBreak/>
              <w:t xml:space="preserve">а тебя - Ирина! И ответ: "Да, меня зовут Ирина, а тебя - Иван"!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Тогда не только в игре происходит физическое сближение, но и имена запомнятся легко,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 xml:space="preserve">что повлияет на </w:t>
            </w:r>
            <w:proofErr w:type="spellStart"/>
            <w:r w:rsidRPr="00FF4B39">
              <w:rPr>
                <w:rFonts w:ascii="Times New Roman" w:eastAsia="Times New Roman" w:hAnsi="Times New Roman" w:cs="Times New Roman"/>
                <w:color w:val="000000"/>
                <w:sz w:val="24"/>
                <w:szCs w:val="24"/>
                <w:lang w:eastAsia="ru-RU"/>
              </w:rPr>
              <w:t>коммуникативность</w:t>
            </w:r>
            <w:proofErr w:type="spellEnd"/>
            <w:r w:rsidRPr="00FF4B39">
              <w:rPr>
                <w:rFonts w:ascii="Times New Roman" w:eastAsia="Times New Roman" w:hAnsi="Times New Roman" w:cs="Times New Roman"/>
                <w:color w:val="000000"/>
                <w:sz w:val="24"/>
                <w:szCs w:val="24"/>
                <w:lang w:eastAsia="ru-RU"/>
              </w:rPr>
              <w:t>.</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48"/>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lastRenderedPageBreak/>
              <w:t>Игра «Почтальон»</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Играющие держатся за руки, водящий-почтальон находится – в центре круга. Он говорит: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«Я посылаю письмо от Сережи до Лены». Сережа начинает передавать «письмо».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Он пожимает руку своему соседу справа или слева, тот пожимает руку следующему и так дальше по кругу,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пока «письмо» не дойдет до Лены. Цель почтальона «перехватить письмо», то есть увидеть,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у кого из детей оно сейчас находится. Ребенок водит до тех пор, пока «письмо» не будет перехвачено.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Желательно, чтобы каждый ребенок побывал в роли почтальона.</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49"/>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Игра «Салки-</w:t>
            </w:r>
            <w:proofErr w:type="spellStart"/>
            <w:r w:rsidRPr="0014239A">
              <w:rPr>
                <w:rFonts w:ascii="Times New Roman" w:eastAsia="Times New Roman" w:hAnsi="Times New Roman" w:cs="Times New Roman"/>
                <w:bCs/>
                <w:color w:val="000000"/>
                <w:sz w:val="24"/>
                <w:szCs w:val="24"/>
                <w:lang w:eastAsia="ru-RU"/>
              </w:rPr>
              <w:t>обнималки</w:t>
            </w:r>
            <w:proofErr w:type="spellEnd"/>
            <w:r w:rsidRPr="0014239A">
              <w:rPr>
                <w:rFonts w:ascii="Times New Roman" w:eastAsia="Times New Roman" w:hAnsi="Times New Roman" w:cs="Times New Roman"/>
                <w:bCs/>
                <w:color w:val="000000"/>
                <w:sz w:val="24"/>
                <w:szCs w:val="24"/>
                <w:lang w:eastAsia="ru-RU"/>
              </w:rPr>
              <w:t>»</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Игра типа салок, но с одним новым правилом: нельзя салить тех, кто стоит, крепко обнявшись.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Но так стоять можно не более 7 сек.</w:t>
            </w:r>
          </w:p>
        </w:tc>
      </w:tr>
    </w:tbl>
    <w:p w:rsidR="00FF4B39" w:rsidRPr="00FF4B39" w:rsidRDefault="0014239A" w:rsidP="00FF4B39">
      <w:pPr>
        <w:spacing w:after="0" w:line="37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w:t>
      </w:r>
      <w:r w:rsidR="00FF4B39" w:rsidRPr="00FF4B39">
        <w:rPr>
          <w:rFonts w:ascii="Times New Roman" w:eastAsia="Times New Roman" w:hAnsi="Times New Roman" w:cs="Times New Roman"/>
          <w:b/>
          <w:bCs/>
          <w:color w:val="000000"/>
          <w:sz w:val="24"/>
          <w:szCs w:val="24"/>
          <w:lang w:eastAsia="ru-RU"/>
        </w:rPr>
        <w:t>Художественно-эстетическое развитие</w:t>
      </w:r>
    </w:p>
    <w:tbl>
      <w:tblPr>
        <w:tblW w:w="16910" w:type="dxa"/>
        <w:tblCellMar>
          <w:left w:w="0" w:type="dxa"/>
          <w:right w:w="0" w:type="dxa"/>
        </w:tblCellMar>
        <w:tblLook w:val="04A0" w:firstRow="1" w:lastRow="0" w:firstColumn="1" w:lastColumn="0" w:noHBand="0" w:noVBand="1"/>
      </w:tblPr>
      <w:tblGrid>
        <w:gridCol w:w="2526"/>
        <w:gridCol w:w="14384"/>
      </w:tblGrid>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50"/>
              </w:numPr>
              <w:spacing w:after="0" w:line="0" w:lineRule="atLeast"/>
              <w:rPr>
                <w:rFonts w:ascii="Calibri" w:eastAsia="Times New Roman" w:hAnsi="Calibri" w:cs="Arial"/>
                <w:color w:val="000000"/>
                <w:lang w:eastAsia="ru-RU"/>
              </w:rPr>
            </w:pPr>
            <w:bookmarkStart w:id="7" w:name="be5573825c561fcc5783347602042084f97fcce7"/>
            <w:bookmarkStart w:id="8" w:name="3"/>
            <w:bookmarkEnd w:id="7"/>
            <w:bookmarkEnd w:id="8"/>
            <w:r w:rsidRPr="0014239A">
              <w:rPr>
                <w:rFonts w:ascii="Times New Roman" w:eastAsia="Times New Roman" w:hAnsi="Times New Roman" w:cs="Times New Roman"/>
                <w:bCs/>
                <w:color w:val="000000"/>
                <w:sz w:val="24"/>
                <w:szCs w:val="24"/>
                <w:lang w:eastAsia="ru-RU"/>
              </w:rPr>
              <w:t>Игра «На что похожи облака?»</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239A" w:rsidRDefault="00FF4B39" w:rsidP="00FF4B39">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рассматривают карточки с облаками разной формы и угадывают в их очертаниях предметы или животных. </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При этом они отмечают, что облака бывают разные не только по  цвету, но и по форме.</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Воспитатель обращает внимание на то,  что когда на небе много облаков, то они похожи на воздушный город,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где есть башни и купола.</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51"/>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Игра «Портрет заговорил».</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Продолжить знакомство с детскими портретами, учить составлять связный рассказ.</w:t>
            </w:r>
          </w:p>
          <w:p w:rsidR="0014239A" w:rsidRDefault="00FF4B39" w:rsidP="00FF4B39">
            <w:pPr>
              <w:spacing w:after="0" w:line="0" w:lineRule="atLeast"/>
              <w:ind w:left="-852"/>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xml:space="preserve"> Педагог предлагает ребёнку выбрать репродукцию картины с детским портретом и рассказать от имени персонажа </w:t>
            </w:r>
          </w:p>
          <w:p w:rsidR="00FF4B39" w:rsidRPr="00FF4B39" w:rsidRDefault="0014239A" w:rsidP="00FF4B39">
            <w:pPr>
              <w:spacing w:after="0" w:line="0" w:lineRule="atLeast"/>
              <w:ind w:left="-85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Картин картину </w:t>
            </w:r>
            <w:r w:rsidR="00FF4B39" w:rsidRPr="00FF4B39">
              <w:rPr>
                <w:rFonts w:ascii="Times New Roman" w:eastAsia="Times New Roman" w:hAnsi="Times New Roman" w:cs="Times New Roman"/>
                <w:color w:val="000000"/>
                <w:sz w:val="24"/>
                <w:szCs w:val="24"/>
                <w:lang w:eastAsia="ru-RU"/>
              </w:rPr>
              <w:t>о себе</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52"/>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Игра «Угадай настроение».</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Учить описывать настроение человека по выражению лица.</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Педагог изображает на лице испуг, восторг, грусть, радос</w:t>
            </w:r>
            <w:r w:rsidR="0014239A">
              <w:rPr>
                <w:rFonts w:ascii="Times New Roman" w:eastAsia="Times New Roman" w:hAnsi="Times New Roman" w:cs="Times New Roman"/>
                <w:color w:val="000000"/>
                <w:sz w:val="24"/>
                <w:szCs w:val="24"/>
                <w:lang w:eastAsia="ru-RU"/>
              </w:rPr>
              <w:t>ть. Дети определяют настроение.</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Затем дети самостоятельно выполняют задание воспитателя, передают настроение выражением лица: радость,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задумчивость, печаль и т.д.</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53"/>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Игра. «Отгадай и обойди».</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239A" w:rsidRDefault="00FF4B39" w:rsidP="00FF4B39">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xml:space="preserve"> Научить детей определять на слух и восстанавливать в памяти предмет объёмного или плоскостного вида. </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Находить предмет и проверять себя методом обследования - обойди этот предмет.</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xml:space="preserve"> Педагог называет слова, а дети говорят, объёмный или плоскостной предмет.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При этом они должны показать это руками (если объёмный - руки как бы обнимают предмет,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если плоскостной – руки его показывают движениями по  плоскости стола</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54"/>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t>Игра «Найди недостаток в портрете».</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239A" w:rsidRDefault="00FF4B39" w:rsidP="00FF4B39">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xml:space="preserve"> Учить видеть недостающие части лица в портрете. </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Продолжать знакомиться с жанром портрета, его особенностями.</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xml:space="preserve"> Детям раздаются изображения одного и того же лица с разными недостатками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(нет ресниц, бровей, носа, зрачков, линии губ, верхней или нижней части губ, радужной оболочки, ушей).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lastRenderedPageBreak/>
              <w:t xml:space="preserve">Педагог предлагает определить недостающие части и дорисовать их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графитным материалом – чёрным фломастером.</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14239A" w:rsidRDefault="00FF4B39" w:rsidP="00FF4B39">
            <w:pPr>
              <w:numPr>
                <w:ilvl w:val="0"/>
                <w:numId w:val="55"/>
              </w:numPr>
              <w:spacing w:after="0" w:line="0" w:lineRule="atLeast"/>
              <w:rPr>
                <w:rFonts w:ascii="Calibri" w:eastAsia="Times New Roman" w:hAnsi="Calibri" w:cs="Arial"/>
                <w:color w:val="000000"/>
                <w:lang w:eastAsia="ru-RU"/>
              </w:rPr>
            </w:pPr>
            <w:r w:rsidRPr="0014239A">
              <w:rPr>
                <w:rFonts w:ascii="Times New Roman" w:eastAsia="Times New Roman" w:hAnsi="Times New Roman" w:cs="Times New Roman"/>
                <w:bCs/>
                <w:color w:val="000000"/>
                <w:sz w:val="24"/>
                <w:szCs w:val="24"/>
                <w:lang w:eastAsia="ru-RU"/>
              </w:rPr>
              <w:lastRenderedPageBreak/>
              <w:t>Игра « Составь натюрморт».</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Закрепить знания детей о натюрмортах.</w:t>
            </w:r>
          </w:p>
          <w:p w:rsidR="0014239A" w:rsidRDefault="00FF4B39" w:rsidP="00FF4B39">
            <w:pPr>
              <w:spacing w:after="0" w:line="240" w:lineRule="auto"/>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xml:space="preserve"> 1задание. Детям даются плоскостные изображений неживой и живой природы. </w:t>
            </w:r>
          </w:p>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Дети составляют натюрморт, отбирая изображения, присущие только этому жанру, и дают название своей работе.</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 xml:space="preserve">2задание.Предлагается составить натюрморт из разных предметов (посуда, продукты, цветы, </w:t>
            </w:r>
            <w:proofErr w:type="gramStart"/>
            <w:r w:rsidRPr="00FF4B39">
              <w:rPr>
                <w:rFonts w:ascii="Times New Roman" w:eastAsia="Times New Roman" w:hAnsi="Times New Roman" w:cs="Times New Roman"/>
                <w:color w:val="000000"/>
                <w:sz w:val="24"/>
                <w:szCs w:val="24"/>
                <w:lang w:eastAsia="ru-RU"/>
              </w:rPr>
              <w:t>игрушки</w:t>
            </w:r>
            <w:proofErr w:type="gramEnd"/>
            <w:r w:rsidRPr="00FF4B39">
              <w:rPr>
                <w:rFonts w:ascii="Times New Roman" w:eastAsia="Times New Roman" w:hAnsi="Times New Roman" w:cs="Times New Roman"/>
                <w:color w:val="000000"/>
                <w:sz w:val="24"/>
                <w:szCs w:val="24"/>
                <w:lang w:eastAsia="ru-RU"/>
              </w:rPr>
              <w:t xml:space="preserve"> а также фон для натюрморта). Дети составляют натюрморт, и объясняют, почему они взяли предметы определённого вида, дают название работе.</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C3A7E" w:rsidRDefault="00FF4B39" w:rsidP="00FF4B39">
            <w:pPr>
              <w:numPr>
                <w:ilvl w:val="0"/>
                <w:numId w:val="56"/>
              </w:numPr>
              <w:spacing w:after="0" w:line="0" w:lineRule="atLeast"/>
              <w:rPr>
                <w:rFonts w:ascii="Calibri" w:eastAsia="Times New Roman" w:hAnsi="Calibri" w:cs="Arial"/>
                <w:color w:val="000000"/>
                <w:lang w:eastAsia="ru-RU"/>
              </w:rPr>
            </w:pPr>
            <w:r w:rsidRPr="000C3A7E">
              <w:rPr>
                <w:rFonts w:ascii="Times New Roman" w:eastAsia="Times New Roman" w:hAnsi="Times New Roman" w:cs="Times New Roman"/>
                <w:bCs/>
                <w:color w:val="000000"/>
                <w:sz w:val="24"/>
                <w:szCs w:val="24"/>
                <w:lang w:eastAsia="ru-RU"/>
              </w:rPr>
              <w:t>Игра. «Художники – реставраторы».</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Продолжить знакомство детей с разными жанрами живописи и работой художников.</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xml:space="preserve"> Дети восстанавливают разрезанную на несколько частей репродукцию картины или иллюстрацию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(по количеству детей). По окончании работы называют её жанр.</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C3A7E" w:rsidRDefault="00FF4B39" w:rsidP="00FF4B39">
            <w:pPr>
              <w:numPr>
                <w:ilvl w:val="0"/>
                <w:numId w:val="57"/>
              </w:numPr>
              <w:spacing w:after="0" w:line="0" w:lineRule="atLeast"/>
              <w:rPr>
                <w:rFonts w:ascii="Calibri" w:eastAsia="Times New Roman" w:hAnsi="Calibri" w:cs="Arial"/>
                <w:color w:val="000000"/>
                <w:lang w:eastAsia="ru-RU"/>
              </w:rPr>
            </w:pPr>
            <w:r w:rsidRPr="000C3A7E">
              <w:rPr>
                <w:rFonts w:ascii="Times New Roman" w:eastAsia="Times New Roman" w:hAnsi="Times New Roman" w:cs="Times New Roman"/>
                <w:bCs/>
                <w:color w:val="000000"/>
                <w:sz w:val="24"/>
                <w:szCs w:val="24"/>
                <w:lang w:eastAsia="ru-RU"/>
              </w:rPr>
              <w:t>Игра «Волны».</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xml:space="preserve"> Играющие садятся, образуя круг. Взрослый предлагает представить, что они купаются в море,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окунаясь в ласковые волны, и изобразить эти волны – нежные и весёлые.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Тренировка заканчивается  «купанием в море»: один из игроков становится в центре круга,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 нему по одному подбегают волны и ласково поглаживают пловца.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Когда все волны погладят его, он превращается в волну, а его место занимает следующий купающийся.</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C3A7E" w:rsidRDefault="00FF4B39" w:rsidP="00FF4B39">
            <w:pPr>
              <w:numPr>
                <w:ilvl w:val="0"/>
                <w:numId w:val="58"/>
              </w:numPr>
              <w:spacing w:after="0" w:line="0" w:lineRule="atLeast"/>
              <w:rPr>
                <w:rFonts w:ascii="Calibri" w:eastAsia="Times New Roman" w:hAnsi="Calibri" w:cs="Arial"/>
                <w:color w:val="000000"/>
                <w:lang w:eastAsia="ru-RU"/>
              </w:rPr>
            </w:pPr>
            <w:r w:rsidRPr="000C3A7E">
              <w:rPr>
                <w:rFonts w:ascii="Times New Roman" w:eastAsia="Times New Roman" w:hAnsi="Times New Roman" w:cs="Times New Roman"/>
                <w:bCs/>
                <w:color w:val="000000"/>
                <w:sz w:val="24"/>
                <w:szCs w:val="24"/>
                <w:lang w:eastAsia="ru-RU"/>
              </w:rPr>
              <w:t>Игра. «Игра Шторм».</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Для игры необходим большой кусок ткани, чтобы им можно было накрыть детей.</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xml:space="preserve"> Воспитатель говорит: «Беда тому кораблю, который окажется во время шторма в море: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огромные волны грозят перевернуть его, ветер швыряет корабль из стороны в сторону.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Зато волнам в шторм – одно удовольствие: они резвятся</w:t>
            </w:r>
            <w:proofErr w:type="gramStart"/>
            <w:r w:rsidRPr="00FF4B39">
              <w:rPr>
                <w:rFonts w:ascii="Times New Roman" w:eastAsia="Times New Roman" w:hAnsi="Times New Roman" w:cs="Times New Roman"/>
                <w:color w:val="000000"/>
                <w:sz w:val="24"/>
                <w:szCs w:val="24"/>
                <w:lang w:eastAsia="ru-RU"/>
              </w:rPr>
              <w:t>, ,</w:t>
            </w:r>
            <w:proofErr w:type="gramEnd"/>
            <w:r w:rsidRPr="00FF4B39">
              <w:rPr>
                <w:rFonts w:ascii="Times New Roman" w:eastAsia="Times New Roman" w:hAnsi="Times New Roman" w:cs="Times New Roman"/>
                <w:color w:val="000000"/>
                <w:sz w:val="24"/>
                <w:szCs w:val="24"/>
                <w:lang w:eastAsia="ru-RU"/>
              </w:rPr>
              <w:t xml:space="preserve"> соревнуются между собой, кто выше поднимется.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Давайте представим, что вы волны. Вы можете радостно гудеть, поднимать и опускать руки,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поворачиваться в разные стороны, меняться местами.</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C3A7E" w:rsidRDefault="00FF4B39" w:rsidP="00FF4B39">
            <w:pPr>
              <w:numPr>
                <w:ilvl w:val="0"/>
                <w:numId w:val="59"/>
              </w:numPr>
              <w:spacing w:after="0" w:line="0" w:lineRule="atLeast"/>
              <w:rPr>
                <w:rFonts w:ascii="Calibri" w:eastAsia="Times New Roman" w:hAnsi="Calibri" w:cs="Arial"/>
                <w:color w:val="000000"/>
                <w:lang w:eastAsia="ru-RU"/>
              </w:rPr>
            </w:pPr>
            <w:r w:rsidRPr="000C3A7E">
              <w:rPr>
                <w:rFonts w:ascii="Times New Roman" w:eastAsia="Times New Roman" w:hAnsi="Times New Roman" w:cs="Times New Roman"/>
                <w:bCs/>
                <w:color w:val="000000"/>
                <w:sz w:val="24"/>
                <w:szCs w:val="24"/>
                <w:lang w:eastAsia="ru-RU"/>
              </w:rPr>
              <w:t>Игра «Чего не стало?».</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 Р</w:t>
            </w:r>
            <w:r w:rsidRPr="00FF4B39">
              <w:rPr>
                <w:rFonts w:ascii="Times New Roman" w:eastAsia="Times New Roman" w:hAnsi="Times New Roman" w:cs="Times New Roman"/>
                <w:color w:val="000000"/>
                <w:sz w:val="24"/>
                <w:szCs w:val="24"/>
                <w:lang w:eastAsia="ru-RU"/>
              </w:rPr>
              <w:t>азвивать наблюдательность. Внимание.</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xml:space="preserve"> Педагог закрывает на картине, какую – то деталь одежды, предмета или сам предмет,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а дети должны отгадать чего на картине не стало.</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C3A7E" w:rsidRDefault="00FF4B39" w:rsidP="00FF4B39">
            <w:pPr>
              <w:numPr>
                <w:ilvl w:val="0"/>
                <w:numId w:val="60"/>
              </w:numPr>
              <w:spacing w:after="0" w:line="0" w:lineRule="atLeast"/>
              <w:rPr>
                <w:rFonts w:ascii="Calibri" w:eastAsia="Times New Roman" w:hAnsi="Calibri" w:cs="Arial"/>
                <w:color w:val="000000"/>
                <w:lang w:eastAsia="ru-RU"/>
              </w:rPr>
            </w:pPr>
            <w:r w:rsidRPr="000C3A7E">
              <w:rPr>
                <w:rFonts w:ascii="Times New Roman" w:eastAsia="Times New Roman" w:hAnsi="Times New Roman" w:cs="Times New Roman"/>
                <w:bCs/>
                <w:color w:val="000000"/>
                <w:sz w:val="24"/>
                <w:szCs w:val="24"/>
                <w:lang w:eastAsia="ru-RU"/>
              </w:rPr>
              <w:t>Игра « Найди эмоцию».</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Учить выделять картины по настроению.</w:t>
            </w:r>
          </w:p>
          <w:p w:rsidR="0014239A" w:rsidRDefault="00FF4B39" w:rsidP="00FF4B39">
            <w:pPr>
              <w:spacing w:after="0" w:line="0" w:lineRule="atLeast"/>
              <w:ind w:left="-708"/>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xml:space="preserve"> Воспитатель раздаёт детям  пиктограммы с эмоциями и выставляет разные по жанру и настроению </w:t>
            </w:r>
          </w:p>
          <w:p w:rsidR="0014239A" w:rsidRDefault="00FF4B39" w:rsidP="00FF4B39">
            <w:pPr>
              <w:spacing w:after="0" w:line="0" w:lineRule="atLeast"/>
              <w:ind w:left="-708"/>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репродукции картин, а затем предлагает подобрать к каждой репродукции пиктограмму. </w:t>
            </w:r>
          </w:p>
          <w:p w:rsidR="00FF4B39" w:rsidRPr="00FF4B39" w:rsidRDefault="00FF4B39" w:rsidP="00FF4B39">
            <w:pPr>
              <w:spacing w:after="0" w:line="0" w:lineRule="atLeast"/>
              <w:ind w:left="-708"/>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Дети обосновывают свой выбор и рассказывают, какие эмоции они испытывают глядя на картину</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C3A7E" w:rsidRDefault="00FF4B39" w:rsidP="00FF4B39">
            <w:pPr>
              <w:numPr>
                <w:ilvl w:val="0"/>
                <w:numId w:val="61"/>
              </w:numPr>
              <w:spacing w:after="0" w:line="0" w:lineRule="atLeast"/>
              <w:rPr>
                <w:rFonts w:ascii="Calibri" w:eastAsia="Times New Roman" w:hAnsi="Calibri" w:cs="Arial"/>
                <w:color w:val="000000"/>
                <w:lang w:eastAsia="ru-RU"/>
              </w:rPr>
            </w:pPr>
            <w:r w:rsidRPr="000C3A7E">
              <w:rPr>
                <w:rFonts w:ascii="Times New Roman" w:eastAsia="Times New Roman" w:hAnsi="Times New Roman" w:cs="Times New Roman"/>
                <w:bCs/>
                <w:color w:val="000000"/>
                <w:sz w:val="24"/>
                <w:szCs w:val="24"/>
                <w:lang w:eastAsia="ru-RU"/>
              </w:rPr>
              <w:t>Игра – упражнение « Опиши соседа»</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Учить внимательно рассматривать человека, давать словесный портрет.</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xml:space="preserve"> Педагог предлагает детям рассмотреть друг друга внимательно и описать своего соседа. </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Можно использовать приём рамки: предлагается одному ребёнку взять в руки рамку или обруч,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изобразить портрет, а всем остальным описать эту живую картину.</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C3A7E" w:rsidRDefault="00FF4B39" w:rsidP="00FF4B39">
            <w:pPr>
              <w:numPr>
                <w:ilvl w:val="0"/>
                <w:numId w:val="62"/>
              </w:numPr>
              <w:spacing w:after="0" w:line="0" w:lineRule="atLeast"/>
              <w:rPr>
                <w:rFonts w:ascii="Calibri" w:eastAsia="Times New Roman" w:hAnsi="Calibri" w:cs="Arial"/>
                <w:color w:val="000000"/>
                <w:lang w:eastAsia="ru-RU"/>
              </w:rPr>
            </w:pPr>
            <w:r w:rsidRPr="000C3A7E">
              <w:rPr>
                <w:rFonts w:ascii="Times New Roman" w:eastAsia="Times New Roman" w:hAnsi="Times New Roman" w:cs="Times New Roman"/>
                <w:bCs/>
                <w:color w:val="000000"/>
                <w:sz w:val="24"/>
                <w:szCs w:val="24"/>
                <w:lang w:eastAsia="ru-RU"/>
              </w:rPr>
              <w:t xml:space="preserve">Игра «Найди в </w:t>
            </w:r>
            <w:r w:rsidRPr="000C3A7E">
              <w:rPr>
                <w:rFonts w:ascii="Times New Roman" w:eastAsia="Times New Roman" w:hAnsi="Times New Roman" w:cs="Times New Roman"/>
                <w:bCs/>
                <w:color w:val="000000"/>
                <w:sz w:val="24"/>
                <w:szCs w:val="24"/>
                <w:lang w:eastAsia="ru-RU"/>
              </w:rPr>
              <w:lastRenderedPageBreak/>
              <w:t>природе яркие и блёклые цвета»</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lastRenderedPageBreak/>
              <w:t>Цель:</w:t>
            </w:r>
            <w:r w:rsidRPr="00FF4B39">
              <w:rPr>
                <w:rFonts w:ascii="Times New Roman" w:eastAsia="Times New Roman" w:hAnsi="Times New Roman" w:cs="Times New Roman"/>
                <w:color w:val="000000"/>
                <w:sz w:val="24"/>
                <w:szCs w:val="24"/>
                <w:lang w:eastAsia="ru-RU"/>
              </w:rPr>
              <w:t> Учить детей находить цветовые контрасты в окружающей природе, называть их.</w:t>
            </w:r>
            <w:r w:rsidR="000C3A7E">
              <w:rPr>
                <w:rFonts w:ascii="Times New Roman" w:eastAsia="Times New Roman" w:hAnsi="Times New Roman" w:cs="Times New Roman"/>
                <w:color w:val="000000"/>
                <w:sz w:val="24"/>
                <w:szCs w:val="24"/>
                <w:lang w:eastAsia="ru-RU"/>
              </w:rPr>
              <w:t xml:space="preserve"> Педагог </w:t>
            </w:r>
          </w:p>
          <w:p w:rsidR="000C3A7E" w:rsidRDefault="00FF4B39" w:rsidP="00FF4B39">
            <w:pPr>
              <w:spacing w:after="0" w:line="0" w:lineRule="atLeast"/>
              <w:ind w:left="-852"/>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lastRenderedPageBreak/>
              <w:t>Ход.</w:t>
            </w:r>
            <w:r w:rsidR="000C3A7E">
              <w:rPr>
                <w:rFonts w:ascii="Times New Roman" w:eastAsia="Times New Roman" w:hAnsi="Times New Roman" w:cs="Times New Roman"/>
                <w:color w:val="000000"/>
                <w:sz w:val="24"/>
                <w:szCs w:val="24"/>
                <w:lang w:eastAsia="ru-RU"/>
              </w:rPr>
              <w:t> П</w:t>
            </w:r>
            <w:r w:rsidRPr="00FF4B39">
              <w:rPr>
                <w:rFonts w:ascii="Times New Roman" w:eastAsia="Times New Roman" w:hAnsi="Times New Roman" w:cs="Times New Roman"/>
                <w:color w:val="000000"/>
                <w:sz w:val="24"/>
                <w:szCs w:val="24"/>
                <w:lang w:eastAsia="ru-RU"/>
              </w:rPr>
              <w:t xml:space="preserve"> предлагает подойти всем детям к окну и найти в Пейзаже из окна» яркие и блёклые цвета в предметах, растениях, </w:t>
            </w:r>
          </w:p>
          <w:p w:rsidR="00FF4B39" w:rsidRPr="00FF4B39" w:rsidRDefault="00FF4B39" w:rsidP="00FF4B39">
            <w:pPr>
              <w:spacing w:after="0" w:line="0" w:lineRule="atLeast"/>
              <w:ind w:left="-852"/>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при</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0C3A7E" w:rsidRDefault="00FF4B39" w:rsidP="00FF4B39">
            <w:pPr>
              <w:numPr>
                <w:ilvl w:val="0"/>
                <w:numId w:val="63"/>
              </w:numPr>
              <w:spacing w:after="0" w:line="0" w:lineRule="atLeast"/>
              <w:rPr>
                <w:rFonts w:ascii="Calibri" w:eastAsia="Times New Roman" w:hAnsi="Calibri" w:cs="Arial"/>
                <w:color w:val="000000"/>
                <w:lang w:eastAsia="ru-RU"/>
              </w:rPr>
            </w:pPr>
            <w:r w:rsidRPr="000C3A7E">
              <w:rPr>
                <w:rFonts w:ascii="Times New Roman" w:eastAsia="Times New Roman" w:hAnsi="Times New Roman" w:cs="Times New Roman"/>
                <w:bCs/>
                <w:color w:val="000000"/>
                <w:sz w:val="24"/>
                <w:szCs w:val="24"/>
                <w:lang w:eastAsia="ru-RU"/>
              </w:rPr>
              <w:lastRenderedPageBreak/>
              <w:t>Игра по картине «Иду, вижу, рассказываю сам себе».</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240" w:lineRule="auto"/>
              <w:rPr>
                <w:rFonts w:ascii="Calibri" w:eastAsia="Times New Roman" w:hAnsi="Calibri" w:cs="Arial"/>
                <w:color w:val="000000"/>
                <w:lang w:eastAsia="ru-RU"/>
              </w:rPr>
            </w:pPr>
            <w:r w:rsidRPr="00FF4B39">
              <w:rPr>
                <w:rFonts w:ascii="Times New Roman" w:eastAsia="Times New Roman" w:hAnsi="Times New Roman" w:cs="Times New Roman"/>
                <w:b/>
                <w:bCs/>
                <w:color w:val="000000"/>
                <w:sz w:val="24"/>
                <w:szCs w:val="24"/>
                <w:lang w:eastAsia="ru-RU"/>
              </w:rPr>
              <w:t>Цель.</w:t>
            </w:r>
            <w:r w:rsidRPr="00FF4B39">
              <w:rPr>
                <w:rFonts w:ascii="Times New Roman" w:eastAsia="Times New Roman" w:hAnsi="Times New Roman" w:cs="Times New Roman"/>
                <w:color w:val="000000"/>
                <w:sz w:val="24"/>
                <w:szCs w:val="24"/>
                <w:lang w:eastAsia="ru-RU"/>
              </w:rPr>
              <w:t> Погружение в сюжет картины. Ощущение её деталей как частей целой композиции.</w:t>
            </w:r>
          </w:p>
          <w:p w:rsidR="0014239A"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b/>
                <w:bCs/>
                <w:color w:val="000000"/>
                <w:sz w:val="24"/>
                <w:szCs w:val="24"/>
                <w:lang w:eastAsia="ru-RU"/>
              </w:rPr>
              <w:t>Ход.</w:t>
            </w:r>
            <w:r w:rsidRPr="00FF4B39">
              <w:rPr>
                <w:rFonts w:ascii="Times New Roman" w:eastAsia="Times New Roman" w:hAnsi="Times New Roman" w:cs="Times New Roman"/>
                <w:color w:val="000000"/>
                <w:sz w:val="24"/>
                <w:szCs w:val="24"/>
                <w:lang w:eastAsia="ru-RU"/>
              </w:rPr>
              <w:t xml:space="preserve"> Начать можно так: Иду я вижу в картине «Рожь» …Далее ребёнок рассказывает,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что он увидел бы, зайдя в пространство картины.</w:t>
            </w:r>
          </w:p>
        </w:tc>
      </w:tr>
    </w:tbl>
    <w:p w:rsidR="00FF4B39" w:rsidRPr="00FF4B39" w:rsidRDefault="002E013B" w:rsidP="00FF4B39">
      <w:pPr>
        <w:spacing w:after="0" w:line="37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xml:space="preserve">                                                                              </w:t>
      </w:r>
      <w:r w:rsidR="00FF4B39" w:rsidRPr="00FF4B39">
        <w:rPr>
          <w:rFonts w:ascii="Times New Roman" w:eastAsia="Times New Roman" w:hAnsi="Times New Roman" w:cs="Times New Roman"/>
          <w:b/>
          <w:bCs/>
          <w:color w:val="000000"/>
          <w:sz w:val="28"/>
          <w:lang w:eastAsia="ru-RU"/>
        </w:rPr>
        <w:t>Физическое развитие</w:t>
      </w:r>
    </w:p>
    <w:tbl>
      <w:tblPr>
        <w:tblW w:w="16910" w:type="dxa"/>
        <w:tblLayout w:type="fixed"/>
        <w:tblCellMar>
          <w:left w:w="0" w:type="dxa"/>
          <w:right w:w="0" w:type="dxa"/>
        </w:tblCellMar>
        <w:tblLook w:val="04A0" w:firstRow="1" w:lastRow="0" w:firstColumn="1" w:lastColumn="0" w:noHBand="0" w:noVBand="1"/>
      </w:tblPr>
      <w:tblGrid>
        <w:gridCol w:w="2526"/>
        <w:gridCol w:w="14384"/>
      </w:tblGrid>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numPr>
                <w:ilvl w:val="0"/>
                <w:numId w:val="64"/>
              </w:numPr>
              <w:spacing w:after="0" w:line="0" w:lineRule="atLeast"/>
              <w:rPr>
                <w:rFonts w:ascii="Calibri" w:eastAsia="Times New Roman" w:hAnsi="Calibri" w:cs="Arial"/>
                <w:color w:val="000000"/>
                <w:lang w:eastAsia="ru-RU"/>
              </w:rPr>
            </w:pPr>
            <w:bookmarkStart w:id="9" w:name="506d3ab7b4072504c651c8cd0168eba5f2da3056"/>
            <w:bookmarkStart w:id="10" w:name="4"/>
            <w:bookmarkEnd w:id="9"/>
            <w:bookmarkEnd w:id="10"/>
            <w:r w:rsidRPr="002E013B">
              <w:rPr>
                <w:rFonts w:ascii="Times New Roman" w:eastAsia="Times New Roman" w:hAnsi="Times New Roman" w:cs="Times New Roman"/>
                <w:bCs/>
                <w:color w:val="000000"/>
                <w:lang w:eastAsia="ru-RU"/>
              </w:rPr>
              <w:t>Кто быстрее опустит обруч?</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Детей поделить на 4 группы.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Каждая группа встает перед определенной линией на расстоянии вытянутых рук в стороны.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Перед каждой группой положить обруч диаметром 60 см.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 сигналу "раз" первые </w:t>
            </w:r>
            <w:proofErr w:type="gramStart"/>
            <w:r w:rsidRPr="00FF4B39">
              <w:rPr>
                <w:rFonts w:ascii="Times New Roman" w:eastAsia="Times New Roman" w:hAnsi="Times New Roman" w:cs="Times New Roman"/>
                <w:color w:val="000000"/>
                <w:sz w:val="24"/>
                <w:szCs w:val="24"/>
                <w:lang w:eastAsia="ru-RU"/>
              </w:rPr>
              <w:t>из колон</w:t>
            </w:r>
            <w:proofErr w:type="gramEnd"/>
            <w:r w:rsidRPr="00FF4B39">
              <w:rPr>
                <w:rFonts w:ascii="Times New Roman" w:eastAsia="Times New Roman" w:hAnsi="Times New Roman" w:cs="Times New Roman"/>
                <w:color w:val="000000"/>
                <w:sz w:val="24"/>
                <w:szCs w:val="24"/>
                <w:lang w:eastAsia="ru-RU"/>
              </w:rPr>
              <w:t xml:space="preserve"> наклоняют туловище вперед, берут обруч по бокам и поднимают его вверх.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Затем опускают на плечи, через туловище и опускают на пол, быстро переступают и спешат в конец колоны.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Воспитатель фиксирует внимание детей на то, кто правильно пропускал обруч и раньше встал в конец колоны,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 отмечает их флажком. Затем по сигналу "раз" это делают другие дети </w:t>
            </w:r>
            <w:proofErr w:type="gramStart"/>
            <w:r w:rsidRPr="00FF4B39">
              <w:rPr>
                <w:rFonts w:ascii="Times New Roman" w:eastAsia="Times New Roman" w:hAnsi="Times New Roman" w:cs="Times New Roman"/>
                <w:color w:val="000000"/>
                <w:sz w:val="24"/>
                <w:szCs w:val="24"/>
                <w:lang w:eastAsia="ru-RU"/>
              </w:rPr>
              <w:t>из колон</w:t>
            </w:r>
            <w:proofErr w:type="gramEnd"/>
            <w:r w:rsidRPr="00FF4B39">
              <w:rPr>
                <w:rFonts w:ascii="Times New Roman" w:eastAsia="Times New Roman" w:hAnsi="Times New Roman" w:cs="Times New Roman"/>
                <w:color w:val="000000"/>
                <w:sz w:val="24"/>
                <w:szCs w:val="24"/>
                <w:lang w:eastAsia="ru-RU"/>
              </w:rPr>
              <w:t xml:space="preserve"> и т. д.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Каждый раз воспитатель награждает первого из четырех колон флажком,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а в конце подсчитывается количество флажков в каждой колоне.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Выигрывает та колона, в которой больше флажков. Игра повторяется.</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65"/>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lastRenderedPageBreak/>
              <w:t>Мышеловка</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делятся на две равные группы. Одна группа - "мышки".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Они стоят в колоне один за другим. Со второй группы детей сделать 3 круга - это 3 "мышеловки".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которые образуют мышеловки, берутся за руки и на слова воспитателя: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"Мышеловка открыта" дети в кругу поднимают руки. Мышки пробегают сначала через одну мышеловку,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а затем через вторую и т. д. На слово воспитателя: "хлоп" мышеловка закрывается (дети в кругу опускают руки).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Мышки, которые остались в кругу считаются пойманными и становятся в круг.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Игра заканчивается, когда все мыши будут пойманы.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Выигрывает та мышеловка, где будет больше пойманных мышей. Игра повторяется.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Дети меняются ролями.</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66"/>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Шоферы</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 одной стороны площадки два "гаража" (начертить две параллельные линии на расстоянии 5 - 6 шагов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одна от другой). На линиях сделать места для "автомобилей"; поставить кубики.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 одном гараже стоят машины с красными рулями (на кубиках лежат красные кружки),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а в другом - машины с зелеными рулями (на кубиках лежат зеленые кружочки).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 "шоферы", поделены на две равные группы,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становятся лицом к своим машинам каждый возле своего руля, которые лежат на кубиках.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Воспитатель, который выполняет роль милиционера, стоит на одинаковом расстоянии от двух гаражей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 руководит движением машин. Когда он отводит левую руку в бок, дети - шоферы с гаража,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стоящий с левой стороны, нагибаются, берут обеими руками руль и готовятся к выезду (колонкой).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поднятый вверх зеленый флажок дети выезжают из гаража и разъезжаются по всей площадки.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красный флажок останавливаются, на зеленый едут дальше. На слова воспитателя: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 гараж" машины возвращаются на свои места. Воспитатель отмечает внимательного шофера, </w:t>
            </w:r>
          </w:p>
          <w:p w:rsidR="000C3A7E"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который раньше всех вернулся в гараж. Затем воспитатель отводит руку в сторону и дети - шоферы,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которые стоят с правой стороны, делают тоже самое.</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67"/>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Сова</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 одной стороны площадки место для "бабочек" и "жучков".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 стороне начертан круг - "гнездо совы". Выделенный ребенок - "сова" встает в гнездо.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Остальные дети - "бабочки" и "жучки" встают за линией. Середина площадки свободна.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слово воспитателя: "день" бабочки и жучки летают (дети бегают по площадке).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слово воспитателя: "ночь" бабочки и жучки быстро останавливаются на своих местах и не шевелятся.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Сова в это время тихо вылетает на площадку на охоту и забирает тех детей,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которые пошевелился (отводит их в гнездо). На слово воспитателя: "день"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сова возвращается в свое гнездо, а бабочки и жучки начинают летать.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Игра заканчивается, когда у совы будет 2 - 3 бабочки или жучка.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Воспитатель отмечает детей, которые ни разу не были забраны совой в гнездо.</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68"/>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lastRenderedPageBreak/>
              <w:t>Стоп!</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С одной стороны площадки за линией дети стоят в шеренге.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расстоянии 10 - 15 шагов от детей чертят круг (диаметром 2 - 3 м).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Из детей выбирают одного ведущего, который становится в круг спиной к ним.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Ведущий закрывает глаза и говорит: "Быстро иди, не отставай, стоп!"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 то время, когда он говорит эти слова, дети большими шагами быстро идут вперед по направлению к ведущему.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слово "стоп!" все замирают на местах, ведущий быстро смотрит.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Если ребенок не успел остановиться и встать ровно, ведущий снова ведет его к линии и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он при повторении игры начинает двигаться снова от линии.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Ведущий снова закрывает глаза и говорит те же слова, а дети дальше двигаются к ведущему в круг,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 так до тех пор, пока кто-нибудь из детей не дойдет к ведущему в круг раньше, чем тот скажет "стоп!"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Этот ребенок меняется местами с ведущим, и игра повторяется.</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69"/>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Пастух и волк</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Из детей выбирают "пастуха" и "волка", остальные дети - "овцы".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одном конце площадки чертят "дом" для овец, на противоположной стороне площадки - поле,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где будут пастись овцы. С боку стоит волк. Пастух ведет овец в поле.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 поле овцы бегают, пасутся. На сигнал воспитателя: "волк!"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овцы разбегаются по площадке и убегают в свой домик. Волк ловит овец. Пастух их защищает.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Пойманную овцу волк отводит к себе. При повторении игры пастух, возвращаясь домой,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освобождает пойманную волком овечку. Волк старается не допустить пастуха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 овце и в то же время ловит остальных.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Игра заканчивается, когда у волка будет несколько овечек (по договоренности).</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70"/>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Смени флажок</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делятся на 2 или на 4 одинаковые группы и встают перед линией в параллельные колоны,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лицом в одну сторону. С противоположной стороны площадки перед каждой колонной лежит по одному обручу,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 обручах флажки (например, зеленые).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Каждому первому игроку в колоне дается флажок определенного цвета (например, синего).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сигнал воспитателя "раз" первые дети </w:t>
            </w:r>
            <w:proofErr w:type="gramStart"/>
            <w:r w:rsidRPr="00FF4B39">
              <w:rPr>
                <w:rFonts w:ascii="Times New Roman" w:eastAsia="Times New Roman" w:hAnsi="Times New Roman" w:cs="Times New Roman"/>
                <w:color w:val="000000"/>
                <w:sz w:val="24"/>
                <w:szCs w:val="24"/>
                <w:lang w:eastAsia="ru-RU"/>
              </w:rPr>
              <w:t>из колон</w:t>
            </w:r>
            <w:proofErr w:type="gramEnd"/>
            <w:r w:rsidRPr="00FF4B39">
              <w:rPr>
                <w:rFonts w:ascii="Times New Roman" w:eastAsia="Times New Roman" w:hAnsi="Times New Roman" w:cs="Times New Roman"/>
                <w:color w:val="000000"/>
                <w:sz w:val="24"/>
                <w:szCs w:val="24"/>
                <w:lang w:eastAsia="ru-RU"/>
              </w:rPr>
              <w:t xml:space="preserve"> (по одному ребенку с каждой) с синими флажками быстро бегут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 обручам, Меняют синие флажки на зеленые, возвращаются на свои места и поднимают вверх зеленые флажки.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Зеленые флажки передают вторым в своей колоне, сами встают в конце колоны. Колона подходит к линии.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Воспитатель снова дает сигнал, бегут вторые, затем третьи и т. д. Воспитатель каждый раз отмечает того,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кто первый сменил флажок и правильно его положил. Игра продолжается до тех пор,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пока каждый ребенок </w:t>
            </w:r>
            <w:proofErr w:type="gramStart"/>
            <w:r w:rsidRPr="00FF4B39">
              <w:rPr>
                <w:rFonts w:ascii="Times New Roman" w:eastAsia="Times New Roman" w:hAnsi="Times New Roman" w:cs="Times New Roman"/>
                <w:color w:val="000000"/>
                <w:sz w:val="24"/>
                <w:szCs w:val="24"/>
                <w:lang w:eastAsia="ru-RU"/>
              </w:rPr>
              <w:t>с колоны</w:t>
            </w:r>
            <w:proofErr w:type="gramEnd"/>
            <w:r w:rsidRPr="00FF4B39">
              <w:rPr>
                <w:rFonts w:ascii="Times New Roman" w:eastAsia="Times New Roman" w:hAnsi="Times New Roman" w:cs="Times New Roman"/>
                <w:color w:val="000000"/>
                <w:sz w:val="24"/>
                <w:szCs w:val="24"/>
                <w:lang w:eastAsia="ru-RU"/>
              </w:rPr>
              <w:t xml:space="preserve"> не сменит флажок.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Выигрывает та колона, которая качественно и быстро выполняла задание воспитателя.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Игру можно повторить.</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71"/>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 xml:space="preserve">Палочка - </w:t>
            </w:r>
            <w:proofErr w:type="spellStart"/>
            <w:r w:rsidRPr="002E013B">
              <w:rPr>
                <w:rFonts w:ascii="Times New Roman" w:eastAsia="Times New Roman" w:hAnsi="Times New Roman" w:cs="Times New Roman"/>
                <w:bCs/>
                <w:color w:val="000000"/>
                <w:lang w:eastAsia="ru-RU"/>
              </w:rPr>
              <w:lastRenderedPageBreak/>
              <w:t>стукалочка</w:t>
            </w:r>
            <w:proofErr w:type="spellEnd"/>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lastRenderedPageBreak/>
              <w:t xml:space="preserve">С одной стороны площадки посадить детей, поделив их на одинаковые колоны.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lastRenderedPageBreak/>
              <w:t xml:space="preserve">На расстоянии 1 - 2 шагов от них начертить линию, от которой дети будут бегать на противоположный конец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площадки, где стоит стул. Под стулом лежит палочка.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линию выходят по одному из каждой колоны и на слово "раз" или "беги" бегут.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Кто быстрее вытянет палочку, тот стучит и говорит: "Раз, два, три, палочка - </w:t>
            </w:r>
            <w:proofErr w:type="spellStart"/>
            <w:r w:rsidRPr="00FF4B39">
              <w:rPr>
                <w:rFonts w:ascii="Times New Roman" w:eastAsia="Times New Roman" w:hAnsi="Times New Roman" w:cs="Times New Roman"/>
                <w:color w:val="000000"/>
                <w:sz w:val="24"/>
                <w:szCs w:val="24"/>
                <w:lang w:eastAsia="ru-RU"/>
              </w:rPr>
              <w:t>стукалочка</w:t>
            </w:r>
            <w:proofErr w:type="spellEnd"/>
            <w:r w:rsidRPr="00FF4B39">
              <w:rPr>
                <w:rFonts w:ascii="Times New Roman" w:eastAsia="Times New Roman" w:hAnsi="Times New Roman" w:cs="Times New Roman"/>
                <w:color w:val="000000"/>
                <w:sz w:val="24"/>
                <w:szCs w:val="24"/>
                <w:lang w:eastAsia="ru-RU"/>
              </w:rPr>
              <w:t xml:space="preserve">, стучи!",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кладет палочку на место и садится на свое место. Колона, в которой ребенок выиграл, получает флажок.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Затем выходит вторая, третья пара и т. д. В конце игры подсчитываются флажки. Выигрывает та колона,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которая имеет больше флажков.</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72"/>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lastRenderedPageBreak/>
              <w:t>Смелее вперед!</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делятся на две группы. Строятся в шеренгу и встают лицом к середине площадки.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первый сигнал одна группа поворачивается лицом в противоположный бок и марширует на месте,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а вторая шеренгой идет вперед. На второй сигнал дети, которые маршировали на месте,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поворачиваются и ловят тех, которые шеренгой шли вперед.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Последние быстро убегают на свои места (за линию). Игра повторяется. Дети меняются ролями.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Выигрывает та группа детей, в шеренге которой меньше пойманных детей.</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73"/>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Где кто живет?</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стоят в две шеренге на расстоянии 8 - 10 шагов одна от другой.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Посередине между шеренгами начертить два круга, каждое 80 - 100 см диаметром; один круг - "двор", другой - "лес"</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 В каждой шеренге есть одинаковые "птицы" и "животные".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Каждый ребенок с первой шеренги выбирает себе название любой птицы или животного,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которые живут в лесу, или названия домашних животных и птиц, которые ходят по двору.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Такие же названия выбирает себе и вторая шеренга. Например, первые два ребенка в двух шеренгах - зайцы,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вторые - кошки и т. д. Когда воспитатель называет домашних животных, дети,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которые имеют названия этих животных, быстро бегут в лес.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Например, на сигнал воспитателя "кукушки!" дети - "кукушки" из двух шеренг спешат в круг,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которое является лесом; на сигнал "кошки" дети - "кошки" из двух шеренг спешат в круг, которое является двором.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Воспитатель отмечает того ребенка из пары, который быстрее добежит до круга.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Когда все дети будут в кругу, игра заканчивается.</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74"/>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К своему флажку</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 середине площадки чертят 5 маленьких кругов один возле другого;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 каждом кругу встает ведущий с флажком определенного цвета в руках.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делятся на 5 групп. Каждая группа имеет свой цвет, такой же самый, как у ведущего.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На сигнал воспитателя ведущие по очереди ведут свои колоны на край площадки, маршируют в большом кругу,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который был начерчен раньше. На слова воспитателя: "Ведущие на места!"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Ведущие возвращаются в свои круги и незаметно меняются флажками,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а дети продолжают ходить по большому кругу. На слова воспитателя: "К своим флажкам!"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ведущие поднимают флажки вверх, а дети бегут к ним.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lastRenderedPageBreak/>
              <w:t xml:space="preserve">Выигрывает та группа детей, которая быстрее найдет флажок своего цвета и встанет </w:t>
            </w:r>
            <w:proofErr w:type="gramStart"/>
            <w:r w:rsidRPr="00FF4B39">
              <w:rPr>
                <w:rFonts w:ascii="Times New Roman" w:eastAsia="Times New Roman" w:hAnsi="Times New Roman" w:cs="Times New Roman"/>
                <w:color w:val="000000"/>
                <w:sz w:val="24"/>
                <w:szCs w:val="24"/>
                <w:lang w:eastAsia="ru-RU"/>
              </w:rPr>
              <w:t>в колону</w:t>
            </w:r>
            <w:proofErr w:type="gramEnd"/>
            <w:r w:rsidRPr="00FF4B39">
              <w:rPr>
                <w:rFonts w:ascii="Times New Roman" w:eastAsia="Times New Roman" w:hAnsi="Times New Roman" w:cs="Times New Roman"/>
                <w:color w:val="000000"/>
                <w:sz w:val="24"/>
                <w:szCs w:val="24"/>
                <w:lang w:eastAsia="ru-RU"/>
              </w:rPr>
              <w:t xml:space="preserve"> за ведущим. С каждой группы выбирают нового ведущего. Игра повторяется.</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7D7577">
            <w:pPr>
              <w:keepNext/>
              <w:numPr>
                <w:ilvl w:val="0"/>
                <w:numId w:val="75"/>
              </w:numPr>
              <w:pBdr>
                <w:bottom w:val="single" w:sz="8" w:space="5" w:color="D6DDB9"/>
              </w:pBdr>
              <w:spacing w:after="0" w:line="0" w:lineRule="atLeast"/>
              <w:jc w:val="both"/>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lastRenderedPageBreak/>
              <w:t>Хитрая лиса</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стоят в кругу плечо к плечу, заложив руки за спину.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Воспитатель проходит сзади них и не заметно дотрагивается до любого ребенка.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Ребенок, к которому дотронулся воспитатель, становится "хитрой лисой".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Воспитатель предлагает кому-нибудь из детей внимательно посмотреть на своих товарищей,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поискать глазами хитрую лису. Если ребенок сразу не найдет, то все дети спрашивают: "Хитрая лиса, где ты?"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и внимательно следят за лицом каждого,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покажется ли лисичка. После трех вопросов лиса отвечает: "Я тут!" и начинает ловить. </w:t>
            </w:r>
          </w:p>
          <w:p w:rsidR="002E013B" w:rsidRDefault="00FF4B39" w:rsidP="00FF4B39">
            <w:pPr>
              <w:spacing w:after="0" w:line="0" w:lineRule="atLeast"/>
              <w:rPr>
                <w:rFonts w:ascii="Times New Roman" w:eastAsia="Times New Roman" w:hAnsi="Times New Roman" w:cs="Times New Roman"/>
                <w:color w:val="000000"/>
                <w:sz w:val="24"/>
                <w:szCs w:val="24"/>
                <w:lang w:eastAsia="ru-RU"/>
              </w:rPr>
            </w:pPr>
            <w:r w:rsidRPr="00FF4B39">
              <w:rPr>
                <w:rFonts w:ascii="Times New Roman" w:eastAsia="Times New Roman" w:hAnsi="Times New Roman" w:cs="Times New Roman"/>
                <w:color w:val="000000"/>
                <w:sz w:val="24"/>
                <w:szCs w:val="24"/>
                <w:lang w:eastAsia="ru-RU"/>
              </w:rPr>
              <w:t xml:space="preserve">Дети разбегаются в разные стороны. Когда лиса поймает 2 - 3 ребенка, игра заканчивается. </w:t>
            </w:r>
          </w:p>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При повторении выбирают другую лисичку.</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7D7577">
            <w:pPr>
              <w:keepNext/>
              <w:numPr>
                <w:ilvl w:val="0"/>
                <w:numId w:val="76"/>
              </w:numPr>
              <w:pBdr>
                <w:bottom w:val="single" w:sz="8" w:space="5" w:color="D6DDB9"/>
              </w:pBdr>
              <w:spacing w:after="0" w:line="0" w:lineRule="atLeast"/>
              <w:jc w:val="both"/>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Караси и щука</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старается словить карасей, которые спешат сесть или встать за товарища, который стоит в кругу. Щука ловит тех карасей, которые не успели спрятаться. Пойманных забирает с круга. Игра заканчивается, когда щука словит определенное количество карасей. Затем воспитатель выбирает новую щуку. Игра повторяется.</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7D7577">
            <w:pPr>
              <w:keepNext/>
              <w:numPr>
                <w:ilvl w:val="0"/>
                <w:numId w:val="77"/>
              </w:numPr>
              <w:pBdr>
                <w:bottom w:val="single" w:sz="8" w:space="5" w:color="D6DDB9"/>
              </w:pBdr>
              <w:spacing w:after="0" w:line="0" w:lineRule="atLeast"/>
              <w:jc w:val="both"/>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Выручай!</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tc>
      </w:tr>
      <w:tr w:rsidR="00FF4B39" w:rsidRPr="00FF4B39" w:rsidTr="00FF4B39">
        <w:trPr>
          <w:trHeight w:val="1928"/>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2E013B" w:rsidP="007D7577">
            <w:pPr>
              <w:keepNext/>
              <w:numPr>
                <w:ilvl w:val="0"/>
                <w:numId w:val="78"/>
              </w:numPr>
              <w:pBdr>
                <w:bottom w:val="single" w:sz="8" w:space="5" w:color="D6DDB9"/>
              </w:pBdr>
              <w:spacing w:after="0" w:line="0" w:lineRule="atLeast"/>
              <w:jc w:val="both"/>
              <w:outlineLvl w:val="1"/>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Квач</w:t>
            </w:r>
            <w:proofErr w:type="spellEnd"/>
            <w:r>
              <w:rPr>
                <w:rFonts w:ascii="Times New Roman" w:eastAsia="Times New Roman" w:hAnsi="Times New Roman" w:cs="Times New Roman"/>
                <w:bCs/>
                <w:color w:val="000000"/>
                <w:lang w:eastAsia="ru-RU"/>
              </w:rPr>
              <w:t xml:space="preserve">, </w:t>
            </w:r>
            <w:r w:rsidR="00FF4B39" w:rsidRPr="002E013B">
              <w:rPr>
                <w:rFonts w:ascii="Times New Roman" w:eastAsia="Times New Roman" w:hAnsi="Times New Roman" w:cs="Times New Roman"/>
                <w:bCs/>
                <w:color w:val="000000"/>
                <w:lang w:eastAsia="ru-RU"/>
              </w:rPr>
              <w:t>бери ленточку!</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Дети стоят в кругу. Каждый ребенок получает ленточку, привязывает ее на пояс. В центр круга встает "</w:t>
            </w:r>
            <w:proofErr w:type="spellStart"/>
            <w:r w:rsidRPr="00FF4B39">
              <w:rPr>
                <w:rFonts w:ascii="Times New Roman" w:eastAsia="Times New Roman" w:hAnsi="Times New Roman" w:cs="Times New Roman"/>
                <w:color w:val="000000"/>
                <w:sz w:val="24"/>
                <w:szCs w:val="24"/>
                <w:lang w:eastAsia="ru-RU"/>
              </w:rPr>
              <w:t>квач</w:t>
            </w:r>
            <w:proofErr w:type="spellEnd"/>
            <w:r w:rsidRPr="00FF4B39">
              <w:rPr>
                <w:rFonts w:ascii="Times New Roman" w:eastAsia="Times New Roman" w:hAnsi="Times New Roman" w:cs="Times New Roman"/>
                <w:color w:val="000000"/>
                <w:sz w:val="24"/>
                <w:szCs w:val="24"/>
                <w:lang w:eastAsia="ru-RU"/>
              </w:rPr>
              <w:t>", У него ленточки нет. На слова воспитателя: "Лови!" дети разбегаются по всей площадке, а "</w:t>
            </w:r>
            <w:proofErr w:type="spellStart"/>
            <w:r w:rsidRPr="00FF4B39">
              <w:rPr>
                <w:rFonts w:ascii="Times New Roman" w:eastAsia="Times New Roman" w:hAnsi="Times New Roman" w:cs="Times New Roman"/>
                <w:color w:val="000000"/>
                <w:sz w:val="24"/>
                <w:szCs w:val="24"/>
                <w:lang w:eastAsia="ru-RU"/>
              </w:rPr>
              <w:t>квач</w:t>
            </w:r>
            <w:proofErr w:type="spellEnd"/>
            <w:r w:rsidRPr="00FF4B39">
              <w:rPr>
                <w:rFonts w:ascii="Times New Roman" w:eastAsia="Times New Roman" w:hAnsi="Times New Roman" w:cs="Times New Roman"/>
                <w:color w:val="000000"/>
                <w:sz w:val="24"/>
                <w:szCs w:val="24"/>
                <w:lang w:eastAsia="ru-RU"/>
              </w:rPr>
              <w:t xml:space="preserve">" догоняет детей и старается снять ленточки у детей. Ребенок, который остается без ленточки, </w:t>
            </w:r>
            <w:proofErr w:type="gramStart"/>
            <w:r w:rsidRPr="00FF4B39">
              <w:rPr>
                <w:rFonts w:ascii="Times New Roman" w:eastAsia="Times New Roman" w:hAnsi="Times New Roman" w:cs="Times New Roman"/>
                <w:color w:val="000000"/>
                <w:sz w:val="24"/>
                <w:szCs w:val="24"/>
                <w:lang w:eastAsia="ru-RU"/>
              </w:rPr>
              <w:t>не надолго</w:t>
            </w:r>
            <w:proofErr w:type="gramEnd"/>
            <w:r w:rsidRPr="00FF4B39">
              <w:rPr>
                <w:rFonts w:ascii="Times New Roman" w:eastAsia="Times New Roman" w:hAnsi="Times New Roman" w:cs="Times New Roman"/>
                <w:color w:val="000000"/>
                <w:sz w:val="24"/>
                <w:szCs w:val="24"/>
                <w:lang w:eastAsia="ru-RU"/>
              </w:rPr>
              <w:t xml:space="preserve"> выходит из игры. На слова воспитателя: "Раз, два, три, в круг вставайте!" дети становятся в круг, а "</w:t>
            </w:r>
            <w:proofErr w:type="spellStart"/>
            <w:r w:rsidRPr="00FF4B39">
              <w:rPr>
                <w:rFonts w:ascii="Times New Roman" w:eastAsia="Times New Roman" w:hAnsi="Times New Roman" w:cs="Times New Roman"/>
                <w:color w:val="000000"/>
                <w:sz w:val="24"/>
                <w:szCs w:val="24"/>
                <w:lang w:eastAsia="ru-RU"/>
              </w:rPr>
              <w:t>квач</w:t>
            </w:r>
            <w:proofErr w:type="spellEnd"/>
            <w:r w:rsidRPr="00FF4B39">
              <w:rPr>
                <w:rFonts w:ascii="Times New Roman" w:eastAsia="Times New Roman" w:hAnsi="Times New Roman" w:cs="Times New Roman"/>
                <w:color w:val="000000"/>
                <w:sz w:val="24"/>
                <w:szCs w:val="24"/>
                <w:lang w:eastAsia="ru-RU"/>
              </w:rPr>
              <w:t>" подсчитывает количество снятых ленточек и возвращает их детям. Игра повторяется с новым "</w:t>
            </w:r>
            <w:proofErr w:type="spellStart"/>
            <w:r w:rsidRPr="00FF4B39">
              <w:rPr>
                <w:rFonts w:ascii="Times New Roman" w:eastAsia="Times New Roman" w:hAnsi="Times New Roman" w:cs="Times New Roman"/>
                <w:color w:val="000000"/>
                <w:sz w:val="24"/>
                <w:szCs w:val="24"/>
                <w:lang w:eastAsia="ru-RU"/>
              </w:rPr>
              <w:t>квачом</w:t>
            </w:r>
            <w:proofErr w:type="spellEnd"/>
            <w:r w:rsidRPr="00FF4B39">
              <w:rPr>
                <w:rFonts w:ascii="Times New Roman" w:eastAsia="Times New Roman" w:hAnsi="Times New Roman" w:cs="Times New Roman"/>
                <w:color w:val="000000"/>
                <w:sz w:val="24"/>
                <w:szCs w:val="24"/>
                <w:lang w:eastAsia="ru-RU"/>
              </w:rPr>
              <w:t>" 3 - 4 раза. В конце игры воспитатель отмечает самого ловкого "</w:t>
            </w:r>
            <w:proofErr w:type="spellStart"/>
            <w:r w:rsidRPr="00FF4B39">
              <w:rPr>
                <w:rFonts w:ascii="Times New Roman" w:eastAsia="Times New Roman" w:hAnsi="Times New Roman" w:cs="Times New Roman"/>
                <w:color w:val="000000"/>
                <w:sz w:val="24"/>
                <w:szCs w:val="24"/>
                <w:lang w:eastAsia="ru-RU"/>
              </w:rPr>
              <w:t>квача</w:t>
            </w:r>
            <w:proofErr w:type="spellEnd"/>
            <w:r w:rsidRPr="00FF4B39">
              <w:rPr>
                <w:rFonts w:ascii="Times New Roman" w:eastAsia="Times New Roman" w:hAnsi="Times New Roman" w:cs="Times New Roman"/>
                <w:color w:val="000000"/>
                <w:sz w:val="24"/>
                <w:szCs w:val="24"/>
                <w:lang w:eastAsia="ru-RU"/>
              </w:rPr>
              <w:t>".</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7D7577">
            <w:pPr>
              <w:keepNext/>
              <w:numPr>
                <w:ilvl w:val="0"/>
                <w:numId w:val="79"/>
              </w:numPr>
              <w:pBdr>
                <w:bottom w:val="single" w:sz="8" w:space="5" w:color="D6DDB9"/>
              </w:pBdr>
              <w:spacing w:after="0" w:line="0" w:lineRule="atLeast"/>
              <w:jc w:val="both"/>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Ловля бабочек</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словить бабочку: окружить его, соединив свободные руки. Когда ловцы поймают бабочку, они его отводят на край площадки и садят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80"/>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Ищи ведущего!</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 xml:space="preserve">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w:t>
            </w:r>
            <w:r w:rsidRPr="00FF4B39">
              <w:rPr>
                <w:rFonts w:ascii="Times New Roman" w:eastAsia="Times New Roman" w:hAnsi="Times New Roman" w:cs="Times New Roman"/>
                <w:color w:val="000000"/>
                <w:sz w:val="24"/>
                <w:szCs w:val="24"/>
                <w:lang w:eastAsia="ru-RU"/>
              </w:rPr>
              <w:lastRenderedPageBreak/>
              <w:t>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81"/>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lastRenderedPageBreak/>
              <w:t>На заводе</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 xml:space="preserve">Все дети договариваются, что они будут изображать движения какой - </w:t>
            </w:r>
            <w:proofErr w:type="spellStart"/>
            <w:r w:rsidRPr="00FF4B39">
              <w:rPr>
                <w:rFonts w:ascii="Times New Roman" w:eastAsia="Times New Roman" w:hAnsi="Times New Roman" w:cs="Times New Roman"/>
                <w:color w:val="000000"/>
                <w:sz w:val="24"/>
                <w:szCs w:val="24"/>
                <w:lang w:eastAsia="ru-RU"/>
              </w:rPr>
              <w:t>нибудь</w:t>
            </w:r>
            <w:proofErr w:type="spellEnd"/>
            <w:r w:rsidRPr="00FF4B39">
              <w:rPr>
                <w:rFonts w:ascii="Times New Roman" w:eastAsia="Times New Roman" w:hAnsi="Times New Roman" w:cs="Times New Roman"/>
                <w:color w:val="000000"/>
                <w:sz w:val="24"/>
                <w:szCs w:val="24"/>
                <w:lang w:eastAsia="ru-RU"/>
              </w:rPr>
              <w:t xml:space="preserve"> машины. Один ребенок - "инженер</w:t>
            </w:r>
            <w:proofErr w:type="gramStart"/>
            <w:r w:rsidRPr="00FF4B39">
              <w:rPr>
                <w:rFonts w:ascii="Times New Roman" w:eastAsia="Times New Roman" w:hAnsi="Times New Roman" w:cs="Times New Roman"/>
                <w:color w:val="000000"/>
                <w:sz w:val="24"/>
                <w:szCs w:val="24"/>
                <w:lang w:eastAsia="ru-RU"/>
              </w:rPr>
              <w:t>".Он</w:t>
            </w:r>
            <w:proofErr w:type="gramEnd"/>
            <w:r w:rsidRPr="00FF4B39">
              <w:rPr>
                <w:rFonts w:ascii="Times New Roman" w:eastAsia="Times New Roman" w:hAnsi="Times New Roman" w:cs="Times New Roman"/>
                <w:color w:val="000000"/>
                <w:sz w:val="24"/>
                <w:szCs w:val="24"/>
                <w:lang w:eastAsia="ru-RU"/>
              </w:rPr>
              <w:t xml:space="preserve"> должен быстро заметить, где произошли поломки. Инженер выходит из комнаты. Остальные дети, кроме одной, договариваются, какое движение машины они будут выполнять. Затем входит инженер, смотрит кто как работает. Подходит к ребенку, который не правильно выполняет движение, показывает, как надо делать. Выбирается новый инженер, и игра продолжается.</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7D7577" w:rsidP="007D7577">
            <w:pPr>
              <w:keepNext/>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 xml:space="preserve">       19.               </w:t>
            </w:r>
            <w:proofErr w:type="spellStart"/>
            <w:r w:rsidR="00FF4B39" w:rsidRPr="002E013B">
              <w:rPr>
                <w:rFonts w:ascii="Times New Roman" w:eastAsia="Times New Roman" w:hAnsi="Times New Roman" w:cs="Times New Roman"/>
                <w:bCs/>
                <w:color w:val="000000"/>
                <w:lang w:eastAsia="ru-RU"/>
              </w:rPr>
              <w:t>Жмурка</w:t>
            </w:r>
            <w:proofErr w:type="spellEnd"/>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w:t>
            </w:r>
            <w:proofErr w:type="spellStart"/>
            <w:r w:rsidRPr="00FF4B39">
              <w:rPr>
                <w:rFonts w:ascii="Times New Roman" w:eastAsia="Times New Roman" w:hAnsi="Times New Roman" w:cs="Times New Roman"/>
                <w:color w:val="000000"/>
                <w:sz w:val="24"/>
                <w:szCs w:val="24"/>
                <w:lang w:eastAsia="ru-RU"/>
              </w:rPr>
              <w:t>жмурка</w:t>
            </w:r>
            <w:proofErr w:type="spellEnd"/>
            <w:r w:rsidRPr="00FF4B39">
              <w:rPr>
                <w:rFonts w:ascii="Times New Roman" w:eastAsia="Times New Roman" w:hAnsi="Times New Roman" w:cs="Times New Roman"/>
                <w:color w:val="000000"/>
                <w:sz w:val="24"/>
                <w:szCs w:val="24"/>
                <w:lang w:eastAsia="ru-RU"/>
              </w:rPr>
              <w:t xml:space="preserve">" ее ловит. Когда </w:t>
            </w:r>
            <w:proofErr w:type="spellStart"/>
            <w:r w:rsidRPr="00FF4B39">
              <w:rPr>
                <w:rFonts w:ascii="Times New Roman" w:eastAsia="Times New Roman" w:hAnsi="Times New Roman" w:cs="Times New Roman"/>
                <w:color w:val="000000"/>
                <w:sz w:val="24"/>
                <w:szCs w:val="24"/>
                <w:lang w:eastAsia="ru-RU"/>
              </w:rPr>
              <w:t>жмурка</w:t>
            </w:r>
            <w:proofErr w:type="spellEnd"/>
            <w:r w:rsidRPr="00FF4B39">
              <w:rPr>
                <w:rFonts w:ascii="Times New Roman" w:eastAsia="Times New Roman" w:hAnsi="Times New Roman" w:cs="Times New Roman"/>
                <w:color w:val="000000"/>
                <w:sz w:val="24"/>
                <w:szCs w:val="24"/>
                <w:lang w:eastAsia="ru-RU"/>
              </w:rPr>
              <w:t xml:space="preserve"> словит ребенка с колокольчиком, то выбирают других детей в середину круга, и игра продолжается.</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83"/>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Найди и промолчи</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увидел флажок не поднимает его, а идет и говорит воспитателю на ухо, где он лежит и садится на место.</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84"/>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Дуй сильнее!</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Детей поделить на две группы и посадить на противоположных концах площадки. По середине поставить стояки и протянуть между ними параллельно две нитки (одну - выше, другую - ниже), каждая длиной в 1 м. На нити нанизать кусочки бумаги. С каждой группы воспитатель зовет по одному ребенку с группы. Они подходят к нитям с бумагам и дуют на них с такой силой, чтобы каждый кусочек бумаги продвигался в конец по нити.</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2E013B" w:rsidRDefault="00FF4B39" w:rsidP="00FF4B39">
            <w:pPr>
              <w:keepNext/>
              <w:numPr>
                <w:ilvl w:val="0"/>
                <w:numId w:val="85"/>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Отгадай!</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Дети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не подымая рук.</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013B" w:rsidRPr="002E013B" w:rsidRDefault="002E013B" w:rsidP="00FF4B39">
            <w:pPr>
              <w:keepNext/>
              <w:numPr>
                <w:ilvl w:val="0"/>
                <w:numId w:val="86"/>
              </w:numPr>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Будь</w:t>
            </w:r>
          </w:p>
          <w:p w:rsidR="00FF4B39" w:rsidRPr="002E013B" w:rsidRDefault="002E013B" w:rsidP="002E013B">
            <w:pPr>
              <w:keepNext/>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внимателен</w:t>
            </w:r>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 xml:space="preserve">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ребенок правильно </w:t>
            </w:r>
            <w:proofErr w:type="gramStart"/>
            <w:r w:rsidRPr="00FF4B39">
              <w:rPr>
                <w:rFonts w:ascii="Times New Roman" w:eastAsia="Times New Roman" w:hAnsi="Times New Roman" w:cs="Times New Roman"/>
                <w:color w:val="000000"/>
                <w:sz w:val="24"/>
                <w:szCs w:val="24"/>
                <w:lang w:eastAsia="ru-RU"/>
              </w:rPr>
              <w:t>отвечает</w:t>
            </w:r>
            <w:proofErr w:type="gramEnd"/>
            <w:r w:rsidRPr="00FF4B39">
              <w:rPr>
                <w:rFonts w:ascii="Times New Roman" w:eastAsia="Times New Roman" w:hAnsi="Times New Roman" w:cs="Times New Roman"/>
                <w:color w:val="000000"/>
                <w:sz w:val="24"/>
                <w:szCs w:val="24"/>
                <w:lang w:eastAsia="ru-RU"/>
              </w:rPr>
              <w:t xml:space="preserve"> то он становится ведущим. Вопросы можно задавать разные. Кто ошибется, тот проиграл.</w:t>
            </w:r>
          </w:p>
        </w:tc>
      </w:tr>
      <w:tr w:rsidR="00FF4B39" w:rsidRPr="00FF4B39" w:rsidTr="00FF4B39">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013B" w:rsidRPr="002E013B" w:rsidRDefault="002E013B" w:rsidP="002E013B">
            <w:pPr>
              <w:keepNext/>
              <w:pBdr>
                <w:bottom w:val="single" w:sz="8" w:space="5" w:color="D6DDB9"/>
              </w:pBdr>
              <w:spacing w:after="0" w:line="0" w:lineRule="atLeast"/>
              <w:outlineLvl w:val="1"/>
              <w:rPr>
                <w:rFonts w:ascii="Times New Roman" w:eastAsia="Times New Roman" w:hAnsi="Times New Roman" w:cs="Times New Roman"/>
                <w:bCs/>
                <w:color w:val="000000"/>
                <w:lang w:eastAsia="ru-RU"/>
              </w:rPr>
            </w:pPr>
            <w:r w:rsidRPr="002E013B">
              <w:rPr>
                <w:rFonts w:ascii="Times New Roman" w:eastAsia="Times New Roman" w:hAnsi="Times New Roman" w:cs="Times New Roman"/>
                <w:bCs/>
                <w:color w:val="000000"/>
                <w:lang w:eastAsia="ru-RU"/>
              </w:rPr>
              <w:t xml:space="preserve">     24         </w:t>
            </w:r>
          </w:p>
          <w:p w:rsidR="002E013B" w:rsidRPr="002E013B" w:rsidRDefault="002E013B" w:rsidP="002E013B">
            <w:pPr>
              <w:keepNext/>
              <w:pBdr>
                <w:bottom w:val="single" w:sz="8" w:space="5" w:color="D6DDB9"/>
              </w:pBdr>
              <w:spacing w:after="0" w:line="0" w:lineRule="atLeast"/>
              <w:ind w:left="720"/>
              <w:outlineLvl w:val="1"/>
              <w:rPr>
                <w:rFonts w:ascii="Times New Roman" w:eastAsia="Times New Roman" w:hAnsi="Times New Roman" w:cs="Times New Roman"/>
                <w:bCs/>
                <w:color w:val="000000"/>
                <w:lang w:eastAsia="ru-RU"/>
              </w:rPr>
            </w:pPr>
          </w:p>
          <w:p w:rsidR="00FF4B39" w:rsidRPr="002E013B" w:rsidRDefault="00FF4B39" w:rsidP="002E013B">
            <w:pPr>
              <w:keepNext/>
              <w:pBdr>
                <w:bottom w:val="single" w:sz="8" w:space="5" w:color="D6DDB9"/>
              </w:pBdr>
              <w:spacing w:after="0" w:line="0" w:lineRule="atLeast"/>
              <w:ind w:left="720"/>
              <w:outlineLvl w:val="1"/>
              <w:rPr>
                <w:rFonts w:ascii="Times New Roman" w:eastAsia="Times New Roman" w:hAnsi="Times New Roman" w:cs="Times New Roman"/>
                <w:bCs/>
                <w:color w:val="000000"/>
                <w:lang w:eastAsia="ru-RU"/>
              </w:rPr>
            </w:pPr>
            <w:proofErr w:type="spellStart"/>
            <w:r w:rsidRPr="002E013B">
              <w:rPr>
                <w:rFonts w:ascii="Times New Roman" w:eastAsia="Times New Roman" w:hAnsi="Times New Roman" w:cs="Times New Roman"/>
                <w:bCs/>
                <w:color w:val="000000"/>
                <w:lang w:eastAsia="ru-RU"/>
              </w:rPr>
              <w:t>Смешилка</w:t>
            </w:r>
            <w:proofErr w:type="spellEnd"/>
          </w:p>
        </w:tc>
        <w:tc>
          <w:tcPr>
            <w:tcW w:w="14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B39" w:rsidRPr="00FF4B39" w:rsidRDefault="00FF4B39" w:rsidP="00FF4B39">
            <w:pPr>
              <w:spacing w:after="0" w:line="0" w:lineRule="atLeast"/>
              <w:rPr>
                <w:rFonts w:ascii="Calibri" w:eastAsia="Times New Roman" w:hAnsi="Calibri" w:cs="Arial"/>
                <w:color w:val="000000"/>
                <w:lang w:eastAsia="ru-RU"/>
              </w:rPr>
            </w:pPr>
            <w:r w:rsidRPr="00FF4B39">
              <w:rPr>
                <w:rFonts w:ascii="Times New Roman" w:eastAsia="Times New Roman" w:hAnsi="Times New Roman" w:cs="Times New Roman"/>
                <w:color w:val="000000"/>
                <w:sz w:val="24"/>
                <w:szCs w:val="24"/>
                <w:lang w:eastAsia="ru-RU"/>
              </w:rPr>
              <w:t xml:space="preserve">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w:t>
            </w:r>
            <w:proofErr w:type="spellStart"/>
            <w:r w:rsidRPr="00FF4B39">
              <w:rPr>
                <w:rFonts w:ascii="Times New Roman" w:eastAsia="Times New Roman" w:hAnsi="Times New Roman" w:cs="Times New Roman"/>
                <w:color w:val="000000"/>
                <w:sz w:val="24"/>
                <w:szCs w:val="24"/>
                <w:lang w:eastAsia="ru-RU"/>
              </w:rPr>
              <w:t>серьеозными</w:t>
            </w:r>
            <w:proofErr w:type="spellEnd"/>
            <w:r w:rsidRPr="00FF4B39">
              <w:rPr>
                <w:rFonts w:ascii="Times New Roman" w:eastAsia="Times New Roman" w:hAnsi="Times New Roman" w:cs="Times New Roman"/>
                <w:color w:val="000000"/>
                <w:sz w:val="24"/>
                <w:szCs w:val="24"/>
                <w:lang w:eastAsia="ru-RU"/>
              </w:rPr>
              <w:t>. Ребенок, который засмеялся, платит штраф: закрывает глаза и отгадывает, что ей положили в руку или сам идет смешить, а тот кто рассмешил, садится на место.</w:t>
            </w:r>
          </w:p>
        </w:tc>
      </w:tr>
    </w:tbl>
    <w:p w:rsidR="00421EA8" w:rsidRPr="00FF4B39" w:rsidRDefault="00421EA8" w:rsidP="00FF4B39">
      <w:pPr>
        <w:rPr>
          <w:rFonts w:ascii="Times New Roman" w:hAnsi="Times New Roman" w:cs="Times New Roman"/>
          <w:sz w:val="28"/>
          <w:szCs w:val="28"/>
        </w:rPr>
      </w:pPr>
    </w:p>
    <w:sectPr w:rsidR="00421EA8" w:rsidRPr="00FF4B39" w:rsidSect="007D7577">
      <w:pgSz w:w="16838" w:h="11906" w:orient="landscape" w:code="9"/>
      <w:pgMar w:top="1701" w:right="152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334"/>
    <w:multiLevelType w:val="multilevel"/>
    <w:tmpl w:val="88FC8C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2473D"/>
    <w:multiLevelType w:val="multilevel"/>
    <w:tmpl w:val="5324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A6291"/>
    <w:multiLevelType w:val="multilevel"/>
    <w:tmpl w:val="572CA4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F7CA0"/>
    <w:multiLevelType w:val="multilevel"/>
    <w:tmpl w:val="9F145A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D51D7"/>
    <w:multiLevelType w:val="multilevel"/>
    <w:tmpl w:val="EE4A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255BF"/>
    <w:multiLevelType w:val="multilevel"/>
    <w:tmpl w:val="A7C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6035A"/>
    <w:multiLevelType w:val="multilevel"/>
    <w:tmpl w:val="81E0D4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586D93"/>
    <w:multiLevelType w:val="multilevel"/>
    <w:tmpl w:val="ECC4D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5B6719"/>
    <w:multiLevelType w:val="multilevel"/>
    <w:tmpl w:val="CE74EE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0B5865"/>
    <w:multiLevelType w:val="multilevel"/>
    <w:tmpl w:val="BA3C07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351EE9"/>
    <w:multiLevelType w:val="multilevel"/>
    <w:tmpl w:val="0B4EFD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7E5F00"/>
    <w:multiLevelType w:val="multilevel"/>
    <w:tmpl w:val="A5BA43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701121"/>
    <w:multiLevelType w:val="multilevel"/>
    <w:tmpl w:val="944CB5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BD5C03"/>
    <w:multiLevelType w:val="multilevel"/>
    <w:tmpl w:val="60ECC1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2C2D02"/>
    <w:multiLevelType w:val="multilevel"/>
    <w:tmpl w:val="A9DCD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CA52E2"/>
    <w:multiLevelType w:val="multilevel"/>
    <w:tmpl w:val="BE44CB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2B6432"/>
    <w:multiLevelType w:val="multilevel"/>
    <w:tmpl w:val="5E704C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564352"/>
    <w:multiLevelType w:val="multilevel"/>
    <w:tmpl w:val="E1EA5B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B14E62"/>
    <w:multiLevelType w:val="multilevel"/>
    <w:tmpl w:val="B1D86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A14E60"/>
    <w:multiLevelType w:val="multilevel"/>
    <w:tmpl w:val="F982A9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9262B2"/>
    <w:multiLevelType w:val="multilevel"/>
    <w:tmpl w:val="46C8DF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2325B6"/>
    <w:multiLevelType w:val="multilevel"/>
    <w:tmpl w:val="F8D23D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B37800"/>
    <w:multiLevelType w:val="multilevel"/>
    <w:tmpl w:val="E85A6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C52018"/>
    <w:multiLevelType w:val="multilevel"/>
    <w:tmpl w:val="DBA6F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960E5F"/>
    <w:multiLevelType w:val="multilevel"/>
    <w:tmpl w:val="1BF050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9230B8"/>
    <w:multiLevelType w:val="multilevel"/>
    <w:tmpl w:val="70AE66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6710B9"/>
    <w:multiLevelType w:val="multilevel"/>
    <w:tmpl w:val="62443B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2860BE"/>
    <w:multiLevelType w:val="multilevel"/>
    <w:tmpl w:val="6C5C6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1D7E7F"/>
    <w:multiLevelType w:val="multilevel"/>
    <w:tmpl w:val="468AA8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2B3B31"/>
    <w:multiLevelType w:val="multilevel"/>
    <w:tmpl w:val="1B3E9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4C72B1"/>
    <w:multiLevelType w:val="multilevel"/>
    <w:tmpl w:val="941A24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AE1857"/>
    <w:multiLevelType w:val="multilevel"/>
    <w:tmpl w:val="EBFCB8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0731ED"/>
    <w:multiLevelType w:val="multilevel"/>
    <w:tmpl w:val="87067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794FBB"/>
    <w:multiLevelType w:val="multilevel"/>
    <w:tmpl w:val="0B5292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4501896"/>
    <w:multiLevelType w:val="multilevel"/>
    <w:tmpl w:val="F56A7D6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9B5450"/>
    <w:multiLevelType w:val="multilevel"/>
    <w:tmpl w:val="A4CEF01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43734F"/>
    <w:multiLevelType w:val="multilevel"/>
    <w:tmpl w:val="E702F8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4C488C"/>
    <w:multiLevelType w:val="multilevel"/>
    <w:tmpl w:val="AE1CD4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B3776A0"/>
    <w:multiLevelType w:val="multilevel"/>
    <w:tmpl w:val="42EE12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440945"/>
    <w:multiLevelType w:val="multilevel"/>
    <w:tmpl w:val="B204B2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01B0812"/>
    <w:multiLevelType w:val="multilevel"/>
    <w:tmpl w:val="924276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14A0614"/>
    <w:multiLevelType w:val="multilevel"/>
    <w:tmpl w:val="CA70D8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A479B3"/>
    <w:multiLevelType w:val="multilevel"/>
    <w:tmpl w:val="4E44F9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9E7382"/>
    <w:multiLevelType w:val="multilevel"/>
    <w:tmpl w:val="4A061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94E73DD"/>
    <w:multiLevelType w:val="multilevel"/>
    <w:tmpl w:val="5DEA4B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ACA6A95"/>
    <w:multiLevelType w:val="multilevel"/>
    <w:tmpl w:val="5352D0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B5E1B57"/>
    <w:multiLevelType w:val="multilevel"/>
    <w:tmpl w:val="1516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D655DC"/>
    <w:multiLevelType w:val="multilevel"/>
    <w:tmpl w:val="62F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FB22309"/>
    <w:multiLevelType w:val="multilevel"/>
    <w:tmpl w:val="A94A30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19868E5"/>
    <w:multiLevelType w:val="multilevel"/>
    <w:tmpl w:val="CD223F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2B062E1"/>
    <w:multiLevelType w:val="multilevel"/>
    <w:tmpl w:val="26EEF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37A3CB1"/>
    <w:multiLevelType w:val="multilevel"/>
    <w:tmpl w:val="2EB65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5515343"/>
    <w:multiLevelType w:val="multilevel"/>
    <w:tmpl w:val="D892DE6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66069F1"/>
    <w:multiLevelType w:val="multilevel"/>
    <w:tmpl w:val="45646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7CD0BE8"/>
    <w:multiLevelType w:val="multilevel"/>
    <w:tmpl w:val="F22ADC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9F00B26"/>
    <w:multiLevelType w:val="multilevel"/>
    <w:tmpl w:val="D52EE7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B1B61EE"/>
    <w:multiLevelType w:val="multilevel"/>
    <w:tmpl w:val="52E44C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F82A80"/>
    <w:multiLevelType w:val="multilevel"/>
    <w:tmpl w:val="5F0A78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661A31"/>
    <w:multiLevelType w:val="multilevel"/>
    <w:tmpl w:val="E0E6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074743"/>
    <w:multiLevelType w:val="multilevel"/>
    <w:tmpl w:val="49D84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1DA39FB"/>
    <w:multiLevelType w:val="multilevel"/>
    <w:tmpl w:val="24E6FE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2DB2A1A"/>
    <w:multiLevelType w:val="multilevel"/>
    <w:tmpl w:val="A3FEE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34517F2"/>
    <w:multiLevelType w:val="multilevel"/>
    <w:tmpl w:val="926A5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3A4453C"/>
    <w:multiLevelType w:val="multilevel"/>
    <w:tmpl w:val="BC2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D65504"/>
    <w:multiLevelType w:val="multilevel"/>
    <w:tmpl w:val="6C98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4DD39E3"/>
    <w:multiLevelType w:val="multilevel"/>
    <w:tmpl w:val="16F2B4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2B7429"/>
    <w:multiLevelType w:val="multilevel"/>
    <w:tmpl w:val="3B9E77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9554086"/>
    <w:multiLevelType w:val="multilevel"/>
    <w:tmpl w:val="5180F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9AF2D96"/>
    <w:multiLevelType w:val="multilevel"/>
    <w:tmpl w:val="FFD06F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BBB2B2C"/>
    <w:multiLevelType w:val="multilevel"/>
    <w:tmpl w:val="D396A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F41A0D"/>
    <w:multiLevelType w:val="multilevel"/>
    <w:tmpl w:val="1BDC324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E296F92"/>
    <w:multiLevelType w:val="multilevel"/>
    <w:tmpl w:val="E8FC88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E6F747F"/>
    <w:multiLevelType w:val="multilevel"/>
    <w:tmpl w:val="E4F67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FCD4DA5"/>
    <w:multiLevelType w:val="multilevel"/>
    <w:tmpl w:val="DB200B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FD16DDE"/>
    <w:multiLevelType w:val="multilevel"/>
    <w:tmpl w:val="7E645D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FDC143E"/>
    <w:multiLevelType w:val="multilevel"/>
    <w:tmpl w:val="78525A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4DE43A9"/>
    <w:multiLevelType w:val="multilevel"/>
    <w:tmpl w:val="DE2A8A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5D95D77"/>
    <w:multiLevelType w:val="multilevel"/>
    <w:tmpl w:val="B6D8FE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67C50D0"/>
    <w:multiLevelType w:val="multilevel"/>
    <w:tmpl w:val="F21E31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7333542"/>
    <w:multiLevelType w:val="multilevel"/>
    <w:tmpl w:val="DD00DE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A682B90"/>
    <w:multiLevelType w:val="multilevel"/>
    <w:tmpl w:val="C39CC6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AEC768F"/>
    <w:multiLevelType w:val="multilevel"/>
    <w:tmpl w:val="55FAB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BF11B1F"/>
    <w:multiLevelType w:val="multilevel"/>
    <w:tmpl w:val="73863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C8D7D27"/>
    <w:multiLevelType w:val="multilevel"/>
    <w:tmpl w:val="493A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CC43F5D"/>
    <w:multiLevelType w:val="multilevel"/>
    <w:tmpl w:val="12A80F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CD53DE8"/>
    <w:multiLevelType w:val="multilevel"/>
    <w:tmpl w:val="5C3E3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FF65C7C"/>
    <w:multiLevelType w:val="multilevel"/>
    <w:tmpl w:val="A1CC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2"/>
  </w:num>
  <w:num w:numId="3">
    <w:abstractNumId w:val="27"/>
  </w:num>
  <w:num w:numId="4">
    <w:abstractNumId w:val="59"/>
  </w:num>
  <w:num w:numId="5">
    <w:abstractNumId w:val="71"/>
  </w:num>
  <w:num w:numId="6">
    <w:abstractNumId w:val="65"/>
  </w:num>
  <w:num w:numId="7">
    <w:abstractNumId w:val="53"/>
  </w:num>
  <w:num w:numId="8">
    <w:abstractNumId w:val="36"/>
  </w:num>
  <w:num w:numId="9">
    <w:abstractNumId w:val="16"/>
  </w:num>
  <w:num w:numId="10">
    <w:abstractNumId w:val="3"/>
  </w:num>
  <w:num w:numId="11">
    <w:abstractNumId w:val="19"/>
  </w:num>
  <w:num w:numId="12">
    <w:abstractNumId w:val="41"/>
  </w:num>
  <w:num w:numId="13">
    <w:abstractNumId w:val="25"/>
  </w:num>
  <w:num w:numId="14">
    <w:abstractNumId w:val="6"/>
  </w:num>
  <w:num w:numId="15">
    <w:abstractNumId w:val="5"/>
  </w:num>
  <w:num w:numId="16">
    <w:abstractNumId w:val="54"/>
  </w:num>
  <w:num w:numId="17">
    <w:abstractNumId w:val="58"/>
  </w:num>
  <w:num w:numId="18">
    <w:abstractNumId w:val="42"/>
  </w:num>
  <w:num w:numId="19">
    <w:abstractNumId w:val="32"/>
  </w:num>
  <w:num w:numId="20">
    <w:abstractNumId w:val="83"/>
  </w:num>
  <w:num w:numId="21">
    <w:abstractNumId w:val="14"/>
  </w:num>
  <w:num w:numId="22">
    <w:abstractNumId w:val="22"/>
  </w:num>
  <w:num w:numId="23">
    <w:abstractNumId w:val="69"/>
  </w:num>
  <w:num w:numId="24">
    <w:abstractNumId w:val="85"/>
  </w:num>
  <w:num w:numId="25">
    <w:abstractNumId w:val="61"/>
  </w:num>
  <w:num w:numId="26">
    <w:abstractNumId w:val="47"/>
  </w:num>
  <w:num w:numId="27">
    <w:abstractNumId w:val="46"/>
  </w:num>
  <w:num w:numId="28">
    <w:abstractNumId w:val="8"/>
  </w:num>
  <w:num w:numId="29">
    <w:abstractNumId w:val="86"/>
  </w:num>
  <w:num w:numId="30">
    <w:abstractNumId w:val="66"/>
  </w:num>
  <w:num w:numId="31">
    <w:abstractNumId w:val="63"/>
  </w:num>
  <w:num w:numId="32">
    <w:abstractNumId w:val="45"/>
  </w:num>
  <w:num w:numId="33">
    <w:abstractNumId w:val="44"/>
  </w:num>
  <w:num w:numId="34">
    <w:abstractNumId w:val="55"/>
  </w:num>
  <w:num w:numId="35">
    <w:abstractNumId w:val="39"/>
  </w:num>
  <w:num w:numId="36">
    <w:abstractNumId w:val="9"/>
  </w:num>
  <w:num w:numId="37">
    <w:abstractNumId w:val="50"/>
  </w:num>
  <w:num w:numId="38">
    <w:abstractNumId w:val="62"/>
  </w:num>
  <w:num w:numId="39">
    <w:abstractNumId w:val="7"/>
  </w:num>
  <w:num w:numId="40">
    <w:abstractNumId w:val="51"/>
  </w:num>
  <w:num w:numId="41">
    <w:abstractNumId w:val="29"/>
  </w:num>
  <w:num w:numId="42">
    <w:abstractNumId w:val="30"/>
  </w:num>
  <w:num w:numId="43">
    <w:abstractNumId w:val="73"/>
  </w:num>
  <w:num w:numId="44">
    <w:abstractNumId w:val="26"/>
  </w:num>
  <w:num w:numId="45">
    <w:abstractNumId w:val="15"/>
  </w:num>
  <w:num w:numId="46">
    <w:abstractNumId w:val="78"/>
  </w:num>
  <w:num w:numId="47">
    <w:abstractNumId w:val="0"/>
  </w:num>
  <w:num w:numId="48">
    <w:abstractNumId w:val="13"/>
  </w:num>
  <w:num w:numId="49">
    <w:abstractNumId w:val="40"/>
  </w:num>
  <w:num w:numId="50">
    <w:abstractNumId w:val="4"/>
  </w:num>
  <w:num w:numId="51">
    <w:abstractNumId w:val="23"/>
  </w:num>
  <w:num w:numId="52">
    <w:abstractNumId w:val="18"/>
  </w:num>
  <w:num w:numId="53">
    <w:abstractNumId w:val="67"/>
  </w:num>
  <w:num w:numId="54">
    <w:abstractNumId w:val="60"/>
  </w:num>
  <w:num w:numId="55">
    <w:abstractNumId w:val="76"/>
  </w:num>
  <w:num w:numId="56">
    <w:abstractNumId w:val="21"/>
  </w:num>
  <w:num w:numId="57">
    <w:abstractNumId w:val="11"/>
  </w:num>
  <w:num w:numId="58">
    <w:abstractNumId w:val="17"/>
  </w:num>
  <w:num w:numId="59">
    <w:abstractNumId w:val="37"/>
  </w:num>
  <w:num w:numId="60">
    <w:abstractNumId w:val="48"/>
  </w:num>
  <w:num w:numId="61">
    <w:abstractNumId w:val="84"/>
  </w:num>
  <w:num w:numId="62">
    <w:abstractNumId w:val="77"/>
  </w:num>
  <w:num w:numId="63">
    <w:abstractNumId w:val="68"/>
  </w:num>
  <w:num w:numId="64">
    <w:abstractNumId w:val="64"/>
  </w:num>
  <w:num w:numId="65">
    <w:abstractNumId w:val="43"/>
  </w:num>
  <w:num w:numId="66">
    <w:abstractNumId w:val="81"/>
  </w:num>
  <w:num w:numId="67">
    <w:abstractNumId w:val="72"/>
  </w:num>
  <w:num w:numId="68">
    <w:abstractNumId w:val="12"/>
  </w:num>
  <w:num w:numId="69">
    <w:abstractNumId w:val="74"/>
  </w:num>
  <w:num w:numId="70">
    <w:abstractNumId w:val="2"/>
  </w:num>
  <w:num w:numId="71">
    <w:abstractNumId w:val="31"/>
  </w:num>
  <w:num w:numId="72">
    <w:abstractNumId w:val="79"/>
  </w:num>
  <w:num w:numId="73">
    <w:abstractNumId w:val="10"/>
  </w:num>
  <w:num w:numId="74">
    <w:abstractNumId w:val="20"/>
  </w:num>
  <w:num w:numId="75">
    <w:abstractNumId w:val="75"/>
  </w:num>
  <w:num w:numId="76">
    <w:abstractNumId w:val="80"/>
  </w:num>
  <w:num w:numId="77">
    <w:abstractNumId w:val="38"/>
  </w:num>
  <w:num w:numId="78">
    <w:abstractNumId w:val="56"/>
  </w:num>
  <w:num w:numId="79">
    <w:abstractNumId w:val="57"/>
  </w:num>
  <w:num w:numId="80">
    <w:abstractNumId w:val="33"/>
  </w:num>
  <w:num w:numId="81">
    <w:abstractNumId w:val="24"/>
  </w:num>
  <w:num w:numId="82">
    <w:abstractNumId w:val="28"/>
  </w:num>
  <w:num w:numId="83">
    <w:abstractNumId w:val="49"/>
  </w:num>
  <w:num w:numId="84">
    <w:abstractNumId w:val="70"/>
  </w:num>
  <w:num w:numId="85">
    <w:abstractNumId w:val="35"/>
  </w:num>
  <w:num w:numId="86">
    <w:abstractNumId w:val="34"/>
  </w:num>
  <w:num w:numId="87">
    <w:abstractNumId w:val="5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F4B39"/>
    <w:rsid w:val="000C3A7E"/>
    <w:rsid w:val="000F1876"/>
    <w:rsid w:val="0014239A"/>
    <w:rsid w:val="0018057D"/>
    <w:rsid w:val="002E013B"/>
    <w:rsid w:val="00421EA8"/>
    <w:rsid w:val="007D7577"/>
    <w:rsid w:val="00961C10"/>
    <w:rsid w:val="00B001EB"/>
    <w:rsid w:val="00B0642E"/>
    <w:rsid w:val="00BD2595"/>
    <w:rsid w:val="00DF3EBA"/>
    <w:rsid w:val="00E51F7F"/>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E5C5"/>
  <w15:docId w15:val="{BE3C697C-05FB-4045-9859-2BBAFD17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EA8"/>
  </w:style>
  <w:style w:type="paragraph" w:styleId="2">
    <w:name w:val="heading 2"/>
    <w:basedOn w:val="a"/>
    <w:link w:val="20"/>
    <w:uiPriority w:val="9"/>
    <w:qFormat/>
    <w:rsid w:val="00FF4B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B39"/>
    <w:rPr>
      <w:rFonts w:ascii="Times New Roman" w:eastAsia="Times New Roman" w:hAnsi="Times New Roman" w:cs="Times New Roman"/>
      <w:b/>
      <w:bCs/>
      <w:sz w:val="36"/>
      <w:szCs w:val="36"/>
      <w:lang w:eastAsia="ru-RU"/>
    </w:rPr>
  </w:style>
  <w:style w:type="paragraph" w:customStyle="1" w:styleId="c33">
    <w:name w:val="c33"/>
    <w:basedOn w:val="a"/>
    <w:rsid w:val="00FF4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FF4B39"/>
  </w:style>
  <w:style w:type="character" w:customStyle="1" w:styleId="c25">
    <w:name w:val="c25"/>
    <w:basedOn w:val="a0"/>
    <w:rsid w:val="00FF4B39"/>
  </w:style>
  <w:style w:type="character" w:customStyle="1" w:styleId="c6">
    <w:name w:val="c6"/>
    <w:basedOn w:val="a0"/>
    <w:rsid w:val="00FF4B39"/>
  </w:style>
  <w:style w:type="paragraph" w:customStyle="1" w:styleId="c7">
    <w:name w:val="c7"/>
    <w:basedOn w:val="a"/>
    <w:rsid w:val="00FF4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4B39"/>
  </w:style>
  <w:style w:type="character" w:customStyle="1" w:styleId="c8">
    <w:name w:val="c8"/>
    <w:basedOn w:val="a0"/>
    <w:rsid w:val="00FF4B39"/>
  </w:style>
  <w:style w:type="character" w:customStyle="1" w:styleId="c16">
    <w:name w:val="c16"/>
    <w:basedOn w:val="a0"/>
    <w:rsid w:val="00FF4B39"/>
  </w:style>
  <w:style w:type="paragraph" w:customStyle="1" w:styleId="c1">
    <w:name w:val="c1"/>
    <w:basedOn w:val="a"/>
    <w:rsid w:val="00FF4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4B39"/>
  </w:style>
  <w:style w:type="character" w:customStyle="1" w:styleId="c18">
    <w:name w:val="c18"/>
    <w:basedOn w:val="a0"/>
    <w:rsid w:val="00FF4B39"/>
  </w:style>
  <w:style w:type="character" w:customStyle="1" w:styleId="c5">
    <w:name w:val="c5"/>
    <w:basedOn w:val="a0"/>
    <w:rsid w:val="00FF4B39"/>
  </w:style>
  <w:style w:type="paragraph" w:customStyle="1" w:styleId="c22">
    <w:name w:val="c22"/>
    <w:basedOn w:val="a"/>
    <w:rsid w:val="00FF4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F4B39"/>
  </w:style>
  <w:style w:type="paragraph" w:styleId="a3">
    <w:name w:val="List Paragraph"/>
    <w:basedOn w:val="a"/>
    <w:uiPriority w:val="34"/>
    <w:qFormat/>
    <w:rsid w:val="0096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0465">
      <w:bodyDiv w:val="1"/>
      <w:marLeft w:val="0"/>
      <w:marRight w:val="0"/>
      <w:marTop w:val="0"/>
      <w:marBottom w:val="0"/>
      <w:divBdr>
        <w:top w:val="none" w:sz="0" w:space="0" w:color="auto"/>
        <w:left w:val="none" w:sz="0" w:space="0" w:color="auto"/>
        <w:bottom w:val="none" w:sz="0" w:space="0" w:color="auto"/>
        <w:right w:val="none" w:sz="0" w:space="0" w:color="auto"/>
      </w:divBdr>
    </w:div>
    <w:div w:id="18216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B7EE-BABE-44D3-A5BE-FD95F7A0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24</Pages>
  <Words>7600</Words>
  <Characters>43321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Екатерина</cp:lastModifiedBy>
  <cp:revision>4</cp:revision>
  <dcterms:created xsi:type="dcterms:W3CDTF">2015-01-31T06:42:00Z</dcterms:created>
  <dcterms:modified xsi:type="dcterms:W3CDTF">2019-10-10T07:27:00Z</dcterms:modified>
</cp:coreProperties>
</file>