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86" w:rsidRPr="00381186" w:rsidRDefault="005217CE" w:rsidP="005217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ФИЗИЧЕСКИХ УПРАЖНЕНИЙ В ФОРМИРОВАНИИ ОСАНКИ МЛАДШИХ ШКОЛЬНИКОВ</w:t>
      </w:r>
    </w:p>
    <w:p w:rsidR="00381186" w:rsidRDefault="00381186" w:rsidP="003811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217CE" w:rsidRDefault="005217CE" w:rsidP="005217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Бочкова Е.В.</w:t>
      </w:r>
    </w:p>
    <w:p w:rsidR="005217CE" w:rsidRDefault="005217CE" w:rsidP="005217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БПОУ ОО «Мезенский педагогический колледж»</w:t>
      </w:r>
    </w:p>
    <w:p w:rsidR="005217CE" w:rsidRDefault="005217CE" w:rsidP="005217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5217CE">
        <w:rPr>
          <w:rFonts w:ascii="Times New Roman" w:hAnsi="Times New Roman" w:cs="Times New Roman"/>
          <w:i/>
          <w:sz w:val="28"/>
        </w:rPr>
        <w:t xml:space="preserve">Орловская область, Орловский район, село </w:t>
      </w:r>
      <w:proofErr w:type="spellStart"/>
      <w:r w:rsidRPr="005217CE">
        <w:rPr>
          <w:rFonts w:ascii="Times New Roman" w:hAnsi="Times New Roman" w:cs="Times New Roman"/>
          <w:i/>
          <w:sz w:val="28"/>
        </w:rPr>
        <w:t>Плещеево</w:t>
      </w:r>
      <w:proofErr w:type="spellEnd"/>
    </w:p>
    <w:p w:rsidR="005217CE" w:rsidRPr="005217CE" w:rsidRDefault="005217CE" w:rsidP="005217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Научный руководитель: Кривцова Н.И.</w:t>
      </w:r>
    </w:p>
    <w:p w:rsidR="00381186" w:rsidRDefault="00381186" w:rsidP="0038118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81186" w:rsidRPr="00381186" w:rsidRDefault="00FA7799" w:rsidP="0038118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81186">
        <w:rPr>
          <w:rFonts w:ascii="Times New Roman" w:hAnsi="Times New Roman" w:cs="Times New Roman"/>
          <w:sz w:val="28"/>
        </w:rPr>
        <w:t>«</w:t>
      </w:r>
      <w:r w:rsidR="00381186" w:rsidRPr="00381186">
        <w:rPr>
          <w:rFonts w:ascii="Times New Roman" w:hAnsi="Times New Roman" w:cs="Times New Roman"/>
          <w:sz w:val="28"/>
        </w:rPr>
        <w:t>Физическое образование ребенка есть база для всего остального.</w:t>
      </w:r>
      <w:r w:rsidR="00381186">
        <w:rPr>
          <w:rFonts w:ascii="Times New Roman" w:hAnsi="Times New Roman" w:cs="Times New Roman"/>
          <w:sz w:val="28"/>
        </w:rPr>
        <w:t xml:space="preserve"> </w:t>
      </w:r>
      <w:r w:rsidR="00381186" w:rsidRPr="00381186">
        <w:rPr>
          <w:rFonts w:ascii="Times New Roman" w:hAnsi="Times New Roman" w:cs="Times New Roman"/>
          <w:sz w:val="28"/>
        </w:rPr>
        <w:t>Без правильного применения гигиены в развитии ребенка, без правильно поставленной физкультуры и спорта мы никогда не получим здорового поколения.</w:t>
      </w:r>
    </w:p>
    <w:p w:rsidR="00FA7799" w:rsidRDefault="00381186" w:rsidP="0038118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7"/>
        </w:rPr>
      </w:pPr>
      <w:r w:rsidRPr="00381186">
        <w:rPr>
          <w:color w:val="000000"/>
          <w:sz w:val="28"/>
          <w:szCs w:val="27"/>
        </w:rPr>
        <w:t>Анатолий Луначарский</w:t>
      </w:r>
      <w:r w:rsidR="00FA7799">
        <w:rPr>
          <w:color w:val="000000"/>
          <w:sz w:val="28"/>
          <w:szCs w:val="27"/>
        </w:rPr>
        <w:t>»</w:t>
      </w:r>
    </w:p>
    <w:p w:rsidR="00381186" w:rsidRDefault="00381186" w:rsidP="0038118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7"/>
        </w:rPr>
      </w:pP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412B">
        <w:rPr>
          <w:color w:val="000000"/>
          <w:sz w:val="28"/>
          <w:szCs w:val="27"/>
        </w:rPr>
        <w:t>За последние несколько лет выявилась неблагоприятная тенденция показателей здоровья детей младшего школьного возраста. Число детей с хронической патологией увеличилось в 2 раза, а число детей, не имеющих отклонений в состоянии здоровья, снизилось в 3 раза. По данным центра здоровья детей РАМН, около 85% детей имеют отклонения в состоянии здоровья – от легкой степени выраженности до тяжелой патологии</w:t>
      </w:r>
      <w:r w:rsidR="0047071D">
        <w:rPr>
          <w:color w:val="000000"/>
          <w:sz w:val="28"/>
          <w:szCs w:val="27"/>
        </w:rPr>
        <w:t>.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bookmarkStart w:id="0" w:name="_GoBack"/>
      <w:bookmarkEnd w:id="0"/>
      <w:r w:rsidRPr="003A412B">
        <w:rPr>
          <w:color w:val="000000"/>
          <w:sz w:val="28"/>
          <w:szCs w:val="27"/>
        </w:rPr>
        <w:t>При появлении дефектов осанки изменяется внешний вид ребенка, возникают нарушения деятельности внутренних органов. Сутулость, впалая грудь, сниженная емкость легких, предрасположенность к простудным заболеваниям, быстрая утомляемость – звенья одной цепи. В результате длительных нарушений осанки развиваются стойкие искривления позвоночника – сколиозы. Сколиоз и нарушение осанки являются наиболее распространенными заболеваниями опорно-двигательного аппарата у детей и подростков.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 xml:space="preserve">Неправильное положение тела, связано с необходимостью длительного сохранения рабочей позы, односторонним отягощением мышц, слабостью и недоразвитием опорно-двигательного аппарата создает неблагоприятные и </w:t>
      </w:r>
      <w:proofErr w:type="gramStart"/>
      <w:r w:rsidRPr="003A412B">
        <w:rPr>
          <w:color w:val="000000"/>
          <w:sz w:val="28"/>
          <w:szCs w:val="27"/>
        </w:rPr>
        <w:t>условия для функционирования органов</w:t>
      </w:r>
      <w:proofErr w:type="gramEnd"/>
      <w:r w:rsidRPr="003A412B">
        <w:rPr>
          <w:color w:val="000000"/>
          <w:sz w:val="28"/>
          <w:szCs w:val="27"/>
        </w:rPr>
        <w:t xml:space="preserve"> и систем. Формирование правильной осанки важно в целях повышения работоспособности и гармонизации функций систем организма.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Выявление причин нарушения осанки является одной из главных задач по врачебному контролю на уроках физической культуры.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В связи с этим мы считаем тему в настоящий момент </w:t>
      </w:r>
      <w:r w:rsidRPr="003A412B">
        <w:rPr>
          <w:b/>
          <w:bCs/>
          <w:i/>
          <w:iCs/>
          <w:color w:val="000000"/>
          <w:sz w:val="28"/>
          <w:szCs w:val="27"/>
        </w:rPr>
        <w:t>актуальной.</w:t>
      </w:r>
      <w:r w:rsidRPr="003A412B">
        <w:rPr>
          <w:color w:val="000000"/>
          <w:sz w:val="28"/>
          <w:szCs w:val="27"/>
        </w:rPr>
        <w:t> Это связано не только с ростом данной патологии, но и с тем, что она является предрасполагающим фактором к возникновению соматических заболеваний. Правильная осанка имеет не только эстетическое значение, но и является необходимым условием для нормального развития и полноценного функционирования внутренних органов, то есть является одним из показателей состояния здоровья людей.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b/>
          <w:bCs/>
          <w:i/>
          <w:iCs/>
          <w:color w:val="000000"/>
          <w:sz w:val="28"/>
          <w:szCs w:val="27"/>
        </w:rPr>
        <w:t>Объект исследования:</w:t>
      </w:r>
      <w:r w:rsidRPr="003A412B">
        <w:rPr>
          <w:color w:val="000000"/>
          <w:sz w:val="28"/>
          <w:szCs w:val="27"/>
        </w:rPr>
        <w:t> коррекция осанки младших школьников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b/>
          <w:bCs/>
          <w:i/>
          <w:iCs/>
          <w:color w:val="000000"/>
          <w:sz w:val="28"/>
          <w:szCs w:val="27"/>
        </w:rPr>
        <w:t>Предмет исследования: </w:t>
      </w:r>
      <w:r w:rsidRPr="003A412B">
        <w:rPr>
          <w:color w:val="000000"/>
          <w:sz w:val="28"/>
          <w:szCs w:val="27"/>
        </w:rPr>
        <w:t>влияние</w:t>
      </w:r>
      <w:r w:rsidRPr="003A412B">
        <w:rPr>
          <w:b/>
          <w:bCs/>
          <w:i/>
          <w:iCs/>
          <w:color w:val="000000"/>
          <w:sz w:val="28"/>
          <w:szCs w:val="27"/>
        </w:rPr>
        <w:t> </w:t>
      </w:r>
      <w:r w:rsidRPr="003A412B">
        <w:rPr>
          <w:color w:val="000000"/>
          <w:sz w:val="28"/>
          <w:szCs w:val="27"/>
        </w:rPr>
        <w:t>специальных физических упражнений на коррекцию осанки младших школьников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b/>
          <w:bCs/>
          <w:i/>
          <w:iCs/>
          <w:color w:val="000000"/>
          <w:sz w:val="28"/>
          <w:szCs w:val="27"/>
        </w:rPr>
        <w:lastRenderedPageBreak/>
        <w:t>Цель исследовательской работы</w:t>
      </w:r>
      <w:r w:rsidRPr="003A412B">
        <w:rPr>
          <w:color w:val="000000"/>
          <w:sz w:val="28"/>
          <w:szCs w:val="27"/>
        </w:rPr>
        <w:t xml:space="preserve">: изучить, какое значение имеет осанка для </w:t>
      </w:r>
      <w:proofErr w:type="gramStart"/>
      <w:r w:rsidRPr="003A412B">
        <w:rPr>
          <w:color w:val="000000"/>
          <w:sz w:val="28"/>
          <w:szCs w:val="27"/>
        </w:rPr>
        <w:t>здоровья  младших</w:t>
      </w:r>
      <w:proofErr w:type="gramEnd"/>
      <w:r w:rsidRPr="003A412B">
        <w:rPr>
          <w:color w:val="000000"/>
          <w:sz w:val="28"/>
          <w:szCs w:val="27"/>
        </w:rPr>
        <w:t xml:space="preserve"> школьников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b/>
          <w:bCs/>
          <w:i/>
          <w:iCs/>
          <w:color w:val="000000"/>
          <w:sz w:val="28"/>
          <w:szCs w:val="27"/>
        </w:rPr>
        <w:t>Задачи исследования</w:t>
      </w:r>
      <w:r w:rsidRPr="003A412B">
        <w:rPr>
          <w:i/>
          <w:iCs/>
          <w:color w:val="000000"/>
          <w:sz w:val="28"/>
          <w:szCs w:val="27"/>
        </w:rPr>
        <w:t>: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1. выяснить, что такое осанка;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2. узнать о правильной и неправильной осанке и ее значении для здоровья учащихся;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3. изучить литературу, в которой рассказывается о физических упражнениях для формирования правильной осанки;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4. понаблюдать за изменениями здоровья при выполнении профилактических упражнений и утренней зарядки;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5. разработать комплекс упражнений для исправления неправильной осанки.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b/>
          <w:bCs/>
          <w:i/>
          <w:iCs/>
          <w:color w:val="000000"/>
          <w:sz w:val="28"/>
          <w:szCs w:val="27"/>
        </w:rPr>
        <w:t>Гипотеза</w:t>
      </w:r>
      <w:r w:rsidRPr="003A412B">
        <w:rPr>
          <w:color w:val="000000"/>
          <w:sz w:val="28"/>
          <w:szCs w:val="27"/>
        </w:rPr>
        <w:t>: предположим, что у детей младшего школьного возраста нарушена осанка, можно ли ее исправить?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b/>
          <w:bCs/>
          <w:i/>
          <w:iCs/>
          <w:color w:val="000000"/>
          <w:sz w:val="28"/>
          <w:szCs w:val="27"/>
        </w:rPr>
        <w:t>Методы исследования: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1. наблюдение;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2. изучение литературы об осанке;</w:t>
      </w:r>
    </w:p>
    <w:p w:rsidR="003A412B" w:rsidRPr="003A412B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3A412B">
        <w:rPr>
          <w:color w:val="000000"/>
          <w:sz w:val="28"/>
          <w:szCs w:val="27"/>
        </w:rPr>
        <w:t>3. опрос учащихся;</w:t>
      </w:r>
    </w:p>
    <w:p w:rsidR="00AF1C25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  <w:r w:rsidRPr="003A412B">
        <w:rPr>
          <w:color w:val="000000"/>
          <w:sz w:val="28"/>
          <w:szCs w:val="27"/>
        </w:rPr>
        <w:t>4. поиск необходимых сведений в сети Интернета.</w:t>
      </w:r>
    </w:p>
    <w:p w:rsidR="003A412B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FA7799">
        <w:rPr>
          <w:color w:val="000000"/>
          <w:sz w:val="28"/>
          <w:szCs w:val="27"/>
        </w:rPr>
        <w:t>Для формирования правильной осанки необходимо создание рациональной среды не только в образовательных учреждениях, но и в домашних условиях. Поэтому важное значение в профилактике нарушений осанки отводиться ЛФК, которая способствует укреплению мышечного корсета и снятию напряжения. Воспитание навыков поддержания правильной осанки должно начинаться в семье. С этой целью необходимо проводить беседы с родителями и детьми.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9D0C34">
        <w:rPr>
          <w:color w:val="000000"/>
          <w:sz w:val="28"/>
          <w:szCs w:val="27"/>
        </w:rPr>
        <w:t>Каждый школьник должен выработать привычку к правильной осанке. При стоянии и ходьбе свободно, без особых усилий, держать голову и корпус прямо, плечи держать на одном уровне, слегка отведены назад и нормально опущены вниз.</w:t>
      </w:r>
      <w:r>
        <w:rPr>
          <w:rFonts w:ascii="Arial" w:hAnsi="Arial" w:cs="Arial"/>
          <w:color w:val="000000"/>
          <w:sz w:val="22"/>
          <w:szCs w:val="21"/>
        </w:rPr>
        <w:t xml:space="preserve"> </w:t>
      </w:r>
      <w:r w:rsidRPr="009D0C34">
        <w:rPr>
          <w:color w:val="000000"/>
          <w:sz w:val="28"/>
          <w:szCs w:val="27"/>
        </w:rPr>
        <w:t xml:space="preserve">У </w:t>
      </w:r>
      <w:r>
        <w:rPr>
          <w:color w:val="000000"/>
          <w:sz w:val="28"/>
          <w:szCs w:val="27"/>
        </w:rPr>
        <w:t xml:space="preserve">младших </w:t>
      </w:r>
      <w:r w:rsidRPr="009D0C34">
        <w:rPr>
          <w:color w:val="000000"/>
          <w:sz w:val="28"/>
          <w:szCs w:val="27"/>
        </w:rPr>
        <w:t>школьников, не соблюдающих нормальной осанки, грудная клетка постепенно суживается, становится более плоской, углы лопаток торчат, принимают форму крыльев, живот вытягивается вперед, одно плечо опускается ниже другого.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9D0C34">
        <w:rPr>
          <w:color w:val="000000"/>
          <w:sz w:val="28"/>
          <w:szCs w:val="27"/>
        </w:rPr>
        <w:t>Без специальных мер профилактики плохая осанка грозит практически каждому школьнику – это соблюдение элементарных правил: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- </w:t>
      </w:r>
      <w:r w:rsidRPr="009D0C34">
        <w:rPr>
          <w:color w:val="000000"/>
          <w:sz w:val="28"/>
          <w:szCs w:val="27"/>
        </w:rPr>
        <w:t>После уроков школьнику (особенно) ученику младших классов, нужно полежать не меньше часа, чтобы мышцы расслабились и отдохнули.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-  </w:t>
      </w:r>
      <w:r w:rsidRPr="009D0C34">
        <w:rPr>
          <w:color w:val="000000"/>
          <w:sz w:val="28"/>
          <w:szCs w:val="27"/>
        </w:rPr>
        <w:t>При чтении в постели необходимо хорошее освещение, поза, сохраняющая физиологические изгибы (полулежа на большой и достаточно жесткой подушке с небольшим валиком под поясницей), и пюпитр или положенная на колени подушка, чтобы книга находилась подальше от глаз, а руки лежали на опоре и не нагружали шейный отдел позвоночника. В таком положении нагрузка на позвоночник почти полностью отсутствует.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-  </w:t>
      </w:r>
      <w:r w:rsidRPr="009D0C34">
        <w:rPr>
          <w:color w:val="000000"/>
          <w:sz w:val="28"/>
          <w:szCs w:val="27"/>
        </w:rPr>
        <w:t>Нельзя носить сумку на плече: плечо при этом приходится постоянно держать поднятым. Нельзя носить портфель в одной и той же руке. Ремень сумки необходимо перекидывать через шею, лучше носить ранец или рюкзак.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lastRenderedPageBreak/>
        <w:t xml:space="preserve">- </w:t>
      </w:r>
      <w:r w:rsidRPr="009D0C34">
        <w:rPr>
          <w:color w:val="000000"/>
          <w:sz w:val="28"/>
          <w:szCs w:val="27"/>
        </w:rPr>
        <w:t>Спать на ровной кровати с жестким основанием и мягким матрасом, с не высокой, специальной ортопедической подушкой – нормальные физиологические изгибы позвоночника будут сохраняться (и во время сна).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-  </w:t>
      </w:r>
      <w:r w:rsidRPr="009D0C34">
        <w:rPr>
          <w:color w:val="000000"/>
          <w:sz w:val="28"/>
          <w:szCs w:val="27"/>
        </w:rPr>
        <w:t>Необходимо больше двигаться, 20–30 минут в день заниматься физкультурой. Вид спорта и интенсивность нагрузок подбирать в соответствии с состоянием здоровья.</w:t>
      </w: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- </w:t>
      </w:r>
      <w:r w:rsidRPr="009D0C34">
        <w:rPr>
          <w:color w:val="000000"/>
          <w:sz w:val="28"/>
          <w:szCs w:val="27"/>
        </w:rPr>
        <w:t>В положении сидя плотно опираться спиной на спинку стула, стараться сохранять постоянный изгиб. Сидеть прямо.</w:t>
      </w:r>
    </w:p>
    <w:p w:rsidR="00AF1C25" w:rsidRDefault="00AF1C25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AF1C25">
        <w:rPr>
          <w:color w:val="000000"/>
          <w:sz w:val="28"/>
          <w:szCs w:val="27"/>
        </w:rPr>
        <w:t>Углубленный осмотр специалистов поможет выявить нарушения осанки, а для коррекции понадобится ежедневный кропотливый и последовательный труд. </w:t>
      </w:r>
    </w:p>
    <w:p w:rsidR="003A412B" w:rsidRPr="00FA7799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A7799">
        <w:rPr>
          <w:color w:val="000000"/>
          <w:sz w:val="28"/>
          <w:szCs w:val="27"/>
        </w:rPr>
        <w:t xml:space="preserve">Учебная работа по физической культуре рассчитана </w:t>
      </w:r>
      <w:r w:rsidR="00FA7799" w:rsidRPr="00FA7799">
        <w:rPr>
          <w:color w:val="000000"/>
          <w:sz w:val="28"/>
          <w:szCs w:val="27"/>
        </w:rPr>
        <w:t xml:space="preserve">несколько часов </w:t>
      </w:r>
      <w:r w:rsidRPr="00FA7799">
        <w:rPr>
          <w:color w:val="000000"/>
          <w:sz w:val="28"/>
          <w:szCs w:val="27"/>
        </w:rPr>
        <w:t xml:space="preserve">в неделю в каждом классе, поэтому формировать и следить за осанкой только на уроках физической культуры невозможно, для этого нужны дополнительный часы – часы здоровья, </w:t>
      </w:r>
      <w:r w:rsidR="00FA7799" w:rsidRPr="00FA7799">
        <w:rPr>
          <w:color w:val="000000"/>
          <w:sz w:val="28"/>
          <w:szCs w:val="27"/>
        </w:rPr>
        <w:t>физ. минутки, организованные перемены, дни здоровья.</w:t>
      </w:r>
    </w:p>
    <w:p w:rsidR="003A412B" w:rsidRPr="00FA7799" w:rsidRDefault="003A412B" w:rsidP="003811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FA7799">
        <w:rPr>
          <w:color w:val="000000"/>
          <w:sz w:val="28"/>
          <w:szCs w:val="27"/>
        </w:rPr>
        <w:t xml:space="preserve">Осанка может изменяться как в лучшую, так и в худшую сторону. Изменения осанки могут происходить от улучшения или ухудшения работы опорно-двигательного аппарата. </w:t>
      </w:r>
    </w:p>
    <w:p w:rsidR="003A412B" w:rsidRPr="00FA7799" w:rsidRDefault="003A412B" w:rsidP="003811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FA7799">
        <w:rPr>
          <w:color w:val="000000"/>
          <w:sz w:val="28"/>
          <w:szCs w:val="27"/>
        </w:rPr>
        <w:t xml:space="preserve">Систематические и разумные занятия физической культурой и спортом считаются лучшим средством предупреждения нарушений осанки. Каждый учитель на своем уроке должен знать, как проводить физкультминутки. </w:t>
      </w:r>
    </w:p>
    <w:p w:rsidR="003A412B" w:rsidRDefault="003A412B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A7799">
        <w:rPr>
          <w:color w:val="000000"/>
          <w:sz w:val="28"/>
          <w:szCs w:val="27"/>
        </w:rPr>
        <w:t>По результатам</w:t>
      </w:r>
      <w:r w:rsidR="00FA7799" w:rsidRPr="00FA7799">
        <w:rPr>
          <w:color w:val="000000"/>
          <w:sz w:val="28"/>
          <w:szCs w:val="27"/>
        </w:rPr>
        <w:t xml:space="preserve"> исследования данной темы мы убедились</w:t>
      </w:r>
      <w:r w:rsidRPr="00FA7799">
        <w:rPr>
          <w:color w:val="000000"/>
          <w:sz w:val="28"/>
          <w:szCs w:val="27"/>
        </w:rPr>
        <w:t>, что физические упражнения способствуют коррекции нарушений осанки младших школьников</w:t>
      </w:r>
      <w:r w:rsidR="00FA7799" w:rsidRPr="00FA7799">
        <w:rPr>
          <w:color w:val="000000"/>
          <w:sz w:val="28"/>
          <w:szCs w:val="27"/>
        </w:rPr>
        <w:t xml:space="preserve">. </w:t>
      </w:r>
      <w:r w:rsidRPr="00FA7799">
        <w:rPr>
          <w:color w:val="000000"/>
          <w:sz w:val="28"/>
          <w:szCs w:val="27"/>
        </w:rPr>
        <w:t>Это лишний раз доказывает целесообразность использования физических упражнений в младшем возрасте, т.к. использование в более поздние сроки становиться менее эффективным.</w:t>
      </w:r>
    </w:p>
    <w:p w:rsid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</w:p>
    <w:p w:rsid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</w:p>
    <w:p w:rsidR="009D0C34" w:rsidRPr="009D0C34" w:rsidRDefault="009D0C34" w:rsidP="009D0C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</w:p>
    <w:p w:rsidR="003A412B" w:rsidRPr="00AF1C25" w:rsidRDefault="003A412B" w:rsidP="00AF1C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AF1C25">
        <w:rPr>
          <w:b/>
          <w:bCs/>
          <w:color w:val="000000"/>
          <w:sz w:val="28"/>
          <w:szCs w:val="27"/>
        </w:rPr>
        <w:t>Список литературы</w:t>
      </w:r>
    </w:p>
    <w:p w:rsidR="003A412B" w:rsidRPr="00AF1C25" w:rsidRDefault="003A412B" w:rsidP="003811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3A412B" w:rsidRPr="00AF1C25" w:rsidRDefault="003A412B" w:rsidP="009D0C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F1C25">
        <w:rPr>
          <w:color w:val="000000"/>
          <w:sz w:val="28"/>
          <w:szCs w:val="27"/>
        </w:rPr>
        <w:t>Алексеева Л.М. Комплексы детской общеразвивающей гимнастики. – Ростов н/Д: Феникс, 2005. – 208 с.</w:t>
      </w:r>
    </w:p>
    <w:p w:rsidR="003A412B" w:rsidRPr="00AF1C25" w:rsidRDefault="003A412B" w:rsidP="009D0C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F1C25">
        <w:rPr>
          <w:color w:val="000000"/>
          <w:sz w:val="28"/>
          <w:szCs w:val="27"/>
        </w:rPr>
        <w:t>Алферова В.П. Как вырастить здорового ребенка. – Л.: Медицина, 1991. – 416 с. – (научно-популярная медицинская литература).</w:t>
      </w:r>
    </w:p>
    <w:p w:rsidR="003A412B" w:rsidRPr="00AF1C25" w:rsidRDefault="003A412B" w:rsidP="009D0C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AF1C25">
        <w:rPr>
          <w:color w:val="000000"/>
          <w:sz w:val="28"/>
          <w:szCs w:val="27"/>
        </w:rPr>
        <w:t>Вайнруб</w:t>
      </w:r>
      <w:proofErr w:type="spellEnd"/>
      <w:r w:rsidRPr="00AF1C25">
        <w:rPr>
          <w:color w:val="000000"/>
          <w:sz w:val="28"/>
          <w:szCs w:val="27"/>
        </w:rPr>
        <w:t> Е.М. Гигиена обучения и воспитания детей с нарушениями осанки и больных сколиозом. – Киев: Здоровье, 1988. – 133 с.</w:t>
      </w:r>
    </w:p>
    <w:p w:rsidR="003A412B" w:rsidRPr="00AF1C25" w:rsidRDefault="003A412B" w:rsidP="009D0C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AF1C25">
        <w:rPr>
          <w:color w:val="000000"/>
          <w:sz w:val="28"/>
          <w:szCs w:val="27"/>
        </w:rPr>
        <w:t>Гербцова</w:t>
      </w:r>
      <w:proofErr w:type="spellEnd"/>
      <w:r w:rsidRPr="00AF1C25">
        <w:rPr>
          <w:color w:val="000000"/>
          <w:sz w:val="28"/>
          <w:szCs w:val="27"/>
        </w:rPr>
        <w:t xml:space="preserve"> Г.И. Азбука здоровья / Программа специальной (коррекционной) работы школы по лечебной физкультуре для детей с нарушением интеллекта 1–4 классы. </w:t>
      </w:r>
      <w:proofErr w:type="spellStart"/>
      <w:r w:rsidRPr="00AF1C25">
        <w:rPr>
          <w:color w:val="000000"/>
          <w:sz w:val="28"/>
          <w:szCs w:val="27"/>
        </w:rPr>
        <w:t>Гербцова</w:t>
      </w:r>
      <w:proofErr w:type="spellEnd"/>
      <w:r w:rsidRPr="00AF1C25">
        <w:rPr>
          <w:color w:val="000000"/>
          <w:sz w:val="28"/>
          <w:szCs w:val="27"/>
        </w:rPr>
        <w:t> Г.И. – СПб.: Образование, 1994. – 44 с.</w:t>
      </w:r>
    </w:p>
    <w:p w:rsidR="003A412B" w:rsidRPr="00AF1C25" w:rsidRDefault="003A412B" w:rsidP="009D0C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proofErr w:type="spellStart"/>
      <w:r w:rsidRPr="00AF1C25">
        <w:rPr>
          <w:color w:val="000000"/>
          <w:sz w:val="28"/>
          <w:szCs w:val="27"/>
        </w:rPr>
        <w:t>Гитт</w:t>
      </w:r>
      <w:proofErr w:type="spellEnd"/>
      <w:r w:rsidRPr="00AF1C25">
        <w:rPr>
          <w:color w:val="000000"/>
          <w:sz w:val="28"/>
          <w:szCs w:val="27"/>
        </w:rPr>
        <w:t> В.Д. Исцеление позвоночника. – М.: Лабиринт Пресс, 2006. – 256 с.</w:t>
      </w:r>
    </w:p>
    <w:p w:rsidR="00D67DB6" w:rsidRDefault="00D67DB6"/>
    <w:sectPr w:rsidR="00D67DB6" w:rsidSect="00381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FF0"/>
    <w:multiLevelType w:val="hybridMultilevel"/>
    <w:tmpl w:val="B79EDF78"/>
    <w:lvl w:ilvl="0" w:tplc="474ED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C4"/>
    <w:rsid w:val="00381186"/>
    <w:rsid w:val="003A412B"/>
    <w:rsid w:val="0047071D"/>
    <w:rsid w:val="005217CE"/>
    <w:rsid w:val="009D0C34"/>
    <w:rsid w:val="00A344C4"/>
    <w:rsid w:val="00AF1C25"/>
    <w:rsid w:val="00D67DB6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FA99"/>
  <w15:chartTrackingRefBased/>
  <w15:docId w15:val="{4D6F0A65-B476-4011-9AB6-9EF059E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2018-10-31T14:40:00Z</dcterms:created>
  <dcterms:modified xsi:type="dcterms:W3CDTF">2018-11-09T11:42:00Z</dcterms:modified>
</cp:coreProperties>
</file>