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CA4" w:rsidRPr="00712CA4" w:rsidRDefault="00712CA4" w:rsidP="0071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C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2CA4" w:rsidRPr="00712CA4" w:rsidRDefault="00712CA4" w:rsidP="00712CA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712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 проект в подгот</w:t>
      </w:r>
      <w:r w:rsidR="003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овительной группе «Солнышко</w:t>
      </w:r>
      <w:bookmarkStart w:id="0" w:name="_GoBack"/>
      <w:bookmarkEnd w:id="0"/>
      <w:r w:rsidR="00711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12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посвященный празднику</w:t>
      </w:r>
    </w:p>
    <w:p w:rsidR="00712CA4" w:rsidRPr="00712CA4" w:rsidRDefault="00712CA4" w:rsidP="00712CA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712C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«23 ФЕВРАЛЯ, ДЕНЬ ЗАЩИТНИКА ОТЕЧЕСТВА»</w:t>
      </w:r>
    </w:p>
    <w:p w:rsidR="00712CA4" w:rsidRPr="00712CA4" w:rsidRDefault="00712CA4" w:rsidP="00712CA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712C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(краткосрочный)</w:t>
      </w:r>
    </w:p>
    <w:p w:rsidR="00712CA4" w:rsidRPr="00712CA4" w:rsidRDefault="00712CA4" w:rsidP="00712CA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712C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                                                                </w:t>
      </w:r>
      <w:r w:rsidR="00296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</w:t>
      </w:r>
      <w:r w:rsidR="00711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</w:t>
      </w:r>
      <w:r w:rsidRPr="00712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12CA4" w:rsidRPr="00712CA4" w:rsidRDefault="00712CA4" w:rsidP="00712CA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712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                                </w:t>
      </w:r>
      <w:r w:rsidR="00711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Белкина Е.Н.</w:t>
      </w:r>
    </w:p>
    <w:p w:rsidR="00712CA4" w:rsidRPr="00712CA4" w:rsidRDefault="00712CA4" w:rsidP="00712CA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712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              </w:t>
      </w:r>
      <w:r w:rsidR="00296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(</w:t>
      </w:r>
      <w:r w:rsidR="003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08.02.2024г.  -  26.02.24</w:t>
      </w:r>
      <w:r w:rsidRPr="00712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г.)</w:t>
      </w:r>
    </w:p>
    <w:p w:rsidR="00712CA4" w:rsidRPr="00712CA4" w:rsidRDefault="00712CA4" w:rsidP="00712C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712C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Длительность</w:t>
      </w:r>
      <w:r w:rsidRPr="00712C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2 - 3 недели.</w:t>
      </w:r>
    </w:p>
    <w:p w:rsidR="00712CA4" w:rsidRPr="00712CA4" w:rsidRDefault="00712CA4" w:rsidP="00712C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712C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Проблема:</w:t>
      </w:r>
      <w:r w:rsidRPr="00712C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712C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отсутствие интереса к Российской армии.</w:t>
      </w:r>
    </w:p>
    <w:p w:rsidR="00712CA4" w:rsidRPr="00712CA4" w:rsidRDefault="00712CA4" w:rsidP="00712C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712C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Обоснование проблемы:</w:t>
      </w:r>
      <w:r w:rsidRPr="00712C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712C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недостаточный уровень знаний о Российской армии; формирование гендерной принадлежности; отсутствие желания в будущем стать защитником Отечества.</w:t>
      </w:r>
    </w:p>
    <w:p w:rsidR="00712CA4" w:rsidRPr="00712CA4" w:rsidRDefault="00712CA4" w:rsidP="00712C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712C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Актуальность:</w:t>
      </w:r>
      <w:r w:rsidRPr="00712C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одним из направлений духовно-нравственного воспитания является воспитание героического начала в детях. Ведь формирование отношения к стране и государству, где живёт человек, к её истории начинается с детства.</w:t>
      </w:r>
    </w:p>
    <w:p w:rsidR="00712CA4" w:rsidRPr="00712CA4" w:rsidRDefault="00712CA4" w:rsidP="00712C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712C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Цель:</w:t>
      </w:r>
      <w:r w:rsidRPr="00712C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12CA4" w:rsidRPr="00712CA4" w:rsidRDefault="00712CA4" w:rsidP="00712C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712C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формирование мотивационного, целостного представления о защитниках Отечества;</w:t>
      </w:r>
    </w:p>
    <w:p w:rsidR="00712CA4" w:rsidRPr="00712CA4" w:rsidRDefault="00712CA4" w:rsidP="00712C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712C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систематизировать знания детей по данной теме;</w:t>
      </w:r>
    </w:p>
    <w:p w:rsidR="00712CA4" w:rsidRPr="00712CA4" w:rsidRDefault="00712CA4" w:rsidP="00712C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712C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привлечение родителей в образовательный процесс.</w:t>
      </w:r>
    </w:p>
    <w:p w:rsidR="00712CA4" w:rsidRPr="00712CA4" w:rsidRDefault="00712CA4" w:rsidP="00712C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712C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Задачи:</w:t>
      </w:r>
    </w:p>
    <w:p w:rsidR="00712CA4" w:rsidRPr="00712CA4" w:rsidRDefault="00712CA4" w:rsidP="00712C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712C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- </w:t>
      </w:r>
      <w:r w:rsidRPr="00712C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социально значимых качеств на основе традиций патриотического воспитания;</w:t>
      </w:r>
    </w:p>
    <w:p w:rsidR="00712CA4" w:rsidRPr="00712CA4" w:rsidRDefault="00712CA4" w:rsidP="00712C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712C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стимулирование потребности дошкольников в постоянном поиске сведений о Российской армии.</w:t>
      </w:r>
    </w:p>
    <w:p w:rsidR="00712CA4" w:rsidRPr="00712CA4" w:rsidRDefault="00712CA4" w:rsidP="00712C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712C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приобщение детей, педагогов и родителей к изучению истории и современному состоянию Российской армии и флота.</w:t>
      </w:r>
    </w:p>
    <w:p w:rsidR="00712CA4" w:rsidRPr="00712CA4" w:rsidRDefault="00712CA4" w:rsidP="00712C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712C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Предполагаемый результат</w:t>
      </w:r>
      <w:r w:rsidRPr="00712C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12CA4" w:rsidRPr="00712CA4" w:rsidRDefault="00712CA4" w:rsidP="00712C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712C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воспитать уважительное отношение к защитникам Отечества</w:t>
      </w:r>
    </w:p>
    <w:p w:rsidR="00712CA4" w:rsidRPr="00712CA4" w:rsidRDefault="00712CA4" w:rsidP="00712C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712C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возникновение желания в будущем стать защитником Отечества.</w:t>
      </w:r>
    </w:p>
    <w:p w:rsidR="00712CA4" w:rsidRPr="00712CA4" w:rsidRDefault="00712CA4" w:rsidP="00712C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712C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Механизм реализации проекта:</w:t>
      </w:r>
    </w:p>
    <w:p w:rsidR="00712CA4" w:rsidRPr="00712CA4" w:rsidRDefault="00712CA4" w:rsidP="00712C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712C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I этап – </w:t>
      </w:r>
      <w:r w:rsidRPr="00712C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Формулирование целей и задач проекта.</w:t>
      </w:r>
    </w:p>
    <w:p w:rsidR="00712CA4" w:rsidRPr="00712CA4" w:rsidRDefault="00712CA4" w:rsidP="00712C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712C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Изучение литературы по теме проекта.</w:t>
      </w:r>
    </w:p>
    <w:p w:rsidR="00712CA4" w:rsidRPr="00712CA4" w:rsidRDefault="00712CA4" w:rsidP="00712C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712C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Изучение Интернет-ресурсов по теме проекта.</w:t>
      </w:r>
    </w:p>
    <w:p w:rsidR="00712CA4" w:rsidRPr="00712CA4" w:rsidRDefault="00712CA4" w:rsidP="00712C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712C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Анализ предметной среды группы.</w:t>
      </w:r>
    </w:p>
    <w:p w:rsidR="00712CA4" w:rsidRPr="00712CA4" w:rsidRDefault="00712CA4" w:rsidP="00712C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712C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II этап – </w:t>
      </w:r>
      <w:r w:rsidRPr="00712C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Практическая деятельность по решению проблемы; планирование совместной деятельности, сбор и систематизация информации, поисковая деятельность детей и взрослых.</w:t>
      </w:r>
    </w:p>
    <w:p w:rsidR="00712CA4" w:rsidRPr="00712CA4" w:rsidRDefault="00712CA4" w:rsidP="00712C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712C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Проведение бесед, дидактических игр по расширению представлений о Российской армии, о родах войск. Консультации для педагогов и родителей.</w:t>
      </w:r>
    </w:p>
    <w:p w:rsidR="00712CA4" w:rsidRPr="00712CA4" w:rsidRDefault="00712CA4" w:rsidP="00712C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712C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Создание в группе условий для реализации проекта: выставка книг, альбом с фотографиями военных, иллюстрации военной техники, просмотр фильмов об армии, выставка игрушечной военной техники.</w:t>
      </w:r>
    </w:p>
    <w:p w:rsidR="00712CA4" w:rsidRPr="00712CA4" w:rsidRDefault="00712CA4" w:rsidP="00712C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712C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III этап –</w:t>
      </w:r>
      <w:r w:rsidR="007112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Фотовыставка «Мой папа», подарки для папы. Утренник.</w:t>
      </w:r>
    </w:p>
    <w:p w:rsidR="00712CA4" w:rsidRPr="00712CA4" w:rsidRDefault="00712CA4" w:rsidP="00712C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712C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Развивающая среда:</w:t>
      </w:r>
      <w:r w:rsidRPr="00712C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="007112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оформление </w:t>
      </w:r>
      <w:r w:rsidRPr="00712C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уголка</w:t>
      </w:r>
      <w:r w:rsidR="00AB62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712C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посвящённого «Дню защитника Отечества»</w:t>
      </w:r>
      <w:r w:rsidR="007112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712C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Внесение костюмов военной</w:t>
      </w:r>
      <w:r w:rsidR="00296F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формы в сюжетно- ролевые игры.</w:t>
      </w:r>
    </w:p>
    <w:p w:rsidR="00712CA4" w:rsidRPr="00712CA4" w:rsidRDefault="00712CA4" w:rsidP="00712C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712C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Решение поставленных задач с детьми:</w:t>
      </w:r>
    </w:p>
    <w:p w:rsidR="00712CA4" w:rsidRPr="00712CA4" w:rsidRDefault="00712CA4" w:rsidP="00712CA4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712C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ПЛАН ПРОЕКТНОЙ ДЕЯТЕЛЬНОСТИ С ДЕТЬМИ</w:t>
      </w:r>
    </w:p>
    <w:tbl>
      <w:tblPr>
        <w:tblW w:w="8767" w:type="dxa"/>
        <w:tblInd w:w="-2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7"/>
        <w:gridCol w:w="6180"/>
      </w:tblGrid>
      <w:tr w:rsidR="00712CA4" w:rsidRPr="00712CA4" w:rsidTr="0071125C">
        <w:trPr>
          <w:trHeight w:val="39"/>
        </w:trPr>
        <w:tc>
          <w:tcPr>
            <w:tcW w:w="87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12CA4" w:rsidRPr="00712CA4" w:rsidRDefault="00712CA4" w:rsidP="00712C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Первая неделя</w:t>
            </w:r>
          </w:p>
        </w:tc>
      </w:tr>
      <w:tr w:rsidR="00712CA4" w:rsidRPr="00712CA4" w:rsidTr="0071125C">
        <w:trPr>
          <w:trHeight w:val="887"/>
        </w:trPr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712CA4" w:rsidRPr="00712CA4" w:rsidRDefault="00712CA4" w:rsidP="00712C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Понедельник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12CA4" w:rsidRPr="00712CA4" w:rsidRDefault="00296FC4" w:rsidP="00712CA4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Рис. «</w:t>
            </w:r>
            <w:r w:rsidR="00712CA4" w:rsidRPr="00712C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Солдат на посту»</w:t>
            </w:r>
          </w:p>
          <w:p w:rsidR="00712CA4" w:rsidRPr="00712CA4" w:rsidRDefault="00712CA4" w:rsidP="00712CA4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C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Слушание музыки о Красной Армии</w:t>
            </w:r>
          </w:p>
          <w:p w:rsidR="00712CA4" w:rsidRPr="00712CA4" w:rsidRDefault="00712CA4" w:rsidP="00712CA4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C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Познание «Российская армия»</w:t>
            </w:r>
          </w:p>
        </w:tc>
      </w:tr>
      <w:tr w:rsidR="00712CA4" w:rsidRPr="00712CA4" w:rsidTr="0071125C">
        <w:trPr>
          <w:trHeight w:val="1478"/>
        </w:trPr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712CA4" w:rsidRPr="00712CA4" w:rsidRDefault="00712CA4" w:rsidP="00712C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12CA4" w:rsidRPr="00712CA4" w:rsidRDefault="00712CA4" w:rsidP="00712CA4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C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Сюжетно - ролевая игра «Охрана морских границ»</w:t>
            </w:r>
          </w:p>
          <w:p w:rsidR="00712CA4" w:rsidRPr="00712CA4" w:rsidRDefault="00712CA4" w:rsidP="00712CA4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C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Армейская побудка (комплекс гимнастики после сна с использованием видео презентации)</w:t>
            </w:r>
          </w:p>
        </w:tc>
      </w:tr>
      <w:tr w:rsidR="00712CA4" w:rsidRPr="00712CA4" w:rsidTr="0071125C">
        <w:trPr>
          <w:trHeight w:val="1478"/>
        </w:trPr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712CA4" w:rsidRPr="00712CA4" w:rsidRDefault="00712CA4" w:rsidP="00712C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Среда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12CA4" w:rsidRPr="00712CA4" w:rsidRDefault="00712CA4" w:rsidP="00712CA4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C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Разучивание стихотворений</w:t>
            </w:r>
            <w:r w:rsidR="00AB62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Pr="00712C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посвященных дню защитника отечества.</w:t>
            </w:r>
          </w:p>
          <w:p w:rsidR="00712CA4" w:rsidRPr="00712CA4" w:rsidRDefault="00712CA4" w:rsidP="00712CA4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C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Лепка «Собаки на страже Родины»</w:t>
            </w:r>
          </w:p>
          <w:p w:rsidR="00712CA4" w:rsidRPr="00712CA4" w:rsidRDefault="00712CA4" w:rsidP="00712CA4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C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Подвижная игра на улице «Игра в десантников»</w:t>
            </w:r>
          </w:p>
        </w:tc>
      </w:tr>
      <w:tr w:rsidR="00712CA4" w:rsidRPr="00712CA4" w:rsidTr="0071125C">
        <w:trPr>
          <w:trHeight w:val="1183"/>
        </w:trPr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712CA4" w:rsidRPr="00712CA4" w:rsidRDefault="00712CA4" w:rsidP="00712C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Четверг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12CA4" w:rsidRPr="00712CA4" w:rsidRDefault="00712CA4" w:rsidP="00712CA4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C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Конструирование</w:t>
            </w:r>
          </w:p>
          <w:p w:rsidR="00712CA4" w:rsidRPr="00712CA4" w:rsidRDefault="00296FC4" w:rsidP="00712CA4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Военная база</w:t>
            </w:r>
            <w:r w:rsidR="00712CA4" w:rsidRPr="00712C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».</w:t>
            </w:r>
          </w:p>
          <w:p w:rsidR="00712CA4" w:rsidRPr="00712CA4" w:rsidRDefault="00296FC4" w:rsidP="00712CA4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Муз. разучивание танца «Морской</w:t>
            </w:r>
            <w:r w:rsidR="00712CA4" w:rsidRPr="00712C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712CA4" w:rsidRPr="00712CA4" w:rsidRDefault="00712CA4" w:rsidP="00712CA4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C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Сюжетно - ролевая игра «Сестра милосердия»</w:t>
            </w:r>
          </w:p>
        </w:tc>
      </w:tr>
      <w:tr w:rsidR="00712CA4" w:rsidRPr="00712CA4" w:rsidTr="0071125C">
        <w:trPr>
          <w:trHeight w:val="1183"/>
        </w:trPr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712CA4" w:rsidRPr="00712CA4" w:rsidRDefault="00712CA4" w:rsidP="00712C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Пятница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12CA4" w:rsidRPr="00712CA4" w:rsidRDefault="00712CA4" w:rsidP="00712CA4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C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Худ</w:t>
            </w:r>
            <w:proofErr w:type="gramStart"/>
            <w:r w:rsidRPr="00712C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712C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лит. Л. Линьков «Рассказы о пограничниках»</w:t>
            </w:r>
          </w:p>
          <w:p w:rsidR="00712CA4" w:rsidRPr="00712CA4" w:rsidRDefault="00AB62EF" w:rsidP="00712CA4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Рис. «</w:t>
            </w:r>
            <w:r w:rsidR="00712CA4" w:rsidRPr="00712C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Пограничник с собакой»</w:t>
            </w:r>
          </w:p>
          <w:p w:rsidR="00712CA4" w:rsidRPr="00712CA4" w:rsidRDefault="00712CA4" w:rsidP="00712CA4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C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Физ. «Военные учения»</w:t>
            </w:r>
          </w:p>
        </w:tc>
      </w:tr>
      <w:tr w:rsidR="00712CA4" w:rsidRPr="00712CA4" w:rsidTr="0071125C">
        <w:trPr>
          <w:trHeight w:val="295"/>
        </w:trPr>
        <w:tc>
          <w:tcPr>
            <w:tcW w:w="87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12CA4" w:rsidRPr="00712CA4" w:rsidRDefault="00712CA4" w:rsidP="00712C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Вторая неделя</w:t>
            </w:r>
          </w:p>
        </w:tc>
      </w:tr>
      <w:tr w:rsidR="00712CA4" w:rsidRPr="00712CA4" w:rsidTr="0071125C">
        <w:trPr>
          <w:trHeight w:val="1478"/>
        </w:trPr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712CA4" w:rsidRPr="00712CA4" w:rsidRDefault="00712CA4" w:rsidP="00712C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Понедельник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12CA4" w:rsidRPr="00712CA4" w:rsidRDefault="00296FC4" w:rsidP="00712CA4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Рисование «Боевая машина</w:t>
            </w:r>
            <w:r w:rsidR="00712CA4" w:rsidRPr="00712C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».</w:t>
            </w:r>
          </w:p>
          <w:p w:rsidR="00712CA4" w:rsidRPr="00712CA4" w:rsidRDefault="00712CA4" w:rsidP="00712CA4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C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Познание «Военные профессии»</w:t>
            </w:r>
          </w:p>
          <w:p w:rsidR="00712CA4" w:rsidRPr="00712CA4" w:rsidRDefault="00712CA4" w:rsidP="00712CA4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C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Просмотр фильма « Военные профессии».</w:t>
            </w:r>
          </w:p>
        </w:tc>
      </w:tr>
      <w:tr w:rsidR="00712CA4" w:rsidRPr="00712CA4" w:rsidTr="0071125C">
        <w:trPr>
          <w:trHeight w:val="887"/>
        </w:trPr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712CA4" w:rsidRPr="00712CA4" w:rsidRDefault="00712CA4" w:rsidP="00712C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12CA4" w:rsidRPr="00712CA4" w:rsidRDefault="00712CA4" w:rsidP="00712CA4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C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Конструирование Военная техника».</w:t>
            </w:r>
          </w:p>
          <w:p w:rsidR="00712CA4" w:rsidRPr="00712CA4" w:rsidRDefault="00712CA4" w:rsidP="00712CA4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C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Сюжетно - ролевая игра  «Российская армия»</w:t>
            </w:r>
          </w:p>
        </w:tc>
      </w:tr>
      <w:tr w:rsidR="00712CA4" w:rsidRPr="00712CA4" w:rsidTr="0071125C">
        <w:trPr>
          <w:trHeight w:val="1183"/>
        </w:trPr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712CA4" w:rsidRPr="00712CA4" w:rsidRDefault="00712CA4" w:rsidP="00712C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Среда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12CA4" w:rsidRPr="00712CA4" w:rsidRDefault="00712CA4" w:rsidP="00712CA4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C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Коммуникация (беседа)</w:t>
            </w:r>
          </w:p>
          <w:p w:rsidR="00712CA4" w:rsidRPr="00712CA4" w:rsidRDefault="00712CA4" w:rsidP="00712CA4">
            <w:pPr>
              <w:spacing w:after="0" w:line="240" w:lineRule="auto"/>
              <w:ind w:left="31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2C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«Вооружённые силы России»</w:t>
            </w:r>
          </w:p>
          <w:p w:rsidR="00712CA4" w:rsidRPr="00712CA4" w:rsidRDefault="00296FC4" w:rsidP="00712CA4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="00712CA4" w:rsidRPr="00712C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ппликация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-открытка «Рубашка</w:t>
            </w:r>
            <w:r w:rsidR="00712CA4" w:rsidRPr="00712C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для папы в подарок на 23 февраля»</w:t>
            </w:r>
          </w:p>
        </w:tc>
      </w:tr>
      <w:tr w:rsidR="00712CA4" w:rsidRPr="00712CA4" w:rsidTr="0071125C">
        <w:trPr>
          <w:trHeight w:val="532"/>
        </w:trPr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712CA4" w:rsidRPr="00FF024C" w:rsidRDefault="0071125C" w:rsidP="0071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02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712CA4" w:rsidRPr="00FF024C" w:rsidRDefault="0071125C" w:rsidP="00712CA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Утренник, посвященный Дню Защитника Отечества</w:t>
            </w:r>
          </w:p>
        </w:tc>
      </w:tr>
    </w:tbl>
    <w:p w:rsidR="00FF024C" w:rsidRPr="00FF024C" w:rsidRDefault="00712CA4" w:rsidP="00712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12C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Решение поставленных задач с детьми вне занятий</w:t>
      </w:r>
      <w:r w:rsidRPr="00712C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        </w:t>
      </w:r>
    </w:p>
    <w:p w:rsidR="00712CA4" w:rsidRPr="00712CA4" w:rsidRDefault="00712CA4" w:rsidP="00712CA4">
      <w:pPr>
        <w:numPr>
          <w:ilvl w:val="0"/>
          <w:numId w:val="13"/>
        </w:numPr>
        <w:shd w:val="clear" w:color="auto" w:fill="FFFFFF"/>
        <w:spacing w:after="0" w:line="405" w:lineRule="atLeast"/>
        <w:rPr>
          <w:rFonts w:ascii="Calibri" w:eastAsia="Times New Roman" w:hAnsi="Calibri" w:cs="Calibri"/>
          <w:color w:val="000000"/>
          <w:lang w:eastAsia="ru-RU"/>
        </w:rPr>
      </w:pPr>
      <w:r w:rsidRPr="00712CA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lastRenderedPageBreak/>
        <w:t>Подготовка сообщения с родителями о том, как у папы или дедушки проходила служба в армии, в каких войсках он служил.</w:t>
      </w:r>
    </w:p>
    <w:p w:rsidR="00712CA4" w:rsidRPr="00712CA4" w:rsidRDefault="00712CA4" w:rsidP="00712CA4">
      <w:pPr>
        <w:numPr>
          <w:ilvl w:val="0"/>
          <w:numId w:val="13"/>
        </w:numPr>
        <w:shd w:val="clear" w:color="auto" w:fill="FFFFFF"/>
        <w:spacing w:after="0" w:line="405" w:lineRule="atLeast"/>
        <w:rPr>
          <w:rFonts w:ascii="Calibri" w:eastAsia="Times New Roman" w:hAnsi="Calibri" w:cs="Calibri"/>
          <w:color w:val="000000"/>
          <w:lang w:eastAsia="ru-RU"/>
        </w:rPr>
      </w:pPr>
      <w:r w:rsidRPr="00712CA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Слушание рассказов о солдатах, об армии;</w:t>
      </w:r>
    </w:p>
    <w:p w:rsidR="00712CA4" w:rsidRPr="00712CA4" w:rsidRDefault="00712CA4" w:rsidP="00712CA4">
      <w:pPr>
        <w:numPr>
          <w:ilvl w:val="0"/>
          <w:numId w:val="13"/>
        </w:numPr>
        <w:shd w:val="clear" w:color="auto" w:fill="FFFFFF"/>
        <w:spacing w:after="0" w:line="405" w:lineRule="atLeast"/>
        <w:rPr>
          <w:rFonts w:ascii="Calibri" w:eastAsia="Times New Roman" w:hAnsi="Calibri" w:cs="Calibri"/>
          <w:color w:val="000000"/>
          <w:lang w:eastAsia="ru-RU"/>
        </w:rPr>
      </w:pPr>
      <w:r w:rsidRPr="00712CA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Рассматривание картин с изображениями летчиков, пехотинцев, танкистов, моряков;</w:t>
      </w:r>
    </w:p>
    <w:p w:rsidR="00712CA4" w:rsidRPr="00712CA4" w:rsidRDefault="00712CA4" w:rsidP="00712CA4">
      <w:pPr>
        <w:numPr>
          <w:ilvl w:val="0"/>
          <w:numId w:val="13"/>
        </w:numPr>
        <w:shd w:val="clear" w:color="auto" w:fill="FFFFFF"/>
        <w:spacing w:after="0" w:line="405" w:lineRule="atLeast"/>
        <w:rPr>
          <w:rFonts w:ascii="Calibri" w:eastAsia="Times New Roman" w:hAnsi="Calibri" w:cs="Calibri"/>
          <w:color w:val="000000"/>
          <w:lang w:eastAsia="ru-RU"/>
        </w:rPr>
      </w:pPr>
      <w:r w:rsidRPr="00712CA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Беседа «Памятники воинской славы»;</w:t>
      </w:r>
    </w:p>
    <w:p w:rsidR="00712CA4" w:rsidRPr="00712CA4" w:rsidRDefault="00712CA4" w:rsidP="00712CA4">
      <w:pPr>
        <w:numPr>
          <w:ilvl w:val="0"/>
          <w:numId w:val="13"/>
        </w:numPr>
        <w:shd w:val="clear" w:color="auto" w:fill="FFFFFF"/>
        <w:spacing w:after="0" w:line="405" w:lineRule="atLeast"/>
        <w:rPr>
          <w:rFonts w:ascii="Calibri" w:eastAsia="Times New Roman" w:hAnsi="Calibri" w:cs="Calibri"/>
          <w:color w:val="000000"/>
          <w:lang w:eastAsia="ru-RU"/>
        </w:rPr>
      </w:pPr>
      <w:r w:rsidRPr="00712CA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Выставка книг;</w:t>
      </w:r>
    </w:p>
    <w:p w:rsidR="00712CA4" w:rsidRPr="00712CA4" w:rsidRDefault="00712CA4" w:rsidP="00712CA4">
      <w:pPr>
        <w:numPr>
          <w:ilvl w:val="0"/>
          <w:numId w:val="13"/>
        </w:numPr>
        <w:shd w:val="clear" w:color="auto" w:fill="FFFFFF"/>
        <w:spacing w:after="0" w:line="405" w:lineRule="atLeast"/>
        <w:rPr>
          <w:rFonts w:ascii="Calibri" w:eastAsia="Times New Roman" w:hAnsi="Calibri" w:cs="Calibri"/>
          <w:color w:val="000000"/>
          <w:lang w:eastAsia="ru-RU"/>
        </w:rPr>
      </w:pPr>
      <w:r w:rsidRPr="00712CA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Разучивание песен и стихов.</w:t>
      </w:r>
    </w:p>
    <w:p w:rsidR="00712CA4" w:rsidRPr="00712CA4" w:rsidRDefault="00712CA4" w:rsidP="00712C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712C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Продуктивная деятельность вне занятий:</w:t>
      </w:r>
    </w:p>
    <w:p w:rsidR="00712CA4" w:rsidRPr="00712CA4" w:rsidRDefault="00712CA4" w:rsidP="00712C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712CA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-Ручной труд «Морское путешествие»;</w:t>
      </w:r>
    </w:p>
    <w:p w:rsidR="00712CA4" w:rsidRPr="00712CA4" w:rsidRDefault="00712CA4" w:rsidP="00712C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712CA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-Рисование «рисунок солдату срочной службы»</w:t>
      </w:r>
    </w:p>
    <w:p w:rsidR="00712CA4" w:rsidRPr="00712CA4" w:rsidRDefault="00712CA4" w:rsidP="00712C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712CA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-Художественно ручной труд «Подарки папам и дедушкам»;</w:t>
      </w:r>
    </w:p>
    <w:p w:rsidR="00712CA4" w:rsidRPr="00712CA4" w:rsidRDefault="00712CA4" w:rsidP="00712C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712CA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-Лепка «Звезда», «Самолет», «Танк».</w:t>
      </w:r>
    </w:p>
    <w:p w:rsidR="00712CA4" w:rsidRPr="00712CA4" w:rsidRDefault="00712CA4" w:rsidP="00712C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712C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Игровая деятельность:</w:t>
      </w:r>
    </w:p>
    <w:p w:rsidR="00712CA4" w:rsidRPr="00712CA4" w:rsidRDefault="00712CA4" w:rsidP="00712C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712CA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-Сюжетно - ролевые игры «Разведчики», «Моряки»;</w:t>
      </w:r>
    </w:p>
    <w:p w:rsidR="00712CA4" w:rsidRPr="00712CA4" w:rsidRDefault="00712CA4" w:rsidP="00712C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712CA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-Дидактические игры «Разложи и назови</w:t>
      </w:r>
    </w:p>
    <w:p w:rsidR="00712CA4" w:rsidRPr="00712CA4" w:rsidRDefault="00712CA4" w:rsidP="00712C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712CA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правильно», «Знаешь ли ты?», «Собери машину», лото «Военная техника».</w:t>
      </w:r>
    </w:p>
    <w:p w:rsidR="00712CA4" w:rsidRPr="00712CA4" w:rsidRDefault="00712CA4" w:rsidP="00712C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712CA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-Подвижные игры «Сигнальные флажки», «Три танкиста».</w:t>
      </w:r>
    </w:p>
    <w:p w:rsidR="00712CA4" w:rsidRPr="00712CA4" w:rsidRDefault="00712CA4" w:rsidP="00712C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712C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Решение поставленных задач с родителями:</w:t>
      </w:r>
    </w:p>
    <w:p w:rsidR="00712CA4" w:rsidRPr="00712CA4" w:rsidRDefault="00712CA4" w:rsidP="00712C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712CA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- Оформление стендовой информации, поздравление с праздником.</w:t>
      </w:r>
    </w:p>
    <w:p w:rsidR="00712CA4" w:rsidRPr="00712CA4" w:rsidRDefault="00712CA4" w:rsidP="00712C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712CA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- Консультация – «История возникновения праздника 23 февраля».</w:t>
      </w:r>
    </w:p>
    <w:p w:rsidR="00712CA4" w:rsidRPr="00712CA4" w:rsidRDefault="00712CA4" w:rsidP="00712C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712CA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- Организация выставки детских работ по теме проекта.</w:t>
      </w:r>
    </w:p>
    <w:p w:rsidR="00712CA4" w:rsidRPr="00712CA4" w:rsidRDefault="00712CA4" w:rsidP="00712C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</w:p>
    <w:p w:rsidR="00712CA4" w:rsidRPr="00712CA4" w:rsidRDefault="00712CA4" w:rsidP="00712C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712C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Организация выставок:</w:t>
      </w:r>
      <w:r w:rsidRPr="00712C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12CA4" w:rsidRPr="00712CA4" w:rsidRDefault="00AD3BB5" w:rsidP="00712CA4">
      <w:pPr>
        <w:numPr>
          <w:ilvl w:val="0"/>
          <w:numId w:val="14"/>
        </w:numPr>
        <w:shd w:val="clear" w:color="auto" w:fill="FFFFFF"/>
        <w:spacing w:after="0" w:line="40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Фотовыставка</w:t>
      </w:r>
      <w:r w:rsidR="00712CA4" w:rsidRPr="00712C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посвящённая «Дню защитника Отечества»</w:t>
      </w:r>
    </w:p>
    <w:p w:rsidR="00712CA4" w:rsidRPr="00712CA4" w:rsidRDefault="00712CA4" w:rsidP="00712C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712C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Результат:</w:t>
      </w:r>
    </w:p>
    <w:p w:rsidR="00712CA4" w:rsidRPr="00712CA4" w:rsidRDefault="00712CA4" w:rsidP="00712C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712CA4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1)</w:t>
      </w:r>
      <w:r w:rsidRPr="00712C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в конце проекта стали чаще использовать для игр военную тематику, уважительно отзывались о защитниках Отечества, с гордостью делились знаниями со сверстниками и воспитателем, которые они получили от родителей о службе в армии.</w:t>
      </w:r>
    </w:p>
    <w:p w:rsidR="00712CA4" w:rsidRPr="00712CA4" w:rsidRDefault="00712CA4" w:rsidP="00712C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712C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</w:t>
      </w:r>
      <w:proofErr w:type="gramStart"/>
      <w:r w:rsidRPr="00712C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End"/>
      <w:r w:rsidRPr="00712C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большим интересом стали играть в настольные, печатные и дидактические игры.</w:t>
      </w:r>
    </w:p>
    <w:p w:rsidR="00712CA4" w:rsidRPr="00712CA4" w:rsidRDefault="00712CA4" w:rsidP="00712C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712C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3)Родители были заинтересованы темой и получили новую и полезную информацию, успешно опробованную на своих детях, что понятно из бесед с родителями.</w:t>
      </w:r>
    </w:p>
    <w:p w:rsidR="00712CA4" w:rsidRDefault="00712CA4" w:rsidP="00712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2C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4)Развитие познавательных и творческих навыков, коммуникативных способностей.</w:t>
      </w:r>
    </w:p>
    <w:p w:rsidR="00AD3BB5" w:rsidRDefault="00AD3BB5" w:rsidP="00712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D3BB5" w:rsidRDefault="00AD3BB5" w:rsidP="00712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1F44FD2" wp14:editId="6A1D28E0">
            <wp:extent cx="4143375" cy="3321277"/>
            <wp:effectExtent l="0" t="0" r="0" b="0"/>
            <wp:docPr id="2" name="Рисунок 2" descr="http://artelshik.com/files/images/blog/77ve26a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rtelshik.com/files/images/blog/77ve26a4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8394" cy="332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15E" w:rsidRDefault="0035115E" w:rsidP="00712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115E" w:rsidRDefault="0035115E" w:rsidP="00712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D3BB5" w:rsidRDefault="0035115E" w:rsidP="00712C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 wp14:anchorId="28E1D7A5" wp14:editId="7B1A8D0F">
            <wp:extent cx="3644265" cy="2480521"/>
            <wp:effectExtent l="0" t="0" r="0" b="0"/>
            <wp:docPr id="3" name="Рисунок 3" descr="https://prikolnye-kartinki.ru/img/picture/Nov/02/75da166b25f28cc56a6646a566f62b2d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ikolnye-kartinki.ru/img/picture/Nov/02/75da166b25f28cc56a6646a566f62b2d/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275" cy="2492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15E" w:rsidRDefault="0035115E" w:rsidP="00712C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</w:p>
    <w:p w:rsidR="0035115E" w:rsidRDefault="0035115E" w:rsidP="00712C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 wp14:anchorId="5221696B" wp14:editId="6F882E43">
            <wp:extent cx="3809833" cy="2855730"/>
            <wp:effectExtent l="0" t="0" r="635" b="1905"/>
            <wp:docPr id="4" name="Рисунок 4" descr="https://www.maam.ru/images/users/photos/medium/537a88eb7286b9320da02fe997157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images/users/photos/medium/537a88eb7286b9320da02fe99715770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999" cy="2860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15E" w:rsidRDefault="0035115E" w:rsidP="00712C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3F1F6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31FED11" wp14:editId="4AD66D08">
            <wp:extent cx="5688353" cy="3790950"/>
            <wp:effectExtent l="0" t="0" r="7620" b="0"/>
            <wp:docPr id="5" name="Рисунок 5" descr="D:\HOME\Desktop\Новая папка\DSC_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HOME\Desktop\Новая папка\DSC_005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866" cy="3793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115E" w:rsidSect="0035115E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2D2F"/>
    <w:multiLevelType w:val="multilevel"/>
    <w:tmpl w:val="569C0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3F6332"/>
    <w:multiLevelType w:val="multilevel"/>
    <w:tmpl w:val="5EF07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C64FC2"/>
    <w:multiLevelType w:val="multilevel"/>
    <w:tmpl w:val="29A4C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0B4ECB"/>
    <w:multiLevelType w:val="multilevel"/>
    <w:tmpl w:val="18863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62709C"/>
    <w:multiLevelType w:val="multilevel"/>
    <w:tmpl w:val="E37A6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6564EB"/>
    <w:multiLevelType w:val="multilevel"/>
    <w:tmpl w:val="97028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216786"/>
    <w:multiLevelType w:val="multilevel"/>
    <w:tmpl w:val="B3928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E33FC9"/>
    <w:multiLevelType w:val="multilevel"/>
    <w:tmpl w:val="78446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D91AF3"/>
    <w:multiLevelType w:val="multilevel"/>
    <w:tmpl w:val="1FEC0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4A5EF3"/>
    <w:multiLevelType w:val="multilevel"/>
    <w:tmpl w:val="8FC03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1F68A4"/>
    <w:multiLevelType w:val="multilevel"/>
    <w:tmpl w:val="36D4C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923CFF"/>
    <w:multiLevelType w:val="multilevel"/>
    <w:tmpl w:val="71961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FB5D7E"/>
    <w:multiLevelType w:val="multilevel"/>
    <w:tmpl w:val="E946C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5F588E"/>
    <w:multiLevelType w:val="multilevel"/>
    <w:tmpl w:val="2A1A7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C974F1"/>
    <w:multiLevelType w:val="multilevel"/>
    <w:tmpl w:val="09D6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2F7807"/>
    <w:multiLevelType w:val="multilevel"/>
    <w:tmpl w:val="008E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867A60"/>
    <w:multiLevelType w:val="multilevel"/>
    <w:tmpl w:val="35020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5A1899"/>
    <w:multiLevelType w:val="multilevel"/>
    <w:tmpl w:val="90E4F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4"/>
  </w:num>
  <w:num w:numId="5">
    <w:abstractNumId w:val="6"/>
  </w:num>
  <w:num w:numId="6">
    <w:abstractNumId w:val="16"/>
  </w:num>
  <w:num w:numId="7">
    <w:abstractNumId w:val="11"/>
  </w:num>
  <w:num w:numId="8">
    <w:abstractNumId w:val="0"/>
  </w:num>
  <w:num w:numId="9">
    <w:abstractNumId w:val="10"/>
  </w:num>
  <w:num w:numId="10">
    <w:abstractNumId w:val="8"/>
  </w:num>
  <w:num w:numId="11">
    <w:abstractNumId w:val="2"/>
  </w:num>
  <w:num w:numId="12">
    <w:abstractNumId w:val="1"/>
  </w:num>
  <w:num w:numId="13">
    <w:abstractNumId w:val="13"/>
  </w:num>
  <w:num w:numId="14">
    <w:abstractNumId w:val="3"/>
  </w:num>
  <w:num w:numId="15">
    <w:abstractNumId w:val="7"/>
  </w:num>
  <w:num w:numId="16">
    <w:abstractNumId w:val="12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A4"/>
    <w:rsid w:val="00296FC4"/>
    <w:rsid w:val="0035115E"/>
    <w:rsid w:val="003C2346"/>
    <w:rsid w:val="00503896"/>
    <w:rsid w:val="00523E79"/>
    <w:rsid w:val="0071125C"/>
    <w:rsid w:val="00712CA4"/>
    <w:rsid w:val="00752624"/>
    <w:rsid w:val="00AB62EF"/>
    <w:rsid w:val="00AD3BB5"/>
    <w:rsid w:val="00FF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7E40E"/>
  <w15:chartTrackingRefBased/>
  <w15:docId w15:val="{1686ACDD-D74A-4940-BDE1-1FC68A231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26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6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F0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02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0696">
          <w:marLeft w:val="0"/>
          <w:marRight w:val="0"/>
          <w:marTop w:val="0"/>
          <w:marBottom w:val="0"/>
          <w:divBdr>
            <w:top w:val="single" w:sz="6" w:space="11" w:color="E1E1E1"/>
            <w:left w:val="single" w:sz="6" w:space="11" w:color="E1E1E1"/>
            <w:bottom w:val="single" w:sz="6" w:space="11" w:color="E1E1E1"/>
            <w:right w:val="single" w:sz="6" w:space="11" w:color="E1E1E1"/>
          </w:divBdr>
          <w:divsChild>
            <w:div w:id="6840957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2022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54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796278">
          <w:marLeft w:val="0"/>
          <w:marRight w:val="0"/>
          <w:marTop w:val="0"/>
          <w:marBottom w:val="0"/>
          <w:divBdr>
            <w:top w:val="none" w:sz="0" w:space="11" w:color="auto"/>
            <w:left w:val="single" w:sz="6" w:space="11" w:color="E1E1E1"/>
            <w:bottom w:val="single" w:sz="6" w:space="11" w:color="E1E1E1"/>
            <w:right w:val="single" w:sz="6" w:space="11" w:color="E1E1E1"/>
          </w:divBdr>
          <w:divsChild>
            <w:div w:id="160133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8D881-2639-42C1-BC92-D0FC535CE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cp:lastPrinted>2019-03-17T14:20:00Z</cp:lastPrinted>
  <dcterms:created xsi:type="dcterms:W3CDTF">2019-03-02T19:53:00Z</dcterms:created>
  <dcterms:modified xsi:type="dcterms:W3CDTF">2024-03-16T22:27:00Z</dcterms:modified>
</cp:coreProperties>
</file>