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6"/>
        <w:gridCol w:w="2127"/>
        <w:gridCol w:w="7371"/>
        <w:gridCol w:w="2627"/>
      </w:tblGrid>
      <w:tr w:rsidR="003B0584" w:rsidRPr="00C078E3" w:rsidTr="00AD514E">
        <w:trPr>
          <w:trHeight w:val="2686"/>
        </w:trPr>
        <w:tc>
          <w:tcPr>
            <w:tcW w:w="14501" w:type="dxa"/>
            <w:gridSpan w:val="4"/>
          </w:tcPr>
          <w:p w:rsidR="003B0584" w:rsidRPr="00E14DB4" w:rsidRDefault="003B0584" w:rsidP="00AD5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241"/>
              <w:gridCol w:w="12034"/>
            </w:tblGrid>
            <w:tr w:rsidR="003B0584" w:rsidRPr="00E14DB4" w:rsidTr="00AD514E">
              <w:trPr>
                <w:trHeight w:val="300"/>
              </w:trPr>
              <w:tc>
                <w:tcPr>
                  <w:tcW w:w="14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584" w:rsidRDefault="003B0584" w:rsidP="00AD514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A84E99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  <w:t>Технологическая карта урока</w:t>
                  </w:r>
                </w:p>
                <w:p w:rsidR="003B0584" w:rsidRPr="00A84E99" w:rsidRDefault="003B0584" w:rsidP="00AD514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32"/>
                      <w:szCs w:val="32"/>
                    </w:rPr>
                  </w:pPr>
                </w:p>
              </w:tc>
            </w:tr>
            <w:tr w:rsidR="003B0584" w:rsidRPr="00E14DB4" w:rsidTr="00AD514E">
              <w:trPr>
                <w:trHeight w:val="300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Учитель: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584" w:rsidRPr="00E14DB4" w:rsidRDefault="00082B24" w:rsidP="00AD5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Тончаева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Ю.В.</w:t>
                  </w:r>
                </w:p>
              </w:tc>
            </w:tr>
            <w:tr w:rsidR="003B0584" w:rsidRPr="00E14DB4" w:rsidTr="00AD514E">
              <w:trPr>
                <w:trHeight w:val="300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Предмет: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584" w:rsidRPr="00E14DB4" w:rsidRDefault="003B0584" w:rsidP="00AD5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3B0584" w:rsidRPr="00E14DB4" w:rsidTr="00AD514E">
              <w:trPr>
                <w:trHeight w:val="300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Класс: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584" w:rsidRPr="00E14DB4" w:rsidRDefault="003B0584" w:rsidP="00AD5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B0584" w:rsidRPr="00E14DB4" w:rsidTr="00AD514E">
              <w:trPr>
                <w:trHeight w:val="300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Авторы УМК: 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584" w:rsidRPr="00E14DB4" w:rsidRDefault="003B0584" w:rsidP="00AD5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0584" w:rsidRPr="00E14DB4" w:rsidTr="00AD514E">
              <w:trPr>
                <w:trHeight w:val="300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Тема урока: 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584" w:rsidRPr="00E14DB4" w:rsidRDefault="003B0584" w:rsidP="00AD5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Здоровое питание</w:t>
                  </w:r>
                </w:p>
              </w:tc>
            </w:tr>
            <w:tr w:rsidR="003B0584" w:rsidRPr="00E14DB4" w:rsidTr="00AD514E">
              <w:trPr>
                <w:trHeight w:val="300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Задачи: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0584" w:rsidRPr="00E14DB4" w:rsidRDefault="003B0584" w:rsidP="00AD5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0584" w:rsidRPr="00E14DB4" w:rsidTr="00AD514E">
              <w:trPr>
                <w:trHeight w:val="1080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Образовательные: 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584" w:rsidRPr="00E14DB4" w:rsidRDefault="003B0584" w:rsidP="00AD5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Находить и предъявлять информацию о содержании </w:t>
                  </w:r>
                  <w:proofErr w:type="gramStart"/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пищевых продуктов. Научить подбирать продукты для составления меню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день</w:t>
                  </w:r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учетом калорийности продуктов.</w:t>
                  </w:r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Научить применять полученные знания на практике. Осваивать исследовательские навыки.</w:t>
                  </w:r>
                </w:p>
              </w:tc>
            </w:tr>
            <w:tr w:rsidR="003B0584" w:rsidRPr="00E14DB4" w:rsidTr="00AD514E">
              <w:trPr>
                <w:trHeight w:val="540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Воспитательные: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584" w:rsidRPr="00E14DB4" w:rsidRDefault="003B0584" w:rsidP="00AD5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Воспитывать стремление к здоровому образу жизни.</w:t>
                  </w:r>
                </w:p>
              </w:tc>
            </w:tr>
            <w:tr w:rsidR="003B0584" w:rsidRPr="00E14DB4" w:rsidTr="00AD514E">
              <w:trPr>
                <w:trHeight w:val="540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Развивающие: 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584" w:rsidRPr="00E14DB4" w:rsidRDefault="003B0584" w:rsidP="00AD5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E14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азвивать творческое мышление учащихся, умение излагать свое мнение, обсуждать, делать выводы, сотрудничать, работать с источниками информации.</w:t>
                  </w:r>
                </w:p>
              </w:tc>
            </w:tr>
            <w:tr w:rsidR="003B0584" w:rsidRPr="00E14DB4" w:rsidTr="00AD514E">
              <w:trPr>
                <w:trHeight w:val="300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Планируемые результаты: 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0584" w:rsidRPr="00E14DB4" w:rsidRDefault="003B0584" w:rsidP="00AD5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0584" w:rsidRPr="00E14DB4" w:rsidTr="00AD514E">
              <w:trPr>
                <w:trHeight w:val="307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Личностные: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584" w:rsidRPr="00E14DB4" w:rsidRDefault="003B0584" w:rsidP="00AD5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Анализировать свои действия и управлять ими, сотрудничать со сверстниками и учителем.</w:t>
                  </w:r>
                </w:p>
              </w:tc>
            </w:tr>
            <w:tr w:rsidR="003B0584" w:rsidRPr="00E14DB4" w:rsidTr="00AD514E">
              <w:trPr>
                <w:trHeight w:val="709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Предметные: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584" w:rsidRPr="00E14DB4" w:rsidRDefault="003B0584" w:rsidP="00AD5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Освоение новых знаний о физиологии питании,  выявление характерных особенностей пищевых продуктов, рационального  питания. </w:t>
                  </w:r>
                </w:p>
              </w:tc>
            </w:tr>
            <w:tr w:rsidR="003B0584" w:rsidRPr="00E14DB4" w:rsidTr="00AD514E">
              <w:trPr>
                <w:trHeight w:val="1399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584" w:rsidRPr="00E14DB4" w:rsidRDefault="003B0584" w:rsidP="00AD5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Познавательные</w:t>
                  </w:r>
                  <w:proofErr w:type="gramEnd"/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умение планировать промежуточное действие, чтобы достигнуть полученный результат. </w:t>
                  </w:r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Коммуникативные  - умение работать в группе при выполнении задания, умение вести сотрудничество с учителем.</w:t>
                  </w:r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Познавательные - выполнение работы по выявлению наиболее ценных в пищевом отношении пищевых продуктов.  </w:t>
                  </w:r>
                </w:p>
              </w:tc>
            </w:tr>
            <w:tr w:rsidR="003B0584" w:rsidRPr="00E14DB4" w:rsidTr="00AD514E">
              <w:trPr>
                <w:trHeight w:val="554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Межпредметные</w:t>
                  </w:r>
                  <w:proofErr w:type="spellEnd"/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связи: 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584" w:rsidRPr="00E14DB4" w:rsidRDefault="003B0584" w:rsidP="00AD5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химия</w:t>
                  </w:r>
                </w:p>
              </w:tc>
            </w:tr>
            <w:tr w:rsidR="003B0584" w:rsidRPr="00E14DB4" w:rsidTr="00AD514E">
              <w:trPr>
                <w:trHeight w:val="540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Формы деятельности: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584" w:rsidRPr="00E14DB4" w:rsidRDefault="003B0584" w:rsidP="00AD5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Фронтальная</w:t>
                  </w:r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Групповая</w:t>
                  </w:r>
                </w:p>
              </w:tc>
            </w:tr>
            <w:tr w:rsidR="003B0584" w:rsidRPr="00E14DB4" w:rsidTr="00AD514E">
              <w:trPr>
                <w:trHeight w:val="300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Формы обучения: 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584" w:rsidRPr="00E14DB4" w:rsidRDefault="003B0584" w:rsidP="00AD5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</w:t>
                  </w:r>
                  <w:bookmarkStart w:id="0" w:name="_GoBack"/>
                  <w:bookmarkEnd w:id="0"/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льностный</w:t>
                  </w:r>
                  <w:proofErr w:type="spellEnd"/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способ обучения</w:t>
                  </w:r>
                </w:p>
              </w:tc>
            </w:tr>
            <w:tr w:rsidR="003B0584" w:rsidRPr="00E14DB4" w:rsidTr="00AD514E">
              <w:trPr>
                <w:trHeight w:val="300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Ресурсы: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B0584" w:rsidRPr="00E14DB4" w:rsidRDefault="003B0584" w:rsidP="00AD5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Карточки, учебник</w:t>
                  </w:r>
                </w:p>
              </w:tc>
            </w:tr>
            <w:tr w:rsidR="003B0584" w:rsidRPr="00E14DB4" w:rsidTr="00AD514E">
              <w:trPr>
                <w:trHeight w:val="684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Основные: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584" w:rsidRPr="00E14DB4" w:rsidRDefault="003B0584" w:rsidP="00AD5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Программное обеспечение</w:t>
                  </w:r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УМК</w:t>
                  </w:r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3B0584" w:rsidRPr="00E14DB4" w:rsidTr="00AD514E">
              <w:trPr>
                <w:trHeight w:val="310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Дополнительные: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584" w:rsidRPr="00E14DB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Раздаточный материал</w:t>
                  </w:r>
                </w:p>
              </w:tc>
            </w:tr>
            <w:tr w:rsidR="003B0584" w:rsidRPr="00E14DB4" w:rsidTr="00AD514E">
              <w:trPr>
                <w:trHeight w:val="361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Тип урока: 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584" w:rsidRPr="00E14DB4" w:rsidRDefault="003B0584" w:rsidP="00AD5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I. Урок первичного предъявления новых знаний</w:t>
                  </w:r>
                </w:p>
              </w:tc>
            </w:tr>
            <w:tr w:rsidR="003B0584" w:rsidRPr="00E14DB4" w:rsidTr="00AD514E">
              <w:trPr>
                <w:trHeight w:val="540"/>
              </w:trPr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hideMark/>
                </w:tcPr>
                <w:p w:rsidR="003B0584" w:rsidRPr="003B0584" w:rsidRDefault="003B0584" w:rsidP="00AD514E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3B05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Цель:</w:t>
                  </w:r>
                </w:p>
              </w:tc>
              <w:tc>
                <w:tcPr>
                  <w:tcW w:w="1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584" w:rsidRPr="00E14DB4" w:rsidRDefault="003B0584" w:rsidP="00AD514E">
                  <w:pPr>
                    <w:shd w:val="clear" w:color="auto" w:fill="FFFFFF"/>
                    <w:spacing w:after="120" w:line="240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14D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Актуализировать знания учащихся о значении пищи, сформировать понятие «здоровое питание»</w:t>
                  </w:r>
                </w:p>
              </w:tc>
            </w:tr>
          </w:tbl>
          <w:p w:rsidR="003B0584" w:rsidRPr="00C078E3" w:rsidRDefault="003B0584" w:rsidP="00AD5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584" w:rsidRPr="00C078E3" w:rsidTr="00AD514E">
        <w:trPr>
          <w:trHeight w:val="134"/>
        </w:trPr>
        <w:tc>
          <w:tcPr>
            <w:tcW w:w="2376" w:type="dxa"/>
          </w:tcPr>
          <w:p w:rsidR="003B0584" w:rsidRPr="00C078E3" w:rsidRDefault="003B0584" w:rsidP="00AD5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584" w:rsidRPr="00C078E3" w:rsidRDefault="003B0584" w:rsidP="00AD5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3B0584" w:rsidRPr="00C078E3" w:rsidRDefault="003B0584" w:rsidP="00AD5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7" w:type="dxa"/>
          </w:tcPr>
          <w:p w:rsidR="003B0584" w:rsidRPr="00C078E3" w:rsidRDefault="003B0584" w:rsidP="00AD5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584" w:rsidRPr="00C078E3" w:rsidTr="00AD514E">
        <w:trPr>
          <w:trHeight w:val="134"/>
        </w:trPr>
        <w:tc>
          <w:tcPr>
            <w:tcW w:w="2376" w:type="dxa"/>
            <w:shd w:val="clear" w:color="auto" w:fill="FFFF00"/>
          </w:tcPr>
          <w:p w:rsidR="003B0584" w:rsidRPr="00C078E3" w:rsidRDefault="003B0584" w:rsidP="00AD5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 (время этапа)</w:t>
            </w:r>
          </w:p>
        </w:tc>
        <w:tc>
          <w:tcPr>
            <w:tcW w:w="2127" w:type="dxa"/>
            <w:shd w:val="clear" w:color="auto" w:fill="FFFF00"/>
          </w:tcPr>
          <w:p w:rsidR="003B0584" w:rsidRPr="00C078E3" w:rsidRDefault="003B0584" w:rsidP="00AD5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 и приемы</w:t>
            </w:r>
          </w:p>
        </w:tc>
        <w:tc>
          <w:tcPr>
            <w:tcW w:w="7371" w:type="dxa"/>
            <w:shd w:val="clear" w:color="auto" w:fill="FFFF00"/>
          </w:tcPr>
          <w:p w:rsidR="003B0584" w:rsidRPr="00C078E3" w:rsidRDefault="003B0584" w:rsidP="00AD5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27" w:type="dxa"/>
            <w:shd w:val="clear" w:color="auto" w:fill="FFFF00"/>
          </w:tcPr>
          <w:p w:rsidR="003B0584" w:rsidRPr="00C078E3" w:rsidRDefault="003B0584" w:rsidP="00AD5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3B0584" w:rsidRPr="00C078E3" w:rsidTr="00AD514E">
        <w:trPr>
          <w:trHeight w:val="134"/>
        </w:trPr>
        <w:tc>
          <w:tcPr>
            <w:tcW w:w="2376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2127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Прозвенел и смолк звонок,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>Вас ждет интересный, полезный урок,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>Чудесным пусть будет у вас настроение,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>Легко и свободно дается учение.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>Психологический настрой: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>- А теперь потрите ладошки так, чтобы они стали горячими. Быстро передайте тепло соседу по парте, соединив свои ладошки с ладошками товарища. Пусть тепло вашей души поддерживает вас и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помогает вам.</w:t>
            </w:r>
          </w:p>
        </w:tc>
        <w:tc>
          <w:tcPr>
            <w:tcW w:w="2627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готовность к уроку и эмоциональн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 настро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 на урок</w:t>
            </w:r>
          </w:p>
        </w:tc>
      </w:tr>
      <w:tr w:rsidR="003B0584" w:rsidRPr="00C078E3" w:rsidTr="00AD514E">
        <w:trPr>
          <w:trHeight w:val="134"/>
        </w:trPr>
        <w:tc>
          <w:tcPr>
            <w:tcW w:w="2376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задачи урока. Мотивация учебной деятельности учащихся.</w:t>
            </w:r>
          </w:p>
        </w:tc>
        <w:tc>
          <w:tcPr>
            <w:tcW w:w="2127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  <w:tc>
          <w:tcPr>
            <w:tcW w:w="7371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В начале урока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разделить класс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 группы в зависимости от посадки уч-ся (кей</w:t>
            </w:r>
            <w:proofErr w:type="gramStart"/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 метод) и вытащить команде карточку с ситуацией или с условием: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Вы оказались на тропическом  острове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Вы пошли в поход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Вы получили кусок земли с условием проживания на нем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вам необходимо в первую очередь? (Обсуждение команд около3-5 минут.)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итоге обсуждения и защиты команд выписывается на доске или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экране: Что общего выявилось в данных ситуациях?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>Дети пришли к умозаключению, что существуют базовые (основа жизни) потребности человека. (ЖИЛИЩЕ, ОДЕЖДА, ЕДА)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>Как вы думаете, что важнее и о чём мы будем с вами сегодня разговаривать?</w:t>
            </w:r>
          </w:p>
        </w:tc>
        <w:tc>
          <w:tcPr>
            <w:tcW w:w="2627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группах, обсуждение, ответы на вопросы учителя</w:t>
            </w:r>
          </w:p>
        </w:tc>
      </w:tr>
      <w:tr w:rsidR="003B0584" w:rsidRPr="00C078E3" w:rsidTr="00AD514E">
        <w:trPr>
          <w:trHeight w:val="134"/>
        </w:trPr>
        <w:tc>
          <w:tcPr>
            <w:tcW w:w="2376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2127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Беседа по уточнению и конкретизации знаний о здоровом питании.</w:t>
            </w:r>
          </w:p>
        </w:tc>
        <w:tc>
          <w:tcPr>
            <w:tcW w:w="7371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«Здоровое питание»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 Рациональное питание», «Режим питания»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Кто как считает,  важна ли пища для нашего организма?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Что вы знаете о пище?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Из каких полезных веществ состоит пища?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«Состав пищи»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А что вы знаете о белках, жирах, углеводах и витаминах, входящих в состав пищи?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27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Ответы на вопросы, рассуждение</w:t>
            </w:r>
          </w:p>
        </w:tc>
      </w:tr>
      <w:tr w:rsidR="003B0584" w:rsidRPr="00C078E3" w:rsidTr="00AD514E">
        <w:trPr>
          <w:trHeight w:val="134"/>
        </w:trPr>
        <w:tc>
          <w:tcPr>
            <w:tcW w:w="2376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</w:t>
            </w:r>
          </w:p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Технология «Смысловое чтение»</w:t>
            </w:r>
          </w:p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371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(Работа в группах) на карточках </w:t>
            </w:r>
            <w:r w:rsidRPr="00C078E3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</w:t>
            </w:r>
            <w:proofErr w:type="gramStart"/>
            <w:r w:rsidRPr="00C078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C078E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- Сейчас вы прочитаете текст и восстановите информацию на карточках. </w:t>
            </w:r>
          </w:p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группах по карточкам</w:t>
            </w:r>
          </w:p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84" w:rsidRPr="00C078E3" w:rsidTr="00AD514E">
        <w:trPr>
          <w:trHeight w:val="1101"/>
        </w:trPr>
        <w:tc>
          <w:tcPr>
            <w:tcW w:w="2376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7371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Проверка заполнен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</w:t>
            </w:r>
          </w:p>
        </w:tc>
        <w:tc>
          <w:tcPr>
            <w:tcW w:w="2627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Выбор одного учащегося из группы.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Озвучивают результаты работы</w:t>
            </w:r>
          </w:p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84" w:rsidRPr="00C078E3" w:rsidTr="00AD514E">
        <w:trPr>
          <w:trHeight w:val="134"/>
        </w:trPr>
        <w:tc>
          <w:tcPr>
            <w:tcW w:w="2376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584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B0584" w:rsidRPr="00171FF6" w:rsidRDefault="003B0584" w:rsidP="00AD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1FF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627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84" w:rsidRPr="00C078E3" w:rsidTr="00AD514E">
        <w:trPr>
          <w:trHeight w:val="134"/>
        </w:trPr>
        <w:tc>
          <w:tcPr>
            <w:tcW w:w="2376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Поисково-исследовательская деятельность</w:t>
            </w:r>
          </w:p>
        </w:tc>
        <w:tc>
          <w:tcPr>
            <w:tcW w:w="2127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практическая работа</w:t>
            </w:r>
          </w:p>
        </w:tc>
        <w:tc>
          <w:tcPr>
            <w:tcW w:w="7371" w:type="dxa"/>
          </w:tcPr>
          <w:p w:rsidR="003B0584" w:rsidRPr="00C078E3" w:rsidRDefault="003B0584" w:rsidP="00AD514E">
            <w:pPr>
              <w:pStyle w:val="a4"/>
            </w:pPr>
            <w:r w:rsidRPr="00C078E3">
              <w:t xml:space="preserve">- Из определения видно, что принципами </w:t>
            </w:r>
            <w:r w:rsidR="001B357B">
              <w:t xml:space="preserve"> рационального питания являются</w:t>
            </w:r>
            <w:r w:rsidRPr="00C078E3">
              <w:t>:</w:t>
            </w:r>
          </w:p>
          <w:p w:rsidR="003B0584" w:rsidRPr="00C078E3" w:rsidRDefault="003B0584" w:rsidP="00AD514E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C078E3">
              <w:t>Энергетическое равновесие:</w:t>
            </w:r>
          </w:p>
          <w:p w:rsidR="003B0584" w:rsidRPr="00C078E3" w:rsidRDefault="003B0584" w:rsidP="00AD514E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C078E3">
              <w:t>Разнообразное питание;</w:t>
            </w:r>
          </w:p>
          <w:p w:rsidR="003B0584" w:rsidRPr="00C078E3" w:rsidRDefault="003B0584" w:rsidP="00AD514E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C078E3">
              <w:t xml:space="preserve">Режим питания; </w:t>
            </w:r>
          </w:p>
          <w:p w:rsidR="003B0584" w:rsidRPr="00C078E3" w:rsidRDefault="003B0584" w:rsidP="00AD514E">
            <w:pPr>
              <w:pStyle w:val="a4"/>
            </w:pPr>
            <w:r>
              <w:t xml:space="preserve">- </w:t>
            </w:r>
            <w:r w:rsidRPr="00C078E3">
              <w:t xml:space="preserve">Энергетическое равновесие. Каждый из нас должен получать </w:t>
            </w:r>
            <w:r w:rsidRPr="00C078E3">
              <w:lastRenderedPageBreak/>
              <w:t xml:space="preserve">столько энергии, сколько затрачивает её в течение дня, т.е. в организме должно соблюдаться энергетическое равновесие. В основе правильного питания лежит оптимальная пропорция белков, жиров и углеводов. Сколько их должно содержаться в еде для каждого человека, узнать не сложно. Все зависит от того, каким видом деятельности занимается человек. Люди умственного труда мало двигаются, но их мозг поглощает много энергии, поэтому в их рационе должно быть 100-110 грамм белка, 80-90 грамм жиров и 300-350 грамм углеводов в день. У людей, занятых физическим трудом больше энергии затрачивают мышцы, поэтому им необходимо 115-120 грамм белка, 80-90 грамм жиров и 400 грамм углеводов. Кроме этого каждый человек должен ежедневно получать витамины и клетчатку.  Еще ученые заметили, что если человек питается в уютной и спокойной обстановке, например, тихом кафе или дома, то он меньше подвержен избыточному отложению жиров, нежели когда человек перекусывает на ходу или в шумной активной обстановке. </w:t>
            </w:r>
          </w:p>
          <w:p w:rsidR="003B0584" w:rsidRPr="00C078E3" w:rsidRDefault="003B0584" w:rsidP="00AD514E">
            <w:pPr>
              <w:pStyle w:val="a4"/>
            </w:pPr>
            <w:r w:rsidRPr="00C078E3">
              <w:t>- Ребята, как вы думаете, сколько раз в день должен питаться человек? Назовите основные приёмы пищи? (</w:t>
            </w:r>
            <w:r w:rsidRPr="00C078E3">
              <w:rPr>
                <w:i/>
              </w:rPr>
              <w:t xml:space="preserve">завтрак, обед, </w:t>
            </w:r>
            <w:r>
              <w:rPr>
                <w:i/>
              </w:rPr>
              <w:t xml:space="preserve">полдник, </w:t>
            </w:r>
            <w:r w:rsidRPr="00C078E3">
              <w:rPr>
                <w:i/>
              </w:rPr>
              <w:t>ужин)</w:t>
            </w:r>
          </w:p>
        </w:tc>
        <w:tc>
          <w:tcPr>
            <w:tcW w:w="2627" w:type="dxa"/>
          </w:tcPr>
          <w:p w:rsidR="003B0584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абота в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 инструкционным картам, таблицам</w:t>
            </w:r>
          </w:p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84" w:rsidTr="00AD514E">
        <w:trPr>
          <w:trHeight w:val="134"/>
        </w:trPr>
        <w:tc>
          <w:tcPr>
            <w:tcW w:w="2376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584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B0584" w:rsidRDefault="003B0584" w:rsidP="00AD514E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0584" w:rsidRDefault="003B0584" w:rsidP="00AD514E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Режим 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это время и число приёмов пищи. Между приёмами пищи соблюдаются определённые интервалы времени. Желудок заранее готовиться к приёму пищи и в этом случае пища лучше усваивается. Наиболее рациональным является четырёх- и трёхразовый режим питания. При трёхразовом питании следует придерживаться такого правила – сытный завтрак, плотный обед и лёгкий ужин. При четырёхразовом питании (общая калорийность - 100%) рекомендуется на завтрак выделить 20% калорийности пищи, обед – 40%, полдник – 10% ужин – 20%.</w:t>
            </w:r>
          </w:p>
          <w:p w:rsidR="003B0584" w:rsidRDefault="003B0584" w:rsidP="00AD514E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Продукты, богатые белком (мясо, рыба, бобовые) рекомендуется употреблять в период активной деятельности, независимо от времени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суток.</w:t>
            </w:r>
          </w:p>
          <w:p w:rsidR="003B0584" w:rsidRDefault="003B0584" w:rsidP="00AD514E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сном нецелесообразно принимать пищу, возбуждающую нервную систему. Её употребление более уместно перед работой и днём. Ужин рекомендуется принимать за 2-3 часа до сна, а перед сном выпить кефир. Вредно для организма ложиться спать голодным, так как сон становится тревожным, может развиться бессонница.</w:t>
            </w:r>
          </w:p>
          <w:p w:rsidR="003B0584" w:rsidRDefault="003B0584" w:rsidP="00AD514E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едой рекомендуется выпить воды, она повышает желудочную секрецию. Если вы устали, то перед едой необходимо отдохнуть, это будет способствовать лучшему перевариванию и усвояемости пищи. При пониженном аппетите еду следует начинать с острых закусок. Не рекомендуется начинать еду с приёма жирной пищи, жиры тормозят желудочную секрецию.</w:t>
            </w:r>
          </w:p>
          <w:p w:rsidR="003B0584" w:rsidRDefault="003B0584" w:rsidP="00AD514E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Желательно на каждый приём пищи наметить определённые блюда.</w:t>
            </w:r>
          </w:p>
          <w:p w:rsidR="003B0584" w:rsidRDefault="003B0584" w:rsidP="00AD514E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- молочные каши или горячие мясные блюда, бутерброд, яйцо, кофе или какао – 20%.</w:t>
            </w:r>
          </w:p>
          <w:p w:rsidR="003B0584" w:rsidRDefault="003B0584" w:rsidP="00AD514E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- холодная закуска, первое горячее блюдо, второе горячее блюдо с гарниром (овощи, крупяные или макаронные гарниры), напиток – 40%.</w:t>
            </w:r>
          </w:p>
          <w:p w:rsidR="003B0584" w:rsidRDefault="003B0584" w:rsidP="00AD514E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 – мучные изделия, фрукты, напитки, десерты – 10%.</w:t>
            </w:r>
          </w:p>
          <w:p w:rsidR="003B0584" w:rsidRDefault="003B0584" w:rsidP="00AD514E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 должен быть лёгким. Подают блюда из рыбы, творога, кисломолочные напитки – 20%.</w:t>
            </w:r>
          </w:p>
          <w:p w:rsidR="003B0584" w:rsidRDefault="003B0584" w:rsidP="00AD514E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дневном рационе нежелательно повторение блюд, а на один приём не рекомендуется использовать одинаковые продукты. Например, если на первое приготовлен суп рисовый, то не следует подавать рисовый гарнир ко второму или рисовую кашу как второе блюдо.</w:t>
            </w:r>
          </w:p>
          <w:p w:rsidR="003B0584" w:rsidRDefault="003B0584" w:rsidP="00AD514E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Гарниры лучше разнообразить не только на каждый приём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пищи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на протяжении недели.</w:t>
            </w:r>
          </w:p>
          <w:p w:rsidR="003B0584" w:rsidRDefault="003B0584" w:rsidP="00AD514E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Дневной рацион следует составлять и с учётом разнообразия блюд по цвету, вкусу, запаху, консистенции и форме. Необходимо избегать блюда с одинаковым вкусом, например капустник и голубцы.</w:t>
            </w:r>
          </w:p>
          <w:p w:rsidR="003B0584" w:rsidRDefault="003B0584" w:rsidP="00AD514E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0584" w:rsidRPr="00171FF6" w:rsidRDefault="003B0584" w:rsidP="00AD514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FF6">
              <w:rPr>
                <w:rFonts w:ascii="Times New Roman" w:hAnsi="Times New Roman"/>
                <w:b/>
                <w:i/>
                <w:sz w:val="24"/>
                <w:szCs w:val="24"/>
              </w:rPr>
              <w:t>Составление меню на день.</w:t>
            </w:r>
          </w:p>
          <w:p w:rsidR="003B0584" w:rsidRDefault="003B0584" w:rsidP="00AD514E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Сегодня на уроке вы попробуете составить меню на день. При этом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вам необходимо будет учитывать не только принципы рационального, сбалансированного питания, но и характер труда человека.</w:t>
            </w:r>
          </w:p>
          <w:p w:rsidR="003B0584" w:rsidRDefault="003B0584" w:rsidP="00AD514E">
            <w:pPr>
              <w:tabs>
                <w:tab w:val="num" w:pos="-567"/>
                <w:tab w:val="left" w:pos="2528"/>
              </w:tabs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584" w:rsidRDefault="003B0584" w:rsidP="00AD514E">
            <w:pPr>
              <w:tabs>
                <w:tab w:val="num" w:pos="-567"/>
                <w:tab w:val="left" w:pos="2528"/>
              </w:tabs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Учащимся раздают бланки </w:t>
            </w:r>
            <w:r w:rsidRPr="00171FF6">
              <w:rPr>
                <w:rFonts w:ascii="Times New Roman" w:hAnsi="Times New Roman"/>
                <w:sz w:val="24"/>
                <w:szCs w:val="24"/>
              </w:rPr>
              <w:t>«Зависимость энергетических затрат от групп интенсивности труда»</w:t>
            </w:r>
          </w:p>
          <w:p w:rsidR="003B0584" w:rsidRDefault="003B0584" w:rsidP="00AD514E">
            <w:pPr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«Калорийность блюд» (</w:t>
            </w:r>
            <w:r w:rsidRPr="00412C60">
              <w:rPr>
                <w:rFonts w:ascii="Times New Roman" w:hAnsi="Times New Roman"/>
                <w:i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/>
                <w:sz w:val="24"/>
                <w:szCs w:val="24"/>
              </w:rPr>
              <w:t>). Они составляют меню на день для предложенной им группы интенсивности труда.</w:t>
            </w:r>
          </w:p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3B0584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84" w:rsidRPr="00C078E3" w:rsidTr="00AD514E">
        <w:trPr>
          <w:trHeight w:val="134"/>
        </w:trPr>
        <w:tc>
          <w:tcPr>
            <w:tcW w:w="2376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2127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7371" w:type="dxa"/>
          </w:tcPr>
          <w:p w:rsidR="003B0584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учителем самостоятельной работы </w:t>
            </w:r>
          </w:p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Подсчёт калор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ийности пищи. Составление меню на день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его калорийности»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Анализируем меню, с учётом предложенных критериев.  </w:t>
            </w:r>
          </w:p>
        </w:tc>
        <w:tc>
          <w:tcPr>
            <w:tcW w:w="2627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Озвучивают результаты работы</w:t>
            </w:r>
          </w:p>
        </w:tc>
      </w:tr>
      <w:tr w:rsidR="003B0584" w:rsidRPr="00C078E3" w:rsidTr="00AD514E">
        <w:trPr>
          <w:trHeight w:val="134"/>
        </w:trPr>
        <w:tc>
          <w:tcPr>
            <w:tcW w:w="2376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2127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371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Дома постарайтесь составить меню на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и расскажите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вы выбрали в качестве своего повседневного рациона и почему?</w:t>
            </w:r>
          </w:p>
        </w:tc>
        <w:tc>
          <w:tcPr>
            <w:tcW w:w="2627" w:type="dxa"/>
          </w:tcPr>
          <w:p w:rsidR="003B0584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</w:t>
            </w:r>
          </w:p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Pr="00412C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(Приложение 3)</w:t>
            </w:r>
          </w:p>
        </w:tc>
      </w:tr>
      <w:tr w:rsidR="003B0584" w:rsidRPr="00C078E3" w:rsidTr="00AD514E">
        <w:trPr>
          <w:trHeight w:val="134"/>
        </w:trPr>
        <w:tc>
          <w:tcPr>
            <w:tcW w:w="2376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Рефлексия (подведение итогов занятия)</w:t>
            </w:r>
          </w:p>
        </w:tc>
        <w:tc>
          <w:tcPr>
            <w:tcW w:w="2127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371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Подведём итог урока. Какие новые знания вы сегодня открыли? Пригодятся ли вам полученные на сегодняшнем уроке знания</w:t>
            </w:r>
            <w:proofErr w:type="gramStart"/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вы открыли новое для себя в полученных знаниях?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Оцените свою работу на уроке. </w:t>
            </w:r>
          </w:p>
        </w:tc>
        <w:tc>
          <w:tcPr>
            <w:tcW w:w="2627" w:type="dxa"/>
          </w:tcPr>
          <w:p w:rsidR="003B0584" w:rsidRPr="00C078E3" w:rsidRDefault="003B0584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само оценивание </w:t>
            </w:r>
          </w:p>
        </w:tc>
      </w:tr>
    </w:tbl>
    <w:p w:rsidR="00B0481E" w:rsidRDefault="00B0481E"/>
    <w:sectPr w:rsidR="00B0481E" w:rsidSect="003B05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6291"/>
    <w:multiLevelType w:val="hybridMultilevel"/>
    <w:tmpl w:val="79F66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584"/>
    <w:rsid w:val="00082B24"/>
    <w:rsid w:val="001B357B"/>
    <w:rsid w:val="003B0584"/>
    <w:rsid w:val="00A73A2C"/>
    <w:rsid w:val="00B0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B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1291</Words>
  <Characters>7365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2022-01-10T08:27:00Z</dcterms:created>
  <dcterms:modified xsi:type="dcterms:W3CDTF">2022-01-10T09:51:00Z</dcterms:modified>
</cp:coreProperties>
</file>