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2C" w:rsidRPr="00411738" w:rsidRDefault="0049662C" w:rsidP="0049662C">
      <w:pPr>
        <w:rPr>
          <w:rFonts w:ascii="Times New Roman" w:hAnsi="Times New Roman" w:cs="Times New Roman"/>
        </w:rPr>
      </w:pPr>
      <w:proofErr w:type="spellStart"/>
      <w:r w:rsidRPr="00411738">
        <w:rPr>
          <w:rFonts w:ascii="Times New Roman" w:hAnsi="Times New Roman" w:cs="Times New Roman"/>
        </w:rPr>
        <w:t>Баковкина</w:t>
      </w:r>
      <w:proofErr w:type="spellEnd"/>
      <w:r w:rsidRPr="00411738">
        <w:rPr>
          <w:rFonts w:ascii="Times New Roman" w:hAnsi="Times New Roman" w:cs="Times New Roman"/>
        </w:rPr>
        <w:t xml:space="preserve"> Ирина Михайловна</w:t>
      </w:r>
    </w:p>
    <w:p w:rsidR="0049662C" w:rsidRPr="00411738" w:rsidRDefault="0049662C" w:rsidP="0049662C">
      <w:pPr>
        <w:rPr>
          <w:rFonts w:ascii="Times New Roman" w:hAnsi="Times New Roman" w:cs="Times New Roman"/>
        </w:rPr>
      </w:pPr>
      <w:r w:rsidRPr="00411738">
        <w:rPr>
          <w:rFonts w:ascii="Times New Roman" w:hAnsi="Times New Roman" w:cs="Times New Roman"/>
        </w:rPr>
        <w:t>Урок физической культуры 12.11.21</w:t>
      </w:r>
    </w:p>
    <w:p w:rsidR="0049662C" w:rsidRPr="00411738" w:rsidRDefault="0049662C" w:rsidP="0049662C">
      <w:pPr>
        <w:rPr>
          <w:rFonts w:ascii="Times New Roman" w:hAnsi="Times New Roman" w:cs="Times New Roman"/>
        </w:rPr>
      </w:pPr>
      <w:r w:rsidRPr="00411738">
        <w:rPr>
          <w:rFonts w:ascii="Times New Roman" w:hAnsi="Times New Roman" w:cs="Times New Roman"/>
        </w:rPr>
        <w:t>5 коррекционный класс</w:t>
      </w:r>
    </w:p>
    <w:tbl>
      <w:tblPr>
        <w:tblpPr w:leftFromText="180" w:rightFromText="180" w:vertAnchor="page" w:horzAnchor="margin" w:tblpY="257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7633"/>
      </w:tblGrid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 правильной осанки.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изучение нового материала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урока в учебной программе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урок во 2 четверти 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 урока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мин.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Освоить  знания, необходимые для формирования правильной осанки.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задачи:</w:t>
            </w:r>
          </w:p>
          <w:p w:rsidR="0049662C" w:rsidRPr="00411738" w:rsidRDefault="0049662C" w:rsidP="00982C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техники правильного выполнения физических упражнений, направленных  на формирование правильной осанки;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задачи:</w:t>
            </w:r>
          </w:p>
          <w:p w:rsidR="0049662C" w:rsidRPr="00411738" w:rsidRDefault="0049662C" w:rsidP="00982C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физических качеств, общей и мелкой моторики;</w:t>
            </w:r>
          </w:p>
          <w:p w:rsidR="0049662C" w:rsidRPr="00411738" w:rsidRDefault="0049662C" w:rsidP="00982C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способности к самостоятельному передвижению, ориентировки в пространстве;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 через движение, обогащение словарного запаса в процессе занятий физическими упражнениями.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Воспитательные задачи:</w:t>
            </w:r>
          </w:p>
          <w:p w:rsidR="0049662C" w:rsidRPr="00411738" w:rsidRDefault="0049662C" w:rsidP="00982C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устойчивого интереса, мотивации к занятиям физическими упражнениями;</w:t>
            </w:r>
          </w:p>
          <w:p w:rsidR="0049662C" w:rsidRPr="00411738" w:rsidRDefault="0049662C" w:rsidP="00982C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страха пространства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скованности движений;</w:t>
            </w:r>
          </w:p>
          <w:p w:rsidR="0049662C" w:rsidRPr="00411738" w:rsidRDefault="0049662C" w:rsidP="00982C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чувства уверенности в себе, своих силах и возможностях.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понятия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Гимнастика, осанка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Междисциплинарные связи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со следующими учебными дисциплинами: математика, русский язык, устная речь, окружающий мир.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Планируемые результаты (в соответствии с ФГОС)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Личностные:</w:t>
            </w: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Осуществляют пошаговый контроль своих действий, ориентируясь на показ движений учителем </w:t>
            </w:r>
          </w:p>
          <w:p w:rsidR="00C33168" w:rsidRPr="00411738" w:rsidRDefault="00C33168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Обращаются за помощью и принимают  помощь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Умеют добросовестно выполнять учебное задание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установки на здоровый образ жизни.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Предметные: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Выполняют упражнения, направленные на контроль правильной осанки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Имеют представление о правильной осанке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Понимают значение выполняемых действий</w:t>
            </w:r>
          </w:p>
          <w:p w:rsidR="0049662C" w:rsidRPr="00411738" w:rsidRDefault="0049662C" w:rsidP="00496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Выполняют дыхательные упражнения.</w:t>
            </w:r>
          </w:p>
          <w:p w:rsidR="0049662C" w:rsidRPr="00411738" w:rsidRDefault="0049662C" w:rsidP="00496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Выполняют упражнения на расслабление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Принципы обучения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наглядности, доступности и индивидуализации.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 урока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зал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организации образовательной деятельности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Фронтальная, индивидуальная.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обучения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упражнения, ходьба, бег, упражнения на расслабление, подвижные игры.</w:t>
            </w:r>
          </w:p>
        </w:tc>
      </w:tr>
      <w:tr w:rsidR="0049662C" w:rsidRPr="00411738" w:rsidTr="00982CBE">
        <w:trPr>
          <w:trHeight w:val="78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Методы, приемы обучения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Методы: наглядный (показ физических упражнений, использование наглядных пособий, имитация), словесный (описание упражнений, объяснение, команды), практический, игровой.</w:t>
            </w:r>
            <w:proofErr w:type="gramEnd"/>
          </w:p>
        </w:tc>
      </w:tr>
      <w:tr w:rsidR="0049662C" w:rsidRPr="00411738" w:rsidTr="00982CBE">
        <w:trPr>
          <w:trHeight w:val="139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Гимнастические палки.</w:t>
            </w:r>
          </w:p>
        </w:tc>
      </w:tr>
      <w:tr w:rsidR="0049662C" w:rsidRPr="00411738" w:rsidTr="00982CBE">
        <w:trPr>
          <w:trHeight w:val="4300"/>
          <w:tblCellSpacing w:w="0" w:type="dxa"/>
        </w:trPr>
        <w:tc>
          <w:tcPr>
            <w:tcW w:w="66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Список литературы</w:t>
            </w:r>
          </w:p>
        </w:tc>
        <w:tc>
          <w:tcPr>
            <w:tcW w:w="7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        Федеральный государственный образовательный стандарт общего образования для 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умственной отсталостью;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        Программы обучения учащихся с умеренной умственной отсталостью по адаптивной физической культуре в специальных (коррекционных) образовательных учреждениях VIII вида (1 – 9 классы) / А. Н. </w:t>
            </w:r>
            <w:proofErr w:type="spellStart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Асикритов</w:t>
            </w:r>
            <w:proofErr w:type="spell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СПб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spellStart"/>
            <w:proofErr w:type="gram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Владос</w:t>
            </w:r>
            <w:proofErr w:type="spell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</w:t>
            </w:r>
            <w:proofErr w:type="spell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Запад, 2013.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        Сборника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здоровья. – СПб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spellStart"/>
            <w:proofErr w:type="gram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Владос</w:t>
            </w:r>
            <w:proofErr w:type="spellEnd"/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Северо-Запад, 2013.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411738" w:rsidRP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1738" w:rsidRP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1738" w:rsidRP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1738" w:rsidRP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</w:p>
    <w:tbl>
      <w:tblPr>
        <w:tblW w:w="14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346"/>
        <w:gridCol w:w="984"/>
        <w:gridCol w:w="2473"/>
        <w:gridCol w:w="2313"/>
        <w:gridCol w:w="2681"/>
        <w:gridCol w:w="1999"/>
      </w:tblGrid>
      <w:tr w:rsidR="0049662C" w:rsidRPr="00411738" w:rsidTr="00411738">
        <w:trPr>
          <w:trHeight w:val="116"/>
          <w:tblCellSpacing w:w="0" w:type="dxa"/>
        </w:trPr>
        <w:tc>
          <w:tcPr>
            <w:tcW w:w="20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урока</w:t>
            </w:r>
          </w:p>
        </w:tc>
        <w:tc>
          <w:tcPr>
            <w:tcW w:w="2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Обучающие и развивающие компоненты, задания и </w:t>
            </w:r>
            <w:proofErr w:type="spellStart"/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</w:t>
            </w:r>
            <w:proofErr w:type="spellEnd"/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-я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Время (в мин.)</w:t>
            </w:r>
          </w:p>
        </w:tc>
        <w:tc>
          <w:tcPr>
            <w:tcW w:w="2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2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2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Формируемые УУД</w:t>
            </w:r>
          </w:p>
        </w:tc>
        <w:tc>
          <w:tcPr>
            <w:tcW w:w="19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взаимодействия</w:t>
            </w:r>
          </w:p>
        </w:tc>
      </w:tr>
      <w:tr w:rsidR="0049662C" w:rsidRPr="00411738" w:rsidTr="00411738">
        <w:trPr>
          <w:trHeight w:val="116"/>
          <w:tblCellSpacing w:w="0" w:type="dxa"/>
        </w:trPr>
        <w:tc>
          <w:tcPr>
            <w:tcW w:w="20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1.Вводно-подготовительная</w:t>
            </w:r>
          </w:p>
        </w:tc>
        <w:tc>
          <w:tcPr>
            <w:tcW w:w="2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Построение в шеренгу.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благоприятного эмоционального настроя 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усвоение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нового материала.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Обычная ходьба в чередовании с ходьбой по сенсорной дорожке. Ходьба с изменением направления движения.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Проводит построение в шеренгу.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Проверяет готовность учеников; сообщает тему, цель и задачи урока; создает эмоциональный настрой на изучение нового материала.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Выполняют построение в шеренгу.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Слушают тему, цель и задачи урока.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Выполняют ходьбу, бег.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Проявление положительного отношения к учебной деятельности, формирование мотивации к учению. (Личностные УУД)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</w:tc>
      </w:tr>
      <w:tr w:rsidR="0049662C" w:rsidRPr="00411738" w:rsidTr="00411738">
        <w:trPr>
          <w:trHeight w:val="116"/>
          <w:tblCellSpacing w:w="0" w:type="dxa"/>
        </w:trPr>
        <w:tc>
          <w:tcPr>
            <w:tcW w:w="20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2. Основная.</w:t>
            </w:r>
          </w:p>
        </w:tc>
        <w:tc>
          <w:tcPr>
            <w:tcW w:w="2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Изучение общеразвивающих упражнений, направленных на формирование правильной осанки.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Способы контроля правильной осанки.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Упражнения на ощущение правильной осанки.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выполнения упражнений, направленных на формирование правильной осанки.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Подвижная игра «Волшебные ёлочки».</w:t>
            </w:r>
          </w:p>
        </w:tc>
        <w:tc>
          <w:tcPr>
            <w:tcW w:w="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Актуализирует знания об общеразвивающих упражнениях, направленных на формирование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равильной осанки.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Объясняет, что такое </w:t>
            </w: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правильная осанка.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Показывает общеразвивающие упражнения (приложение 1).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Рассказывает и показывает 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контроля правильной осанки (приложение 2). Объясняет  значение правильной осанки.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Показывает упражнения на ощущение правильной осанки (приложение 3).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Объясняет правила игры (приложение 4).</w:t>
            </w:r>
          </w:p>
        </w:tc>
        <w:tc>
          <w:tcPr>
            <w:tcW w:w="2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Слушают объяснение </w:t>
            </w: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Выполняют общеразвивающие упражнения, направленные на формирование правильной осанки. Выполняют упражнения, направленные на контроль правильной осанки.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Разучивают упражнения на ощущение правильной осанки.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Участвуют в игре.</w:t>
            </w:r>
          </w:p>
        </w:tc>
        <w:tc>
          <w:tcPr>
            <w:tcW w:w="2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Владение навыками выполнения физических упражнений (Личностные УУД).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Представление о правильной осанке (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УУД)..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Осуществляют пошаговый </w:t>
            </w: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своих действий, ориентируясь на показ движений учителем (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УУД).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Представление о правильной осанке (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УУД).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Взаимодействуют со сверстниками в совместной деятельности (Личностные УУД).</w:t>
            </w:r>
            <w:proofErr w:type="gramEnd"/>
          </w:p>
        </w:tc>
        <w:tc>
          <w:tcPr>
            <w:tcW w:w="19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Фронтальная, индивидуальная.</w:t>
            </w:r>
          </w:p>
        </w:tc>
      </w:tr>
      <w:tr w:rsidR="0049662C" w:rsidRPr="00411738" w:rsidTr="00411738">
        <w:trPr>
          <w:trHeight w:val="6279"/>
          <w:tblCellSpacing w:w="0" w:type="dxa"/>
        </w:trPr>
        <w:tc>
          <w:tcPr>
            <w:tcW w:w="20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Заключительная.</w:t>
            </w:r>
          </w:p>
        </w:tc>
        <w:tc>
          <w:tcPr>
            <w:tcW w:w="2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Упражнения на расслабление.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Обобщить полученные на уроке знания.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Оценивание.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Домашнее задание.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Организованный выход.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Показывает дыхательные упражнения (приложение 5).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Показывает упражнения на расслабление (приложение 6).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Оценивание с учетом индивидуальных возможностей и индивидуальных достижений.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Рефлексия: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Что понравилось?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Что запомнилось?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Домашнее задание: придумать свои упражнения, направленные на формирование правильной осанки.</w:t>
            </w:r>
          </w:p>
        </w:tc>
        <w:tc>
          <w:tcPr>
            <w:tcW w:w="2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Выполняют дыхательные упражнения.</w:t>
            </w:r>
          </w:p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Выполняют упражнения на расслабление.</w:t>
            </w:r>
          </w:p>
        </w:tc>
        <w:tc>
          <w:tcPr>
            <w:tcW w:w="2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9662C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Умение добросовестно выполнять учебное задание (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 xml:space="preserve"> УУД).</w:t>
            </w:r>
          </w:p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Понимать значение выполняемых действий</w:t>
            </w:r>
            <w:proofErr w:type="gramStart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Предметные УУД).</w:t>
            </w:r>
          </w:p>
        </w:tc>
        <w:tc>
          <w:tcPr>
            <w:tcW w:w="19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E09BA" w:rsidRPr="00411738" w:rsidRDefault="0049662C" w:rsidP="00982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38">
              <w:rPr>
                <w:rFonts w:ascii="Times New Roman" w:eastAsia="Times New Roman" w:hAnsi="Times New Roman" w:cs="Times New Roman"/>
                <w:lang w:eastAsia="ru-RU"/>
              </w:rPr>
              <w:t>Фронтальная.</w:t>
            </w:r>
          </w:p>
        </w:tc>
      </w:tr>
    </w:tbl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662C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1738" w:rsidRPr="00411738" w:rsidRDefault="00411738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</w:t>
      </w:r>
      <w:proofErr w:type="gramStart"/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proofErr w:type="gramEnd"/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общеразвивающих упражнений с гимнастической палкой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1.           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И. п.: о. с. — палка внизу. 1 — пал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вперед; 2 — вверх, 3 — вперед; 4 — и. п. Повторить 6—8 раз.</w:t>
      </w:r>
      <w:proofErr w:type="gramEnd"/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2.           И. п.: ноги на ширине ступни, палка за спиной в опущенных руках. 1 —3 — плав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ными движениями поднимать палку назад вверх; 4 — и. п. При выполнении упражнения голову не опускать, руки прямые, движения от плеча. Дыхание произвольное. Повторить 5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3.           И. п.: ноги врозь, палка внизу. 1 —2 — наклон вперед, одновременно поднимать руки вперед, смотреть на руки; 3—4 — и. п. Повторить 6—8 раз. Выполняя упражнение, потянуться вперед.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4.           И. п.: ноги на ширине плеч, палка к груди. 1 — поднять палку вверх; 2 — наклон вправо; 3 — поднять палку вверх; 4 — и. п. То же в другую сторону. Повторить 3—4 раза в каждую сторону.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5.           И. п.: стоя на коленях, ноги врозь, палка внизу. 1 — поворот корпуса вправо, одновременно руки вперед; 2 — и. п.; 3—4 — то же в другую сторону. Повторить 3—4 раза в каждую сторону.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6.           И. п.: лежа на животе, палка в пря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руках. 1—2 — палку вверх, посмотреть на нее; 3—4 — и. п. Ноги от пола не отрывать. Повторить 6—8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7.           И. п.: сидя, ноги согнуть, ступни на палке, лежащей на полу, руки в упор сза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ди. 1 —4 — ступнями ног катить палку вперед до полного выпрямления ног, затем обратное движение. Повторить 4—6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8.           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И. п.: о. с. — палка внизу. 1 — поднять палку вверх, посмотреть на нее — вдох; 2 — и. п. — выдох.</w:t>
      </w:r>
      <w:proofErr w:type="gram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Повторить 6—8 раз.</w:t>
      </w:r>
    </w:p>
    <w:p w:rsidR="007B2D0C" w:rsidRPr="00411738" w:rsidRDefault="007B2D0C" w:rsidP="00411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Способы контроля правильной осанки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1.     Встать у стены, затылок, лопатки, ягодицы и пятки касаются стены.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     Пройти 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прямой</w:t>
      </w:r>
      <w:proofErr w:type="gram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 с мешочком на голове, руки на пояс, плечи отвести назад.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Упражнения на ощущение правильной осанки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1.         Встать спиной к стене так, чтобы стены касались пятки, ягодицы, лопатки и затылок. Сделать шаг вперед, стараясь сохранить то же положение тела, вернуться к стенке. Повторить несколько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2.         Встать к стене (</w:t>
      </w:r>
      <w:proofErr w:type="spell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. то же), присесть и встать или поднимать и сгибать поочередно ноги, сохраняя то же положение головы, таза, спины.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3.         Встать к стене (</w:t>
      </w:r>
      <w:proofErr w:type="spell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. то же), сделать шаг вперед, повернуться на 360°, выпрямиться, вернуться к стене.</w:t>
      </w:r>
    </w:p>
    <w:p w:rsidR="007B2D0C" w:rsidRPr="00411738" w:rsidRDefault="0049662C" w:rsidP="00411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4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 «Волшебные ёлочки»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Учитель – лесник, дети – ёлочки. Дети встают у стены, касаясь её затылком, лопатками, ягодицами и пятками, изображая волшебные ёлочки. По сигналу «Ночь!» бегают, красиво и легко кружась по площадке, а по сигналу «Лесник!» бегут к стене, принимая первоначальную позу. Лесник обходит ёлочки, осматривает их, неровные забирает с собой.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5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           «Ветер дует». 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И. п.: стоя, ноги врозь, руки на пояс — вдох. 1 —4 — согнутые ладони поднести ко рту, выдыхая дольше, произно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сить звук «у-у-у», принять и. п. Повторить 6—8 раз.</w:t>
      </w:r>
      <w:proofErr w:type="gramEnd"/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2.           «Гуси шипят». 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И. п.: стоя, ноги па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раллельно, руки вниз — вдох. 1 —2 — наклон вперед, голова прямо, руки отвести назад, выдыхая, произносить звук «ш-ш-ш»; 3 — и. п. Повторить 6—8 раз.</w:t>
      </w:r>
      <w:proofErr w:type="gramEnd"/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3.           «Насос». 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И. п.: стоя, ноги врозь, руки вниз — вдох. 1 —2 — наклон вправо, скользя как можно ниже правой рукой вдоль тулови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ща, левая — до подмышки, голова и туловище прямо, выдыхая, произносить звук «с-с-с»; 3-4 — и. п., вдох.</w:t>
      </w:r>
      <w:proofErr w:type="gram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 То же влево. Повторить 4-6     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4.           «Каша кипит». И. п.: сидя на стуле, одна рука лежит на животе, другая на груди. Втягивая живот и набирая воздух в грудь — вдох, опуская грудь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выдыхая воздух) и вы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пячивая живот — выдох. При выдохе громко произносить звук «ш-ш-ш». Повторить 4—6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5.           «Петух». И. п.: ноги слегка рас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ставить, руки в стороны. Хлопать руками по бедрам и, выдыхая, произносить «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ку-ка- ре-ку</w:t>
      </w:r>
      <w:proofErr w:type="gram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». Повторить 5—6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6.           «Ежик». И. п.: сидя на коврике, ноги вместе, упор на кисти рук сзади. Согнуть ноги в коленях и подтянуть их к груди, мед</w:t>
      </w: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ленно выдыхая, произносить звук «ф-ф-ф». Выпрямить ноги — вдох. Повторить 4—5 раз.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6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Упражнения на расслабление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1.     «Стряхнем воду с рук» - потряхивание кистями, затем всей рукой (по 5 раз).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2.     «Стряхнем снег с ботинок» - потряхивание стопой, затем всей ногой (по 5 раз каждой ногой).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3.     «Дует ветер» - повороты туловища в стороны с расслабленными руками (10 раз</w:t>
      </w:r>
      <w:proofErr w:type="gram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proofErr w:type="gram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4.     Семенящий бег на месте, конечности </w:t>
      </w:r>
      <w:proofErr w:type="spellStart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расслабленны</w:t>
      </w:r>
      <w:proofErr w:type="spellEnd"/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 xml:space="preserve"> (1 мин).</w:t>
      </w:r>
    </w:p>
    <w:p w:rsidR="0049662C" w:rsidRPr="00411738" w:rsidRDefault="0049662C" w:rsidP="0049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738">
        <w:rPr>
          <w:rFonts w:ascii="Times New Roman" w:eastAsia="Times New Roman" w:hAnsi="Times New Roman" w:cs="Times New Roman"/>
          <w:color w:val="000000"/>
          <w:lang w:eastAsia="ru-RU"/>
        </w:rPr>
        <w:t>5.     Поднимание рук через стороны вверх, наклон туловища вперед, руки расслабленно вниз (5 раз).</w:t>
      </w:r>
    </w:p>
    <w:p w:rsidR="0049662C" w:rsidRPr="00411738" w:rsidRDefault="0049662C" w:rsidP="0049662C">
      <w:pPr>
        <w:rPr>
          <w:rFonts w:ascii="Times New Roman" w:hAnsi="Times New Roman" w:cs="Times New Roman"/>
        </w:rPr>
      </w:pPr>
    </w:p>
    <w:p w:rsidR="00391013" w:rsidRPr="00411738" w:rsidRDefault="00391013">
      <w:pPr>
        <w:rPr>
          <w:rFonts w:ascii="Times New Roman" w:hAnsi="Times New Roman" w:cs="Times New Roman"/>
        </w:rPr>
      </w:pPr>
    </w:p>
    <w:sectPr w:rsidR="00391013" w:rsidRPr="00411738" w:rsidSect="004966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7E4D"/>
    <w:multiLevelType w:val="multilevel"/>
    <w:tmpl w:val="24DA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71430"/>
    <w:multiLevelType w:val="multilevel"/>
    <w:tmpl w:val="67A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F7F91"/>
    <w:multiLevelType w:val="multilevel"/>
    <w:tmpl w:val="63D6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36"/>
    <w:rsid w:val="00391013"/>
    <w:rsid w:val="00411738"/>
    <w:rsid w:val="0049662C"/>
    <w:rsid w:val="00510836"/>
    <w:rsid w:val="007B2D0C"/>
    <w:rsid w:val="00C3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11м</dc:creator>
  <cp:keywords/>
  <dc:description/>
  <cp:lastModifiedBy>Ученик 11м</cp:lastModifiedBy>
  <cp:revision>6</cp:revision>
  <dcterms:created xsi:type="dcterms:W3CDTF">2021-12-20T04:20:00Z</dcterms:created>
  <dcterms:modified xsi:type="dcterms:W3CDTF">2021-12-20T07:30:00Z</dcterms:modified>
</cp:coreProperties>
</file>