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F94" w:rsidRDefault="008A7F94" w:rsidP="00512C01">
      <w:pPr>
        <w:spacing w:after="205" w:line="256" w:lineRule="auto"/>
        <w:ind w:right="12"/>
        <w:jc w:val="center"/>
        <w:rPr>
          <w:rFonts w:ascii="Times New Roman" w:eastAsia="Times New Roman" w:hAnsi="Times New Roman"/>
          <w:b/>
          <w:color w:val="00B050"/>
          <w:sz w:val="72"/>
          <w:szCs w:val="72"/>
          <w:lang w:eastAsia="ru-RU"/>
        </w:rPr>
      </w:pPr>
    </w:p>
    <w:p w:rsidR="008A7F94" w:rsidRDefault="008A7F94" w:rsidP="00512C01">
      <w:pPr>
        <w:spacing w:after="205" w:line="256" w:lineRule="auto"/>
        <w:ind w:right="12"/>
        <w:jc w:val="center"/>
        <w:rPr>
          <w:rFonts w:ascii="Times New Roman" w:eastAsia="Times New Roman" w:hAnsi="Times New Roman"/>
          <w:b/>
          <w:color w:val="00B050"/>
          <w:sz w:val="72"/>
          <w:szCs w:val="72"/>
          <w:lang w:eastAsia="ru-RU"/>
        </w:rPr>
      </w:pPr>
    </w:p>
    <w:p w:rsidR="008A7F94" w:rsidRPr="008A7F94" w:rsidRDefault="008A7F94" w:rsidP="00512C01">
      <w:pPr>
        <w:spacing w:after="205" w:line="256" w:lineRule="auto"/>
        <w:ind w:right="12"/>
        <w:jc w:val="center"/>
        <w:rPr>
          <w:rFonts w:ascii="Times New Roman" w:eastAsia="Times New Roman" w:hAnsi="Times New Roman"/>
          <w:b/>
          <w:color w:val="00B050"/>
          <w:sz w:val="72"/>
          <w:szCs w:val="72"/>
          <w:lang w:eastAsia="ru-RU"/>
        </w:rPr>
      </w:pPr>
      <w:r w:rsidRPr="008A7F94">
        <w:rPr>
          <w:rFonts w:ascii="Times New Roman" w:eastAsia="Times New Roman" w:hAnsi="Times New Roman"/>
          <w:b/>
          <w:color w:val="00B050"/>
          <w:sz w:val="72"/>
          <w:szCs w:val="72"/>
          <w:lang w:eastAsia="ru-RU"/>
        </w:rPr>
        <w:t>Тест</w:t>
      </w:r>
    </w:p>
    <w:p w:rsidR="00FB24A4" w:rsidRPr="00B145B0" w:rsidRDefault="008A7F94" w:rsidP="00B145B0">
      <w:pPr>
        <w:spacing w:after="205" w:line="256" w:lineRule="auto"/>
        <w:ind w:right="12"/>
        <w:jc w:val="center"/>
        <w:rPr>
          <w:b/>
          <w:color w:val="00B050"/>
          <w:sz w:val="72"/>
          <w:szCs w:val="72"/>
        </w:rPr>
      </w:pPr>
      <w:r w:rsidRPr="008A7F94">
        <w:rPr>
          <w:rFonts w:ascii="Times New Roman" w:eastAsia="Times New Roman" w:hAnsi="Times New Roman"/>
          <w:b/>
          <w:color w:val="00B050"/>
          <w:sz w:val="72"/>
          <w:szCs w:val="72"/>
          <w:lang w:eastAsia="ru-RU"/>
        </w:rPr>
        <w:t>«Здоровый образ жизни»</w:t>
      </w:r>
      <w:r w:rsidR="00E40422" w:rsidRPr="008A7F94">
        <w:rPr>
          <w:rFonts w:ascii="Times New Roman" w:eastAsia="Times New Roman" w:hAnsi="Times New Roman"/>
          <w:b/>
          <w:color w:val="00B050"/>
          <w:sz w:val="72"/>
          <w:szCs w:val="72"/>
          <w:lang w:eastAsia="ru-RU"/>
        </w:rPr>
        <w:t xml:space="preserve"> </w:t>
      </w:r>
    </w:p>
    <w:p w:rsidR="00FB24A4" w:rsidRDefault="00FB24A4" w:rsidP="00512C01">
      <w:pPr>
        <w:spacing w:after="205" w:line="256" w:lineRule="auto"/>
        <w:ind w:right="12"/>
        <w:jc w:val="center"/>
        <w:rPr>
          <w:b/>
        </w:rPr>
      </w:pPr>
    </w:p>
    <w:p w:rsidR="00FB24A4" w:rsidRDefault="00B145B0" w:rsidP="00512C01">
      <w:pPr>
        <w:spacing w:after="205" w:line="256" w:lineRule="auto"/>
        <w:ind w:right="12"/>
        <w:jc w:val="center"/>
        <w:rPr>
          <w:b/>
        </w:rPr>
      </w:pPr>
      <w:r>
        <w:rPr>
          <w:noProof/>
          <w:lang w:eastAsia="ru-RU"/>
        </w:rPr>
        <w:drawing>
          <wp:inline distT="0" distB="0" distL="0" distR="0" wp14:anchorId="5D498309" wp14:editId="4C90A1F7">
            <wp:extent cx="5207635" cy="4895850"/>
            <wp:effectExtent l="0" t="0" r="0" b="0"/>
            <wp:docPr id="11" name="Рисунок 11" descr="https://yt3.ggpht.com/a/AGF-l78R4CExI4-ihN6jXZ8-5B9UMESLLCT6FRZjEw=s900-c-k-c0xffffffff-no-rj-mo"/>
            <wp:cNvGraphicFramePr/>
            <a:graphic xmlns:a="http://schemas.openxmlformats.org/drawingml/2006/main">
              <a:graphicData uri="http://schemas.openxmlformats.org/drawingml/2006/picture">
                <pic:pic xmlns:pic="http://schemas.openxmlformats.org/drawingml/2006/picture">
                  <pic:nvPicPr>
                    <pic:cNvPr id="7" name="Рисунок 7" descr="https://yt3.ggpht.com/a/AGF-l78R4CExI4-ihN6jXZ8-5B9UMESLLCT6FRZjEw=s900-c-k-c0xffffffff-no-rj-m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7635" cy="4895850"/>
                    </a:xfrm>
                    <a:prstGeom prst="rect">
                      <a:avLst/>
                    </a:prstGeom>
                    <a:noFill/>
                    <a:ln>
                      <a:noFill/>
                    </a:ln>
                  </pic:spPr>
                </pic:pic>
              </a:graphicData>
            </a:graphic>
          </wp:inline>
        </w:drawing>
      </w:r>
    </w:p>
    <w:p w:rsidR="00FB24A4" w:rsidRDefault="00FB24A4" w:rsidP="00512C01">
      <w:pPr>
        <w:spacing w:after="205" w:line="256" w:lineRule="auto"/>
        <w:ind w:right="12"/>
        <w:jc w:val="center"/>
        <w:rPr>
          <w:b/>
        </w:rPr>
      </w:pPr>
    </w:p>
    <w:p w:rsidR="00FB24A4" w:rsidRDefault="00FB24A4" w:rsidP="00512C01">
      <w:pPr>
        <w:spacing w:after="205" w:line="256" w:lineRule="auto"/>
        <w:ind w:right="12"/>
        <w:jc w:val="center"/>
        <w:rPr>
          <w:b/>
        </w:rPr>
      </w:pPr>
    </w:p>
    <w:p w:rsidR="00FB24A4" w:rsidRDefault="00FB24A4" w:rsidP="00512C01">
      <w:pPr>
        <w:spacing w:after="205" w:line="256" w:lineRule="auto"/>
        <w:ind w:right="12"/>
        <w:jc w:val="center"/>
        <w:rPr>
          <w:b/>
        </w:rPr>
      </w:pPr>
    </w:p>
    <w:p w:rsidR="00FB24A4" w:rsidRDefault="00FB24A4" w:rsidP="00B145B0">
      <w:pPr>
        <w:spacing w:after="205" w:line="256" w:lineRule="auto"/>
        <w:ind w:right="12"/>
        <w:rPr>
          <w:b/>
        </w:rPr>
      </w:pPr>
    </w:p>
    <w:p w:rsidR="008A7F94" w:rsidRPr="008A7F94" w:rsidRDefault="008A7F94" w:rsidP="008A7F94">
      <w:pPr>
        <w:spacing w:after="205" w:line="256" w:lineRule="auto"/>
        <w:ind w:right="12"/>
        <w:rPr>
          <w:rFonts w:ascii="Times New Roman" w:hAnsi="Times New Roman"/>
          <w:b/>
          <w:sz w:val="36"/>
          <w:szCs w:val="36"/>
        </w:rPr>
      </w:pPr>
      <w:r w:rsidRPr="008A7F94">
        <w:rPr>
          <w:rFonts w:ascii="Times New Roman" w:hAnsi="Times New Roman"/>
          <w:b/>
          <w:sz w:val="36"/>
          <w:szCs w:val="36"/>
        </w:rPr>
        <w:lastRenderedPageBreak/>
        <w:t>Задание 1</w:t>
      </w:r>
    </w:p>
    <w:p w:rsidR="008A7F94" w:rsidRPr="008A7F94" w:rsidRDefault="008A7F94" w:rsidP="00512C01">
      <w:pPr>
        <w:spacing w:after="205" w:line="256" w:lineRule="auto"/>
        <w:ind w:right="12"/>
        <w:jc w:val="center"/>
        <w:rPr>
          <w:rFonts w:ascii="Times New Roman" w:eastAsia="Times New Roman" w:hAnsi="Times New Roman"/>
          <w:sz w:val="36"/>
          <w:szCs w:val="36"/>
        </w:rPr>
      </w:pPr>
    </w:p>
    <w:p w:rsidR="00512C01" w:rsidRPr="008A7F94" w:rsidRDefault="00512C01" w:rsidP="00512C01">
      <w:pPr>
        <w:spacing w:after="79"/>
        <w:rPr>
          <w:rFonts w:ascii="Times New Roman" w:hAnsi="Times New Roman"/>
          <w:b/>
          <w:color w:val="00B050"/>
          <w:sz w:val="36"/>
          <w:szCs w:val="36"/>
        </w:rPr>
      </w:pPr>
      <w:r w:rsidRPr="008A7F94">
        <w:rPr>
          <w:rFonts w:ascii="Times New Roman" w:hAnsi="Times New Roman"/>
          <w:b/>
          <w:color w:val="00B050"/>
          <w:sz w:val="36"/>
          <w:szCs w:val="36"/>
        </w:rPr>
        <w:t xml:space="preserve">Витамины являются незаменимым компонентом питания человека. При их недостатке появляются определённые признаки – признаки гиповитаминоза, которые являются характерными для каждого из витаминов.  </w:t>
      </w:r>
    </w:p>
    <w:p w:rsidR="00512C01" w:rsidRPr="008A7F94" w:rsidRDefault="00512C01" w:rsidP="00512C01">
      <w:pPr>
        <w:spacing w:after="202"/>
        <w:rPr>
          <w:rFonts w:ascii="Times New Roman" w:hAnsi="Times New Roman"/>
          <w:b/>
          <w:color w:val="00B050"/>
          <w:sz w:val="36"/>
          <w:szCs w:val="36"/>
        </w:rPr>
      </w:pPr>
      <w:r w:rsidRPr="008A7F94">
        <w:rPr>
          <w:rFonts w:ascii="Times New Roman" w:hAnsi="Times New Roman"/>
          <w:b/>
          <w:color w:val="00B050"/>
          <w:sz w:val="36"/>
          <w:szCs w:val="36"/>
        </w:rPr>
        <w:t xml:space="preserve">Установите соответствие между наименованием витамина и признаками его гиповитаминоза.  </w:t>
      </w:r>
    </w:p>
    <w:p w:rsidR="00512C01" w:rsidRDefault="00512C01" w:rsidP="00512C01">
      <w:pPr>
        <w:spacing w:after="0" w:line="256" w:lineRule="auto"/>
      </w:pPr>
      <w:r>
        <w:rPr>
          <w:b/>
        </w:rPr>
        <w:t xml:space="preserve"> </w:t>
      </w:r>
    </w:p>
    <w:tbl>
      <w:tblPr>
        <w:tblStyle w:val="TableGrid"/>
        <w:tblW w:w="9345" w:type="dxa"/>
        <w:tblInd w:w="5" w:type="dxa"/>
        <w:tblCellMar>
          <w:top w:w="14" w:type="dxa"/>
          <w:left w:w="108" w:type="dxa"/>
          <w:right w:w="77" w:type="dxa"/>
        </w:tblCellMar>
        <w:tblLook w:val="04A0" w:firstRow="1" w:lastRow="0" w:firstColumn="1" w:lastColumn="0" w:noHBand="0" w:noVBand="1"/>
      </w:tblPr>
      <w:tblGrid>
        <w:gridCol w:w="3683"/>
        <w:gridCol w:w="1524"/>
        <w:gridCol w:w="4138"/>
      </w:tblGrid>
      <w:tr w:rsidR="00512C01" w:rsidTr="00512C01">
        <w:trPr>
          <w:trHeight w:val="332"/>
        </w:trPr>
        <w:tc>
          <w:tcPr>
            <w:tcW w:w="3682" w:type="dxa"/>
            <w:tcBorders>
              <w:top w:val="single" w:sz="4" w:space="0" w:color="000000"/>
              <w:left w:val="single" w:sz="4" w:space="0" w:color="000000"/>
              <w:bottom w:val="single" w:sz="4" w:space="0" w:color="000000"/>
              <w:right w:val="single" w:sz="4" w:space="0" w:color="000000"/>
            </w:tcBorders>
            <w:hideMark/>
          </w:tcPr>
          <w:p w:rsidR="00512C01" w:rsidRPr="008A7F94" w:rsidRDefault="00512C01">
            <w:pPr>
              <w:spacing w:after="0" w:line="256" w:lineRule="auto"/>
              <w:ind w:left="139"/>
              <w:rPr>
                <w:rFonts w:ascii="Times New Roman" w:hAnsi="Times New Roman"/>
                <w:sz w:val="28"/>
                <w:szCs w:val="28"/>
              </w:rPr>
            </w:pPr>
            <w:r w:rsidRPr="008A7F94">
              <w:rPr>
                <w:rFonts w:ascii="Times New Roman" w:hAnsi="Times New Roman"/>
                <w:b/>
                <w:sz w:val="28"/>
                <w:szCs w:val="28"/>
              </w:rPr>
              <w:t xml:space="preserve">Наименование витамина </w:t>
            </w:r>
          </w:p>
        </w:tc>
        <w:tc>
          <w:tcPr>
            <w:tcW w:w="1524" w:type="dxa"/>
            <w:vMerge w:val="restart"/>
            <w:tcBorders>
              <w:top w:val="nil"/>
              <w:left w:val="single" w:sz="4" w:space="0" w:color="000000"/>
              <w:bottom w:val="nil"/>
              <w:right w:val="single" w:sz="4" w:space="0" w:color="000000"/>
            </w:tcBorders>
            <w:hideMark/>
          </w:tcPr>
          <w:p w:rsidR="00512C01" w:rsidRPr="008A7F94" w:rsidRDefault="00512C01">
            <w:pPr>
              <w:spacing w:after="0" w:line="256" w:lineRule="auto"/>
              <w:ind w:left="36"/>
              <w:jc w:val="center"/>
              <w:rPr>
                <w:rFonts w:ascii="Times New Roman" w:hAnsi="Times New Roman"/>
                <w:sz w:val="28"/>
                <w:szCs w:val="28"/>
              </w:rPr>
            </w:pPr>
            <w:r w:rsidRPr="008A7F94">
              <w:rPr>
                <w:rFonts w:ascii="Times New Roman" w:hAnsi="Times New Roman"/>
                <w:b/>
                <w:sz w:val="28"/>
                <w:szCs w:val="28"/>
              </w:rPr>
              <w:t xml:space="preserve"> </w:t>
            </w:r>
          </w:p>
          <w:p w:rsidR="00512C01" w:rsidRPr="008A7F94" w:rsidRDefault="00512C01">
            <w:pPr>
              <w:spacing w:after="301" w:line="256" w:lineRule="auto"/>
              <w:rPr>
                <w:rFonts w:ascii="Times New Roman" w:hAnsi="Times New Roman"/>
                <w:sz w:val="28"/>
                <w:szCs w:val="28"/>
              </w:rPr>
            </w:pPr>
            <w:r w:rsidRPr="008A7F94">
              <w:rPr>
                <w:rFonts w:ascii="Times New Roman" w:hAnsi="Times New Roman"/>
                <w:sz w:val="28"/>
                <w:szCs w:val="28"/>
              </w:rPr>
              <w:t xml:space="preserve"> </w:t>
            </w:r>
          </w:p>
          <w:p w:rsidR="00512C01" w:rsidRPr="008A7F94" w:rsidRDefault="00512C01">
            <w:pPr>
              <w:spacing w:after="625" w:line="256" w:lineRule="auto"/>
              <w:rPr>
                <w:rFonts w:ascii="Times New Roman" w:hAnsi="Times New Roman"/>
                <w:sz w:val="28"/>
                <w:szCs w:val="28"/>
              </w:rPr>
            </w:pPr>
            <w:r w:rsidRPr="008A7F94">
              <w:rPr>
                <w:rFonts w:ascii="Times New Roman" w:hAnsi="Times New Roman"/>
                <w:sz w:val="28"/>
                <w:szCs w:val="28"/>
              </w:rPr>
              <w:t xml:space="preserve"> </w:t>
            </w:r>
          </w:p>
          <w:p w:rsidR="00512C01" w:rsidRPr="008A7F94" w:rsidRDefault="00512C01">
            <w:pPr>
              <w:spacing w:after="623" w:line="256" w:lineRule="auto"/>
              <w:rPr>
                <w:rFonts w:ascii="Times New Roman" w:hAnsi="Times New Roman"/>
                <w:sz w:val="28"/>
                <w:szCs w:val="28"/>
              </w:rPr>
            </w:pPr>
            <w:r w:rsidRPr="008A7F94">
              <w:rPr>
                <w:rFonts w:ascii="Times New Roman" w:hAnsi="Times New Roman"/>
                <w:sz w:val="28"/>
                <w:szCs w:val="28"/>
              </w:rPr>
              <w:t xml:space="preserve"> </w:t>
            </w:r>
          </w:p>
          <w:p w:rsidR="00512C01" w:rsidRPr="008A7F94" w:rsidRDefault="00512C01">
            <w:pPr>
              <w:spacing w:after="947" w:line="256" w:lineRule="auto"/>
              <w:rPr>
                <w:rFonts w:ascii="Times New Roman" w:hAnsi="Times New Roman"/>
                <w:sz w:val="28"/>
                <w:szCs w:val="28"/>
              </w:rPr>
            </w:pPr>
            <w:r w:rsidRPr="008A7F94">
              <w:rPr>
                <w:rFonts w:ascii="Times New Roman" w:hAnsi="Times New Roman"/>
                <w:sz w:val="28"/>
                <w:szCs w:val="28"/>
              </w:rPr>
              <w:t xml:space="preserve"> </w:t>
            </w:r>
          </w:p>
          <w:p w:rsidR="00512C01" w:rsidRPr="008A7F94" w:rsidRDefault="00512C01">
            <w:pPr>
              <w:spacing w:after="0" w:line="256" w:lineRule="auto"/>
              <w:rPr>
                <w:rFonts w:ascii="Times New Roman" w:hAnsi="Times New Roman"/>
                <w:sz w:val="28"/>
                <w:szCs w:val="28"/>
              </w:rPr>
            </w:pPr>
            <w:r w:rsidRPr="008A7F94">
              <w:rPr>
                <w:rFonts w:ascii="Times New Roman" w:hAnsi="Times New Roman"/>
                <w:sz w:val="28"/>
                <w:szCs w:val="28"/>
              </w:rPr>
              <w:t xml:space="preserve"> </w:t>
            </w:r>
          </w:p>
        </w:tc>
        <w:tc>
          <w:tcPr>
            <w:tcW w:w="4138" w:type="dxa"/>
            <w:tcBorders>
              <w:top w:val="single" w:sz="4" w:space="0" w:color="000000"/>
              <w:left w:val="single" w:sz="4" w:space="0" w:color="000000"/>
              <w:bottom w:val="single" w:sz="4" w:space="0" w:color="000000"/>
              <w:right w:val="single" w:sz="4" w:space="0" w:color="000000"/>
            </w:tcBorders>
            <w:hideMark/>
          </w:tcPr>
          <w:p w:rsidR="00512C01" w:rsidRPr="008A7F94" w:rsidRDefault="00512C01">
            <w:pPr>
              <w:spacing w:after="0" w:line="256" w:lineRule="auto"/>
              <w:ind w:right="31"/>
              <w:jc w:val="center"/>
              <w:rPr>
                <w:rFonts w:ascii="Times New Roman" w:hAnsi="Times New Roman"/>
                <w:sz w:val="28"/>
                <w:szCs w:val="28"/>
              </w:rPr>
            </w:pPr>
            <w:r w:rsidRPr="008A7F94">
              <w:rPr>
                <w:rFonts w:ascii="Times New Roman" w:hAnsi="Times New Roman"/>
                <w:b/>
                <w:sz w:val="28"/>
                <w:szCs w:val="28"/>
              </w:rPr>
              <w:t xml:space="preserve">Признак гиповитаминоза </w:t>
            </w:r>
          </w:p>
        </w:tc>
      </w:tr>
      <w:tr w:rsidR="00512C01" w:rsidTr="00512C01">
        <w:trPr>
          <w:trHeight w:val="655"/>
        </w:trPr>
        <w:tc>
          <w:tcPr>
            <w:tcW w:w="3682" w:type="dxa"/>
            <w:tcBorders>
              <w:top w:val="single" w:sz="4" w:space="0" w:color="000000"/>
              <w:left w:val="single" w:sz="4" w:space="0" w:color="000000"/>
              <w:bottom w:val="single" w:sz="4" w:space="0" w:color="000000"/>
              <w:right w:val="single" w:sz="4" w:space="0" w:color="000000"/>
            </w:tcBorders>
            <w:hideMark/>
          </w:tcPr>
          <w:p w:rsidR="00512C01" w:rsidRPr="008A7F94" w:rsidRDefault="00512C01">
            <w:pPr>
              <w:spacing w:after="0" w:line="256" w:lineRule="auto"/>
              <w:rPr>
                <w:rFonts w:ascii="Times New Roman" w:hAnsi="Times New Roman"/>
                <w:sz w:val="28"/>
                <w:szCs w:val="28"/>
              </w:rPr>
            </w:pPr>
            <w:r w:rsidRPr="008A7F94">
              <w:rPr>
                <w:rFonts w:ascii="Times New Roman" w:hAnsi="Times New Roman"/>
                <w:sz w:val="28"/>
                <w:szCs w:val="28"/>
              </w:rPr>
              <w:t xml:space="preserve">Витамин А, ретинол </w:t>
            </w:r>
          </w:p>
        </w:tc>
        <w:tc>
          <w:tcPr>
            <w:tcW w:w="0" w:type="auto"/>
            <w:vMerge/>
            <w:tcBorders>
              <w:top w:val="nil"/>
              <w:left w:val="single" w:sz="4" w:space="0" w:color="000000"/>
              <w:bottom w:val="nil"/>
              <w:right w:val="single" w:sz="4" w:space="0" w:color="000000"/>
            </w:tcBorders>
            <w:vAlign w:val="center"/>
            <w:hideMark/>
          </w:tcPr>
          <w:p w:rsidR="00512C01" w:rsidRPr="008A7F94" w:rsidRDefault="00512C01">
            <w:pPr>
              <w:spacing w:after="0" w:line="240" w:lineRule="auto"/>
              <w:rPr>
                <w:rFonts w:ascii="Times New Roman" w:eastAsia="Times New Roman" w:hAnsi="Times New Roman"/>
                <w:color w:val="000000"/>
                <w:sz w:val="28"/>
                <w:szCs w:val="28"/>
              </w:rPr>
            </w:pPr>
          </w:p>
        </w:tc>
        <w:tc>
          <w:tcPr>
            <w:tcW w:w="4138" w:type="dxa"/>
            <w:tcBorders>
              <w:top w:val="single" w:sz="4" w:space="0" w:color="000000"/>
              <w:left w:val="single" w:sz="4" w:space="0" w:color="000000"/>
              <w:bottom w:val="single" w:sz="4" w:space="0" w:color="000000"/>
              <w:right w:val="single" w:sz="4" w:space="0" w:color="000000"/>
            </w:tcBorders>
            <w:hideMark/>
          </w:tcPr>
          <w:p w:rsidR="00512C01" w:rsidRPr="008A7F94" w:rsidRDefault="00512C01">
            <w:pPr>
              <w:spacing w:after="0" w:line="256" w:lineRule="auto"/>
              <w:rPr>
                <w:rFonts w:ascii="Times New Roman" w:hAnsi="Times New Roman"/>
                <w:sz w:val="28"/>
                <w:szCs w:val="28"/>
              </w:rPr>
            </w:pPr>
            <w:r w:rsidRPr="008A7F94">
              <w:rPr>
                <w:rFonts w:ascii="Times New Roman" w:hAnsi="Times New Roman"/>
                <w:sz w:val="28"/>
                <w:szCs w:val="28"/>
              </w:rPr>
              <w:t xml:space="preserve">Рахит у детей, ломкость костей у взрослых  </w:t>
            </w:r>
          </w:p>
        </w:tc>
      </w:tr>
      <w:tr w:rsidR="00512C01" w:rsidTr="00512C01">
        <w:trPr>
          <w:trHeight w:val="977"/>
        </w:trPr>
        <w:tc>
          <w:tcPr>
            <w:tcW w:w="3682" w:type="dxa"/>
            <w:tcBorders>
              <w:top w:val="single" w:sz="4" w:space="0" w:color="000000"/>
              <w:left w:val="single" w:sz="4" w:space="0" w:color="000000"/>
              <w:bottom w:val="single" w:sz="4" w:space="0" w:color="000000"/>
              <w:right w:val="single" w:sz="4" w:space="0" w:color="000000"/>
            </w:tcBorders>
            <w:hideMark/>
          </w:tcPr>
          <w:p w:rsidR="00512C01" w:rsidRPr="008A7F94" w:rsidRDefault="00512C01">
            <w:pPr>
              <w:spacing w:after="0" w:line="256" w:lineRule="auto"/>
              <w:rPr>
                <w:rFonts w:ascii="Times New Roman" w:hAnsi="Times New Roman"/>
                <w:sz w:val="28"/>
                <w:szCs w:val="28"/>
              </w:rPr>
            </w:pPr>
            <w:r w:rsidRPr="008A7F94">
              <w:rPr>
                <w:rFonts w:ascii="Times New Roman" w:hAnsi="Times New Roman"/>
                <w:sz w:val="28"/>
                <w:szCs w:val="28"/>
              </w:rPr>
              <w:t xml:space="preserve">Витамин К, нафтохинон </w:t>
            </w:r>
          </w:p>
        </w:tc>
        <w:tc>
          <w:tcPr>
            <w:tcW w:w="0" w:type="auto"/>
            <w:vMerge/>
            <w:tcBorders>
              <w:top w:val="nil"/>
              <w:left w:val="single" w:sz="4" w:space="0" w:color="000000"/>
              <w:bottom w:val="nil"/>
              <w:right w:val="single" w:sz="4" w:space="0" w:color="000000"/>
            </w:tcBorders>
            <w:vAlign w:val="center"/>
            <w:hideMark/>
          </w:tcPr>
          <w:p w:rsidR="00512C01" w:rsidRPr="008A7F94" w:rsidRDefault="00512C01">
            <w:pPr>
              <w:spacing w:after="0" w:line="240" w:lineRule="auto"/>
              <w:rPr>
                <w:rFonts w:ascii="Times New Roman" w:eastAsia="Times New Roman" w:hAnsi="Times New Roman"/>
                <w:color w:val="000000"/>
                <w:sz w:val="28"/>
                <w:szCs w:val="28"/>
              </w:rPr>
            </w:pPr>
          </w:p>
        </w:tc>
        <w:tc>
          <w:tcPr>
            <w:tcW w:w="4138" w:type="dxa"/>
            <w:tcBorders>
              <w:top w:val="single" w:sz="4" w:space="0" w:color="000000"/>
              <w:left w:val="single" w:sz="4" w:space="0" w:color="000000"/>
              <w:bottom w:val="single" w:sz="4" w:space="0" w:color="000000"/>
              <w:right w:val="single" w:sz="4" w:space="0" w:color="000000"/>
            </w:tcBorders>
            <w:hideMark/>
          </w:tcPr>
          <w:p w:rsidR="00512C01" w:rsidRPr="008A7F94" w:rsidRDefault="00512C01">
            <w:pPr>
              <w:spacing w:after="0" w:line="256" w:lineRule="auto"/>
              <w:ind w:right="188"/>
              <w:rPr>
                <w:rFonts w:ascii="Times New Roman" w:hAnsi="Times New Roman"/>
                <w:sz w:val="28"/>
                <w:szCs w:val="28"/>
              </w:rPr>
            </w:pPr>
            <w:r w:rsidRPr="008A7F94">
              <w:rPr>
                <w:rFonts w:ascii="Times New Roman" w:hAnsi="Times New Roman"/>
                <w:sz w:val="28"/>
                <w:szCs w:val="28"/>
              </w:rPr>
              <w:t xml:space="preserve">Повышенная кровоточивость, расшатывание, разламывание и потеря зубов </w:t>
            </w:r>
          </w:p>
        </w:tc>
      </w:tr>
      <w:tr w:rsidR="00512C01" w:rsidTr="00512C01">
        <w:trPr>
          <w:trHeight w:val="974"/>
        </w:trPr>
        <w:tc>
          <w:tcPr>
            <w:tcW w:w="3682" w:type="dxa"/>
            <w:tcBorders>
              <w:top w:val="single" w:sz="4" w:space="0" w:color="000000"/>
              <w:left w:val="single" w:sz="4" w:space="0" w:color="000000"/>
              <w:bottom w:val="single" w:sz="4" w:space="0" w:color="000000"/>
              <w:right w:val="single" w:sz="4" w:space="0" w:color="000000"/>
            </w:tcBorders>
            <w:hideMark/>
          </w:tcPr>
          <w:p w:rsidR="00512C01" w:rsidRPr="008A7F94" w:rsidRDefault="00512C01">
            <w:pPr>
              <w:spacing w:after="0" w:line="256" w:lineRule="auto"/>
              <w:rPr>
                <w:rFonts w:ascii="Times New Roman" w:hAnsi="Times New Roman"/>
                <w:sz w:val="28"/>
                <w:szCs w:val="28"/>
              </w:rPr>
            </w:pPr>
            <w:r w:rsidRPr="008A7F94">
              <w:rPr>
                <w:rFonts w:ascii="Times New Roman" w:hAnsi="Times New Roman"/>
                <w:sz w:val="28"/>
                <w:szCs w:val="28"/>
              </w:rPr>
              <w:t xml:space="preserve">Витамин D, кальциферол </w:t>
            </w:r>
          </w:p>
        </w:tc>
        <w:tc>
          <w:tcPr>
            <w:tcW w:w="0" w:type="auto"/>
            <w:vMerge/>
            <w:tcBorders>
              <w:top w:val="nil"/>
              <w:left w:val="single" w:sz="4" w:space="0" w:color="000000"/>
              <w:bottom w:val="nil"/>
              <w:right w:val="single" w:sz="4" w:space="0" w:color="000000"/>
            </w:tcBorders>
            <w:vAlign w:val="center"/>
            <w:hideMark/>
          </w:tcPr>
          <w:p w:rsidR="00512C01" w:rsidRPr="008A7F94" w:rsidRDefault="00512C01">
            <w:pPr>
              <w:spacing w:after="0" w:line="240" w:lineRule="auto"/>
              <w:rPr>
                <w:rFonts w:ascii="Times New Roman" w:eastAsia="Times New Roman" w:hAnsi="Times New Roman"/>
                <w:color w:val="000000"/>
                <w:sz w:val="28"/>
                <w:szCs w:val="28"/>
              </w:rPr>
            </w:pPr>
          </w:p>
        </w:tc>
        <w:tc>
          <w:tcPr>
            <w:tcW w:w="4138" w:type="dxa"/>
            <w:tcBorders>
              <w:top w:val="single" w:sz="4" w:space="0" w:color="000000"/>
              <w:left w:val="single" w:sz="4" w:space="0" w:color="000000"/>
              <w:bottom w:val="single" w:sz="4" w:space="0" w:color="000000"/>
              <w:right w:val="single" w:sz="4" w:space="0" w:color="000000"/>
            </w:tcBorders>
            <w:hideMark/>
          </w:tcPr>
          <w:p w:rsidR="00512C01" w:rsidRPr="008A7F94" w:rsidRDefault="00512C01">
            <w:pPr>
              <w:spacing w:after="0" w:line="256" w:lineRule="auto"/>
              <w:rPr>
                <w:rFonts w:ascii="Times New Roman" w:hAnsi="Times New Roman"/>
                <w:sz w:val="28"/>
                <w:szCs w:val="28"/>
              </w:rPr>
            </w:pPr>
            <w:r w:rsidRPr="008A7F94">
              <w:rPr>
                <w:rFonts w:ascii="Times New Roman" w:hAnsi="Times New Roman"/>
                <w:sz w:val="28"/>
                <w:szCs w:val="28"/>
              </w:rPr>
              <w:t xml:space="preserve">Нарушен рост костей, нарушено ороговение эпителия кожи, «куриная слепота» </w:t>
            </w:r>
          </w:p>
        </w:tc>
      </w:tr>
      <w:tr w:rsidR="00512C01" w:rsidTr="00512C01">
        <w:trPr>
          <w:trHeight w:val="1299"/>
        </w:trPr>
        <w:tc>
          <w:tcPr>
            <w:tcW w:w="3682" w:type="dxa"/>
            <w:tcBorders>
              <w:top w:val="single" w:sz="4" w:space="0" w:color="000000"/>
              <w:left w:val="single" w:sz="4" w:space="0" w:color="000000"/>
              <w:bottom w:val="single" w:sz="4" w:space="0" w:color="000000"/>
              <w:right w:val="single" w:sz="4" w:space="0" w:color="000000"/>
            </w:tcBorders>
            <w:hideMark/>
          </w:tcPr>
          <w:p w:rsidR="00512C01" w:rsidRPr="008A7F94" w:rsidRDefault="00512C01">
            <w:pPr>
              <w:spacing w:after="0" w:line="256" w:lineRule="auto"/>
              <w:rPr>
                <w:rFonts w:ascii="Times New Roman" w:hAnsi="Times New Roman"/>
                <w:sz w:val="28"/>
                <w:szCs w:val="28"/>
              </w:rPr>
            </w:pPr>
            <w:r w:rsidRPr="008A7F94">
              <w:rPr>
                <w:rFonts w:ascii="Times New Roman" w:hAnsi="Times New Roman"/>
                <w:sz w:val="28"/>
                <w:szCs w:val="28"/>
              </w:rPr>
              <w:t xml:space="preserve">Витамин С, аскорбиновая кислота </w:t>
            </w:r>
          </w:p>
        </w:tc>
        <w:tc>
          <w:tcPr>
            <w:tcW w:w="0" w:type="auto"/>
            <w:vMerge/>
            <w:tcBorders>
              <w:top w:val="nil"/>
              <w:left w:val="single" w:sz="4" w:space="0" w:color="000000"/>
              <w:bottom w:val="nil"/>
              <w:right w:val="single" w:sz="4" w:space="0" w:color="000000"/>
            </w:tcBorders>
            <w:vAlign w:val="center"/>
            <w:hideMark/>
          </w:tcPr>
          <w:p w:rsidR="00512C01" w:rsidRPr="008A7F94" w:rsidRDefault="00512C01">
            <w:pPr>
              <w:spacing w:after="0" w:line="240" w:lineRule="auto"/>
              <w:rPr>
                <w:rFonts w:ascii="Times New Roman" w:eastAsia="Times New Roman" w:hAnsi="Times New Roman"/>
                <w:color w:val="000000"/>
                <w:sz w:val="28"/>
                <w:szCs w:val="28"/>
              </w:rPr>
            </w:pPr>
          </w:p>
        </w:tc>
        <w:tc>
          <w:tcPr>
            <w:tcW w:w="4138" w:type="dxa"/>
            <w:tcBorders>
              <w:top w:val="single" w:sz="4" w:space="0" w:color="000000"/>
              <w:left w:val="single" w:sz="4" w:space="0" w:color="000000"/>
              <w:bottom w:val="single" w:sz="4" w:space="0" w:color="000000"/>
              <w:right w:val="single" w:sz="4" w:space="0" w:color="000000"/>
            </w:tcBorders>
            <w:hideMark/>
          </w:tcPr>
          <w:p w:rsidR="00512C01" w:rsidRPr="008A7F94" w:rsidRDefault="00512C01">
            <w:pPr>
              <w:spacing w:after="0" w:line="256" w:lineRule="auto"/>
              <w:rPr>
                <w:rFonts w:ascii="Times New Roman" w:hAnsi="Times New Roman"/>
                <w:sz w:val="28"/>
                <w:szCs w:val="28"/>
              </w:rPr>
            </w:pPr>
            <w:r w:rsidRPr="008A7F94">
              <w:rPr>
                <w:rFonts w:ascii="Times New Roman" w:hAnsi="Times New Roman"/>
                <w:sz w:val="28"/>
                <w:szCs w:val="28"/>
              </w:rPr>
              <w:t xml:space="preserve">Самопроизвольные капиллярные и паренхиматозные кровотечения и кровоизлияния </w:t>
            </w:r>
          </w:p>
        </w:tc>
      </w:tr>
      <w:tr w:rsidR="00512C01" w:rsidTr="00512C01">
        <w:trPr>
          <w:trHeight w:val="977"/>
        </w:trPr>
        <w:tc>
          <w:tcPr>
            <w:tcW w:w="3682" w:type="dxa"/>
            <w:tcBorders>
              <w:top w:val="single" w:sz="4" w:space="0" w:color="000000"/>
              <w:left w:val="single" w:sz="4" w:space="0" w:color="000000"/>
              <w:bottom w:val="single" w:sz="4" w:space="0" w:color="000000"/>
              <w:right w:val="single" w:sz="4" w:space="0" w:color="000000"/>
            </w:tcBorders>
            <w:hideMark/>
          </w:tcPr>
          <w:p w:rsidR="00512C01" w:rsidRPr="008A7F94" w:rsidRDefault="00512C01">
            <w:pPr>
              <w:spacing w:after="0" w:line="256" w:lineRule="auto"/>
              <w:rPr>
                <w:rFonts w:ascii="Times New Roman" w:hAnsi="Times New Roman"/>
                <w:sz w:val="28"/>
                <w:szCs w:val="28"/>
              </w:rPr>
            </w:pPr>
            <w:r w:rsidRPr="008A7F94">
              <w:rPr>
                <w:rFonts w:ascii="Times New Roman" w:hAnsi="Times New Roman"/>
                <w:sz w:val="28"/>
                <w:szCs w:val="28"/>
              </w:rPr>
              <w:t xml:space="preserve">Витамин Е, токоферол </w:t>
            </w:r>
          </w:p>
        </w:tc>
        <w:tc>
          <w:tcPr>
            <w:tcW w:w="0" w:type="auto"/>
            <w:vMerge/>
            <w:tcBorders>
              <w:top w:val="nil"/>
              <w:left w:val="single" w:sz="4" w:space="0" w:color="000000"/>
              <w:bottom w:val="nil"/>
              <w:right w:val="single" w:sz="4" w:space="0" w:color="000000"/>
            </w:tcBorders>
            <w:vAlign w:val="center"/>
            <w:hideMark/>
          </w:tcPr>
          <w:p w:rsidR="00512C01" w:rsidRPr="008A7F94" w:rsidRDefault="00512C01">
            <w:pPr>
              <w:spacing w:after="0" w:line="240" w:lineRule="auto"/>
              <w:rPr>
                <w:rFonts w:ascii="Times New Roman" w:eastAsia="Times New Roman" w:hAnsi="Times New Roman"/>
                <w:color w:val="000000"/>
                <w:sz w:val="28"/>
                <w:szCs w:val="28"/>
              </w:rPr>
            </w:pPr>
          </w:p>
        </w:tc>
        <w:tc>
          <w:tcPr>
            <w:tcW w:w="4138" w:type="dxa"/>
            <w:tcBorders>
              <w:top w:val="single" w:sz="4" w:space="0" w:color="000000"/>
              <w:left w:val="single" w:sz="4" w:space="0" w:color="000000"/>
              <w:bottom w:val="single" w:sz="4" w:space="0" w:color="000000"/>
              <w:right w:val="single" w:sz="4" w:space="0" w:color="000000"/>
            </w:tcBorders>
            <w:hideMark/>
          </w:tcPr>
          <w:p w:rsidR="00512C01" w:rsidRPr="008A7F94" w:rsidRDefault="00512C01">
            <w:pPr>
              <w:spacing w:after="0" w:line="256" w:lineRule="auto"/>
              <w:rPr>
                <w:rFonts w:ascii="Times New Roman" w:hAnsi="Times New Roman"/>
                <w:sz w:val="28"/>
                <w:szCs w:val="28"/>
              </w:rPr>
            </w:pPr>
            <w:r w:rsidRPr="008A7F94">
              <w:rPr>
                <w:rFonts w:ascii="Times New Roman" w:hAnsi="Times New Roman"/>
                <w:sz w:val="28"/>
                <w:szCs w:val="28"/>
              </w:rPr>
              <w:t xml:space="preserve">Мышечные дистрофии, нарушение репродуктивной функции </w:t>
            </w:r>
          </w:p>
        </w:tc>
      </w:tr>
    </w:tbl>
    <w:p w:rsidR="00512C01" w:rsidRDefault="00512C01" w:rsidP="00512C01">
      <w:pPr>
        <w:spacing w:after="0" w:line="256" w:lineRule="auto"/>
        <w:ind w:left="360"/>
        <w:rPr>
          <w:rFonts w:eastAsia="Times New Roman"/>
          <w:color w:val="000000"/>
          <w:sz w:val="28"/>
        </w:rPr>
      </w:pPr>
      <w:r>
        <w:t xml:space="preserve"> </w:t>
      </w:r>
    </w:p>
    <w:p w:rsidR="008A7F94" w:rsidRPr="001D190F" w:rsidRDefault="00512C01" w:rsidP="001D190F">
      <w:pPr>
        <w:spacing w:after="34" w:line="256" w:lineRule="auto"/>
        <w:ind w:left="360"/>
      </w:pPr>
      <w:r>
        <w:t xml:space="preserve"> </w:t>
      </w:r>
    </w:p>
    <w:p w:rsidR="008A7F94" w:rsidRPr="001D190F" w:rsidRDefault="003F3A19" w:rsidP="001D190F">
      <w:pPr>
        <w:spacing w:after="205" w:line="256" w:lineRule="auto"/>
        <w:ind w:right="12"/>
        <w:rPr>
          <w:rFonts w:ascii="Times New Roman" w:hAnsi="Times New Roman"/>
          <w:b/>
          <w:sz w:val="36"/>
          <w:szCs w:val="36"/>
        </w:rPr>
      </w:pPr>
      <w:r>
        <w:rPr>
          <w:rFonts w:ascii="Times New Roman" w:hAnsi="Times New Roman"/>
          <w:b/>
          <w:sz w:val="36"/>
          <w:szCs w:val="36"/>
        </w:rPr>
        <w:t>Задание 2</w:t>
      </w:r>
    </w:p>
    <w:p w:rsidR="008C7F1A" w:rsidRPr="001D190F" w:rsidRDefault="008C7F1A" w:rsidP="008A7F94">
      <w:pPr>
        <w:spacing w:after="5" w:line="268" w:lineRule="auto"/>
        <w:ind w:right="20"/>
        <w:rPr>
          <w:rFonts w:ascii="Times New Roman" w:hAnsi="Times New Roman"/>
          <w:color w:val="00B050"/>
          <w:sz w:val="36"/>
          <w:szCs w:val="36"/>
        </w:rPr>
      </w:pPr>
      <w:r w:rsidRPr="001D190F">
        <w:rPr>
          <w:rFonts w:ascii="Times New Roman" w:eastAsia="Times New Roman" w:hAnsi="Times New Roman"/>
          <w:b/>
          <w:color w:val="00B050"/>
          <w:sz w:val="36"/>
          <w:szCs w:val="36"/>
        </w:rPr>
        <w:t xml:space="preserve">Какое значение индекса массы тела соответствует норме (нормальной массе тела)? </w:t>
      </w:r>
    </w:p>
    <w:p w:rsidR="008C7F1A" w:rsidRPr="001D190F" w:rsidRDefault="001D190F" w:rsidP="001D190F">
      <w:pPr>
        <w:spacing w:after="10" w:line="264" w:lineRule="auto"/>
        <w:ind w:right="10"/>
        <w:jc w:val="both"/>
        <w:rPr>
          <w:rFonts w:ascii="Times New Roman" w:hAnsi="Times New Roman"/>
          <w:sz w:val="36"/>
          <w:szCs w:val="36"/>
        </w:rPr>
      </w:pPr>
      <w:r w:rsidRPr="001D190F">
        <w:rPr>
          <w:rFonts w:ascii="Times New Roman" w:eastAsia="Times New Roman" w:hAnsi="Times New Roman"/>
          <w:b/>
          <w:sz w:val="36"/>
          <w:szCs w:val="36"/>
        </w:rPr>
        <w:t xml:space="preserve">а) </w:t>
      </w:r>
      <w:r w:rsidR="008C7F1A" w:rsidRPr="001D190F">
        <w:rPr>
          <w:rFonts w:ascii="Times New Roman" w:eastAsia="Times New Roman" w:hAnsi="Times New Roman"/>
          <w:b/>
          <w:sz w:val="36"/>
          <w:szCs w:val="36"/>
        </w:rPr>
        <w:t xml:space="preserve">18,5 – 24,9 </w:t>
      </w:r>
    </w:p>
    <w:p w:rsidR="008C7F1A" w:rsidRPr="001D190F" w:rsidRDefault="001D190F" w:rsidP="001D190F">
      <w:pPr>
        <w:spacing w:after="11" w:line="268" w:lineRule="auto"/>
        <w:ind w:right="10"/>
        <w:jc w:val="both"/>
        <w:rPr>
          <w:rFonts w:ascii="Times New Roman" w:hAnsi="Times New Roman"/>
          <w:sz w:val="36"/>
          <w:szCs w:val="36"/>
        </w:rPr>
      </w:pPr>
      <w:r>
        <w:rPr>
          <w:rFonts w:ascii="Times New Roman" w:eastAsia="Times New Roman" w:hAnsi="Times New Roman"/>
          <w:sz w:val="36"/>
          <w:szCs w:val="36"/>
        </w:rPr>
        <w:t xml:space="preserve">б) </w:t>
      </w:r>
      <w:r w:rsidR="008C7F1A" w:rsidRPr="001D190F">
        <w:rPr>
          <w:rFonts w:ascii="Times New Roman" w:eastAsia="Times New Roman" w:hAnsi="Times New Roman"/>
          <w:sz w:val="36"/>
          <w:szCs w:val="36"/>
        </w:rPr>
        <w:t xml:space="preserve">25,0 </w:t>
      </w:r>
      <w:r w:rsidR="008C7F1A" w:rsidRPr="001D190F">
        <w:rPr>
          <w:rFonts w:ascii="Times New Roman" w:hAnsi="Times New Roman"/>
          <w:sz w:val="36"/>
          <w:szCs w:val="36"/>
          <w:vertAlign w:val="subscript"/>
        </w:rPr>
        <w:t>–</w:t>
      </w:r>
      <w:r w:rsidR="008C7F1A" w:rsidRPr="001D190F">
        <w:rPr>
          <w:rFonts w:ascii="Times New Roman" w:eastAsia="Times New Roman" w:hAnsi="Times New Roman"/>
          <w:sz w:val="36"/>
          <w:szCs w:val="36"/>
        </w:rPr>
        <w:t xml:space="preserve"> 29,9 </w:t>
      </w:r>
    </w:p>
    <w:p w:rsidR="008C7F1A" w:rsidRPr="001D190F" w:rsidRDefault="001D190F" w:rsidP="001D190F">
      <w:pPr>
        <w:spacing w:after="11" w:line="268" w:lineRule="auto"/>
        <w:ind w:right="10"/>
        <w:jc w:val="both"/>
        <w:rPr>
          <w:rFonts w:ascii="Times New Roman" w:hAnsi="Times New Roman"/>
          <w:sz w:val="36"/>
          <w:szCs w:val="36"/>
        </w:rPr>
      </w:pPr>
      <w:r>
        <w:rPr>
          <w:rFonts w:ascii="Times New Roman" w:eastAsia="Times New Roman" w:hAnsi="Times New Roman"/>
          <w:sz w:val="36"/>
          <w:szCs w:val="36"/>
        </w:rPr>
        <w:t xml:space="preserve">в) </w:t>
      </w:r>
      <w:r w:rsidR="008C7F1A" w:rsidRPr="001D190F">
        <w:rPr>
          <w:rFonts w:ascii="Times New Roman" w:eastAsia="Times New Roman" w:hAnsi="Times New Roman"/>
          <w:sz w:val="36"/>
          <w:szCs w:val="36"/>
        </w:rPr>
        <w:t xml:space="preserve">30,0 </w:t>
      </w:r>
      <w:r w:rsidR="008C7F1A" w:rsidRPr="001D190F">
        <w:rPr>
          <w:rFonts w:ascii="Times New Roman" w:hAnsi="Times New Roman"/>
          <w:sz w:val="36"/>
          <w:szCs w:val="36"/>
          <w:vertAlign w:val="subscript"/>
        </w:rPr>
        <w:t>–</w:t>
      </w:r>
      <w:r w:rsidR="008C7F1A" w:rsidRPr="001D190F">
        <w:rPr>
          <w:rFonts w:ascii="Times New Roman" w:eastAsia="Times New Roman" w:hAnsi="Times New Roman"/>
          <w:sz w:val="36"/>
          <w:szCs w:val="36"/>
        </w:rPr>
        <w:t xml:space="preserve"> 34,9 </w:t>
      </w:r>
    </w:p>
    <w:p w:rsidR="008C7F1A" w:rsidRPr="001D190F" w:rsidRDefault="001D190F" w:rsidP="001D190F">
      <w:pPr>
        <w:spacing w:after="11" w:line="268" w:lineRule="auto"/>
        <w:ind w:right="10"/>
        <w:jc w:val="both"/>
        <w:rPr>
          <w:rFonts w:ascii="Times New Roman" w:hAnsi="Times New Roman"/>
          <w:sz w:val="36"/>
          <w:szCs w:val="36"/>
        </w:rPr>
      </w:pPr>
      <w:r>
        <w:rPr>
          <w:rFonts w:ascii="Times New Roman" w:eastAsia="Times New Roman" w:hAnsi="Times New Roman"/>
          <w:sz w:val="36"/>
          <w:szCs w:val="36"/>
        </w:rPr>
        <w:t xml:space="preserve">г) </w:t>
      </w:r>
      <w:r w:rsidR="008C7F1A" w:rsidRPr="001D190F">
        <w:rPr>
          <w:rFonts w:ascii="Times New Roman" w:eastAsia="Times New Roman" w:hAnsi="Times New Roman"/>
          <w:sz w:val="36"/>
          <w:szCs w:val="36"/>
        </w:rPr>
        <w:t xml:space="preserve">35,0 </w:t>
      </w:r>
      <w:r w:rsidR="008C7F1A" w:rsidRPr="001D190F">
        <w:rPr>
          <w:rFonts w:ascii="Times New Roman" w:hAnsi="Times New Roman"/>
          <w:sz w:val="36"/>
          <w:szCs w:val="36"/>
          <w:vertAlign w:val="subscript"/>
        </w:rPr>
        <w:t>–</w:t>
      </w:r>
      <w:r w:rsidR="008C7F1A" w:rsidRPr="001D190F">
        <w:rPr>
          <w:rFonts w:ascii="Times New Roman" w:eastAsia="Times New Roman" w:hAnsi="Times New Roman"/>
          <w:sz w:val="36"/>
          <w:szCs w:val="36"/>
        </w:rPr>
        <w:t xml:space="preserve"> 39,9 </w:t>
      </w:r>
    </w:p>
    <w:p w:rsidR="00FB24A4" w:rsidRDefault="00FB24A4" w:rsidP="00FB24A4">
      <w:pPr>
        <w:spacing w:after="11" w:line="268" w:lineRule="auto"/>
        <w:ind w:left="665" w:right="10"/>
        <w:jc w:val="both"/>
        <w:rPr>
          <w:rFonts w:ascii="Times New Roman" w:eastAsia="Times New Roman" w:hAnsi="Times New Roman"/>
          <w:sz w:val="28"/>
        </w:rPr>
      </w:pPr>
    </w:p>
    <w:p w:rsidR="003F3A19" w:rsidRPr="008A7F94" w:rsidRDefault="003F3A19" w:rsidP="003F3A19">
      <w:pPr>
        <w:spacing w:after="205" w:line="256" w:lineRule="auto"/>
        <w:ind w:right="12"/>
        <w:rPr>
          <w:rFonts w:ascii="Times New Roman" w:hAnsi="Times New Roman"/>
          <w:b/>
          <w:sz w:val="36"/>
          <w:szCs w:val="36"/>
        </w:rPr>
      </w:pPr>
      <w:r>
        <w:rPr>
          <w:rFonts w:ascii="Times New Roman" w:hAnsi="Times New Roman"/>
          <w:b/>
          <w:sz w:val="36"/>
          <w:szCs w:val="36"/>
        </w:rPr>
        <w:t>Задание 3</w:t>
      </w:r>
    </w:p>
    <w:p w:rsidR="00FB24A4" w:rsidRDefault="00FB24A4" w:rsidP="001D190F">
      <w:pPr>
        <w:spacing w:after="11" w:line="268" w:lineRule="auto"/>
        <w:ind w:right="10"/>
        <w:jc w:val="both"/>
      </w:pPr>
    </w:p>
    <w:p w:rsidR="00F207C3" w:rsidRPr="001D190F" w:rsidRDefault="00F207C3" w:rsidP="00FB24A4">
      <w:pPr>
        <w:spacing w:after="10" w:line="268" w:lineRule="auto"/>
        <w:ind w:right="529"/>
        <w:rPr>
          <w:rFonts w:ascii="Times New Roman" w:eastAsia="Times New Roman" w:hAnsi="Times New Roman"/>
          <w:sz w:val="36"/>
          <w:szCs w:val="36"/>
        </w:rPr>
      </w:pPr>
      <w:r w:rsidRPr="001D190F">
        <w:rPr>
          <w:rFonts w:ascii="Times New Roman" w:hAnsi="Times New Roman"/>
          <w:b/>
          <w:color w:val="00B050"/>
          <w:sz w:val="36"/>
          <w:szCs w:val="36"/>
        </w:rPr>
        <w:t xml:space="preserve">Какие витамины синтезируются в организме человека? </w:t>
      </w:r>
      <w:r w:rsidR="00FB24A4" w:rsidRPr="001D190F">
        <w:rPr>
          <w:rFonts w:ascii="Times New Roman" w:hAnsi="Times New Roman"/>
          <w:b/>
          <w:color w:val="00B050"/>
          <w:sz w:val="36"/>
          <w:szCs w:val="36"/>
        </w:rPr>
        <w:t xml:space="preserve">                                                                                          </w:t>
      </w:r>
      <w:r w:rsidRPr="001D190F">
        <w:rPr>
          <w:rFonts w:ascii="Times New Roman" w:hAnsi="Times New Roman"/>
          <w:sz w:val="36"/>
          <w:szCs w:val="36"/>
        </w:rPr>
        <w:t xml:space="preserve">а) С </w:t>
      </w:r>
    </w:p>
    <w:p w:rsidR="00F207C3" w:rsidRPr="00B145B0" w:rsidRDefault="00F207C3" w:rsidP="00FB24A4">
      <w:pPr>
        <w:spacing w:after="35" w:line="247" w:lineRule="auto"/>
        <w:ind w:right="8"/>
        <w:rPr>
          <w:rFonts w:ascii="Times New Roman" w:hAnsi="Times New Roman"/>
          <w:b/>
          <w:sz w:val="36"/>
          <w:szCs w:val="36"/>
        </w:rPr>
      </w:pPr>
      <w:r w:rsidRPr="00B145B0">
        <w:rPr>
          <w:rFonts w:ascii="Times New Roman" w:hAnsi="Times New Roman"/>
          <w:b/>
          <w:sz w:val="36"/>
          <w:szCs w:val="36"/>
        </w:rPr>
        <w:t xml:space="preserve">б) D </w:t>
      </w:r>
    </w:p>
    <w:p w:rsidR="00F207C3" w:rsidRPr="00B145B0" w:rsidRDefault="00F207C3" w:rsidP="00FB24A4">
      <w:pPr>
        <w:spacing w:after="35" w:line="247" w:lineRule="auto"/>
        <w:ind w:right="8"/>
        <w:rPr>
          <w:rFonts w:ascii="Times New Roman" w:hAnsi="Times New Roman"/>
          <w:b/>
          <w:sz w:val="36"/>
          <w:szCs w:val="36"/>
        </w:rPr>
      </w:pPr>
      <w:r w:rsidRPr="00B145B0">
        <w:rPr>
          <w:rFonts w:ascii="Times New Roman" w:hAnsi="Times New Roman"/>
          <w:b/>
          <w:sz w:val="36"/>
          <w:szCs w:val="36"/>
        </w:rPr>
        <w:t xml:space="preserve">в) К </w:t>
      </w:r>
    </w:p>
    <w:p w:rsidR="00F207C3" w:rsidRPr="001D190F" w:rsidRDefault="00F207C3" w:rsidP="00FB24A4">
      <w:pPr>
        <w:spacing w:after="166"/>
        <w:ind w:right="8"/>
        <w:rPr>
          <w:rFonts w:ascii="Times New Roman" w:hAnsi="Times New Roman"/>
          <w:sz w:val="36"/>
          <w:szCs w:val="36"/>
        </w:rPr>
      </w:pPr>
      <w:r w:rsidRPr="001D190F">
        <w:rPr>
          <w:rFonts w:ascii="Times New Roman" w:hAnsi="Times New Roman"/>
          <w:sz w:val="36"/>
          <w:szCs w:val="36"/>
        </w:rPr>
        <w:t xml:space="preserve">г) Е </w:t>
      </w:r>
    </w:p>
    <w:p w:rsidR="00C5694E" w:rsidRDefault="00C5694E" w:rsidP="00C5694E">
      <w:pPr>
        <w:spacing w:after="0" w:line="235" w:lineRule="auto"/>
        <w:ind w:right="6724"/>
        <w:rPr>
          <w:rFonts w:ascii="Times New Roman" w:eastAsia="Times New Roman" w:hAnsi="Times New Roman"/>
        </w:rPr>
      </w:pPr>
    </w:p>
    <w:p w:rsidR="00FB24A4" w:rsidRPr="001D190F" w:rsidRDefault="003F3A19" w:rsidP="001D190F">
      <w:pPr>
        <w:spacing w:after="205" w:line="256" w:lineRule="auto"/>
        <w:ind w:right="12"/>
        <w:rPr>
          <w:rFonts w:ascii="Times New Roman" w:hAnsi="Times New Roman"/>
          <w:b/>
          <w:sz w:val="36"/>
          <w:szCs w:val="36"/>
        </w:rPr>
      </w:pPr>
      <w:r>
        <w:rPr>
          <w:rFonts w:ascii="Times New Roman" w:hAnsi="Times New Roman"/>
          <w:b/>
          <w:sz w:val="36"/>
          <w:szCs w:val="36"/>
        </w:rPr>
        <w:t>Задание 4</w:t>
      </w:r>
    </w:p>
    <w:p w:rsidR="00C5694E" w:rsidRPr="001D190F" w:rsidRDefault="00C5694E" w:rsidP="00C5694E">
      <w:pPr>
        <w:ind w:left="10"/>
        <w:rPr>
          <w:rFonts w:ascii="Times New Roman" w:hAnsi="Times New Roman"/>
          <w:b/>
          <w:color w:val="00B050"/>
          <w:sz w:val="36"/>
          <w:szCs w:val="36"/>
        </w:rPr>
      </w:pPr>
      <w:r w:rsidRPr="001D190F">
        <w:rPr>
          <w:rFonts w:ascii="Times New Roman" w:hAnsi="Times New Roman"/>
          <w:b/>
          <w:color w:val="00B050"/>
          <w:sz w:val="36"/>
          <w:szCs w:val="36"/>
        </w:rPr>
        <w:t xml:space="preserve">Установите соответствие между инфекционным заболеванием и насекомымпереносчиком /природным резервуаром, </w:t>
      </w:r>
      <w:r w:rsidR="001D190F" w:rsidRPr="001D190F">
        <w:rPr>
          <w:rFonts w:ascii="Times New Roman" w:hAnsi="Times New Roman"/>
          <w:b/>
          <w:color w:val="00B050"/>
          <w:sz w:val="36"/>
          <w:szCs w:val="36"/>
        </w:rPr>
        <w:t>характерным для данной инфекции</w:t>
      </w:r>
      <w:r w:rsidRPr="001D190F">
        <w:rPr>
          <w:rFonts w:ascii="Times New Roman" w:hAnsi="Times New Roman"/>
          <w:b/>
          <w:color w:val="00B050"/>
          <w:sz w:val="36"/>
          <w:szCs w:val="36"/>
        </w:rPr>
        <w:t xml:space="preserve"> </w:t>
      </w:r>
    </w:p>
    <w:p w:rsidR="001D190F" w:rsidRPr="001D190F" w:rsidRDefault="001D190F" w:rsidP="00C5694E">
      <w:pPr>
        <w:ind w:left="10"/>
        <w:rPr>
          <w:rFonts w:ascii="Times New Roman" w:hAnsi="Times New Roman"/>
          <w:b/>
          <w:sz w:val="36"/>
          <w:szCs w:val="36"/>
        </w:rPr>
      </w:pPr>
    </w:p>
    <w:tbl>
      <w:tblPr>
        <w:tblStyle w:val="TableGrid"/>
        <w:tblW w:w="9631" w:type="dxa"/>
        <w:tblInd w:w="5" w:type="dxa"/>
        <w:tblCellMar>
          <w:top w:w="14" w:type="dxa"/>
          <w:left w:w="110" w:type="dxa"/>
          <w:right w:w="115" w:type="dxa"/>
        </w:tblCellMar>
        <w:tblLook w:val="04A0" w:firstRow="1" w:lastRow="0" w:firstColumn="1" w:lastColumn="0" w:noHBand="0" w:noVBand="1"/>
      </w:tblPr>
      <w:tblGrid>
        <w:gridCol w:w="2406"/>
        <w:gridCol w:w="3404"/>
        <w:gridCol w:w="3821"/>
      </w:tblGrid>
      <w:tr w:rsidR="00C5694E" w:rsidTr="00C5694E">
        <w:trPr>
          <w:trHeight w:val="653"/>
        </w:trPr>
        <w:tc>
          <w:tcPr>
            <w:tcW w:w="2405" w:type="dxa"/>
            <w:tcBorders>
              <w:top w:val="single" w:sz="4" w:space="0" w:color="000000"/>
              <w:left w:val="single" w:sz="4" w:space="0" w:color="000000"/>
              <w:bottom w:val="single" w:sz="4" w:space="0" w:color="000000"/>
              <w:right w:val="single" w:sz="4" w:space="0" w:color="000000"/>
            </w:tcBorders>
            <w:hideMark/>
          </w:tcPr>
          <w:p w:rsidR="00C5694E" w:rsidRPr="001D190F" w:rsidRDefault="00C5694E">
            <w:pPr>
              <w:spacing w:after="0" w:line="256" w:lineRule="auto"/>
              <w:jc w:val="center"/>
              <w:rPr>
                <w:rFonts w:ascii="Times New Roman" w:hAnsi="Times New Roman"/>
                <w:sz w:val="28"/>
                <w:szCs w:val="28"/>
              </w:rPr>
            </w:pPr>
            <w:r w:rsidRPr="001D190F">
              <w:rPr>
                <w:rFonts w:ascii="Times New Roman" w:hAnsi="Times New Roman"/>
                <w:b/>
                <w:sz w:val="28"/>
                <w:szCs w:val="28"/>
              </w:rPr>
              <w:t xml:space="preserve">Инфекционные заболевания </w:t>
            </w:r>
          </w:p>
        </w:tc>
        <w:tc>
          <w:tcPr>
            <w:tcW w:w="3404" w:type="dxa"/>
            <w:vMerge w:val="restart"/>
            <w:tcBorders>
              <w:top w:val="nil"/>
              <w:left w:val="single" w:sz="4" w:space="0" w:color="000000"/>
              <w:bottom w:val="nil"/>
              <w:right w:val="single" w:sz="4" w:space="0" w:color="000000"/>
            </w:tcBorders>
            <w:hideMark/>
          </w:tcPr>
          <w:p w:rsidR="00C5694E" w:rsidRPr="001D190F" w:rsidRDefault="00C5694E">
            <w:pPr>
              <w:spacing w:after="297" w:line="256" w:lineRule="auto"/>
              <w:ind w:left="80"/>
              <w:jc w:val="center"/>
              <w:rPr>
                <w:rFonts w:ascii="Times New Roman" w:hAnsi="Times New Roman"/>
                <w:sz w:val="28"/>
                <w:szCs w:val="28"/>
              </w:rPr>
            </w:pPr>
            <w:r w:rsidRPr="001D190F">
              <w:rPr>
                <w:rFonts w:ascii="Times New Roman" w:hAnsi="Times New Roman"/>
                <w:b/>
                <w:sz w:val="28"/>
                <w:szCs w:val="28"/>
              </w:rPr>
              <w:t xml:space="preserve"> </w:t>
            </w:r>
          </w:p>
          <w:p w:rsidR="00C5694E" w:rsidRPr="001D190F" w:rsidRDefault="00C5694E">
            <w:pPr>
              <w:spacing w:after="0" w:line="256" w:lineRule="auto"/>
              <w:rPr>
                <w:rFonts w:ascii="Times New Roman" w:hAnsi="Times New Roman"/>
                <w:sz w:val="28"/>
                <w:szCs w:val="28"/>
              </w:rPr>
            </w:pPr>
            <w:r w:rsidRPr="001D190F">
              <w:rPr>
                <w:rFonts w:ascii="Times New Roman" w:hAnsi="Times New Roman"/>
                <w:sz w:val="28"/>
                <w:szCs w:val="28"/>
              </w:rPr>
              <w:t xml:space="preserve"> </w:t>
            </w:r>
          </w:p>
          <w:p w:rsidR="00C5694E" w:rsidRPr="001D190F" w:rsidRDefault="00C5694E">
            <w:pPr>
              <w:spacing w:after="0" w:line="256" w:lineRule="auto"/>
              <w:rPr>
                <w:rFonts w:ascii="Times New Roman" w:hAnsi="Times New Roman"/>
                <w:sz w:val="28"/>
                <w:szCs w:val="28"/>
              </w:rPr>
            </w:pPr>
            <w:r w:rsidRPr="001D190F">
              <w:rPr>
                <w:rFonts w:ascii="Times New Roman" w:hAnsi="Times New Roman"/>
                <w:sz w:val="28"/>
                <w:szCs w:val="28"/>
              </w:rPr>
              <w:t xml:space="preserve"> </w:t>
            </w:r>
          </w:p>
          <w:p w:rsidR="00C5694E" w:rsidRPr="001D190F" w:rsidRDefault="00C5694E">
            <w:pPr>
              <w:spacing w:after="0" w:line="256" w:lineRule="auto"/>
              <w:rPr>
                <w:rFonts w:ascii="Times New Roman" w:hAnsi="Times New Roman"/>
                <w:sz w:val="28"/>
                <w:szCs w:val="28"/>
              </w:rPr>
            </w:pPr>
            <w:r w:rsidRPr="001D190F">
              <w:rPr>
                <w:rFonts w:ascii="Times New Roman" w:hAnsi="Times New Roman"/>
                <w:sz w:val="28"/>
                <w:szCs w:val="28"/>
              </w:rPr>
              <w:t xml:space="preserve"> </w:t>
            </w:r>
          </w:p>
          <w:p w:rsidR="00C5694E" w:rsidRPr="001D190F" w:rsidRDefault="00C5694E">
            <w:pPr>
              <w:spacing w:after="0" w:line="256" w:lineRule="auto"/>
              <w:rPr>
                <w:rFonts w:ascii="Times New Roman" w:hAnsi="Times New Roman"/>
                <w:sz w:val="28"/>
                <w:szCs w:val="28"/>
              </w:rPr>
            </w:pPr>
            <w:r w:rsidRPr="001D190F">
              <w:rPr>
                <w:rFonts w:ascii="Times New Roman" w:hAnsi="Times New Roman"/>
                <w:sz w:val="28"/>
                <w:szCs w:val="28"/>
              </w:rPr>
              <w:t xml:space="preserve"> </w:t>
            </w:r>
          </w:p>
          <w:p w:rsidR="00C5694E" w:rsidRPr="001D190F" w:rsidRDefault="00C5694E">
            <w:pPr>
              <w:spacing w:after="0" w:line="256" w:lineRule="auto"/>
              <w:rPr>
                <w:rFonts w:ascii="Times New Roman" w:hAnsi="Times New Roman"/>
                <w:sz w:val="28"/>
                <w:szCs w:val="28"/>
              </w:rPr>
            </w:pPr>
            <w:r w:rsidRPr="001D190F">
              <w:rPr>
                <w:rFonts w:ascii="Times New Roman" w:hAnsi="Times New Roman"/>
                <w:sz w:val="28"/>
                <w:szCs w:val="28"/>
              </w:rPr>
              <w:t xml:space="preserve"> </w:t>
            </w:r>
          </w:p>
        </w:tc>
        <w:tc>
          <w:tcPr>
            <w:tcW w:w="3821" w:type="dxa"/>
            <w:tcBorders>
              <w:top w:val="single" w:sz="4" w:space="0" w:color="000000"/>
              <w:left w:val="single" w:sz="4" w:space="0" w:color="000000"/>
              <w:bottom w:val="single" w:sz="4" w:space="0" w:color="000000"/>
              <w:right w:val="single" w:sz="4" w:space="0" w:color="000000"/>
            </w:tcBorders>
            <w:hideMark/>
          </w:tcPr>
          <w:p w:rsidR="00C5694E" w:rsidRPr="001D190F" w:rsidRDefault="00C5694E">
            <w:pPr>
              <w:spacing w:after="0" w:line="256" w:lineRule="auto"/>
              <w:jc w:val="center"/>
              <w:rPr>
                <w:rFonts w:ascii="Times New Roman" w:hAnsi="Times New Roman"/>
                <w:sz w:val="28"/>
                <w:szCs w:val="28"/>
              </w:rPr>
            </w:pPr>
            <w:r w:rsidRPr="001D190F">
              <w:rPr>
                <w:rFonts w:ascii="Times New Roman" w:hAnsi="Times New Roman"/>
                <w:b/>
                <w:sz w:val="28"/>
                <w:szCs w:val="28"/>
              </w:rPr>
              <w:t xml:space="preserve">Переносчики / природные резервуары инфекции </w:t>
            </w:r>
          </w:p>
        </w:tc>
      </w:tr>
      <w:tr w:rsidR="00C5694E" w:rsidTr="00C5694E">
        <w:trPr>
          <w:trHeight w:val="331"/>
        </w:trPr>
        <w:tc>
          <w:tcPr>
            <w:tcW w:w="2405" w:type="dxa"/>
            <w:tcBorders>
              <w:top w:val="single" w:sz="4" w:space="0" w:color="000000"/>
              <w:left w:val="single" w:sz="4" w:space="0" w:color="000000"/>
              <w:bottom w:val="single" w:sz="4" w:space="0" w:color="000000"/>
              <w:right w:val="single" w:sz="4" w:space="0" w:color="000000"/>
            </w:tcBorders>
            <w:hideMark/>
          </w:tcPr>
          <w:p w:rsidR="00C5694E" w:rsidRPr="001D190F" w:rsidRDefault="00C5694E">
            <w:pPr>
              <w:spacing w:after="0" w:line="256" w:lineRule="auto"/>
              <w:rPr>
                <w:rFonts w:ascii="Times New Roman" w:hAnsi="Times New Roman"/>
                <w:sz w:val="28"/>
                <w:szCs w:val="28"/>
              </w:rPr>
            </w:pPr>
            <w:r w:rsidRPr="001D190F">
              <w:rPr>
                <w:rFonts w:ascii="Times New Roman" w:hAnsi="Times New Roman"/>
                <w:sz w:val="28"/>
                <w:szCs w:val="28"/>
              </w:rPr>
              <w:t xml:space="preserve">чума </w:t>
            </w:r>
          </w:p>
        </w:tc>
        <w:tc>
          <w:tcPr>
            <w:tcW w:w="0" w:type="auto"/>
            <w:vMerge/>
            <w:tcBorders>
              <w:top w:val="nil"/>
              <w:left w:val="single" w:sz="4" w:space="0" w:color="000000"/>
              <w:bottom w:val="nil"/>
              <w:right w:val="single" w:sz="4" w:space="0" w:color="000000"/>
            </w:tcBorders>
            <w:vAlign w:val="center"/>
            <w:hideMark/>
          </w:tcPr>
          <w:p w:rsidR="00C5694E" w:rsidRPr="001D190F" w:rsidRDefault="00C5694E">
            <w:pPr>
              <w:spacing w:after="0" w:line="240" w:lineRule="auto"/>
              <w:rPr>
                <w:rFonts w:ascii="Times New Roman" w:eastAsia="Times New Roman" w:hAnsi="Times New Roman"/>
                <w:color w:val="000000"/>
                <w:sz w:val="28"/>
                <w:szCs w:val="28"/>
              </w:rPr>
            </w:pPr>
          </w:p>
        </w:tc>
        <w:tc>
          <w:tcPr>
            <w:tcW w:w="3821" w:type="dxa"/>
            <w:tcBorders>
              <w:top w:val="single" w:sz="4" w:space="0" w:color="000000"/>
              <w:left w:val="single" w:sz="4" w:space="0" w:color="000000"/>
              <w:bottom w:val="single" w:sz="4" w:space="0" w:color="000000"/>
              <w:right w:val="single" w:sz="4" w:space="0" w:color="000000"/>
            </w:tcBorders>
            <w:hideMark/>
          </w:tcPr>
          <w:p w:rsidR="00C5694E" w:rsidRPr="001D190F" w:rsidRDefault="00C5694E">
            <w:pPr>
              <w:spacing w:after="0" w:line="256" w:lineRule="auto"/>
              <w:rPr>
                <w:rFonts w:ascii="Times New Roman" w:hAnsi="Times New Roman"/>
                <w:sz w:val="28"/>
                <w:szCs w:val="28"/>
              </w:rPr>
            </w:pPr>
            <w:r w:rsidRPr="001D190F">
              <w:rPr>
                <w:rFonts w:ascii="Times New Roman" w:hAnsi="Times New Roman"/>
                <w:sz w:val="28"/>
                <w:szCs w:val="28"/>
              </w:rPr>
              <w:t xml:space="preserve">комнатная муха </w:t>
            </w:r>
          </w:p>
        </w:tc>
      </w:tr>
      <w:tr w:rsidR="00C5694E" w:rsidTr="00C5694E">
        <w:trPr>
          <w:trHeight w:val="334"/>
        </w:trPr>
        <w:tc>
          <w:tcPr>
            <w:tcW w:w="2405" w:type="dxa"/>
            <w:tcBorders>
              <w:top w:val="single" w:sz="4" w:space="0" w:color="000000"/>
              <w:left w:val="single" w:sz="4" w:space="0" w:color="000000"/>
              <w:bottom w:val="single" w:sz="4" w:space="0" w:color="000000"/>
              <w:right w:val="single" w:sz="4" w:space="0" w:color="000000"/>
            </w:tcBorders>
            <w:hideMark/>
          </w:tcPr>
          <w:p w:rsidR="00C5694E" w:rsidRPr="001D190F" w:rsidRDefault="00C5694E">
            <w:pPr>
              <w:spacing w:after="0" w:line="256" w:lineRule="auto"/>
              <w:rPr>
                <w:rFonts w:ascii="Times New Roman" w:hAnsi="Times New Roman"/>
                <w:sz w:val="28"/>
                <w:szCs w:val="28"/>
              </w:rPr>
            </w:pPr>
            <w:r w:rsidRPr="001D190F">
              <w:rPr>
                <w:rFonts w:ascii="Times New Roman" w:hAnsi="Times New Roman"/>
                <w:sz w:val="28"/>
                <w:szCs w:val="28"/>
              </w:rPr>
              <w:t xml:space="preserve">энцефалит </w:t>
            </w:r>
          </w:p>
        </w:tc>
        <w:tc>
          <w:tcPr>
            <w:tcW w:w="0" w:type="auto"/>
            <w:vMerge/>
            <w:tcBorders>
              <w:top w:val="nil"/>
              <w:left w:val="single" w:sz="4" w:space="0" w:color="000000"/>
              <w:bottom w:val="nil"/>
              <w:right w:val="single" w:sz="4" w:space="0" w:color="000000"/>
            </w:tcBorders>
            <w:vAlign w:val="center"/>
            <w:hideMark/>
          </w:tcPr>
          <w:p w:rsidR="00C5694E" w:rsidRPr="001D190F" w:rsidRDefault="00C5694E">
            <w:pPr>
              <w:spacing w:after="0" w:line="240" w:lineRule="auto"/>
              <w:rPr>
                <w:rFonts w:ascii="Times New Roman" w:eastAsia="Times New Roman" w:hAnsi="Times New Roman"/>
                <w:color w:val="000000"/>
                <w:sz w:val="28"/>
                <w:szCs w:val="28"/>
              </w:rPr>
            </w:pPr>
          </w:p>
        </w:tc>
        <w:tc>
          <w:tcPr>
            <w:tcW w:w="3821" w:type="dxa"/>
            <w:tcBorders>
              <w:top w:val="single" w:sz="4" w:space="0" w:color="000000"/>
              <w:left w:val="single" w:sz="4" w:space="0" w:color="000000"/>
              <w:bottom w:val="single" w:sz="4" w:space="0" w:color="000000"/>
              <w:right w:val="single" w:sz="4" w:space="0" w:color="000000"/>
            </w:tcBorders>
            <w:hideMark/>
          </w:tcPr>
          <w:p w:rsidR="00C5694E" w:rsidRPr="001D190F" w:rsidRDefault="00C5694E">
            <w:pPr>
              <w:spacing w:after="0" w:line="256" w:lineRule="auto"/>
              <w:rPr>
                <w:rFonts w:ascii="Times New Roman" w:hAnsi="Times New Roman"/>
                <w:sz w:val="28"/>
                <w:szCs w:val="28"/>
              </w:rPr>
            </w:pPr>
            <w:r w:rsidRPr="001D190F">
              <w:rPr>
                <w:rFonts w:ascii="Times New Roman" w:hAnsi="Times New Roman"/>
                <w:sz w:val="28"/>
                <w:szCs w:val="28"/>
              </w:rPr>
              <w:t xml:space="preserve">вши </w:t>
            </w:r>
          </w:p>
        </w:tc>
      </w:tr>
      <w:tr w:rsidR="00C5694E" w:rsidTr="00C5694E">
        <w:trPr>
          <w:trHeight w:val="331"/>
        </w:trPr>
        <w:tc>
          <w:tcPr>
            <w:tcW w:w="2405" w:type="dxa"/>
            <w:tcBorders>
              <w:top w:val="single" w:sz="4" w:space="0" w:color="000000"/>
              <w:left w:val="single" w:sz="4" w:space="0" w:color="000000"/>
              <w:bottom w:val="single" w:sz="4" w:space="0" w:color="000000"/>
              <w:right w:val="single" w:sz="4" w:space="0" w:color="000000"/>
            </w:tcBorders>
            <w:hideMark/>
          </w:tcPr>
          <w:p w:rsidR="00C5694E" w:rsidRPr="001D190F" w:rsidRDefault="00C5694E">
            <w:pPr>
              <w:spacing w:after="0" w:line="256" w:lineRule="auto"/>
              <w:rPr>
                <w:rFonts w:ascii="Times New Roman" w:hAnsi="Times New Roman"/>
                <w:sz w:val="28"/>
                <w:szCs w:val="28"/>
              </w:rPr>
            </w:pPr>
            <w:r w:rsidRPr="001D190F">
              <w:rPr>
                <w:rFonts w:ascii="Times New Roman" w:hAnsi="Times New Roman"/>
                <w:sz w:val="28"/>
                <w:szCs w:val="28"/>
              </w:rPr>
              <w:t xml:space="preserve">сыпной тиф </w:t>
            </w:r>
          </w:p>
        </w:tc>
        <w:tc>
          <w:tcPr>
            <w:tcW w:w="0" w:type="auto"/>
            <w:vMerge/>
            <w:tcBorders>
              <w:top w:val="nil"/>
              <w:left w:val="single" w:sz="4" w:space="0" w:color="000000"/>
              <w:bottom w:val="nil"/>
              <w:right w:val="single" w:sz="4" w:space="0" w:color="000000"/>
            </w:tcBorders>
            <w:vAlign w:val="center"/>
            <w:hideMark/>
          </w:tcPr>
          <w:p w:rsidR="00C5694E" w:rsidRPr="001D190F" w:rsidRDefault="00C5694E">
            <w:pPr>
              <w:spacing w:after="0" w:line="240" w:lineRule="auto"/>
              <w:rPr>
                <w:rFonts w:ascii="Times New Roman" w:eastAsia="Times New Roman" w:hAnsi="Times New Roman"/>
                <w:color w:val="000000"/>
                <w:sz w:val="28"/>
                <w:szCs w:val="28"/>
              </w:rPr>
            </w:pPr>
          </w:p>
        </w:tc>
        <w:tc>
          <w:tcPr>
            <w:tcW w:w="3821" w:type="dxa"/>
            <w:tcBorders>
              <w:top w:val="single" w:sz="4" w:space="0" w:color="000000"/>
              <w:left w:val="single" w:sz="4" w:space="0" w:color="000000"/>
              <w:bottom w:val="single" w:sz="4" w:space="0" w:color="000000"/>
              <w:right w:val="single" w:sz="4" w:space="0" w:color="000000"/>
            </w:tcBorders>
            <w:hideMark/>
          </w:tcPr>
          <w:p w:rsidR="00C5694E" w:rsidRPr="001D190F" w:rsidRDefault="00C5694E">
            <w:pPr>
              <w:spacing w:after="0" w:line="256" w:lineRule="auto"/>
              <w:rPr>
                <w:rFonts w:ascii="Times New Roman" w:hAnsi="Times New Roman"/>
                <w:sz w:val="28"/>
                <w:szCs w:val="28"/>
              </w:rPr>
            </w:pPr>
            <w:r w:rsidRPr="001D190F">
              <w:rPr>
                <w:rFonts w:ascii="Times New Roman" w:hAnsi="Times New Roman"/>
                <w:sz w:val="28"/>
                <w:szCs w:val="28"/>
              </w:rPr>
              <w:t xml:space="preserve">комар Anopheles </w:t>
            </w:r>
          </w:p>
        </w:tc>
      </w:tr>
      <w:tr w:rsidR="00C5694E" w:rsidTr="00C5694E">
        <w:trPr>
          <w:trHeight w:val="331"/>
        </w:trPr>
        <w:tc>
          <w:tcPr>
            <w:tcW w:w="2405" w:type="dxa"/>
            <w:tcBorders>
              <w:top w:val="single" w:sz="4" w:space="0" w:color="000000"/>
              <w:left w:val="single" w:sz="4" w:space="0" w:color="000000"/>
              <w:bottom w:val="single" w:sz="4" w:space="0" w:color="000000"/>
              <w:right w:val="single" w:sz="4" w:space="0" w:color="000000"/>
            </w:tcBorders>
            <w:hideMark/>
          </w:tcPr>
          <w:p w:rsidR="00C5694E" w:rsidRPr="001D190F" w:rsidRDefault="00C5694E">
            <w:pPr>
              <w:spacing w:after="0" w:line="256" w:lineRule="auto"/>
              <w:rPr>
                <w:rFonts w:ascii="Times New Roman" w:hAnsi="Times New Roman"/>
                <w:sz w:val="28"/>
                <w:szCs w:val="28"/>
              </w:rPr>
            </w:pPr>
            <w:r w:rsidRPr="001D190F">
              <w:rPr>
                <w:rFonts w:ascii="Times New Roman" w:hAnsi="Times New Roman"/>
                <w:sz w:val="28"/>
                <w:szCs w:val="28"/>
              </w:rPr>
              <w:t xml:space="preserve">дизентерия </w:t>
            </w:r>
          </w:p>
        </w:tc>
        <w:tc>
          <w:tcPr>
            <w:tcW w:w="0" w:type="auto"/>
            <w:vMerge/>
            <w:tcBorders>
              <w:top w:val="nil"/>
              <w:left w:val="single" w:sz="4" w:space="0" w:color="000000"/>
              <w:bottom w:val="nil"/>
              <w:right w:val="single" w:sz="4" w:space="0" w:color="000000"/>
            </w:tcBorders>
            <w:vAlign w:val="center"/>
            <w:hideMark/>
          </w:tcPr>
          <w:p w:rsidR="00C5694E" w:rsidRPr="001D190F" w:rsidRDefault="00C5694E">
            <w:pPr>
              <w:spacing w:after="0" w:line="240" w:lineRule="auto"/>
              <w:rPr>
                <w:rFonts w:ascii="Times New Roman" w:eastAsia="Times New Roman" w:hAnsi="Times New Roman"/>
                <w:color w:val="000000"/>
                <w:sz w:val="28"/>
                <w:szCs w:val="28"/>
              </w:rPr>
            </w:pPr>
          </w:p>
        </w:tc>
        <w:tc>
          <w:tcPr>
            <w:tcW w:w="3821" w:type="dxa"/>
            <w:tcBorders>
              <w:top w:val="single" w:sz="4" w:space="0" w:color="000000"/>
              <w:left w:val="single" w:sz="4" w:space="0" w:color="000000"/>
              <w:bottom w:val="single" w:sz="4" w:space="0" w:color="000000"/>
              <w:right w:val="single" w:sz="4" w:space="0" w:color="000000"/>
            </w:tcBorders>
            <w:hideMark/>
          </w:tcPr>
          <w:p w:rsidR="00C5694E" w:rsidRPr="001D190F" w:rsidRDefault="00C5694E">
            <w:pPr>
              <w:spacing w:after="0" w:line="256" w:lineRule="auto"/>
              <w:rPr>
                <w:rFonts w:ascii="Times New Roman" w:hAnsi="Times New Roman"/>
                <w:sz w:val="28"/>
                <w:szCs w:val="28"/>
              </w:rPr>
            </w:pPr>
            <w:r w:rsidRPr="001D190F">
              <w:rPr>
                <w:rFonts w:ascii="Times New Roman" w:hAnsi="Times New Roman"/>
                <w:sz w:val="28"/>
                <w:szCs w:val="28"/>
              </w:rPr>
              <w:t xml:space="preserve">блохи </w:t>
            </w:r>
          </w:p>
        </w:tc>
      </w:tr>
      <w:tr w:rsidR="00C5694E" w:rsidTr="00C5694E">
        <w:trPr>
          <w:trHeight w:val="334"/>
        </w:trPr>
        <w:tc>
          <w:tcPr>
            <w:tcW w:w="2405" w:type="dxa"/>
            <w:tcBorders>
              <w:top w:val="single" w:sz="4" w:space="0" w:color="000000"/>
              <w:left w:val="single" w:sz="4" w:space="0" w:color="000000"/>
              <w:bottom w:val="single" w:sz="4" w:space="0" w:color="000000"/>
              <w:right w:val="single" w:sz="4" w:space="0" w:color="000000"/>
            </w:tcBorders>
            <w:hideMark/>
          </w:tcPr>
          <w:p w:rsidR="00C5694E" w:rsidRPr="001D190F" w:rsidRDefault="00C5694E">
            <w:pPr>
              <w:spacing w:after="0" w:line="256" w:lineRule="auto"/>
              <w:rPr>
                <w:rFonts w:ascii="Times New Roman" w:hAnsi="Times New Roman"/>
                <w:sz w:val="28"/>
                <w:szCs w:val="28"/>
              </w:rPr>
            </w:pPr>
            <w:r w:rsidRPr="001D190F">
              <w:rPr>
                <w:rFonts w:ascii="Times New Roman" w:hAnsi="Times New Roman"/>
                <w:sz w:val="28"/>
                <w:szCs w:val="28"/>
              </w:rPr>
              <w:t xml:space="preserve">малярия </w:t>
            </w:r>
          </w:p>
        </w:tc>
        <w:tc>
          <w:tcPr>
            <w:tcW w:w="0" w:type="auto"/>
            <w:vMerge/>
            <w:tcBorders>
              <w:top w:val="nil"/>
              <w:left w:val="single" w:sz="4" w:space="0" w:color="000000"/>
              <w:bottom w:val="nil"/>
              <w:right w:val="single" w:sz="4" w:space="0" w:color="000000"/>
            </w:tcBorders>
            <w:vAlign w:val="center"/>
            <w:hideMark/>
          </w:tcPr>
          <w:p w:rsidR="00C5694E" w:rsidRPr="001D190F" w:rsidRDefault="00C5694E">
            <w:pPr>
              <w:spacing w:after="0" w:line="240" w:lineRule="auto"/>
              <w:rPr>
                <w:rFonts w:ascii="Times New Roman" w:eastAsia="Times New Roman" w:hAnsi="Times New Roman"/>
                <w:color w:val="000000"/>
                <w:sz w:val="28"/>
                <w:szCs w:val="28"/>
              </w:rPr>
            </w:pPr>
          </w:p>
        </w:tc>
        <w:tc>
          <w:tcPr>
            <w:tcW w:w="3821" w:type="dxa"/>
            <w:tcBorders>
              <w:top w:val="single" w:sz="4" w:space="0" w:color="000000"/>
              <w:left w:val="single" w:sz="4" w:space="0" w:color="000000"/>
              <w:bottom w:val="single" w:sz="4" w:space="0" w:color="000000"/>
              <w:right w:val="single" w:sz="4" w:space="0" w:color="000000"/>
            </w:tcBorders>
            <w:hideMark/>
          </w:tcPr>
          <w:p w:rsidR="00C5694E" w:rsidRPr="001D190F" w:rsidRDefault="00C5694E">
            <w:pPr>
              <w:spacing w:after="0" w:line="256" w:lineRule="auto"/>
              <w:rPr>
                <w:rFonts w:ascii="Times New Roman" w:hAnsi="Times New Roman"/>
                <w:sz w:val="28"/>
                <w:szCs w:val="28"/>
              </w:rPr>
            </w:pPr>
            <w:r w:rsidRPr="001D190F">
              <w:rPr>
                <w:rFonts w:ascii="Times New Roman" w:hAnsi="Times New Roman"/>
                <w:sz w:val="28"/>
                <w:szCs w:val="28"/>
              </w:rPr>
              <w:t xml:space="preserve">клещ иксодовый  </w:t>
            </w:r>
          </w:p>
        </w:tc>
      </w:tr>
    </w:tbl>
    <w:p w:rsidR="00FB24A4" w:rsidRDefault="00FB24A4" w:rsidP="00C5694E">
      <w:pPr>
        <w:spacing w:after="110"/>
        <w:ind w:left="10"/>
      </w:pPr>
    </w:p>
    <w:p w:rsidR="00FB24A4" w:rsidRPr="001D190F" w:rsidRDefault="003F3A19" w:rsidP="001D190F">
      <w:pPr>
        <w:spacing w:after="205" w:line="256" w:lineRule="auto"/>
        <w:ind w:right="12"/>
        <w:rPr>
          <w:rFonts w:ascii="Times New Roman" w:hAnsi="Times New Roman"/>
          <w:b/>
          <w:sz w:val="36"/>
          <w:szCs w:val="36"/>
        </w:rPr>
      </w:pPr>
      <w:r>
        <w:rPr>
          <w:rFonts w:ascii="Times New Roman" w:hAnsi="Times New Roman"/>
          <w:b/>
          <w:sz w:val="36"/>
          <w:szCs w:val="36"/>
        </w:rPr>
        <w:t>Задание 5</w:t>
      </w:r>
    </w:p>
    <w:p w:rsidR="00C5694E" w:rsidRPr="001D190F" w:rsidRDefault="00C5694E" w:rsidP="00C5694E">
      <w:pPr>
        <w:spacing w:after="110"/>
        <w:ind w:left="10"/>
        <w:rPr>
          <w:rFonts w:ascii="Times New Roman" w:hAnsi="Times New Roman"/>
          <w:b/>
          <w:sz w:val="36"/>
          <w:szCs w:val="36"/>
        </w:rPr>
      </w:pPr>
      <w:r w:rsidRPr="001D190F">
        <w:rPr>
          <w:rFonts w:ascii="Times New Roman" w:hAnsi="Times New Roman"/>
          <w:b/>
          <w:sz w:val="36"/>
          <w:szCs w:val="36"/>
        </w:rPr>
        <w:t xml:space="preserve">Существует схематическое изображение принципов здорового питания – пищевая пирамида. В пирамиде представлены не конкретные продукты, а большие их группы. Продукты, расположенные внизу пирамиды, нужно употреблять в пищу как можно чаще, соответственно, расположенные вверху – употреблять в ограниченном количестве.  </w:t>
      </w:r>
    </w:p>
    <w:p w:rsidR="00C5694E" w:rsidRPr="001D190F" w:rsidRDefault="00C5694E" w:rsidP="00C5694E">
      <w:pPr>
        <w:spacing w:after="52"/>
        <w:ind w:left="10"/>
        <w:rPr>
          <w:rFonts w:ascii="Times New Roman" w:hAnsi="Times New Roman"/>
          <w:b/>
          <w:color w:val="00B050"/>
          <w:sz w:val="36"/>
          <w:szCs w:val="36"/>
        </w:rPr>
      </w:pPr>
      <w:r w:rsidRPr="001D190F">
        <w:rPr>
          <w:rFonts w:ascii="Times New Roman" w:hAnsi="Times New Roman"/>
          <w:b/>
          <w:color w:val="00B050"/>
          <w:sz w:val="36"/>
          <w:szCs w:val="36"/>
        </w:rPr>
        <w:lastRenderedPageBreak/>
        <w:t>Соотнесите группы продуктов с уровнем их ра</w:t>
      </w:r>
      <w:r w:rsidR="001D190F" w:rsidRPr="001D190F">
        <w:rPr>
          <w:rFonts w:ascii="Times New Roman" w:hAnsi="Times New Roman"/>
          <w:b/>
          <w:color w:val="00B050"/>
          <w:sz w:val="36"/>
          <w:szCs w:val="36"/>
        </w:rPr>
        <w:t>сположения в пищевой пирамиде</w:t>
      </w:r>
    </w:p>
    <w:p w:rsidR="00C5694E" w:rsidRDefault="00C5694E" w:rsidP="00C5694E">
      <w:pPr>
        <w:spacing w:after="0" w:line="256" w:lineRule="auto"/>
        <w:ind w:left="35"/>
        <w:jc w:val="center"/>
      </w:pPr>
      <w:r>
        <w:rPr>
          <w:noProof/>
          <w:lang w:eastAsia="ru-RU"/>
        </w:rPr>
        <w:drawing>
          <wp:inline distT="0" distB="0" distL="0" distR="0">
            <wp:extent cx="2438400" cy="2085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2085975"/>
                    </a:xfrm>
                    <a:prstGeom prst="rect">
                      <a:avLst/>
                    </a:prstGeom>
                    <a:noFill/>
                    <a:ln>
                      <a:noFill/>
                    </a:ln>
                  </pic:spPr>
                </pic:pic>
              </a:graphicData>
            </a:graphic>
          </wp:inline>
        </w:drawing>
      </w:r>
      <w:r>
        <w:t xml:space="preserve"> </w:t>
      </w:r>
    </w:p>
    <w:tbl>
      <w:tblPr>
        <w:tblStyle w:val="TableGrid"/>
        <w:tblW w:w="9631" w:type="dxa"/>
        <w:tblInd w:w="5" w:type="dxa"/>
        <w:tblCellMar>
          <w:top w:w="9" w:type="dxa"/>
          <w:left w:w="108" w:type="dxa"/>
          <w:right w:w="115" w:type="dxa"/>
        </w:tblCellMar>
        <w:tblLook w:val="04A0" w:firstRow="1" w:lastRow="0" w:firstColumn="1" w:lastColumn="0" w:noHBand="0" w:noVBand="1"/>
      </w:tblPr>
      <w:tblGrid>
        <w:gridCol w:w="3116"/>
        <w:gridCol w:w="847"/>
        <w:gridCol w:w="5668"/>
      </w:tblGrid>
      <w:tr w:rsidR="00C5694E" w:rsidTr="00C5694E">
        <w:trPr>
          <w:trHeight w:val="656"/>
        </w:trPr>
        <w:tc>
          <w:tcPr>
            <w:tcW w:w="3116" w:type="dxa"/>
            <w:tcBorders>
              <w:top w:val="single" w:sz="4" w:space="0" w:color="000000"/>
              <w:left w:val="single" w:sz="4" w:space="0" w:color="000000"/>
              <w:bottom w:val="single" w:sz="4" w:space="0" w:color="000000"/>
              <w:right w:val="single" w:sz="4" w:space="0" w:color="000000"/>
            </w:tcBorders>
            <w:hideMark/>
          </w:tcPr>
          <w:p w:rsidR="00C5694E" w:rsidRPr="001D190F" w:rsidRDefault="00C5694E">
            <w:pPr>
              <w:spacing w:after="0" w:line="256" w:lineRule="auto"/>
              <w:ind w:left="18"/>
              <w:jc w:val="center"/>
              <w:rPr>
                <w:rFonts w:ascii="Times New Roman" w:hAnsi="Times New Roman"/>
                <w:sz w:val="28"/>
                <w:szCs w:val="28"/>
              </w:rPr>
            </w:pPr>
            <w:r w:rsidRPr="001D190F">
              <w:rPr>
                <w:rFonts w:ascii="Times New Roman" w:hAnsi="Times New Roman"/>
                <w:b/>
                <w:sz w:val="28"/>
                <w:szCs w:val="28"/>
              </w:rPr>
              <w:t xml:space="preserve">Уровень размещения в пищевой пирамиде </w:t>
            </w:r>
          </w:p>
        </w:tc>
        <w:tc>
          <w:tcPr>
            <w:tcW w:w="847" w:type="dxa"/>
            <w:vMerge w:val="restart"/>
            <w:tcBorders>
              <w:top w:val="nil"/>
              <w:left w:val="single" w:sz="4" w:space="0" w:color="000000"/>
              <w:bottom w:val="nil"/>
              <w:right w:val="single" w:sz="4" w:space="0" w:color="000000"/>
            </w:tcBorders>
            <w:hideMark/>
          </w:tcPr>
          <w:p w:rsidR="00C5694E" w:rsidRPr="001D190F" w:rsidRDefault="00C5694E">
            <w:pPr>
              <w:spacing w:after="300" w:line="256" w:lineRule="auto"/>
              <w:ind w:left="80"/>
              <w:jc w:val="center"/>
              <w:rPr>
                <w:rFonts w:ascii="Times New Roman" w:hAnsi="Times New Roman"/>
                <w:sz w:val="28"/>
                <w:szCs w:val="28"/>
              </w:rPr>
            </w:pPr>
            <w:r w:rsidRPr="001D190F">
              <w:rPr>
                <w:rFonts w:ascii="Times New Roman" w:hAnsi="Times New Roman"/>
                <w:b/>
                <w:sz w:val="28"/>
                <w:szCs w:val="28"/>
              </w:rPr>
              <w:t xml:space="preserve"> </w:t>
            </w:r>
          </w:p>
          <w:p w:rsidR="00C5694E" w:rsidRPr="001D190F" w:rsidRDefault="00C5694E">
            <w:pPr>
              <w:spacing w:after="0" w:line="256" w:lineRule="auto"/>
              <w:rPr>
                <w:rFonts w:ascii="Times New Roman" w:hAnsi="Times New Roman"/>
                <w:sz w:val="28"/>
                <w:szCs w:val="28"/>
              </w:rPr>
            </w:pPr>
            <w:r w:rsidRPr="001D190F">
              <w:rPr>
                <w:rFonts w:ascii="Times New Roman" w:hAnsi="Times New Roman"/>
                <w:sz w:val="28"/>
                <w:szCs w:val="28"/>
              </w:rPr>
              <w:t xml:space="preserve"> </w:t>
            </w:r>
          </w:p>
          <w:p w:rsidR="00C5694E" w:rsidRPr="001D190F" w:rsidRDefault="00C5694E">
            <w:pPr>
              <w:spacing w:after="0" w:line="256" w:lineRule="auto"/>
              <w:rPr>
                <w:rFonts w:ascii="Times New Roman" w:hAnsi="Times New Roman"/>
                <w:sz w:val="28"/>
                <w:szCs w:val="28"/>
              </w:rPr>
            </w:pPr>
            <w:r w:rsidRPr="001D190F">
              <w:rPr>
                <w:rFonts w:ascii="Times New Roman" w:hAnsi="Times New Roman"/>
                <w:sz w:val="28"/>
                <w:szCs w:val="28"/>
              </w:rPr>
              <w:t xml:space="preserve"> </w:t>
            </w:r>
          </w:p>
          <w:p w:rsidR="00C5694E" w:rsidRPr="001D190F" w:rsidRDefault="00C5694E">
            <w:pPr>
              <w:spacing w:after="0" w:line="256" w:lineRule="auto"/>
              <w:rPr>
                <w:rFonts w:ascii="Times New Roman" w:hAnsi="Times New Roman"/>
                <w:sz w:val="28"/>
                <w:szCs w:val="28"/>
              </w:rPr>
            </w:pPr>
            <w:r w:rsidRPr="001D190F">
              <w:rPr>
                <w:rFonts w:ascii="Times New Roman" w:hAnsi="Times New Roman"/>
                <w:sz w:val="28"/>
                <w:szCs w:val="28"/>
              </w:rPr>
              <w:t xml:space="preserve"> </w:t>
            </w:r>
          </w:p>
          <w:p w:rsidR="00C5694E" w:rsidRPr="001D190F" w:rsidRDefault="00C5694E">
            <w:pPr>
              <w:spacing w:after="301" w:line="256" w:lineRule="auto"/>
              <w:rPr>
                <w:rFonts w:ascii="Times New Roman" w:hAnsi="Times New Roman"/>
                <w:sz w:val="28"/>
                <w:szCs w:val="28"/>
              </w:rPr>
            </w:pPr>
            <w:r w:rsidRPr="001D190F">
              <w:rPr>
                <w:rFonts w:ascii="Times New Roman" w:hAnsi="Times New Roman"/>
                <w:sz w:val="28"/>
                <w:szCs w:val="28"/>
              </w:rPr>
              <w:t xml:space="preserve"> </w:t>
            </w:r>
          </w:p>
          <w:p w:rsidR="00C5694E" w:rsidRPr="001D190F" w:rsidRDefault="00C5694E">
            <w:pPr>
              <w:spacing w:after="0" w:line="256" w:lineRule="auto"/>
              <w:rPr>
                <w:rFonts w:ascii="Times New Roman" w:hAnsi="Times New Roman"/>
                <w:sz w:val="28"/>
                <w:szCs w:val="28"/>
              </w:rPr>
            </w:pPr>
            <w:r w:rsidRPr="001D190F">
              <w:rPr>
                <w:rFonts w:ascii="Times New Roman" w:hAnsi="Times New Roman"/>
                <w:sz w:val="28"/>
                <w:szCs w:val="28"/>
              </w:rPr>
              <w:t xml:space="preserve"> </w:t>
            </w:r>
          </w:p>
        </w:tc>
        <w:tc>
          <w:tcPr>
            <w:tcW w:w="5667" w:type="dxa"/>
            <w:tcBorders>
              <w:top w:val="single" w:sz="4" w:space="0" w:color="000000"/>
              <w:left w:val="single" w:sz="4" w:space="0" w:color="000000"/>
              <w:bottom w:val="single" w:sz="4" w:space="0" w:color="000000"/>
              <w:right w:val="single" w:sz="4" w:space="0" w:color="000000"/>
            </w:tcBorders>
            <w:hideMark/>
          </w:tcPr>
          <w:p w:rsidR="00C5694E" w:rsidRPr="001D190F" w:rsidRDefault="00C5694E">
            <w:pPr>
              <w:spacing w:after="0" w:line="256" w:lineRule="auto"/>
              <w:ind w:left="12"/>
              <w:jc w:val="center"/>
              <w:rPr>
                <w:rFonts w:ascii="Times New Roman" w:hAnsi="Times New Roman"/>
                <w:sz w:val="28"/>
                <w:szCs w:val="28"/>
              </w:rPr>
            </w:pPr>
            <w:r w:rsidRPr="001D190F">
              <w:rPr>
                <w:rFonts w:ascii="Times New Roman" w:hAnsi="Times New Roman"/>
                <w:b/>
                <w:sz w:val="28"/>
                <w:szCs w:val="28"/>
              </w:rPr>
              <w:t xml:space="preserve">Группы продуктов </w:t>
            </w:r>
          </w:p>
        </w:tc>
      </w:tr>
      <w:tr w:rsidR="00C5694E" w:rsidTr="00C5694E">
        <w:trPr>
          <w:trHeight w:val="331"/>
        </w:trPr>
        <w:tc>
          <w:tcPr>
            <w:tcW w:w="3116" w:type="dxa"/>
            <w:tcBorders>
              <w:top w:val="single" w:sz="4" w:space="0" w:color="000000"/>
              <w:left w:val="single" w:sz="4" w:space="0" w:color="000000"/>
              <w:bottom w:val="single" w:sz="4" w:space="0" w:color="000000"/>
              <w:right w:val="single" w:sz="4" w:space="0" w:color="000000"/>
            </w:tcBorders>
            <w:hideMark/>
          </w:tcPr>
          <w:p w:rsidR="00C5694E" w:rsidRPr="001D190F" w:rsidRDefault="00C5694E">
            <w:pPr>
              <w:spacing w:after="0" w:line="256" w:lineRule="auto"/>
              <w:ind w:left="9"/>
              <w:jc w:val="center"/>
              <w:rPr>
                <w:rFonts w:ascii="Times New Roman" w:hAnsi="Times New Roman"/>
                <w:sz w:val="28"/>
                <w:szCs w:val="28"/>
              </w:rPr>
            </w:pPr>
            <w:r w:rsidRPr="001D190F">
              <w:rPr>
                <w:rFonts w:ascii="Times New Roman" w:hAnsi="Times New Roman"/>
                <w:sz w:val="28"/>
                <w:szCs w:val="28"/>
              </w:rPr>
              <w:t xml:space="preserve">I </w:t>
            </w:r>
          </w:p>
        </w:tc>
        <w:tc>
          <w:tcPr>
            <w:tcW w:w="0" w:type="auto"/>
            <w:vMerge/>
            <w:tcBorders>
              <w:top w:val="nil"/>
              <w:left w:val="single" w:sz="4" w:space="0" w:color="000000"/>
              <w:bottom w:val="nil"/>
              <w:right w:val="single" w:sz="4" w:space="0" w:color="000000"/>
            </w:tcBorders>
            <w:vAlign w:val="center"/>
            <w:hideMark/>
          </w:tcPr>
          <w:p w:rsidR="00C5694E" w:rsidRPr="001D190F" w:rsidRDefault="00C5694E">
            <w:pPr>
              <w:spacing w:after="0" w:line="240" w:lineRule="auto"/>
              <w:rPr>
                <w:rFonts w:ascii="Times New Roman" w:eastAsia="Times New Roman" w:hAnsi="Times New Roman"/>
                <w:color w:val="000000"/>
                <w:sz w:val="28"/>
                <w:szCs w:val="28"/>
              </w:rPr>
            </w:pPr>
          </w:p>
        </w:tc>
        <w:tc>
          <w:tcPr>
            <w:tcW w:w="5667" w:type="dxa"/>
            <w:tcBorders>
              <w:top w:val="single" w:sz="4" w:space="0" w:color="000000"/>
              <w:left w:val="single" w:sz="4" w:space="0" w:color="000000"/>
              <w:bottom w:val="single" w:sz="4" w:space="0" w:color="000000"/>
              <w:right w:val="single" w:sz="4" w:space="0" w:color="000000"/>
            </w:tcBorders>
            <w:hideMark/>
          </w:tcPr>
          <w:p w:rsidR="00C5694E" w:rsidRPr="001D190F" w:rsidRDefault="00C5694E">
            <w:pPr>
              <w:spacing w:after="0" w:line="256" w:lineRule="auto"/>
              <w:ind w:left="2"/>
              <w:rPr>
                <w:rFonts w:ascii="Times New Roman" w:hAnsi="Times New Roman"/>
                <w:sz w:val="28"/>
                <w:szCs w:val="28"/>
              </w:rPr>
            </w:pPr>
            <w:r w:rsidRPr="001D190F">
              <w:rPr>
                <w:rFonts w:ascii="Times New Roman" w:hAnsi="Times New Roman"/>
                <w:sz w:val="28"/>
                <w:szCs w:val="28"/>
              </w:rPr>
              <w:t xml:space="preserve">Молочные и кисломолочные продукты </w:t>
            </w:r>
          </w:p>
        </w:tc>
      </w:tr>
      <w:tr w:rsidR="00C5694E" w:rsidTr="00C5694E">
        <w:trPr>
          <w:trHeight w:val="331"/>
        </w:trPr>
        <w:tc>
          <w:tcPr>
            <w:tcW w:w="3116" w:type="dxa"/>
            <w:tcBorders>
              <w:top w:val="single" w:sz="4" w:space="0" w:color="000000"/>
              <w:left w:val="single" w:sz="4" w:space="0" w:color="000000"/>
              <w:bottom w:val="single" w:sz="4" w:space="0" w:color="000000"/>
              <w:right w:val="single" w:sz="4" w:space="0" w:color="000000"/>
            </w:tcBorders>
            <w:hideMark/>
          </w:tcPr>
          <w:p w:rsidR="00C5694E" w:rsidRPr="001D190F" w:rsidRDefault="00C5694E">
            <w:pPr>
              <w:spacing w:after="0" w:line="256" w:lineRule="auto"/>
              <w:ind w:left="7"/>
              <w:jc w:val="center"/>
              <w:rPr>
                <w:rFonts w:ascii="Times New Roman" w:hAnsi="Times New Roman"/>
                <w:sz w:val="28"/>
                <w:szCs w:val="28"/>
              </w:rPr>
            </w:pPr>
            <w:r w:rsidRPr="001D190F">
              <w:rPr>
                <w:rFonts w:ascii="Times New Roman" w:hAnsi="Times New Roman"/>
                <w:sz w:val="28"/>
                <w:szCs w:val="28"/>
              </w:rPr>
              <w:t xml:space="preserve">II </w:t>
            </w:r>
          </w:p>
        </w:tc>
        <w:tc>
          <w:tcPr>
            <w:tcW w:w="0" w:type="auto"/>
            <w:vMerge/>
            <w:tcBorders>
              <w:top w:val="nil"/>
              <w:left w:val="single" w:sz="4" w:space="0" w:color="000000"/>
              <w:bottom w:val="nil"/>
              <w:right w:val="single" w:sz="4" w:space="0" w:color="000000"/>
            </w:tcBorders>
            <w:vAlign w:val="center"/>
            <w:hideMark/>
          </w:tcPr>
          <w:p w:rsidR="00C5694E" w:rsidRPr="001D190F" w:rsidRDefault="00C5694E">
            <w:pPr>
              <w:spacing w:after="0" w:line="240" w:lineRule="auto"/>
              <w:rPr>
                <w:rFonts w:ascii="Times New Roman" w:eastAsia="Times New Roman" w:hAnsi="Times New Roman"/>
                <w:color w:val="000000"/>
                <w:sz w:val="28"/>
                <w:szCs w:val="28"/>
              </w:rPr>
            </w:pPr>
          </w:p>
        </w:tc>
        <w:tc>
          <w:tcPr>
            <w:tcW w:w="5667" w:type="dxa"/>
            <w:tcBorders>
              <w:top w:val="single" w:sz="4" w:space="0" w:color="000000"/>
              <w:left w:val="single" w:sz="4" w:space="0" w:color="000000"/>
              <w:bottom w:val="single" w:sz="4" w:space="0" w:color="000000"/>
              <w:right w:val="single" w:sz="4" w:space="0" w:color="000000"/>
            </w:tcBorders>
            <w:hideMark/>
          </w:tcPr>
          <w:p w:rsidR="00C5694E" w:rsidRPr="001D190F" w:rsidRDefault="00C5694E">
            <w:pPr>
              <w:spacing w:after="0" w:line="256" w:lineRule="auto"/>
              <w:ind w:left="2"/>
              <w:rPr>
                <w:rFonts w:ascii="Times New Roman" w:hAnsi="Times New Roman"/>
                <w:sz w:val="28"/>
                <w:szCs w:val="28"/>
              </w:rPr>
            </w:pPr>
            <w:r w:rsidRPr="001D190F">
              <w:rPr>
                <w:rFonts w:ascii="Times New Roman" w:hAnsi="Times New Roman"/>
                <w:sz w:val="28"/>
                <w:szCs w:val="28"/>
              </w:rPr>
              <w:t xml:space="preserve">Овощи и фрукты </w:t>
            </w:r>
          </w:p>
        </w:tc>
      </w:tr>
      <w:tr w:rsidR="00C5694E" w:rsidTr="00C5694E">
        <w:trPr>
          <w:trHeight w:val="331"/>
        </w:trPr>
        <w:tc>
          <w:tcPr>
            <w:tcW w:w="3116" w:type="dxa"/>
            <w:tcBorders>
              <w:top w:val="single" w:sz="4" w:space="0" w:color="000000"/>
              <w:left w:val="single" w:sz="4" w:space="0" w:color="000000"/>
              <w:bottom w:val="single" w:sz="4" w:space="0" w:color="000000"/>
              <w:right w:val="single" w:sz="4" w:space="0" w:color="000000"/>
            </w:tcBorders>
            <w:hideMark/>
          </w:tcPr>
          <w:p w:rsidR="00C5694E" w:rsidRPr="001D190F" w:rsidRDefault="00C5694E">
            <w:pPr>
              <w:spacing w:after="0" w:line="256" w:lineRule="auto"/>
              <w:ind w:left="9"/>
              <w:jc w:val="center"/>
              <w:rPr>
                <w:rFonts w:ascii="Times New Roman" w:hAnsi="Times New Roman"/>
                <w:sz w:val="28"/>
                <w:szCs w:val="28"/>
              </w:rPr>
            </w:pPr>
            <w:r w:rsidRPr="001D190F">
              <w:rPr>
                <w:rFonts w:ascii="Times New Roman" w:hAnsi="Times New Roman"/>
                <w:sz w:val="28"/>
                <w:szCs w:val="28"/>
              </w:rPr>
              <w:t xml:space="preserve">III </w:t>
            </w:r>
          </w:p>
        </w:tc>
        <w:tc>
          <w:tcPr>
            <w:tcW w:w="0" w:type="auto"/>
            <w:vMerge/>
            <w:tcBorders>
              <w:top w:val="nil"/>
              <w:left w:val="single" w:sz="4" w:space="0" w:color="000000"/>
              <w:bottom w:val="nil"/>
              <w:right w:val="single" w:sz="4" w:space="0" w:color="000000"/>
            </w:tcBorders>
            <w:vAlign w:val="center"/>
            <w:hideMark/>
          </w:tcPr>
          <w:p w:rsidR="00C5694E" w:rsidRPr="001D190F" w:rsidRDefault="00C5694E">
            <w:pPr>
              <w:spacing w:after="0" w:line="240" w:lineRule="auto"/>
              <w:rPr>
                <w:rFonts w:ascii="Times New Roman" w:eastAsia="Times New Roman" w:hAnsi="Times New Roman"/>
                <w:color w:val="000000"/>
                <w:sz w:val="28"/>
                <w:szCs w:val="28"/>
              </w:rPr>
            </w:pPr>
          </w:p>
        </w:tc>
        <w:tc>
          <w:tcPr>
            <w:tcW w:w="5667" w:type="dxa"/>
            <w:tcBorders>
              <w:top w:val="single" w:sz="4" w:space="0" w:color="000000"/>
              <w:left w:val="single" w:sz="4" w:space="0" w:color="000000"/>
              <w:bottom w:val="single" w:sz="4" w:space="0" w:color="000000"/>
              <w:right w:val="single" w:sz="4" w:space="0" w:color="000000"/>
            </w:tcBorders>
            <w:hideMark/>
          </w:tcPr>
          <w:p w:rsidR="00C5694E" w:rsidRPr="001D190F" w:rsidRDefault="00C5694E">
            <w:pPr>
              <w:spacing w:after="0" w:line="256" w:lineRule="auto"/>
              <w:ind w:left="2"/>
              <w:rPr>
                <w:rFonts w:ascii="Times New Roman" w:hAnsi="Times New Roman"/>
                <w:sz w:val="28"/>
                <w:szCs w:val="28"/>
              </w:rPr>
            </w:pPr>
            <w:r w:rsidRPr="001D190F">
              <w:rPr>
                <w:rFonts w:ascii="Times New Roman" w:hAnsi="Times New Roman"/>
                <w:sz w:val="28"/>
                <w:szCs w:val="28"/>
              </w:rPr>
              <w:t xml:space="preserve">Сахар, белый хлеб, сладости </w:t>
            </w:r>
          </w:p>
        </w:tc>
      </w:tr>
      <w:tr w:rsidR="00C5694E" w:rsidTr="00C5694E">
        <w:trPr>
          <w:trHeight w:val="655"/>
        </w:trPr>
        <w:tc>
          <w:tcPr>
            <w:tcW w:w="3116" w:type="dxa"/>
            <w:tcBorders>
              <w:top w:val="single" w:sz="4" w:space="0" w:color="000000"/>
              <w:left w:val="single" w:sz="4" w:space="0" w:color="000000"/>
              <w:bottom w:val="single" w:sz="4" w:space="0" w:color="000000"/>
              <w:right w:val="single" w:sz="4" w:space="0" w:color="000000"/>
            </w:tcBorders>
            <w:hideMark/>
          </w:tcPr>
          <w:p w:rsidR="00C5694E" w:rsidRPr="001D190F" w:rsidRDefault="00C5694E">
            <w:pPr>
              <w:spacing w:after="0" w:line="256" w:lineRule="auto"/>
              <w:ind w:left="11"/>
              <w:jc w:val="center"/>
              <w:rPr>
                <w:rFonts w:ascii="Times New Roman" w:hAnsi="Times New Roman"/>
                <w:sz w:val="28"/>
                <w:szCs w:val="28"/>
              </w:rPr>
            </w:pPr>
            <w:r w:rsidRPr="001D190F">
              <w:rPr>
                <w:rFonts w:ascii="Times New Roman" w:hAnsi="Times New Roman"/>
                <w:sz w:val="28"/>
                <w:szCs w:val="28"/>
              </w:rPr>
              <w:t xml:space="preserve">IV </w:t>
            </w:r>
          </w:p>
        </w:tc>
        <w:tc>
          <w:tcPr>
            <w:tcW w:w="0" w:type="auto"/>
            <w:vMerge/>
            <w:tcBorders>
              <w:top w:val="nil"/>
              <w:left w:val="single" w:sz="4" w:space="0" w:color="000000"/>
              <w:bottom w:val="nil"/>
              <w:right w:val="single" w:sz="4" w:space="0" w:color="000000"/>
            </w:tcBorders>
            <w:vAlign w:val="center"/>
            <w:hideMark/>
          </w:tcPr>
          <w:p w:rsidR="00C5694E" w:rsidRPr="001D190F" w:rsidRDefault="00C5694E">
            <w:pPr>
              <w:spacing w:after="0" w:line="240" w:lineRule="auto"/>
              <w:rPr>
                <w:rFonts w:ascii="Times New Roman" w:eastAsia="Times New Roman" w:hAnsi="Times New Roman"/>
                <w:color w:val="000000"/>
                <w:sz w:val="28"/>
                <w:szCs w:val="28"/>
              </w:rPr>
            </w:pPr>
          </w:p>
        </w:tc>
        <w:tc>
          <w:tcPr>
            <w:tcW w:w="5667" w:type="dxa"/>
            <w:tcBorders>
              <w:top w:val="single" w:sz="4" w:space="0" w:color="000000"/>
              <w:left w:val="single" w:sz="4" w:space="0" w:color="000000"/>
              <w:bottom w:val="single" w:sz="4" w:space="0" w:color="000000"/>
              <w:right w:val="single" w:sz="4" w:space="0" w:color="000000"/>
            </w:tcBorders>
            <w:hideMark/>
          </w:tcPr>
          <w:p w:rsidR="00C5694E" w:rsidRPr="001D190F" w:rsidRDefault="00C5694E">
            <w:pPr>
              <w:spacing w:after="0" w:line="256" w:lineRule="auto"/>
              <w:ind w:left="2"/>
              <w:rPr>
                <w:rFonts w:ascii="Times New Roman" w:hAnsi="Times New Roman"/>
                <w:sz w:val="28"/>
                <w:szCs w:val="28"/>
              </w:rPr>
            </w:pPr>
            <w:r w:rsidRPr="001D190F">
              <w:rPr>
                <w:rFonts w:ascii="Times New Roman" w:hAnsi="Times New Roman"/>
                <w:sz w:val="28"/>
                <w:szCs w:val="28"/>
              </w:rPr>
              <w:t xml:space="preserve">Неочищенные злаки (каши, макароны из цельнозерновой муки, хлеб грубого помола) </w:t>
            </w:r>
          </w:p>
        </w:tc>
      </w:tr>
      <w:tr w:rsidR="00C5694E" w:rsidTr="00C5694E">
        <w:trPr>
          <w:trHeight w:val="331"/>
        </w:trPr>
        <w:tc>
          <w:tcPr>
            <w:tcW w:w="3116" w:type="dxa"/>
            <w:tcBorders>
              <w:top w:val="single" w:sz="4" w:space="0" w:color="000000"/>
              <w:left w:val="single" w:sz="4" w:space="0" w:color="000000"/>
              <w:bottom w:val="single" w:sz="4" w:space="0" w:color="000000"/>
              <w:right w:val="single" w:sz="4" w:space="0" w:color="000000"/>
            </w:tcBorders>
            <w:hideMark/>
          </w:tcPr>
          <w:p w:rsidR="00C5694E" w:rsidRPr="001D190F" w:rsidRDefault="00C5694E">
            <w:pPr>
              <w:spacing w:after="0" w:line="256" w:lineRule="auto"/>
              <w:ind w:left="8"/>
              <w:jc w:val="center"/>
              <w:rPr>
                <w:rFonts w:ascii="Times New Roman" w:hAnsi="Times New Roman"/>
                <w:sz w:val="28"/>
                <w:szCs w:val="28"/>
              </w:rPr>
            </w:pPr>
            <w:r w:rsidRPr="001D190F">
              <w:rPr>
                <w:rFonts w:ascii="Times New Roman" w:hAnsi="Times New Roman"/>
                <w:sz w:val="28"/>
                <w:szCs w:val="28"/>
              </w:rPr>
              <w:t xml:space="preserve">V </w:t>
            </w:r>
          </w:p>
        </w:tc>
        <w:tc>
          <w:tcPr>
            <w:tcW w:w="0" w:type="auto"/>
            <w:vMerge/>
            <w:tcBorders>
              <w:top w:val="nil"/>
              <w:left w:val="single" w:sz="4" w:space="0" w:color="000000"/>
              <w:bottom w:val="nil"/>
              <w:right w:val="single" w:sz="4" w:space="0" w:color="000000"/>
            </w:tcBorders>
            <w:vAlign w:val="center"/>
            <w:hideMark/>
          </w:tcPr>
          <w:p w:rsidR="00C5694E" w:rsidRPr="001D190F" w:rsidRDefault="00C5694E">
            <w:pPr>
              <w:spacing w:after="0" w:line="240" w:lineRule="auto"/>
              <w:rPr>
                <w:rFonts w:ascii="Times New Roman" w:eastAsia="Times New Roman" w:hAnsi="Times New Roman"/>
                <w:color w:val="000000"/>
                <w:sz w:val="28"/>
                <w:szCs w:val="28"/>
              </w:rPr>
            </w:pPr>
          </w:p>
        </w:tc>
        <w:tc>
          <w:tcPr>
            <w:tcW w:w="5667" w:type="dxa"/>
            <w:tcBorders>
              <w:top w:val="single" w:sz="4" w:space="0" w:color="000000"/>
              <w:left w:val="single" w:sz="4" w:space="0" w:color="000000"/>
              <w:bottom w:val="single" w:sz="4" w:space="0" w:color="000000"/>
              <w:right w:val="single" w:sz="4" w:space="0" w:color="000000"/>
            </w:tcBorders>
            <w:hideMark/>
          </w:tcPr>
          <w:p w:rsidR="00C5694E" w:rsidRPr="001D190F" w:rsidRDefault="00C5694E">
            <w:pPr>
              <w:spacing w:after="0" w:line="256" w:lineRule="auto"/>
              <w:ind w:left="2"/>
              <w:rPr>
                <w:rFonts w:ascii="Times New Roman" w:hAnsi="Times New Roman"/>
                <w:sz w:val="28"/>
                <w:szCs w:val="28"/>
              </w:rPr>
            </w:pPr>
            <w:r w:rsidRPr="001D190F">
              <w:rPr>
                <w:rFonts w:ascii="Times New Roman" w:hAnsi="Times New Roman"/>
                <w:sz w:val="28"/>
                <w:szCs w:val="28"/>
              </w:rPr>
              <w:t xml:space="preserve">Мясо, рыба, птица и яйца </w:t>
            </w:r>
          </w:p>
        </w:tc>
      </w:tr>
    </w:tbl>
    <w:p w:rsidR="00A005A7" w:rsidRDefault="00A005A7" w:rsidP="00E40422">
      <w:pPr>
        <w:spacing w:before="100" w:beforeAutospacing="1" w:after="100" w:afterAutospacing="1" w:line="330" w:lineRule="atLeast"/>
        <w:rPr>
          <w:rFonts w:ascii="Times New Roman" w:eastAsia="Times New Roman" w:hAnsi="Times New Roman"/>
          <w:b/>
          <w:color w:val="000000"/>
          <w:sz w:val="32"/>
          <w:szCs w:val="32"/>
          <w:lang w:eastAsia="ru-RU"/>
        </w:rPr>
      </w:pPr>
    </w:p>
    <w:p w:rsidR="003F3A19" w:rsidRPr="008A7F94" w:rsidRDefault="003F3A19" w:rsidP="003F3A19">
      <w:pPr>
        <w:spacing w:after="205" w:line="256" w:lineRule="auto"/>
        <w:ind w:right="12"/>
        <w:rPr>
          <w:rFonts w:ascii="Times New Roman" w:hAnsi="Times New Roman"/>
          <w:b/>
          <w:sz w:val="36"/>
          <w:szCs w:val="36"/>
        </w:rPr>
      </w:pPr>
      <w:r>
        <w:rPr>
          <w:rFonts w:ascii="Times New Roman" w:hAnsi="Times New Roman"/>
          <w:b/>
          <w:sz w:val="36"/>
          <w:szCs w:val="36"/>
        </w:rPr>
        <w:t>Задание 6</w:t>
      </w:r>
    </w:p>
    <w:p w:rsidR="00A005A7" w:rsidRDefault="00A005A7" w:rsidP="003F3A19">
      <w:pPr>
        <w:spacing w:after="5" w:line="268" w:lineRule="auto"/>
        <w:ind w:right="556"/>
        <w:jc w:val="both"/>
        <w:rPr>
          <w:rFonts w:ascii="Times New Roman" w:eastAsia="Times New Roman" w:hAnsi="Times New Roman"/>
          <w:b/>
          <w:i/>
          <w:sz w:val="24"/>
        </w:rPr>
      </w:pPr>
    </w:p>
    <w:p w:rsidR="00A005A7" w:rsidRPr="001D190F" w:rsidRDefault="00A005A7" w:rsidP="00A005A7">
      <w:pPr>
        <w:spacing w:after="5" w:line="268" w:lineRule="auto"/>
        <w:ind w:left="-15" w:right="556"/>
        <w:jc w:val="both"/>
        <w:rPr>
          <w:rFonts w:ascii="Times New Roman" w:eastAsia="Times New Roman" w:hAnsi="Times New Roman"/>
          <w:b/>
          <w:color w:val="00B050"/>
          <w:sz w:val="36"/>
          <w:szCs w:val="36"/>
        </w:rPr>
      </w:pPr>
      <w:r w:rsidRPr="001D190F">
        <w:rPr>
          <w:rFonts w:ascii="Times New Roman" w:eastAsia="Times New Roman" w:hAnsi="Times New Roman"/>
          <w:b/>
          <w:color w:val="00B050"/>
          <w:sz w:val="36"/>
          <w:szCs w:val="36"/>
        </w:rPr>
        <w:t>На изображениях представлены продукты питания. Определите какие питательные вещества в них преобладают</w:t>
      </w:r>
    </w:p>
    <w:p w:rsidR="00A005A7" w:rsidRDefault="00A005A7" w:rsidP="00A005A7">
      <w:pPr>
        <w:spacing w:after="5" w:line="268" w:lineRule="auto"/>
        <w:ind w:left="-15" w:right="556"/>
        <w:jc w:val="both"/>
        <w:rPr>
          <w:rFonts w:ascii="Times New Roman" w:eastAsia="Times New Roman" w:hAnsi="Times New Roman"/>
          <w:b/>
          <w:sz w:val="24"/>
        </w:rPr>
      </w:pPr>
    </w:p>
    <w:p w:rsidR="00A005A7" w:rsidRDefault="00A005A7" w:rsidP="00A005A7">
      <w:pPr>
        <w:spacing w:after="5" w:line="268" w:lineRule="auto"/>
        <w:ind w:left="-15" w:right="556"/>
        <w:jc w:val="both"/>
        <w:rPr>
          <w:rFonts w:cs="Calibri"/>
        </w:rPr>
      </w:pPr>
      <w:r>
        <w:rPr>
          <w:rFonts w:ascii="Times New Roman" w:eastAsia="Times New Roman" w:hAnsi="Times New Roman"/>
          <w:b/>
          <w:sz w:val="24"/>
        </w:rPr>
        <w:t xml:space="preserve"> </w:t>
      </w:r>
    </w:p>
    <w:tbl>
      <w:tblPr>
        <w:tblStyle w:val="TableGrid"/>
        <w:tblW w:w="9348" w:type="dxa"/>
        <w:tblInd w:w="5" w:type="dxa"/>
        <w:tblCellMar>
          <w:top w:w="3" w:type="dxa"/>
          <w:left w:w="106" w:type="dxa"/>
          <w:right w:w="48" w:type="dxa"/>
        </w:tblCellMar>
        <w:tblLook w:val="04A0" w:firstRow="1" w:lastRow="0" w:firstColumn="1" w:lastColumn="0" w:noHBand="0" w:noVBand="1"/>
      </w:tblPr>
      <w:tblGrid>
        <w:gridCol w:w="540"/>
        <w:gridCol w:w="4362"/>
        <w:gridCol w:w="4446"/>
      </w:tblGrid>
      <w:tr w:rsidR="00A005A7" w:rsidTr="00A005A7">
        <w:trPr>
          <w:trHeight w:val="564"/>
        </w:trPr>
        <w:tc>
          <w:tcPr>
            <w:tcW w:w="540" w:type="dxa"/>
            <w:tcBorders>
              <w:top w:val="single" w:sz="4" w:space="0" w:color="000000"/>
              <w:left w:val="single" w:sz="4" w:space="0" w:color="000000"/>
              <w:bottom w:val="single" w:sz="4" w:space="0" w:color="000000"/>
              <w:right w:val="single" w:sz="4" w:space="0" w:color="000000"/>
            </w:tcBorders>
            <w:hideMark/>
          </w:tcPr>
          <w:p w:rsidR="00A005A7" w:rsidRDefault="00A005A7">
            <w:pPr>
              <w:spacing w:after="16" w:line="240" w:lineRule="auto"/>
              <w:ind w:left="2"/>
              <w:jc w:val="both"/>
            </w:pPr>
            <w:r>
              <w:rPr>
                <w:rFonts w:ascii="Times New Roman" w:eastAsia="Times New Roman" w:hAnsi="Times New Roman"/>
                <w:sz w:val="24"/>
              </w:rPr>
              <w:t xml:space="preserve">№ </w:t>
            </w:r>
          </w:p>
          <w:p w:rsidR="00A005A7" w:rsidRDefault="00A005A7">
            <w:pPr>
              <w:spacing w:after="0" w:line="240" w:lineRule="auto"/>
              <w:ind w:left="2"/>
            </w:pPr>
            <w:r>
              <w:rPr>
                <w:rFonts w:ascii="Times New Roman" w:eastAsia="Times New Roman" w:hAnsi="Times New Roman"/>
                <w:sz w:val="24"/>
              </w:rPr>
              <w:t xml:space="preserve">п/п </w:t>
            </w:r>
          </w:p>
        </w:tc>
        <w:tc>
          <w:tcPr>
            <w:tcW w:w="4362" w:type="dxa"/>
            <w:tcBorders>
              <w:top w:val="single" w:sz="4" w:space="0" w:color="000000"/>
              <w:left w:val="single" w:sz="4" w:space="0" w:color="000000"/>
              <w:bottom w:val="single" w:sz="4" w:space="0" w:color="000000"/>
              <w:right w:val="single" w:sz="4" w:space="0" w:color="000000"/>
            </w:tcBorders>
            <w:hideMark/>
          </w:tcPr>
          <w:p w:rsidR="00A005A7" w:rsidRDefault="00A005A7">
            <w:pPr>
              <w:spacing w:after="0" w:line="240" w:lineRule="auto"/>
              <w:ind w:right="60"/>
              <w:jc w:val="center"/>
            </w:pPr>
            <w:r>
              <w:rPr>
                <w:rFonts w:ascii="Times New Roman" w:eastAsia="Times New Roman" w:hAnsi="Times New Roman"/>
                <w:sz w:val="24"/>
              </w:rPr>
              <w:t xml:space="preserve">Продукты питания </w:t>
            </w:r>
          </w:p>
        </w:tc>
        <w:tc>
          <w:tcPr>
            <w:tcW w:w="4446" w:type="dxa"/>
            <w:tcBorders>
              <w:top w:val="single" w:sz="4" w:space="0" w:color="000000"/>
              <w:left w:val="single" w:sz="4" w:space="0" w:color="000000"/>
              <w:bottom w:val="single" w:sz="4" w:space="0" w:color="000000"/>
              <w:right w:val="single" w:sz="4" w:space="0" w:color="000000"/>
            </w:tcBorders>
            <w:hideMark/>
          </w:tcPr>
          <w:p w:rsidR="00A005A7" w:rsidRDefault="00A005A7">
            <w:pPr>
              <w:spacing w:after="0" w:line="240" w:lineRule="auto"/>
              <w:ind w:left="82"/>
            </w:pPr>
            <w:r>
              <w:rPr>
                <w:rFonts w:ascii="Times New Roman" w:eastAsia="Times New Roman" w:hAnsi="Times New Roman"/>
                <w:sz w:val="24"/>
              </w:rPr>
              <w:t xml:space="preserve">Преобладающие питательные вещества </w:t>
            </w:r>
          </w:p>
        </w:tc>
      </w:tr>
      <w:tr w:rsidR="00A005A7" w:rsidTr="00A005A7">
        <w:trPr>
          <w:trHeight w:val="2578"/>
        </w:trPr>
        <w:tc>
          <w:tcPr>
            <w:tcW w:w="540" w:type="dxa"/>
            <w:tcBorders>
              <w:top w:val="single" w:sz="4" w:space="0" w:color="000000"/>
              <w:left w:val="single" w:sz="4" w:space="0" w:color="000000"/>
              <w:bottom w:val="single" w:sz="4" w:space="0" w:color="000000"/>
              <w:right w:val="single" w:sz="4" w:space="0" w:color="000000"/>
            </w:tcBorders>
            <w:hideMark/>
          </w:tcPr>
          <w:p w:rsidR="00A005A7" w:rsidRDefault="00A005A7">
            <w:pPr>
              <w:spacing w:after="0" w:line="240" w:lineRule="auto"/>
              <w:ind w:left="2"/>
            </w:pPr>
            <w:r>
              <w:rPr>
                <w:rFonts w:ascii="Times New Roman" w:eastAsia="Times New Roman" w:hAnsi="Times New Roman"/>
                <w:sz w:val="24"/>
              </w:rPr>
              <w:t xml:space="preserve">1 </w:t>
            </w:r>
          </w:p>
        </w:tc>
        <w:tc>
          <w:tcPr>
            <w:tcW w:w="4362" w:type="dxa"/>
            <w:tcBorders>
              <w:top w:val="single" w:sz="4" w:space="0" w:color="000000"/>
              <w:left w:val="single" w:sz="4" w:space="0" w:color="000000"/>
              <w:bottom w:val="single" w:sz="4" w:space="0" w:color="000000"/>
              <w:right w:val="single" w:sz="4" w:space="0" w:color="000000"/>
            </w:tcBorders>
            <w:vAlign w:val="bottom"/>
            <w:hideMark/>
          </w:tcPr>
          <w:p w:rsidR="00A005A7" w:rsidRDefault="00A005A7">
            <w:pPr>
              <w:spacing w:after="0" w:line="240" w:lineRule="auto"/>
              <w:ind w:left="3" w:right="106" w:hanging="1"/>
              <w:jc w:val="both"/>
            </w:pPr>
            <w:r>
              <w:rPr>
                <w:noProof/>
              </w:rPr>
              <w:drawing>
                <wp:inline distT="0" distB="0" distL="0" distR="0">
                  <wp:extent cx="2571750" cy="14573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2571750" cy="1457325"/>
                          </a:xfrm>
                          <a:prstGeom prst="rect">
                            <a:avLst/>
                          </a:prstGeom>
                          <a:noFill/>
                          <a:ln>
                            <a:noFill/>
                          </a:ln>
                        </pic:spPr>
                      </pic:pic>
                    </a:graphicData>
                  </a:graphic>
                </wp:inline>
              </w:drawing>
            </w:r>
            <w:r>
              <w:t xml:space="preserve"> </w:t>
            </w:r>
            <w:r>
              <w:rPr>
                <w:rFonts w:ascii="Times New Roman" w:eastAsia="Times New Roman" w:hAnsi="Times New Roman"/>
                <w:sz w:val="24"/>
              </w:rPr>
              <w:t xml:space="preserve"> </w:t>
            </w:r>
          </w:p>
        </w:tc>
        <w:tc>
          <w:tcPr>
            <w:tcW w:w="4446" w:type="dxa"/>
            <w:tcBorders>
              <w:top w:val="single" w:sz="4" w:space="0" w:color="000000"/>
              <w:left w:val="single" w:sz="4" w:space="0" w:color="000000"/>
              <w:bottom w:val="single" w:sz="4" w:space="0" w:color="000000"/>
              <w:right w:val="single" w:sz="4" w:space="0" w:color="000000"/>
            </w:tcBorders>
            <w:hideMark/>
          </w:tcPr>
          <w:p w:rsidR="00A005A7" w:rsidRDefault="00A005A7">
            <w:pPr>
              <w:spacing w:after="0" w:line="240" w:lineRule="auto"/>
            </w:pPr>
            <w:r>
              <w:rPr>
                <w:rFonts w:ascii="Times New Roman" w:eastAsia="Times New Roman" w:hAnsi="Times New Roman"/>
                <w:sz w:val="24"/>
              </w:rPr>
              <w:t xml:space="preserve">белки </w:t>
            </w:r>
          </w:p>
        </w:tc>
      </w:tr>
      <w:tr w:rsidR="00A005A7" w:rsidTr="00A005A7">
        <w:trPr>
          <w:trHeight w:val="2602"/>
        </w:trPr>
        <w:tc>
          <w:tcPr>
            <w:tcW w:w="540" w:type="dxa"/>
            <w:tcBorders>
              <w:top w:val="single" w:sz="4" w:space="0" w:color="000000"/>
              <w:left w:val="single" w:sz="4" w:space="0" w:color="000000"/>
              <w:bottom w:val="single" w:sz="4" w:space="0" w:color="000000"/>
              <w:right w:val="single" w:sz="4" w:space="0" w:color="000000"/>
            </w:tcBorders>
            <w:hideMark/>
          </w:tcPr>
          <w:p w:rsidR="00A005A7" w:rsidRDefault="00A005A7">
            <w:pPr>
              <w:spacing w:after="0" w:line="240" w:lineRule="auto"/>
              <w:ind w:left="2"/>
            </w:pPr>
            <w:r>
              <w:rPr>
                <w:rFonts w:ascii="Times New Roman" w:eastAsia="Times New Roman" w:hAnsi="Times New Roman"/>
                <w:sz w:val="24"/>
              </w:rPr>
              <w:lastRenderedPageBreak/>
              <w:t xml:space="preserve">2 </w:t>
            </w:r>
          </w:p>
        </w:tc>
        <w:tc>
          <w:tcPr>
            <w:tcW w:w="4362" w:type="dxa"/>
            <w:tcBorders>
              <w:top w:val="single" w:sz="4" w:space="0" w:color="000000"/>
              <w:left w:val="single" w:sz="4" w:space="0" w:color="000000"/>
              <w:bottom w:val="single" w:sz="4" w:space="0" w:color="000000"/>
              <w:right w:val="single" w:sz="4" w:space="0" w:color="000000"/>
            </w:tcBorders>
            <w:vAlign w:val="bottom"/>
            <w:hideMark/>
          </w:tcPr>
          <w:p w:rsidR="00A005A7" w:rsidRDefault="00A005A7">
            <w:pPr>
              <w:spacing w:after="0" w:line="240" w:lineRule="auto"/>
              <w:ind w:right="2"/>
              <w:jc w:val="right"/>
            </w:pPr>
            <w:r>
              <w:rPr>
                <w:noProof/>
              </w:rPr>
              <w:drawing>
                <wp:inline distT="0" distB="0" distL="0" distR="0">
                  <wp:extent cx="2628900" cy="16478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647825"/>
                          </a:xfrm>
                          <a:prstGeom prst="rect">
                            <a:avLst/>
                          </a:prstGeom>
                          <a:noFill/>
                          <a:ln>
                            <a:noFill/>
                          </a:ln>
                        </pic:spPr>
                      </pic:pic>
                    </a:graphicData>
                  </a:graphic>
                </wp:inline>
              </w:drawing>
            </w:r>
            <w:r>
              <w:rPr>
                <w:rFonts w:ascii="Times New Roman" w:eastAsia="Times New Roman" w:hAnsi="Times New Roman"/>
                <w:sz w:val="24"/>
              </w:rPr>
              <w:t xml:space="preserve"> </w:t>
            </w:r>
          </w:p>
        </w:tc>
        <w:tc>
          <w:tcPr>
            <w:tcW w:w="4446" w:type="dxa"/>
            <w:tcBorders>
              <w:top w:val="single" w:sz="4" w:space="0" w:color="000000"/>
              <w:left w:val="single" w:sz="4" w:space="0" w:color="000000"/>
              <w:bottom w:val="single" w:sz="4" w:space="0" w:color="000000"/>
              <w:right w:val="single" w:sz="4" w:space="0" w:color="000000"/>
            </w:tcBorders>
            <w:hideMark/>
          </w:tcPr>
          <w:p w:rsidR="00A005A7" w:rsidRDefault="00A005A7">
            <w:pPr>
              <w:spacing w:after="0" w:line="240" w:lineRule="auto"/>
            </w:pPr>
            <w:r>
              <w:rPr>
                <w:rFonts w:ascii="Times New Roman" w:eastAsia="Times New Roman" w:hAnsi="Times New Roman"/>
                <w:sz w:val="24"/>
              </w:rPr>
              <w:t xml:space="preserve">жиры </w:t>
            </w:r>
          </w:p>
        </w:tc>
      </w:tr>
    </w:tbl>
    <w:p w:rsidR="00A005A7" w:rsidRDefault="00A005A7" w:rsidP="00A005A7">
      <w:pPr>
        <w:spacing w:after="0"/>
        <w:ind w:left="-1702" w:right="5379"/>
        <w:rPr>
          <w:rFonts w:cs="Calibri"/>
          <w:color w:val="000000"/>
        </w:rPr>
      </w:pPr>
    </w:p>
    <w:tbl>
      <w:tblPr>
        <w:tblStyle w:val="TableGrid"/>
        <w:tblW w:w="9348" w:type="dxa"/>
        <w:tblInd w:w="5" w:type="dxa"/>
        <w:tblCellMar>
          <w:top w:w="4" w:type="dxa"/>
          <w:left w:w="106" w:type="dxa"/>
          <w:right w:w="115" w:type="dxa"/>
        </w:tblCellMar>
        <w:tblLook w:val="04A0" w:firstRow="1" w:lastRow="0" w:firstColumn="1" w:lastColumn="0" w:noHBand="0" w:noVBand="1"/>
      </w:tblPr>
      <w:tblGrid>
        <w:gridCol w:w="540"/>
        <w:gridCol w:w="4362"/>
        <w:gridCol w:w="4446"/>
      </w:tblGrid>
      <w:tr w:rsidR="00A005A7" w:rsidTr="00A005A7">
        <w:trPr>
          <w:trHeight w:val="2604"/>
        </w:trPr>
        <w:tc>
          <w:tcPr>
            <w:tcW w:w="540" w:type="dxa"/>
            <w:tcBorders>
              <w:top w:val="single" w:sz="4" w:space="0" w:color="000000"/>
              <w:left w:val="single" w:sz="4" w:space="0" w:color="000000"/>
              <w:bottom w:val="single" w:sz="4" w:space="0" w:color="000000"/>
              <w:right w:val="single" w:sz="4" w:space="0" w:color="000000"/>
            </w:tcBorders>
            <w:hideMark/>
          </w:tcPr>
          <w:p w:rsidR="00A005A7" w:rsidRDefault="00A005A7">
            <w:pPr>
              <w:spacing w:after="0" w:line="240" w:lineRule="auto"/>
              <w:ind w:left="2"/>
            </w:pPr>
            <w:r>
              <w:rPr>
                <w:rFonts w:ascii="Times New Roman" w:eastAsia="Times New Roman" w:hAnsi="Times New Roman"/>
                <w:sz w:val="24"/>
              </w:rPr>
              <w:t xml:space="preserve">3 </w:t>
            </w:r>
          </w:p>
        </w:tc>
        <w:tc>
          <w:tcPr>
            <w:tcW w:w="4362" w:type="dxa"/>
            <w:tcBorders>
              <w:top w:val="single" w:sz="4" w:space="0" w:color="000000"/>
              <w:left w:val="single" w:sz="4" w:space="0" w:color="000000"/>
              <w:bottom w:val="single" w:sz="4" w:space="0" w:color="000000"/>
              <w:right w:val="single" w:sz="4" w:space="0" w:color="000000"/>
            </w:tcBorders>
            <w:vAlign w:val="bottom"/>
            <w:hideMark/>
          </w:tcPr>
          <w:p w:rsidR="00A005A7" w:rsidRDefault="00A005A7">
            <w:pPr>
              <w:spacing w:after="0" w:line="240" w:lineRule="auto"/>
              <w:ind w:right="41"/>
              <w:jc w:val="right"/>
            </w:pPr>
            <w:r>
              <w:rPr>
                <w:noProof/>
              </w:rPr>
              <w:drawing>
                <wp:inline distT="0" distB="0" distL="0" distR="0">
                  <wp:extent cx="2466975" cy="16478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6975" cy="1647825"/>
                          </a:xfrm>
                          <a:prstGeom prst="rect">
                            <a:avLst/>
                          </a:prstGeom>
                          <a:noFill/>
                          <a:ln>
                            <a:noFill/>
                          </a:ln>
                        </pic:spPr>
                      </pic:pic>
                    </a:graphicData>
                  </a:graphic>
                </wp:inline>
              </w:drawing>
            </w:r>
            <w:r>
              <w:rPr>
                <w:rFonts w:ascii="Times New Roman" w:eastAsia="Times New Roman" w:hAnsi="Times New Roman"/>
                <w:sz w:val="24"/>
              </w:rPr>
              <w:t xml:space="preserve"> </w:t>
            </w:r>
          </w:p>
        </w:tc>
        <w:tc>
          <w:tcPr>
            <w:tcW w:w="4446" w:type="dxa"/>
            <w:tcBorders>
              <w:top w:val="single" w:sz="4" w:space="0" w:color="000000"/>
              <w:left w:val="single" w:sz="4" w:space="0" w:color="000000"/>
              <w:bottom w:val="single" w:sz="4" w:space="0" w:color="000000"/>
              <w:right w:val="single" w:sz="4" w:space="0" w:color="000000"/>
            </w:tcBorders>
            <w:hideMark/>
          </w:tcPr>
          <w:p w:rsidR="00A005A7" w:rsidRDefault="00A005A7">
            <w:pPr>
              <w:spacing w:after="0" w:line="240" w:lineRule="auto"/>
            </w:pPr>
            <w:r>
              <w:rPr>
                <w:rFonts w:ascii="Times New Roman" w:eastAsia="Times New Roman" w:hAnsi="Times New Roman"/>
                <w:sz w:val="24"/>
              </w:rPr>
              <w:t xml:space="preserve">углеводы </w:t>
            </w:r>
          </w:p>
        </w:tc>
      </w:tr>
      <w:tr w:rsidR="00A005A7" w:rsidTr="00A005A7">
        <w:trPr>
          <w:trHeight w:val="2509"/>
        </w:trPr>
        <w:tc>
          <w:tcPr>
            <w:tcW w:w="540" w:type="dxa"/>
            <w:tcBorders>
              <w:top w:val="single" w:sz="4" w:space="0" w:color="000000"/>
              <w:left w:val="single" w:sz="4" w:space="0" w:color="000000"/>
              <w:bottom w:val="single" w:sz="4" w:space="0" w:color="000000"/>
              <w:right w:val="single" w:sz="4" w:space="0" w:color="000000"/>
            </w:tcBorders>
            <w:hideMark/>
          </w:tcPr>
          <w:p w:rsidR="00A005A7" w:rsidRDefault="00A005A7">
            <w:pPr>
              <w:spacing w:after="0" w:line="240" w:lineRule="auto"/>
              <w:ind w:left="2"/>
            </w:pPr>
            <w:r>
              <w:rPr>
                <w:rFonts w:ascii="Times New Roman" w:eastAsia="Times New Roman" w:hAnsi="Times New Roman"/>
                <w:sz w:val="24"/>
              </w:rPr>
              <w:t xml:space="preserve">4 </w:t>
            </w:r>
          </w:p>
        </w:tc>
        <w:tc>
          <w:tcPr>
            <w:tcW w:w="4362" w:type="dxa"/>
            <w:tcBorders>
              <w:top w:val="single" w:sz="4" w:space="0" w:color="000000"/>
              <w:left w:val="single" w:sz="4" w:space="0" w:color="000000"/>
              <w:bottom w:val="single" w:sz="4" w:space="0" w:color="000000"/>
              <w:right w:val="single" w:sz="4" w:space="0" w:color="000000"/>
            </w:tcBorders>
            <w:vAlign w:val="bottom"/>
            <w:hideMark/>
          </w:tcPr>
          <w:p w:rsidR="00A005A7" w:rsidRDefault="00A005A7">
            <w:pPr>
              <w:spacing w:after="0" w:line="240" w:lineRule="auto"/>
              <w:ind w:right="192"/>
              <w:jc w:val="right"/>
            </w:pPr>
            <w:r>
              <w:rPr>
                <w:noProof/>
              </w:rPr>
              <w:drawing>
                <wp:inline distT="0" distB="0" distL="0" distR="0">
                  <wp:extent cx="2381250" cy="1590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r>
              <w:rPr>
                <w:rFonts w:ascii="Times New Roman" w:eastAsia="Times New Roman" w:hAnsi="Times New Roman"/>
                <w:sz w:val="24"/>
              </w:rPr>
              <w:t xml:space="preserve"> </w:t>
            </w:r>
          </w:p>
        </w:tc>
        <w:tc>
          <w:tcPr>
            <w:tcW w:w="4446" w:type="dxa"/>
            <w:tcBorders>
              <w:top w:val="single" w:sz="4" w:space="0" w:color="000000"/>
              <w:left w:val="single" w:sz="4" w:space="0" w:color="000000"/>
              <w:bottom w:val="single" w:sz="4" w:space="0" w:color="000000"/>
              <w:right w:val="single" w:sz="4" w:space="0" w:color="000000"/>
            </w:tcBorders>
            <w:hideMark/>
          </w:tcPr>
          <w:p w:rsidR="00A005A7" w:rsidRDefault="00A005A7">
            <w:pPr>
              <w:spacing w:after="0" w:line="240" w:lineRule="auto"/>
            </w:pPr>
            <w:r>
              <w:rPr>
                <w:rFonts w:ascii="Times New Roman" w:eastAsia="Times New Roman" w:hAnsi="Times New Roman"/>
                <w:sz w:val="24"/>
              </w:rPr>
              <w:t xml:space="preserve">жиры </w:t>
            </w:r>
          </w:p>
        </w:tc>
      </w:tr>
      <w:tr w:rsidR="00A005A7" w:rsidTr="00A005A7">
        <w:trPr>
          <w:trHeight w:val="2751"/>
        </w:trPr>
        <w:tc>
          <w:tcPr>
            <w:tcW w:w="540" w:type="dxa"/>
            <w:tcBorders>
              <w:top w:val="single" w:sz="4" w:space="0" w:color="000000"/>
              <w:left w:val="single" w:sz="4" w:space="0" w:color="000000"/>
              <w:bottom w:val="single" w:sz="4" w:space="0" w:color="000000"/>
              <w:right w:val="single" w:sz="4" w:space="0" w:color="000000"/>
            </w:tcBorders>
            <w:hideMark/>
          </w:tcPr>
          <w:p w:rsidR="00A005A7" w:rsidRDefault="00A005A7">
            <w:pPr>
              <w:spacing w:after="0" w:line="240" w:lineRule="auto"/>
              <w:ind w:left="2"/>
            </w:pPr>
            <w:r>
              <w:rPr>
                <w:rFonts w:ascii="Times New Roman" w:eastAsia="Times New Roman" w:hAnsi="Times New Roman"/>
                <w:sz w:val="24"/>
              </w:rPr>
              <w:t xml:space="preserve">5 </w:t>
            </w:r>
          </w:p>
        </w:tc>
        <w:tc>
          <w:tcPr>
            <w:tcW w:w="4362" w:type="dxa"/>
            <w:tcBorders>
              <w:top w:val="single" w:sz="4" w:space="0" w:color="000000"/>
              <w:left w:val="single" w:sz="4" w:space="0" w:color="000000"/>
              <w:bottom w:val="single" w:sz="4" w:space="0" w:color="000000"/>
              <w:right w:val="single" w:sz="4" w:space="0" w:color="000000"/>
            </w:tcBorders>
            <w:vAlign w:val="bottom"/>
            <w:hideMark/>
          </w:tcPr>
          <w:p w:rsidR="00A005A7" w:rsidRDefault="00A005A7">
            <w:pPr>
              <w:spacing w:after="0" w:line="240" w:lineRule="auto"/>
              <w:ind w:right="209"/>
              <w:jc w:val="right"/>
            </w:pPr>
            <w:r>
              <w:rPr>
                <w:noProof/>
              </w:rPr>
              <w:drawing>
                <wp:inline distT="0" distB="0" distL="0" distR="0">
                  <wp:extent cx="2371725" cy="15621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725" cy="1562100"/>
                          </a:xfrm>
                          <a:prstGeom prst="rect">
                            <a:avLst/>
                          </a:prstGeom>
                          <a:noFill/>
                          <a:ln>
                            <a:noFill/>
                          </a:ln>
                        </pic:spPr>
                      </pic:pic>
                    </a:graphicData>
                  </a:graphic>
                </wp:inline>
              </w:drawing>
            </w:r>
            <w:r>
              <w:rPr>
                <w:rFonts w:ascii="Times New Roman" w:eastAsia="Times New Roman" w:hAnsi="Times New Roman"/>
                <w:sz w:val="24"/>
              </w:rPr>
              <w:t xml:space="preserve"> </w:t>
            </w:r>
          </w:p>
          <w:p w:rsidR="00A005A7" w:rsidRDefault="00A005A7">
            <w:pPr>
              <w:spacing w:after="0" w:line="240" w:lineRule="auto"/>
              <w:ind w:left="2"/>
            </w:pPr>
            <w:r>
              <w:rPr>
                <w:rFonts w:ascii="Times New Roman" w:eastAsia="Times New Roman" w:hAnsi="Times New Roman"/>
                <w:sz w:val="24"/>
              </w:rPr>
              <w:t xml:space="preserve"> </w:t>
            </w:r>
          </w:p>
        </w:tc>
        <w:tc>
          <w:tcPr>
            <w:tcW w:w="4446" w:type="dxa"/>
            <w:tcBorders>
              <w:top w:val="single" w:sz="4" w:space="0" w:color="000000"/>
              <w:left w:val="single" w:sz="4" w:space="0" w:color="000000"/>
              <w:bottom w:val="single" w:sz="4" w:space="0" w:color="000000"/>
              <w:right w:val="single" w:sz="4" w:space="0" w:color="000000"/>
            </w:tcBorders>
            <w:hideMark/>
          </w:tcPr>
          <w:p w:rsidR="00A005A7" w:rsidRDefault="00A005A7">
            <w:pPr>
              <w:spacing w:after="0" w:line="240" w:lineRule="auto"/>
            </w:pPr>
            <w:r>
              <w:rPr>
                <w:rFonts w:ascii="Times New Roman" w:eastAsia="Times New Roman" w:hAnsi="Times New Roman"/>
                <w:sz w:val="24"/>
              </w:rPr>
              <w:t xml:space="preserve">белки </w:t>
            </w:r>
          </w:p>
        </w:tc>
      </w:tr>
      <w:tr w:rsidR="00A005A7" w:rsidTr="00A005A7">
        <w:trPr>
          <w:trHeight w:val="2410"/>
        </w:trPr>
        <w:tc>
          <w:tcPr>
            <w:tcW w:w="540" w:type="dxa"/>
            <w:tcBorders>
              <w:top w:val="single" w:sz="4" w:space="0" w:color="000000"/>
              <w:left w:val="single" w:sz="4" w:space="0" w:color="000000"/>
              <w:bottom w:val="single" w:sz="4" w:space="0" w:color="000000"/>
              <w:right w:val="single" w:sz="4" w:space="0" w:color="000000"/>
            </w:tcBorders>
            <w:hideMark/>
          </w:tcPr>
          <w:p w:rsidR="00A005A7" w:rsidRDefault="00A005A7">
            <w:pPr>
              <w:spacing w:after="0" w:line="240" w:lineRule="auto"/>
              <w:ind w:left="2"/>
            </w:pPr>
            <w:r>
              <w:rPr>
                <w:rFonts w:ascii="Times New Roman" w:eastAsia="Times New Roman" w:hAnsi="Times New Roman"/>
                <w:sz w:val="24"/>
              </w:rPr>
              <w:t xml:space="preserve">6 </w:t>
            </w:r>
          </w:p>
        </w:tc>
        <w:tc>
          <w:tcPr>
            <w:tcW w:w="4362" w:type="dxa"/>
            <w:tcBorders>
              <w:top w:val="single" w:sz="4" w:space="0" w:color="000000"/>
              <w:left w:val="single" w:sz="4" w:space="0" w:color="000000"/>
              <w:bottom w:val="single" w:sz="4" w:space="0" w:color="000000"/>
              <w:right w:val="single" w:sz="4" w:space="0" w:color="000000"/>
            </w:tcBorders>
            <w:vAlign w:val="bottom"/>
            <w:hideMark/>
          </w:tcPr>
          <w:p w:rsidR="00A005A7" w:rsidRDefault="00A005A7">
            <w:pPr>
              <w:spacing w:after="0" w:line="240" w:lineRule="auto"/>
              <w:ind w:right="341"/>
              <w:jc w:val="right"/>
            </w:pPr>
            <w:r>
              <w:rPr>
                <w:noProof/>
              </w:rPr>
              <w:drawing>
                <wp:inline distT="0" distB="0" distL="0" distR="0">
                  <wp:extent cx="2286000" cy="1524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r>
              <w:rPr>
                <w:rFonts w:ascii="Times New Roman" w:eastAsia="Times New Roman" w:hAnsi="Times New Roman"/>
                <w:sz w:val="24"/>
              </w:rPr>
              <w:t xml:space="preserve"> </w:t>
            </w:r>
          </w:p>
        </w:tc>
        <w:tc>
          <w:tcPr>
            <w:tcW w:w="4446" w:type="dxa"/>
            <w:tcBorders>
              <w:top w:val="single" w:sz="4" w:space="0" w:color="000000"/>
              <w:left w:val="single" w:sz="4" w:space="0" w:color="000000"/>
              <w:bottom w:val="single" w:sz="4" w:space="0" w:color="000000"/>
              <w:right w:val="single" w:sz="4" w:space="0" w:color="000000"/>
            </w:tcBorders>
            <w:hideMark/>
          </w:tcPr>
          <w:p w:rsidR="00A005A7" w:rsidRDefault="00A005A7">
            <w:pPr>
              <w:spacing w:after="0" w:line="240" w:lineRule="auto"/>
            </w:pPr>
            <w:r>
              <w:rPr>
                <w:rFonts w:ascii="Times New Roman" w:eastAsia="Times New Roman" w:hAnsi="Times New Roman"/>
                <w:sz w:val="24"/>
              </w:rPr>
              <w:t xml:space="preserve">жиры </w:t>
            </w:r>
          </w:p>
        </w:tc>
      </w:tr>
      <w:tr w:rsidR="00A005A7" w:rsidTr="00A005A7">
        <w:trPr>
          <w:trHeight w:val="2113"/>
        </w:trPr>
        <w:tc>
          <w:tcPr>
            <w:tcW w:w="540" w:type="dxa"/>
            <w:tcBorders>
              <w:top w:val="single" w:sz="4" w:space="0" w:color="000000"/>
              <w:left w:val="single" w:sz="4" w:space="0" w:color="000000"/>
              <w:bottom w:val="single" w:sz="4" w:space="0" w:color="000000"/>
              <w:right w:val="single" w:sz="4" w:space="0" w:color="000000"/>
            </w:tcBorders>
            <w:hideMark/>
          </w:tcPr>
          <w:p w:rsidR="00A005A7" w:rsidRDefault="00A005A7">
            <w:pPr>
              <w:spacing w:after="0" w:line="240" w:lineRule="auto"/>
              <w:ind w:left="2"/>
            </w:pPr>
            <w:r>
              <w:rPr>
                <w:rFonts w:ascii="Times New Roman" w:eastAsia="Times New Roman" w:hAnsi="Times New Roman"/>
                <w:sz w:val="24"/>
              </w:rPr>
              <w:lastRenderedPageBreak/>
              <w:t xml:space="preserve">7 </w:t>
            </w:r>
          </w:p>
        </w:tc>
        <w:tc>
          <w:tcPr>
            <w:tcW w:w="4362" w:type="dxa"/>
            <w:tcBorders>
              <w:top w:val="single" w:sz="4" w:space="0" w:color="000000"/>
              <w:left w:val="single" w:sz="4" w:space="0" w:color="000000"/>
              <w:bottom w:val="single" w:sz="4" w:space="0" w:color="000000"/>
              <w:right w:val="single" w:sz="4" w:space="0" w:color="000000"/>
            </w:tcBorders>
            <w:vAlign w:val="bottom"/>
            <w:hideMark/>
          </w:tcPr>
          <w:p w:rsidR="00A005A7" w:rsidRDefault="00A005A7">
            <w:pPr>
              <w:spacing w:after="0" w:line="240" w:lineRule="auto"/>
              <w:ind w:left="2"/>
            </w:pPr>
            <w:r>
              <w:rPr>
                <w:noProof/>
              </w:rPr>
              <w:drawing>
                <wp:inline distT="0" distB="0" distL="0" distR="0">
                  <wp:extent cx="2133600" cy="1333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3600" cy="1333500"/>
                          </a:xfrm>
                          <a:prstGeom prst="rect">
                            <a:avLst/>
                          </a:prstGeom>
                          <a:noFill/>
                          <a:ln>
                            <a:noFill/>
                          </a:ln>
                        </pic:spPr>
                      </pic:pic>
                    </a:graphicData>
                  </a:graphic>
                </wp:inline>
              </w:drawing>
            </w:r>
            <w:r>
              <w:rPr>
                <w:rFonts w:ascii="Times New Roman" w:eastAsia="Times New Roman" w:hAnsi="Times New Roman"/>
                <w:sz w:val="24"/>
              </w:rPr>
              <w:t xml:space="preserve"> </w:t>
            </w:r>
          </w:p>
        </w:tc>
        <w:tc>
          <w:tcPr>
            <w:tcW w:w="4446" w:type="dxa"/>
            <w:tcBorders>
              <w:top w:val="single" w:sz="4" w:space="0" w:color="000000"/>
              <w:left w:val="single" w:sz="4" w:space="0" w:color="000000"/>
              <w:bottom w:val="single" w:sz="4" w:space="0" w:color="000000"/>
              <w:right w:val="single" w:sz="4" w:space="0" w:color="000000"/>
            </w:tcBorders>
            <w:hideMark/>
          </w:tcPr>
          <w:p w:rsidR="00A005A7" w:rsidRDefault="00A005A7">
            <w:pPr>
              <w:spacing w:after="0" w:line="240" w:lineRule="auto"/>
            </w:pPr>
            <w:r>
              <w:rPr>
                <w:rFonts w:ascii="Times New Roman" w:eastAsia="Times New Roman" w:hAnsi="Times New Roman"/>
                <w:sz w:val="24"/>
              </w:rPr>
              <w:t xml:space="preserve">белки </w:t>
            </w:r>
          </w:p>
        </w:tc>
      </w:tr>
      <w:tr w:rsidR="00A005A7" w:rsidTr="00A005A7">
        <w:trPr>
          <w:trHeight w:val="2292"/>
        </w:trPr>
        <w:tc>
          <w:tcPr>
            <w:tcW w:w="540" w:type="dxa"/>
            <w:tcBorders>
              <w:top w:val="single" w:sz="4" w:space="0" w:color="000000"/>
              <w:left w:val="single" w:sz="4" w:space="0" w:color="000000"/>
              <w:bottom w:val="single" w:sz="4" w:space="0" w:color="000000"/>
              <w:right w:val="single" w:sz="4" w:space="0" w:color="000000"/>
            </w:tcBorders>
            <w:hideMark/>
          </w:tcPr>
          <w:p w:rsidR="00A005A7" w:rsidRDefault="00A005A7">
            <w:pPr>
              <w:spacing w:after="0" w:line="240" w:lineRule="auto"/>
              <w:ind w:left="2"/>
            </w:pPr>
            <w:r>
              <w:rPr>
                <w:rFonts w:ascii="Times New Roman" w:eastAsia="Times New Roman" w:hAnsi="Times New Roman"/>
                <w:sz w:val="24"/>
              </w:rPr>
              <w:t xml:space="preserve">8 </w:t>
            </w:r>
          </w:p>
        </w:tc>
        <w:tc>
          <w:tcPr>
            <w:tcW w:w="4362" w:type="dxa"/>
            <w:tcBorders>
              <w:top w:val="single" w:sz="4" w:space="0" w:color="000000"/>
              <w:left w:val="single" w:sz="4" w:space="0" w:color="000000"/>
              <w:bottom w:val="single" w:sz="4" w:space="0" w:color="000000"/>
              <w:right w:val="single" w:sz="4" w:space="0" w:color="000000"/>
            </w:tcBorders>
            <w:vAlign w:val="bottom"/>
            <w:hideMark/>
          </w:tcPr>
          <w:p w:rsidR="00A005A7" w:rsidRDefault="00A005A7">
            <w:pPr>
              <w:spacing w:after="0" w:line="240" w:lineRule="auto"/>
              <w:ind w:left="2"/>
            </w:pPr>
            <w:r>
              <w:rPr>
                <w:noProof/>
              </w:rPr>
              <w:drawing>
                <wp:inline distT="0" distB="0" distL="0" distR="0">
                  <wp:extent cx="2162175" cy="14382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62175" cy="1438275"/>
                          </a:xfrm>
                          <a:prstGeom prst="rect">
                            <a:avLst/>
                          </a:prstGeom>
                          <a:noFill/>
                          <a:ln>
                            <a:noFill/>
                          </a:ln>
                        </pic:spPr>
                      </pic:pic>
                    </a:graphicData>
                  </a:graphic>
                </wp:inline>
              </w:drawing>
            </w:r>
            <w:r>
              <w:t xml:space="preserve"> </w:t>
            </w:r>
          </w:p>
        </w:tc>
        <w:tc>
          <w:tcPr>
            <w:tcW w:w="4446" w:type="dxa"/>
            <w:tcBorders>
              <w:top w:val="single" w:sz="4" w:space="0" w:color="000000"/>
              <w:left w:val="single" w:sz="4" w:space="0" w:color="000000"/>
              <w:bottom w:val="single" w:sz="4" w:space="0" w:color="000000"/>
              <w:right w:val="single" w:sz="4" w:space="0" w:color="000000"/>
            </w:tcBorders>
            <w:hideMark/>
          </w:tcPr>
          <w:p w:rsidR="00A005A7" w:rsidRDefault="00A005A7">
            <w:pPr>
              <w:spacing w:after="0" w:line="240" w:lineRule="auto"/>
            </w:pPr>
            <w:r>
              <w:rPr>
                <w:rFonts w:ascii="Times New Roman" w:eastAsia="Times New Roman" w:hAnsi="Times New Roman"/>
                <w:sz w:val="24"/>
              </w:rPr>
              <w:t xml:space="preserve">углеводы </w:t>
            </w:r>
          </w:p>
        </w:tc>
      </w:tr>
      <w:tr w:rsidR="00A005A7" w:rsidTr="00A005A7">
        <w:trPr>
          <w:trHeight w:val="2439"/>
        </w:trPr>
        <w:tc>
          <w:tcPr>
            <w:tcW w:w="540" w:type="dxa"/>
            <w:tcBorders>
              <w:top w:val="single" w:sz="4" w:space="0" w:color="000000"/>
              <w:left w:val="single" w:sz="4" w:space="0" w:color="000000"/>
              <w:bottom w:val="single" w:sz="4" w:space="0" w:color="000000"/>
              <w:right w:val="single" w:sz="4" w:space="0" w:color="000000"/>
            </w:tcBorders>
            <w:hideMark/>
          </w:tcPr>
          <w:p w:rsidR="00A005A7" w:rsidRDefault="00A005A7">
            <w:pPr>
              <w:spacing w:after="0" w:line="240" w:lineRule="auto"/>
              <w:ind w:left="2"/>
            </w:pPr>
            <w:r>
              <w:rPr>
                <w:rFonts w:ascii="Times New Roman" w:eastAsia="Times New Roman" w:hAnsi="Times New Roman"/>
                <w:sz w:val="24"/>
              </w:rPr>
              <w:t xml:space="preserve">9 </w:t>
            </w:r>
          </w:p>
        </w:tc>
        <w:tc>
          <w:tcPr>
            <w:tcW w:w="4362" w:type="dxa"/>
            <w:tcBorders>
              <w:top w:val="single" w:sz="4" w:space="0" w:color="000000"/>
              <w:left w:val="single" w:sz="4" w:space="0" w:color="000000"/>
              <w:bottom w:val="single" w:sz="4" w:space="0" w:color="000000"/>
              <w:right w:val="single" w:sz="4" w:space="0" w:color="000000"/>
            </w:tcBorders>
            <w:hideMark/>
          </w:tcPr>
          <w:p w:rsidR="00A005A7" w:rsidRDefault="00A005A7">
            <w:pPr>
              <w:spacing w:after="0" w:line="240" w:lineRule="auto"/>
              <w:ind w:left="2"/>
            </w:pPr>
            <w:r>
              <w:rPr>
                <w:noProof/>
              </w:rPr>
              <w:drawing>
                <wp:inline distT="0" distB="0" distL="0" distR="0">
                  <wp:extent cx="2266950" cy="15335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66950" cy="1533525"/>
                          </a:xfrm>
                          <a:prstGeom prst="rect">
                            <a:avLst/>
                          </a:prstGeom>
                          <a:noFill/>
                          <a:ln>
                            <a:noFill/>
                          </a:ln>
                        </pic:spPr>
                      </pic:pic>
                    </a:graphicData>
                  </a:graphic>
                </wp:inline>
              </w:drawing>
            </w:r>
          </w:p>
        </w:tc>
        <w:tc>
          <w:tcPr>
            <w:tcW w:w="4446" w:type="dxa"/>
            <w:tcBorders>
              <w:top w:val="single" w:sz="4" w:space="0" w:color="000000"/>
              <w:left w:val="single" w:sz="4" w:space="0" w:color="000000"/>
              <w:bottom w:val="single" w:sz="4" w:space="0" w:color="000000"/>
              <w:right w:val="single" w:sz="4" w:space="0" w:color="000000"/>
            </w:tcBorders>
            <w:hideMark/>
          </w:tcPr>
          <w:p w:rsidR="00A005A7" w:rsidRDefault="00A005A7">
            <w:pPr>
              <w:spacing w:after="0" w:line="240" w:lineRule="auto"/>
            </w:pPr>
            <w:r>
              <w:rPr>
                <w:rFonts w:ascii="Times New Roman" w:eastAsia="Times New Roman" w:hAnsi="Times New Roman"/>
                <w:sz w:val="24"/>
              </w:rPr>
              <w:t xml:space="preserve">углеводы </w:t>
            </w:r>
          </w:p>
        </w:tc>
      </w:tr>
    </w:tbl>
    <w:p w:rsidR="00A005A7" w:rsidRDefault="00A005A7" w:rsidP="00A005A7">
      <w:pPr>
        <w:spacing w:after="19"/>
        <w:ind w:left="708"/>
        <w:rPr>
          <w:rFonts w:cs="Calibri"/>
          <w:color w:val="000000"/>
        </w:rPr>
      </w:pPr>
      <w:r>
        <w:rPr>
          <w:rFonts w:ascii="Times New Roman" w:eastAsia="Times New Roman" w:hAnsi="Times New Roman"/>
          <w:sz w:val="24"/>
        </w:rPr>
        <w:t xml:space="preserve"> </w:t>
      </w:r>
    </w:p>
    <w:p w:rsidR="00086566" w:rsidRDefault="00086566" w:rsidP="00086566">
      <w:pPr>
        <w:spacing w:after="0" w:line="256" w:lineRule="auto"/>
        <w:ind w:left="2010"/>
        <w:jc w:val="both"/>
        <w:rPr>
          <w:rFonts w:ascii="Times New Roman" w:eastAsia="Times New Roman" w:hAnsi="Times New Roman"/>
        </w:rPr>
      </w:pPr>
    </w:p>
    <w:p w:rsidR="00B145B0" w:rsidRDefault="00B145B0" w:rsidP="00086566">
      <w:pPr>
        <w:spacing w:after="0" w:line="256" w:lineRule="auto"/>
        <w:ind w:left="2010"/>
        <w:jc w:val="both"/>
        <w:rPr>
          <w:rFonts w:ascii="Times New Roman" w:eastAsia="Times New Roman" w:hAnsi="Times New Roman"/>
        </w:rPr>
      </w:pPr>
    </w:p>
    <w:p w:rsidR="00B145B0" w:rsidRPr="00086566" w:rsidRDefault="00B145B0" w:rsidP="00086566">
      <w:pPr>
        <w:spacing w:after="0" w:line="256" w:lineRule="auto"/>
        <w:ind w:left="2010"/>
        <w:jc w:val="both"/>
        <w:rPr>
          <w:rFonts w:ascii="Times New Roman" w:eastAsia="Times New Roman" w:hAnsi="Times New Roman"/>
        </w:rPr>
      </w:pPr>
    </w:p>
    <w:p w:rsidR="003F3A19" w:rsidRPr="00B145B0" w:rsidRDefault="003F3A19" w:rsidP="00B145B0">
      <w:pPr>
        <w:spacing w:after="205" w:line="256" w:lineRule="auto"/>
        <w:ind w:right="12"/>
        <w:rPr>
          <w:rFonts w:ascii="Times New Roman" w:hAnsi="Times New Roman"/>
          <w:b/>
          <w:sz w:val="36"/>
          <w:szCs w:val="36"/>
        </w:rPr>
      </w:pPr>
      <w:r>
        <w:rPr>
          <w:rFonts w:ascii="Times New Roman" w:hAnsi="Times New Roman"/>
          <w:b/>
          <w:sz w:val="36"/>
          <w:szCs w:val="36"/>
        </w:rPr>
        <w:t>Задание 7</w:t>
      </w:r>
    </w:p>
    <w:p w:rsidR="00086566" w:rsidRDefault="00086566" w:rsidP="00086566">
      <w:pPr>
        <w:spacing w:after="0" w:line="256" w:lineRule="auto"/>
        <w:jc w:val="both"/>
        <w:rPr>
          <w:rFonts w:ascii="Times New Roman" w:hAnsi="Times New Roman"/>
          <w:b/>
          <w:color w:val="00B050"/>
          <w:sz w:val="36"/>
          <w:szCs w:val="36"/>
        </w:rPr>
      </w:pPr>
      <w:r w:rsidRPr="00B145B0">
        <w:rPr>
          <w:rFonts w:ascii="Times New Roman" w:hAnsi="Times New Roman"/>
          <w:b/>
          <w:color w:val="00B050"/>
          <w:sz w:val="36"/>
          <w:szCs w:val="36"/>
        </w:rPr>
        <w:t>Восстановите текст, вп</w:t>
      </w:r>
      <w:r w:rsidR="00B145B0" w:rsidRPr="00B145B0">
        <w:rPr>
          <w:rFonts w:ascii="Times New Roman" w:hAnsi="Times New Roman"/>
          <w:b/>
          <w:color w:val="00B050"/>
          <w:sz w:val="36"/>
          <w:szCs w:val="36"/>
        </w:rPr>
        <w:t>исав недостающие ключевые слова</w:t>
      </w:r>
      <w:r w:rsidRPr="00B145B0">
        <w:rPr>
          <w:rFonts w:ascii="Times New Roman" w:hAnsi="Times New Roman"/>
          <w:b/>
          <w:color w:val="00B050"/>
          <w:sz w:val="36"/>
          <w:szCs w:val="36"/>
        </w:rPr>
        <w:t xml:space="preserve"> </w:t>
      </w:r>
    </w:p>
    <w:p w:rsidR="00B145B0" w:rsidRPr="00B145B0" w:rsidRDefault="00B145B0" w:rsidP="00086566">
      <w:pPr>
        <w:spacing w:after="0" w:line="256" w:lineRule="auto"/>
        <w:jc w:val="both"/>
        <w:rPr>
          <w:rFonts w:ascii="Times New Roman" w:eastAsia="Times New Roman" w:hAnsi="Times New Roman"/>
          <w:color w:val="00B050"/>
          <w:sz w:val="36"/>
          <w:szCs w:val="36"/>
        </w:rPr>
      </w:pPr>
    </w:p>
    <w:p w:rsidR="00086566" w:rsidRPr="00B145B0" w:rsidRDefault="00086566" w:rsidP="00086566">
      <w:pPr>
        <w:pStyle w:val="1"/>
        <w:spacing w:after="0"/>
        <w:ind w:left="138" w:right="130"/>
        <w:rPr>
          <w:sz w:val="32"/>
          <w:szCs w:val="32"/>
        </w:rPr>
      </w:pPr>
      <w:r w:rsidRPr="00B145B0">
        <w:rPr>
          <w:sz w:val="32"/>
          <w:szCs w:val="32"/>
        </w:rPr>
        <w:t xml:space="preserve">Текст </w:t>
      </w:r>
    </w:p>
    <w:p w:rsidR="00086566" w:rsidRPr="00B145B0" w:rsidRDefault="00086566" w:rsidP="00086566">
      <w:pPr>
        <w:ind w:left="-15" w:firstLine="708"/>
        <w:rPr>
          <w:rFonts w:ascii="Times New Roman" w:hAnsi="Times New Roman"/>
          <w:sz w:val="32"/>
          <w:szCs w:val="32"/>
        </w:rPr>
      </w:pPr>
      <w:r w:rsidRPr="00B145B0">
        <w:rPr>
          <w:rFonts w:ascii="Times New Roman" w:hAnsi="Times New Roman"/>
          <w:sz w:val="32"/>
          <w:szCs w:val="32"/>
        </w:rPr>
        <w:t xml:space="preserve">В сохранении и поддержании здоровья человека ведущая роль принадлежит здоровому образу жизни. Питание вносит до 50% вклада в обеспечение здоровья и работоспособности человека от суммы всех факторов, влияющих на образ жизни. </w:t>
      </w:r>
    </w:p>
    <w:p w:rsidR="00086566" w:rsidRPr="00B145B0" w:rsidRDefault="00086566" w:rsidP="00086566">
      <w:pPr>
        <w:spacing w:after="33"/>
        <w:ind w:left="-15" w:firstLine="708"/>
        <w:rPr>
          <w:rFonts w:ascii="Times New Roman" w:hAnsi="Times New Roman"/>
          <w:sz w:val="32"/>
          <w:szCs w:val="32"/>
        </w:rPr>
      </w:pPr>
      <w:r w:rsidRPr="00B145B0">
        <w:rPr>
          <w:rFonts w:ascii="Times New Roman" w:hAnsi="Times New Roman"/>
          <w:sz w:val="32"/>
          <w:szCs w:val="32"/>
        </w:rPr>
        <w:t xml:space="preserve">Принципы здорового питания, способствующего укреплению здоровья человека, снижению риска развития заболеваний, включают в себя: </w:t>
      </w:r>
    </w:p>
    <w:p w:rsidR="00B145B0" w:rsidRPr="00B145B0" w:rsidRDefault="00086566" w:rsidP="00B145B0">
      <w:pPr>
        <w:pStyle w:val="a7"/>
        <w:numPr>
          <w:ilvl w:val="0"/>
          <w:numId w:val="23"/>
        </w:numPr>
        <w:rPr>
          <w:rFonts w:ascii="Times New Roman" w:hAnsi="Times New Roman"/>
          <w:sz w:val="32"/>
          <w:szCs w:val="32"/>
        </w:rPr>
      </w:pPr>
      <w:r w:rsidRPr="00B145B0">
        <w:rPr>
          <w:rFonts w:ascii="Times New Roman" w:hAnsi="Times New Roman"/>
          <w:sz w:val="32"/>
          <w:szCs w:val="32"/>
        </w:rPr>
        <w:t>соответствие _________________</w:t>
      </w:r>
      <w:r w:rsidR="00B145B0" w:rsidRPr="00B145B0">
        <w:rPr>
          <w:rFonts w:ascii="Times New Roman" w:hAnsi="Times New Roman"/>
          <w:sz w:val="32"/>
          <w:szCs w:val="32"/>
        </w:rPr>
        <w:t xml:space="preserve"> </w:t>
      </w:r>
      <w:r w:rsidRPr="00B145B0">
        <w:rPr>
          <w:rFonts w:ascii="Times New Roman" w:hAnsi="Times New Roman"/>
          <w:sz w:val="32"/>
          <w:szCs w:val="32"/>
        </w:rPr>
        <w:t xml:space="preserve">(1) ценности ежедневного рациона энерготратам; </w:t>
      </w:r>
    </w:p>
    <w:p w:rsidR="00086566" w:rsidRPr="00B145B0" w:rsidRDefault="00086566" w:rsidP="00B145B0">
      <w:pPr>
        <w:pStyle w:val="a7"/>
        <w:numPr>
          <w:ilvl w:val="0"/>
          <w:numId w:val="23"/>
        </w:numPr>
        <w:rPr>
          <w:rFonts w:ascii="Times New Roman" w:hAnsi="Times New Roman"/>
          <w:sz w:val="32"/>
          <w:szCs w:val="32"/>
        </w:rPr>
      </w:pPr>
      <w:r w:rsidRPr="00B145B0">
        <w:rPr>
          <w:rFonts w:ascii="Times New Roman" w:hAnsi="Times New Roman"/>
          <w:sz w:val="32"/>
          <w:szCs w:val="32"/>
        </w:rPr>
        <w:lastRenderedPageBreak/>
        <w:t xml:space="preserve">соответствие химического состава ежедневного рациона физиологическим потребностям человека в макронутриентах </w:t>
      </w:r>
      <w:r w:rsidR="00B145B0" w:rsidRPr="00B145B0">
        <w:rPr>
          <w:rFonts w:ascii="Times New Roman" w:hAnsi="Times New Roman"/>
          <w:sz w:val="32"/>
          <w:szCs w:val="32"/>
        </w:rPr>
        <w:t xml:space="preserve">          </w:t>
      </w:r>
      <w:r w:rsidRPr="00B145B0">
        <w:rPr>
          <w:rFonts w:ascii="Times New Roman" w:hAnsi="Times New Roman"/>
          <w:sz w:val="32"/>
          <w:szCs w:val="32"/>
        </w:rPr>
        <w:t xml:space="preserve">( __________ (2) и аминокислоты, __________ (3) и жирные кислоты, ____________ (4) и микронутриентах (____________(5), минеральные вещества и микроэлементы, биологически активные вещества). </w:t>
      </w:r>
    </w:p>
    <w:p w:rsidR="00086566" w:rsidRPr="00B145B0" w:rsidRDefault="00086566" w:rsidP="00086566">
      <w:pPr>
        <w:ind w:left="-15" w:firstLine="708"/>
        <w:rPr>
          <w:rFonts w:ascii="Times New Roman" w:hAnsi="Times New Roman"/>
          <w:sz w:val="32"/>
          <w:szCs w:val="32"/>
        </w:rPr>
      </w:pPr>
      <w:r w:rsidRPr="00B145B0">
        <w:rPr>
          <w:rFonts w:ascii="Times New Roman" w:hAnsi="Times New Roman"/>
          <w:sz w:val="32"/>
          <w:szCs w:val="32"/>
        </w:rPr>
        <w:t>Белки – высокомолекулярные азотистые соединения, молекулы которых построены из остатков аминокислот. Белки играют важную роль в организме, выполняя пластическую, энергетическую, каталитическую (ферменты), регуляторную (гормоны), ____________</w:t>
      </w:r>
      <w:r w:rsidR="00B145B0" w:rsidRPr="00B145B0">
        <w:rPr>
          <w:rFonts w:ascii="Times New Roman" w:hAnsi="Times New Roman"/>
          <w:sz w:val="32"/>
          <w:szCs w:val="32"/>
        </w:rPr>
        <w:t xml:space="preserve"> </w:t>
      </w:r>
      <w:r w:rsidRPr="00B145B0">
        <w:rPr>
          <w:rFonts w:ascii="Times New Roman" w:hAnsi="Times New Roman"/>
          <w:sz w:val="32"/>
          <w:szCs w:val="32"/>
        </w:rPr>
        <w:t xml:space="preserve">(6) (иммуноглобулин, интерферон), транспортную (гемоглобин, миоглобин и др.) и другие функции. </w:t>
      </w:r>
    </w:p>
    <w:p w:rsidR="00086566" w:rsidRPr="00B145B0" w:rsidRDefault="00086566" w:rsidP="00086566">
      <w:pPr>
        <w:ind w:left="-15" w:firstLine="708"/>
        <w:rPr>
          <w:rFonts w:ascii="Times New Roman" w:hAnsi="Times New Roman"/>
          <w:sz w:val="32"/>
          <w:szCs w:val="32"/>
        </w:rPr>
      </w:pPr>
      <w:r w:rsidRPr="00B145B0">
        <w:rPr>
          <w:rFonts w:ascii="Times New Roman" w:hAnsi="Times New Roman"/>
          <w:sz w:val="32"/>
          <w:szCs w:val="32"/>
        </w:rPr>
        <w:t>Для взрослых рекомендуемая в суточном рационе доля белков животного происхождения от общего их количества – ______</w:t>
      </w:r>
      <w:r w:rsidR="00B145B0" w:rsidRPr="00B145B0">
        <w:rPr>
          <w:rFonts w:ascii="Times New Roman" w:hAnsi="Times New Roman"/>
          <w:sz w:val="32"/>
          <w:szCs w:val="32"/>
        </w:rPr>
        <w:t xml:space="preserve">  </w:t>
      </w:r>
      <w:r w:rsidRPr="00B145B0">
        <w:rPr>
          <w:rFonts w:ascii="Times New Roman" w:hAnsi="Times New Roman"/>
          <w:sz w:val="32"/>
          <w:szCs w:val="32"/>
        </w:rPr>
        <w:t xml:space="preserve">(7) %. </w:t>
      </w:r>
    </w:p>
    <w:p w:rsidR="00086566" w:rsidRPr="00B145B0" w:rsidRDefault="00086566" w:rsidP="00086566">
      <w:pPr>
        <w:spacing w:after="22" w:line="256" w:lineRule="auto"/>
        <w:ind w:right="10"/>
        <w:jc w:val="right"/>
        <w:rPr>
          <w:rFonts w:ascii="Times New Roman" w:hAnsi="Times New Roman"/>
          <w:sz w:val="32"/>
          <w:szCs w:val="32"/>
        </w:rPr>
      </w:pPr>
      <w:r w:rsidRPr="00B145B0">
        <w:rPr>
          <w:rFonts w:ascii="Times New Roman" w:hAnsi="Times New Roman"/>
          <w:sz w:val="32"/>
          <w:szCs w:val="32"/>
        </w:rPr>
        <w:t xml:space="preserve">Жиры (липиды) входят в состав клеток и выполняют две основные функции: </w:t>
      </w:r>
    </w:p>
    <w:p w:rsidR="00086566" w:rsidRPr="00B145B0" w:rsidRDefault="00086566" w:rsidP="00086566">
      <w:pPr>
        <w:ind w:left="-5"/>
        <w:rPr>
          <w:rFonts w:ascii="Times New Roman" w:hAnsi="Times New Roman"/>
          <w:sz w:val="32"/>
          <w:szCs w:val="32"/>
        </w:rPr>
      </w:pPr>
      <w:r w:rsidRPr="00B145B0">
        <w:rPr>
          <w:rFonts w:ascii="Times New Roman" w:hAnsi="Times New Roman"/>
          <w:sz w:val="32"/>
          <w:szCs w:val="32"/>
        </w:rPr>
        <w:t>структурную и __________________</w:t>
      </w:r>
      <w:r w:rsidR="00B145B0" w:rsidRPr="00AC18BB">
        <w:rPr>
          <w:rFonts w:ascii="Times New Roman" w:hAnsi="Times New Roman"/>
          <w:sz w:val="32"/>
          <w:szCs w:val="32"/>
        </w:rPr>
        <w:t xml:space="preserve"> </w:t>
      </w:r>
      <w:r w:rsidRPr="00B145B0">
        <w:rPr>
          <w:rFonts w:ascii="Times New Roman" w:hAnsi="Times New Roman"/>
          <w:sz w:val="32"/>
          <w:szCs w:val="32"/>
        </w:rPr>
        <w:t xml:space="preserve">(8). </w:t>
      </w:r>
    </w:p>
    <w:p w:rsidR="00086566" w:rsidRPr="00B145B0" w:rsidRDefault="00086566" w:rsidP="00086566">
      <w:pPr>
        <w:ind w:left="-15" w:firstLine="708"/>
        <w:rPr>
          <w:rFonts w:ascii="Times New Roman" w:hAnsi="Times New Roman"/>
          <w:sz w:val="32"/>
          <w:szCs w:val="32"/>
        </w:rPr>
      </w:pPr>
      <w:r w:rsidRPr="00B145B0">
        <w:rPr>
          <w:rFonts w:ascii="Times New Roman" w:hAnsi="Times New Roman"/>
          <w:sz w:val="32"/>
          <w:szCs w:val="32"/>
        </w:rPr>
        <w:t xml:space="preserve">Потребление жиров для взрослых должно составлять не более ______ (9) % от калорийности суточного рациона. </w:t>
      </w:r>
    </w:p>
    <w:p w:rsidR="00086566" w:rsidRPr="00B145B0" w:rsidRDefault="00086566" w:rsidP="00086566">
      <w:pPr>
        <w:ind w:left="-15" w:firstLine="708"/>
        <w:rPr>
          <w:rFonts w:ascii="Times New Roman" w:hAnsi="Times New Roman"/>
          <w:sz w:val="32"/>
          <w:szCs w:val="32"/>
        </w:rPr>
      </w:pPr>
      <w:r w:rsidRPr="00B145B0">
        <w:rPr>
          <w:rFonts w:ascii="Times New Roman" w:hAnsi="Times New Roman"/>
          <w:sz w:val="32"/>
          <w:szCs w:val="32"/>
        </w:rPr>
        <w:t>Углеводы представляют собой многоатомные альдегидо- и кетоспирты, которые подразделяют на простые (моно- и дисахариды) и сложные (олиго- и полисахариды). Усвояемые углеводы (простые углеводы и крахмал) являются важнейшими источниками __________</w:t>
      </w:r>
      <w:r w:rsidR="00B145B0" w:rsidRPr="00AC18BB">
        <w:rPr>
          <w:rFonts w:ascii="Times New Roman" w:hAnsi="Times New Roman"/>
          <w:sz w:val="32"/>
          <w:szCs w:val="32"/>
        </w:rPr>
        <w:t xml:space="preserve"> </w:t>
      </w:r>
      <w:r w:rsidRPr="00B145B0">
        <w:rPr>
          <w:rFonts w:ascii="Times New Roman" w:hAnsi="Times New Roman"/>
          <w:sz w:val="32"/>
          <w:szCs w:val="32"/>
        </w:rPr>
        <w:t xml:space="preserve">(10). При окислении 1 грамма углеводов выделяется примерно ________ (11) ккал. </w:t>
      </w:r>
    </w:p>
    <w:p w:rsidR="00B145B0" w:rsidRDefault="00086566" w:rsidP="00086566">
      <w:pPr>
        <w:ind w:left="-15" w:firstLine="708"/>
        <w:rPr>
          <w:rFonts w:ascii="Times New Roman" w:hAnsi="Times New Roman"/>
          <w:sz w:val="32"/>
          <w:szCs w:val="32"/>
        </w:rPr>
      </w:pPr>
      <w:r w:rsidRPr="00B145B0">
        <w:rPr>
          <w:rFonts w:ascii="Times New Roman" w:hAnsi="Times New Roman"/>
          <w:sz w:val="32"/>
          <w:szCs w:val="32"/>
        </w:rPr>
        <w:t xml:space="preserve">В соответствии с принципами рационального питания соотношение белков, жиров и углеводов (БЖУ) в суточном рационе должно </w:t>
      </w:r>
      <w:r w:rsidR="00B145B0">
        <w:rPr>
          <w:rFonts w:ascii="Times New Roman" w:hAnsi="Times New Roman"/>
          <w:sz w:val="32"/>
          <w:szCs w:val="32"/>
        </w:rPr>
        <w:t>составлять примерно ______ (12)</w:t>
      </w:r>
      <w:r w:rsidRPr="00B145B0">
        <w:rPr>
          <w:rFonts w:ascii="Times New Roman" w:hAnsi="Times New Roman"/>
          <w:sz w:val="32"/>
          <w:szCs w:val="32"/>
        </w:rPr>
        <w:t>:</w:t>
      </w:r>
      <w:r w:rsidR="00B145B0" w:rsidRPr="00B145B0">
        <w:rPr>
          <w:rFonts w:ascii="Times New Roman" w:hAnsi="Times New Roman"/>
          <w:sz w:val="32"/>
          <w:szCs w:val="32"/>
        </w:rPr>
        <w:t xml:space="preserve"> </w:t>
      </w:r>
      <w:r w:rsidRPr="00B145B0">
        <w:rPr>
          <w:rFonts w:ascii="Times New Roman" w:hAnsi="Times New Roman"/>
          <w:sz w:val="32"/>
          <w:szCs w:val="32"/>
        </w:rPr>
        <w:t xml:space="preserve">_____ (13) :______ (14) в граммах. </w:t>
      </w:r>
    </w:p>
    <w:p w:rsidR="00B145B0" w:rsidRDefault="00B145B0" w:rsidP="00086566">
      <w:pPr>
        <w:ind w:left="-15" w:firstLine="708"/>
        <w:rPr>
          <w:rFonts w:ascii="Times New Roman" w:hAnsi="Times New Roman"/>
          <w:sz w:val="32"/>
          <w:szCs w:val="32"/>
        </w:rPr>
      </w:pPr>
    </w:p>
    <w:p w:rsidR="00B145B0" w:rsidRPr="00B145B0" w:rsidRDefault="00B145B0" w:rsidP="00086566">
      <w:pPr>
        <w:ind w:left="-15" w:firstLine="708"/>
        <w:rPr>
          <w:rFonts w:ascii="Times New Roman" w:hAnsi="Times New Roman"/>
          <w:sz w:val="32"/>
          <w:szCs w:val="32"/>
        </w:rPr>
      </w:pPr>
    </w:p>
    <w:p w:rsidR="00086566" w:rsidRPr="00B145B0" w:rsidRDefault="00086566" w:rsidP="00086566">
      <w:pPr>
        <w:ind w:left="-15" w:firstLine="708"/>
        <w:rPr>
          <w:rFonts w:ascii="Times New Roman" w:hAnsi="Times New Roman"/>
          <w:sz w:val="28"/>
          <w:szCs w:val="28"/>
        </w:rPr>
      </w:pPr>
      <w:r w:rsidRPr="00B145B0">
        <w:rPr>
          <w:rFonts w:ascii="Times New Roman" w:hAnsi="Times New Roman"/>
          <w:b/>
          <w:sz w:val="28"/>
          <w:szCs w:val="28"/>
        </w:rPr>
        <w:t xml:space="preserve">Ответ: </w:t>
      </w:r>
    </w:p>
    <w:tbl>
      <w:tblPr>
        <w:tblStyle w:val="TableGrid"/>
        <w:tblW w:w="9855" w:type="dxa"/>
        <w:tblInd w:w="-107" w:type="dxa"/>
        <w:tblCellMar>
          <w:top w:w="5" w:type="dxa"/>
          <w:left w:w="107" w:type="dxa"/>
          <w:right w:w="115" w:type="dxa"/>
        </w:tblCellMar>
        <w:tblLook w:val="04A0" w:firstRow="1" w:lastRow="0" w:firstColumn="1" w:lastColumn="0" w:noHBand="0" w:noVBand="1"/>
      </w:tblPr>
      <w:tblGrid>
        <w:gridCol w:w="672"/>
        <w:gridCol w:w="9183"/>
      </w:tblGrid>
      <w:tr w:rsidR="00086566" w:rsidRPr="00B145B0" w:rsidTr="00086566">
        <w:trPr>
          <w:trHeight w:val="284"/>
        </w:trPr>
        <w:tc>
          <w:tcPr>
            <w:tcW w:w="672" w:type="dxa"/>
            <w:tcBorders>
              <w:top w:val="single" w:sz="4" w:space="0" w:color="000000"/>
              <w:left w:val="single" w:sz="4" w:space="0" w:color="000000"/>
              <w:bottom w:val="single" w:sz="4" w:space="0" w:color="000000"/>
              <w:right w:val="single" w:sz="4" w:space="0" w:color="000000"/>
            </w:tcBorders>
            <w:shd w:val="clear" w:color="auto" w:fill="D9D9D9"/>
            <w:hideMark/>
          </w:tcPr>
          <w:p w:rsidR="00086566" w:rsidRPr="00B145B0" w:rsidRDefault="00086566">
            <w:pPr>
              <w:spacing w:after="0" w:line="256" w:lineRule="auto"/>
              <w:rPr>
                <w:rFonts w:ascii="Times New Roman" w:hAnsi="Times New Roman"/>
                <w:sz w:val="28"/>
                <w:szCs w:val="28"/>
              </w:rPr>
            </w:pPr>
            <w:r w:rsidRPr="00B145B0">
              <w:rPr>
                <w:rFonts w:ascii="Times New Roman" w:hAnsi="Times New Roman"/>
                <w:sz w:val="28"/>
                <w:szCs w:val="28"/>
              </w:rPr>
              <w:t>1.</w:t>
            </w:r>
            <w:r w:rsidRPr="00B145B0">
              <w:rPr>
                <w:rFonts w:ascii="Times New Roman" w:eastAsia="Arial" w:hAnsi="Times New Roman"/>
                <w:sz w:val="28"/>
                <w:szCs w:val="28"/>
              </w:rPr>
              <w:t xml:space="preserve"> </w:t>
            </w:r>
          </w:p>
        </w:tc>
        <w:tc>
          <w:tcPr>
            <w:tcW w:w="9183" w:type="dxa"/>
            <w:tcBorders>
              <w:top w:val="single" w:sz="4" w:space="0" w:color="000000"/>
              <w:left w:val="single" w:sz="4" w:space="0" w:color="000000"/>
              <w:bottom w:val="single" w:sz="4" w:space="0" w:color="000000"/>
              <w:right w:val="single" w:sz="4" w:space="0" w:color="000000"/>
            </w:tcBorders>
            <w:hideMark/>
          </w:tcPr>
          <w:p w:rsidR="00086566" w:rsidRPr="00B145B0" w:rsidRDefault="00086566">
            <w:pPr>
              <w:spacing w:after="0" w:line="256" w:lineRule="auto"/>
              <w:ind w:left="36"/>
              <w:rPr>
                <w:rFonts w:ascii="Times New Roman" w:hAnsi="Times New Roman"/>
                <w:sz w:val="28"/>
                <w:szCs w:val="28"/>
              </w:rPr>
            </w:pPr>
            <w:r w:rsidRPr="00B145B0">
              <w:rPr>
                <w:rFonts w:ascii="Times New Roman" w:hAnsi="Times New Roman"/>
                <w:sz w:val="28"/>
                <w:szCs w:val="28"/>
              </w:rPr>
              <w:t xml:space="preserve">энергетической  </w:t>
            </w:r>
          </w:p>
        </w:tc>
      </w:tr>
      <w:tr w:rsidR="00086566" w:rsidRPr="00B145B0" w:rsidTr="00086566">
        <w:trPr>
          <w:trHeight w:val="286"/>
        </w:trPr>
        <w:tc>
          <w:tcPr>
            <w:tcW w:w="672" w:type="dxa"/>
            <w:tcBorders>
              <w:top w:val="single" w:sz="4" w:space="0" w:color="000000"/>
              <w:left w:val="single" w:sz="4" w:space="0" w:color="000000"/>
              <w:bottom w:val="single" w:sz="4" w:space="0" w:color="000000"/>
              <w:right w:val="single" w:sz="4" w:space="0" w:color="000000"/>
            </w:tcBorders>
            <w:shd w:val="clear" w:color="auto" w:fill="D9D9D9"/>
            <w:hideMark/>
          </w:tcPr>
          <w:p w:rsidR="00086566" w:rsidRPr="00B145B0" w:rsidRDefault="00086566">
            <w:pPr>
              <w:spacing w:after="0" w:line="256" w:lineRule="auto"/>
              <w:rPr>
                <w:rFonts w:ascii="Times New Roman" w:hAnsi="Times New Roman"/>
                <w:sz w:val="28"/>
                <w:szCs w:val="28"/>
              </w:rPr>
            </w:pPr>
            <w:r w:rsidRPr="00B145B0">
              <w:rPr>
                <w:rFonts w:ascii="Times New Roman" w:hAnsi="Times New Roman"/>
                <w:sz w:val="28"/>
                <w:szCs w:val="28"/>
              </w:rPr>
              <w:t>2.</w:t>
            </w:r>
            <w:r w:rsidRPr="00B145B0">
              <w:rPr>
                <w:rFonts w:ascii="Times New Roman" w:eastAsia="Arial" w:hAnsi="Times New Roman"/>
                <w:sz w:val="28"/>
                <w:szCs w:val="28"/>
              </w:rPr>
              <w:t xml:space="preserve"> </w:t>
            </w:r>
          </w:p>
        </w:tc>
        <w:tc>
          <w:tcPr>
            <w:tcW w:w="9183" w:type="dxa"/>
            <w:tcBorders>
              <w:top w:val="single" w:sz="4" w:space="0" w:color="000000"/>
              <w:left w:val="single" w:sz="4" w:space="0" w:color="000000"/>
              <w:bottom w:val="single" w:sz="4" w:space="0" w:color="000000"/>
              <w:right w:val="single" w:sz="4" w:space="0" w:color="000000"/>
            </w:tcBorders>
            <w:hideMark/>
          </w:tcPr>
          <w:p w:rsidR="00086566" w:rsidRPr="00B145B0" w:rsidRDefault="00086566">
            <w:pPr>
              <w:spacing w:after="0" w:line="256" w:lineRule="auto"/>
              <w:ind w:left="36"/>
              <w:rPr>
                <w:rFonts w:ascii="Times New Roman" w:hAnsi="Times New Roman"/>
                <w:sz w:val="28"/>
                <w:szCs w:val="28"/>
              </w:rPr>
            </w:pPr>
            <w:r w:rsidRPr="00B145B0">
              <w:rPr>
                <w:rFonts w:ascii="Times New Roman" w:hAnsi="Times New Roman"/>
                <w:sz w:val="28"/>
                <w:szCs w:val="28"/>
              </w:rPr>
              <w:t xml:space="preserve">белки </w:t>
            </w:r>
          </w:p>
        </w:tc>
      </w:tr>
      <w:tr w:rsidR="00086566" w:rsidRPr="00B145B0" w:rsidTr="00086566">
        <w:trPr>
          <w:trHeight w:val="286"/>
        </w:trPr>
        <w:tc>
          <w:tcPr>
            <w:tcW w:w="672" w:type="dxa"/>
            <w:tcBorders>
              <w:top w:val="single" w:sz="4" w:space="0" w:color="000000"/>
              <w:left w:val="single" w:sz="4" w:space="0" w:color="000000"/>
              <w:bottom w:val="single" w:sz="4" w:space="0" w:color="000000"/>
              <w:right w:val="single" w:sz="4" w:space="0" w:color="000000"/>
            </w:tcBorders>
            <w:shd w:val="clear" w:color="auto" w:fill="D9D9D9"/>
            <w:hideMark/>
          </w:tcPr>
          <w:p w:rsidR="00086566" w:rsidRPr="00B145B0" w:rsidRDefault="00086566">
            <w:pPr>
              <w:spacing w:after="0" w:line="256" w:lineRule="auto"/>
              <w:rPr>
                <w:rFonts w:ascii="Times New Roman" w:hAnsi="Times New Roman"/>
                <w:sz w:val="28"/>
                <w:szCs w:val="28"/>
              </w:rPr>
            </w:pPr>
            <w:r w:rsidRPr="00B145B0">
              <w:rPr>
                <w:rFonts w:ascii="Times New Roman" w:hAnsi="Times New Roman"/>
                <w:sz w:val="28"/>
                <w:szCs w:val="28"/>
              </w:rPr>
              <w:t>3.</w:t>
            </w:r>
            <w:r w:rsidRPr="00B145B0">
              <w:rPr>
                <w:rFonts w:ascii="Times New Roman" w:eastAsia="Arial" w:hAnsi="Times New Roman"/>
                <w:sz w:val="28"/>
                <w:szCs w:val="28"/>
              </w:rPr>
              <w:t xml:space="preserve"> </w:t>
            </w:r>
          </w:p>
        </w:tc>
        <w:tc>
          <w:tcPr>
            <w:tcW w:w="9183" w:type="dxa"/>
            <w:tcBorders>
              <w:top w:val="single" w:sz="4" w:space="0" w:color="000000"/>
              <w:left w:val="single" w:sz="4" w:space="0" w:color="000000"/>
              <w:bottom w:val="single" w:sz="4" w:space="0" w:color="000000"/>
              <w:right w:val="single" w:sz="4" w:space="0" w:color="000000"/>
            </w:tcBorders>
            <w:hideMark/>
          </w:tcPr>
          <w:p w:rsidR="00086566" w:rsidRPr="00B145B0" w:rsidRDefault="00086566">
            <w:pPr>
              <w:spacing w:after="0" w:line="256" w:lineRule="auto"/>
              <w:ind w:left="36"/>
              <w:rPr>
                <w:rFonts w:ascii="Times New Roman" w:hAnsi="Times New Roman"/>
                <w:sz w:val="28"/>
                <w:szCs w:val="28"/>
              </w:rPr>
            </w:pPr>
            <w:r w:rsidRPr="00B145B0">
              <w:rPr>
                <w:rFonts w:ascii="Times New Roman" w:hAnsi="Times New Roman"/>
                <w:sz w:val="28"/>
                <w:szCs w:val="28"/>
              </w:rPr>
              <w:t xml:space="preserve">жиры </w:t>
            </w:r>
          </w:p>
        </w:tc>
      </w:tr>
      <w:tr w:rsidR="00086566" w:rsidRPr="00B145B0" w:rsidTr="00086566">
        <w:trPr>
          <w:trHeight w:val="286"/>
        </w:trPr>
        <w:tc>
          <w:tcPr>
            <w:tcW w:w="672" w:type="dxa"/>
            <w:tcBorders>
              <w:top w:val="single" w:sz="4" w:space="0" w:color="000000"/>
              <w:left w:val="single" w:sz="4" w:space="0" w:color="000000"/>
              <w:bottom w:val="single" w:sz="4" w:space="0" w:color="000000"/>
              <w:right w:val="single" w:sz="4" w:space="0" w:color="000000"/>
            </w:tcBorders>
            <w:shd w:val="clear" w:color="auto" w:fill="D9D9D9"/>
            <w:hideMark/>
          </w:tcPr>
          <w:p w:rsidR="00086566" w:rsidRPr="00B145B0" w:rsidRDefault="00086566">
            <w:pPr>
              <w:spacing w:after="0" w:line="256" w:lineRule="auto"/>
              <w:rPr>
                <w:rFonts w:ascii="Times New Roman" w:hAnsi="Times New Roman"/>
                <w:sz w:val="28"/>
                <w:szCs w:val="28"/>
              </w:rPr>
            </w:pPr>
            <w:r w:rsidRPr="00B145B0">
              <w:rPr>
                <w:rFonts w:ascii="Times New Roman" w:hAnsi="Times New Roman"/>
                <w:sz w:val="28"/>
                <w:szCs w:val="28"/>
              </w:rPr>
              <w:t>4.</w:t>
            </w:r>
            <w:r w:rsidRPr="00B145B0">
              <w:rPr>
                <w:rFonts w:ascii="Times New Roman" w:eastAsia="Arial" w:hAnsi="Times New Roman"/>
                <w:sz w:val="28"/>
                <w:szCs w:val="28"/>
              </w:rPr>
              <w:t xml:space="preserve"> </w:t>
            </w:r>
          </w:p>
        </w:tc>
        <w:tc>
          <w:tcPr>
            <w:tcW w:w="9183" w:type="dxa"/>
            <w:tcBorders>
              <w:top w:val="single" w:sz="4" w:space="0" w:color="000000"/>
              <w:left w:val="single" w:sz="4" w:space="0" w:color="000000"/>
              <w:bottom w:val="single" w:sz="4" w:space="0" w:color="000000"/>
              <w:right w:val="single" w:sz="4" w:space="0" w:color="000000"/>
            </w:tcBorders>
            <w:hideMark/>
          </w:tcPr>
          <w:p w:rsidR="00086566" w:rsidRPr="00B145B0" w:rsidRDefault="00086566">
            <w:pPr>
              <w:spacing w:after="0" w:line="256" w:lineRule="auto"/>
              <w:ind w:left="36"/>
              <w:rPr>
                <w:rFonts w:ascii="Times New Roman" w:hAnsi="Times New Roman"/>
                <w:sz w:val="28"/>
                <w:szCs w:val="28"/>
              </w:rPr>
            </w:pPr>
            <w:r w:rsidRPr="00B145B0">
              <w:rPr>
                <w:rFonts w:ascii="Times New Roman" w:hAnsi="Times New Roman"/>
                <w:sz w:val="28"/>
                <w:szCs w:val="28"/>
              </w:rPr>
              <w:t xml:space="preserve">углеводы </w:t>
            </w:r>
          </w:p>
        </w:tc>
      </w:tr>
      <w:tr w:rsidR="00086566" w:rsidRPr="00B145B0" w:rsidTr="00086566">
        <w:trPr>
          <w:trHeight w:val="286"/>
        </w:trPr>
        <w:tc>
          <w:tcPr>
            <w:tcW w:w="672" w:type="dxa"/>
            <w:tcBorders>
              <w:top w:val="single" w:sz="4" w:space="0" w:color="000000"/>
              <w:left w:val="single" w:sz="4" w:space="0" w:color="000000"/>
              <w:bottom w:val="single" w:sz="4" w:space="0" w:color="000000"/>
              <w:right w:val="single" w:sz="4" w:space="0" w:color="000000"/>
            </w:tcBorders>
            <w:shd w:val="clear" w:color="auto" w:fill="D9D9D9"/>
            <w:hideMark/>
          </w:tcPr>
          <w:p w:rsidR="00086566" w:rsidRPr="00B145B0" w:rsidRDefault="00086566">
            <w:pPr>
              <w:spacing w:after="0" w:line="256" w:lineRule="auto"/>
              <w:rPr>
                <w:rFonts w:ascii="Times New Roman" w:hAnsi="Times New Roman"/>
                <w:sz w:val="28"/>
                <w:szCs w:val="28"/>
              </w:rPr>
            </w:pPr>
            <w:r w:rsidRPr="00B145B0">
              <w:rPr>
                <w:rFonts w:ascii="Times New Roman" w:hAnsi="Times New Roman"/>
                <w:sz w:val="28"/>
                <w:szCs w:val="28"/>
              </w:rPr>
              <w:t>5.</w:t>
            </w:r>
            <w:r w:rsidRPr="00B145B0">
              <w:rPr>
                <w:rFonts w:ascii="Times New Roman" w:eastAsia="Arial" w:hAnsi="Times New Roman"/>
                <w:sz w:val="28"/>
                <w:szCs w:val="28"/>
              </w:rPr>
              <w:t xml:space="preserve"> </w:t>
            </w:r>
          </w:p>
        </w:tc>
        <w:tc>
          <w:tcPr>
            <w:tcW w:w="9183" w:type="dxa"/>
            <w:tcBorders>
              <w:top w:val="single" w:sz="4" w:space="0" w:color="000000"/>
              <w:left w:val="single" w:sz="4" w:space="0" w:color="000000"/>
              <w:bottom w:val="single" w:sz="4" w:space="0" w:color="000000"/>
              <w:right w:val="single" w:sz="4" w:space="0" w:color="000000"/>
            </w:tcBorders>
            <w:hideMark/>
          </w:tcPr>
          <w:p w:rsidR="00086566" w:rsidRPr="00B145B0" w:rsidRDefault="00086566">
            <w:pPr>
              <w:spacing w:after="0" w:line="256" w:lineRule="auto"/>
              <w:ind w:left="36"/>
              <w:rPr>
                <w:rFonts w:ascii="Times New Roman" w:hAnsi="Times New Roman"/>
                <w:sz w:val="28"/>
                <w:szCs w:val="28"/>
              </w:rPr>
            </w:pPr>
            <w:r w:rsidRPr="00B145B0">
              <w:rPr>
                <w:rFonts w:ascii="Times New Roman" w:hAnsi="Times New Roman"/>
                <w:sz w:val="28"/>
                <w:szCs w:val="28"/>
              </w:rPr>
              <w:t xml:space="preserve">витамины </w:t>
            </w:r>
          </w:p>
        </w:tc>
      </w:tr>
      <w:tr w:rsidR="00086566" w:rsidRPr="00B145B0" w:rsidTr="00086566">
        <w:trPr>
          <w:trHeight w:val="287"/>
        </w:trPr>
        <w:tc>
          <w:tcPr>
            <w:tcW w:w="672" w:type="dxa"/>
            <w:tcBorders>
              <w:top w:val="single" w:sz="4" w:space="0" w:color="000000"/>
              <w:left w:val="single" w:sz="4" w:space="0" w:color="000000"/>
              <w:bottom w:val="single" w:sz="4" w:space="0" w:color="000000"/>
              <w:right w:val="single" w:sz="4" w:space="0" w:color="000000"/>
            </w:tcBorders>
            <w:shd w:val="clear" w:color="auto" w:fill="D9D9D9"/>
            <w:hideMark/>
          </w:tcPr>
          <w:p w:rsidR="00086566" w:rsidRPr="00B145B0" w:rsidRDefault="00086566">
            <w:pPr>
              <w:spacing w:after="0" w:line="256" w:lineRule="auto"/>
              <w:rPr>
                <w:rFonts w:ascii="Times New Roman" w:hAnsi="Times New Roman"/>
                <w:sz w:val="28"/>
                <w:szCs w:val="28"/>
              </w:rPr>
            </w:pPr>
            <w:r w:rsidRPr="00B145B0">
              <w:rPr>
                <w:rFonts w:ascii="Times New Roman" w:hAnsi="Times New Roman"/>
                <w:sz w:val="28"/>
                <w:szCs w:val="28"/>
              </w:rPr>
              <w:t>6.</w:t>
            </w:r>
            <w:r w:rsidRPr="00B145B0">
              <w:rPr>
                <w:rFonts w:ascii="Times New Roman" w:eastAsia="Arial" w:hAnsi="Times New Roman"/>
                <w:sz w:val="28"/>
                <w:szCs w:val="28"/>
              </w:rPr>
              <w:t xml:space="preserve"> </w:t>
            </w:r>
          </w:p>
        </w:tc>
        <w:tc>
          <w:tcPr>
            <w:tcW w:w="9183" w:type="dxa"/>
            <w:tcBorders>
              <w:top w:val="single" w:sz="4" w:space="0" w:color="000000"/>
              <w:left w:val="single" w:sz="4" w:space="0" w:color="000000"/>
              <w:bottom w:val="single" w:sz="4" w:space="0" w:color="000000"/>
              <w:right w:val="single" w:sz="4" w:space="0" w:color="000000"/>
            </w:tcBorders>
            <w:hideMark/>
          </w:tcPr>
          <w:p w:rsidR="00086566" w:rsidRPr="00B145B0" w:rsidRDefault="00086566">
            <w:pPr>
              <w:spacing w:after="0" w:line="256" w:lineRule="auto"/>
              <w:ind w:left="36"/>
              <w:rPr>
                <w:rFonts w:ascii="Times New Roman" w:hAnsi="Times New Roman"/>
                <w:sz w:val="28"/>
                <w:szCs w:val="28"/>
              </w:rPr>
            </w:pPr>
            <w:r w:rsidRPr="00B145B0">
              <w:rPr>
                <w:rFonts w:ascii="Times New Roman" w:hAnsi="Times New Roman"/>
                <w:sz w:val="28"/>
                <w:szCs w:val="28"/>
              </w:rPr>
              <w:t xml:space="preserve">защитную </w:t>
            </w:r>
          </w:p>
        </w:tc>
      </w:tr>
      <w:tr w:rsidR="00086566" w:rsidRPr="00B145B0" w:rsidTr="00086566">
        <w:trPr>
          <w:trHeight w:val="287"/>
        </w:trPr>
        <w:tc>
          <w:tcPr>
            <w:tcW w:w="672" w:type="dxa"/>
            <w:tcBorders>
              <w:top w:val="single" w:sz="4" w:space="0" w:color="000000"/>
              <w:left w:val="single" w:sz="4" w:space="0" w:color="000000"/>
              <w:bottom w:val="single" w:sz="4" w:space="0" w:color="000000"/>
              <w:right w:val="single" w:sz="4" w:space="0" w:color="000000"/>
            </w:tcBorders>
            <w:shd w:val="clear" w:color="auto" w:fill="D9D9D9"/>
            <w:hideMark/>
          </w:tcPr>
          <w:p w:rsidR="00086566" w:rsidRPr="00B145B0" w:rsidRDefault="00086566">
            <w:pPr>
              <w:spacing w:after="0" w:line="256" w:lineRule="auto"/>
              <w:rPr>
                <w:rFonts w:ascii="Times New Roman" w:hAnsi="Times New Roman"/>
                <w:sz w:val="28"/>
                <w:szCs w:val="28"/>
              </w:rPr>
            </w:pPr>
            <w:r w:rsidRPr="00B145B0">
              <w:rPr>
                <w:rFonts w:ascii="Times New Roman" w:hAnsi="Times New Roman"/>
                <w:sz w:val="28"/>
                <w:szCs w:val="28"/>
              </w:rPr>
              <w:t>7.</w:t>
            </w:r>
            <w:r w:rsidRPr="00B145B0">
              <w:rPr>
                <w:rFonts w:ascii="Times New Roman" w:eastAsia="Arial" w:hAnsi="Times New Roman"/>
                <w:sz w:val="28"/>
                <w:szCs w:val="28"/>
              </w:rPr>
              <w:t xml:space="preserve"> </w:t>
            </w:r>
          </w:p>
        </w:tc>
        <w:tc>
          <w:tcPr>
            <w:tcW w:w="9183" w:type="dxa"/>
            <w:tcBorders>
              <w:top w:val="single" w:sz="4" w:space="0" w:color="000000"/>
              <w:left w:val="single" w:sz="4" w:space="0" w:color="000000"/>
              <w:bottom w:val="single" w:sz="4" w:space="0" w:color="000000"/>
              <w:right w:val="single" w:sz="4" w:space="0" w:color="000000"/>
            </w:tcBorders>
            <w:hideMark/>
          </w:tcPr>
          <w:p w:rsidR="00086566" w:rsidRPr="00B145B0" w:rsidRDefault="00086566">
            <w:pPr>
              <w:spacing w:after="0" w:line="256" w:lineRule="auto"/>
              <w:ind w:left="36"/>
              <w:rPr>
                <w:rFonts w:ascii="Times New Roman" w:hAnsi="Times New Roman"/>
                <w:sz w:val="28"/>
                <w:szCs w:val="28"/>
              </w:rPr>
            </w:pPr>
            <w:r w:rsidRPr="00B145B0">
              <w:rPr>
                <w:rFonts w:ascii="Times New Roman" w:hAnsi="Times New Roman"/>
                <w:sz w:val="28"/>
                <w:szCs w:val="28"/>
              </w:rPr>
              <w:t xml:space="preserve">50 (пятьдесят) </w:t>
            </w:r>
          </w:p>
        </w:tc>
      </w:tr>
      <w:tr w:rsidR="00086566" w:rsidRPr="00B145B0" w:rsidTr="00086566">
        <w:trPr>
          <w:trHeight w:val="286"/>
        </w:trPr>
        <w:tc>
          <w:tcPr>
            <w:tcW w:w="672" w:type="dxa"/>
            <w:tcBorders>
              <w:top w:val="single" w:sz="4" w:space="0" w:color="000000"/>
              <w:left w:val="single" w:sz="4" w:space="0" w:color="000000"/>
              <w:bottom w:val="single" w:sz="4" w:space="0" w:color="000000"/>
              <w:right w:val="single" w:sz="4" w:space="0" w:color="000000"/>
            </w:tcBorders>
            <w:shd w:val="clear" w:color="auto" w:fill="D9D9D9"/>
            <w:hideMark/>
          </w:tcPr>
          <w:p w:rsidR="00086566" w:rsidRPr="00B145B0" w:rsidRDefault="00086566">
            <w:pPr>
              <w:spacing w:after="0" w:line="256" w:lineRule="auto"/>
              <w:rPr>
                <w:rFonts w:ascii="Times New Roman" w:hAnsi="Times New Roman"/>
                <w:sz w:val="28"/>
                <w:szCs w:val="28"/>
              </w:rPr>
            </w:pPr>
            <w:r w:rsidRPr="00B145B0">
              <w:rPr>
                <w:rFonts w:ascii="Times New Roman" w:hAnsi="Times New Roman"/>
                <w:sz w:val="28"/>
                <w:szCs w:val="28"/>
              </w:rPr>
              <w:t>8.</w:t>
            </w:r>
            <w:r w:rsidRPr="00B145B0">
              <w:rPr>
                <w:rFonts w:ascii="Times New Roman" w:eastAsia="Arial" w:hAnsi="Times New Roman"/>
                <w:sz w:val="28"/>
                <w:szCs w:val="28"/>
              </w:rPr>
              <w:t xml:space="preserve"> </w:t>
            </w:r>
          </w:p>
        </w:tc>
        <w:tc>
          <w:tcPr>
            <w:tcW w:w="9183" w:type="dxa"/>
            <w:tcBorders>
              <w:top w:val="single" w:sz="4" w:space="0" w:color="000000"/>
              <w:left w:val="single" w:sz="4" w:space="0" w:color="000000"/>
              <w:bottom w:val="single" w:sz="4" w:space="0" w:color="000000"/>
              <w:right w:val="single" w:sz="4" w:space="0" w:color="000000"/>
            </w:tcBorders>
            <w:hideMark/>
          </w:tcPr>
          <w:p w:rsidR="00086566" w:rsidRPr="00B145B0" w:rsidRDefault="00086566">
            <w:pPr>
              <w:spacing w:after="0" w:line="256" w:lineRule="auto"/>
              <w:ind w:left="36"/>
              <w:rPr>
                <w:rFonts w:ascii="Times New Roman" w:hAnsi="Times New Roman"/>
                <w:sz w:val="28"/>
                <w:szCs w:val="28"/>
              </w:rPr>
            </w:pPr>
            <w:r w:rsidRPr="00B145B0">
              <w:rPr>
                <w:rFonts w:ascii="Times New Roman" w:hAnsi="Times New Roman"/>
                <w:sz w:val="28"/>
                <w:szCs w:val="28"/>
              </w:rPr>
              <w:t xml:space="preserve">энергетическую </w:t>
            </w:r>
          </w:p>
        </w:tc>
      </w:tr>
      <w:tr w:rsidR="00086566" w:rsidRPr="00B145B0" w:rsidTr="00086566">
        <w:trPr>
          <w:trHeight w:val="286"/>
        </w:trPr>
        <w:tc>
          <w:tcPr>
            <w:tcW w:w="672" w:type="dxa"/>
            <w:tcBorders>
              <w:top w:val="single" w:sz="4" w:space="0" w:color="000000"/>
              <w:left w:val="single" w:sz="4" w:space="0" w:color="000000"/>
              <w:bottom w:val="single" w:sz="4" w:space="0" w:color="000000"/>
              <w:right w:val="single" w:sz="4" w:space="0" w:color="000000"/>
            </w:tcBorders>
            <w:shd w:val="clear" w:color="auto" w:fill="D9D9D9"/>
            <w:hideMark/>
          </w:tcPr>
          <w:p w:rsidR="00086566" w:rsidRPr="00B145B0" w:rsidRDefault="00086566">
            <w:pPr>
              <w:spacing w:after="0" w:line="256" w:lineRule="auto"/>
              <w:rPr>
                <w:rFonts w:ascii="Times New Roman" w:hAnsi="Times New Roman"/>
                <w:sz w:val="28"/>
                <w:szCs w:val="28"/>
              </w:rPr>
            </w:pPr>
            <w:r w:rsidRPr="00B145B0">
              <w:rPr>
                <w:rFonts w:ascii="Times New Roman" w:hAnsi="Times New Roman"/>
                <w:sz w:val="28"/>
                <w:szCs w:val="28"/>
              </w:rPr>
              <w:t>9.</w:t>
            </w:r>
            <w:r w:rsidRPr="00B145B0">
              <w:rPr>
                <w:rFonts w:ascii="Times New Roman" w:eastAsia="Arial" w:hAnsi="Times New Roman"/>
                <w:sz w:val="28"/>
                <w:szCs w:val="28"/>
              </w:rPr>
              <w:t xml:space="preserve"> </w:t>
            </w:r>
          </w:p>
        </w:tc>
        <w:tc>
          <w:tcPr>
            <w:tcW w:w="9183" w:type="dxa"/>
            <w:tcBorders>
              <w:top w:val="single" w:sz="4" w:space="0" w:color="000000"/>
              <w:left w:val="single" w:sz="4" w:space="0" w:color="000000"/>
              <w:bottom w:val="single" w:sz="4" w:space="0" w:color="000000"/>
              <w:right w:val="single" w:sz="4" w:space="0" w:color="000000"/>
            </w:tcBorders>
            <w:hideMark/>
          </w:tcPr>
          <w:p w:rsidR="00086566" w:rsidRPr="00B145B0" w:rsidRDefault="00086566">
            <w:pPr>
              <w:spacing w:after="0" w:line="256" w:lineRule="auto"/>
              <w:ind w:left="36"/>
              <w:rPr>
                <w:rFonts w:ascii="Times New Roman" w:hAnsi="Times New Roman"/>
                <w:sz w:val="28"/>
                <w:szCs w:val="28"/>
              </w:rPr>
            </w:pPr>
            <w:r w:rsidRPr="00B145B0">
              <w:rPr>
                <w:rFonts w:ascii="Times New Roman" w:hAnsi="Times New Roman"/>
                <w:sz w:val="28"/>
                <w:szCs w:val="28"/>
              </w:rPr>
              <w:t xml:space="preserve">30 (тридцать) </w:t>
            </w:r>
          </w:p>
        </w:tc>
      </w:tr>
      <w:tr w:rsidR="00086566" w:rsidRPr="00B145B0" w:rsidTr="00086566">
        <w:trPr>
          <w:trHeight w:val="286"/>
        </w:trPr>
        <w:tc>
          <w:tcPr>
            <w:tcW w:w="672" w:type="dxa"/>
            <w:tcBorders>
              <w:top w:val="single" w:sz="4" w:space="0" w:color="000000"/>
              <w:left w:val="single" w:sz="4" w:space="0" w:color="000000"/>
              <w:bottom w:val="single" w:sz="4" w:space="0" w:color="000000"/>
              <w:right w:val="single" w:sz="4" w:space="0" w:color="000000"/>
            </w:tcBorders>
            <w:shd w:val="clear" w:color="auto" w:fill="D9D9D9"/>
            <w:hideMark/>
          </w:tcPr>
          <w:p w:rsidR="00086566" w:rsidRPr="00B145B0" w:rsidRDefault="00086566">
            <w:pPr>
              <w:spacing w:after="0" w:line="256" w:lineRule="auto"/>
              <w:rPr>
                <w:rFonts w:ascii="Times New Roman" w:hAnsi="Times New Roman"/>
                <w:sz w:val="28"/>
                <w:szCs w:val="28"/>
              </w:rPr>
            </w:pPr>
            <w:r w:rsidRPr="00B145B0">
              <w:rPr>
                <w:rFonts w:ascii="Times New Roman" w:hAnsi="Times New Roman"/>
                <w:sz w:val="28"/>
                <w:szCs w:val="28"/>
              </w:rPr>
              <w:t>10.</w:t>
            </w:r>
            <w:r w:rsidRPr="00B145B0">
              <w:rPr>
                <w:rFonts w:ascii="Times New Roman" w:eastAsia="Arial" w:hAnsi="Times New Roman"/>
                <w:sz w:val="28"/>
                <w:szCs w:val="28"/>
              </w:rPr>
              <w:t xml:space="preserve"> </w:t>
            </w:r>
          </w:p>
        </w:tc>
        <w:tc>
          <w:tcPr>
            <w:tcW w:w="9183" w:type="dxa"/>
            <w:tcBorders>
              <w:top w:val="single" w:sz="4" w:space="0" w:color="000000"/>
              <w:left w:val="single" w:sz="4" w:space="0" w:color="000000"/>
              <w:bottom w:val="single" w:sz="4" w:space="0" w:color="000000"/>
              <w:right w:val="single" w:sz="4" w:space="0" w:color="000000"/>
            </w:tcBorders>
            <w:hideMark/>
          </w:tcPr>
          <w:p w:rsidR="00086566" w:rsidRPr="00B145B0" w:rsidRDefault="00086566">
            <w:pPr>
              <w:spacing w:after="0" w:line="256" w:lineRule="auto"/>
              <w:ind w:left="36"/>
              <w:rPr>
                <w:rFonts w:ascii="Times New Roman" w:hAnsi="Times New Roman"/>
                <w:sz w:val="28"/>
                <w:szCs w:val="28"/>
              </w:rPr>
            </w:pPr>
            <w:r w:rsidRPr="00B145B0">
              <w:rPr>
                <w:rFonts w:ascii="Times New Roman" w:hAnsi="Times New Roman"/>
                <w:sz w:val="28"/>
                <w:szCs w:val="28"/>
              </w:rPr>
              <w:t xml:space="preserve">энергии </w:t>
            </w:r>
          </w:p>
        </w:tc>
      </w:tr>
      <w:tr w:rsidR="00086566" w:rsidRPr="00B145B0" w:rsidTr="00086566">
        <w:trPr>
          <w:trHeight w:val="286"/>
        </w:trPr>
        <w:tc>
          <w:tcPr>
            <w:tcW w:w="672" w:type="dxa"/>
            <w:tcBorders>
              <w:top w:val="single" w:sz="4" w:space="0" w:color="000000"/>
              <w:left w:val="single" w:sz="4" w:space="0" w:color="000000"/>
              <w:bottom w:val="single" w:sz="4" w:space="0" w:color="000000"/>
              <w:right w:val="single" w:sz="4" w:space="0" w:color="000000"/>
            </w:tcBorders>
            <w:shd w:val="clear" w:color="auto" w:fill="D9D9D9"/>
            <w:hideMark/>
          </w:tcPr>
          <w:p w:rsidR="00086566" w:rsidRPr="00B145B0" w:rsidRDefault="00086566">
            <w:pPr>
              <w:spacing w:after="0" w:line="256" w:lineRule="auto"/>
              <w:rPr>
                <w:rFonts w:ascii="Times New Roman" w:hAnsi="Times New Roman"/>
                <w:sz w:val="28"/>
                <w:szCs w:val="28"/>
              </w:rPr>
            </w:pPr>
            <w:r w:rsidRPr="00B145B0">
              <w:rPr>
                <w:rFonts w:ascii="Times New Roman" w:hAnsi="Times New Roman"/>
                <w:sz w:val="28"/>
                <w:szCs w:val="28"/>
              </w:rPr>
              <w:t>11.</w:t>
            </w:r>
            <w:r w:rsidRPr="00B145B0">
              <w:rPr>
                <w:rFonts w:ascii="Times New Roman" w:eastAsia="Arial" w:hAnsi="Times New Roman"/>
                <w:sz w:val="28"/>
                <w:szCs w:val="28"/>
              </w:rPr>
              <w:t xml:space="preserve"> </w:t>
            </w:r>
          </w:p>
        </w:tc>
        <w:tc>
          <w:tcPr>
            <w:tcW w:w="9183" w:type="dxa"/>
            <w:tcBorders>
              <w:top w:val="single" w:sz="4" w:space="0" w:color="000000"/>
              <w:left w:val="single" w:sz="4" w:space="0" w:color="000000"/>
              <w:bottom w:val="single" w:sz="4" w:space="0" w:color="000000"/>
              <w:right w:val="single" w:sz="4" w:space="0" w:color="000000"/>
            </w:tcBorders>
            <w:hideMark/>
          </w:tcPr>
          <w:p w:rsidR="00086566" w:rsidRPr="00B145B0" w:rsidRDefault="00086566">
            <w:pPr>
              <w:spacing w:after="0" w:line="256" w:lineRule="auto"/>
              <w:ind w:left="36"/>
              <w:rPr>
                <w:rFonts w:ascii="Times New Roman" w:hAnsi="Times New Roman"/>
                <w:sz w:val="28"/>
                <w:szCs w:val="28"/>
              </w:rPr>
            </w:pPr>
            <w:r w:rsidRPr="00B145B0">
              <w:rPr>
                <w:rFonts w:ascii="Times New Roman" w:hAnsi="Times New Roman"/>
                <w:sz w:val="28"/>
                <w:szCs w:val="28"/>
              </w:rPr>
              <w:t xml:space="preserve">4 (четыре) </w:t>
            </w:r>
          </w:p>
        </w:tc>
      </w:tr>
      <w:tr w:rsidR="00086566" w:rsidRPr="00B145B0" w:rsidTr="00086566">
        <w:trPr>
          <w:trHeight w:val="287"/>
        </w:trPr>
        <w:tc>
          <w:tcPr>
            <w:tcW w:w="672" w:type="dxa"/>
            <w:tcBorders>
              <w:top w:val="single" w:sz="4" w:space="0" w:color="000000"/>
              <w:left w:val="single" w:sz="4" w:space="0" w:color="000000"/>
              <w:bottom w:val="single" w:sz="4" w:space="0" w:color="000000"/>
              <w:right w:val="single" w:sz="4" w:space="0" w:color="000000"/>
            </w:tcBorders>
            <w:shd w:val="clear" w:color="auto" w:fill="D9D9D9"/>
            <w:hideMark/>
          </w:tcPr>
          <w:p w:rsidR="00086566" w:rsidRPr="00B145B0" w:rsidRDefault="00086566">
            <w:pPr>
              <w:spacing w:after="0" w:line="256" w:lineRule="auto"/>
              <w:rPr>
                <w:rFonts w:ascii="Times New Roman" w:hAnsi="Times New Roman"/>
                <w:sz w:val="28"/>
                <w:szCs w:val="28"/>
              </w:rPr>
            </w:pPr>
            <w:r w:rsidRPr="00B145B0">
              <w:rPr>
                <w:rFonts w:ascii="Times New Roman" w:hAnsi="Times New Roman"/>
                <w:sz w:val="28"/>
                <w:szCs w:val="28"/>
              </w:rPr>
              <w:t>12.</w:t>
            </w:r>
            <w:r w:rsidRPr="00B145B0">
              <w:rPr>
                <w:rFonts w:ascii="Times New Roman" w:eastAsia="Arial" w:hAnsi="Times New Roman"/>
                <w:sz w:val="28"/>
                <w:szCs w:val="28"/>
              </w:rPr>
              <w:t xml:space="preserve"> </w:t>
            </w:r>
          </w:p>
        </w:tc>
        <w:tc>
          <w:tcPr>
            <w:tcW w:w="9183" w:type="dxa"/>
            <w:tcBorders>
              <w:top w:val="single" w:sz="4" w:space="0" w:color="000000"/>
              <w:left w:val="single" w:sz="4" w:space="0" w:color="000000"/>
              <w:bottom w:val="single" w:sz="4" w:space="0" w:color="000000"/>
              <w:right w:val="single" w:sz="4" w:space="0" w:color="000000"/>
            </w:tcBorders>
            <w:hideMark/>
          </w:tcPr>
          <w:p w:rsidR="00086566" w:rsidRPr="00B145B0" w:rsidRDefault="00086566">
            <w:pPr>
              <w:spacing w:after="0" w:line="256" w:lineRule="auto"/>
              <w:ind w:left="36"/>
              <w:rPr>
                <w:rFonts w:ascii="Times New Roman" w:hAnsi="Times New Roman"/>
                <w:sz w:val="28"/>
                <w:szCs w:val="28"/>
              </w:rPr>
            </w:pPr>
            <w:r w:rsidRPr="00B145B0">
              <w:rPr>
                <w:rFonts w:ascii="Times New Roman" w:hAnsi="Times New Roman"/>
                <w:sz w:val="28"/>
                <w:szCs w:val="28"/>
              </w:rPr>
              <w:t xml:space="preserve">1 (один) </w:t>
            </w:r>
          </w:p>
        </w:tc>
      </w:tr>
      <w:tr w:rsidR="00086566" w:rsidRPr="00B145B0" w:rsidTr="00086566">
        <w:trPr>
          <w:trHeight w:val="287"/>
        </w:trPr>
        <w:tc>
          <w:tcPr>
            <w:tcW w:w="672" w:type="dxa"/>
            <w:tcBorders>
              <w:top w:val="single" w:sz="4" w:space="0" w:color="000000"/>
              <w:left w:val="single" w:sz="4" w:space="0" w:color="000000"/>
              <w:bottom w:val="single" w:sz="4" w:space="0" w:color="000000"/>
              <w:right w:val="single" w:sz="4" w:space="0" w:color="000000"/>
            </w:tcBorders>
            <w:shd w:val="clear" w:color="auto" w:fill="D9D9D9"/>
            <w:hideMark/>
          </w:tcPr>
          <w:p w:rsidR="00086566" w:rsidRPr="00B145B0" w:rsidRDefault="00086566">
            <w:pPr>
              <w:spacing w:after="0" w:line="256" w:lineRule="auto"/>
              <w:rPr>
                <w:rFonts w:ascii="Times New Roman" w:hAnsi="Times New Roman"/>
                <w:sz w:val="28"/>
                <w:szCs w:val="28"/>
              </w:rPr>
            </w:pPr>
            <w:r w:rsidRPr="00B145B0">
              <w:rPr>
                <w:rFonts w:ascii="Times New Roman" w:hAnsi="Times New Roman"/>
                <w:sz w:val="28"/>
                <w:szCs w:val="28"/>
              </w:rPr>
              <w:t>13.</w:t>
            </w:r>
            <w:r w:rsidRPr="00B145B0">
              <w:rPr>
                <w:rFonts w:ascii="Times New Roman" w:eastAsia="Arial" w:hAnsi="Times New Roman"/>
                <w:sz w:val="28"/>
                <w:szCs w:val="28"/>
              </w:rPr>
              <w:t xml:space="preserve"> </w:t>
            </w:r>
          </w:p>
        </w:tc>
        <w:tc>
          <w:tcPr>
            <w:tcW w:w="9183" w:type="dxa"/>
            <w:tcBorders>
              <w:top w:val="single" w:sz="4" w:space="0" w:color="000000"/>
              <w:left w:val="single" w:sz="4" w:space="0" w:color="000000"/>
              <w:bottom w:val="single" w:sz="4" w:space="0" w:color="000000"/>
              <w:right w:val="single" w:sz="4" w:space="0" w:color="000000"/>
            </w:tcBorders>
            <w:hideMark/>
          </w:tcPr>
          <w:p w:rsidR="00086566" w:rsidRPr="00B145B0" w:rsidRDefault="00086566">
            <w:pPr>
              <w:spacing w:after="0" w:line="256" w:lineRule="auto"/>
              <w:ind w:left="36"/>
              <w:rPr>
                <w:rFonts w:ascii="Times New Roman" w:hAnsi="Times New Roman"/>
                <w:sz w:val="28"/>
                <w:szCs w:val="28"/>
              </w:rPr>
            </w:pPr>
            <w:r w:rsidRPr="00B145B0">
              <w:rPr>
                <w:rFonts w:ascii="Times New Roman" w:hAnsi="Times New Roman"/>
                <w:sz w:val="28"/>
                <w:szCs w:val="28"/>
              </w:rPr>
              <w:t xml:space="preserve">1 (один) </w:t>
            </w:r>
          </w:p>
        </w:tc>
      </w:tr>
      <w:tr w:rsidR="00086566" w:rsidRPr="00B145B0" w:rsidTr="00086566">
        <w:trPr>
          <w:trHeight w:val="284"/>
        </w:trPr>
        <w:tc>
          <w:tcPr>
            <w:tcW w:w="672" w:type="dxa"/>
            <w:tcBorders>
              <w:top w:val="single" w:sz="4" w:space="0" w:color="000000"/>
              <w:left w:val="single" w:sz="4" w:space="0" w:color="000000"/>
              <w:bottom w:val="single" w:sz="4" w:space="0" w:color="000000"/>
              <w:right w:val="single" w:sz="4" w:space="0" w:color="000000"/>
            </w:tcBorders>
            <w:shd w:val="clear" w:color="auto" w:fill="D9D9D9"/>
            <w:hideMark/>
          </w:tcPr>
          <w:p w:rsidR="00086566" w:rsidRPr="00B145B0" w:rsidRDefault="00086566">
            <w:pPr>
              <w:spacing w:after="0" w:line="256" w:lineRule="auto"/>
              <w:rPr>
                <w:rFonts w:ascii="Times New Roman" w:hAnsi="Times New Roman"/>
                <w:sz w:val="28"/>
                <w:szCs w:val="28"/>
              </w:rPr>
            </w:pPr>
            <w:r w:rsidRPr="00B145B0">
              <w:rPr>
                <w:rFonts w:ascii="Times New Roman" w:hAnsi="Times New Roman"/>
                <w:sz w:val="28"/>
                <w:szCs w:val="28"/>
              </w:rPr>
              <w:t>14.</w:t>
            </w:r>
            <w:r w:rsidRPr="00B145B0">
              <w:rPr>
                <w:rFonts w:ascii="Times New Roman" w:eastAsia="Arial" w:hAnsi="Times New Roman"/>
                <w:sz w:val="28"/>
                <w:szCs w:val="28"/>
              </w:rPr>
              <w:t xml:space="preserve"> </w:t>
            </w:r>
          </w:p>
        </w:tc>
        <w:tc>
          <w:tcPr>
            <w:tcW w:w="9183" w:type="dxa"/>
            <w:tcBorders>
              <w:top w:val="single" w:sz="4" w:space="0" w:color="000000"/>
              <w:left w:val="single" w:sz="4" w:space="0" w:color="000000"/>
              <w:bottom w:val="single" w:sz="4" w:space="0" w:color="000000"/>
              <w:right w:val="single" w:sz="4" w:space="0" w:color="000000"/>
            </w:tcBorders>
            <w:hideMark/>
          </w:tcPr>
          <w:p w:rsidR="00086566" w:rsidRPr="00B145B0" w:rsidRDefault="00086566">
            <w:pPr>
              <w:spacing w:after="0" w:line="256" w:lineRule="auto"/>
              <w:ind w:left="36"/>
              <w:rPr>
                <w:rFonts w:ascii="Times New Roman" w:hAnsi="Times New Roman"/>
                <w:sz w:val="28"/>
                <w:szCs w:val="28"/>
              </w:rPr>
            </w:pPr>
            <w:r w:rsidRPr="00B145B0">
              <w:rPr>
                <w:rFonts w:ascii="Times New Roman" w:hAnsi="Times New Roman"/>
                <w:sz w:val="28"/>
                <w:szCs w:val="28"/>
              </w:rPr>
              <w:t xml:space="preserve">4 (четыре) </w:t>
            </w:r>
          </w:p>
        </w:tc>
      </w:tr>
    </w:tbl>
    <w:p w:rsidR="00A005A7" w:rsidRDefault="00A005A7" w:rsidP="00086566">
      <w:pPr>
        <w:spacing w:before="100" w:beforeAutospacing="1" w:after="100" w:afterAutospacing="1" w:line="330" w:lineRule="atLeast"/>
        <w:rPr>
          <w:rFonts w:ascii="Times New Roman" w:eastAsia="Times New Roman" w:hAnsi="Times New Roman"/>
          <w:b/>
          <w:color w:val="000000"/>
          <w:sz w:val="32"/>
          <w:szCs w:val="32"/>
          <w:lang w:eastAsia="ru-RU"/>
        </w:rPr>
      </w:pPr>
    </w:p>
    <w:p w:rsidR="000203BF" w:rsidRDefault="000203BF" w:rsidP="00086566">
      <w:pPr>
        <w:spacing w:before="100" w:beforeAutospacing="1" w:after="100" w:afterAutospacing="1" w:line="330" w:lineRule="atLeast"/>
        <w:rPr>
          <w:rFonts w:ascii="Times New Roman" w:eastAsia="Times New Roman" w:hAnsi="Times New Roman"/>
          <w:b/>
          <w:color w:val="000000"/>
          <w:sz w:val="32"/>
          <w:szCs w:val="32"/>
          <w:lang w:eastAsia="ru-RU"/>
        </w:rPr>
      </w:pPr>
    </w:p>
    <w:p w:rsidR="003F3A19" w:rsidRPr="008A7F94" w:rsidRDefault="003F3A19" w:rsidP="003F3A19">
      <w:pPr>
        <w:spacing w:after="205" w:line="256" w:lineRule="auto"/>
        <w:ind w:right="12"/>
        <w:rPr>
          <w:rFonts w:ascii="Times New Roman" w:hAnsi="Times New Roman"/>
          <w:b/>
          <w:sz w:val="36"/>
          <w:szCs w:val="36"/>
        </w:rPr>
      </w:pPr>
      <w:r>
        <w:rPr>
          <w:rFonts w:ascii="Times New Roman" w:hAnsi="Times New Roman"/>
          <w:b/>
          <w:sz w:val="36"/>
          <w:szCs w:val="36"/>
        </w:rPr>
        <w:t>Задание 8</w:t>
      </w:r>
    </w:p>
    <w:p w:rsidR="000203BF" w:rsidRDefault="000203BF" w:rsidP="00B145B0">
      <w:pPr>
        <w:spacing w:before="100" w:beforeAutospacing="1" w:after="100" w:afterAutospacing="1" w:line="330" w:lineRule="atLeast"/>
        <w:rPr>
          <w:rFonts w:ascii="Times New Roman" w:eastAsia="Times New Roman" w:hAnsi="Times New Roman"/>
          <w:b/>
          <w:color w:val="000000"/>
          <w:sz w:val="32"/>
          <w:szCs w:val="32"/>
          <w:lang w:eastAsia="ru-RU"/>
        </w:rPr>
      </w:pPr>
    </w:p>
    <w:p w:rsidR="000203BF" w:rsidRPr="00B145B0" w:rsidRDefault="000203BF" w:rsidP="00B145B0">
      <w:pPr>
        <w:spacing w:after="22" w:line="256" w:lineRule="auto"/>
        <w:ind w:right="1390"/>
        <w:jc w:val="center"/>
        <w:rPr>
          <w:rFonts w:ascii="Times New Roman" w:eastAsia="Times New Roman" w:hAnsi="Times New Roman"/>
          <w:sz w:val="36"/>
          <w:szCs w:val="36"/>
        </w:rPr>
      </w:pPr>
      <w:r w:rsidRPr="00B145B0">
        <w:rPr>
          <w:rFonts w:ascii="Times New Roman" w:hAnsi="Times New Roman"/>
          <w:b/>
          <w:sz w:val="36"/>
          <w:szCs w:val="36"/>
        </w:rPr>
        <w:t>Д</w:t>
      </w:r>
      <w:r w:rsidR="00B145B0">
        <w:rPr>
          <w:rFonts w:ascii="Times New Roman" w:hAnsi="Times New Roman"/>
          <w:b/>
          <w:sz w:val="36"/>
          <w:szCs w:val="36"/>
        </w:rPr>
        <w:t xml:space="preserve">ля профилактики </w:t>
      </w:r>
      <w:r w:rsidR="00B145B0" w:rsidRPr="00B145B0">
        <w:rPr>
          <w:rFonts w:ascii="Times New Roman" w:hAnsi="Times New Roman"/>
          <w:b/>
          <w:sz w:val="36"/>
          <w:szCs w:val="36"/>
        </w:rPr>
        <w:t xml:space="preserve">инфекционных </w:t>
      </w:r>
      <w:r w:rsidRPr="00B145B0">
        <w:rPr>
          <w:rFonts w:ascii="Times New Roman" w:hAnsi="Times New Roman"/>
          <w:b/>
          <w:sz w:val="36"/>
          <w:szCs w:val="36"/>
        </w:rPr>
        <w:t xml:space="preserve">заболеваний </w:t>
      </w:r>
      <w:r w:rsidRPr="00B145B0">
        <w:rPr>
          <w:rFonts w:ascii="Times New Roman" w:hAnsi="Times New Roman"/>
          <w:b/>
          <w:sz w:val="36"/>
          <w:szCs w:val="36"/>
        </w:rPr>
        <w:tab/>
        <w:t>применяются</w:t>
      </w:r>
    </w:p>
    <w:p w:rsidR="00B145B0" w:rsidRPr="00B145B0" w:rsidRDefault="000203BF" w:rsidP="00B145B0">
      <w:pPr>
        <w:spacing w:after="0" w:line="376" w:lineRule="auto"/>
        <w:ind w:left="-5"/>
        <w:jc w:val="center"/>
        <w:rPr>
          <w:rFonts w:ascii="Times New Roman" w:hAnsi="Times New Roman"/>
          <w:b/>
          <w:sz w:val="36"/>
          <w:szCs w:val="36"/>
        </w:rPr>
      </w:pPr>
      <w:r w:rsidRPr="00B145B0">
        <w:rPr>
          <w:rFonts w:ascii="Times New Roman" w:hAnsi="Times New Roman"/>
          <w:b/>
          <w:sz w:val="36"/>
          <w:szCs w:val="36"/>
        </w:rPr>
        <w:t>профилактические прививки. В Российской Федерации утверждены национальный календарь профилактических прививок и календарь профилактических прививок по эпидемическим показаниям.</w:t>
      </w:r>
    </w:p>
    <w:p w:rsidR="000203BF" w:rsidRPr="00B145B0" w:rsidRDefault="000203BF" w:rsidP="00B145B0">
      <w:pPr>
        <w:spacing w:after="0" w:line="376" w:lineRule="auto"/>
        <w:ind w:left="-5"/>
        <w:rPr>
          <w:rFonts w:ascii="Times New Roman" w:hAnsi="Times New Roman"/>
          <w:i/>
          <w:color w:val="00B050"/>
          <w:sz w:val="36"/>
          <w:szCs w:val="36"/>
        </w:rPr>
      </w:pPr>
      <w:r w:rsidRPr="00B145B0">
        <w:rPr>
          <w:rFonts w:ascii="Times New Roman" w:hAnsi="Times New Roman"/>
          <w:b/>
          <w:color w:val="00B050"/>
          <w:sz w:val="36"/>
          <w:szCs w:val="36"/>
        </w:rPr>
        <w:t xml:space="preserve">Заполните таблицу, вписав цифры, под которыми приведены названия инфекционных заболеваний в зависимости от того, к какому календарю они </w:t>
      </w:r>
      <w:r w:rsidRPr="00B145B0">
        <w:rPr>
          <w:rFonts w:ascii="Times New Roman" w:hAnsi="Times New Roman"/>
          <w:b/>
          <w:color w:val="00B050"/>
          <w:sz w:val="36"/>
          <w:szCs w:val="36"/>
        </w:rPr>
        <w:lastRenderedPageBreak/>
        <w:t>перечислены. В случае, если вакцинация от заболевания предусмотрена в двух календарях, соответствующую цифру необходимо внести только в правый столбец таблицы.</w:t>
      </w:r>
      <w:r w:rsidRPr="00B145B0">
        <w:rPr>
          <w:rFonts w:ascii="Times New Roman" w:hAnsi="Times New Roman"/>
          <w:i/>
          <w:color w:val="00B050"/>
          <w:sz w:val="36"/>
          <w:szCs w:val="36"/>
        </w:rPr>
        <w:t xml:space="preserve"> </w:t>
      </w:r>
    </w:p>
    <w:p w:rsidR="00B145B0" w:rsidRDefault="00B145B0" w:rsidP="00B145B0">
      <w:pPr>
        <w:spacing w:after="0" w:line="376" w:lineRule="auto"/>
      </w:pPr>
    </w:p>
    <w:p w:rsidR="000203BF" w:rsidRPr="00B145B0" w:rsidRDefault="000203BF" w:rsidP="000203BF">
      <w:pPr>
        <w:spacing w:line="393" w:lineRule="auto"/>
        <w:ind w:left="-5"/>
        <w:rPr>
          <w:rFonts w:ascii="Times New Roman" w:hAnsi="Times New Roman"/>
          <w:sz w:val="28"/>
          <w:szCs w:val="28"/>
        </w:rPr>
      </w:pPr>
      <w:r w:rsidRPr="00B145B0">
        <w:rPr>
          <w:rFonts w:ascii="Times New Roman" w:hAnsi="Times New Roman"/>
          <w:sz w:val="28"/>
          <w:szCs w:val="28"/>
        </w:rPr>
        <w:t xml:space="preserve">Перечень инфекционных заболеваний, против которых проводится вакцинация в Российской Федерации: </w:t>
      </w:r>
    </w:p>
    <w:p w:rsidR="000203BF" w:rsidRPr="00B145B0" w:rsidRDefault="000203BF" w:rsidP="000203BF">
      <w:pPr>
        <w:tabs>
          <w:tab w:val="center" w:pos="1572"/>
          <w:tab w:val="center" w:pos="6891"/>
        </w:tabs>
        <w:spacing w:after="150"/>
        <w:rPr>
          <w:rFonts w:ascii="Times New Roman" w:hAnsi="Times New Roman"/>
          <w:sz w:val="28"/>
          <w:szCs w:val="28"/>
        </w:rPr>
      </w:pPr>
      <w:r w:rsidRPr="00B145B0">
        <w:rPr>
          <w:rFonts w:ascii="Times New Roman" w:hAnsi="Times New Roman"/>
          <w:sz w:val="28"/>
          <w:szCs w:val="28"/>
        </w:rPr>
        <w:tab/>
        <w:t>1.</w:t>
      </w:r>
      <w:r w:rsidRPr="00B145B0">
        <w:rPr>
          <w:rFonts w:ascii="Times New Roman" w:eastAsia="Arial" w:hAnsi="Times New Roman"/>
          <w:sz w:val="28"/>
          <w:szCs w:val="28"/>
        </w:rPr>
        <w:t xml:space="preserve"> </w:t>
      </w:r>
      <w:r w:rsidRPr="00B145B0">
        <w:rPr>
          <w:rFonts w:ascii="Times New Roman" w:hAnsi="Times New Roman"/>
          <w:sz w:val="28"/>
          <w:szCs w:val="28"/>
        </w:rPr>
        <w:t xml:space="preserve">вирусный гепатит В </w:t>
      </w:r>
      <w:r w:rsidRPr="00B145B0">
        <w:rPr>
          <w:rFonts w:ascii="Times New Roman" w:hAnsi="Times New Roman"/>
          <w:sz w:val="28"/>
          <w:szCs w:val="28"/>
        </w:rPr>
        <w:tab/>
        <w:t>2.</w:t>
      </w:r>
      <w:r w:rsidRPr="00B145B0">
        <w:rPr>
          <w:rFonts w:ascii="Times New Roman" w:eastAsia="Arial" w:hAnsi="Times New Roman"/>
          <w:sz w:val="28"/>
          <w:szCs w:val="28"/>
        </w:rPr>
        <w:t xml:space="preserve"> </w:t>
      </w:r>
      <w:r w:rsidRPr="00B145B0">
        <w:rPr>
          <w:rFonts w:ascii="Times New Roman" w:hAnsi="Times New Roman"/>
          <w:sz w:val="28"/>
          <w:szCs w:val="28"/>
        </w:rPr>
        <w:t xml:space="preserve">менингококковая инфекция </w:t>
      </w:r>
    </w:p>
    <w:p w:rsidR="000203BF" w:rsidRPr="00B145B0" w:rsidRDefault="000203BF" w:rsidP="000203BF">
      <w:pPr>
        <w:tabs>
          <w:tab w:val="center" w:pos="887"/>
          <w:tab w:val="center" w:pos="5888"/>
        </w:tabs>
        <w:spacing w:after="151"/>
        <w:rPr>
          <w:rFonts w:ascii="Times New Roman" w:hAnsi="Times New Roman"/>
          <w:sz w:val="28"/>
          <w:szCs w:val="28"/>
        </w:rPr>
      </w:pPr>
      <w:r w:rsidRPr="00B145B0">
        <w:rPr>
          <w:rFonts w:ascii="Times New Roman" w:hAnsi="Times New Roman"/>
          <w:sz w:val="28"/>
          <w:szCs w:val="28"/>
        </w:rPr>
        <w:tab/>
        <w:t>3.</w:t>
      </w:r>
      <w:r w:rsidRPr="00B145B0">
        <w:rPr>
          <w:rFonts w:ascii="Times New Roman" w:eastAsia="Arial" w:hAnsi="Times New Roman"/>
          <w:sz w:val="28"/>
          <w:szCs w:val="28"/>
        </w:rPr>
        <w:t xml:space="preserve"> </w:t>
      </w:r>
      <w:r w:rsidRPr="00B145B0">
        <w:rPr>
          <w:rFonts w:ascii="Times New Roman" w:hAnsi="Times New Roman"/>
          <w:sz w:val="28"/>
          <w:szCs w:val="28"/>
        </w:rPr>
        <w:t xml:space="preserve">холера </w:t>
      </w:r>
      <w:r w:rsidRPr="00B145B0">
        <w:rPr>
          <w:rFonts w:ascii="Times New Roman" w:hAnsi="Times New Roman"/>
          <w:sz w:val="28"/>
          <w:szCs w:val="28"/>
        </w:rPr>
        <w:tab/>
        <w:t>4.</w:t>
      </w:r>
      <w:r w:rsidRPr="00B145B0">
        <w:rPr>
          <w:rFonts w:ascii="Times New Roman" w:eastAsia="Arial" w:hAnsi="Times New Roman"/>
          <w:sz w:val="28"/>
          <w:szCs w:val="28"/>
        </w:rPr>
        <w:t xml:space="preserve"> </w:t>
      </w:r>
      <w:r w:rsidRPr="00B145B0">
        <w:rPr>
          <w:rFonts w:ascii="Times New Roman" w:hAnsi="Times New Roman"/>
          <w:sz w:val="28"/>
          <w:szCs w:val="28"/>
        </w:rPr>
        <w:t xml:space="preserve">коклюш </w:t>
      </w:r>
    </w:p>
    <w:p w:rsidR="000203BF" w:rsidRPr="00B145B0" w:rsidRDefault="000203BF" w:rsidP="000203BF">
      <w:pPr>
        <w:tabs>
          <w:tab w:val="center" w:pos="1257"/>
          <w:tab w:val="center" w:pos="5933"/>
        </w:tabs>
        <w:spacing w:after="154"/>
        <w:rPr>
          <w:rFonts w:ascii="Times New Roman" w:hAnsi="Times New Roman"/>
          <w:sz w:val="28"/>
          <w:szCs w:val="28"/>
        </w:rPr>
      </w:pPr>
      <w:r w:rsidRPr="00B145B0">
        <w:rPr>
          <w:rFonts w:ascii="Times New Roman" w:hAnsi="Times New Roman"/>
          <w:sz w:val="28"/>
          <w:szCs w:val="28"/>
        </w:rPr>
        <w:tab/>
        <w:t>5.</w:t>
      </w:r>
      <w:r w:rsidRPr="00B145B0">
        <w:rPr>
          <w:rFonts w:ascii="Times New Roman" w:eastAsia="Arial" w:hAnsi="Times New Roman"/>
          <w:sz w:val="28"/>
          <w:szCs w:val="28"/>
        </w:rPr>
        <w:t xml:space="preserve"> </w:t>
      </w:r>
      <w:r w:rsidRPr="00B145B0">
        <w:rPr>
          <w:rFonts w:ascii="Times New Roman" w:hAnsi="Times New Roman"/>
          <w:sz w:val="28"/>
          <w:szCs w:val="28"/>
        </w:rPr>
        <w:t xml:space="preserve">брюшной тиф </w:t>
      </w:r>
      <w:r w:rsidRPr="00B145B0">
        <w:rPr>
          <w:rFonts w:ascii="Times New Roman" w:hAnsi="Times New Roman"/>
          <w:sz w:val="28"/>
          <w:szCs w:val="28"/>
        </w:rPr>
        <w:tab/>
        <w:t>6.</w:t>
      </w:r>
      <w:r w:rsidRPr="00B145B0">
        <w:rPr>
          <w:rFonts w:ascii="Times New Roman" w:eastAsia="Arial" w:hAnsi="Times New Roman"/>
          <w:sz w:val="28"/>
          <w:szCs w:val="28"/>
        </w:rPr>
        <w:t xml:space="preserve"> </w:t>
      </w:r>
      <w:r w:rsidRPr="00B145B0">
        <w:rPr>
          <w:rFonts w:ascii="Times New Roman" w:hAnsi="Times New Roman"/>
          <w:sz w:val="28"/>
          <w:szCs w:val="28"/>
        </w:rPr>
        <w:t xml:space="preserve">столбняк </w:t>
      </w:r>
    </w:p>
    <w:p w:rsidR="000203BF" w:rsidRPr="00B145B0" w:rsidRDefault="000203BF" w:rsidP="000203BF">
      <w:pPr>
        <w:tabs>
          <w:tab w:val="center" w:pos="1578"/>
          <w:tab w:val="center" w:pos="5717"/>
        </w:tabs>
        <w:spacing w:after="146"/>
        <w:rPr>
          <w:rFonts w:ascii="Times New Roman" w:hAnsi="Times New Roman"/>
          <w:sz w:val="28"/>
          <w:szCs w:val="28"/>
        </w:rPr>
      </w:pPr>
      <w:r w:rsidRPr="00B145B0">
        <w:rPr>
          <w:rFonts w:ascii="Times New Roman" w:hAnsi="Times New Roman"/>
          <w:sz w:val="28"/>
          <w:szCs w:val="28"/>
        </w:rPr>
        <w:tab/>
        <w:t>7.</w:t>
      </w:r>
      <w:r w:rsidRPr="00B145B0">
        <w:rPr>
          <w:rFonts w:ascii="Times New Roman" w:eastAsia="Arial" w:hAnsi="Times New Roman"/>
          <w:sz w:val="28"/>
          <w:szCs w:val="28"/>
        </w:rPr>
        <w:t xml:space="preserve"> </w:t>
      </w:r>
      <w:r w:rsidRPr="00B145B0">
        <w:rPr>
          <w:rFonts w:ascii="Times New Roman" w:hAnsi="Times New Roman"/>
          <w:sz w:val="28"/>
          <w:szCs w:val="28"/>
        </w:rPr>
        <w:t xml:space="preserve">вирусный гепатит А </w:t>
      </w:r>
      <w:r w:rsidRPr="00B145B0">
        <w:rPr>
          <w:rFonts w:ascii="Times New Roman" w:hAnsi="Times New Roman"/>
          <w:sz w:val="28"/>
          <w:szCs w:val="28"/>
        </w:rPr>
        <w:tab/>
        <w:t>8.</w:t>
      </w:r>
      <w:r w:rsidRPr="00B145B0">
        <w:rPr>
          <w:rFonts w:ascii="Times New Roman" w:eastAsia="Arial" w:hAnsi="Times New Roman"/>
          <w:sz w:val="28"/>
          <w:szCs w:val="28"/>
        </w:rPr>
        <w:t xml:space="preserve"> </w:t>
      </w:r>
      <w:r w:rsidRPr="00B145B0">
        <w:rPr>
          <w:rFonts w:ascii="Times New Roman" w:hAnsi="Times New Roman"/>
          <w:sz w:val="28"/>
          <w:szCs w:val="28"/>
        </w:rPr>
        <w:t xml:space="preserve">чума </w:t>
      </w:r>
    </w:p>
    <w:p w:rsidR="000203BF" w:rsidRPr="00B145B0" w:rsidRDefault="000203BF" w:rsidP="000203BF">
      <w:pPr>
        <w:tabs>
          <w:tab w:val="center" w:pos="773"/>
          <w:tab w:val="center" w:pos="6032"/>
        </w:tabs>
        <w:spacing w:after="151"/>
        <w:rPr>
          <w:rFonts w:ascii="Times New Roman" w:hAnsi="Times New Roman"/>
          <w:sz w:val="28"/>
          <w:szCs w:val="28"/>
        </w:rPr>
      </w:pPr>
      <w:r w:rsidRPr="00B145B0">
        <w:rPr>
          <w:rFonts w:ascii="Times New Roman" w:hAnsi="Times New Roman"/>
          <w:sz w:val="28"/>
          <w:szCs w:val="28"/>
        </w:rPr>
        <w:tab/>
        <w:t>9.</w:t>
      </w:r>
      <w:r w:rsidRPr="00B145B0">
        <w:rPr>
          <w:rFonts w:ascii="Times New Roman" w:eastAsia="Arial" w:hAnsi="Times New Roman"/>
          <w:sz w:val="28"/>
          <w:szCs w:val="28"/>
        </w:rPr>
        <w:t xml:space="preserve"> </w:t>
      </w:r>
      <w:r w:rsidRPr="00B145B0">
        <w:rPr>
          <w:rFonts w:ascii="Times New Roman" w:hAnsi="Times New Roman"/>
          <w:sz w:val="28"/>
          <w:szCs w:val="28"/>
        </w:rPr>
        <w:t xml:space="preserve">корь </w:t>
      </w:r>
      <w:r w:rsidRPr="00B145B0">
        <w:rPr>
          <w:rFonts w:ascii="Times New Roman" w:hAnsi="Times New Roman"/>
          <w:sz w:val="28"/>
          <w:szCs w:val="28"/>
        </w:rPr>
        <w:tab/>
        <w:t>10.</w:t>
      </w:r>
      <w:r w:rsidRPr="00B145B0">
        <w:rPr>
          <w:rFonts w:ascii="Times New Roman" w:eastAsia="Arial" w:hAnsi="Times New Roman"/>
          <w:sz w:val="28"/>
          <w:szCs w:val="28"/>
        </w:rPr>
        <w:t xml:space="preserve"> </w:t>
      </w:r>
      <w:r w:rsidRPr="00B145B0">
        <w:rPr>
          <w:rFonts w:ascii="Times New Roman" w:hAnsi="Times New Roman"/>
          <w:sz w:val="28"/>
          <w:szCs w:val="28"/>
        </w:rPr>
        <w:t xml:space="preserve">туберкулёз </w:t>
      </w:r>
    </w:p>
    <w:p w:rsidR="000203BF" w:rsidRPr="00B145B0" w:rsidRDefault="000203BF" w:rsidP="000203BF">
      <w:pPr>
        <w:tabs>
          <w:tab w:val="center" w:pos="1029"/>
          <w:tab w:val="center" w:pos="6234"/>
        </w:tabs>
        <w:spacing w:after="147"/>
        <w:rPr>
          <w:rFonts w:ascii="Times New Roman" w:hAnsi="Times New Roman"/>
          <w:sz w:val="28"/>
          <w:szCs w:val="28"/>
        </w:rPr>
      </w:pPr>
      <w:r w:rsidRPr="00B145B0">
        <w:rPr>
          <w:rFonts w:ascii="Times New Roman" w:hAnsi="Times New Roman"/>
          <w:sz w:val="28"/>
          <w:szCs w:val="28"/>
        </w:rPr>
        <w:tab/>
        <w:t>11.</w:t>
      </w:r>
      <w:r w:rsidRPr="00B145B0">
        <w:rPr>
          <w:rFonts w:ascii="Times New Roman" w:eastAsia="Arial" w:hAnsi="Times New Roman"/>
          <w:sz w:val="28"/>
          <w:szCs w:val="28"/>
        </w:rPr>
        <w:t xml:space="preserve"> </w:t>
      </w:r>
      <w:r w:rsidRPr="00B145B0">
        <w:rPr>
          <w:rFonts w:ascii="Times New Roman" w:hAnsi="Times New Roman"/>
          <w:sz w:val="28"/>
          <w:szCs w:val="28"/>
        </w:rPr>
        <w:t xml:space="preserve">дифтерия </w:t>
      </w:r>
      <w:r w:rsidRPr="00B145B0">
        <w:rPr>
          <w:rFonts w:ascii="Times New Roman" w:hAnsi="Times New Roman"/>
          <w:sz w:val="28"/>
          <w:szCs w:val="28"/>
        </w:rPr>
        <w:tab/>
        <w:t>12.</w:t>
      </w:r>
      <w:r w:rsidRPr="00B145B0">
        <w:rPr>
          <w:rFonts w:ascii="Times New Roman" w:eastAsia="Arial" w:hAnsi="Times New Roman"/>
          <w:sz w:val="28"/>
          <w:szCs w:val="28"/>
        </w:rPr>
        <w:t xml:space="preserve"> </w:t>
      </w:r>
      <w:r w:rsidRPr="00B145B0">
        <w:rPr>
          <w:rFonts w:ascii="Times New Roman" w:hAnsi="Times New Roman"/>
          <w:sz w:val="28"/>
          <w:szCs w:val="28"/>
        </w:rPr>
        <w:t xml:space="preserve">сибирская язва </w:t>
      </w:r>
    </w:p>
    <w:p w:rsidR="000203BF" w:rsidRPr="00B145B0" w:rsidRDefault="000203BF" w:rsidP="000203BF">
      <w:pPr>
        <w:tabs>
          <w:tab w:val="center" w:pos="1218"/>
          <w:tab w:val="center" w:pos="5771"/>
        </w:tabs>
        <w:spacing w:after="156"/>
        <w:rPr>
          <w:rFonts w:ascii="Times New Roman" w:hAnsi="Times New Roman"/>
          <w:sz w:val="28"/>
          <w:szCs w:val="28"/>
        </w:rPr>
      </w:pPr>
      <w:r w:rsidRPr="00B145B0">
        <w:rPr>
          <w:rFonts w:ascii="Times New Roman" w:hAnsi="Times New Roman"/>
          <w:sz w:val="28"/>
          <w:szCs w:val="28"/>
        </w:rPr>
        <w:tab/>
        <w:t>13.</w:t>
      </w:r>
      <w:r w:rsidRPr="00B145B0">
        <w:rPr>
          <w:rFonts w:ascii="Times New Roman" w:eastAsia="Arial" w:hAnsi="Times New Roman"/>
          <w:sz w:val="28"/>
          <w:szCs w:val="28"/>
        </w:rPr>
        <w:t xml:space="preserve"> </w:t>
      </w:r>
      <w:r w:rsidRPr="00B145B0">
        <w:rPr>
          <w:rFonts w:ascii="Times New Roman" w:hAnsi="Times New Roman"/>
          <w:sz w:val="28"/>
          <w:szCs w:val="28"/>
        </w:rPr>
        <w:t xml:space="preserve">полиомиелит </w:t>
      </w:r>
      <w:r w:rsidRPr="00B145B0">
        <w:rPr>
          <w:rFonts w:ascii="Times New Roman" w:hAnsi="Times New Roman"/>
          <w:sz w:val="28"/>
          <w:szCs w:val="28"/>
        </w:rPr>
        <w:tab/>
        <w:t>14.</w:t>
      </w:r>
      <w:r w:rsidRPr="00B145B0">
        <w:rPr>
          <w:rFonts w:ascii="Times New Roman" w:eastAsia="Arial" w:hAnsi="Times New Roman"/>
          <w:sz w:val="28"/>
          <w:szCs w:val="28"/>
        </w:rPr>
        <w:t xml:space="preserve"> </w:t>
      </w:r>
      <w:r w:rsidRPr="00B145B0">
        <w:rPr>
          <w:rFonts w:ascii="Times New Roman" w:hAnsi="Times New Roman"/>
          <w:sz w:val="28"/>
          <w:szCs w:val="28"/>
        </w:rPr>
        <w:t xml:space="preserve">грипп </w:t>
      </w:r>
    </w:p>
    <w:p w:rsidR="00B145B0" w:rsidRDefault="000203BF" w:rsidP="000203BF">
      <w:pPr>
        <w:ind w:left="-15" w:right="2099" w:firstLine="360"/>
        <w:rPr>
          <w:rFonts w:ascii="Times New Roman" w:hAnsi="Times New Roman"/>
          <w:sz w:val="28"/>
          <w:szCs w:val="28"/>
        </w:rPr>
      </w:pPr>
      <w:r w:rsidRPr="00B145B0">
        <w:rPr>
          <w:rFonts w:ascii="Times New Roman" w:hAnsi="Times New Roman"/>
          <w:sz w:val="28"/>
          <w:szCs w:val="28"/>
        </w:rPr>
        <w:t>15.</w:t>
      </w:r>
      <w:r w:rsidRPr="00B145B0">
        <w:rPr>
          <w:rFonts w:ascii="Times New Roman" w:eastAsia="Arial" w:hAnsi="Times New Roman"/>
          <w:sz w:val="28"/>
          <w:szCs w:val="28"/>
        </w:rPr>
        <w:t xml:space="preserve"> </w:t>
      </w:r>
      <w:r w:rsidRPr="00B145B0">
        <w:rPr>
          <w:rFonts w:ascii="Times New Roman" w:hAnsi="Times New Roman"/>
          <w:sz w:val="28"/>
          <w:szCs w:val="28"/>
        </w:rPr>
        <w:t xml:space="preserve">клещевой вирусный энцефалит </w:t>
      </w:r>
      <w:r w:rsidRPr="00B145B0">
        <w:rPr>
          <w:rFonts w:ascii="Times New Roman" w:hAnsi="Times New Roman"/>
          <w:sz w:val="28"/>
          <w:szCs w:val="28"/>
        </w:rPr>
        <w:tab/>
        <w:t>16.</w:t>
      </w:r>
      <w:r w:rsidRPr="00B145B0">
        <w:rPr>
          <w:rFonts w:ascii="Times New Roman" w:eastAsia="Arial" w:hAnsi="Times New Roman"/>
          <w:sz w:val="28"/>
          <w:szCs w:val="28"/>
        </w:rPr>
        <w:t xml:space="preserve"> </w:t>
      </w:r>
      <w:r w:rsidRPr="00B145B0">
        <w:rPr>
          <w:rFonts w:ascii="Times New Roman" w:hAnsi="Times New Roman"/>
          <w:sz w:val="28"/>
          <w:szCs w:val="28"/>
        </w:rPr>
        <w:t xml:space="preserve">бешенство </w:t>
      </w:r>
    </w:p>
    <w:p w:rsidR="000203BF" w:rsidRPr="00B145B0" w:rsidRDefault="000203BF" w:rsidP="000203BF">
      <w:pPr>
        <w:ind w:left="-15" w:right="2099" w:firstLine="360"/>
        <w:rPr>
          <w:rFonts w:ascii="Times New Roman" w:hAnsi="Times New Roman"/>
          <w:sz w:val="28"/>
          <w:szCs w:val="28"/>
        </w:rPr>
      </w:pPr>
      <w:r w:rsidRPr="00B145B0">
        <w:rPr>
          <w:rFonts w:ascii="Times New Roman" w:hAnsi="Times New Roman"/>
          <w:b/>
          <w:sz w:val="28"/>
          <w:szCs w:val="28"/>
        </w:rPr>
        <w:t xml:space="preserve">Ответ: </w:t>
      </w:r>
    </w:p>
    <w:tbl>
      <w:tblPr>
        <w:tblStyle w:val="TableGrid"/>
        <w:tblW w:w="9853" w:type="dxa"/>
        <w:tblInd w:w="-107" w:type="dxa"/>
        <w:tblCellMar>
          <w:top w:w="13" w:type="dxa"/>
          <w:left w:w="128" w:type="dxa"/>
          <w:right w:w="72" w:type="dxa"/>
        </w:tblCellMar>
        <w:tblLook w:val="04A0" w:firstRow="1" w:lastRow="0" w:firstColumn="1" w:lastColumn="0" w:noHBand="0" w:noVBand="1"/>
      </w:tblPr>
      <w:tblGrid>
        <w:gridCol w:w="3285"/>
        <w:gridCol w:w="3286"/>
        <w:gridCol w:w="3282"/>
      </w:tblGrid>
      <w:tr w:rsidR="000203BF" w:rsidRPr="00B145B0" w:rsidTr="000203BF">
        <w:trPr>
          <w:trHeight w:val="423"/>
        </w:trPr>
        <w:tc>
          <w:tcPr>
            <w:tcW w:w="98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0203BF" w:rsidRPr="00B145B0" w:rsidRDefault="000203BF">
            <w:pPr>
              <w:spacing w:after="0" w:line="256" w:lineRule="auto"/>
              <w:ind w:right="58"/>
              <w:jc w:val="center"/>
              <w:rPr>
                <w:rFonts w:ascii="Times New Roman" w:hAnsi="Times New Roman"/>
                <w:sz w:val="28"/>
                <w:szCs w:val="28"/>
              </w:rPr>
            </w:pPr>
            <w:r w:rsidRPr="00B145B0">
              <w:rPr>
                <w:rFonts w:ascii="Times New Roman" w:hAnsi="Times New Roman"/>
                <w:sz w:val="28"/>
                <w:szCs w:val="28"/>
              </w:rPr>
              <w:t xml:space="preserve">Инфекционные заболевания, вакцины против которых включены </w:t>
            </w:r>
          </w:p>
        </w:tc>
      </w:tr>
      <w:tr w:rsidR="000203BF" w:rsidRPr="00B145B0" w:rsidTr="000203BF">
        <w:trPr>
          <w:trHeight w:val="2491"/>
        </w:trPr>
        <w:tc>
          <w:tcPr>
            <w:tcW w:w="3285" w:type="dxa"/>
            <w:tcBorders>
              <w:top w:val="single" w:sz="4" w:space="0" w:color="000000"/>
              <w:left w:val="single" w:sz="4" w:space="0" w:color="000000"/>
              <w:bottom w:val="single" w:sz="4" w:space="0" w:color="000000"/>
              <w:right w:val="single" w:sz="4" w:space="0" w:color="000000"/>
            </w:tcBorders>
            <w:shd w:val="clear" w:color="auto" w:fill="D9D9D9"/>
            <w:hideMark/>
          </w:tcPr>
          <w:p w:rsidR="000203BF" w:rsidRPr="00B145B0" w:rsidRDefault="000203BF">
            <w:pPr>
              <w:spacing w:after="112" w:line="256" w:lineRule="auto"/>
              <w:ind w:right="61"/>
              <w:jc w:val="center"/>
              <w:rPr>
                <w:rFonts w:ascii="Times New Roman" w:hAnsi="Times New Roman"/>
                <w:sz w:val="28"/>
                <w:szCs w:val="28"/>
              </w:rPr>
            </w:pPr>
            <w:r w:rsidRPr="00B145B0">
              <w:rPr>
                <w:rFonts w:ascii="Times New Roman" w:hAnsi="Times New Roman"/>
                <w:sz w:val="28"/>
                <w:szCs w:val="28"/>
              </w:rPr>
              <w:t xml:space="preserve">только в национальный </w:t>
            </w:r>
          </w:p>
          <w:p w:rsidR="000203BF" w:rsidRPr="00B145B0" w:rsidRDefault="000203BF">
            <w:pPr>
              <w:spacing w:after="160" w:line="256" w:lineRule="auto"/>
              <w:rPr>
                <w:rFonts w:ascii="Times New Roman" w:hAnsi="Times New Roman"/>
                <w:sz w:val="28"/>
                <w:szCs w:val="28"/>
              </w:rPr>
            </w:pPr>
            <w:r w:rsidRPr="00B145B0">
              <w:rPr>
                <w:rFonts w:ascii="Times New Roman" w:hAnsi="Times New Roman"/>
                <w:sz w:val="28"/>
                <w:szCs w:val="28"/>
              </w:rPr>
              <w:t xml:space="preserve">календарь профилактических </w:t>
            </w:r>
          </w:p>
          <w:p w:rsidR="000203BF" w:rsidRPr="00B145B0" w:rsidRDefault="000203BF">
            <w:pPr>
              <w:spacing w:after="0" w:line="256" w:lineRule="auto"/>
              <w:ind w:right="59"/>
              <w:jc w:val="center"/>
              <w:rPr>
                <w:rFonts w:ascii="Times New Roman" w:hAnsi="Times New Roman"/>
                <w:sz w:val="28"/>
                <w:szCs w:val="28"/>
              </w:rPr>
            </w:pPr>
            <w:r w:rsidRPr="00B145B0">
              <w:rPr>
                <w:rFonts w:ascii="Times New Roman" w:hAnsi="Times New Roman"/>
                <w:sz w:val="28"/>
                <w:szCs w:val="28"/>
              </w:rPr>
              <w:t xml:space="preserve">прививок </w:t>
            </w:r>
          </w:p>
        </w:tc>
        <w:tc>
          <w:tcPr>
            <w:tcW w:w="3286" w:type="dxa"/>
            <w:tcBorders>
              <w:top w:val="single" w:sz="4" w:space="0" w:color="000000"/>
              <w:left w:val="single" w:sz="4" w:space="0" w:color="000000"/>
              <w:bottom w:val="single" w:sz="4" w:space="0" w:color="000000"/>
              <w:right w:val="single" w:sz="4" w:space="0" w:color="000000"/>
            </w:tcBorders>
            <w:shd w:val="clear" w:color="auto" w:fill="D9D9D9"/>
            <w:hideMark/>
          </w:tcPr>
          <w:p w:rsidR="000203BF" w:rsidRPr="00B145B0" w:rsidRDefault="000203BF">
            <w:pPr>
              <w:spacing w:after="112" w:line="256" w:lineRule="auto"/>
              <w:ind w:right="61"/>
              <w:jc w:val="center"/>
              <w:rPr>
                <w:rFonts w:ascii="Times New Roman" w:hAnsi="Times New Roman"/>
                <w:sz w:val="28"/>
                <w:szCs w:val="28"/>
              </w:rPr>
            </w:pPr>
            <w:r w:rsidRPr="00B145B0">
              <w:rPr>
                <w:rFonts w:ascii="Times New Roman" w:hAnsi="Times New Roman"/>
                <w:sz w:val="28"/>
                <w:szCs w:val="28"/>
              </w:rPr>
              <w:t xml:space="preserve">только в календарь </w:t>
            </w:r>
          </w:p>
          <w:p w:rsidR="000203BF" w:rsidRPr="00B145B0" w:rsidRDefault="000203BF">
            <w:pPr>
              <w:spacing w:after="0" w:line="256" w:lineRule="auto"/>
              <w:ind w:left="25" w:hanging="25"/>
              <w:jc w:val="center"/>
              <w:rPr>
                <w:rFonts w:ascii="Times New Roman" w:hAnsi="Times New Roman"/>
                <w:sz w:val="28"/>
                <w:szCs w:val="28"/>
              </w:rPr>
            </w:pPr>
            <w:r w:rsidRPr="00B145B0">
              <w:rPr>
                <w:rFonts w:ascii="Times New Roman" w:hAnsi="Times New Roman"/>
                <w:sz w:val="28"/>
                <w:szCs w:val="28"/>
              </w:rPr>
              <w:t xml:space="preserve">профилактических прививок по эпидемическим показаниям </w:t>
            </w:r>
          </w:p>
        </w:tc>
        <w:tc>
          <w:tcPr>
            <w:tcW w:w="3282" w:type="dxa"/>
            <w:tcBorders>
              <w:top w:val="single" w:sz="4" w:space="0" w:color="000000"/>
              <w:left w:val="single" w:sz="4" w:space="0" w:color="000000"/>
              <w:bottom w:val="single" w:sz="4" w:space="0" w:color="000000"/>
              <w:right w:val="single" w:sz="4" w:space="0" w:color="000000"/>
            </w:tcBorders>
            <w:shd w:val="clear" w:color="auto" w:fill="D9D9D9"/>
            <w:hideMark/>
          </w:tcPr>
          <w:p w:rsidR="000203BF" w:rsidRPr="00B145B0" w:rsidRDefault="000203BF">
            <w:pPr>
              <w:spacing w:after="112" w:line="256" w:lineRule="auto"/>
              <w:ind w:right="58"/>
              <w:jc w:val="center"/>
              <w:rPr>
                <w:rFonts w:ascii="Times New Roman" w:hAnsi="Times New Roman"/>
                <w:sz w:val="28"/>
                <w:szCs w:val="28"/>
              </w:rPr>
            </w:pPr>
            <w:r w:rsidRPr="00B145B0">
              <w:rPr>
                <w:rFonts w:ascii="Times New Roman" w:hAnsi="Times New Roman"/>
                <w:sz w:val="28"/>
                <w:szCs w:val="28"/>
              </w:rPr>
              <w:t xml:space="preserve">в национальный календарь </w:t>
            </w:r>
          </w:p>
          <w:p w:rsidR="000203BF" w:rsidRPr="00B145B0" w:rsidRDefault="000203BF">
            <w:pPr>
              <w:spacing w:after="115" w:line="256" w:lineRule="auto"/>
              <w:ind w:left="35"/>
              <w:rPr>
                <w:rFonts w:ascii="Times New Roman" w:hAnsi="Times New Roman"/>
                <w:sz w:val="28"/>
                <w:szCs w:val="28"/>
              </w:rPr>
            </w:pPr>
            <w:r w:rsidRPr="00B145B0">
              <w:rPr>
                <w:rFonts w:ascii="Times New Roman" w:hAnsi="Times New Roman"/>
                <w:sz w:val="28"/>
                <w:szCs w:val="28"/>
              </w:rPr>
              <w:t xml:space="preserve">профилактических прививок </w:t>
            </w:r>
          </w:p>
          <w:p w:rsidR="000203BF" w:rsidRPr="00B145B0" w:rsidRDefault="000203BF">
            <w:pPr>
              <w:spacing w:after="112" w:line="256" w:lineRule="auto"/>
              <w:ind w:right="58"/>
              <w:jc w:val="center"/>
              <w:rPr>
                <w:rFonts w:ascii="Times New Roman" w:hAnsi="Times New Roman"/>
                <w:sz w:val="28"/>
                <w:szCs w:val="28"/>
              </w:rPr>
            </w:pPr>
            <w:r w:rsidRPr="00B145B0">
              <w:rPr>
                <w:rFonts w:ascii="Times New Roman" w:hAnsi="Times New Roman"/>
                <w:sz w:val="28"/>
                <w:szCs w:val="28"/>
              </w:rPr>
              <w:t xml:space="preserve">и календарь </w:t>
            </w:r>
          </w:p>
          <w:p w:rsidR="000203BF" w:rsidRPr="00B145B0" w:rsidRDefault="000203BF">
            <w:pPr>
              <w:spacing w:after="0" w:line="256" w:lineRule="auto"/>
              <w:ind w:left="25" w:hanging="25"/>
              <w:jc w:val="center"/>
              <w:rPr>
                <w:rFonts w:ascii="Times New Roman" w:hAnsi="Times New Roman"/>
                <w:sz w:val="28"/>
                <w:szCs w:val="28"/>
              </w:rPr>
            </w:pPr>
            <w:r w:rsidRPr="00B145B0">
              <w:rPr>
                <w:rFonts w:ascii="Times New Roman" w:hAnsi="Times New Roman"/>
                <w:sz w:val="28"/>
                <w:szCs w:val="28"/>
              </w:rPr>
              <w:t xml:space="preserve">профилактических прививок по эпидемическим показаниям </w:t>
            </w:r>
          </w:p>
        </w:tc>
      </w:tr>
      <w:tr w:rsidR="000203BF" w:rsidRPr="00B145B0" w:rsidTr="000203BF">
        <w:trPr>
          <w:trHeight w:val="426"/>
        </w:trPr>
        <w:tc>
          <w:tcPr>
            <w:tcW w:w="3285" w:type="dxa"/>
            <w:tcBorders>
              <w:top w:val="single" w:sz="4" w:space="0" w:color="000000"/>
              <w:left w:val="single" w:sz="4" w:space="0" w:color="000000"/>
              <w:bottom w:val="single" w:sz="4" w:space="0" w:color="000000"/>
              <w:right w:val="single" w:sz="4" w:space="0" w:color="000000"/>
            </w:tcBorders>
            <w:hideMark/>
          </w:tcPr>
          <w:p w:rsidR="000203BF" w:rsidRPr="00B145B0" w:rsidRDefault="000203BF">
            <w:pPr>
              <w:spacing w:after="0" w:line="256" w:lineRule="auto"/>
              <w:ind w:right="60"/>
              <w:jc w:val="center"/>
              <w:rPr>
                <w:rFonts w:ascii="Times New Roman" w:hAnsi="Times New Roman"/>
                <w:sz w:val="28"/>
                <w:szCs w:val="28"/>
              </w:rPr>
            </w:pPr>
            <w:r w:rsidRPr="00B145B0">
              <w:rPr>
                <w:rFonts w:ascii="Times New Roman" w:hAnsi="Times New Roman"/>
                <w:sz w:val="28"/>
                <w:szCs w:val="28"/>
              </w:rPr>
              <w:t xml:space="preserve">10, 11, 13, 15 </w:t>
            </w:r>
          </w:p>
        </w:tc>
        <w:tc>
          <w:tcPr>
            <w:tcW w:w="3286" w:type="dxa"/>
            <w:tcBorders>
              <w:top w:val="single" w:sz="4" w:space="0" w:color="000000"/>
              <w:left w:val="single" w:sz="4" w:space="0" w:color="000000"/>
              <w:bottom w:val="single" w:sz="4" w:space="0" w:color="000000"/>
              <w:right w:val="single" w:sz="4" w:space="0" w:color="000000"/>
            </w:tcBorders>
            <w:hideMark/>
          </w:tcPr>
          <w:p w:rsidR="000203BF" w:rsidRPr="00B145B0" w:rsidRDefault="000203BF">
            <w:pPr>
              <w:spacing w:after="0" w:line="256" w:lineRule="auto"/>
              <w:ind w:right="59"/>
              <w:jc w:val="center"/>
              <w:rPr>
                <w:rFonts w:ascii="Times New Roman" w:hAnsi="Times New Roman"/>
                <w:sz w:val="28"/>
                <w:szCs w:val="28"/>
              </w:rPr>
            </w:pPr>
            <w:r w:rsidRPr="00B145B0">
              <w:rPr>
                <w:rFonts w:ascii="Times New Roman" w:hAnsi="Times New Roman"/>
                <w:sz w:val="28"/>
                <w:szCs w:val="28"/>
              </w:rPr>
              <w:t xml:space="preserve">2, 3, 4, 8, 9, 12, 14, 16 </w:t>
            </w:r>
          </w:p>
        </w:tc>
        <w:tc>
          <w:tcPr>
            <w:tcW w:w="3282" w:type="dxa"/>
            <w:tcBorders>
              <w:top w:val="single" w:sz="4" w:space="0" w:color="000000"/>
              <w:left w:val="single" w:sz="4" w:space="0" w:color="000000"/>
              <w:bottom w:val="single" w:sz="4" w:space="0" w:color="000000"/>
              <w:right w:val="single" w:sz="4" w:space="0" w:color="000000"/>
            </w:tcBorders>
            <w:hideMark/>
          </w:tcPr>
          <w:p w:rsidR="000203BF" w:rsidRPr="00B145B0" w:rsidRDefault="000203BF">
            <w:pPr>
              <w:spacing w:after="0" w:line="256" w:lineRule="auto"/>
              <w:ind w:right="54"/>
              <w:jc w:val="center"/>
              <w:rPr>
                <w:rFonts w:ascii="Times New Roman" w:hAnsi="Times New Roman"/>
                <w:sz w:val="28"/>
                <w:szCs w:val="28"/>
              </w:rPr>
            </w:pPr>
            <w:r w:rsidRPr="00B145B0">
              <w:rPr>
                <w:rFonts w:ascii="Times New Roman" w:hAnsi="Times New Roman"/>
                <w:sz w:val="28"/>
                <w:szCs w:val="28"/>
              </w:rPr>
              <w:t xml:space="preserve">1, 5, 6, 7 </w:t>
            </w:r>
          </w:p>
        </w:tc>
      </w:tr>
    </w:tbl>
    <w:p w:rsidR="000203BF" w:rsidRDefault="000203BF" w:rsidP="000203BF">
      <w:pPr>
        <w:spacing w:after="158" w:line="256" w:lineRule="auto"/>
        <w:rPr>
          <w:rFonts w:eastAsia="Times New Roman"/>
          <w:color w:val="000000"/>
        </w:rPr>
      </w:pPr>
      <w:r>
        <w:rPr>
          <w:b/>
        </w:rPr>
        <w:t xml:space="preserve"> </w:t>
      </w:r>
    </w:p>
    <w:p w:rsidR="00B145B0" w:rsidRDefault="00B145B0" w:rsidP="00BF4F31">
      <w:pPr>
        <w:spacing w:after="205" w:line="256" w:lineRule="auto"/>
        <w:ind w:right="12"/>
        <w:rPr>
          <w:rFonts w:ascii="Times New Roman" w:hAnsi="Times New Roman"/>
          <w:b/>
          <w:sz w:val="36"/>
          <w:szCs w:val="36"/>
        </w:rPr>
      </w:pPr>
    </w:p>
    <w:p w:rsidR="00BF4F31" w:rsidRPr="008A7F94" w:rsidRDefault="00BF4F31" w:rsidP="00BF4F31">
      <w:pPr>
        <w:spacing w:after="205" w:line="256" w:lineRule="auto"/>
        <w:ind w:right="12"/>
        <w:rPr>
          <w:rFonts w:ascii="Times New Roman" w:hAnsi="Times New Roman"/>
          <w:b/>
          <w:sz w:val="36"/>
          <w:szCs w:val="36"/>
        </w:rPr>
      </w:pPr>
      <w:r>
        <w:rPr>
          <w:rFonts w:ascii="Times New Roman" w:hAnsi="Times New Roman"/>
          <w:b/>
          <w:sz w:val="36"/>
          <w:szCs w:val="36"/>
        </w:rPr>
        <w:lastRenderedPageBreak/>
        <w:t>Задание 9</w:t>
      </w:r>
    </w:p>
    <w:p w:rsidR="000203BF" w:rsidRPr="00B145B0" w:rsidRDefault="000203BF" w:rsidP="00086566">
      <w:pPr>
        <w:spacing w:before="100" w:beforeAutospacing="1" w:after="100" w:afterAutospacing="1" w:line="330" w:lineRule="atLeast"/>
        <w:rPr>
          <w:rFonts w:ascii="Times New Roman" w:eastAsia="Times New Roman" w:hAnsi="Times New Roman"/>
          <w:b/>
          <w:color w:val="00B050"/>
          <w:sz w:val="36"/>
          <w:szCs w:val="36"/>
          <w:lang w:eastAsia="ru-RU"/>
        </w:rPr>
      </w:pPr>
    </w:p>
    <w:p w:rsidR="004D5ED0" w:rsidRDefault="004D5ED0" w:rsidP="00B145B0">
      <w:pPr>
        <w:spacing w:after="13" w:line="268" w:lineRule="auto"/>
        <w:ind w:right="19"/>
        <w:jc w:val="both"/>
        <w:rPr>
          <w:rFonts w:ascii="Times New Roman" w:eastAsia="Times New Roman" w:hAnsi="Times New Roman"/>
          <w:b/>
          <w:color w:val="00B050"/>
          <w:sz w:val="36"/>
          <w:szCs w:val="36"/>
        </w:rPr>
      </w:pPr>
      <w:r w:rsidRPr="00B145B0">
        <w:rPr>
          <w:rFonts w:ascii="Times New Roman" w:eastAsia="Times New Roman" w:hAnsi="Times New Roman"/>
          <w:b/>
          <w:color w:val="00B050"/>
          <w:sz w:val="36"/>
          <w:szCs w:val="36"/>
        </w:rPr>
        <w:t xml:space="preserve">Верны ли следующие суждения об энергетической ценности пищевых веществ? Организм человека получает 9,3 ккал энергии при расщеплении 1 грамма </w:t>
      </w:r>
      <w:r w:rsidR="00B145B0" w:rsidRPr="00B145B0">
        <w:rPr>
          <w:rFonts w:ascii="Times New Roman" w:eastAsia="Times New Roman" w:hAnsi="Times New Roman"/>
          <w:b/>
          <w:color w:val="00B050"/>
          <w:sz w:val="36"/>
          <w:szCs w:val="36"/>
        </w:rPr>
        <w:t xml:space="preserve">– А) </w:t>
      </w:r>
      <w:r w:rsidRPr="00B145B0">
        <w:rPr>
          <w:rFonts w:ascii="Times New Roman" w:eastAsia="Times New Roman" w:hAnsi="Times New Roman"/>
          <w:b/>
          <w:color w:val="00B050"/>
          <w:sz w:val="36"/>
          <w:szCs w:val="36"/>
        </w:rPr>
        <w:t>жиров</w:t>
      </w:r>
      <w:r w:rsidR="00B145B0" w:rsidRPr="00B145B0">
        <w:rPr>
          <w:rFonts w:ascii="Times New Roman" w:eastAsia="Times New Roman" w:hAnsi="Times New Roman"/>
          <w:b/>
          <w:color w:val="00B050"/>
          <w:sz w:val="36"/>
          <w:szCs w:val="36"/>
        </w:rPr>
        <w:t xml:space="preserve">, Б) </w:t>
      </w:r>
      <w:r w:rsidRPr="00B145B0">
        <w:rPr>
          <w:rFonts w:ascii="Times New Roman" w:eastAsia="Times New Roman" w:hAnsi="Times New Roman"/>
          <w:b/>
          <w:color w:val="00B050"/>
          <w:sz w:val="36"/>
          <w:szCs w:val="36"/>
        </w:rPr>
        <w:t xml:space="preserve">углеводов </w:t>
      </w:r>
    </w:p>
    <w:p w:rsidR="00B145B0" w:rsidRPr="00B145B0" w:rsidRDefault="00B145B0" w:rsidP="00B145B0">
      <w:pPr>
        <w:spacing w:after="13" w:line="268" w:lineRule="auto"/>
        <w:ind w:right="19"/>
        <w:jc w:val="both"/>
        <w:rPr>
          <w:color w:val="00B050"/>
          <w:sz w:val="36"/>
          <w:szCs w:val="36"/>
        </w:rPr>
      </w:pPr>
    </w:p>
    <w:p w:rsidR="004D5ED0" w:rsidRPr="00B145B0" w:rsidRDefault="00B145B0" w:rsidP="00B145B0">
      <w:pPr>
        <w:spacing w:after="13" w:line="268" w:lineRule="auto"/>
        <w:ind w:right="19"/>
        <w:jc w:val="both"/>
        <w:rPr>
          <w:rFonts w:ascii="Times New Roman" w:hAnsi="Times New Roman"/>
          <w:sz w:val="32"/>
          <w:szCs w:val="32"/>
        </w:rPr>
      </w:pPr>
      <w:r w:rsidRPr="00B145B0">
        <w:rPr>
          <w:rFonts w:ascii="Times New Roman" w:eastAsia="Courier New" w:hAnsi="Times New Roman"/>
          <w:sz w:val="32"/>
          <w:szCs w:val="32"/>
        </w:rPr>
        <w:t>а</w:t>
      </w:r>
      <w:r w:rsidR="001546F8">
        <w:rPr>
          <w:rFonts w:ascii="Times New Roman" w:eastAsia="Courier New" w:hAnsi="Times New Roman"/>
          <w:sz w:val="32"/>
          <w:szCs w:val="32"/>
        </w:rPr>
        <w:t>)</w:t>
      </w:r>
      <w:r w:rsidR="004D5ED0" w:rsidRPr="00B145B0">
        <w:rPr>
          <w:rFonts w:ascii="Times New Roman" w:eastAsia="Arial" w:hAnsi="Times New Roman"/>
          <w:sz w:val="32"/>
          <w:szCs w:val="32"/>
        </w:rPr>
        <w:t xml:space="preserve"> </w:t>
      </w:r>
      <w:r w:rsidR="004D5ED0" w:rsidRPr="00B145B0">
        <w:rPr>
          <w:rFonts w:ascii="Times New Roman" w:eastAsia="Times New Roman" w:hAnsi="Times New Roman"/>
          <w:sz w:val="32"/>
          <w:szCs w:val="32"/>
        </w:rPr>
        <w:t xml:space="preserve">верно только А </w:t>
      </w:r>
    </w:p>
    <w:p w:rsidR="004D5ED0" w:rsidRPr="00B145B0" w:rsidRDefault="00B145B0" w:rsidP="00B145B0">
      <w:pPr>
        <w:spacing w:after="13" w:line="268" w:lineRule="auto"/>
        <w:ind w:right="19"/>
        <w:jc w:val="both"/>
        <w:rPr>
          <w:rFonts w:ascii="Times New Roman" w:hAnsi="Times New Roman"/>
          <w:sz w:val="32"/>
          <w:szCs w:val="32"/>
        </w:rPr>
      </w:pPr>
      <w:r w:rsidRPr="00B145B0">
        <w:rPr>
          <w:rFonts w:ascii="Times New Roman" w:eastAsia="Courier New" w:hAnsi="Times New Roman"/>
          <w:sz w:val="32"/>
          <w:szCs w:val="32"/>
        </w:rPr>
        <w:t>б)</w:t>
      </w:r>
      <w:r w:rsidR="001546F8">
        <w:rPr>
          <w:rFonts w:ascii="Times New Roman" w:eastAsia="Courier New" w:hAnsi="Times New Roman"/>
          <w:sz w:val="32"/>
          <w:szCs w:val="32"/>
        </w:rPr>
        <w:t xml:space="preserve"> </w:t>
      </w:r>
      <w:r w:rsidR="004D5ED0" w:rsidRPr="00B145B0">
        <w:rPr>
          <w:rFonts w:ascii="Times New Roman" w:eastAsia="Times New Roman" w:hAnsi="Times New Roman"/>
          <w:sz w:val="32"/>
          <w:szCs w:val="32"/>
        </w:rPr>
        <w:t xml:space="preserve">верно только Б </w:t>
      </w:r>
    </w:p>
    <w:p w:rsidR="001546F8" w:rsidRDefault="00B145B0" w:rsidP="00B145B0">
      <w:pPr>
        <w:spacing w:after="13" w:line="268" w:lineRule="auto"/>
        <w:ind w:right="19"/>
        <w:jc w:val="both"/>
        <w:rPr>
          <w:rFonts w:ascii="Times New Roman" w:eastAsia="Courier New" w:hAnsi="Times New Roman"/>
          <w:sz w:val="32"/>
          <w:szCs w:val="32"/>
        </w:rPr>
      </w:pPr>
      <w:r w:rsidRPr="00B145B0">
        <w:rPr>
          <w:rFonts w:ascii="Times New Roman" w:eastAsia="Courier New" w:hAnsi="Times New Roman"/>
          <w:sz w:val="32"/>
          <w:szCs w:val="32"/>
        </w:rPr>
        <w:t>в)</w:t>
      </w:r>
      <w:r w:rsidR="001546F8">
        <w:rPr>
          <w:rFonts w:ascii="Times New Roman" w:eastAsia="Courier New" w:hAnsi="Times New Roman"/>
          <w:sz w:val="32"/>
          <w:szCs w:val="32"/>
        </w:rPr>
        <w:t xml:space="preserve"> </w:t>
      </w:r>
      <w:r w:rsidR="004D5ED0" w:rsidRPr="00B145B0">
        <w:rPr>
          <w:rFonts w:ascii="Times New Roman" w:eastAsia="Times New Roman" w:hAnsi="Times New Roman"/>
          <w:sz w:val="32"/>
          <w:szCs w:val="32"/>
        </w:rPr>
        <w:t xml:space="preserve">верны оба суждения </w:t>
      </w:r>
    </w:p>
    <w:p w:rsidR="00BF4F31" w:rsidRPr="00B145B0" w:rsidRDefault="001546F8" w:rsidP="00B145B0">
      <w:pPr>
        <w:spacing w:after="13" w:line="268" w:lineRule="auto"/>
        <w:ind w:right="19"/>
        <w:jc w:val="both"/>
        <w:rPr>
          <w:rFonts w:ascii="Times New Roman" w:hAnsi="Times New Roman"/>
          <w:sz w:val="32"/>
          <w:szCs w:val="32"/>
        </w:rPr>
      </w:pPr>
      <w:r>
        <w:rPr>
          <w:rFonts w:ascii="Times New Roman" w:eastAsia="Courier New" w:hAnsi="Times New Roman"/>
          <w:sz w:val="32"/>
          <w:szCs w:val="32"/>
        </w:rPr>
        <w:t xml:space="preserve">г) </w:t>
      </w:r>
      <w:r w:rsidR="004D5ED0" w:rsidRPr="00B145B0">
        <w:rPr>
          <w:rFonts w:ascii="Times New Roman" w:eastAsia="Times New Roman" w:hAnsi="Times New Roman"/>
          <w:sz w:val="32"/>
          <w:szCs w:val="32"/>
        </w:rPr>
        <w:t>оба суждения неверны</w:t>
      </w:r>
    </w:p>
    <w:p w:rsidR="00BF4F31" w:rsidRPr="00BF4F31" w:rsidRDefault="00BF4F31" w:rsidP="00BF4F31"/>
    <w:p w:rsidR="00BF4F31" w:rsidRDefault="00BF4F31" w:rsidP="00BF4F31"/>
    <w:p w:rsidR="00BF4F31" w:rsidRDefault="00BF4F31" w:rsidP="00BF4F31">
      <w:pPr>
        <w:spacing w:after="138"/>
        <w:ind w:left="10" w:right="13"/>
      </w:pPr>
    </w:p>
    <w:p w:rsidR="00BF4F31" w:rsidRPr="008A7F94" w:rsidRDefault="00BF4F31" w:rsidP="00BF4F31">
      <w:pPr>
        <w:spacing w:after="205" w:line="256" w:lineRule="auto"/>
        <w:ind w:right="12"/>
        <w:rPr>
          <w:rFonts w:ascii="Times New Roman" w:hAnsi="Times New Roman"/>
          <w:b/>
          <w:sz w:val="36"/>
          <w:szCs w:val="36"/>
        </w:rPr>
      </w:pPr>
      <w:r>
        <w:rPr>
          <w:rFonts w:ascii="Times New Roman" w:hAnsi="Times New Roman"/>
          <w:b/>
          <w:sz w:val="36"/>
          <w:szCs w:val="36"/>
        </w:rPr>
        <w:t>Задание 10</w:t>
      </w:r>
    </w:p>
    <w:p w:rsidR="00BF4F31" w:rsidRDefault="00BF4F31" w:rsidP="00BF4F31">
      <w:pPr>
        <w:spacing w:after="138"/>
        <w:ind w:left="10" w:right="13"/>
      </w:pPr>
    </w:p>
    <w:p w:rsidR="00BF4F31" w:rsidRPr="001D190F" w:rsidRDefault="00BF4F31" w:rsidP="001D190F">
      <w:pPr>
        <w:spacing w:after="138"/>
        <w:ind w:right="13"/>
        <w:rPr>
          <w:rFonts w:ascii="Times New Roman" w:hAnsi="Times New Roman"/>
          <w:b/>
          <w:sz w:val="36"/>
          <w:szCs w:val="36"/>
        </w:rPr>
      </w:pPr>
      <w:r w:rsidRPr="001D190F">
        <w:rPr>
          <w:rFonts w:ascii="Times New Roman" w:hAnsi="Times New Roman"/>
          <w:b/>
          <w:sz w:val="36"/>
          <w:szCs w:val="36"/>
        </w:rPr>
        <w:t xml:space="preserve">Инфекционные заболевания вызываются различными микроорганизмами. Возбудителями инфекционных болезней являются вирусы, бактерии, риккетсии, грибки. </w:t>
      </w:r>
    </w:p>
    <w:p w:rsidR="001D190F" w:rsidRPr="001546F8" w:rsidRDefault="00BF4F31" w:rsidP="00BF4F31">
      <w:pPr>
        <w:spacing w:after="0"/>
        <w:ind w:left="10" w:right="13"/>
        <w:rPr>
          <w:rFonts w:ascii="Times New Roman" w:hAnsi="Times New Roman"/>
          <w:b/>
          <w:color w:val="00B050"/>
          <w:sz w:val="36"/>
          <w:szCs w:val="36"/>
        </w:rPr>
      </w:pPr>
      <w:r w:rsidRPr="001546F8">
        <w:rPr>
          <w:rFonts w:ascii="Times New Roman" w:hAnsi="Times New Roman"/>
          <w:b/>
          <w:color w:val="00B050"/>
          <w:sz w:val="36"/>
          <w:szCs w:val="36"/>
        </w:rPr>
        <w:t>Соотнесите возбудителей инфекционных заб</w:t>
      </w:r>
      <w:r w:rsidR="001D190F" w:rsidRPr="001546F8">
        <w:rPr>
          <w:rFonts w:ascii="Times New Roman" w:hAnsi="Times New Roman"/>
          <w:b/>
          <w:color w:val="00B050"/>
          <w:sz w:val="36"/>
          <w:szCs w:val="36"/>
        </w:rPr>
        <w:t>олеваний с их характеристиками</w:t>
      </w:r>
    </w:p>
    <w:p w:rsidR="00BF4F31" w:rsidRDefault="00BF4F31" w:rsidP="00BF4F31">
      <w:pPr>
        <w:spacing w:after="0"/>
        <w:ind w:left="10" w:right="13"/>
      </w:pPr>
      <w:r>
        <w:t xml:space="preserve"> </w:t>
      </w:r>
    </w:p>
    <w:tbl>
      <w:tblPr>
        <w:tblStyle w:val="TableGrid"/>
        <w:tblW w:w="9568" w:type="dxa"/>
        <w:tblInd w:w="5" w:type="dxa"/>
        <w:tblCellMar>
          <w:top w:w="14" w:type="dxa"/>
          <w:left w:w="108" w:type="dxa"/>
          <w:right w:w="50" w:type="dxa"/>
        </w:tblCellMar>
        <w:tblLook w:val="04A0" w:firstRow="1" w:lastRow="0" w:firstColumn="1" w:lastColumn="0" w:noHBand="0" w:noVBand="1"/>
      </w:tblPr>
      <w:tblGrid>
        <w:gridCol w:w="2264"/>
        <w:gridCol w:w="1277"/>
        <w:gridCol w:w="6027"/>
      </w:tblGrid>
      <w:tr w:rsidR="00BF4F31" w:rsidTr="00BF4F31">
        <w:trPr>
          <w:trHeight w:val="977"/>
        </w:trPr>
        <w:tc>
          <w:tcPr>
            <w:tcW w:w="2264" w:type="dxa"/>
            <w:tcBorders>
              <w:top w:val="single" w:sz="4" w:space="0" w:color="000000"/>
              <w:left w:val="single" w:sz="4" w:space="0" w:color="000000"/>
              <w:bottom w:val="single" w:sz="4" w:space="0" w:color="000000"/>
              <w:right w:val="single" w:sz="4" w:space="0" w:color="000000"/>
            </w:tcBorders>
            <w:hideMark/>
          </w:tcPr>
          <w:p w:rsidR="00BF4F31" w:rsidRPr="001546F8" w:rsidRDefault="00BF4F31">
            <w:pPr>
              <w:spacing w:after="0" w:line="256" w:lineRule="auto"/>
              <w:jc w:val="center"/>
              <w:rPr>
                <w:rFonts w:ascii="Times New Roman" w:hAnsi="Times New Roman"/>
                <w:sz w:val="28"/>
                <w:szCs w:val="28"/>
              </w:rPr>
            </w:pPr>
            <w:r w:rsidRPr="001546F8">
              <w:rPr>
                <w:rFonts w:ascii="Times New Roman" w:hAnsi="Times New Roman"/>
                <w:b/>
                <w:sz w:val="28"/>
                <w:szCs w:val="28"/>
              </w:rPr>
              <w:t xml:space="preserve">Возбудители инфекционных заболеваний </w:t>
            </w:r>
          </w:p>
        </w:tc>
        <w:tc>
          <w:tcPr>
            <w:tcW w:w="1277" w:type="dxa"/>
            <w:vMerge w:val="restart"/>
            <w:tcBorders>
              <w:top w:val="nil"/>
              <w:left w:val="single" w:sz="4" w:space="0" w:color="000000"/>
              <w:bottom w:val="nil"/>
              <w:right w:val="single" w:sz="4" w:space="0" w:color="000000"/>
            </w:tcBorders>
            <w:hideMark/>
          </w:tcPr>
          <w:p w:rsidR="00BF4F31" w:rsidRPr="001546F8" w:rsidRDefault="00BF4F31">
            <w:pPr>
              <w:spacing w:after="621" w:line="256" w:lineRule="auto"/>
              <w:ind w:left="13"/>
              <w:jc w:val="center"/>
              <w:rPr>
                <w:rFonts w:ascii="Times New Roman" w:hAnsi="Times New Roman"/>
                <w:sz w:val="28"/>
                <w:szCs w:val="28"/>
              </w:rPr>
            </w:pPr>
            <w:r w:rsidRPr="001546F8">
              <w:rPr>
                <w:rFonts w:ascii="Times New Roman" w:hAnsi="Times New Roman"/>
                <w:b/>
                <w:sz w:val="28"/>
                <w:szCs w:val="28"/>
              </w:rPr>
              <w:t xml:space="preserve"> </w:t>
            </w:r>
          </w:p>
          <w:p w:rsidR="00BF4F31" w:rsidRPr="001546F8" w:rsidRDefault="00BF4F31">
            <w:pPr>
              <w:spacing w:after="1591" w:line="256" w:lineRule="auto"/>
              <w:rPr>
                <w:rFonts w:ascii="Times New Roman" w:hAnsi="Times New Roman"/>
                <w:sz w:val="28"/>
                <w:szCs w:val="28"/>
              </w:rPr>
            </w:pPr>
            <w:r w:rsidRPr="001546F8">
              <w:rPr>
                <w:rFonts w:ascii="Times New Roman" w:hAnsi="Times New Roman"/>
                <w:sz w:val="28"/>
                <w:szCs w:val="28"/>
              </w:rPr>
              <w:t xml:space="preserve"> </w:t>
            </w:r>
          </w:p>
          <w:p w:rsidR="00BF4F31" w:rsidRPr="001546F8" w:rsidRDefault="00BF4F31">
            <w:pPr>
              <w:spacing w:after="2555" w:line="256" w:lineRule="auto"/>
              <w:rPr>
                <w:rFonts w:ascii="Times New Roman" w:hAnsi="Times New Roman"/>
                <w:sz w:val="28"/>
                <w:szCs w:val="28"/>
              </w:rPr>
            </w:pPr>
            <w:r w:rsidRPr="001546F8">
              <w:rPr>
                <w:rFonts w:ascii="Times New Roman" w:hAnsi="Times New Roman"/>
                <w:sz w:val="28"/>
                <w:szCs w:val="28"/>
              </w:rPr>
              <w:lastRenderedPageBreak/>
              <w:t xml:space="preserve"> </w:t>
            </w:r>
          </w:p>
          <w:p w:rsidR="00BF4F31" w:rsidRPr="001546F8" w:rsidRDefault="00BF4F31">
            <w:pPr>
              <w:spacing w:after="1914" w:line="256" w:lineRule="auto"/>
              <w:rPr>
                <w:rFonts w:ascii="Times New Roman" w:hAnsi="Times New Roman"/>
                <w:sz w:val="28"/>
                <w:szCs w:val="28"/>
              </w:rPr>
            </w:pPr>
            <w:r w:rsidRPr="001546F8">
              <w:rPr>
                <w:rFonts w:ascii="Times New Roman" w:hAnsi="Times New Roman"/>
                <w:sz w:val="28"/>
                <w:szCs w:val="28"/>
              </w:rPr>
              <w:t xml:space="preserve"> </w:t>
            </w:r>
          </w:p>
          <w:p w:rsidR="00BF4F31" w:rsidRPr="001546F8" w:rsidRDefault="00BF4F31">
            <w:pPr>
              <w:spacing w:after="0" w:line="256" w:lineRule="auto"/>
              <w:rPr>
                <w:rFonts w:ascii="Times New Roman" w:hAnsi="Times New Roman"/>
                <w:sz w:val="28"/>
                <w:szCs w:val="28"/>
              </w:rPr>
            </w:pPr>
            <w:r w:rsidRPr="001546F8">
              <w:rPr>
                <w:rFonts w:ascii="Times New Roman" w:hAnsi="Times New Roman"/>
                <w:sz w:val="28"/>
                <w:szCs w:val="28"/>
              </w:rPr>
              <w:t xml:space="preserve"> </w:t>
            </w:r>
          </w:p>
        </w:tc>
        <w:tc>
          <w:tcPr>
            <w:tcW w:w="6027" w:type="dxa"/>
            <w:tcBorders>
              <w:top w:val="single" w:sz="4" w:space="0" w:color="000000"/>
              <w:left w:val="single" w:sz="4" w:space="0" w:color="000000"/>
              <w:bottom w:val="single" w:sz="4" w:space="0" w:color="000000"/>
              <w:right w:val="single" w:sz="4" w:space="0" w:color="000000"/>
            </w:tcBorders>
            <w:hideMark/>
          </w:tcPr>
          <w:p w:rsidR="00BF4F31" w:rsidRPr="001546F8" w:rsidRDefault="00BF4F31">
            <w:pPr>
              <w:spacing w:after="0" w:line="256" w:lineRule="auto"/>
              <w:jc w:val="center"/>
              <w:rPr>
                <w:rFonts w:ascii="Times New Roman" w:hAnsi="Times New Roman"/>
                <w:sz w:val="28"/>
                <w:szCs w:val="28"/>
              </w:rPr>
            </w:pPr>
            <w:r w:rsidRPr="001546F8">
              <w:rPr>
                <w:rFonts w:ascii="Times New Roman" w:hAnsi="Times New Roman"/>
                <w:b/>
                <w:sz w:val="28"/>
                <w:szCs w:val="28"/>
              </w:rPr>
              <w:lastRenderedPageBreak/>
              <w:t xml:space="preserve">Характеристика возбудителей инфекционных заболеваний </w:t>
            </w:r>
          </w:p>
        </w:tc>
      </w:tr>
      <w:tr w:rsidR="00BF4F31" w:rsidTr="00BF4F31">
        <w:trPr>
          <w:trHeight w:val="1942"/>
        </w:trPr>
        <w:tc>
          <w:tcPr>
            <w:tcW w:w="2264" w:type="dxa"/>
            <w:tcBorders>
              <w:top w:val="single" w:sz="4" w:space="0" w:color="000000"/>
              <w:left w:val="single" w:sz="4" w:space="0" w:color="000000"/>
              <w:bottom w:val="single" w:sz="4" w:space="0" w:color="000000"/>
              <w:right w:val="single" w:sz="4" w:space="0" w:color="000000"/>
            </w:tcBorders>
            <w:hideMark/>
          </w:tcPr>
          <w:p w:rsidR="00BF4F31" w:rsidRPr="001546F8" w:rsidRDefault="00BF4F31">
            <w:pPr>
              <w:spacing w:after="0" w:line="256" w:lineRule="auto"/>
              <w:ind w:left="2"/>
              <w:rPr>
                <w:rFonts w:ascii="Times New Roman" w:hAnsi="Times New Roman"/>
                <w:sz w:val="28"/>
                <w:szCs w:val="28"/>
              </w:rPr>
            </w:pPr>
            <w:r w:rsidRPr="001546F8">
              <w:rPr>
                <w:rFonts w:ascii="Times New Roman" w:hAnsi="Times New Roman"/>
                <w:sz w:val="28"/>
                <w:szCs w:val="28"/>
              </w:rPr>
              <w:t xml:space="preserve">Вирусы </w:t>
            </w:r>
          </w:p>
        </w:tc>
        <w:tc>
          <w:tcPr>
            <w:tcW w:w="0" w:type="auto"/>
            <w:vMerge/>
            <w:tcBorders>
              <w:top w:val="nil"/>
              <w:left w:val="single" w:sz="4" w:space="0" w:color="000000"/>
              <w:bottom w:val="nil"/>
              <w:right w:val="single" w:sz="4" w:space="0" w:color="000000"/>
            </w:tcBorders>
            <w:vAlign w:val="center"/>
            <w:hideMark/>
          </w:tcPr>
          <w:p w:rsidR="00BF4F31" w:rsidRPr="001546F8" w:rsidRDefault="00BF4F31">
            <w:pPr>
              <w:spacing w:after="0" w:line="240" w:lineRule="auto"/>
              <w:rPr>
                <w:rFonts w:ascii="Times New Roman" w:eastAsia="Times New Roman" w:hAnsi="Times New Roman"/>
                <w:color w:val="000000"/>
                <w:sz w:val="28"/>
                <w:szCs w:val="28"/>
              </w:rPr>
            </w:pPr>
          </w:p>
        </w:tc>
        <w:tc>
          <w:tcPr>
            <w:tcW w:w="6027" w:type="dxa"/>
            <w:tcBorders>
              <w:top w:val="single" w:sz="4" w:space="0" w:color="000000"/>
              <w:left w:val="single" w:sz="4" w:space="0" w:color="000000"/>
              <w:bottom w:val="single" w:sz="4" w:space="0" w:color="000000"/>
              <w:right w:val="single" w:sz="4" w:space="0" w:color="000000"/>
            </w:tcBorders>
            <w:hideMark/>
          </w:tcPr>
          <w:p w:rsidR="00BF4F31" w:rsidRPr="001546F8" w:rsidRDefault="00BF4F31">
            <w:pPr>
              <w:spacing w:after="0" w:line="256" w:lineRule="auto"/>
              <w:rPr>
                <w:rFonts w:ascii="Times New Roman" w:hAnsi="Times New Roman"/>
                <w:sz w:val="28"/>
                <w:szCs w:val="28"/>
              </w:rPr>
            </w:pPr>
            <w:r w:rsidRPr="001546F8">
              <w:rPr>
                <w:rFonts w:ascii="Times New Roman" w:hAnsi="Times New Roman"/>
                <w:sz w:val="28"/>
                <w:szCs w:val="28"/>
              </w:rPr>
              <w:t xml:space="preserve">Их клетки покрыты плотной клеточной оболочкой, состоящей из полисахаридов, близких к целлюлозе, и азотистых веществ, подобных хитину. Состоят из нитей (гифов), совокупность которых называют мицелием. Являются причиной микозов. </w:t>
            </w:r>
          </w:p>
        </w:tc>
      </w:tr>
      <w:tr w:rsidR="00BF4F31" w:rsidTr="00BF4F31">
        <w:trPr>
          <w:trHeight w:val="2907"/>
        </w:trPr>
        <w:tc>
          <w:tcPr>
            <w:tcW w:w="2264" w:type="dxa"/>
            <w:tcBorders>
              <w:top w:val="single" w:sz="4" w:space="0" w:color="000000"/>
              <w:left w:val="single" w:sz="4" w:space="0" w:color="000000"/>
              <w:bottom w:val="single" w:sz="4" w:space="0" w:color="000000"/>
              <w:right w:val="single" w:sz="4" w:space="0" w:color="000000"/>
            </w:tcBorders>
            <w:hideMark/>
          </w:tcPr>
          <w:p w:rsidR="00BF4F31" w:rsidRPr="001546F8" w:rsidRDefault="00BF4F31">
            <w:pPr>
              <w:spacing w:after="0" w:line="256" w:lineRule="auto"/>
              <w:ind w:left="2"/>
              <w:rPr>
                <w:rFonts w:ascii="Times New Roman" w:hAnsi="Times New Roman"/>
                <w:sz w:val="28"/>
                <w:szCs w:val="28"/>
              </w:rPr>
            </w:pPr>
            <w:r w:rsidRPr="001546F8">
              <w:rPr>
                <w:rFonts w:ascii="Times New Roman" w:hAnsi="Times New Roman"/>
                <w:sz w:val="28"/>
                <w:szCs w:val="28"/>
              </w:rPr>
              <w:lastRenderedPageBreak/>
              <w:t xml:space="preserve">Риккетсии </w:t>
            </w:r>
          </w:p>
        </w:tc>
        <w:tc>
          <w:tcPr>
            <w:tcW w:w="0" w:type="auto"/>
            <w:vMerge/>
            <w:tcBorders>
              <w:top w:val="nil"/>
              <w:left w:val="single" w:sz="4" w:space="0" w:color="000000"/>
              <w:bottom w:val="nil"/>
              <w:right w:val="single" w:sz="4" w:space="0" w:color="000000"/>
            </w:tcBorders>
            <w:vAlign w:val="center"/>
            <w:hideMark/>
          </w:tcPr>
          <w:p w:rsidR="00BF4F31" w:rsidRPr="001546F8" w:rsidRDefault="00BF4F31">
            <w:pPr>
              <w:spacing w:after="0" w:line="240" w:lineRule="auto"/>
              <w:rPr>
                <w:rFonts w:ascii="Times New Roman" w:eastAsia="Times New Roman" w:hAnsi="Times New Roman"/>
                <w:color w:val="000000"/>
                <w:sz w:val="28"/>
                <w:szCs w:val="28"/>
              </w:rPr>
            </w:pPr>
          </w:p>
        </w:tc>
        <w:tc>
          <w:tcPr>
            <w:tcW w:w="6027" w:type="dxa"/>
            <w:tcBorders>
              <w:top w:val="single" w:sz="4" w:space="0" w:color="000000"/>
              <w:left w:val="single" w:sz="4" w:space="0" w:color="000000"/>
              <w:bottom w:val="single" w:sz="4" w:space="0" w:color="000000"/>
              <w:right w:val="single" w:sz="4" w:space="0" w:color="000000"/>
            </w:tcBorders>
            <w:hideMark/>
          </w:tcPr>
          <w:p w:rsidR="00BF4F31" w:rsidRPr="001546F8" w:rsidRDefault="00BF4F31">
            <w:pPr>
              <w:spacing w:after="0" w:line="256" w:lineRule="auto"/>
              <w:rPr>
                <w:rFonts w:ascii="Times New Roman" w:hAnsi="Times New Roman"/>
                <w:sz w:val="28"/>
                <w:szCs w:val="28"/>
              </w:rPr>
            </w:pPr>
            <w:r w:rsidRPr="001546F8">
              <w:rPr>
                <w:rFonts w:ascii="Times New Roman" w:hAnsi="Times New Roman"/>
                <w:sz w:val="28"/>
                <w:szCs w:val="28"/>
              </w:rPr>
              <w:t xml:space="preserve">Не имеют клеточной структуры, способны развиваться и размножаться только в живых клетках. Имеют собственный генетический аппарат, который кодирует их синтез в клетке – хозяине, т. е. являются внутриклеточными паразитами на генетическом уровне. Являются причиной многих тяжёлых заболеваний человека, таких как натуральная оспа, ящур, гепатит В, гепатит С и др. </w:t>
            </w:r>
          </w:p>
        </w:tc>
      </w:tr>
      <w:tr w:rsidR="00BF4F31" w:rsidTr="00BF4F31">
        <w:trPr>
          <w:trHeight w:val="2266"/>
        </w:trPr>
        <w:tc>
          <w:tcPr>
            <w:tcW w:w="2264" w:type="dxa"/>
            <w:tcBorders>
              <w:top w:val="single" w:sz="4" w:space="0" w:color="000000"/>
              <w:left w:val="single" w:sz="4" w:space="0" w:color="000000"/>
              <w:bottom w:val="single" w:sz="4" w:space="0" w:color="000000"/>
              <w:right w:val="single" w:sz="4" w:space="0" w:color="000000"/>
            </w:tcBorders>
            <w:hideMark/>
          </w:tcPr>
          <w:p w:rsidR="00BF4F31" w:rsidRPr="001546F8" w:rsidRDefault="00BF4F31">
            <w:pPr>
              <w:spacing w:after="0" w:line="256" w:lineRule="auto"/>
              <w:ind w:left="2"/>
              <w:rPr>
                <w:rFonts w:ascii="Times New Roman" w:hAnsi="Times New Roman"/>
                <w:sz w:val="28"/>
                <w:szCs w:val="28"/>
              </w:rPr>
            </w:pPr>
            <w:r w:rsidRPr="001546F8">
              <w:rPr>
                <w:rFonts w:ascii="Times New Roman" w:hAnsi="Times New Roman"/>
                <w:sz w:val="28"/>
                <w:szCs w:val="28"/>
              </w:rPr>
              <w:lastRenderedPageBreak/>
              <w:t xml:space="preserve">Бактерии  </w:t>
            </w:r>
          </w:p>
        </w:tc>
        <w:tc>
          <w:tcPr>
            <w:tcW w:w="0" w:type="auto"/>
            <w:vMerge/>
            <w:tcBorders>
              <w:top w:val="nil"/>
              <w:left w:val="single" w:sz="4" w:space="0" w:color="000000"/>
              <w:bottom w:val="nil"/>
              <w:right w:val="single" w:sz="4" w:space="0" w:color="000000"/>
            </w:tcBorders>
            <w:vAlign w:val="center"/>
            <w:hideMark/>
          </w:tcPr>
          <w:p w:rsidR="00BF4F31" w:rsidRPr="001546F8" w:rsidRDefault="00BF4F31">
            <w:pPr>
              <w:spacing w:after="0" w:line="240" w:lineRule="auto"/>
              <w:rPr>
                <w:rFonts w:ascii="Times New Roman" w:eastAsia="Times New Roman" w:hAnsi="Times New Roman"/>
                <w:color w:val="000000"/>
                <w:sz w:val="28"/>
                <w:szCs w:val="28"/>
              </w:rPr>
            </w:pPr>
          </w:p>
        </w:tc>
        <w:tc>
          <w:tcPr>
            <w:tcW w:w="6027" w:type="dxa"/>
            <w:tcBorders>
              <w:top w:val="single" w:sz="4" w:space="0" w:color="000000"/>
              <w:left w:val="single" w:sz="4" w:space="0" w:color="000000"/>
              <w:bottom w:val="single" w:sz="4" w:space="0" w:color="000000"/>
              <w:right w:val="single" w:sz="4" w:space="0" w:color="000000"/>
            </w:tcBorders>
            <w:hideMark/>
          </w:tcPr>
          <w:p w:rsidR="00BF4F31" w:rsidRPr="001546F8" w:rsidRDefault="00BF4F31">
            <w:pPr>
              <w:spacing w:after="0" w:line="256" w:lineRule="auto"/>
              <w:ind w:right="36"/>
              <w:rPr>
                <w:rFonts w:ascii="Times New Roman" w:hAnsi="Times New Roman"/>
                <w:sz w:val="28"/>
                <w:szCs w:val="28"/>
              </w:rPr>
            </w:pPr>
            <w:r w:rsidRPr="001546F8">
              <w:rPr>
                <w:rFonts w:ascii="Times New Roman" w:hAnsi="Times New Roman"/>
                <w:sz w:val="28"/>
                <w:szCs w:val="28"/>
              </w:rPr>
              <w:t xml:space="preserve">Небольшие кокковидные или палочковидные клетки, неподвижные, грамотрицательные, размножаются бинарным делением, спор не образуют. Размножаются только внутри клеток живых тканей. Являются причиной таких тяжёлых заболеваний человека, как сыпной тиф, пятнистая лихорадка Скалистых гор и др. </w:t>
            </w:r>
          </w:p>
        </w:tc>
      </w:tr>
      <w:tr w:rsidR="00BF4F31" w:rsidTr="00BF4F31">
        <w:trPr>
          <w:trHeight w:val="2907"/>
        </w:trPr>
        <w:tc>
          <w:tcPr>
            <w:tcW w:w="2264" w:type="dxa"/>
            <w:tcBorders>
              <w:top w:val="single" w:sz="4" w:space="0" w:color="000000"/>
              <w:left w:val="single" w:sz="4" w:space="0" w:color="000000"/>
              <w:bottom w:val="single" w:sz="4" w:space="0" w:color="000000"/>
              <w:right w:val="single" w:sz="4" w:space="0" w:color="000000"/>
            </w:tcBorders>
            <w:hideMark/>
          </w:tcPr>
          <w:p w:rsidR="00BF4F31" w:rsidRPr="001546F8" w:rsidRDefault="00BF4F31">
            <w:pPr>
              <w:spacing w:after="0" w:line="256" w:lineRule="auto"/>
              <w:ind w:left="2"/>
              <w:rPr>
                <w:rFonts w:ascii="Times New Roman" w:hAnsi="Times New Roman"/>
                <w:sz w:val="28"/>
                <w:szCs w:val="28"/>
              </w:rPr>
            </w:pPr>
            <w:r w:rsidRPr="001546F8">
              <w:rPr>
                <w:rFonts w:ascii="Times New Roman" w:hAnsi="Times New Roman"/>
                <w:sz w:val="28"/>
                <w:szCs w:val="28"/>
              </w:rPr>
              <w:t xml:space="preserve">Грибки </w:t>
            </w:r>
          </w:p>
        </w:tc>
        <w:tc>
          <w:tcPr>
            <w:tcW w:w="0" w:type="auto"/>
            <w:vMerge/>
            <w:tcBorders>
              <w:top w:val="nil"/>
              <w:left w:val="single" w:sz="4" w:space="0" w:color="000000"/>
              <w:bottom w:val="nil"/>
              <w:right w:val="single" w:sz="4" w:space="0" w:color="000000"/>
            </w:tcBorders>
            <w:vAlign w:val="center"/>
            <w:hideMark/>
          </w:tcPr>
          <w:p w:rsidR="00BF4F31" w:rsidRPr="001546F8" w:rsidRDefault="00BF4F31">
            <w:pPr>
              <w:spacing w:after="0" w:line="240" w:lineRule="auto"/>
              <w:rPr>
                <w:rFonts w:ascii="Times New Roman" w:eastAsia="Times New Roman" w:hAnsi="Times New Roman"/>
                <w:color w:val="000000"/>
                <w:sz w:val="28"/>
                <w:szCs w:val="28"/>
              </w:rPr>
            </w:pPr>
          </w:p>
        </w:tc>
        <w:tc>
          <w:tcPr>
            <w:tcW w:w="6027" w:type="dxa"/>
            <w:tcBorders>
              <w:top w:val="single" w:sz="4" w:space="0" w:color="000000"/>
              <w:left w:val="single" w:sz="4" w:space="0" w:color="000000"/>
              <w:bottom w:val="single" w:sz="4" w:space="0" w:color="000000"/>
              <w:right w:val="single" w:sz="4" w:space="0" w:color="000000"/>
            </w:tcBorders>
            <w:hideMark/>
          </w:tcPr>
          <w:p w:rsidR="00BF4F31" w:rsidRPr="001546F8" w:rsidRDefault="00BF4F31">
            <w:pPr>
              <w:spacing w:after="0" w:line="256" w:lineRule="auto"/>
              <w:rPr>
                <w:rFonts w:ascii="Times New Roman" w:hAnsi="Times New Roman"/>
                <w:sz w:val="28"/>
                <w:szCs w:val="28"/>
              </w:rPr>
            </w:pPr>
            <w:r w:rsidRPr="001546F8">
              <w:rPr>
                <w:rFonts w:ascii="Times New Roman" w:hAnsi="Times New Roman"/>
                <w:sz w:val="28"/>
                <w:szCs w:val="28"/>
              </w:rPr>
              <w:t xml:space="preserve">Группа микроскопических преимущественно одноклеточных организмов. Обладают клеточной стенкой, но не имеют чётко оформленного ядра. Размножаются делением. По форме могут быть шаровидными, палочковидными и извитыми. Многие подвижны, имеют жгутики. Являются причиной таких тяжёлых заболеваний человека, как чума, сибирская язва и др. </w:t>
            </w:r>
          </w:p>
        </w:tc>
      </w:tr>
    </w:tbl>
    <w:p w:rsidR="00BF4F31" w:rsidRDefault="00BF4F31" w:rsidP="00BF4F31">
      <w:pPr>
        <w:spacing w:after="0" w:line="256" w:lineRule="auto"/>
        <w:rPr>
          <w:rFonts w:eastAsia="Times New Roman"/>
          <w:color w:val="000000"/>
          <w:sz w:val="28"/>
        </w:rPr>
      </w:pPr>
      <w:r>
        <w:rPr>
          <w:b/>
        </w:rPr>
        <w:t xml:space="preserve"> </w:t>
      </w:r>
      <w:r>
        <w:rPr>
          <w:b/>
        </w:rPr>
        <w:tab/>
        <w:t xml:space="preserve"> </w:t>
      </w:r>
    </w:p>
    <w:p w:rsidR="000203BF" w:rsidRDefault="000203BF" w:rsidP="00BF4F31"/>
    <w:p w:rsidR="00CD503F" w:rsidRPr="001546F8" w:rsidRDefault="00CD503F" w:rsidP="001546F8">
      <w:pPr>
        <w:spacing w:after="205" w:line="256" w:lineRule="auto"/>
        <w:ind w:right="12"/>
        <w:rPr>
          <w:rFonts w:ascii="Times New Roman" w:hAnsi="Times New Roman"/>
          <w:b/>
          <w:sz w:val="36"/>
          <w:szCs w:val="36"/>
        </w:rPr>
      </w:pPr>
      <w:r>
        <w:rPr>
          <w:rFonts w:ascii="Times New Roman" w:hAnsi="Times New Roman"/>
          <w:b/>
          <w:sz w:val="36"/>
          <w:szCs w:val="36"/>
        </w:rPr>
        <w:t>Задание 11</w:t>
      </w:r>
    </w:p>
    <w:p w:rsidR="00CD503F" w:rsidRPr="001546F8" w:rsidRDefault="00CD503F" w:rsidP="001546F8">
      <w:pPr>
        <w:spacing w:after="137"/>
        <w:ind w:left="10" w:right="13"/>
        <w:rPr>
          <w:rFonts w:ascii="Times New Roman" w:eastAsia="Times New Roman" w:hAnsi="Times New Roman"/>
          <w:b/>
          <w:color w:val="00B050"/>
          <w:sz w:val="36"/>
          <w:szCs w:val="36"/>
        </w:rPr>
      </w:pPr>
      <w:r w:rsidRPr="001546F8">
        <w:rPr>
          <w:rFonts w:ascii="Times New Roman" w:hAnsi="Times New Roman"/>
          <w:b/>
          <w:color w:val="00B050"/>
          <w:sz w:val="36"/>
          <w:szCs w:val="36"/>
        </w:rPr>
        <w:t xml:space="preserve">Какие из перечисленных инфекционных заболеваний являются природноочаговыми?  </w:t>
      </w:r>
      <w:r w:rsidR="001546F8" w:rsidRPr="001546F8">
        <w:rPr>
          <w:rFonts w:ascii="Times New Roman" w:hAnsi="Times New Roman"/>
          <w:b/>
          <w:color w:val="00B050"/>
          <w:sz w:val="36"/>
          <w:szCs w:val="36"/>
        </w:rPr>
        <w:t>Выберите два верных ответа</w:t>
      </w:r>
    </w:p>
    <w:p w:rsidR="001546F8" w:rsidRPr="001546F8" w:rsidRDefault="001546F8" w:rsidP="001546F8">
      <w:pPr>
        <w:spacing w:after="3" w:line="292" w:lineRule="auto"/>
        <w:ind w:right="6458"/>
        <w:rPr>
          <w:rFonts w:ascii="Times New Roman" w:hAnsi="Times New Roman"/>
          <w:sz w:val="32"/>
          <w:szCs w:val="32"/>
        </w:rPr>
      </w:pPr>
      <w:r w:rsidRPr="001546F8">
        <w:rPr>
          <w:rFonts w:ascii="Times New Roman" w:eastAsia="Courier New" w:hAnsi="Times New Roman"/>
          <w:sz w:val="32"/>
          <w:szCs w:val="32"/>
        </w:rPr>
        <w:t xml:space="preserve">а) </w:t>
      </w:r>
      <w:r w:rsidR="00CD503F" w:rsidRPr="001546F8">
        <w:rPr>
          <w:rFonts w:ascii="Times New Roman" w:hAnsi="Times New Roman"/>
          <w:sz w:val="32"/>
          <w:szCs w:val="32"/>
        </w:rPr>
        <w:t xml:space="preserve">грипп </w:t>
      </w:r>
    </w:p>
    <w:p w:rsidR="001546F8" w:rsidRPr="001546F8" w:rsidRDefault="001546F8" w:rsidP="001546F8">
      <w:pPr>
        <w:spacing w:after="3" w:line="292" w:lineRule="auto"/>
        <w:ind w:right="6458"/>
        <w:rPr>
          <w:rFonts w:ascii="Times New Roman" w:eastAsia="Courier New" w:hAnsi="Times New Roman"/>
          <w:sz w:val="32"/>
          <w:szCs w:val="32"/>
        </w:rPr>
      </w:pPr>
      <w:r w:rsidRPr="001546F8">
        <w:rPr>
          <w:rFonts w:ascii="Times New Roman" w:eastAsia="Courier New" w:hAnsi="Times New Roman"/>
          <w:sz w:val="32"/>
          <w:szCs w:val="32"/>
        </w:rPr>
        <w:t>б)</w:t>
      </w:r>
      <w:r>
        <w:rPr>
          <w:rFonts w:ascii="Times New Roman" w:eastAsia="Courier New" w:hAnsi="Times New Roman"/>
          <w:sz w:val="32"/>
          <w:szCs w:val="32"/>
        </w:rPr>
        <w:t xml:space="preserve"> </w:t>
      </w:r>
      <w:r w:rsidR="00CD503F" w:rsidRPr="001546F8">
        <w:rPr>
          <w:rFonts w:ascii="Times New Roman" w:hAnsi="Times New Roman"/>
          <w:sz w:val="32"/>
          <w:szCs w:val="32"/>
        </w:rPr>
        <w:t xml:space="preserve">дизентерия </w:t>
      </w:r>
    </w:p>
    <w:p w:rsidR="00CD503F" w:rsidRPr="001546F8" w:rsidRDefault="001546F8" w:rsidP="001546F8">
      <w:pPr>
        <w:spacing w:after="3" w:line="292" w:lineRule="auto"/>
        <w:ind w:right="6458"/>
        <w:rPr>
          <w:rFonts w:ascii="Times New Roman" w:hAnsi="Times New Roman"/>
          <w:sz w:val="32"/>
          <w:szCs w:val="32"/>
        </w:rPr>
      </w:pPr>
      <w:r w:rsidRPr="001546F8">
        <w:rPr>
          <w:rFonts w:ascii="Times New Roman" w:eastAsia="Courier New" w:hAnsi="Times New Roman"/>
          <w:sz w:val="32"/>
          <w:szCs w:val="32"/>
        </w:rPr>
        <w:t>в)</w:t>
      </w:r>
      <w:r>
        <w:rPr>
          <w:rFonts w:ascii="Times New Roman" w:eastAsia="Courier New" w:hAnsi="Times New Roman"/>
          <w:sz w:val="32"/>
          <w:szCs w:val="32"/>
        </w:rPr>
        <w:t xml:space="preserve"> </w:t>
      </w:r>
      <w:r>
        <w:rPr>
          <w:rFonts w:ascii="Times New Roman" w:hAnsi="Times New Roman"/>
          <w:sz w:val="32"/>
          <w:szCs w:val="32"/>
        </w:rPr>
        <w:t xml:space="preserve">клещевой </w:t>
      </w:r>
      <w:r w:rsidR="00CD503F" w:rsidRPr="001546F8">
        <w:rPr>
          <w:rFonts w:ascii="Times New Roman" w:hAnsi="Times New Roman"/>
          <w:sz w:val="32"/>
          <w:szCs w:val="32"/>
        </w:rPr>
        <w:t xml:space="preserve">энцефалит </w:t>
      </w:r>
      <w:r w:rsidRPr="001546F8">
        <w:rPr>
          <w:rFonts w:ascii="Times New Roman" w:hAnsi="Times New Roman"/>
          <w:sz w:val="32"/>
          <w:szCs w:val="32"/>
        </w:rPr>
        <w:t xml:space="preserve">                                                                                                                           </w:t>
      </w:r>
      <w:r w:rsidR="00CD503F" w:rsidRPr="001546F8">
        <w:rPr>
          <w:rFonts w:ascii="Times New Roman" w:eastAsia="Arial" w:hAnsi="Times New Roman"/>
          <w:sz w:val="32"/>
          <w:szCs w:val="32"/>
        </w:rPr>
        <w:t xml:space="preserve"> </w:t>
      </w:r>
      <w:r w:rsidRPr="001546F8">
        <w:rPr>
          <w:rFonts w:ascii="Times New Roman" w:eastAsia="Arial" w:hAnsi="Times New Roman"/>
          <w:sz w:val="32"/>
          <w:szCs w:val="32"/>
        </w:rPr>
        <w:t xml:space="preserve">г) </w:t>
      </w:r>
      <w:r w:rsidR="00CD503F" w:rsidRPr="001546F8">
        <w:rPr>
          <w:rFonts w:ascii="Times New Roman" w:hAnsi="Times New Roman"/>
          <w:sz w:val="32"/>
          <w:szCs w:val="32"/>
        </w:rPr>
        <w:t xml:space="preserve">ветряная оспа </w:t>
      </w:r>
    </w:p>
    <w:p w:rsidR="001D190F" w:rsidRPr="001546F8" w:rsidRDefault="001546F8" w:rsidP="001546F8">
      <w:pPr>
        <w:spacing w:after="0"/>
        <w:ind w:right="13"/>
        <w:rPr>
          <w:rFonts w:ascii="Times New Roman" w:hAnsi="Times New Roman"/>
          <w:sz w:val="32"/>
          <w:szCs w:val="32"/>
        </w:rPr>
      </w:pPr>
      <w:r w:rsidRPr="001546F8">
        <w:rPr>
          <w:rFonts w:ascii="Times New Roman" w:eastAsia="Courier New" w:hAnsi="Times New Roman"/>
          <w:sz w:val="32"/>
          <w:szCs w:val="32"/>
        </w:rPr>
        <w:t>д)</w:t>
      </w:r>
      <w:r>
        <w:rPr>
          <w:rFonts w:ascii="Times New Roman" w:eastAsia="Courier New" w:hAnsi="Times New Roman"/>
          <w:sz w:val="32"/>
          <w:szCs w:val="32"/>
        </w:rPr>
        <w:t xml:space="preserve"> </w:t>
      </w:r>
      <w:r w:rsidR="00CD503F" w:rsidRPr="001546F8">
        <w:rPr>
          <w:rFonts w:ascii="Times New Roman" w:hAnsi="Times New Roman"/>
          <w:sz w:val="32"/>
          <w:szCs w:val="32"/>
        </w:rPr>
        <w:t xml:space="preserve">малярия </w:t>
      </w:r>
    </w:p>
    <w:p w:rsidR="001D190F" w:rsidRPr="008A7F94" w:rsidRDefault="001D190F" w:rsidP="001D190F">
      <w:pPr>
        <w:spacing w:after="205" w:line="256" w:lineRule="auto"/>
        <w:ind w:right="12"/>
        <w:rPr>
          <w:rFonts w:ascii="Times New Roman" w:hAnsi="Times New Roman"/>
          <w:b/>
          <w:sz w:val="36"/>
          <w:szCs w:val="36"/>
        </w:rPr>
      </w:pPr>
      <w:r>
        <w:rPr>
          <w:rFonts w:ascii="Times New Roman" w:hAnsi="Times New Roman"/>
          <w:b/>
          <w:sz w:val="36"/>
          <w:szCs w:val="36"/>
        </w:rPr>
        <w:lastRenderedPageBreak/>
        <w:t>Задание 12</w:t>
      </w:r>
    </w:p>
    <w:p w:rsidR="001D190F" w:rsidRDefault="001D190F" w:rsidP="001D190F">
      <w:pPr>
        <w:spacing w:after="104" w:line="292" w:lineRule="auto"/>
        <w:ind w:left="22" w:hanging="8"/>
        <w:rPr>
          <w:b/>
        </w:rPr>
      </w:pPr>
    </w:p>
    <w:p w:rsidR="001D190F" w:rsidRDefault="001D190F" w:rsidP="001546F8">
      <w:pPr>
        <w:spacing w:after="104" w:line="292" w:lineRule="auto"/>
        <w:rPr>
          <w:b/>
        </w:rPr>
      </w:pPr>
    </w:p>
    <w:p w:rsidR="001D190F" w:rsidRPr="001546F8" w:rsidRDefault="001D190F" w:rsidP="001D190F">
      <w:pPr>
        <w:spacing w:after="104" w:line="292" w:lineRule="auto"/>
        <w:ind w:left="22" w:hanging="8"/>
        <w:rPr>
          <w:rFonts w:ascii="Times New Roman" w:hAnsi="Times New Roman"/>
          <w:b/>
          <w:sz w:val="36"/>
          <w:szCs w:val="36"/>
        </w:rPr>
      </w:pPr>
      <w:r w:rsidRPr="001546F8">
        <w:rPr>
          <w:rFonts w:ascii="Times New Roman" w:hAnsi="Times New Roman"/>
          <w:b/>
          <w:sz w:val="36"/>
          <w:szCs w:val="36"/>
        </w:rPr>
        <w:t xml:space="preserve">Индекс массы тела (ИМТ, или индекс Кетле) был разработан в 1869 году бельгийским социологом и статистиком Адольфом Кетле. </w:t>
      </w:r>
      <w:r w:rsidR="001546F8">
        <w:rPr>
          <w:rFonts w:ascii="Times New Roman" w:hAnsi="Times New Roman"/>
          <w:b/>
          <w:sz w:val="36"/>
          <w:szCs w:val="36"/>
        </w:rPr>
        <w:t xml:space="preserve">                                                   </w:t>
      </w:r>
      <w:r w:rsidRPr="001546F8">
        <w:rPr>
          <w:rFonts w:ascii="Times New Roman" w:hAnsi="Times New Roman"/>
          <w:b/>
          <w:sz w:val="36"/>
          <w:szCs w:val="36"/>
        </w:rPr>
        <w:t>Данный показ</w:t>
      </w:r>
      <w:r w:rsidR="001546F8">
        <w:rPr>
          <w:rFonts w:ascii="Times New Roman" w:hAnsi="Times New Roman"/>
          <w:b/>
          <w:sz w:val="36"/>
          <w:szCs w:val="36"/>
        </w:rPr>
        <w:t xml:space="preserve">атель широко </w:t>
      </w:r>
      <w:r w:rsidR="001546F8">
        <w:rPr>
          <w:rFonts w:ascii="Times New Roman" w:hAnsi="Times New Roman"/>
          <w:b/>
          <w:sz w:val="36"/>
          <w:szCs w:val="36"/>
        </w:rPr>
        <w:tab/>
        <w:t xml:space="preserve">применяется для классификации </w:t>
      </w:r>
      <w:r w:rsidR="001546F8">
        <w:rPr>
          <w:rFonts w:ascii="Times New Roman" w:hAnsi="Times New Roman"/>
          <w:b/>
          <w:sz w:val="36"/>
          <w:szCs w:val="36"/>
        </w:rPr>
        <w:tab/>
        <w:t xml:space="preserve">состояний избыточного </w:t>
      </w:r>
      <w:r w:rsidRPr="001546F8">
        <w:rPr>
          <w:rFonts w:ascii="Times New Roman" w:hAnsi="Times New Roman"/>
          <w:b/>
          <w:sz w:val="36"/>
          <w:szCs w:val="36"/>
        </w:rPr>
        <w:t xml:space="preserve">или недостаточного веса у взрослых людей (старше 20 лет). </w:t>
      </w:r>
    </w:p>
    <w:p w:rsidR="001D190F" w:rsidRPr="001546F8" w:rsidRDefault="001D190F" w:rsidP="001D190F">
      <w:pPr>
        <w:spacing w:after="79"/>
        <w:ind w:left="10" w:right="13"/>
        <w:rPr>
          <w:rFonts w:ascii="Times New Roman" w:hAnsi="Times New Roman"/>
          <w:b/>
          <w:color w:val="00B050"/>
          <w:sz w:val="36"/>
          <w:szCs w:val="36"/>
        </w:rPr>
      </w:pPr>
      <w:r w:rsidRPr="001546F8">
        <w:rPr>
          <w:rFonts w:ascii="Times New Roman" w:hAnsi="Times New Roman"/>
          <w:b/>
          <w:color w:val="00B050"/>
          <w:sz w:val="36"/>
          <w:szCs w:val="36"/>
        </w:rPr>
        <w:t xml:space="preserve">Определите ИМТ у мужчины 25 лет, если известно, что рост его составляет 180 см, вес – 102 кг. Ответ запишите в виде десятичной дроби. </w:t>
      </w:r>
      <w:r w:rsidR="001546F8" w:rsidRPr="001546F8">
        <w:rPr>
          <w:rFonts w:ascii="Times New Roman" w:hAnsi="Times New Roman"/>
          <w:b/>
          <w:color w:val="00B050"/>
          <w:sz w:val="36"/>
          <w:szCs w:val="36"/>
        </w:rPr>
        <w:t>Результат округлите до десятых</w:t>
      </w:r>
    </w:p>
    <w:p w:rsidR="001D190F" w:rsidRPr="001546F8" w:rsidRDefault="001D190F" w:rsidP="001546F8">
      <w:pPr>
        <w:spacing w:after="0" w:line="256" w:lineRule="auto"/>
        <w:rPr>
          <w:rFonts w:ascii="Times New Roman" w:hAnsi="Times New Roman"/>
          <w:b/>
          <w:sz w:val="36"/>
          <w:szCs w:val="36"/>
        </w:rPr>
      </w:pPr>
      <w:r w:rsidRPr="001546F8">
        <w:rPr>
          <w:rFonts w:ascii="Times New Roman" w:hAnsi="Times New Roman"/>
          <w:b/>
          <w:sz w:val="36"/>
          <w:szCs w:val="36"/>
        </w:rPr>
        <w:t xml:space="preserve">  </w:t>
      </w:r>
    </w:p>
    <w:p w:rsidR="001D190F" w:rsidRPr="001546F8" w:rsidRDefault="001D190F" w:rsidP="001D190F">
      <w:pPr>
        <w:spacing w:after="141"/>
        <w:ind w:left="10" w:right="13"/>
        <w:rPr>
          <w:rFonts w:ascii="Times New Roman" w:hAnsi="Times New Roman"/>
          <w:b/>
          <w:color w:val="00B050"/>
          <w:sz w:val="36"/>
          <w:szCs w:val="36"/>
        </w:rPr>
      </w:pPr>
      <w:r w:rsidRPr="001546F8">
        <w:rPr>
          <w:rFonts w:ascii="Times New Roman" w:hAnsi="Times New Roman"/>
          <w:b/>
          <w:color w:val="00B050"/>
          <w:sz w:val="36"/>
          <w:szCs w:val="36"/>
        </w:rPr>
        <w:t>Оце</w:t>
      </w:r>
      <w:r w:rsidR="001546F8" w:rsidRPr="001546F8">
        <w:rPr>
          <w:rFonts w:ascii="Times New Roman" w:hAnsi="Times New Roman"/>
          <w:b/>
          <w:color w:val="00B050"/>
          <w:sz w:val="36"/>
          <w:szCs w:val="36"/>
        </w:rPr>
        <w:t>ните значение рассчитанного ИМТ</w:t>
      </w:r>
      <w:r w:rsidRPr="001546F8">
        <w:rPr>
          <w:rFonts w:ascii="Times New Roman" w:hAnsi="Times New Roman"/>
          <w:b/>
          <w:color w:val="00B050"/>
          <w:sz w:val="36"/>
          <w:szCs w:val="36"/>
        </w:rPr>
        <w:t xml:space="preserve"> </w:t>
      </w:r>
    </w:p>
    <w:p w:rsidR="001D190F" w:rsidRDefault="001D190F" w:rsidP="001546F8">
      <w:pPr>
        <w:ind w:right="4098"/>
        <w:rPr>
          <w:rFonts w:ascii="Times New Roman" w:hAnsi="Times New Roman"/>
          <w:sz w:val="32"/>
          <w:szCs w:val="32"/>
        </w:rPr>
      </w:pPr>
      <w:r w:rsidRPr="001546F8">
        <w:rPr>
          <w:rFonts w:ascii="Times New Roman" w:hAnsi="Times New Roman"/>
          <w:sz w:val="32"/>
          <w:szCs w:val="32"/>
        </w:rPr>
        <w:t xml:space="preserve">тяжёлая степень дефицита массы тела </w:t>
      </w:r>
      <w:r w:rsidR="001546F8" w:rsidRPr="001546F8">
        <w:rPr>
          <w:rFonts w:ascii="Times New Roman" w:hAnsi="Times New Roman"/>
          <w:sz w:val="32"/>
          <w:szCs w:val="32"/>
        </w:rPr>
        <w:t xml:space="preserve">                                                        </w:t>
      </w:r>
      <w:r w:rsidRPr="001546F8">
        <w:rPr>
          <w:rFonts w:ascii="Times New Roman" w:hAnsi="Times New Roman"/>
          <w:sz w:val="32"/>
          <w:szCs w:val="32"/>
        </w:rPr>
        <w:t xml:space="preserve">умеренная степень дефицита массы тела </w:t>
      </w:r>
      <w:r w:rsidR="001546F8" w:rsidRPr="001546F8">
        <w:rPr>
          <w:rFonts w:ascii="Times New Roman" w:hAnsi="Times New Roman"/>
          <w:sz w:val="32"/>
          <w:szCs w:val="32"/>
        </w:rPr>
        <w:t xml:space="preserve">                                                </w:t>
      </w:r>
      <w:r w:rsidR="001546F8">
        <w:rPr>
          <w:rFonts w:ascii="Times New Roman" w:eastAsia="Courier New" w:hAnsi="Times New Roman"/>
          <w:sz w:val="32"/>
          <w:szCs w:val="32"/>
        </w:rPr>
        <w:t xml:space="preserve">                    </w:t>
      </w:r>
      <w:r w:rsidRPr="001546F8">
        <w:rPr>
          <w:rFonts w:ascii="Times New Roman" w:hAnsi="Times New Roman"/>
          <w:sz w:val="32"/>
          <w:szCs w:val="32"/>
        </w:rPr>
        <w:t xml:space="preserve">лёгкая степень дефицита массы тела </w:t>
      </w:r>
      <w:r w:rsidR="001546F8" w:rsidRPr="001546F8">
        <w:rPr>
          <w:rFonts w:ascii="Times New Roman" w:hAnsi="Times New Roman"/>
          <w:sz w:val="32"/>
          <w:szCs w:val="32"/>
        </w:rPr>
        <w:t xml:space="preserve">                                                   </w:t>
      </w:r>
      <w:r w:rsidRPr="001546F8">
        <w:rPr>
          <w:rFonts w:ascii="Times New Roman" w:hAnsi="Times New Roman"/>
          <w:sz w:val="32"/>
          <w:szCs w:val="32"/>
        </w:rPr>
        <w:t xml:space="preserve">норма (оптимальный вес) </w:t>
      </w:r>
      <w:r w:rsidR="001546F8" w:rsidRPr="001546F8">
        <w:rPr>
          <w:rFonts w:ascii="Times New Roman" w:hAnsi="Times New Roman"/>
          <w:sz w:val="32"/>
          <w:szCs w:val="32"/>
        </w:rPr>
        <w:t xml:space="preserve">                                                                       </w:t>
      </w:r>
      <w:r w:rsidRPr="001546F8">
        <w:rPr>
          <w:rFonts w:ascii="Times New Roman" w:hAnsi="Times New Roman"/>
          <w:sz w:val="32"/>
          <w:szCs w:val="32"/>
        </w:rPr>
        <w:t xml:space="preserve">избыточная масса </w:t>
      </w:r>
      <w:r w:rsidR="001546F8" w:rsidRPr="001546F8">
        <w:rPr>
          <w:rFonts w:ascii="Times New Roman" w:hAnsi="Times New Roman"/>
          <w:sz w:val="32"/>
          <w:szCs w:val="32"/>
        </w:rPr>
        <w:t xml:space="preserve">                                                                                     </w:t>
      </w:r>
      <w:r w:rsidRPr="001546F8">
        <w:rPr>
          <w:rFonts w:ascii="Times New Roman" w:hAnsi="Times New Roman"/>
          <w:sz w:val="32"/>
          <w:szCs w:val="32"/>
        </w:rPr>
        <w:t>ожирение I степени</w:t>
      </w:r>
      <w:r w:rsidR="001546F8" w:rsidRPr="001546F8">
        <w:rPr>
          <w:rFonts w:ascii="Times New Roman" w:hAnsi="Times New Roman"/>
          <w:sz w:val="32"/>
          <w:szCs w:val="32"/>
        </w:rPr>
        <w:t xml:space="preserve">                                                                                                                                                    </w:t>
      </w:r>
      <w:r w:rsidRPr="001546F8">
        <w:rPr>
          <w:rFonts w:ascii="Times New Roman" w:hAnsi="Times New Roman"/>
          <w:sz w:val="32"/>
          <w:szCs w:val="32"/>
        </w:rPr>
        <w:t xml:space="preserve"> ожирение II степени </w:t>
      </w:r>
      <w:r w:rsidR="001546F8" w:rsidRPr="001546F8">
        <w:rPr>
          <w:rFonts w:ascii="Times New Roman" w:hAnsi="Times New Roman"/>
          <w:sz w:val="32"/>
          <w:szCs w:val="32"/>
        </w:rPr>
        <w:t xml:space="preserve">                                                                    </w:t>
      </w:r>
      <w:r w:rsidRPr="001546F8">
        <w:rPr>
          <w:rFonts w:ascii="Times New Roman" w:hAnsi="Times New Roman"/>
          <w:sz w:val="32"/>
          <w:szCs w:val="32"/>
        </w:rPr>
        <w:t xml:space="preserve">ожирение III степени </w:t>
      </w:r>
    </w:p>
    <w:p w:rsidR="00AC18BB" w:rsidRDefault="00AC18BB" w:rsidP="001546F8">
      <w:pPr>
        <w:ind w:right="4098"/>
        <w:rPr>
          <w:rFonts w:ascii="Times New Roman" w:hAnsi="Times New Roman"/>
          <w:sz w:val="32"/>
          <w:szCs w:val="32"/>
        </w:rPr>
      </w:pPr>
    </w:p>
    <w:p w:rsidR="00AC18BB" w:rsidRDefault="00AC18BB" w:rsidP="001546F8">
      <w:pPr>
        <w:ind w:right="4098"/>
        <w:rPr>
          <w:rFonts w:ascii="Times New Roman" w:hAnsi="Times New Roman"/>
          <w:sz w:val="32"/>
          <w:szCs w:val="32"/>
        </w:rPr>
      </w:pPr>
    </w:p>
    <w:p w:rsidR="00AC18BB" w:rsidRDefault="00AC18BB" w:rsidP="001546F8">
      <w:pPr>
        <w:ind w:right="4098"/>
        <w:rPr>
          <w:rFonts w:ascii="Times New Roman" w:hAnsi="Times New Roman"/>
          <w:sz w:val="32"/>
          <w:szCs w:val="32"/>
        </w:rPr>
      </w:pPr>
    </w:p>
    <w:p w:rsidR="00AC18BB" w:rsidRDefault="00AC18BB" w:rsidP="001546F8">
      <w:pPr>
        <w:ind w:right="4098"/>
        <w:rPr>
          <w:rFonts w:ascii="Times New Roman" w:hAnsi="Times New Roman"/>
          <w:sz w:val="32"/>
          <w:szCs w:val="32"/>
        </w:rPr>
      </w:pPr>
    </w:p>
    <w:p w:rsidR="00AC18BB" w:rsidRDefault="00AC18BB" w:rsidP="001546F8">
      <w:pPr>
        <w:ind w:right="4098"/>
        <w:rPr>
          <w:rFonts w:ascii="Times New Roman" w:hAnsi="Times New Roman"/>
          <w:sz w:val="32"/>
          <w:szCs w:val="32"/>
        </w:rPr>
      </w:pPr>
    </w:p>
    <w:p w:rsidR="00AC18BB" w:rsidRPr="008A7F94" w:rsidRDefault="00AC18BB" w:rsidP="00AC18BB">
      <w:pPr>
        <w:spacing w:after="205" w:line="256" w:lineRule="auto"/>
        <w:ind w:right="12"/>
        <w:rPr>
          <w:rFonts w:ascii="Times New Roman" w:hAnsi="Times New Roman"/>
          <w:b/>
          <w:sz w:val="36"/>
          <w:szCs w:val="36"/>
        </w:rPr>
      </w:pPr>
      <w:r>
        <w:rPr>
          <w:rFonts w:ascii="Times New Roman" w:hAnsi="Times New Roman"/>
          <w:b/>
          <w:sz w:val="36"/>
          <w:szCs w:val="36"/>
        </w:rPr>
        <w:lastRenderedPageBreak/>
        <w:t>Задание 13</w:t>
      </w:r>
    </w:p>
    <w:p w:rsidR="00AC18BB" w:rsidRPr="00AC18BB" w:rsidRDefault="00AC18BB" w:rsidP="00AC18BB">
      <w:pPr>
        <w:spacing w:after="10" w:line="268" w:lineRule="auto"/>
        <w:ind w:right="54"/>
        <w:rPr>
          <w:rFonts w:ascii="Times New Roman" w:hAnsi="Times New Roman"/>
          <w:b/>
          <w:color w:val="00B050"/>
          <w:sz w:val="36"/>
          <w:szCs w:val="36"/>
        </w:rPr>
      </w:pPr>
      <w:r w:rsidRPr="00AC18BB">
        <w:rPr>
          <w:rFonts w:ascii="Times New Roman" w:hAnsi="Times New Roman"/>
          <w:b/>
          <w:color w:val="00B050"/>
          <w:sz w:val="36"/>
          <w:szCs w:val="36"/>
        </w:rPr>
        <w:t xml:space="preserve">Какое соотношение белков, жиров и углеводов соответственно является оптимальным для взрослых и детей старшего возраста?   </w:t>
      </w:r>
    </w:p>
    <w:p w:rsidR="00AC18BB" w:rsidRPr="007C097B" w:rsidRDefault="00AC18BB" w:rsidP="00AC18BB">
      <w:pPr>
        <w:spacing w:after="10" w:line="268" w:lineRule="auto"/>
        <w:ind w:right="54"/>
        <w:rPr>
          <w:rFonts w:ascii="Times New Roman" w:eastAsia="Times New Roman" w:hAnsi="Times New Roman"/>
          <w:sz w:val="32"/>
          <w:szCs w:val="32"/>
        </w:rPr>
      </w:pPr>
      <w:r w:rsidRPr="00AC18BB">
        <w:rPr>
          <w:rFonts w:ascii="Times New Roman" w:hAnsi="Times New Roman"/>
          <w:b/>
          <w:sz w:val="36"/>
          <w:szCs w:val="36"/>
        </w:rPr>
        <w:t xml:space="preserve">                                                                                                                                                                                                         </w:t>
      </w:r>
      <w:r w:rsidRPr="007C097B">
        <w:rPr>
          <w:rFonts w:ascii="Times New Roman" w:hAnsi="Times New Roman"/>
          <w:sz w:val="32"/>
          <w:szCs w:val="32"/>
        </w:rPr>
        <w:t xml:space="preserve">а) 1:1:3 </w:t>
      </w:r>
    </w:p>
    <w:p w:rsidR="00AC18BB" w:rsidRPr="007C097B" w:rsidRDefault="00AC18BB" w:rsidP="00AC18BB">
      <w:pPr>
        <w:rPr>
          <w:rFonts w:ascii="Times New Roman" w:hAnsi="Times New Roman"/>
          <w:sz w:val="32"/>
          <w:szCs w:val="32"/>
        </w:rPr>
      </w:pPr>
      <w:r w:rsidRPr="007C097B">
        <w:rPr>
          <w:rFonts w:ascii="Times New Roman" w:hAnsi="Times New Roman"/>
          <w:sz w:val="32"/>
          <w:szCs w:val="32"/>
        </w:rPr>
        <w:t xml:space="preserve">б) 1:1:4 </w:t>
      </w:r>
    </w:p>
    <w:p w:rsidR="00AC18BB" w:rsidRPr="007C097B" w:rsidRDefault="00AC18BB" w:rsidP="00AC18BB">
      <w:pPr>
        <w:rPr>
          <w:rFonts w:ascii="Times New Roman" w:hAnsi="Times New Roman"/>
          <w:sz w:val="32"/>
          <w:szCs w:val="32"/>
        </w:rPr>
      </w:pPr>
      <w:r w:rsidRPr="007C097B">
        <w:rPr>
          <w:rFonts w:ascii="Times New Roman" w:hAnsi="Times New Roman"/>
          <w:sz w:val="32"/>
          <w:szCs w:val="32"/>
        </w:rPr>
        <w:t xml:space="preserve">в) 1:4:1 </w:t>
      </w:r>
    </w:p>
    <w:p w:rsidR="00AC18BB" w:rsidRPr="007C097B" w:rsidRDefault="00AC18BB" w:rsidP="00AC18BB">
      <w:pPr>
        <w:rPr>
          <w:rFonts w:ascii="Times New Roman" w:hAnsi="Times New Roman"/>
          <w:sz w:val="32"/>
          <w:szCs w:val="32"/>
        </w:rPr>
      </w:pPr>
      <w:r w:rsidRPr="007C097B">
        <w:rPr>
          <w:rFonts w:ascii="Times New Roman" w:hAnsi="Times New Roman"/>
          <w:sz w:val="32"/>
          <w:szCs w:val="32"/>
        </w:rPr>
        <w:t xml:space="preserve">г) 4:1:1 </w:t>
      </w:r>
    </w:p>
    <w:p w:rsidR="007C097B" w:rsidRDefault="007C097B" w:rsidP="007C097B">
      <w:pPr>
        <w:spacing w:after="10" w:line="268" w:lineRule="auto"/>
        <w:ind w:right="22"/>
        <w:rPr>
          <w:b/>
        </w:rPr>
      </w:pPr>
    </w:p>
    <w:p w:rsidR="007C097B" w:rsidRPr="008A7F94" w:rsidRDefault="007C097B" w:rsidP="007C097B">
      <w:pPr>
        <w:spacing w:after="205" w:line="256" w:lineRule="auto"/>
        <w:ind w:right="12"/>
        <w:rPr>
          <w:rFonts w:ascii="Times New Roman" w:hAnsi="Times New Roman"/>
          <w:b/>
          <w:sz w:val="36"/>
          <w:szCs w:val="36"/>
        </w:rPr>
      </w:pPr>
      <w:r>
        <w:rPr>
          <w:rFonts w:ascii="Times New Roman" w:hAnsi="Times New Roman"/>
          <w:b/>
          <w:sz w:val="36"/>
          <w:szCs w:val="36"/>
        </w:rPr>
        <w:t>Задание 14</w:t>
      </w:r>
    </w:p>
    <w:p w:rsidR="007C097B" w:rsidRPr="007C097B" w:rsidRDefault="007C097B" w:rsidP="007C097B">
      <w:pPr>
        <w:spacing w:after="10" w:line="268" w:lineRule="auto"/>
        <w:ind w:right="22"/>
        <w:rPr>
          <w:b/>
          <w:color w:val="00B050"/>
        </w:rPr>
      </w:pPr>
    </w:p>
    <w:p w:rsidR="007C097B" w:rsidRPr="007C097B" w:rsidRDefault="007C097B" w:rsidP="007C097B">
      <w:pPr>
        <w:spacing w:after="10" w:line="268" w:lineRule="auto"/>
        <w:ind w:right="22"/>
        <w:rPr>
          <w:rFonts w:ascii="Times New Roman" w:hAnsi="Times New Roman"/>
          <w:b/>
          <w:color w:val="00B050"/>
          <w:sz w:val="36"/>
          <w:szCs w:val="36"/>
        </w:rPr>
      </w:pPr>
      <w:r w:rsidRPr="007C097B">
        <w:rPr>
          <w:rFonts w:ascii="Times New Roman" w:hAnsi="Times New Roman"/>
          <w:b/>
          <w:color w:val="00B050"/>
          <w:sz w:val="36"/>
          <w:szCs w:val="36"/>
        </w:rPr>
        <w:t xml:space="preserve">Меры профилактики инфекционных заболеваний с трансмиссивным механизмом передачи инфекции: </w:t>
      </w:r>
    </w:p>
    <w:p w:rsidR="007C097B" w:rsidRDefault="007C097B" w:rsidP="007C097B">
      <w:pPr>
        <w:spacing w:after="10" w:line="268" w:lineRule="auto"/>
        <w:ind w:right="22"/>
        <w:rPr>
          <w:b/>
        </w:rPr>
      </w:pPr>
    </w:p>
    <w:p w:rsidR="007C097B" w:rsidRPr="007C097B" w:rsidRDefault="007C097B" w:rsidP="007C097B">
      <w:pPr>
        <w:spacing w:after="10" w:line="268" w:lineRule="auto"/>
        <w:ind w:right="22"/>
        <w:rPr>
          <w:rFonts w:ascii="Times New Roman" w:hAnsi="Times New Roman"/>
          <w:sz w:val="32"/>
          <w:szCs w:val="32"/>
        </w:rPr>
      </w:pPr>
      <w:r w:rsidRPr="007C097B">
        <w:rPr>
          <w:rFonts w:ascii="Times New Roman" w:hAnsi="Times New Roman"/>
          <w:sz w:val="32"/>
          <w:szCs w:val="32"/>
        </w:rPr>
        <w:t xml:space="preserve">а) регулярное мытьё рук </w:t>
      </w:r>
    </w:p>
    <w:p w:rsidR="007C097B" w:rsidRPr="007C097B" w:rsidRDefault="007C097B" w:rsidP="007C097B">
      <w:pPr>
        <w:spacing w:after="10" w:line="268" w:lineRule="auto"/>
        <w:ind w:right="22"/>
        <w:rPr>
          <w:rFonts w:ascii="Times New Roman" w:eastAsia="Times New Roman" w:hAnsi="Times New Roman"/>
          <w:sz w:val="32"/>
          <w:szCs w:val="32"/>
        </w:rPr>
      </w:pPr>
    </w:p>
    <w:p w:rsidR="007C097B" w:rsidRPr="007C097B" w:rsidRDefault="007C097B" w:rsidP="007C097B">
      <w:pPr>
        <w:rPr>
          <w:rFonts w:ascii="Times New Roman" w:hAnsi="Times New Roman"/>
          <w:sz w:val="32"/>
          <w:szCs w:val="32"/>
        </w:rPr>
      </w:pPr>
      <w:r w:rsidRPr="007C097B">
        <w:rPr>
          <w:rFonts w:ascii="Times New Roman" w:hAnsi="Times New Roman"/>
          <w:sz w:val="32"/>
          <w:szCs w:val="32"/>
        </w:rPr>
        <w:t xml:space="preserve">б) использование медицинских трёхслойных одноразовых масок </w:t>
      </w:r>
    </w:p>
    <w:p w:rsidR="007C097B" w:rsidRPr="007C097B" w:rsidRDefault="007C097B" w:rsidP="007C097B">
      <w:pPr>
        <w:rPr>
          <w:rFonts w:ascii="Times New Roman" w:hAnsi="Times New Roman"/>
          <w:sz w:val="32"/>
          <w:szCs w:val="32"/>
        </w:rPr>
      </w:pPr>
      <w:r w:rsidRPr="007C097B">
        <w:rPr>
          <w:rFonts w:ascii="Times New Roman" w:hAnsi="Times New Roman"/>
          <w:sz w:val="32"/>
          <w:szCs w:val="32"/>
        </w:rPr>
        <w:t xml:space="preserve">в) проведение дезинсекции </w:t>
      </w:r>
    </w:p>
    <w:p w:rsidR="007C097B" w:rsidRPr="007C097B" w:rsidRDefault="007C097B" w:rsidP="007C097B">
      <w:pPr>
        <w:rPr>
          <w:rFonts w:ascii="Times New Roman" w:hAnsi="Times New Roman"/>
          <w:sz w:val="32"/>
          <w:szCs w:val="32"/>
        </w:rPr>
      </w:pPr>
      <w:r w:rsidRPr="007C097B">
        <w:rPr>
          <w:rFonts w:ascii="Times New Roman" w:hAnsi="Times New Roman"/>
          <w:sz w:val="32"/>
          <w:szCs w:val="32"/>
        </w:rPr>
        <w:t xml:space="preserve">г) проведение дезинфекции </w:t>
      </w:r>
    </w:p>
    <w:p w:rsidR="007C097B" w:rsidRDefault="007C097B" w:rsidP="007C097B">
      <w:pPr>
        <w:rPr>
          <w:rFonts w:ascii="Times New Roman" w:hAnsi="Times New Roman"/>
          <w:sz w:val="32"/>
          <w:szCs w:val="32"/>
        </w:rPr>
      </w:pPr>
      <w:r w:rsidRPr="007C097B">
        <w:rPr>
          <w:rFonts w:ascii="Times New Roman" w:hAnsi="Times New Roman"/>
          <w:sz w:val="32"/>
          <w:szCs w:val="32"/>
        </w:rPr>
        <w:t xml:space="preserve">д) использование москитных сеток </w:t>
      </w:r>
    </w:p>
    <w:p w:rsidR="007C097B" w:rsidRPr="007C097B" w:rsidRDefault="007C097B" w:rsidP="007C097B">
      <w:pPr>
        <w:rPr>
          <w:rFonts w:ascii="Times New Roman" w:hAnsi="Times New Roman"/>
          <w:sz w:val="32"/>
          <w:szCs w:val="32"/>
        </w:rPr>
      </w:pPr>
    </w:p>
    <w:p w:rsidR="007C097B" w:rsidRPr="008A7F94" w:rsidRDefault="007C097B" w:rsidP="007C097B">
      <w:pPr>
        <w:spacing w:after="205" w:line="256" w:lineRule="auto"/>
        <w:ind w:right="12"/>
        <w:rPr>
          <w:rFonts w:ascii="Times New Roman" w:hAnsi="Times New Roman"/>
          <w:b/>
          <w:sz w:val="36"/>
          <w:szCs w:val="36"/>
        </w:rPr>
      </w:pPr>
      <w:r>
        <w:rPr>
          <w:rFonts w:ascii="Times New Roman" w:hAnsi="Times New Roman"/>
          <w:b/>
          <w:sz w:val="36"/>
          <w:szCs w:val="36"/>
        </w:rPr>
        <w:t>Задание 15</w:t>
      </w:r>
    </w:p>
    <w:p w:rsidR="007C097B" w:rsidRPr="007C097B" w:rsidRDefault="007C097B" w:rsidP="007C097B">
      <w:pPr>
        <w:spacing w:after="37" w:line="256" w:lineRule="auto"/>
        <w:ind w:left="732"/>
      </w:pPr>
      <w:r>
        <w:t xml:space="preserve"> </w:t>
      </w:r>
    </w:p>
    <w:p w:rsidR="007C097B" w:rsidRPr="007C097B" w:rsidRDefault="007C097B" w:rsidP="007C097B">
      <w:pPr>
        <w:spacing w:after="10" w:line="268" w:lineRule="auto"/>
        <w:ind w:right="22"/>
        <w:rPr>
          <w:rFonts w:ascii="Times New Roman" w:hAnsi="Times New Roman"/>
          <w:b/>
          <w:color w:val="00B050"/>
          <w:sz w:val="36"/>
          <w:szCs w:val="36"/>
        </w:rPr>
      </w:pPr>
      <w:r w:rsidRPr="007C097B">
        <w:rPr>
          <w:rFonts w:ascii="Times New Roman" w:hAnsi="Times New Roman"/>
          <w:b/>
          <w:color w:val="00B050"/>
          <w:sz w:val="36"/>
          <w:szCs w:val="36"/>
        </w:rPr>
        <w:t xml:space="preserve">После вакцинации у человека формируется иммунитет: </w:t>
      </w:r>
    </w:p>
    <w:p w:rsidR="007C097B" w:rsidRDefault="007C097B" w:rsidP="007C097B">
      <w:pPr>
        <w:spacing w:after="10" w:line="268" w:lineRule="auto"/>
        <w:ind w:right="22"/>
      </w:pPr>
    </w:p>
    <w:p w:rsidR="007C097B" w:rsidRPr="007C097B" w:rsidRDefault="007C097B" w:rsidP="007C097B">
      <w:pPr>
        <w:rPr>
          <w:rFonts w:ascii="Times New Roman" w:hAnsi="Times New Roman"/>
          <w:sz w:val="32"/>
          <w:szCs w:val="32"/>
        </w:rPr>
      </w:pPr>
      <w:r w:rsidRPr="007C097B">
        <w:rPr>
          <w:rFonts w:ascii="Times New Roman" w:hAnsi="Times New Roman"/>
          <w:sz w:val="32"/>
          <w:szCs w:val="32"/>
        </w:rPr>
        <w:t xml:space="preserve">а) пассивный </w:t>
      </w:r>
    </w:p>
    <w:p w:rsidR="007C097B" w:rsidRPr="007C097B" w:rsidRDefault="007C097B" w:rsidP="007C097B">
      <w:pPr>
        <w:rPr>
          <w:rFonts w:ascii="Times New Roman" w:hAnsi="Times New Roman"/>
          <w:sz w:val="32"/>
          <w:szCs w:val="32"/>
        </w:rPr>
      </w:pPr>
      <w:r w:rsidRPr="007C097B">
        <w:rPr>
          <w:rFonts w:ascii="Times New Roman" w:hAnsi="Times New Roman"/>
          <w:sz w:val="32"/>
          <w:szCs w:val="32"/>
        </w:rPr>
        <w:t xml:space="preserve">б) активный </w:t>
      </w:r>
    </w:p>
    <w:p w:rsidR="007C097B" w:rsidRPr="007C097B" w:rsidRDefault="007C097B" w:rsidP="007C097B">
      <w:pPr>
        <w:rPr>
          <w:rFonts w:ascii="Times New Roman" w:hAnsi="Times New Roman"/>
          <w:sz w:val="32"/>
          <w:szCs w:val="32"/>
        </w:rPr>
      </w:pPr>
      <w:r w:rsidRPr="007C097B">
        <w:rPr>
          <w:rFonts w:ascii="Times New Roman" w:hAnsi="Times New Roman"/>
          <w:sz w:val="32"/>
          <w:szCs w:val="32"/>
        </w:rPr>
        <w:lastRenderedPageBreak/>
        <w:t xml:space="preserve">в) приобретённый </w:t>
      </w:r>
    </w:p>
    <w:p w:rsidR="007C097B" w:rsidRPr="007C097B" w:rsidRDefault="007C097B" w:rsidP="007C097B">
      <w:pPr>
        <w:rPr>
          <w:rFonts w:ascii="Times New Roman" w:hAnsi="Times New Roman"/>
          <w:sz w:val="32"/>
          <w:szCs w:val="32"/>
        </w:rPr>
      </w:pPr>
      <w:r w:rsidRPr="007C097B">
        <w:rPr>
          <w:rFonts w:ascii="Times New Roman" w:hAnsi="Times New Roman"/>
          <w:sz w:val="32"/>
          <w:szCs w:val="32"/>
        </w:rPr>
        <w:t xml:space="preserve">г) врождённый </w:t>
      </w:r>
    </w:p>
    <w:p w:rsidR="007C097B" w:rsidRPr="007C097B" w:rsidRDefault="007C097B" w:rsidP="007C097B">
      <w:pPr>
        <w:rPr>
          <w:rFonts w:ascii="Times New Roman" w:hAnsi="Times New Roman"/>
          <w:sz w:val="32"/>
          <w:szCs w:val="32"/>
        </w:rPr>
      </w:pPr>
      <w:r w:rsidRPr="007C097B">
        <w:rPr>
          <w:rFonts w:ascii="Times New Roman" w:hAnsi="Times New Roman"/>
          <w:sz w:val="32"/>
          <w:szCs w:val="32"/>
        </w:rPr>
        <w:t xml:space="preserve">д) видовой </w:t>
      </w:r>
    </w:p>
    <w:p w:rsidR="00AE13A6" w:rsidRDefault="00AE13A6" w:rsidP="00AE13A6">
      <w:pPr>
        <w:spacing w:after="11" w:line="268" w:lineRule="auto"/>
        <w:ind w:right="52"/>
        <w:rPr>
          <w:b/>
        </w:rPr>
      </w:pPr>
    </w:p>
    <w:p w:rsidR="007314E0" w:rsidRPr="008A7F94" w:rsidRDefault="007314E0" w:rsidP="007314E0">
      <w:pPr>
        <w:spacing w:after="205" w:line="256" w:lineRule="auto"/>
        <w:ind w:right="12"/>
        <w:rPr>
          <w:rFonts w:ascii="Times New Roman" w:hAnsi="Times New Roman"/>
          <w:b/>
          <w:sz w:val="36"/>
          <w:szCs w:val="36"/>
        </w:rPr>
      </w:pPr>
      <w:r>
        <w:rPr>
          <w:rFonts w:ascii="Times New Roman" w:hAnsi="Times New Roman"/>
          <w:b/>
          <w:sz w:val="36"/>
          <w:szCs w:val="36"/>
        </w:rPr>
        <w:t>Задание 16</w:t>
      </w:r>
    </w:p>
    <w:p w:rsidR="00AE13A6" w:rsidRDefault="00AE13A6" w:rsidP="00AE13A6">
      <w:pPr>
        <w:spacing w:after="11" w:line="268" w:lineRule="auto"/>
        <w:ind w:right="52"/>
        <w:rPr>
          <w:b/>
        </w:rPr>
      </w:pPr>
      <w:bookmarkStart w:id="0" w:name="_GoBack"/>
      <w:bookmarkEnd w:id="0"/>
    </w:p>
    <w:p w:rsidR="00AE13A6" w:rsidRPr="007314E0" w:rsidRDefault="00AE13A6" w:rsidP="00AE13A6">
      <w:pPr>
        <w:spacing w:after="11" w:line="268" w:lineRule="auto"/>
        <w:ind w:right="52"/>
        <w:rPr>
          <w:rFonts w:ascii="Times New Roman" w:hAnsi="Times New Roman"/>
          <w:b/>
          <w:color w:val="00B050"/>
          <w:sz w:val="36"/>
          <w:szCs w:val="36"/>
        </w:rPr>
      </w:pPr>
      <w:r w:rsidRPr="007314E0">
        <w:rPr>
          <w:rFonts w:ascii="Times New Roman" w:hAnsi="Times New Roman"/>
          <w:b/>
          <w:color w:val="00B050"/>
          <w:sz w:val="36"/>
          <w:szCs w:val="36"/>
        </w:rPr>
        <w:t xml:space="preserve">В жаркую пору для сохранения хорошего самочувствия стоит отказаться от употребления </w:t>
      </w:r>
    </w:p>
    <w:p w:rsidR="00AE13A6" w:rsidRDefault="00AE13A6" w:rsidP="00AE13A6">
      <w:pPr>
        <w:rPr>
          <w:rFonts w:ascii="Times New Roman" w:eastAsia="Times New Roman" w:hAnsi="Times New Roman"/>
        </w:rPr>
      </w:pPr>
    </w:p>
    <w:p w:rsidR="00AE13A6" w:rsidRPr="00AE13A6" w:rsidRDefault="00AE13A6" w:rsidP="00AE13A6">
      <w:pPr>
        <w:rPr>
          <w:rFonts w:ascii="Times New Roman" w:hAnsi="Times New Roman"/>
          <w:sz w:val="32"/>
          <w:szCs w:val="32"/>
        </w:rPr>
      </w:pPr>
      <w:r w:rsidRPr="00AE13A6">
        <w:rPr>
          <w:rFonts w:ascii="Times New Roman" w:hAnsi="Times New Roman"/>
          <w:sz w:val="32"/>
          <w:szCs w:val="32"/>
        </w:rPr>
        <w:t xml:space="preserve">а) сладких газированных напитков </w:t>
      </w:r>
    </w:p>
    <w:p w:rsidR="00AE13A6" w:rsidRPr="00AE13A6" w:rsidRDefault="00AE13A6" w:rsidP="00AE13A6">
      <w:pPr>
        <w:rPr>
          <w:rFonts w:ascii="Times New Roman" w:hAnsi="Times New Roman"/>
          <w:sz w:val="32"/>
          <w:szCs w:val="32"/>
        </w:rPr>
      </w:pPr>
      <w:r w:rsidRPr="00AE13A6">
        <w:rPr>
          <w:rFonts w:ascii="Times New Roman" w:hAnsi="Times New Roman"/>
          <w:sz w:val="32"/>
          <w:szCs w:val="32"/>
        </w:rPr>
        <w:t xml:space="preserve">б) морепродуктов </w:t>
      </w:r>
    </w:p>
    <w:p w:rsidR="00AE13A6" w:rsidRPr="00AE13A6" w:rsidRDefault="00AE13A6" w:rsidP="00AE13A6">
      <w:pPr>
        <w:rPr>
          <w:rFonts w:ascii="Times New Roman" w:hAnsi="Times New Roman"/>
          <w:sz w:val="32"/>
          <w:szCs w:val="32"/>
        </w:rPr>
      </w:pPr>
      <w:r w:rsidRPr="00AE13A6">
        <w:rPr>
          <w:rFonts w:ascii="Times New Roman" w:hAnsi="Times New Roman"/>
          <w:sz w:val="32"/>
          <w:szCs w:val="32"/>
        </w:rPr>
        <w:t xml:space="preserve">в) чая </w:t>
      </w:r>
    </w:p>
    <w:p w:rsidR="00AE13A6" w:rsidRPr="00AE13A6" w:rsidRDefault="00AE13A6" w:rsidP="00AE13A6">
      <w:pPr>
        <w:rPr>
          <w:rFonts w:ascii="Times New Roman" w:hAnsi="Times New Roman"/>
          <w:sz w:val="32"/>
          <w:szCs w:val="32"/>
        </w:rPr>
      </w:pPr>
      <w:r w:rsidRPr="00AE13A6">
        <w:rPr>
          <w:rFonts w:ascii="Times New Roman" w:hAnsi="Times New Roman"/>
          <w:sz w:val="32"/>
          <w:szCs w:val="32"/>
        </w:rPr>
        <w:t xml:space="preserve">г) жареного мяса </w:t>
      </w:r>
    </w:p>
    <w:p w:rsidR="00AE13A6" w:rsidRPr="00AE13A6" w:rsidRDefault="00AE13A6" w:rsidP="00AE13A6">
      <w:pPr>
        <w:spacing w:after="166"/>
        <w:rPr>
          <w:rFonts w:ascii="Times New Roman" w:hAnsi="Times New Roman"/>
          <w:sz w:val="32"/>
          <w:szCs w:val="32"/>
        </w:rPr>
      </w:pPr>
      <w:r w:rsidRPr="00AE13A6">
        <w:rPr>
          <w:rFonts w:ascii="Times New Roman" w:hAnsi="Times New Roman"/>
          <w:sz w:val="32"/>
          <w:szCs w:val="32"/>
        </w:rPr>
        <w:t xml:space="preserve">д) кисломолочных продуктов с низким содержанием жира  </w:t>
      </w:r>
    </w:p>
    <w:p w:rsidR="00CD503F" w:rsidRPr="00BF4F31" w:rsidRDefault="00CD503F" w:rsidP="00BF4F31"/>
    <w:sectPr w:rsidR="00CD503F" w:rsidRPr="00BF4F31" w:rsidSect="007E527A">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26A" w:rsidRDefault="00FC326A" w:rsidP="007E527A">
      <w:pPr>
        <w:spacing w:after="0" w:line="240" w:lineRule="auto"/>
      </w:pPr>
      <w:r>
        <w:separator/>
      </w:r>
    </w:p>
  </w:endnote>
  <w:endnote w:type="continuationSeparator" w:id="0">
    <w:p w:rsidR="00FC326A" w:rsidRDefault="00FC326A" w:rsidP="007E5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26A" w:rsidRDefault="00FC326A" w:rsidP="007E527A">
      <w:pPr>
        <w:spacing w:after="0" w:line="240" w:lineRule="auto"/>
      </w:pPr>
      <w:r>
        <w:separator/>
      </w:r>
    </w:p>
  </w:footnote>
  <w:footnote w:type="continuationSeparator" w:id="0">
    <w:p w:rsidR="00FC326A" w:rsidRDefault="00FC326A" w:rsidP="007E5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17D4"/>
    <w:multiLevelType w:val="hybridMultilevel"/>
    <w:tmpl w:val="B16066E6"/>
    <w:lvl w:ilvl="0" w:tplc="181AFC78">
      <w:start w:val="1"/>
      <w:numFmt w:val="bullet"/>
      <w:lvlText w:val=""/>
      <w:lvlJc w:val="left"/>
      <w:pPr>
        <w:ind w:left="42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1" w:tplc="2FFADEE0">
      <w:start w:val="1"/>
      <w:numFmt w:val="bullet"/>
      <w:lvlText w:val="o"/>
      <w:lvlJc w:val="left"/>
      <w:pPr>
        <w:ind w:left="150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D1C2B906">
      <w:start w:val="1"/>
      <w:numFmt w:val="bullet"/>
      <w:lvlText w:val="▪"/>
      <w:lvlJc w:val="left"/>
      <w:pPr>
        <w:ind w:left="222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A9E2D8FA">
      <w:start w:val="1"/>
      <w:numFmt w:val="bullet"/>
      <w:lvlText w:val="•"/>
      <w:lvlJc w:val="left"/>
      <w:pPr>
        <w:ind w:left="29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70A4070">
      <w:start w:val="1"/>
      <w:numFmt w:val="bullet"/>
      <w:lvlText w:val="o"/>
      <w:lvlJc w:val="left"/>
      <w:pPr>
        <w:ind w:left="366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8F247BE">
      <w:start w:val="1"/>
      <w:numFmt w:val="bullet"/>
      <w:lvlText w:val="▪"/>
      <w:lvlJc w:val="left"/>
      <w:pPr>
        <w:ind w:left="438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B15CBBCA">
      <w:start w:val="1"/>
      <w:numFmt w:val="bullet"/>
      <w:lvlText w:val="•"/>
      <w:lvlJc w:val="left"/>
      <w:pPr>
        <w:ind w:left="51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CBC95E0">
      <w:start w:val="1"/>
      <w:numFmt w:val="bullet"/>
      <w:lvlText w:val="o"/>
      <w:lvlJc w:val="left"/>
      <w:pPr>
        <w:ind w:left="582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8D80D0A">
      <w:start w:val="1"/>
      <w:numFmt w:val="bullet"/>
      <w:lvlText w:val="▪"/>
      <w:lvlJc w:val="left"/>
      <w:pPr>
        <w:ind w:left="654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3935604"/>
    <w:multiLevelType w:val="multilevel"/>
    <w:tmpl w:val="3C4A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511EF"/>
    <w:multiLevelType w:val="multilevel"/>
    <w:tmpl w:val="4484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76356"/>
    <w:multiLevelType w:val="multilevel"/>
    <w:tmpl w:val="4078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2376A2"/>
    <w:multiLevelType w:val="multilevel"/>
    <w:tmpl w:val="DC12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D23FC0"/>
    <w:multiLevelType w:val="hybridMultilevel"/>
    <w:tmpl w:val="5C7EAEE2"/>
    <w:lvl w:ilvl="0" w:tplc="6114B32E">
      <w:numFmt w:val="bullet"/>
      <w:lvlText w:val="-"/>
      <w:lvlJc w:val="left"/>
      <w:pPr>
        <w:ind w:left="345" w:hanging="360"/>
      </w:pPr>
      <w:rPr>
        <w:rFonts w:ascii="Times New Roman" w:eastAsia="Segoe UI Symbol" w:hAnsi="Times New Roman" w:cs="Times New Roman" w:hint="default"/>
      </w:rPr>
    </w:lvl>
    <w:lvl w:ilvl="1" w:tplc="04190003" w:tentative="1">
      <w:start w:val="1"/>
      <w:numFmt w:val="bullet"/>
      <w:lvlText w:val="o"/>
      <w:lvlJc w:val="left"/>
      <w:pPr>
        <w:ind w:left="1065" w:hanging="360"/>
      </w:pPr>
      <w:rPr>
        <w:rFonts w:ascii="Courier New" w:hAnsi="Courier New" w:cs="Courier New" w:hint="default"/>
      </w:rPr>
    </w:lvl>
    <w:lvl w:ilvl="2" w:tplc="04190005" w:tentative="1">
      <w:start w:val="1"/>
      <w:numFmt w:val="bullet"/>
      <w:lvlText w:val=""/>
      <w:lvlJc w:val="left"/>
      <w:pPr>
        <w:ind w:left="1785" w:hanging="360"/>
      </w:pPr>
      <w:rPr>
        <w:rFonts w:ascii="Wingdings" w:hAnsi="Wingdings" w:hint="default"/>
      </w:rPr>
    </w:lvl>
    <w:lvl w:ilvl="3" w:tplc="04190001" w:tentative="1">
      <w:start w:val="1"/>
      <w:numFmt w:val="bullet"/>
      <w:lvlText w:val=""/>
      <w:lvlJc w:val="left"/>
      <w:pPr>
        <w:ind w:left="2505" w:hanging="360"/>
      </w:pPr>
      <w:rPr>
        <w:rFonts w:ascii="Symbol" w:hAnsi="Symbol" w:hint="default"/>
      </w:rPr>
    </w:lvl>
    <w:lvl w:ilvl="4" w:tplc="04190003" w:tentative="1">
      <w:start w:val="1"/>
      <w:numFmt w:val="bullet"/>
      <w:lvlText w:val="o"/>
      <w:lvlJc w:val="left"/>
      <w:pPr>
        <w:ind w:left="3225" w:hanging="360"/>
      </w:pPr>
      <w:rPr>
        <w:rFonts w:ascii="Courier New" w:hAnsi="Courier New" w:cs="Courier New" w:hint="default"/>
      </w:rPr>
    </w:lvl>
    <w:lvl w:ilvl="5" w:tplc="04190005" w:tentative="1">
      <w:start w:val="1"/>
      <w:numFmt w:val="bullet"/>
      <w:lvlText w:val=""/>
      <w:lvlJc w:val="left"/>
      <w:pPr>
        <w:ind w:left="3945" w:hanging="360"/>
      </w:pPr>
      <w:rPr>
        <w:rFonts w:ascii="Wingdings" w:hAnsi="Wingdings" w:hint="default"/>
      </w:rPr>
    </w:lvl>
    <w:lvl w:ilvl="6" w:tplc="04190001" w:tentative="1">
      <w:start w:val="1"/>
      <w:numFmt w:val="bullet"/>
      <w:lvlText w:val=""/>
      <w:lvlJc w:val="left"/>
      <w:pPr>
        <w:ind w:left="4665" w:hanging="360"/>
      </w:pPr>
      <w:rPr>
        <w:rFonts w:ascii="Symbol" w:hAnsi="Symbol" w:hint="default"/>
      </w:rPr>
    </w:lvl>
    <w:lvl w:ilvl="7" w:tplc="04190003" w:tentative="1">
      <w:start w:val="1"/>
      <w:numFmt w:val="bullet"/>
      <w:lvlText w:val="o"/>
      <w:lvlJc w:val="left"/>
      <w:pPr>
        <w:ind w:left="5385" w:hanging="360"/>
      </w:pPr>
      <w:rPr>
        <w:rFonts w:ascii="Courier New" w:hAnsi="Courier New" w:cs="Courier New" w:hint="default"/>
      </w:rPr>
    </w:lvl>
    <w:lvl w:ilvl="8" w:tplc="04190005" w:tentative="1">
      <w:start w:val="1"/>
      <w:numFmt w:val="bullet"/>
      <w:lvlText w:val=""/>
      <w:lvlJc w:val="left"/>
      <w:pPr>
        <w:ind w:left="6105" w:hanging="360"/>
      </w:pPr>
      <w:rPr>
        <w:rFonts w:ascii="Wingdings" w:hAnsi="Wingdings" w:hint="default"/>
      </w:rPr>
    </w:lvl>
  </w:abstractNum>
  <w:abstractNum w:abstractNumId="6" w15:restartNumberingAfterBreak="0">
    <w:nsid w:val="1F786ECA"/>
    <w:multiLevelType w:val="multilevel"/>
    <w:tmpl w:val="FEDE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2742C6"/>
    <w:multiLevelType w:val="multilevel"/>
    <w:tmpl w:val="AE58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1807F3"/>
    <w:multiLevelType w:val="multilevel"/>
    <w:tmpl w:val="6C08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15D01"/>
    <w:multiLevelType w:val="multilevel"/>
    <w:tmpl w:val="4FD2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2E5844"/>
    <w:multiLevelType w:val="multilevel"/>
    <w:tmpl w:val="FC9A2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526711"/>
    <w:multiLevelType w:val="hybridMultilevel"/>
    <w:tmpl w:val="991658AA"/>
    <w:lvl w:ilvl="0" w:tplc="E1AC38D2">
      <w:start w:val="1"/>
      <w:numFmt w:val="decimal"/>
      <w:lvlText w:val="%1."/>
      <w:lvlJc w:val="left"/>
      <w:pPr>
        <w:ind w:left="8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D7CB81E">
      <w:start w:val="1"/>
      <w:numFmt w:val="lowerLetter"/>
      <w:lvlText w:val="%2"/>
      <w:lvlJc w:val="left"/>
      <w:pPr>
        <w:ind w:left="1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2A4953A">
      <w:start w:val="1"/>
      <w:numFmt w:val="lowerRoman"/>
      <w:lvlText w:val="%3"/>
      <w:lvlJc w:val="left"/>
      <w:pPr>
        <w:ind w:left="18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598AA32">
      <w:start w:val="1"/>
      <w:numFmt w:val="decimal"/>
      <w:lvlText w:val="%4"/>
      <w:lvlJc w:val="left"/>
      <w:pPr>
        <w:ind w:left="2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CB4A142">
      <w:start w:val="1"/>
      <w:numFmt w:val="lowerLetter"/>
      <w:lvlText w:val="%5"/>
      <w:lvlJc w:val="left"/>
      <w:pPr>
        <w:ind w:left="33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BB2BBEE">
      <w:start w:val="1"/>
      <w:numFmt w:val="lowerRoman"/>
      <w:lvlText w:val="%6"/>
      <w:lvlJc w:val="left"/>
      <w:pPr>
        <w:ind w:left="40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4AC31F6">
      <w:start w:val="1"/>
      <w:numFmt w:val="decimal"/>
      <w:lvlText w:val="%7"/>
      <w:lvlJc w:val="left"/>
      <w:pPr>
        <w:ind w:left="47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324681E">
      <w:start w:val="1"/>
      <w:numFmt w:val="lowerLetter"/>
      <w:lvlText w:val="%8"/>
      <w:lvlJc w:val="left"/>
      <w:pPr>
        <w:ind w:left="54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FEDA74">
      <w:start w:val="1"/>
      <w:numFmt w:val="lowerRoman"/>
      <w:lvlText w:val="%9"/>
      <w:lvlJc w:val="left"/>
      <w:pPr>
        <w:ind w:left="62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386F43A7"/>
    <w:multiLevelType w:val="hybridMultilevel"/>
    <w:tmpl w:val="26422612"/>
    <w:lvl w:ilvl="0" w:tplc="E7A686B2">
      <w:start w:val="1"/>
      <w:numFmt w:val="decimal"/>
      <w:lvlText w:val="%1."/>
      <w:lvlJc w:val="left"/>
      <w:pPr>
        <w:ind w:left="8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2E878D2">
      <w:start w:val="1"/>
      <w:numFmt w:val="lowerLetter"/>
      <w:lvlText w:val="%2"/>
      <w:lvlJc w:val="left"/>
      <w:pPr>
        <w:ind w:left="1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BE00648">
      <w:start w:val="1"/>
      <w:numFmt w:val="lowerRoman"/>
      <w:lvlText w:val="%3"/>
      <w:lvlJc w:val="left"/>
      <w:pPr>
        <w:ind w:left="19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864E10E">
      <w:start w:val="1"/>
      <w:numFmt w:val="decimal"/>
      <w:lvlText w:val="%4"/>
      <w:lvlJc w:val="left"/>
      <w:pPr>
        <w:ind w:left="26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62223CA">
      <w:start w:val="1"/>
      <w:numFmt w:val="lowerLetter"/>
      <w:lvlText w:val="%5"/>
      <w:lvlJc w:val="left"/>
      <w:pPr>
        <w:ind w:left="33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590A7A4">
      <w:start w:val="1"/>
      <w:numFmt w:val="lowerRoman"/>
      <w:lvlText w:val="%6"/>
      <w:lvlJc w:val="left"/>
      <w:pPr>
        <w:ind w:left="41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F8AF6E2">
      <w:start w:val="1"/>
      <w:numFmt w:val="decimal"/>
      <w:lvlText w:val="%7"/>
      <w:lvlJc w:val="left"/>
      <w:pPr>
        <w:ind w:left="48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2C8BF1C">
      <w:start w:val="1"/>
      <w:numFmt w:val="lowerLetter"/>
      <w:lvlText w:val="%8"/>
      <w:lvlJc w:val="left"/>
      <w:pPr>
        <w:ind w:left="55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D14A73E">
      <w:start w:val="1"/>
      <w:numFmt w:val="lowerRoman"/>
      <w:lvlText w:val="%9"/>
      <w:lvlJc w:val="left"/>
      <w:pPr>
        <w:ind w:left="62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3CDB50E1"/>
    <w:multiLevelType w:val="multilevel"/>
    <w:tmpl w:val="3D6C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C10A36"/>
    <w:multiLevelType w:val="multilevel"/>
    <w:tmpl w:val="BD18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A00D7A"/>
    <w:multiLevelType w:val="multilevel"/>
    <w:tmpl w:val="87C6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3B593D"/>
    <w:multiLevelType w:val="hybridMultilevel"/>
    <w:tmpl w:val="767A84E6"/>
    <w:lvl w:ilvl="0" w:tplc="CA8CEDF4">
      <w:start w:val="1"/>
      <w:numFmt w:val="decimal"/>
      <w:lvlText w:val="%1."/>
      <w:lvlJc w:val="left"/>
      <w:pPr>
        <w:ind w:left="4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2A6E064">
      <w:start w:val="1"/>
      <w:numFmt w:val="lowerLetter"/>
      <w:lvlText w:val="%2"/>
      <w:lvlJc w:val="left"/>
      <w:pPr>
        <w:ind w:left="1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5FA8D4A">
      <w:start w:val="1"/>
      <w:numFmt w:val="lowerRoman"/>
      <w:lvlText w:val="%3"/>
      <w:lvlJc w:val="left"/>
      <w:pPr>
        <w:ind w:left="1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97C6D32">
      <w:start w:val="1"/>
      <w:numFmt w:val="decimal"/>
      <w:lvlText w:val="%4"/>
      <w:lvlJc w:val="left"/>
      <w:pPr>
        <w:ind w:left="2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2AE9FE0">
      <w:start w:val="1"/>
      <w:numFmt w:val="lowerLetter"/>
      <w:lvlText w:val="%5"/>
      <w:lvlJc w:val="left"/>
      <w:pPr>
        <w:ind w:left="3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77C6B56">
      <w:start w:val="1"/>
      <w:numFmt w:val="lowerRoman"/>
      <w:lvlText w:val="%6"/>
      <w:lvlJc w:val="left"/>
      <w:pPr>
        <w:ind w:left="3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06AABC4">
      <w:start w:val="1"/>
      <w:numFmt w:val="decimal"/>
      <w:lvlText w:val="%7"/>
      <w:lvlJc w:val="left"/>
      <w:pPr>
        <w:ind w:left="4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C240DFE">
      <w:start w:val="1"/>
      <w:numFmt w:val="lowerLetter"/>
      <w:lvlText w:val="%8"/>
      <w:lvlJc w:val="left"/>
      <w:pPr>
        <w:ind w:left="54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ACE8424">
      <w:start w:val="1"/>
      <w:numFmt w:val="lowerRoman"/>
      <w:lvlText w:val="%9"/>
      <w:lvlJc w:val="left"/>
      <w:pPr>
        <w:ind w:left="61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4D8C2C4B"/>
    <w:multiLevelType w:val="multilevel"/>
    <w:tmpl w:val="C83E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691C03"/>
    <w:multiLevelType w:val="hybridMultilevel"/>
    <w:tmpl w:val="9316544E"/>
    <w:lvl w:ilvl="0" w:tplc="C8865F26">
      <w:start w:val="1"/>
      <w:numFmt w:val="decimal"/>
      <w:lvlText w:val="%1."/>
      <w:lvlJc w:val="left"/>
      <w:pPr>
        <w:ind w:left="4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8B4F096">
      <w:start w:val="1"/>
      <w:numFmt w:val="lowerLetter"/>
      <w:lvlText w:val="%2"/>
      <w:lvlJc w:val="left"/>
      <w:pPr>
        <w:ind w:left="1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9B8166A">
      <w:start w:val="1"/>
      <w:numFmt w:val="lowerRoman"/>
      <w:lvlText w:val="%3"/>
      <w:lvlJc w:val="left"/>
      <w:pPr>
        <w:ind w:left="1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C3E0A98">
      <w:start w:val="1"/>
      <w:numFmt w:val="decimal"/>
      <w:lvlText w:val="%4"/>
      <w:lvlJc w:val="left"/>
      <w:pPr>
        <w:ind w:left="25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A30EF7E">
      <w:start w:val="1"/>
      <w:numFmt w:val="lowerLetter"/>
      <w:lvlText w:val="%5"/>
      <w:lvlJc w:val="left"/>
      <w:pPr>
        <w:ind w:left="32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BB8E668">
      <w:start w:val="1"/>
      <w:numFmt w:val="lowerRoman"/>
      <w:lvlText w:val="%6"/>
      <w:lvlJc w:val="left"/>
      <w:pPr>
        <w:ind w:left="39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DC01968">
      <w:start w:val="1"/>
      <w:numFmt w:val="decimal"/>
      <w:lvlText w:val="%7"/>
      <w:lvlJc w:val="left"/>
      <w:pPr>
        <w:ind w:left="47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B6EEAE">
      <w:start w:val="1"/>
      <w:numFmt w:val="lowerLetter"/>
      <w:lvlText w:val="%8"/>
      <w:lvlJc w:val="left"/>
      <w:pPr>
        <w:ind w:left="54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BB8BB36">
      <w:start w:val="1"/>
      <w:numFmt w:val="lowerRoman"/>
      <w:lvlText w:val="%9"/>
      <w:lvlJc w:val="left"/>
      <w:pPr>
        <w:ind w:left="61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57C01851"/>
    <w:multiLevelType w:val="hybridMultilevel"/>
    <w:tmpl w:val="2EDC2FEC"/>
    <w:lvl w:ilvl="0" w:tplc="FFBC9A7E">
      <w:start w:val="1"/>
      <w:numFmt w:val="bullet"/>
      <w:lvlText w:val=""/>
      <w:lvlJc w:val="left"/>
      <w:pPr>
        <w:ind w:left="67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1" w:tplc="3C5E4E8E">
      <w:start w:val="3"/>
      <w:numFmt w:val="decimal"/>
      <w:lvlRestart w:val="0"/>
      <w:lvlText w:val="%2."/>
      <w:lvlJc w:val="left"/>
      <w:pPr>
        <w:ind w:left="7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3626B630">
      <w:start w:val="1"/>
      <w:numFmt w:val="lowerRoman"/>
      <w:lvlText w:val="%3"/>
      <w:lvlJc w:val="left"/>
      <w:pPr>
        <w:ind w:left="235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FD08D07C">
      <w:start w:val="1"/>
      <w:numFmt w:val="decimal"/>
      <w:lvlText w:val="%4"/>
      <w:lvlJc w:val="left"/>
      <w:pPr>
        <w:ind w:left="307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B4D871F8">
      <w:start w:val="1"/>
      <w:numFmt w:val="lowerLetter"/>
      <w:lvlText w:val="%5"/>
      <w:lvlJc w:val="left"/>
      <w:pPr>
        <w:ind w:left="379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A52CF7A6">
      <w:start w:val="1"/>
      <w:numFmt w:val="lowerRoman"/>
      <w:lvlText w:val="%6"/>
      <w:lvlJc w:val="left"/>
      <w:pPr>
        <w:ind w:left="451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37BECEEA">
      <w:start w:val="1"/>
      <w:numFmt w:val="decimal"/>
      <w:lvlText w:val="%7"/>
      <w:lvlJc w:val="left"/>
      <w:pPr>
        <w:ind w:left="523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8E18CD16">
      <w:start w:val="1"/>
      <w:numFmt w:val="lowerLetter"/>
      <w:lvlText w:val="%8"/>
      <w:lvlJc w:val="left"/>
      <w:pPr>
        <w:ind w:left="595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1DA1918">
      <w:start w:val="1"/>
      <w:numFmt w:val="lowerRoman"/>
      <w:lvlText w:val="%9"/>
      <w:lvlJc w:val="left"/>
      <w:pPr>
        <w:ind w:left="667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613921B1"/>
    <w:multiLevelType w:val="multilevel"/>
    <w:tmpl w:val="926C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9179EE"/>
    <w:multiLevelType w:val="multilevel"/>
    <w:tmpl w:val="CD20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EE5676"/>
    <w:multiLevelType w:val="hybridMultilevel"/>
    <w:tmpl w:val="64C44CB4"/>
    <w:lvl w:ilvl="0" w:tplc="E4F053E8">
      <w:start w:val="1"/>
      <w:numFmt w:val="decimal"/>
      <w:lvlText w:val="%1."/>
      <w:lvlJc w:val="left"/>
      <w:pPr>
        <w:ind w:left="6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C7C13A4">
      <w:start w:val="1"/>
      <w:numFmt w:val="bullet"/>
      <w:lvlText w:val="•"/>
      <w:lvlJc w:val="left"/>
      <w:pPr>
        <w:ind w:left="7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74CDC4C">
      <w:start w:val="1"/>
      <w:numFmt w:val="bullet"/>
      <w:lvlText w:val="▪"/>
      <w:lvlJc w:val="left"/>
      <w:pPr>
        <w:ind w:left="149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E6A10">
      <w:start w:val="1"/>
      <w:numFmt w:val="bullet"/>
      <w:lvlText w:val="•"/>
      <w:lvlJc w:val="left"/>
      <w:pPr>
        <w:ind w:left="221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C86F23A">
      <w:start w:val="1"/>
      <w:numFmt w:val="bullet"/>
      <w:lvlText w:val="o"/>
      <w:lvlJc w:val="left"/>
      <w:pPr>
        <w:ind w:left="293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952BD9C">
      <w:start w:val="1"/>
      <w:numFmt w:val="bullet"/>
      <w:lvlText w:val="▪"/>
      <w:lvlJc w:val="left"/>
      <w:pPr>
        <w:ind w:left="365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996B2EE">
      <w:start w:val="1"/>
      <w:numFmt w:val="bullet"/>
      <w:lvlText w:val="•"/>
      <w:lvlJc w:val="left"/>
      <w:pPr>
        <w:ind w:left="437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FEE7476">
      <w:start w:val="1"/>
      <w:numFmt w:val="bullet"/>
      <w:lvlText w:val="o"/>
      <w:lvlJc w:val="left"/>
      <w:pPr>
        <w:ind w:left="509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1827B3C">
      <w:start w:val="1"/>
      <w:numFmt w:val="bullet"/>
      <w:lvlText w:val="▪"/>
      <w:lvlJc w:val="left"/>
      <w:pPr>
        <w:ind w:left="581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3" w15:restartNumberingAfterBreak="0">
    <w:nsid w:val="7870416C"/>
    <w:multiLevelType w:val="hybridMultilevel"/>
    <w:tmpl w:val="3EEC3142"/>
    <w:lvl w:ilvl="0" w:tplc="FDE04562">
      <w:start w:val="1"/>
      <w:numFmt w:val="bullet"/>
      <w:lvlText w:val=""/>
      <w:lvlJc w:val="left"/>
      <w:pPr>
        <w:ind w:left="5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1" w:tplc="0E6480CC">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EAA74BC">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EF10C6D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D688FE2">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3680321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6882BF08">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2B8460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42A31A6">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79592AAB"/>
    <w:multiLevelType w:val="hybridMultilevel"/>
    <w:tmpl w:val="442EE7F8"/>
    <w:lvl w:ilvl="0" w:tplc="CAEEC1DC">
      <w:start w:val="1"/>
      <w:numFmt w:val="decimal"/>
      <w:lvlText w:val="%1."/>
      <w:lvlJc w:val="left"/>
      <w:pPr>
        <w:ind w:left="4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C42AECA">
      <w:start w:val="1"/>
      <w:numFmt w:val="lowerLetter"/>
      <w:lvlText w:val="%2"/>
      <w:lvlJc w:val="left"/>
      <w:pPr>
        <w:ind w:left="11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360ABE0">
      <w:start w:val="1"/>
      <w:numFmt w:val="lowerRoman"/>
      <w:lvlText w:val="%3"/>
      <w:lvlJc w:val="left"/>
      <w:pPr>
        <w:ind w:left="18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BC40C62">
      <w:start w:val="1"/>
      <w:numFmt w:val="decimal"/>
      <w:lvlText w:val="%4"/>
      <w:lvlJc w:val="left"/>
      <w:pPr>
        <w:ind w:left="25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718B08C">
      <w:start w:val="1"/>
      <w:numFmt w:val="lowerLetter"/>
      <w:lvlText w:val="%5"/>
      <w:lvlJc w:val="left"/>
      <w:pPr>
        <w:ind w:left="32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A2E8E26">
      <w:start w:val="1"/>
      <w:numFmt w:val="lowerRoman"/>
      <w:lvlText w:val="%6"/>
      <w:lvlJc w:val="left"/>
      <w:pPr>
        <w:ind w:left="40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706E460">
      <w:start w:val="1"/>
      <w:numFmt w:val="decimal"/>
      <w:lvlText w:val="%7"/>
      <w:lvlJc w:val="left"/>
      <w:pPr>
        <w:ind w:left="47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9A269C2">
      <w:start w:val="1"/>
      <w:numFmt w:val="lowerLetter"/>
      <w:lvlText w:val="%8"/>
      <w:lvlJc w:val="left"/>
      <w:pPr>
        <w:ind w:left="54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1DE80A0">
      <w:start w:val="1"/>
      <w:numFmt w:val="lowerRoman"/>
      <w:lvlText w:val="%9"/>
      <w:lvlJc w:val="left"/>
      <w:pPr>
        <w:ind w:left="61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1"/>
  </w:num>
  <w:num w:numId="2">
    <w:abstractNumId w:val="6"/>
  </w:num>
  <w:num w:numId="3">
    <w:abstractNumId w:val="3"/>
  </w:num>
  <w:num w:numId="4">
    <w:abstractNumId w:val="20"/>
  </w:num>
  <w:num w:numId="5">
    <w:abstractNumId w:val="14"/>
  </w:num>
  <w:num w:numId="6">
    <w:abstractNumId w:val="8"/>
  </w:num>
  <w:num w:numId="7">
    <w:abstractNumId w:val="21"/>
  </w:num>
  <w:num w:numId="8">
    <w:abstractNumId w:val="17"/>
  </w:num>
  <w:num w:numId="9">
    <w:abstractNumId w:val="2"/>
  </w:num>
  <w:num w:numId="10">
    <w:abstractNumId w:val="7"/>
  </w:num>
  <w:num w:numId="11">
    <w:abstractNumId w:val="9"/>
  </w:num>
  <w:num w:numId="12">
    <w:abstractNumId w:val="15"/>
  </w:num>
  <w:num w:numId="13">
    <w:abstractNumId w:val="13"/>
  </w:num>
  <w:num w:numId="14">
    <w:abstractNumId w:val="4"/>
  </w:num>
  <w:num w:numId="15">
    <w:abstractNumId w:val="10"/>
  </w:num>
  <w:num w:numId="16">
    <w:abstractNumId w:val="22"/>
    <w:lvlOverride w:ilvl="0">
      <w:startOverride w:val="1"/>
    </w:lvlOverride>
    <w:lvlOverride w:ilvl="1"/>
    <w:lvlOverride w:ilvl="2"/>
    <w:lvlOverride w:ilvl="3"/>
    <w:lvlOverride w:ilvl="4"/>
    <w:lvlOverride w:ilvl="5"/>
    <w:lvlOverride w:ilvl="6"/>
    <w:lvlOverride w:ilvl="7"/>
    <w:lvlOverride w:ilvl="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3"/>
  </w:num>
  <w:num w:numId="21">
    <w:abstractNumId w:val="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82"/>
    <w:rsid w:val="00004300"/>
    <w:rsid w:val="000203BF"/>
    <w:rsid w:val="00031EF4"/>
    <w:rsid w:val="000320C9"/>
    <w:rsid w:val="000348E2"/>
    <w:rsid w:val="0003755B"/>
    <w:rsid w:val="00040B4E"/>
    <w:rsid w:val="000553F7"/>
    <w:rsid w:val="00061050"/>
    <w:rsid w:val="00064FEE"/>
    <w:rsid w:val="00086566"/>
    <w:rsid w:val="000C4583"/>
    <w:rsid w:val="000C5815"/>
    <w:rsid w:val="000E1CB9"/>
    <w:rsid w:val="000E44E0"/>
    <w:rsid w:val="000E4CFB"/>
    <w:rsid w:val="00102784"/>
    <w:rsid w:val="00107B3A"/>
    <w:rsid w:val="00107F78"/>
    <w:rsid w:val="001103B3"/>
    <w:rsid w:val="001244B5"/>
    <w:rsid w:val="00127B18"/>
    <w:rsid w:val="00131FC4"/>
    <w:rsid w:val="00141DA2"/>
    <w:rsid w:val="00142715"/>
    <w:rsid w:val="001546F8"/>
    <w:rsid w:val="001775BD"/>
    <w:rsid w:val="001841A4"/>
    <w:rsid w:val="0019377A"/>
    <w:rsid w:val="001A44CF"/>
    <w:rsid w:val="001C2B60"/>
    <w:rsid w:val="001D0177"/>
    <w:rsid w:val="001D190F"/>
    <w:rsid w:val="001F3F4E"/>
    <w:rsid w:val="002003A5"/>
    <w:rsid w:val="002077EA"/>
    <w:rsid w:val="00207AF6"/>
    <w:rsid w:val="0022027B"/>
    <w:rsid w:val="00223C45"/>
    <w:rsid w:val="00225F9B"/>
    <w:rsid w:val="002418AA"/>
    <w:rsid w:val="0024582A"/>
    <w:rsid w:val="00285143"/>
    <w:rsid w:val="00286A0E"/>
    <w:rsid w:val="00293B7C"/>
    <w:rsid w:val="00297551"/>
    <w:rsid w:val="002A6E89"/>
    <w:rsid w:val="002E4A8F"/>
    <w:rsid w:val="003044BE"/>
    <w:rsid w:val="003056D9"/>
    <w:rsid w:val="00305FFB"/>
    <w:rsid w:val="00325589"/>
    <w:rsid w:val="003413DD"/>
    <w:rsid w:val="003536F6"/>
    <w:rsid w:val="003721D9"/>
    <w:rsid w:val="003B0E5D"/>
    <w:rsid w:val="003B23C3"/>
    <w:rsid w:val="003B5E3A"/>
    <w:rsid w:val="003B6607"/>
    <w:rsid w:val="003C5FDC"/>
    <w:rsid w:val="003D59BC"/>
    <w:rsid w:val="003E2A3F"/>
    <w:rsid w:val="003E4B98"/>
    <w:rsid w:val="003F2EE5"/>
    <w:rsid w:val="003F3A19"/>
    <w:rsid w:val="00411ADC"/>
    <w:rsid w:val="0041640A"/>
    <w:rsid w:val="00435992"/>
    <w:rsid w:val="00467833"/>
    <w:rsid w:val="00476C2A"/>
    <w:rsid w:val="004973EB"/>
    <w:rsid w:val="004C0B5F"/>
    <w:rsid w:val="004D0829"/>
    <w:rsid w:val="004D21DA"/>
    <w:rsid w:val="004D38D3"/>
    <w:rsid w:val="004D5ED0"/>
    <w:rsid w:val="004F0608"/>
    <w:rsid w:val="00512C01"/>
    <w:rsid w:val="00512C86"/>
    <w:rsid w:val="00521B86"/>
    <w:rsid w:val="00534EB9"/>
    <w:rsid w:val="005413DE"/>
    <w:rsid w:val="00541449"/>
    <w:rsid w:val="005617CD"/>
    <w:rsid w:val="0057341C"/>
    <w:rsid w:val="00587958"/>
    <w:rsid w:val="005A7D18"/>
    <w:rsid w:val="005B0082"/>
    <w:rsid w:val="005B76CF"/>
    <w:rsid w:val="005C0626"/>
    <w:rsid w:val="005C4B79"/>
    <w:rsid w:val="005D1F5C"/>
    <w:rsid w:val="005D30B3"/>
    <w:rsid w:val="005E5532"/>
    <w:rsid w:val="00612634"/>
    <w:rsid w:val="006277D6"/>
    <w:rsid w:val="00634756"/>
    <w:rsid w:val="006568B2"/>
    <w:rsid w:val="006717FF"/>
    <w:rsid w:val="006735CC"/>
    <w:rsid w:val="00695866"/>
    <w:rsid w:val="006A510F"/>
    <w:rsid w:val="006C478F"/>
    <w:rsid w:val="006E634D"/>
    <w:rsid w:val="007076CD"/>
    <w:rsid w:val="00720FA0"/>
    <w:rsid w:val="0072110B"/>
    <w:rsid w:val="0072236B"/>
    <w:rsid w:val="007314E0"/>
    <w:rsid w:val="00742552"/>
    <w:rsid w:val="00750D6C"/>
    <w:rsid w:val="00756D4D"/>
    <w:rsid w:val="007702C9"/>
    <w:rsid w:val="00771EDB"/>
    <w:rsid w:val="00793625"/>
    <w:rsid w:val="007A5F95"/>
    <w:rsid w:val="007B4541"/>
    <w:rsid w:val="007C097B"/>
    <w:rsid w:val="007D7A1E"/>
    <w:rsid w:val="007E2633"/>
    <w:rsid w:val="007E358B"/>
    <w:rsid w:val="007E527A"/>
    <w:rsid w:val="007F067B"/>
    <w:rsid w:val="007F102B"/>
    <w:rsid w:val="007F4AB6"/>
    <w:rsid w:val="00825C6C"/>
    <w:rsid w:val="0085356A"/>
    <w:rsid w:val="00861FC8"/>
    <w:rsid w:val="008621A3"/>
    <w:rsid w:val="008803E3"/>
    <w:rsid w:val="008A5396"/>
    <w:rsid w:val="008A5864"/>
    <w:rsid w:val="008A7F94"/>
    <w:rsid w:val="008C7F1A"/>
    <w:rsid w:val="008E01C6"/>
    <w:rsid w:val="008F43F2"/>
    <w:rsid w:val="008F5B9B"/>
    <w:rsid w:val="008F7C65"/>
    <w:rsid w:val="0092742B"/>
    <w:rsid w:val="009356CD"/>
    <w:rsid w:val="009531AF"/>
    <w:rsid w:val="00954D8F"/>
    <w:rsid w:val="009742CF"/>
    <w:rsid w:val="009B5519"/>
    <w:rsid w:val="009B5906"/>
    <w:rsid w:val="009C55D6"/>
    <w:rsid w:val="009C5634"/>
    <w:rsid w:val="009D01B0"/>
    <w:rsid w:val="009D1D63"/>
    <w:rsid w:val="009D386E"/>
    <w:rsid w:val="009E4CA8"/>
    <w:rsid w:val="00A005A7"/>
    <w:rsid w:val="00A00AF3"/>
    <w:rsid w:val="00A01845"/>
    <w:rsid w:val="00A10E2C"/>
    <w:rsid w:val="00A13112"/>
    <w:rsid w:val="00A16387"/>
    <w:rsid w:val="00A16A9A"/>
    <w:rsid w:val="00A40861"/>
    <w:rsid w:val="00A532CC"/>
    <w:rsid w:val="00A614AD"/>
    <w:rsid w:val="00A63891"/>
    <w:rsid w:val="00A67005"/>
    <w:rsid w:val="00A73E7E"/>
    <w:rsid w:val="00A81D32"/>
    <w:rsid w:val="00A84036"/>
    <w:rsid w:val="00AA5699"/>
    <w:rsid w:val="00AC18BB"/>
    <w:rsid w:val="00AC4C5F"/>
    <w:rsid w:val="00AD5F96"/>
    <w:rsid w:val="00AE0A3D"/>
    <w:rsid w:val="00AE0C86"/>
    <w:rsid w:val="00AE13A6"/>
    <w:rsid w:val="00AE205E"/>
    <w:rsid w:val="00AE7AE8"/>
    <w:rsid w:val="00B0773D"/>
    <w:rsid w:val="00B127A9"/>
    <w:rsid w:val="00B135F9"/>
    <w:rsid w:val="00B145B0"/>
    <w:rsid w:val="00B45A8B"/>
    <w:rsid w:val="00B503FF"/>
    <w:rsid w:val="00B66D8D"/>
    <w:rsid w:val="00B74B1E"/>
    <w:rsid w:val="00B76A8C"/>
    <w:rsid w:val="00B77EC3"/>
    <w:rsid w:val="00B90E78"/>
    <w:rsid w:val="00BA294A"/>
    <w:rsid w:val="00BE3279"/>
    <w:rsid w:val="00BE4B2F"/>
    <w:rsid w:val="00BE6B22"/>
    <w:rsid w:val="00BF4F31"/>
    <w:rsid w:val="00BF50CF"/>
    <w:rsid w:val="00C26488"/>
    <w:rsid w:val="00C42DF4"/>
    <w:rsid w:val="00C44CFF"/>
    <w:rsid w:val="00C55EFD"/>
    <w:rsid w:val="00C561AB"/>
    <w:rsid w:val="00C5694E"/>
    <w:rsid w:val="00C75CE2"/>
    <w:rsid w:val="00C81A82"/>
    <w:rsid w:val="00C8792B"/>
    <w:rsid w:val="00C95DD9"/>
    <w:rsid w:val="00CB0890"/>
    <w:rsid w:val="00CB5C6C"/>
    <w:rsid w:val="00CB7AFB"/>
    <w:rsid w:val="00CD2AF5"/>
    <w:rsid w:val="00CD503F"/>
    <w:rsid w:val="00CD74E8"/>
    <w:rsid w:val="00CE184A"/>
    <w:rsid w:val="00CE1CC6"/>
    <w:rsid w:val="00CF2E7B"/>
    <w:rsid w:val="00D00743"/>
    <w:rsid w:val="00D02EC2"/>
    <w:rsid w:val="00D57FA7"/>
    <w:rsid w:val="00D77DD9"/>
    <w:rsid w:val="00D77FDB"/>
    <w:rsid w:val="00D86D68"/>
    <w:rsid w:val="00D8771F"/>
    <w:rsid w:val="00DB0559"/>
    <w:rsid w:val="00DB4943"/>
    <w:rsid w:val="00DC58F3"/>
    <w:rsid w:val="00DC6990"/>
    <w:rsid w:val="00DD1482"/>
    <w:rsid w:val="00DE1068"/>
    <w:rsid w:val="00DF55C2"/>
    <w:rsid w:val="00E07DB3"/>
    <w:rsid w:val="00E117EA"/>
    <w:rsid w:val="00E16633"/>
    <w:rsid w:val="00E220B4"/>
    <w:rsid w:val="00E2609A"/>
    <w:rsid w:val="00E37FA9"/>
    <w:rsid w:val="00E40422"/>
    <w:rsid w:val="00E57C7F"/>
    <w:rsid w:val="00E76F49"/>
    <w:rsid w:val="00E83973"/>
    <w:rsid w:val="00EA7420"/>
    <w:rsid w:val="00EA7F68"/>
    <w:rsid w:val="00EB484B"/>
    <w:rsid w:val="00EC000C"/>
    <w:rsid w:val="00ED403A"/>
    <w:rsid w:val="00ED5086"/>
    <w:rsid w:val="00ED61D6"/>
    <w:rsid w:val="00EE4DBE"/>
    <w:rsid w:val="00EE5AC5"/>
    <w:rsid w:val="00EF5746"/>
    <w:rsid w:val="00F14300"/>
    <w:rsid w:val="00F14C58"/>
    <w:rsid w:val="00F207C3"/>
    <w:rsid w:val="00F264F6"/>
    <w:rsid w:val="00F3446B"/>
    <w:rsid w:val="00F61D58"/>
    <w:rsid w:val="00F72F27"/>
    <w:rsid w:val="00F74D07"/>
    <w:rsid w:val="00FA0622"/>
    <w:rsid w:val="00FB24A4"/>
    <w:rsid w:val="00FB2748"/>
    <w:rsid w:val="00FC326A"/>
    <w:rsid w:val="00FD65BA"/>
    <w:rsid w:val="00FE0623"/>
    <w:rsid w:val="00FE300E"/>
    <w:rsid w:val="00FF4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2B93"/>
  <w15:chartTrackingRefBased/>
  <w15:docId w15:val="{FC921DAD-C3FC-4D80-ACCA-0F6F01DC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3F7"/>
    <w:pPr>
      <w:spacing w:after="200" w:line="276" w:lineRule="auto"/>
    </w:pPr>
    <w:rPr>
      <w:rFonts w:ascii="Calibri" w:eastAsia="Calibri" w:hAnsi="Calibri" w:cs="Times New Roman"/>
    </w:rPr>
  </w:style>
  <w:style w:type="paragraph" w:styleId="1">
    <w:name w:val="heading 1"/>
    <w:next w:val="a"/>
    <w:link w:val="10"/>
    <w:uiPriority w:val="9"/>
    <w:qFormat/>
    <w:rsid w:val="00C5694E"/>
    <w:pPr>
      <w:keepNext/>
      <w:keepLines/>
      <w:spacing w:after="253" w:line="264" w:lineRule="auto"/>
      <w:ind w:left="10" w:right="35" w:hanging="10"/>
      <w:jc w:val="center"/>
      <w:outlineLvl w:val="0"/>
    </w:pPr>
    <w:rPr>
      <w:rFonts w:ascii="Times New Roman" w:eastAsia="Times New Roman" w:hAnsi="Times New Roman" w:cs="Times New Roman"/>
      <w:b/>
      <w:color w:val="222222"/>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76CF"/>
    <w:rPr>
      <w:color w:val="0563C1" w:themeColor="hyperlink"/>
      <w:u w:val="single"/>
    </w:rPr>
  </w:style>
  <w:style w:type="paragraph" w:styleId="a4">
    <w:name w:val="footnote text"/>
    <w:basedOn w:val="a"/>
    <w:link w:val="a5"/>
    <w:uiPriority w:val="99"/>
    <w:semiHidden/>
    <w:unhideWhenUsed/>
    <w:rsid w:val="007E527A"/>
    <w:pPr>
      <w:spacing w:after="0" w:line="240" w:lineRule="auto"/>
    </w:pPr>
    <w:rPr>
      <w:sz w:val="20"/>
      <w:szCs w:val="20"/>
    </w:rPr>
  </w:style>
  <w:style w:type="character" w:customStyle="1" w:styleId="a5">
    <w:name w:val="Текст сноски Знак"/>
    <w:basedOn w:val="a0"/>
    <w:link w:val="a4"/>
    <w:uiPriority w:val="99"/>
    <w:semiHidden/>
    <w:rsid w:val="007E527A"/>
    <w:rPr>
      <w:sz w:val="20"/>
      <w:szCs w:val="20"/>
    </w:rPr>
  </w:style>
  <w:style w:type="character" w:styleId="a6">
    <w:name w:val="footnote reference"/>
    <w:basedOn w:val="a0"/>
    <w:uiPriority w:val="99"/>
    <w:semiHidden/>
    <w:unhideWhenUsed/>
    <w:rsid w:val="007E527A"/>
    <w:rPr>
      <w:vertAlign w:val="superscript"/>
    </w:rPr>
  </w:style>
  <w:style w:type="paragraph" w:styleId="a7">
    <w:name w:val="List Paragraph"/>
    <w:basedOn w:val="a"/>
    <w:uiPriority w:val="34"/>
    <w:qFormat/>
    <w:rsid w:val="00D77DD9"/>
    <w:pPr>
      <w:ind w:left="720"/>
      <w:contextualSpacing/>
    </w:pPr>
  </w:style>
  <w:style w:type="table" w:styleId="a8">
    <w:name w:val="Table Grid"/>
    <w:basedOn w:val="a1"/>
    <w:uiPriority w:val="39"/>
    <w:rsid w:val="00D77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E205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205E"/>
    <w:rPr>
      <w:rFonts w:ascii="Segoe UI" w:hAnsi="Segoe UI" w:cs="Segoe UI"/>
      <w:sz w:val="18"/>
      <w:szCs w:val="18"/>
    </w:rPr>
  </w:style>
  <w:style w:type="character" w:styleId="ab">
    <w:name w:val="FollowedHyperlink"/>
    <w:basedOn w:val="a0"/>
    <w:uiPriority w:val="99"/>
    <w:semiHidden/>
    <w:unhideWhenUsed/>
    <w:rsid w:val="00141DA2"/>
    <w:rPr>
      <w:color w:val="954F72" w:themeColor="followedHyperlink"/>
      <w:u w:val="single"/>
    </w:rPr>
  </w:style>
  <w:style w:type="paragraph" w:styleId="ac">
    <w:name w:val="Normal (Web)"/>
    <w:basedOn w:val="a"/>
    <w:uiPriority w:val="99"/>
    <w:unhideWhenUsed/>
    <w:rsid w:val="00861FC8"/>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basedOn w:val="a0"/>
    <w:uiPriority w:val="22"/>
    <w:qFormat/>
    <w:rsid w:val="00861FC8"/>
    <w:rPr>
      <w:b/>
      <w:bCs/>
    </w:rPr>
  </w:style>
  <w:style w:type="paragraph" w:customStyle="1" w:styleId="consplustitle">
    <w:name w:val="consplustitle"/>
    <w:basedOn w:val="a"/>
    <w:rsid w:val="00107F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e">
    <w:name w:val="a"/>
    <w:basedOn w:val="a"/>
    <w:rsid w:val="00107F78"/>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Grid">
    <w:name w:val="TableGrid"/>
    <w:rsid w:val="00512C01"/>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C5694E"/>
    <w:rPr>
      <w:rFonts w:ascii="Times New Roman" w:eastAsia="Times New Roman" w:hAnsi="Times New Roman" w:cs="Times New Roman"/>
      <w:b/>
      <w:color w:val="222222"/>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4264">
      <w:bodyDiv w:val="1"/>
      <w:marLeft w:val="0"/>
      <w:marRight w:val="0"/>
      <w:marTop w:val="0"/>
      <w:marBottom w:val="0"/>
      <w:divBdr>
        <w:top w:val="none" w:sz="0" w:space="0" w:color="auto"/>
        <w:left w:val="none" w:sz="0" w:space="0" w:color="auto"/>
        <w:bottom w:val="none" w:sz="0" w:space="0" w:color="auto"/>
        <w:right w:val="none" w:sz="0" w:space="0" w:color="auto"/>
      </w:divBdr>
    </w:div>
    <w:div w:id="66265273">
      <w:bodyDiv w:val="1"/>
      <w:marLeft w:val="0"/>
      <w:marRight w:val="0"/>
      <w:marTop w:val="0"/>
      <w:marBottom w:val="0"/>
      <w:divBdr>
        <w:top w:val="none" w:sz="0" w:space="0" w:color="auto"/>
        <w:left w:val="none" w:sz="0" w:space="0" w:color="auto"/>
        <w:bottom w:val="none" w:sz="0" w:space="0" w:color="auto"/>
        <w:right w:val="none" w:sz="0" w:space="0" w:color="auto"/>
      </w:divBdr>
    </w:div>
    <w:div w:id="78446958">
      <w:bodyDiv w:val="1"/>
      <w:marLeft w:val="0"/>
      <w:marRight w:val="0"/>
      <w:marTop w:val="0"/>
      <w:marBottom w:val="0"/>
      <w:divBdr>
        <w:top w:val="none" w:sz="0" w:space="0" w:color="auto"/>
        <w:left w:val="none" w:sz="0" w:space="0" w:color="auto"/>
        <w:bottom w:val="none" w:sz="0" w:space="0" w:color="auto"/>
        <w:right w:val="none" w:sz="0" w:space="0" w:color="auto"/>
      </w:divBdr>
    </w:div>
    <w:div w:id="85658578">
      <w:bodyDiv w:val="1"/>
      <w:marLeft w:val="0"/>
      <w:marRight w:val="0"/>
      <w:marTop w:val="0"/>
      <w:marBottom w:val="0"/>
      <w:divBdr>
        <w:top w:val="none" w:sz="0" w:space="0" w:color="auto"/>
        <w:left w:val="none" w:sz="0" w:space="0" w:color="auto"/>
        <w:bottom w:val="none" w:sz="0" w:space="0" w:color="auto"/>
        <w:right w:val="none" w:sz="0" w:space="0" w:color="auto"/>
      </w:divBdr>
    </w:div>
    <w:div w:id="133183676">
      <w:bodyDiv w:val="1"/>
      <w:marLeft w:val="0"/>
      <w:marRight w:val="0"/>
      <w:marTop w:val="0"/>
      <w:marBottom w:val="0"/>
      <w:divBdr>
        <w:top w:val="none" w:sz="0" w:space="0" w:color="auto"/>
        <w:left w:val="none" w:sz="0" w:space="0" w:color="auto"/>
        <w:bottom w:val="none" w:sz="0" w:space="0" w:color="auto"/>
        <w:right w:val="none" w:sz="0" w:space="0" w:color="auto"/>
      </w:divBdr>
    </w:div>
    <w:div w:id="166680195">
      <w:bodyDiv w:val="1"/>
      <w:marLeft w:val="0"/>
      <w:marRight w:val="0"/>
      <w:marTop w:val="0"/>
      <w:marBottom w:val="0"/>
      <w:divBdr>
        <w:top w:val="none" w:sz="0" w:space="0" w:color="auto"/>
        <w:left w:val="none" w:sz="0" w:space="0" w:color="auto"/>
        <w:bottom w:val="none" w:sz="0" w:space="0" w:color="auto"/>
        <w:right w:val="none" w:sz="0" w:space="0" w:color="auto"/>
      </w:divBdr>
      <w:divsChild>
        <w:div w:id="1613437312">
          <w:marLeft w:val="0"/>
          <w:marRight w:val="0"/>
          <w:marTop w:val="0"/>
          <w:marBottom w:val="0"/>
          <w:divBdr>
            <w:top w:val="none" w:sz="0" w:space="0" w:color="auto"/>
            <w:left w:val="none" w:sz="0" w:space="0" w:color="auto"/>
            <w:bottom w:val="none" w:sz="0" w:space="0" w:color="auto"/>
            <w:right w:val="none" w:sz="0" w:space="0" w:color="auto"/>
          </w:divBdr>
        </w:div>
        <w:div w:id="1079134631">
          <w:marLeft w:val="0"/>
          <w:marRight w:val="0"/>
          <w:marTop w:val="0"/>
          <w:marBottom w:val="0"/>
          <w:divBdr>
            <w:top w:val="none" w:sz="0" w:space="0" w:color="auto"/>
            <w:left w:val="none" w:sz="0" w:space="0" w:color="auto"/>
            <w:bottom w:val="none" w:sz="0" w:space="0" w:color="auto"/>
            <w:right w:val="none" w:sz="0" w:space="0" w:color="auto"/>
          </w:divBdr>
        </w:div>
        <w:div w:id="506018994">
          <w:marLeft w:val="0"/>
          <w:marRight w:val="0"/>
          <w:marTop w:val="0"/>
          <w:marBottom w:val="0"/>
          <w:divBdr>
            <w:top w:val="none" w:sz="0" w:space="0" w:color="auto"/>
            <w:left w:val="none" w:sz="0" w:space="0" w:color="auto"/>
            <w:bottom w:val="none" w:sz="0" w:space="0" w:color="auto"/>
            <w:right w:val="none" w:sz="0" w:space="0" w:color="auto"/>
          </w:divBdr>
        </w:div>
      </w:divsChild>
    </w:div>
    <w:div w:id="197014425">
      <w:bodyDiv w:val="1"/>
      <w:marLeft w:val="0"/>
      <w:marRight w:val="0"/>
      <w:marTop w:val="0"/>
      <w:marBottom w:val="0"/>
      <w:divBdr>
        <w:top w:val="none" w:sz="0" w:space="0" w:color="auto"/>
        <w:left w:val="none" w:sz="0" w:space="0" w:color="auto"/>
        <w:bottom w:val="none" w:sz="0" w:space="0" w:color="auto"/>
        <w:right w:val="none" w:sz="0" w:space="0" w:color="auto"/>
      </w:divBdr>
    </w:div>
    <w:div w:id="342896565">
      <w:bodyDiv w:val="1"/>
      <w:marLeft w:val="0"/>
      <w:marRight w:val="0"/>
      <w:marTop w:val="0"/>
      <w:marBottom w:val="0"/>
      <w:divBdr>
        <w:top w:val="none" w:sz="0" w:space="0" w:color="auto"/>
        <w:left w:val="none" w:sz="0" w:space="0" w:color="auto"/>
        <w:bottom w:val="none" w:sz="0" w:space="0" w:color="auto"/>
        <w:right w:val="none" w:sz="0" w:space="0" w:color="auto"/>
      </w:divBdr>
    </w:div>
    <w:div w:id="376853191">
      <w:bodyDiv w:val="1"/>
      <w:marLeft w:val="0"/>
      <w:marRight w:val="0"/>
      <w:marTop w:val="0"/>
      <w:marBottom w:val="0"/>
      <w:divBdr>
        <w:top w:val="none" w:sz="0" w:space="0" w:color="auto"/>
        <w:left w:val="none" w:sz="0" w:space="0" w:color="auto"/>
        <w:bottom w:val="none" w:sz="0" w:space="0" w:color="auto"/>
        <w:right w:val="none" w:sz="0" w:space="0" w:color="auto"/>
      </w:divBdr>
    </w:div>
    <w:div w:id="717120480">
      <w:bodyDiv w:val="1"/>
      <w:marLeft w:val="0"/>
      <w:marRight w:val="0"/>
      <w:marTop w:val="0"/>
      <w:marBottom w:val="0"/>
      <w:divBdr>
        <w:top w:val="none" w:sz="0" w:space="0" w:color="auto"/>
        <w:left w:val="none" w:sz="0" w:space="0" w:color="auto"/>
        <w:bottom w:val="none" w:sz="0" w:space="0" w:color="auto"/>
        <w:right w:val="none" w:sz="0" w:space="0" w:color="auto"/>
      </w:divBdr>
    </w:div>
    <w:div w:id="785778992">
      <w:bodyDiv w:val="1"/>
      <w:marLeft w:val="0"/>
      <w:marRight w:val="0"/>
      <w:marTop w:val="0"/>
      <w:marBottom w:val="0"/>
      <w:divBdr>
        <w:top w:val="none" w:sz="0" w:space="0" w:color="auto"/>
        <w:left w:val="none" w:sz="0" w:space="0" w:color="auto"/>
        <w:bottom w:val="none" w:sz="0" w:space="0" w:color="auto"/>
        <w:right w:val="none" w:sz="0" w:space="0" w:color="auto"/>
      </w:divBdr>
    </w:div>
    <w:div w:id="793787649">
      <w:bodyDiv w:val="1"/>
      <w:marLeft w:val="0"/>
      <w:marRight w:val="0"/>
      <w:marTop w:val="0"/>
      <w:marBottom w:val="0"/>
      <w:divBdr>
        <w:top w:val="none" w:sz="0" w:space="0" w:color="auto"/>
        <w:left w:val="none" w:sz="0" w:space="0" w:color="auto"/>
        <w:bottom w:val="none" w:sz="0" w:space="0" w:color="auto"/>
        <w:right w:val="none" w:sz="0" w:space="0" w:color="auto"/>
      </w:divBdr>
    </w:div>
    <w:div w:id="841550415">
      <w:bodyDiv w:val="1"/>
      <w:marLeft w:val="0"/>
      <w:marRight w:val="0"/>
      <w:marTop w:val="0"/>
      <w:marBottom w:val="0"/>
      <w:divBdr>
        <w:top w:val="none" w:sz="0" w:space="0" w:color="auto"/>
        <w:left w:val="none" w:sz="0" w:space="0" w:color="auto"/>
        <w:bottom w:val="none" w:sz="0" w:space="0" w:color="auto"/>
        <w:right w:val="none" w:sz="0" w:space="0" w:color="auto"/>
      </w:divBdr>
    </w:div>
    <w:div w:id="885021561">
      <w:bodyDiv w:val="1"/>
      <w:marLeft w:val="0"/>
      <w:marRight w:val="0"/>
      <w:marTop w:val="0"/>
      <w:marBottom w:val="0"/>
      <w:divBdr>
        <w:top w:val="none" w:sz="0" w:space="0" w:color="auto"/>
        <w:left w:val="none" w:sz="0" w:space="0" w:color="auto"/>
        <w:bottom w:val="none" w:sz="0" w:space="0" w:color="auto"/>
        <w:right w:val="none" w:sz="0" w:space="0" w:color="auto"/>
      </w:divBdr>
    </w:div>
    <w:div w:id="956957351">
      <w:bodyDiv w:val="1"/>
      <w:marLeft w:val="0"/>
      <w:marRight w:val="0"/>
      <w:marTop w:val="0"/>
      <w:marBottom w:val="0"/>
      <w:divBdr>
        <w:top w:val="none" w:sz="0" w:space="0" w:color="auto"/>
        <w:left w:val="none" w:sz="0" w:space="0" w:color="auto"/>
        <w:bottom w:val="none" w:sz="0" w:space="0" w:color="auto"/>
        <w:right w:val="none" w:sz="0" w:space="0" w:color="auto"/>
      </w:divBdr>
    </w:div>
    <w:div w:id="1091585286">
      <w:bodyDiv w:val="1"/>
      <w:marLeft w:val="0"/>
      <w:marRight w:val="0"/>
      <w:marTop w:val="0"/>
      <w:marBottom w:val="0"/>
      <w:divBdr>
        <w:top w:val="none" w:sz="0" w:space="0" w:color="auto"/>
        <w:left w:val="none" w:sz="0" w:space="0" w:color="auto"/>
        <w:bottom w:val="none" w:sz="0" w:space="0" w:color="auto"/>
        <w:right w:val="none" w:sz="0" w:space="0" w:color="auto"/>
      </w:divBdr>
    </w:div>
    <w:div w:id="1243023482">
      <w:bodyDiv w:val="1"/>
      <w:marLeft w:val="0"/>
      <w:marRight w:val="0"/>
      <w:marTop w:val="0"/>
      <w:marBottom w:val="0"/>
      <w:divBdr>
        <w:top w:val="none" w:sz="0" w:space="0" w:color="auto"/>
        <w:left w:val="none" w:sz="0" w:space="0" w:color="auto"/>
        <w:bottom w:val="none" w:sz="0" w:space="0" w:color="auto"/>
        <w:right w:val="none" w:sz="0" w:space="0" w:color="auto"/>
      </w:divBdr>
      <w:divsChild>
        <w:div w:id="977686152">
          <w:marLeft w:val="0"/>
          <w:marRight w:val="0"/>
          <w:marTop w:val="0"/>
          <w:marBottom w:val="0"/>
          <w:divBdr>
            <w:top w:val="none" w:sz="0" w:space="0" w:color="auto"/>
            <w:left w:val="none" w:sz="0" w:space="0" w:color="auto"/>
            <w:bottom w:val="none" w:sz="0" w:space="0" w:color="auto"/>
            <w:right w:val="none" w:sz="0" w:space="0" w:color="auto"/>
          </w:divBdr>
          <w:divsChild>
            <w:div w:id="340132755">
              <w:marLeft w:val="0"/>
              <w:marRight w:val="0"/>
              <w:marTop w:val="0"/>
              <w:marBottom w:val="0"/>
              <w:divBdr>
                <w:top w:val="none" w:sz="0" w:space="0" w:color="auto"/>
                <w:left w:val="none" w:sz="0" w:space="0" w:color="auto"/>
                <w:bottom w:val="none" w:sz="0" w:space="0" w:color="auto"/>
                <w:right w:val="none" w:sz="0" w:space="0" w:color="auto"/>
              </w:divBdr>
              <w:divsChild>
                <w:div w:id="665666797">
                  <w:marLeft w:val="0"/>
                  <w:marRight w:val="0"/>
                  <w:marTop w:val="0"/>
                  <w:marBottom w:val="0"/>
                  <w:divBdr>
                    <w:top w:val="none" w:sz="0" w:space="0" w:color="auto"/>
                    <w:left w:val="none" w:sz="0" w:space="0" w:color="auto"/>
                    <w:bottom w:val="none" w:sz="0" w:space="0" w:color="auto"/>
                    <w:right w:val="none" w:sz="0" w:space="0" w:color="auto"/>
                  </w:divBdr>
                </w:div>
                <w:div w:id="7670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60421">
      <w:bodyDiv w:val="1"/>
      <w:marLeft w:val="0"/>
      <w:marRight w:val="0"/>
      <w:marTop w:val="0"/>
      <w:marBottom w:val="0"/>
      <w:divBdr>
        <w:top w:val="none" w:sz="0" w:space="0" w:color="auto"/>
        <w:left w:val="none" w:sz="0" w:space="0" w:color="auto"/>
        <w:bottom w:val="none" w:sz="0" w:space="0" w:color="auto"/>
        <w:right w:val="none" w:sz="0" w:space="0" w:color="auto"/>
      </w:divBdr>
      <w:divsChild>
        <w:div w:id="1150901167">
          <w:marLeft w:val="0"/>
          <w:marRight w:val="0"/>
          <w:marTop w:val="0"/>
          <w:marBottom w:val="0"/>
          <w:divBdr>
            <w:top w:val="none" w:sz="0" w:space="0" w:color="auto"/>
            <w:left w:val="none" w:sz="0" w:space="0" w:color="auto"/>
            <w:bottom w:val="none" w:sz="0" w:space="0" w:color="auto"/>
            <w:right w:val="none" w:sz="0" w:space="0" w:color="auto"/>
          </w:divBdr>
          <w:divsChild>
            <w:div w:id="220143601">
              <w:marLeft w:val="0"/>
              <w:marRight w:val="0"/>
              <w:marTop w:val="0"/>
              <w:marBottom w:val="0"/>
              <w:divBdr>
                <w:top w:val="none" w:sz="0" w:space="0" w:color="auto"/>
                <w:left w:val="none" w:sz="0" w:space="0" w:color="auto"/>
                <w:bottom w:val="none" w:sz="0" w:space="0" w:color="auto"/>
                <w:right w:val="none" w:sz="0" w:space="0" w:color="auto"/>
              </w:divBdr>
              <w:divsChild>
                <w:div w:id="236402972">
                  <w:marLeft w:val="0"/>
                  <w:marRight w:val="0"/>
                  <w:marTop w:val="0"/>
                  <w:marBottom w:val="0"/>
                  <w:divBdr>
                    <w:top w:val="none" w:sz="0" w:space="0" w:color="auto"/>
                    <w:left w:val="none" w:sz="0" w:space="0" w:color="auto"/>
                    <w:bottom w:val="none" w:sz="0" w:space="0" w:color="auto"/>
                    <w:right w:val="none" w:sz="0" w:space="0" w:color="auto"/>
                  </w:divBdr>
                  <w:divsChild>
                    <w:div w:id="635376975">
                      <w:marLeft w:val="0"/>
                      <w:marRight w:val="0"/>
                      <w:marTop w:val="60"/>
                      <w:marBottom w:val="0"/>
                      <w:divBdr>
                        <w:top w:val="none" w:sz="0" w:space="0" w:color="auto"/>
                        <w:left w:val="none" w:sz="0" w:space="0" w:color="auto"/>
                        <w:bottom w:val="none" w:sz="0" w:space="0" w:color="auto"/>
                        <w:right w:val="none" w:sz="0" w:space="0" w:color="auto"/>
                      </w:divBdr>
                    </w:div>
                  </w:divsChild>
                </w:div>
                <w:div w:id="1489860884">
                  <w:marLeft w:val="0"/>
                  <w:marRight w:val="0"/>
                  <w:marTop w:val="105"/>
                  <w:marBottom w:val="0"/>
                  <w:divBdr>
                    <w:top w:val="none" w:sz="0" w:space="0" w:color="auto"/>
                    <w:left w:val="none" w:sz="0" w:space="0" w:color="auto"/>
                    <w:bottom w:val="none" w:sz="0" w:space="0" w:color="auto"/>
                    <w:right w:val="none" w:sz="0" w:space="0" w:color="auto"/>
                  </w:divBdr>
                </w:div>
                <w:div w:id="364598736">
                  <w:marLeft w:val="0"/>
                  <w:marRight w:val="0"/>
                  <w:marTop w:val="105"/>
                  <w:marBottom w:val="0"/>
                  <w:divBdr>
                    <w:top w:val="none" w:sz="0" w:space="0" w:color="auto"/>
                    <w:left w:val="none" w:sz="0" w:space="0" w:color="auto"/>
                    <w:bottom w:val="none" w:sz="0" w:space="0" w:color="auto"/>
                    <w:right w:val="none" w:sz="0" w:space="0" w:color="auto"/>
                  </w:divBdr>
                </w:div>
                <w:div w:id="671955422">
                  <w:marLeft w:val="0"/>
                  <w:marRight w:val="0"/>
                  <w:marTop w:val="105"/>
                  <w:marBottom w:val="0"/>
                  <w:divBdr>
                    <w:top w:val="none" w:sz="0" w:space="0" w:color="auto"/>
                    <w:left w:val="none" w:sz="0" w:space="0" w:color="auto"/>
                    <w:bottom w:val="none" w:sz="0" w:space="0" w:color="auto"/>
                    <w:right w:val="none" w:sz="0" w:space="0" w:color="auto"/>
                  </w:divBdr>
                </w:div>
              </w:divsChild>
            </w:div>
            <w:div w:id="703140653">
              <w:marLeft w:val="0"/>
              <w:marRight w:val="0"/>
              <w:marTop w:val="0"/>
              <w:marBottom w:val="0"/>
              <w:divBdr>
                <w:top w:val="none" w:sz="0" w:space="0" w:color="auto"/>
                <w:left w:val="none" w:sz="0" w:space="0" w:color="auto"/>
                <w:bottom w:val="none" w:sz="0" w:space="0" w:color="auto"/>
                <w:right w:val="none" w:sz="0" w:space="0" w:color="auto"/>
              </w:divBdr>
              <w:divsChild>
                <w:div w:id="1206217642">
                  <w:marLeft w:val="0"/>
                  <w:marRight w:val="0"/>
                  <w:marTop w:val="0"/>
                  <w:marBottom w:val="0"/>
                  <w:divBdr>
                    <w:top w:val="none" w:sz="0" w:space="0" w:color="auto"/>
                    <w:left w:val="none" w:sz="0" w:space="0" w:color="auto"/>
                    <w:bottom w:val="none" w:sz="0" w:space="0" w:color="auto"/>
                    <w:right w:val="none" w:sz="0" w:space="0" w:color="auto"/>
                  </w:divBdr>
                  <w:divsChild>
                    <w:div w:id="42533022">
                      <w:marLeft w:val="0"/>
                      <w:marRight w:val="0"/>
                      <w:marTop w:val="0"/>
                      <w:marBottom w:val="0"/>
                      <w:divBdr>
                        <w:top w:val="none" w:sz="0" w:space="0" w:color="auto"/>
                        <w:left w:val="none" w:sz="0" w:space="0" w:color="auto"/>
                        <w:bottom w:val="none" w:sz="0" w:space="0" w:color="auto"/>
                        <w:right w:val="none" w:sz="0" w:space="0" w:color="auto"/>
                      </w:divBdr>
                    </w:div>
                  </w:divsChild>
                </w:div>
                <w:div w:id="348601354">
                  <w:marLeft w:val="0"/>
                  <w:marRight w:val="0"/>
                  <w:marTop w:val="0"/>
                  <w:marBottom w:val="150"/>
                  <w:divBdr>
                    <w:top w:val="none" w:sz="0" w:space="0" w:color="auto"/>
                    <w:left w:val="none" w:sz="0" w:space="0" w:color="auto"/>
                    <w:bottom w:val="none" w:sz="0" w:space="0" w:color="auto"/>
                    <w:right w:val="none" w:sz="0" w:space="0" w:color="auto"/>
                  </w:divBdr>
                </w:div>
                <w:div w:id="199098558">
                  <w:marLeft w:val="0"/>
                  <w:marRight w:val="0"/>
                  <w:marTop w:val="0"/>
                  <w:marBottom w:val="150"/>
                  <w:divBdr>
                    <w:top w:val="none" w:sz="0" w:space="0" w:color="auto"/>
                    <w:left w:val="none" w:sz="0" w:space="0" w:color="auto"/>
                    <w:bottom w:val="none" w:sz="0" w:space="0" w:color="auto"/>
                    <w:right w:val="none" w:sz="0" w:space="0" w:color="auto"/>
                  </w:divBdr>
                </w:div>
                <w:div w:id="608514021">
                  <w:marLeft w:val="0"/>
                  <w:marRight w:val="0"/>
                  <w:marTop w:val="0"/>
                  <w:marBottom w:val="150"/>
                  <w:divBdr>
                    <w:top w:val="none" w:sz="0" w:space="0" w:color="auto"/>
                    <w:left w:val="none" w:sz="0" w:space="0" w:color="auto"/>
                    <w:bottom w:val="none" w:sz="0" w:space="0" w:color="auto"/>
                    <w:right w:val="none" w:sz="0" w:space="0" w:color="auto"/>
                  </w:divBdr>
                </w:div>
                <w:div w:id="1041630685">
                  <w:marLeft w:val="0"/>
                  <w:marRight w:val="0"/>
                  <w:marTop w:val="0"/>
                  <w:marBottom w:val="150"/>
                  <w:divBdr>
                    <w:top w:val="none" w:sz="0" w:space="0" w:color="auto"/>
                    <w:left w:val="none" w:sz="0" w:space="0" w:color="auto"/>
                    <w:bottom w:val="none" w:sz="0" w:space="0" w:color="auto"/>
                    <w:right w:val="none" w:sz="0" w:space="0" w:color="auto"/>
                  </w:divBdr>
                </w:div>
                <w:div w:id="444159745">
                  <w:marLeft w:val="0"/>
                  <w:marRight w:val="0"/>
                  <w:marTop w:val="0"/>
                  <w:marBottom w:val="150"/>
                  <w:divBdr>
                    <w:top w:val="none" w:sz="0" w:space="0" w:color="auto"/>
                    <w:left w:val="none" w:sz="0" w:space="0" w:color="auto"/>
                    <w:bottom w:val="none" w:sz="0" w:space="0" w:color="auto"/>
                    <w:right w:val="none" w:sz="0" w:space="0" w:color="auto"/>
                  </w:divBdr>
                </w:div>
                <w:div w:id="1088503113">
                  <w:marLeft w:val="0"/>
                  <w:marRight w:val="0"/>
                  <w:marTop w:val="0"/>
                  <w:marBottom w:val="150"/>
                  <w:divBdr>
                    <w:top w:val="none" w:sz="0" w:space="0" w:color="auto"/>
                    <w:left w:val="none" w:sz="0" w:space="0" w:color="auto"/>
                    <w:bottom w:val="none" w:sz="0" w:space="0" w:color="auto"/>
                    <w:right w:val="none" w:sz="0" w:space="0" w:color="auto"/>
                  </w:divBdr>
                </w:div>
                <w:div w:id="1606228965">
                  <w:marLeft w:val="0"/>
                  <w:marRight w:val="0"/>
                  <w:marTop w:val="0"/>
                  <w:marBottom w:val="150"/>
                  <w:divBdr>
                    <w:top w:val="none" w:sz="0" w:space="0" w:color="auto"/>
                    <w:left w:val="none" w:sz="0" w:space="0" w:color="auto"/>
                    <w:bottom w:val="none" w:sz="0" w:space="0" w:color="auto"/>
                    <w:right w:val="none" w:sz="0" w:space="0" w:color="auto"/>
                  </w:divBdr>
                </w:div>
                <w:div w:id="2090881652">
                  <w:marLeft w:val="0"/>
                  <w:marRight w:val="0"/>
                  <w:marTop w:val="0"/>
                  <w:marBottom w:val="150"/>
                  <w:divBdr>
                    <w:top w:val="none" w:sz="0" w:space="0" w:color="auto"/>
                    <w:left w:val="none" w:sz="0" w:space="0" w:color="auto"/>
                    <w:bottom w:val="none" w:sz="0" w:space="0" w:color="auto"/>
                    <w:right w:val="none" w:sz="0" w:space="0" w:color="auto"/>
                  </w:divBdr>
                </w:div>
                <w:div w:id="562519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241105">
          <w:marLeft w:val="0"/>
          <w:marRight w:val="0"/>
          <w:marTop w:val="0"/>
          <w:marBottom w:val="0"/>
          <w:divBdr>
            <w:top w:val="none" w:sz="0" w:space="0" w:color="auto"/>
            <w:left w:val="none" w:sz="0" w:space="0" w:color="auto"/>
            <w:bottom w:val="none" w:sz="0" w:space="0" w:color="auto"/>
            <w:right w:val="none" w:sz="0" w:space="0" w:color="auto"/>
          </w:divBdr>
          <w:divsChild>
            <w:div w:id="34431156">
              <w:marLeft w:val="0"/>
              <w:marRight w:val="0"/>
              <w:marTop w:val="0"/>
              <w:marBottom w:val="0"/>
              <w:divBdr>
                <w:top w:val="none" w:sz="0" w:space="0" w:color="auto"/>
                <w:left w:val="none" w:sz="0" w:space="0" w:color="auto"/>
                <w:bottom w:val="none" w:sz="0" w:space="0" w:color="auto"/>
                <w:right w:val="none" w:sz="0" w:space="0" w:color="auto"/>
              </w:divBdr>
              <w:divsChild>
                <w:div w:id="1534920471">
                  <w:marLeft w:val="0"/>
                  <w:marRight w:val="0"/>
                  <w:marTop w:val="0"/>
                  <w:marBottom w:val="0"/>
                  <w:divBdr>
                    <w:top w:val="none" w:sz="0" w:space="0" w:color="auto"/>
                    <w:left w:val="none" w:sz="0" w:space="0" w:color="auto"/>
                    <w:bottom w:val="none" w:sz="0" w:space="0" w:color="auto"/>
                    <w:right w:val="none" w:sz="0" w:space="0" w:color="auto"/>
                  </w:divBdr>
                  <w:divsChild>
                    <w:div w:id="2011906248">
                      <w:marLeft w:val="0"/>
                      <w:marRight w:val="0"/>
                      <w:marTop w:val="0"/>
                      <w:marBottom w:val="0"/>
                      <w:divBdr>
                        <w:top w:val="none" w:sz="0" w:space="0" w:color="auto"/>
                        <w:left w:val="none" w:sz="0" w:space="0" w:color="auto"/>
                        <w:bottom w:val="none" w:sz="0" w:space="0" w:color="auto"/>
                        <w:right w:val="none" w:sz="0" w:space="0" w:color="auto"/>
                      </w:divBdr>
                      <w:divsChild>
                        <w:div w:id="1072964210">
                          <w:marLeft w:val="0"/>
                          <w:marRight w:val="0"/>
                          <w:marTop w:val="0"/>
                          <w:marBottom w:val="450"/>
                          <w:divBdr>
                            <w:top w:val="none" w:sz="0" w:space="0" w:color="auto"/>
                            <w:left w:val="none" w:sz="0" w:space="0" w:color="auto"/>
                            <w:bottom w:val="none" w:sz="0" w:space="0" w:color="auto"/>
                            <w:right w:val="none" w:sz="0" w:space="0" w:color="auto"/>
                          </w:divBdr>
                          <w:divsChild>
                            <w:div w:id="15465298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29917">
      <w:bodyDiv w:val="1"/>
      <w:marLeft w:val="0"/>
      <w:marRight w:val="0"/>
      <w:marTop w:val="0"/>
      <w:marBottom w:val="0"/>
      <w:divBdr>
        <w:top w:val="none" w:sz="0" w:space="0" w:color="auto"/>
        <w:left w:val="none" w:sz="0" w:space="0" w:color="auto"/>
        <w:bottom w:val="none" w:sz="0" w:space="0" w:color="auto"/>
        <w:right w:val="none" w:sz="0" w:space="0" w:color="auto"/>
      </w:divBdr>
      <w:divsChild>
        <w:div w:id="1455055138">
          <w:marLeft w:val="0"/>
          <w:marRight w:val="0"/>
          <w:marTop w:val="0"/>
          <w:marBottom w:val="0"/>
          <w:divBdr>
            <w:top w:val="none" w:sz="0" w:space="0" w:color="auto"/>
            <w:left w:val="none" w:sz="0" w:space="0" w:color="auto"/>
            <w:bottom w:val="none" w:sz="0" w:space="0" w:color="auto"/>
            <w:right w:val="none" w:sz="0" w:space="0" w:color="auto"/>
          </w:divBdr>
          <w:divsChild>
            <w:div w:id="344866430">
              <w:marLeft w:val="0"/>
              <w:marRight w:val="0"/>
              <w:marTop w:val="0"/>
              <w:marBottom w:val="0"/>
              <w:divBdr>
                <w:top w:val="none" w:sz="0" w:space="0" w:color="auto"/>
                <w:left w:val="none" w:sz="0" w:space="0" w:color="auto"/>
                <w:bottom w:val="none" w:sz="0" w:space="0" w:color="auto"/>
                <w:right w:val="none" w:sz="0" w:space="0" w:color="auto"/>
              </w:divBdr>
              <w:divsChild>
                <w:div w:id="1116867512">
                  <w:marLeft w:val="0"/>
                  <w:marRight w:val="0"/>
                  <w:marTop w:val="0"/>
                  <w:marBottom w:val="0"/>
                  <w:divBdr>
                    <w:top w:val="none" w:sz="0" w:space="0" w:color="auto"/>
                    <w:left w:val="none" w:sz="0" w:space="0" w:color="auto"/>
                    <w:bottom w:val="none" w:sz="0" w:space="0" w:color="auto"/>
                    <w:right w:val="none" w:sz="0" w:space="0" w:color="auto"/>
                  </w:divBdr>
                  <w:divsChild>
                    <w:div w:id="840857633">
                      <w:marLeft w:val="0"/>
                      <w:marRight w:val="0"/>
                      <w:marTop w:val="0"/>
                      <w:marBottom w:val="0"/>
                      <w:divBdr>
                        <w:top w:val="none" w:sz="0" w:space="0" w:color="auto"/>
                        <w:left w:val="none" w:sz="0" w:space="0" w:color="auto"/>
                        <w:bottom w:val="none" w:sz="0" w:space="0" w:color="auto"/>
                        <w:right w:val="none" w:sz="0" w:space="0" w:color="auto"/>
                      </w:divBdr>
                      <w:divsChild>
                        <w:div w:id="14119648">
                          <w:marLeft w:val="0"/>
                          <w:marRight w:val="0"/>
                          <w:marTop w:val="0"/>
                          <w:marBottom w:val="0"/>
                          <w:divBdr>
                            <w:top w:val="none" w:sz="0" w:space="0" w:color="auto"/>
                            <w:left w:val="none" w:sz="0" w:space="0" w:color="auto"/>
                            <w:bottom w:val="none" w:sz="0" w:space="0" w:color="auto"/>
                            <w:right w:val="none" w:sz="0" w:space="0" w:color="auto"/>
                          </w:divBdr>
                        </w:div>
                        <w:div w:id="89350706">
                          <w:marLeft w:val="0"/>
                          <w:marRight w:val="0"/>
                          <w:marTop w:val="0"/>
                          <w:marBottom w:val="0"/>
                          <w:divBdr>
                            <w:top w:val="none" w:sz="0" w:space="0" w:color="auto"/>
                            <w:left w:val="none" w:sz="0" w:space="0" w:color="auto"/>
                            <w:bottom w:val="none" w:sz="0" w:space="0" w:color="auto"/>
                            <w:right w:val="none" w:sz="0" w:space="0" w:color="auto"/>
                          </w:divBdr>
                          <w:divsChild>
                            <w:div w:id="1707484620">
                              <w:marLeft w:val="0"/>
                              <w:marRight w:val="0"/>
                              <w:marTop w:val="0"/>
                              <w:marBottom w:val="0"/>
                              <w:divBdr>
                                <w:top w:val="none" w:sz="0" w:space="0" w:color="auto"/>
                                <w:left w:val="none" w:sz="0" w:space="0" w:color="auto"/>
                                <w:bottom w:val="none" w:sz="0" w:space="0" w:color="auto"/>
                                <w:right w:val="none" w:sz="0" w:space="0" w:color="auto"/>
                              </w:divBdr>
                              <w:divsChild>
                                <w:div w:id="3527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843355">
              <w:marLeft w:val="0"/>
              <w:marRight w:val="0"/>
              <w:marTop w:val="0"/>
              <w:marBottom w:val="0"/>
              <w:divBdr>
                <w:top w:val="none" w:sz="0" w:space="0" w:color="auto"/>
                <w:left w:val="none" w:sz="0" w:space="0" w:color="auto"/>
                <w:bottom w:val="none" w:sz="0" w:space="0" w:color="auto"/>
                <w:right w:val="none" w:sz="0" w:space="0" w:color="auto"/>
              </w:divBdr>
              <w:divsChild>
                <w:div w:id="983504492">
                  <w:marLeft w:val="0"/>
                  <w:marRight w:val="0"/>
                  <w:marTop w:val="0"/>
                  <w:marBottom w:val="0"/>
                  <w:divBdr>
                    <w:top w:val="none" w:sz="0" w:space="0" w:color="auto"/>
                    <w:left w:val="none" w:sz="0" w:space="0" w:color="auto"/>
                    <w:bottom w:val="none" w:sz="0" w:space="0" w:color="auto"/>
                    <w:right w:val="none" w:sz="0" w:space="0" w:color="auto"/>
                  </w:divBdr>
                  <w:divsChild>
                    <w:div w:id="869491640">
                      <w:marLeft w:val="0"/>
                      <w:marRight w:val="0"/>
                      <w:marTop w:val="0"/>
                      <w:marBottom w:val="0"/>
                      <w:divBdr>
                        <w:top w:val="none" w:sz="0" w:space="0" w:color="auto"/>
                        <w:left w:val="none" w:sz="0" w:space="0" w:color="auto"/>
                        <w:bottom w:val="none" w:sz="0" w:space="0" w:color="auto"/>
                        <w:right w:val="none" w:sz="0" w:space="0" w:color="auto"/>
                      </w:divBdr>
                      <w:divsChild>
                        <w:div w:id="1108894595">
                          <w:marLeft w:val="0"/>
                          <w:marRight w:val="0"/>
                          <w:marTop w:val="0"/>
                          <w:marBottom w:val="0"/>
                          <w:divBdr>
                            <w:top w:val="none" w:sz="0" w:space="0" w:color="auto"/>
                            <w:left w:val="none" w:sz="0" w:space="0" w:color="auto"/>
                            <w:bottom w:val="none" w:sz="0" w:space="0" w:color="auto"/>
                            <w:right w:val="none" w:sz="0" w:space="0" w:color="auto"/>
                          </w:divBdr>
                          <w:divsChild>
                            <w:div w:id="1931886728">
                              <w:marLeft w:val="0"/>
                              <w:marRight w:val="0"/>
                              <w:marTop w:val="0"/>
                              <w:marBottom w:val="0"/>
                              <w:divBdr>
                                <w:top w:val="none" w:sz="0" w:space="0" w:color="auto"/>
                                <w:left w:val="none" w:sz="0" w:space="0" w:color="auto"/>
                                <w:bottom w:val="none" w:sz="0" w:space="0" w:color="auto"/>
                                <w:right w:val="none" w:sz="0" w:space="0" w:color="auto"/>
                              </w:divBdr>
                            </w:div>
                          </w:divsChild>
                        </w:div>
                        <w:div w:id="938104943">
                          <w:marLeft w:val="0"/>
                          <w:marRight w:val="0"/>
                          <w:marTop w:val="0"/>
                          <w:marBottom w:val="0"/>
                          <w:divBdr>
                            <w:top w:val="none" w:sz="0" w:space="0" w:color="auto"/>
                            <w:left w:val="none" w:sz="0" w:space="0" w:color="auto"/>
                            <w:bottom w:val="none" w:sz="0" w:space="0" w:color="auto"/>
                            <w:right w:val="none" w:sz="0" w:space="0" w:color="auto"/>
                          </w:divBdr>
                        </w:div>
                        <w:div w:id="1426144438">
                          <w:marLeft w:val="0"/>
                          <w:marRight w:val="0"/>
                          <w:marTop w:val="0"/>
                          <w:marBottom w:val="0"/>
                          <w:divBdr>
                            <w:top w:val="none" w:sz="0" w:space="0" w:color="auto"/>
                            <w:left w:val="none" w:sz="0" w:space="0" w:color="auto"/>
                            <w:bottom w:val="none" w:sz="0" w:space="0" w:color="auto"/>
                            <w:right w:val="none" w:sz="0" w:space="0" w:color="auto"/>
                          </w:divBdr>
                          <w:divsChild>
                            <w:div w:id="495809413">
                              <w:marLeft w:val="0"/>
                              <w:marRight w:val="0"/>
                              <w:marTop w:val="0"/>
                              <w:marBottom w:val="0"/>
                              <w:divBdr>
                                <w:top w:val="none" w:sz="0" w:space="0" w:color="auto"/>
                                <w:left w:val="none" w:sz="0" w:space="0" w:color="auto"/>
                                <w:bottom w:val="none" w:sz="0" w:space="0" w:color="auto"/>
                                <w:right w:val="none" w:sz="0" w:space="0" w:color="auto"/>
                              </w:divBdr>
                              <w:divsChild>
                                <w:div w:id="2865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323939">
          <w:marLeft w:val="0"/>
          <w:marRight w:val="0"/>
          <w:marTop w:val="0"/>
          <w:marBottom w:val="0"/>
          <w:divBdr>
            <w:top w:val="none" w:sz="0" w:space="0" w:color="auto"/>
            <w:left w:val="none" w:sz="0" w:space="0" w:color="auto"/>
            <w:bottom w:val="none" w:sz="0" w:space="0" w:color="auto"/>
            <w:right w:val="none" w:sz="0" w:space="0" w:color="auto"/>
          </w:divBdr>
          <w:divsChild>
            <w:div w:id="308095226">
              <w:marLeft w:val="0"/>
              <w:marRight w:val="0"/>
              <w:marTop w:val="0"/>
              <w:marBottom w:val="0"/>
              <w:divBdr>
                <w:top w:val="none" w:sz="0" w:space="0" w:color="auto"/>
                <w:left w:val="none" w:sz="0" w:space="0" w:color="auto"/>
                <w:bottom w:val="none" w:sz="0" w:space="0" w:color="auto"/>
                <w:right w:val="none" w:sz="0" w:space="0" w:color="auto"/>
              </w:divBdr>
              <w:divsChild>
                <w:div w:id="805976172">
                  <w:marLeft w:val="0"/>
                  <w:marRight w:val="0"/>
                  <w:marTop w:val="0"/>
                  <w:marBottom w:val="0"/>
                  <w:divBdr>
                    <w:top w:val="none" w:sz="0" w:space="0" w:color="auto"/>
                    <w:left w:val="none" w:sz="0" w:space="0" w:color="auto"/>
                    <w:bottom w:val="none" w:sz="0" w:space="0" w:color="auto"/>
                    <w:right w:val="none" w:sz="0" w:space="0" w:color="auto"/>
                  </w:divBdr>
                  <w:divsChild>
                    <w:div w:id="1946231611">
                      <w:marLeft w:val="0"/>
                      <w:marRight w:val="0"/>
                      <w:marTop w:val="0"/>
                      <w:marBottom w:val="0"/>
                      <w:divBdr>
                        <w:top w:val="none" w:sz="0" w:space="0" w:color="auto"/>
                        <w:left w:val="none" w:sz="0" w:space="0" w:color="auto"/>
                        <w:bottom w:val="none" w:sz="0" w:space="0" w:color="auto"/>
                        <w:right w:val="none" w:sz="0" w:space="0" w:color="auto"/>
                      </w:divBdr>
                      <w:divsChild>
                        <w:div w:id="1351686602">
                          <w:marLeft w:val="0"/>
                          <w:marRight w:val="0"/>
                          <w:marTop w:val="0"/>
                          <w:marBottom w:val="0"/>
                          <w:divBdr>
                            <w:top w:val="none" w:sz="0" w:space="0" w:color="auto"/>
                            <w:left w:val="none" w:sz="0" w:space="0" w:color="auto"/>
                            <w:bottom w:val="none" w:sz="0" w:space="0" w:color="auto"/>
                            <w:right w:val="none" w:sz="0" w:space="0" w:color="auto"/>
                          </w:divBdr>
                          <w:divsChild>
                            <w:div w:id="1241676003">
                              <w:marLeft w:val="300"/>
                              <w:marRight w:val="300"/>
                              <w:marTop w:val="0"/>
                              <w:marBottom w:val="0"/>
                              <w:divBdr>
                                <w:top w:val="none" w:sz="0" w:space="0" w:color="auto"/>
                                <w:left w:val="none" w:sz="0" w:space="0" w:color="auto"/>
                                <w:bottom w:val="none" w:sz="0" w:space="0" w:color="auto"/>
                                <w:right w:val="none" w:sz="0" w:space="0" w:color="auto"/>
                              </w:divBdr>
                              <w:divsChild>
                                <w:div w:id="2110350538">
                                  <w:marLeft w:val="0"/>
                                  <w:marRight w:val="0"/>
                                  <w:marTop w:val="0"/>
                                  <w:marBottom w:val="0"/>
                                  <w:divBdr>
                                    <w:top w:val="none" w:sz="0" w:space="0" w:color="auto"/>
                                    <w:left w:val="none" w:sz="0" w:space="0" w:color="auto"/>
                                    <w:bottom w:val="none" w:sz="0" w:space="0" w:color="auto"/>
                                    <w:right w:val="none" w:sz="0" w:space="0" w:color="auto"/>
                                  </w:divBdr>
                                </w:div>
                                <w:div w:id="893277157">
                                  <w:marLeft w:val="0"/>
                                  <w:marRight w:val="0"/>
                                  <w:marTop w:val="0"/>
                                  <w:marBottom w:val="0"/>
                                  <w:divBdr>
                                    <w:top w:val="none" w:sz="0" w:space="0" w:color="auto"/>
                                    <w:left w:val="none" w:sz="0" w:space="0" w:color="auto"/>
                                    <w:bottom w:val="none" w:sz="0" w:space="0" w:color="auto"/>
                                    <w:right w:val="none" w:sz="0" w:space="0" w:color="auto"/>
                                  </w:divBdr>
                                </w:div>
                                <w:div w:id="672144920">
                                  <w:marLeft w:val="0"/>
                                  <w:marRight w:val="0"/>
                                  <w:marTop w:val="225"/>
                                  <w:marBottom w:val="450"/>
                                  <w:divBdr>
                                    <w:top w:val="none" w:sz="0" w:space="0" w:color="auto"/>
                                    <w:left w:val="none" w:sz="0" w:space="0" w:color="auto"/>
                                    <w:bottom w:val="none" w:sz="0" w:space="0" w:color="auto"/>
                                    <w:right w:val="none" w:sz="0" w:space="0" w:color="auto"/>
                                  </w:divBdr>
                                </w:div>
                                <w:div w:id="1485510626">
                                  <w:marLeft w:val="0"/>
                                  <w:marRight w:val="0"/>
                                  <w:marTop w:val="150"/>
                                  <w:marBottom w:val="0"/>
                                  <w:divBdr>
                                    <w:top w:val="none" w:sz="0" w:space="0" w:color="auto"/>
                                    <w:left w:val="none" w:sz="0" w:space="0" w:color="auto"/>
                                    <w:bottom w:val="none" w:sz="0" w:space="0" w:color="auto"/>
                                    <w:right w:val="none" w:sz="0" w:space="0" w:color="auto"/>
                                  </w:divBdr>
                                  <w:divsChild>
                                    <w:div w:id="952590368">
                                      <w:marLeft w:val="0"/>
                                      <w:marRight w:val="0"/>
                                      <w:marTop w:val="0"/>
                                      <w:marBottom w:val="0"/>
                                      <w:divBdr>
                                        <w:top w:val="none" w:sz="0" w:space="0" w:color="auto"/>
                                        <w:left w:val="none" w:sz="0" w:space="0" w:color="auto"/>
                                        <w:bottom w:val="none" w:sz="0" w:space="0" w:color="auto"/>
                                        <w:right w:val="none" w:sz="0" w:space="0" w:color="auto"/>
                                      </w:divBdr>
                                      <w:divsChild>
                                        <w:div w:id="498421350">
                                          <w:blockQuote w:val="1"/>
                                          <w:marLeft w:val="0"/>
                                          <w:marRight w:val="0"/>
                                          <w:marTop w:val="0"/>
                                          <w:marBottom w:val="0"/>
                                          <w:divBdr>
                                            <w:top w:val="none" w:sz="0" w:space="0" w:color="auto"/>
                                            <w:left w:val="none" w:sz="0" w:space="0" w:color="auto"/>
                                            <w:bottom w:val="none" w:sz="0" w:space="0" w:color="auto"/>
                                            <w:right w:val="none" w:sz="0" w:space="0" w:color="auto"/>
                                          </w:divBdr>
                                        </w:div>
                                        <w:div w:id="10282170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507096">
      <w:bodyDiv w:val="1"/>
      <w:marLeft w:val="0"/>
      <w:marRight w:val="0"/>
      <w:marTop w:val="0"/>
      <w:marBottom w:val="0"/>
      <w:divBdr>
        <w:top w:val="none" w:sz="0" w:space="0" w:color="auto"/>
        <w:left w:val="none" w:sz="0" w:space="0" w:color="auto"/>
        <w:bottom w:val="none" w:sz="0" w:space="0" w:color="auto"/>
        <w:right w:val="none" w:sz="0" w:space="0" w:color="auto"/>
      </w:divBdr>
    </w:div>
    <w:div w:id="1397127848">
      <w:bodyDiv w:val="1"/>
      <w:marLeft w:val="0"/>
      <w:marRight w:val="0"/>
      <w:marTop w:val="0"/>
      <w:marBottom w:val="0"/>
      <w:divBdr>
        <w:top w:val="none" w:sz="0" w:space="0" w:color="auto"/>
        <w:left w:val="none" w:sz="0" w:space="0" w:color="auto"/>
        <w:bottom w:val="none" w:sz="0" w:space="0" w:color="auto"/>
        <w:right w:val="none" w:sz="0" w:space="0" w:color="auto"/>
      </w:divBdr>
    </w:div>
    <w:div w:id="1439643338">
      <w:bodyDiv w:val="1"/>
      <w:marLeft w:val="0"/>
      <w:marRight w:val="0"/>
      <w:marTop w:val="0"/>
      <w:marBottom w:val="0"/>
      <w:divBdr>
        <w:top w:val="none" w:sz="0" w:space="0" w:color="auto"/>
        <w:left w:val="none" w:sz="0" w:space="0" w:color="auto"/>
        <w:bottom w:val="none" w:sz="0" w:space="0" w:color="auto"/>
        <w:right w:val="none" w:sz="0" w:space="0" w:color="auto"/>
      </w:divBdr>
    </w:div>
    <w:div w:id="1510294236">
      <w:bodyDiv w:val="1"/>
      <w:marLeft w:val="0"/>
      <w:marRight w:val="0"/>
      <w:marTop w:val="0"/>
      <w:marBottom w:val="0"/>
      <w:divBdr>
        <w:top w:val="none" w:sz="0" w:space="0" w:color="auto"/>
        <w:left w:val="none" w:sz="0" w:space="0" w:color="auto"/>
        <w:bottom w:val="none" w:sz="0" w:space="0" w:color="auto"/>
        <w:right w:val="none" w:sz="0" w:space="0" w:color="auto"/>
      </w:divBdr>
    </w:div>
    <w:div w:id="1560239701">
      <w:bodyDiv w:val="1"/>
      <w:marLeft w:val="0"/>
      <w:marRight w:val="0"/>
      <w:marTop w:val="0"/>
      <w:marBottom w:val="0"/>
      <w:divBdr>
        <w:top w:val="none" w:sz="0" w:space="0" w:color="auto"/>
        <w:left w:val="none" w:sz="0" w:space="0" w:color="auto"/>
        <w:bottom w:val="none" w:sz="0" w:space="0" w:color="auto"/>
        <w:right w:val="none" w:sz="0" w:space="0" w:color="auto"/>
      </w:divBdr>
    </w:div>
    <w:div w:id="1564875088">
      <w:bodyDiv w:val="1"/>
      <w:marLeft w:val="0"/>
      <w:marRight w:val="0"/>
      <w:marTop w:val="0"/>
      <w:marBottom w:val="0"/>
      <w:divBdr>
        <w:top w:val="none" w:sz="0" w:space="0" w:color="auto"/>
        <w:left w:val="none" w:sz="0" w:space="0" w:color="auto"/>
        <w:bottom w:val="none" w:sz="0" w:space="0" w:color="auto"/>
        <w:right w:val="none" w:sz="0" w:space="0" w:color="auto"/>
      </w:divBdr>
      <w:divsChild>
        <w:div w:id="1763063498">
          <w:marLeft w:val="0"/>
          <w:marRight w:val="0"/>
          <w:marTop w:val="0"/>
          <w:marBottom w:val="0"/>
          <w:divBdr>
            <w:top w:val="none" w:sz="0" w:space="0" w:color="auto"/>
            <w:left w:val="none" w:sz="0" w:space="0" w:color="auto"/>
            <w:bottom w:val="none" w:sz="0" w:space="0" w:color="auto"/>
            <w:right w:val="none" w:sz="0" w:space="0" w:color="auto"/>
          </w:divBdr>
          <w:divsChild>
            <w:div w:id="1659455099">
              <w:marLeft w:val="0"/>
              <w:marRight w:val="0"/>
              <w:marTop w:val="0"/>
              <w:marBottom w:val="0"/>
              <w:divBdr>
                <w:top w:val="none" w:sz="0" w:space="0" w:color="auto"/>
                <w:left w:val="none" w:sz="0" w:space="0" w:color="auto"/>
                <w:bottom w:val="none" w:sz="0" w:space="0" w:color="auto"/>
                <w:right w:val="none" w:sz="0" w:space="0" w:color="auto"/>
              </w:divBdr>
              <w:divsChild>
                <w:div w:id="715273042">
                  <w:marLeft w:val="0"/>
                  <w:marRight w:val="0"/>
                  <w:marTop w:val="0"/>
                  <w:marBottom w:val="0"/>
                  <w:divBdr>
                    <w:top w:val="none" w:sz="0" w:space="0" w:color="auto"/>
                    <w:left w:val="none" w:sz="0" w:space="0" w:color="auto"/>
                    <w:bottom w:val="none" w:sz="0" w:space="0" w:color="auto"/>
                    <w:right w:val="none" w:sz="0" w:space="0" w:color="auto"/>
                  </w:divBdr>
                  <w:divsChild>
                    <w:div w:id="1761101346">
                      <w:marLeft w:val="0"/>
                      <w:marRight w:val="0"/>
                      <w:marTop w:val="0"/>
                      <w:marBottom w:val="0"/>
                      <w:divBdr>
                        <w:top w:val="none" w:sz="0" w:space="0" w:color="auto"/>
                        <w:left w:val="none" w:sz="0" w:space="0" w:color="auto"/>
                        <w:bottom w:val="none" w:sz="0" w:space="0" w:color="auto"/>
                        <w:right w:val="none" w:sz="0" w:space="0" w:color="auto"/>
                      </w:divBdr>
                      <w:divsChild>
                        <w:div w:id="24794227">
                          <w:marLeft w:val="0"/>
                          <w:marRight w:val="120"/>
                          <w:marTop w:val="0"/>
                          <w:marBottom w:val="0"/>
                          <w:divBdr>
                            <w:top w:val="none" w:sz="0" w:space="0" w:color="auto"/>
                            <w:left w:val="none" w:sz="0" w:space="0" w:color="auto"/>
                            <w:bottom w:val="none" w:sz="0" w:space="0" w:color="auto"/>
                            <w:right w:val="none" w:sz="0" w:space="0" w:color="auto"/>
                          </w:divBdr>
                          <w:divsChild>
                            <w:div w:id="1704284896">
                              <w:marLeft w:val="0"/>
                              <w:marRight w:val="0"/>
                              <w:marTop w:val="0"/>
                              <w:marBottom w:val="0"/>
                              <w:divBdr>
                                <w:top w:val="none" w:sz="0" w:space="0" w:color="auto"/>
                                <w:left w:val="none" w:sz="0" w:space="0" w:color="auto"/>
                                <w:bottom w:val="none" w:sz="0" w:space="0" w:color="auto"/>
                                <w:right w:val="none" w:sz="0" w:space="0" w:color="auto"/>
                              </w:divBdr>
                              <w:divsChild>
                                <w:div w:id="704403772">
                                  <w:marLeft w:val="0"/>
                                  <w:marRight w:val="0"/>
                                  <w:marTop w:val="0"/>
                                  <w:marBottom w:val="0"/>
                                  <w:divBdr>
                                    <w:top w:val="none" w:sz="0" w:space="0" w:color="auto"/>
                                    <w:left w:val="none" w:sz="0" w:space="0" w:color="auto"/>
                                    <w:bottom w:val="none" w:sz="0" w:space="0" w:color="auto"/>
                                    <w:right w:val="none" w:sz="0" w:space="0" w:color="auto"/>
                                  </w:divBdr>
                                  <w:divsChild>
                                    <w:div w:id="1236163281">
                                      <w:marLeft w:val="0"/>
                                      <w:marRight w:val="0"/>
                                      <w:marTop w:val="0"/>
                                      <w:marBottom w:val="0"/>
                                      <w:divBdr>
                                        <w:top w:val="none" w:sz="0" w:space="0" w:color="auto"/>
                                        <w:left w:val="none" w:sz="0" w:space="0" w:color="auto"/>
                                        <w:bottom w:val="none" w:sz="0" w:space="0" w:color="auto"/>
                                        <w:right w:val="none" w:sz="0" w:space="0" w:color="auto"/>
                                      </w:divBdr>
                                      <w:divsChild>
                                        <w:div w:id="12073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496937">
          <w:marLeft w:val="0"/>
          <w:marRight w:val="0"/>
          <w:marTop w:val="0"/>
          <w:marBottom w:val="0"/>
          <w:divBdr>
            <w:top w:val="none" w:sz="0" w:space="0" w:color="auto"/>
            <w:left w:val="none" w:sz="0" w:space="0" w:color="auto"/>
            <w:bottom w:val="none" w:sz="0" w:space="0" w:color="auto"/>
            <w:right w:val="none" w:sz="0" w:space="0" w:color="auto"/>
          </w:divBdr>
          <w:divsChild>
            <w:div w:id="1484001467">
              <w:marLeft w:val="0"/>
              <w:marRight w:val="0"/>
              <w:marTop w:val="0"/>
              <w:marBottom w:val="0"/>
              <w:divBdr>
                <w:top w:val="none" w:sz="0" w:space="0" w:color="auto"/>
                <w:left w:val="none" w:sz="0" w:space="0" w:color="auto"/>
                <w:bottom w:val="none" w:sz="0" w:space="0" w:color="auto"/>
                <w:right w:val="none" w:sz="0" w:space="0" w:color="auto"/>
              </w:divBdr>
              <w:divsChild>
                <w:div w:id="1465656605">
                  <w:marLeft w:val="0"/>
                  <w:marRight w:val="0"/>
                  <w:marTop w:val="0"/>
                  <w:marBottom w:val="0"/>
                  <w:divBdr>
                    <w:top w:val="none" w:sz="0" w:space="0" w:color="auto"/>
                    <w:left w:val="none" w:sz="0" w:space="0" w:color="auto"/>
                    <w:bottom w:val="none" w:sz="0" w:space="0" w:color="auto"/>
                    <w:right w:val="none" w:sz="0" w:space="0" w:color="auto"/>
                  </w:divBdr>
                  <w:divsChild>
                    <w:div w:id="2113014120">
                      <w:marLeft w:val="420"/>
                      <w:marRight w:val="0"/>
                      <w:marTop w:val="0"/>
                      <w:marBottom w:val="0"/>
                      <w:divBdr>
                        <w:top w:val="none" w:sz="0" w:space="0" w:color="auto"/>
                        <w:left w:val="none" w:sz="0" w:space="0" w:color="auto"/>
                        <w:bottom w:val="none" w:sz="0" w:space="0" w:color="auto"/>
                        <w:right w:val="none" w:sz="0" w:space="0" w:color="auto"/>
                      </w:divBdr>
                      <w:divsChild>
                        <w:div w:id="121927338">
                          <w:marLeft w:val="0"/>
                          <w:marRight w:val="0"/>
                          <w:marTop w:val="0"/>
                          <w:marBottom w:val="0"/>
                          <w:divBdr>
                            <w:top w:val="none" w:sz="0" w:space="0" w:color="auto"/>
                            <w:left w:val="none" w:sz="0" w:space="0" w:color="auto"/>
                            <w:bottom w:val="none" w:sz="0" w:space="0" w:color="auto"/>
                            <w:right w:val="none" w:sz="0" w:space="0" w:color="auto"/>
                          </w:divBdr>
                          <w:divsChild>
                            <w:div w:id="392316092">
                              <w:marLeft w:val="0"/>
                              <w:marRight w:val="0"/>
                              <w:marTop w:val="0"/>
                              <w:marBottom w:val="0"/>
                              <w:divBdr>
                                <w:top w:val="none" w:sz="0" w:space="0" w:color="auto"/>
                                <w:left w:val="none" w:sz="0" w:space="0" w:color="auto"/>
                                <w:bottom w:val="none" w:sz="0" w:space="0" w:color="auto"/>
                                <w:right w:val="none" w:sz="0" w:space="0" w:color="auto"/>
                              </w:divBdr>
                              <w:divsChild>
                                <w:div w:id="1093667247">
                                  <w:marLeft w:val="0"/>
                                  <w:marRight w:val="0"/>
                                  <w:marTop w:val="0"/>
                                  <w:marBottom w:val="0"/>
                                  <w:divBdr>
                                    <w:top w:val="none" w:sz="0" w:space="0" w:color="auto"/>
                                    <w:left w:val="none" w:sz="0" w:space="0" w:color="auto"/>
                                    <w:bottom w:val="none" w:sz="0" w:space="0" w:color="auto"/>
                                    <w:right w:val="none" w:sz="0" w:space="0" w:color="auto"/>
                                  </w:divBdr>
                                  <w:divsChild>
                                    <w:div w:id="514423541">
                                      <w:marLeft w:val="-60"/>
                                      <w:marRight w:val="0"/>
                                      <w:marTop w:val="0"/>
                                      <w:marBottom w:val="0"/>
                                      <w:divBdr>
                                        <w:top w:val="none" w:sz="0" w:space="0" w:color="auto"/>
                                        <w:left w:val="none" w:sz="0" w:space="0" w:color="auto"/>
                                        <w:bottom w:val="none" w:sz="0" w:space="0" w:color="auto"/>
                                        <w:right w:val="none" w:sz="0" w:space="0" w:color="auto"/>
                                      </w:divBdr>
                                      <w:divsChild>
                                        <w:div w:id="84995">
                                          <w:marLeft w:val="0"/>
                                          <w:marRight w:val="0"/>
                                          <w:marTop w:val="0"/>
                                          <w:marBottom w:val="0"/>
                                          <w:divBdr>
                                            <w:top w:val="none" w:sz="0" w:space="0" w:color="auto"/>
                                            <w:left w:val="none" w:sz="0" w:space="0" w:color="auto"/>
                                            <w:bottom w:val="none" w:sz="0" w:space="0" w:color="auto"/>
                                            <w:right w:val="none" w:sz="0" w:space="0" w:color="auto"/>
                                          </w:divBdr>
                                          <w:divsChild>
                                            <w:div w:id="40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804505">
                      <w:marLeft w:val="0"/>
                      <w:marRight w:val="0"/>
                      <w:marTop w:val="0"/>
                      <w:marBottom w:val="0"/>
                      <w:divBdr>
                        <w:top w:val="none" w:sz="0" w:space="0" w:color="auto"/>
                        <w:left w:val="none" w:sz="0" w:space="0" w:color="auto"/>
                        <w:bottom w:val="none" w:sz="0" w:space="0" w:color="auto"/>
                        <w:right w:val="none" w:sz="0" w:space="0" w:color="auto"/>
                      </w:divBdr>
                      <w:divsChild>
                        <w:div w:id="2121798431">
                          <w:marLeft w:val="0"/>
                          <w:marRight w:val="0"/>
                          <w:marTop w:val="0"/>
                          <w:marBottom w:val="0"/>
                          <w:divBdr>
                            <w:top w:val="none" w:sz="0" w:space="0" w:color="auto"/>
                            <w:left w:val="none" w:sz="0" w:space="0" w:color="auto"/>
                            <w:bottom w:val="none" w:sz="0" w:space="0" w:color="auto"/>
                            <w:right w:val="none" w:sz="0" w:space="0" w:color="auto"/>
                          </w:divBdr>
                          <w:divsChild>
                            <w:div w:id="979188273">
                              <w:marLeft w:val="0"/>
                              <w:marRight w:val="0"/>
                              <w:marTop w:val="0"/>
                              <w:marBottom w:val="0"/>
                              <w:divBdr>
                                <w:top w:val="none" w:sz="0" w:space="0" w:color="auto"/>
                                <w:left w:val="none" w:sz="0" w:space="0" w:color="auto"/>
                                <w:bottom w:val="none" w:sz="0" w:space="0" w:color="auto"/>
                                <w:right w:val="none" w:sz="0" w:space="0" w:color="auto"/>
                              </w:divBdr>
                              <w:divsChild>
                                <w:div w:id="1859080493">
                                  <w:marLeft w:val="0"/>
                                  <w:marRight w:val="0"/>
                                  <w:marTop w:val="0"/>
                                  <w:marBottom w:val="0"/>
                                  <w:divBdr>
                                    <w:top w:val="none" w:sz="0" w:space="0" w:color="auto"/>
                                    <w:left w:val="none" w:sz="0" w:space="0" w:color="auto"/>
                                    <w:bottom w:val="none" w:sz="0" w:space="0" w:color="auto"/>
                                    <w:right w:val="none" w:sz="0" w:space="0" w:color="auto"/>
                                  </w:divBdr>
                                  <w:divsChild>
                                    <w:div w:id="1203446856">
                                      <w:marLeft w:val="0"/>
                                      <w:marRight w:val="0"/>
                                      <w:marTop w:val="0"/>
                                      <w:marBottom w:val="0"/>
                                      <w:divBdr>
                                        <w:top w:val="none" w:sz="0" w:space="0" w:color="auto"/>
                                        <w:left w:val="none" w:sz="0" w:space="0" w:color="auto"/>
                                        <w:bottom w:val="none" w:sz="0" w:space="0" w:color="auto"/>
                                        <w:right w:val="none" w:sz="0" w:space="0" w:color="auto"/>
                                      </w:divBdr>
                                      <w:divsChild>
                                        <w:div w:id="1803693562">
                                          <w:marLeft w:val="0"/>
                                          <w:marRight w:val="0"/>
                                          <w:marTop w:val="0"/>
                                          <w:marBottom w:val="0"/>
                                          <w:divBdr>
                                            <w:top w:val="none" w:sz="0" w:space="0" w:color="auto"/>
                                            <w:left w:val="none" w:sz="0" w:space="0" w:color="auto"/>
                                            <w:bottom w:val="none" w:sz="0" w:space="0" w:color="auto"/>
                                            <w:right w:val="none" w:sz="0" w:space="0" w:color="auto"/>
                                          </w:divBdr>
                                        </w:div>
                                        <w:div w:id="431781281">
                                          <w:marLeft w:val="0"/>
                                          <w:marRight w:val="0"/>
                                          <w:marTop w:val="0"/>
                                          <w:marBottom w:val="0"/>
                                          <w:divBdr>
                                            <w:top w:val="none" w:sz="0" w:space="0" w:color="auto"/>
                                            <w:left w:val="none" w:sz="0" w:space="0" w:color="auto"/>
                                            <w:bottom w:val="none" w:sz="0" w:space="0" w:color="auto"/>
                                            <w:right w:val="none" w:sz="0" w:space="0" w:color="auto"/>
                                          </w:divBdr>
                                          <w:divsChild>
                                            <w:div w:id="774642252">
                                              <w:marLeft w:val="0"/>
                                              <w:marRight w:val="0"/>
                                              <w:marTop w:val="0"/>
                                              <w:marBottom w:val="240"/>
                                              <w:divBdr>
                                                <w:top w:val="none" w:sz="0" w:space="0" w:color="auto"/>
                                                <w:left w:val="none" w:sz="0" w:space="0" w:color="auto"/>
                                                <w:bottom w:val="none" w:sz="0" w:space="0" w:color="auto"/>
                                                <w:right w:val="none" w:sz="0" w:space="0" w:color="auto"/>
                                              </w:divBdr>
                                              <w:divsChild>
                                                <w:div w:id="1385983075">
                                                  <w:marLeft w:val="0"/>
                                                  <w:marRight w:val="0"/>
                                                  <w:marTop w:val="0"/>
                                                  <w:marBottom w:val="0"/>
                                                  <w:divBdr>
                                                    <w:top w:val="none" w:sz="0" w:space="0" w:color="auto"/>
                                                    <w:left w:val="none" w:sz="0" w:space="0" w:color="auto"/>
                                                    <w:bottom w:val="none" w:sz="0" w:space="0" w:color="auto"/>
                                                    <w:right w:val="none" w:sz="0" w:space="0" w:color="auto"/>
                                                  </w:divBdr>
                                                </w:div>
                                              </w:divsChild>
                                            </w:div>
                                            <w:div w:id="831801675">
                                              <w:marLeft w:val="0"/>
                                              <w:marRight w:val="0"/>
                                              <w:marTop w:val="0"/>
                                              <w:marBottom w:val="240"/>
                                              <w:divBdr>
                                                <w:top w:val="none" w:sz="0" w:space="0" w:color="auto"/>
                                                <w:left w:val="none" w:sz="0" w:space="0" w:color="auto"/>
                                                <w:bottom w:val="none" w:sz="0" w:space="0" w:color="auto"/>
                                                <w:right w:val="none" w:sz="0" w:space="0" w:color="auto"/>
                                              </w:divBdr>
                                              <w:divsChild>
                                                <w:div w:id="1408848102">
                                                  <w:marLeft w:val="0"/>
                                                  <w:marRight w:val="0"/>
                                                  <w:marTop w:val="0"/>
                                                  <w:marBottom w:val="0"/>
                                                  <w:divBdr>
                                                    <w:top w:val="none" w:sz="0" w:space="0" w:color="auto"/>
                                                    <w:left w:val="none" w:sz="0" w:space="0" w:color="auto"/>
                                                    <w:bottom w:val="none" w:sz="0" w:space="0" w:color="auto"/>
                                                    <w:right w:val="none" w:sz="0" w:space="0" w:color="auto"/>
                                                  </w:divBdr>
                                                </w:div>
                                              </w:divsChild>
                                            </w:div>
                                            <w:div w:id="953243575">
                                              <w:marLeft w:val="0"/>
                                              <w:marRight w:val="0"/>
                                              <w:marTop w:val="0"/>
                                              <w:marBottom w:val="0"/>
                                              <w:divBdr>
                                                <w:top w:val="none" w:sz="0" w:space="0" w:color="auto"/>
                                                <w:left w:val="none" w:sz="0" w:space="0" w:color="auto"/>
                                                <w:bottom w:val="none" w:sz="0" w:space="0" w:color="auto"/>
                                                <w:right w:val="none" w:sz="0" w:space="0" w:color="auto"/>
                                              </w:divBdr>
                                              <w:divsChild>
                                                <w:div w:id="16822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975330">
                      <w:marLeft w:val="0"/>
                      <w:marRight w:val="0"/>
                      <w:marTop w:val="240"/>
                      <w:marBottom w:val="0"/>
                      <w:divBdr>
                        <w:top w:val="none" w:sz="0" w:space="0" w:color="auto"/>
                        <w:left w:val="none" w:sz="0" w:space="0" w:color="auto"/>
                        <w:bottom w:val="none" w:sz="0" w:space="0" w:color="auto"/>
                        <w:right w:val="none" w:sz="0" w:space="0" w:color="auto"/>
                      </w:divBdr>
                      <w:divsChild>
                        <w:div w:id="981929929">
                          <w:marLeft w:val="0"/>
                          <w:marRight w:val="0"/>
                          <w:marTop w:val="0"/>
                          <w:marBottom w:val="0"/>
                          <w:divBdr>
                            <w:top w:val="none" w:sz="0" w:space="0" w:color="auto"/>
                            <w:left w:val="none" w:sz="0" w:space="0" w:color="auto"/>
                            <w:bottom w:val="none" w:sz="0" w:space="0" w:color="auto"/>
                            <w:right w:val="none" w:sz="0" w:space="0" w:color="auto"/>
                          </w:divBdr>
                        </w:div>
                        <w:div w:id="412705631">
                          <w:marLeft w:val="0"/>
                          <w:marRight w:val="0"/>
                          <w:marTop w:val="0"/>
                          <w:marBottom w:val="0"/>
                          <w:divBdr>
                            <w:top w:val="none" w:sz="0" w:space="0" w:color="auto"/>
                            <w:left w:val="none" w:sz="0" w:space="0" w:color="auto"/>
                            <w:bottom w:val="none" w:sz="0" w:space="0" w:color="auto"/>
                            <w:right w:val="none" w:sz="0" w:space="0" w:color="auto"/>
                          </w:divBdr>
                          <w:divsChild>
                            <w:div w:id="928125066">
                              <w:marLeft w:val="0"/>
                              <w:marRight w:val="0"/>
                              <w:marTop w:val="0"/>
                              <w:marBottom w:val="0"/>
                              <w:divBdr>
                                <w:top w:val="none" w:sz="0" w:space="0" w:color="auto"/>
                                <w:left w:val="none" w:sz="0" w:space="0" w:color="auto"/>
                                <w:bottom w:val="none" w:sz="0" w:space="0" w:color="auto"/>
                                <w:right w:val="none" w:sz="0" w:space="0" w:color="auto"/>
                              </w:divBdr>
                              <w:divsChild>
                                <w:div w:id="926035155">
                                  <w:marLeft w:val="0"/>
                                  <w:marRight w:val="0"/>
                                  <w:marTop w:val="0"/>
                                  <w:marBottom w:val="0"/>
                                  <w:divBdr>
                                    <w:top w:val="none" w:sz="0" w:space="0" w:color="auto"/>
                                    <w:left w:val="none" w:sz="0" w:space="0" w:color="auto"/>
                                    <w:bottom w:val="none" w:sz="0" w:space="0" w:color="auto"/>
                                    <w:right w:val="none" w:sz="0" w:space="0" w:color="auto"/>
                                  </w:divBdr>
                                  <w:divsChild>
                                    <w:div w:id="5942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98920">
                      <w:marLeft w:val="0"/>
                      <w:marRight w:val="0"/>
                      <w:marTop w:val="0"/>
                      <w:marBottom w:val="0"/>
                      <w:divBdr>
                        <w:top w:val="none" w:sz="0" w:space="0" w:color="auto"/>
                        <w:left w:val="none" w:sz="0" w:space="0" w:color="auto"/>
                        <w:bottom w:val="none" w:sz="0" w:space="0" w:color="auto"/>
                        <w:right w:val="none" w:sz="0" w:space="0" w:color="auto"/>
                      </w:divBdr>
                      <w:divsChild>
                        <w:div w:id="494955628">
                          <w:marLeft w:val="0"/>
                          <w:marRight w:val="0"/>
                          <w:marTop w:val="360"/>
                          <w:marBottom w:val="0"/>
                          <w:divBdr>
                            <w:top w:val="none" w:sz="0" w:space="0" w:color="auto"/>
                            <w:left w:val="none" w:sz="0" w:space="0" w:color="auto"/>
                            <w:bottom w:val="none" w:sz="0" w:space="0" w:color="auto"/>
                            <w:right w:val="none" w:sz="0" w:space="0" w:color="auto"/>
                          </w:divBdr>
                          <w:divsChild>
                            <w:div w:id="978457678">
                              <w:marLeft w:val="0"/>
                              <w:marRight w:val="0"/>
                              <w:marTop w:val="300"/>
                              <w:marBottom w:val="300"/>
                              <w:divBdr>
                                <w:top w:val="none" w:sz="0" w:space="0" w:color="auto"/>
                                <w:left w:val="none" w:sz="0" w:space="0" w:color="auto"/>
                                <w:bottom w:val="none" w:sz="0" w:space="0" w:color="auto"/>
                                <w:right w:val="none" w:sz="0" w:space="0" w:color="auto"/>
                              </w:divBdr>
                              <w:divsChild>
                                <w:div w:id="258491942">
                                  <w:marLeft w:val="0"/>
                                  <w:marRight w:val="0"/>
                                  <w:marTop w:val="0"/>
                                  <w:marBottom w:val="0"/>
                                  <w:divBdr>
                                    <w:top w:val="none" w:sz="0" w:space="0" w:color="auto"/>
                                    <w:left w:val="none" w:sz="0" w:space="0" w:color="auto"/>
                                    <w:bottom w:val="none" w:sz="0" w:space="0" w:color="auto"/>
                                    <w:right w:val="none" w:sz="0" w:space="0" w:color="auto"/>
                                  </w:divBdr>
                                  <w:divsChild>
                                    <w:div w:id="1161233705">
                                      <w:marLeft w:val="0"/>
                                      <w:marRight w:val="0"/>
                                      <w:marTop w:val="0"/>
                                      <w:marBottom w:val="0"/>
                                      <w:divBdr>
                                        <w:top w:val="none" w:sz="0" w:space="0" w:color="auto"/>
                                        <w:left w:val="none" w:sz="0" w:space="0" w:color="auto"/>
                                        <w:bottom w:val="none" w:sz="0" w:space="0" w:color="auto"/>
                                        <w:right w:val="none" w:sz="0" w:space="0" w:color="auto"/>
                                      </w:divBdr>
                                      <w:divsChild>
                                        <w:div w:id="15918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800316">
      <w:bodyDiv w:val="1"/>
      <w:marLeft w:val="0"/>
      <w:marRight w:val="0"/>
      <w:marTop w:val="0"/>
      <w:marBottom w:val="0"/>
      <w:divBdr>
        <w:top w:val="none" w:sz="0" w:space="0" w:color="auto"/>
        <w:left w:val="none" w:sz="0" w:space="0" w:color="auto"/>
        <w:bottom w:val="none" w:sz="0" w:space="0" w:color="auto"/>
        <w:right w:val="none" w:sz="0" w:space="0" w:color="auto"/>
      </w:divBdr>
    </w:div>
    <w:div w:id="1874806177">
      <w:bodyDiv w:val="1"/>
      <w:marLeft w:val="0"/>
      <w:marRight w:val="0"/>
      <w:marTop w:val="0"/>
      <w:marBottom w:val="0"/>
      <w:divBdr>
        <w:top w:val="none" w:sz="0" w:space="0" w:color="auto"/>
        <w:left w:val="none" w:sz="0" w:space="0" w:color="auto"/>
        <w:bottom w:val="none" w:sz="0" w:space="0" w:color="auto"/>
        <w:right w:val="none" w:sz="0" w:space="0" w:color="auto"/>
      </w:divBdr>
      <w:divsChild>
        <w:div w:id="1497071505">
          <w:marLeft w:val="0"/>
          <w:marRight w:val="0"/>
          <w:marTop w:val="0"/>
          <w:marBottom w:val="0"/>
          <w:divBdr>
            <w:top w:val="none" w:sz="0" w:space="0" w:color="auto"/>
            <w:left w:val="none" w:sz="0" w:space="0" w:color="auto"/>
            <w:bottom w:val="none" w:sz="0" w:space="0" w:color="auto"/>
            <w:right w:val="none" w:sz="0" w:space="0" w:color="auto"/>
          </w:divBdr>
          <w:divsChild>
            <w:div w:id="1361738356">
              <w:marLeft w:val="0"/>
              <w:marRight w:val="0"/>
              <w:marTop w:val="0"/>
              <w:marBottom w:val="0"/>
              <w:divBdr>
                <w:top w:val="none" w:sz="0" w:space="0" w:color="auto"/>
                <w:left w:val="none" w:sz="0" w:space="0" w:color="auto"/>
                <w:bottom w:val="none" w:sz="0" w:space="0" w:color="auto"/>
                <w:right w:val="none" w:sz="0" w:space="0" w:color="auto"/>
              </w:divBdr>
              <w:divsChild>
                <w:div w:id="1428189134">
                  <w:marLeft w:val="0"/>
                  <w:marRight w:val="0"/>
                  <w:marTop w:val="0"/>
                  <w:marBottom w:val="0"/>
                  <w:divBdr>
                    <w:top w:val="none" w:sz="0" w:space="0" w:color="auto"/>
                    <w:left w:val="none" w:sz="0" w:space="0" w:color="auto"/>
                    <w:bottom w:val="none" w:sz="0" w:space="0" w:color="auto"/>
                    <w:right w:val="none" w:sz="0" w:space="0" w:color="auto"/>
                  </w:divBdr>
                  <w:divsChild>
                    <w:div w:id="315647167">
                      <w:marLeft w:val="0"/>
                      <w:marRight w:val="0"/>
                      <w:marTop w:val="0"/>
                      <w:marBottom w:val="0"/>
                      <w:divBdr>
                        <w:top w:val="none" w:sz="0" w:space="0" w:color="auto"/>
                        <w:left w:val="none" w:sz="0" w:space="0" w:color="auto"/>
                        <w:bottom w:val="none" w:sz="0" w:space="0" w:color="auto"/>
                        <w:right w:val="none" w:sz="0" w:space="0" w:color="auto"/>
                      </w:divBdr>
                      <w:divsChild>
                        <w:div w:id="603076632">
                          <w:marLeft w:val="0"/>
                          <w:marRight w:val="0"/>
                          <w:marTop w:val="0"/>
                          <w:marBottom w:val="0"/>
                          <w:divBdr>
                            <w:top w:val="none" w:sz="0" w:space="0" w:color="auto"/>
                            <w:left w:val="none" w:sz="0" w:space="0" w:color="auto"/>
                            <w:bottom w:val="none" w:sz="0" w:space="0" w:color="auto"/>
                            <w:right w:val="none" w:sz="0" w:space="0" w:color="auto"/>
                          </w:divBdr>
                          <w:divsChild>
                            <w:div w:id="7084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9415">
                      <w:marLeft w:val="0"/>
                      <w:marRight w:val="0"/>
                      <w:marTop w:val="0"/>
                      <w:marBottom w:val="0"/>
                      <w:divBdr>
                        <w:top w:val="none" w:sz="0" w:space="0" w:color="auto"/>
                        <w:left w:val="none" w:sz="0" w:space="0" w:color="auto"/>
                        <w:bottom w:val="none" w:sz="0" w:space="0" w:color="auto"/>
                        <w:right w:val="none" w:sz="0" w:space="0" w:color="auto"/>
                      </w:divBdr>
                      <w:divsChild>
                        <w:div w:id="1612318056">
                          <w:marLeft w:val="0"/>
                          <w:marRight w:val="0"/>
                          <w:marTop w:val="120"/>
                          <w:marBottom w:val="0"/>
                          <w:divBdr>
                            <w:top w:val="none" w:sz="0" w:space="0" w:color="auto"/>
                            <w:left w:val="none" w:sz="0" w:space="0" w:color="auto"/>
                            <w:bottom w:val="none" w:sz="0" w:space="0" w:color="auto"/>
                            <w:right w:val="none" w:sz="0" w:space="0" w:color="auto"/>
                          </w:divBdr>
                        </w:div>
                        <w:div w:id="300810757">
                          <w:marLeft w:val="0"/>
                          <w:marRight w:val="0"/>
                          <w:marTop w:val="120"/>
                          <w:marBottom w:val="0"/>
                          <w:divBdr>
                            <w:top w:val="none" w:sz="0" w:space="0" w:color="auto"/>
                            <w:left w:val="none" w:sz="0" w:space="0" w:color="auto"/>
                            <w:bottom w:val="none" w:sz="0" w:space="0" w:color="auto"/>
                            <w:right w:val="none" w:sz="0" w:space="0" w:color="auto"/>
                          </w:divBdr>
                        </w:div>
                        <w:div w:id="7838407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90717040">
          <w:marLeft w:val="0"/>
          <w:marRight w:val="0"/>
          <w:marTop w:val="0"/>
          <w:marBottom w:val="0"/>
          <w:divBdr>
            <w:top w:val="single" w:sz="6" w:space="0" w:color="ECEEF5"/>
            <w:left w:val="none" w:sz="0" w:space="0" w:color="auto"/>
            <w:bottom w:val="none" w:sz="0" w:space="0" w:color="auto"/>
            <w:right w:val="none" w:sz="0" w:space="0" w:color="auto"/>
          </w:divBdr>
          <w:divsChild>
            <w:div w:id="120193562">
              <w:marLeft w:val="0"/>
              <w:marRight w:val="0"/>
              <w:marTop w:val="0"/>
              <w:marBottom w:val="0"/>
              <w:divBdr>
                <w:top w:val="none" w:sz="0" w:space="0" w:color="auto"/>
                <w:left w:val="none" w:sz="0" w:space="0" w:color="auto"/>
                <w:bottom w:val="none" w:sz="0" w:space="0" w:color="auto"/>
                <w:right w:val="none" w:sz="0" w:space="0" w:color="auto"/>
              </w:divBdr>
              <w:divsChild>
                <w:div w:id="778522333">
                  <w:marLeft w:val="0"/>
                  <w:marRight w:val="0"/>
                  <w:marTop w:val="0"/>
                  <w:marBottom w:val="0"/>
                  <w:divBdr>
                    <w:top w:val="none" w:sz="0" w:space="0" w:color="auto"/>
                    <w:left w:val="none" w:sz="0" w:space="0" w:color="auto"/>
                    <w:bottom w:val="none" w:sz="0" w:space="0" w:color="auto"/>
                    <w:right w:val="none" w:sz="0" w:space="0" w:color="auto"/>
                  </w:divBdr>
                  <w:divsChild>
                    <w:div w:id="1954053604">
                      <w:marLeft w:val="0"/>
                      <w:marRight w:val="0"/>
                      <w:marTop w:val="0"/>
                      <w:marBottom w:val="0"/>
                      <w:divBdr>
                        <w:top w:val="none" w:sz="0" w:space="0" w:color="auto"/>
                        <w:left w:val="none" w:sz="0" w:space="0" w:color="auto"/>
                        <w:bottom w:val="none" w:sz="0" w:space="0" w:color="auto"/>
                        <w:right w:val="none" w:sz="0" w:space="0" w:color="auto"/>
                      </w:divBdr>
                      <w:divsChild>
                        <w:div w:id="140081123">
                          <w:marLeft w:val="0"/>
                          <w:marRight w:val="0"/>
                          <w:marTop w:val="0"/>
                          <w:marBottom w:val="0"/>
                          <w:divBdr>
                            <w:top w:val="none" w:sz="0" w:space="0" w:color="auto"/>
                            <w:left w:val="none" w:sz="0" w:space="0" w:color="auto"/>
                            <w:bottom w:val="none" w:sz="0" w:space="0" w:color="auto"/>
                            <w:right w:val="none" w:sz="0" w:space="0" w:color="auto"/>
                          </w:divBdr>
                        </w:div>
                        <w:div w:id="1911579343">
                          <w:marLeft w:val="0"/>
                          <w:marRight w:val="0"/>
                          <w:marTop w:val="0"/>
                          <w:marBottom w:val="0"/>
                          <w:divBdr>
                            <w:top w:val="none" w:sz="0" w:space="0" w:color="auto"/>
                            <w:left w:val="none" w:sz="0" w:space="0" w:color="auto"/>
                            <w:bottom w:val="none" w:sz="0" w:space="0" w:color="auto"/>
                            <w:right w:val="none" w:sz="0" w:space="0" w:color="auto"/>
                          </w:divBdr>
                        </w:div>
                        <w:div w:id="1382945095">
                          <w:marLeft w:val="0"/>
                          <w:marRight w:val="0"/>
                          <w:marTop w:val="0"/>
                          <w:marBottom w:val="0"/>
                          <w:divBdr>
                            <w:top w:val="none" w:sz="0" w:space="0" w:color="auto"/>
                            <w:left w:val="none" w:sz="0" w:space="0" w:color="auto"/>
                            <w:bottom w:val="none" w:sz="0" w:space="0" w:color="auto"/>
                            <w:right w:val="none" w:sz="0" w:space="0" w:color="auto"/>
                          </w:divBdr>
                        </w:div>
                        <w:div w:id="1828785101">
                          <w:marLeft w:val="0"/>
                          <w:marRight w:val="0"/>
                          <w:marTop w:val="0"/>
                          <w:marBottom w:val="0"/>
                          <w:divBdr>
                            <w:top w:val="none" w:sz="0" w:space="0" w:color="auto"/>
                            <w:left w:val="none" w:sz="0" w:space="0" w:color="auto"/>
                            <w:bottom w:val="none" w:sz="0" w:space="0" w:color="auto"/>
                            <w:right w:val="none" w:sz="0" w:space="0" w:color="auto"/>
                          </w:divBdr>
                        </w:div>
                        <w:div w:id="1397581478">
                          <w:marLeft w:val="0"/>
                          <w:marRight w:val="0"/>
                          <w:marTop w:val="0"/>
                          <w:marBottom w:val="0"/>
                          <w:divBdr>
                            <w:top w:val="none" w:sz="0" w:space="0" w:color="auto"/>
                            <w:left w:val="none" w:sz="0" w:space="0" w:color="auto"/>
                            <w:bottom w:val="none" w:sz="0" w:space="0" w:color="auto"/>
                            <w:right w:val="none" w:sz="0" w:space="0" w:color="auto"/>
                          </w:divBdr>
                        </w:div>
                        <w:div w:id="119543367">
                          <w:marLeft w:val="0"/>
                          <w:marRight w:val="0"/>
                          <w:marTop w:val="0"/>
                          <w:marBottom w:val="0"/>
                          <w:divBdr>
                            <w:top w:val="none" w:sz="0" w:space="0" w:color="auto"/>
                            <w:left w:val="none" w:sz="0" w:space="0" w:color="auto"/>
                            <w:bottom w:val="none" w:sz="0" w:space="0" w:color="auto"/>
                            <w:right w:val="none" w:sz="0" w:space="0" w:color="auto"/>
                          </w:divBdr>
                        </w:div>
                        <w:div w:id="544218675">
                          <w:marLeft w:val="0"/>
                          <w:marRight w:val="0"/>
                          <w:marTop w:val="0"/>
                          <w:marBottom w:val="0"/>
                          <w:divBdr>
                            <w:top w:val="none" w:sz="0" w:space="0" w:color="auto"/>
                            <w:left w:val="none" w:sz="0" w:space="0" w:color="auto"/>
                            <w:bottom w:val="none" w:sz="0" w:space="0" w:color="auto"/>
                            <w:right w:val="none" w:sz="0" w:space="0" w:color="auto"/>
                          </w:divBdr>
                        </w:div>
                        <w:div w:id="218789915">
                          <w:marLeft w:val="0"/>
                          <w:marRight w:val="0"/>
                          <w:marTop w:val="0"/>
                          <w:marBottom w:val="0"/>
                          <w:divBdr>
                            <w:top w:val="none" w:sz="0" w:space="0" w:color="auto"/>
                            <w:left w:val="none" w:sz="0" w:space="0" w:color="auto"/>
                            <w:bottom w:val="none" w:sz="0" w:space="0" w:color="auto"/>
                            <w:right w:val="none" w:sz="0" w:space="0" w:color="auto"/>
                          </w:divBdr>
                        </w:div>
                        <w:div w:id="1650943488">
                          <w:marLeft w:val="0"/>
                          <w:marRight w:val="0"/>
                          <w:marTop w:val="0"/>
                          <w:marBottom w:val="0"/>
                          <w:divBdr>
                            <w:top w:val="none" w:sz="0" w:space="0" w:color="auto"/>
                            <w:left w:val="none" w:sz="0" w:space="0" w:color="auto"/>
                            <w:bottom w:val="none" w:sz="0" w:space="0" w:color="auto"/>
                            <w:right w:val="none" w:sz="0" w:space="0" w:color="auto"/>
                          </w:divBdr>
                        </w:div>
                        <w:div w:id="581530304">
                          <w:marLeft w:val="0"/>
                          <w:marRight w:val="0"/>
                          <w:marTop w:val="0"/>
                          <w:marBottom w:val="0"/>
                          <w:divBdr>
                            <w:top w:val="none" w:sz="0" w:space="0" w:color="auto"/>
                            <w:left w:val="none" w:sz="0" w:space="0" w:color="auto"/>
                            <w:bottom w:val="none" w:sz="0" w:space="0" w:color="auto"/>
                            <w:right w:val="none" w:sz="0" w:space="0" w:color="auto"/>
                          </w:divBdr>
                        </w:div>
                        <w:div w:id="161710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5037">
          <w:marLeft w:val="0"/>
          <w:marRight w:val="0"/>
          <w:marTop w:val="0"/>
          <w:marBottom w:val="0"/>
          <w:divBdr>
            <w:top w:val="none" w:sz="0" w:space="0" w:color="auto"/>
            <w:left w:val="none" w:sz="0" w:space="0" w:color="auto"/>
            <w:bottom w:val="none" w:sz="0" w:space="0" w:color="auto"/>
            <w:right w:val="none" w:sz="0" w:space="0" w:color="auto"/>
          </w:divBdr>
          <w:divsChild>
            <w:div w:id="788471196">
              <w:marLeft w:val="0"/>
              <w:marRight w:val="0"/>
              <w:marTop w:val="0"/>
              <w:marBottom w:val="0"/>
              <w:divBdr>
                <w:top w:val="none" w:sz="0" w:space="0" w:color="auto"/>
                <w:left w:val="none" w:sz="0" w:space="0" w:color="auto"/>
                <w:bottom w:val="none" w:sz="0" w:space="0" w:color="auto"/>
                <w:right w:val="none" w:sz="0" w:space="0" w:color="auto"/>
              </w:divBdr>
              <w:divsChild>
                <w:div w:id="1509523339">
                  <w:marLeft w:val="0"/>
                  <w:marRight w:val="0"/>
                  <w:marTop w:val="240"/>
                  <w:marBottom w:val="0"/>
                  <w:divBdr>
                    <w:top w:val="none" w:sz="0" w:space="0" w:color="auto"/>
                    <w:left w:val="none" w:sz="0" w:space="0" w:color="auto"/>
                    <w:bottom w:val="none" w:sz="0" w:space="0" w:color="auto"/>
                    <w:right w:val="none" w:sz="0" w:space="0" w:color="auto"/>
                  </w:divBdr>
                  <w:divsChild>
                    <w:div w:id="1389768038">
                      <w:marLeft w:val="0"/>
                      <w:marRight w:val="0"/>
                      <w:marTop w:val="0"/>
                      <w:marBottom w:val="240"/>
                      <w:divBdr>
                        <w:top w:val="none" w:sz="0" w:space="0" w:color="auto"/>
                        <w:left w:val="none" w:sz="0" w:space="0" w:color="auto"/>
                        <w:bottom w:val="none" w:sz="0" w:space="0" w:color="auto"/>
                        <w:right w:val="none" w:sz="0" w:space="0" w:color="auto"/>
                      </w:divBdr>
                      <w:divsChild>
                        <w:div w:id="398669490">
                          <w:marLeft w:val="-180"/>
                          <w:marRight w:val="-180"/>
                          <w:marTop w:val="0"/>
                          <w:marBottom w:val="0"/>
                          <w:divBdr>
                            <w:top w:val="none" w:sz="0" w:space="0" w:color="auto"/>
                            <w:left w:val="none" w:sz="0" w:space="0" w:color="auto"/>
                            <w:bottom w:val="none" w:sz="0" w:space="0" w:color="auto"/>
                            <w:right w:val="none" w:sz="0" w:space="0" w:color="auto"/>
                          </w:divBdr>
                          <w:divsChild>
                            <w:div w:id="749499808">
                              <w:marLeft w:val="0"/>
                              <w:marRight w:val="0"/>
                              <w:marTop w:val="0"/>
                              <w:marBottom w:val="0"/>
                              <w:divBdr>
                                <w:top w:val="none" w:sz="0" w:space="0" w:color="auto"/>
                                <w:left w:val="none" w:sz="0" w:space="0" w:color="auto"/>
                                <w:bottom w:val="none" w:sz="0" w:space="0" w:color="auto"/>
                                <w:right w:val="none" w:sz="0" w:space="0" w:color="auto"/>
                              </w:divBdr>
                              <w:divsChild>
                                <w:div w:id="1920019233">
                                  <w:marLeft w:val="0"/>
                                  <w:marRight w:val="60"/>
                                  <w:marTop w:val="0"/>
                                  <w:marBottom w:val="0"/>
                                  <w:divBdr>
                                    <w:top w:val="none" w:sz="0" w:space="0" w:color="auto"/>
                                    <w:left w:val="none" w:sz="0" w:space="0" w:color="auto"/>
                                    <w:bottom w:val="none" w:sz="0" w:space="0" w:color="auto"/>
                                    <w:right w:val="none" w:sz="0" w:space="0" w:color="auto"/>
                                  </w:divBdr>
                                </w:div>
                                <w:div w:id="794711833">
                                  <w:marLeft w:val="0"/>
                                  <w:marRight w:val="60"/>
                                  <w:marTop w:val="0"/>
                                  <w:marBottom w:val="0"/>
                                  <w:divBdr>
                                    <w:top w:val="none" w:sz="0" w:space="0" w:color="auto"/>
                                    <w:left w:val="none" w:sz="0" w:space="0" w:color="auto"/>
                                    <w:bottom w:val="none" w:sz="0" w:space="0" w:color="auto"/>
                                    <w:right w:val="none" w:sz="0" w:space="0" w:color="auto"/>
                                  </w:divBdr>
                                </w:div>
                                <w:div w:id="2103183130">
                                  <w:marLeft w:val="0"/>
                                  <w:marRight w:val="60"/>
                                  <w:marTop w:val="0"/>
                                  <w:marBottom w:val="0"/>
                                  <w:divBdr>
                                    <w:top w:val="none" w:sz="0" w:space="0" w:color="auto"/>
                                    <w:left w:val="none" w:sz="0" w:space="0" w:color="auto"/>
                                    <w:bottom w:val="none" w:sz="0" w:space="0" w:color="auto"/>
                                    <w:right w:val="none" w:sz="0" w:space="0" w:color="auto"/>
                                  </w:divBdr>
                                </w:div>
                                <w:div w:id="7956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73081">
                      <w:marLeft w:val="0"/>
                      <w:marRight w:val="0"/>
                      <w:marTop w:val="0"/>
                      <w:marBottom w:val="0"/>
                      <w:divBdr>
                        <w:top w:val="none" w:sz="0" w:space="0" w:color="auto"/>
                        <w:left w:val="none" w:sz="0" w:space="0" w:color="auto"/>
                        <w:bottom w:val="none" w:sz="0" w:space="0" w:color="auto"/>
                        <w:right w:val="none" w:sz="0" w:space="0" w:color="auto"/>
                      </w:divBdr>
                      <w:divsChild>
                        <w:div w:id="2085881849">
                          <w:marLeft w:val="0"/>
                          <w:marRight w:val="0"/>
                          <w:marTop w:val="0"/>
                          <w:marBottom w:val="0"/>
                          <w:divBdr>
                            <w:top w:val="none" w:sz="0" w:space="0" w:color="auto"/>
                            <w:left w:val="none" w:sz="0" w:space="0" w:color="auto"/>
                            <w:bottom w:val="none" w:sz="0" w:space="0" w:color="auto"/>
                            <w:right w:val="none" w:sz="0" w:space="0" w:color="auto"/>
                          </w:divBdr>
                          <w:divsChild>
                            <w:div w:id="1761289019">
                              <w:marLeft w:val="0"/>
                              <w:marRight w:val="0"/>
                              <w:marTop w:val="0"/>
                              <w:marBottom w:val="0"/>
                              <w:divBdr>
                                <w:top w:val="none" w:sz="0" w:space="0" w:color="auto"/>
                                <w:left w:val="none" w:sz="0" w:space="0" w:color="auto"/>
                                <w:bottom w:val="none" w:sz="0" w:space="0" w:color="auto"/>
                                <w:right w:val="none" w:sz="0" w:space="0" w:color="auto"/>
                              </w:divBdr>
                              <w:divsChild>
                                <w:div w:id="1035738191">
                                  <w:marLeft w:val="0"/>
                                  <w:marRight w:val="0"/>
                                  <w:marTop w:val="0"/>
                                  <w:marBottom w:val="0"/>
                                  <w:divBdr>
                                    <w:top w:val="none" w:sz="0" w:space="0" w:color="auto"/>
                                    <w:left w:val="none" w:sz="0" w:space="0" w:color="auto"/>
                                    <w:bottom w:val="none" w:sz="0" w:space="0" w:color="auto"/>
                                    <w:right w:val="none" w:sz="0" w:space="0" w:color="auto"/>
                                  </w:divBdr>
                                </w:div>
                                <w:div w:id="962466423">
                                  <w:marLeft w:val="0"/>
                                  <w:marRight w:val="0"/>
                                  <w:marTop w:val="240"/>
                                  <w:marBottom w:val="0"/>
                                  <w:divBdr>
                                    <w:top w:val="none" w:sz="0" w:space="0" w:color="auto"/>
                                    <w:left w:val="none" w:sz="0" w:space="0" w:color="auto"/>
                                    <w:bottom w:val="none" w:sz="0" w:space="0" w:color="auto"/>
                                    <w:right w:val="none" w:sz="0" w:space="0" w:color="auto"/>
                                  </w:divBdr>
                                  <w:divsChild>
                                    <w:div w:id="69161169">
                                      <w:marLeft w:val="0"/>
                                      <w:marRight w:val="240"/>
                                      <w:marTop w:val="0"/>
                                      <w:marBottom w:val="0"/>
                                      <w:divBdr>
                                        <w:top w:val="none" w:sz="0" w:space="0" w:color="auto"/>
                                        <w:left w:val="none" w:sz="0" w:space="0" w:color="auto"/>
                                        <w:bottom w:val="none" w:sz="0" w:space="0" w:color="auto"/>
                                        <w:right w:val="none" w:sz="0" w:space="0" w:color="auto"/>
                                      </w:divBdr>
                                    </w:div>
                                    <w:div w:id="1162504987">
                                      <w:marLeft w:val="0"/>
                                      <w:marRight w:val="0"/>
                                      <w:marTop w:val="0"/>
                                      <w:marBottom w:val="0"/>
                                      <w:divBdr>
                                        <w:top w:val="none" w:sz="0" w:space="0" w:color="auto"/>
                                        <w:left w:val="none" w:sz="0" w:space="0" w:color="auto"/>
                                        <w:bottom w:val="none" w:sz="0" w:space="0" w:color="auto"/>
                                        <w:right w:val="none" w:sz="0" w:space="0" w:color="auto"/>
                                      </w:divBdr>
                                      <w:divsChild>
                                        <w:div w:id="1828938021">
                                          <w:marLeft w:val="0"/>
                                          <w:marRight w:val="0"/>
                                          <w:marTop w:val="0"/>
                                          <w:marBottom w:val="0"/>
                                          <w:divBdr>
                                            <w:top w:val="none" w:sz="0" w:space="0" w:color="auto"/>
                                            <w:left w:val="none" w:sz="0" w:space="0" w:color="auto"/>
                                            <w:bottom w:val="none" w:sz="0" w:space="0" w:color="auto"/>
                                            <w:right w:val="none" w:sz="0" w:space="0" w:color="auto"/>
                                          </w:divBdr>
                                        </w:div>
                                        <w:div w:id="265386882">
                                          <w:marLeft w:val="0"/>
                                          <w:marRight w:val="0"/>
                                          <w:marTop w:val="0"/>
                                          <w:marBottom w:val="0"/>
                                          <w:divBdr>
                                            <w:top w:val="none" w:sz="0" w:space="0" w:color="auto"/>
                                            <w:left w:val="none" w:sz="0" w:space="0" w:color="auto"/>
                                            <w:bottom w:val="none" w:sz="0" w:space="0" w:color="auto"/>
                                            <w:right w:val="none" w:sz="0" w:space="0" w:color="auto"/>
                                          </w:divBdr>
                                        </w:div>
                                      </w:divsChild>
                                    </w:div>
                                    <w:div w:id="663433107">
                                      <w:marLeft w:val="0"/>
                                      <w:marRight w:val="0"/>
                                      <w:marTop w:val="0"/>
                                      <w:marBottom w:val="0"/>
                                      <w:divBdr>
                                        <w:top w:val="none" w:sz="0" w:space="0" w:color="auto"/>
                                        <w:left w:val="none" w:sz="0" w:space="0" w:color="auto"/>
                                        <w:bottom w:val="none" w:sz="0" w:space="0" w:color="auto"/>
                                        <w:right w:val="none" w:sz="0" w:space="0" w:color="auto"/>
                                      </w:divBdr>
                                      <w:divsChild>
                                        <w:div w:id="220530335">
                                          <w:marLeft w:val="0"/>
                                          <w:marRight w:val="240"/>
                                          <w:marTop w:val="0"/>
                                          <w:marBottom w:val="0"/>
                                          <w:divBdr>
                                            <w:top w:val="none" w:sz="0" w:space="0" w:color="auto"/>
                                            <w:left w:val="none" w:sz="0" w:space="0" w:color="auto"/>
                                            <w:bottom w:val="none" w:sz="0" w:space="0" w:color="auto"/>
                                            <w:right w:val="none" w:sz="0" w:space="0" w:color="auto"/>
                                          </w:divBdr>
                                          <w:divsChild>
                                            <w:div w:id="421683148">
                                              <w:marLeft w:val="0"/>
                                              <w:marRight w:val="0"/>
                                              <w:marTop w:val="0"/>
                                              <w:marBottom w:val="0"/>
                                              <w:divBdr>
                                                <w:top w:val="none" w:sz="0" w:space="0" w:color="auto"/>
                                                <w:left w:val="none" w:sz="0" w:space="0" w:color="auto"/>
                                                <w:bottom w:val="none" w:sz="0" w:space="0" w:color="auto"/>
                                                <w:right w:val="none" w:sz="0" w:space="0" w:color="auto"/>
                                              </w:divBdr>
                                            </w:div>
                                            <w:div w:id="888418981">
                                              <w:marLeft w:val="240"/>
                                              <w:marRight w:val="0"/>
                                              <w:marTop w:val="0"/>
                                              <w:marBottom w:val="0"/>
                                              <w:divBdr>
                                                <w:top w:val="none" w:sz="0" w:space="0" w:color="auto"/>
                                                <w:left w:val="none" w:sz="0" w:space="0" w:color="auto"/>
                                                <w:bottom w:val="none" w:sz="0" w:space="0" w:color="auto"/>
                                                <w:right w:val="none" w:sz="0" w:space="0" w:color="auto"/>
                                              </w:divBdr>
                                            </w:div>
                                          </w:divsChild>
                                        </w:div>
                                        <w:div w:id="149716516">
                                          <w:marLeft w:val="0"/>
                                          <w:marRight w:val="240"/>
                                          <w:marTop w:val="0"/>
                                          <w:marBottom w:val="0"/>
                                          <w:divBdr>
                                            <w:top w:val="none" w:sz="0" w:space="0" w:color="auto"/>
                                            <w:left w:val="none" w:sz="0" w:space="0" w:color="auto"/>
                                            <w:bottom w:val="none" w:sz="0" w:space="0" w:color="auto"/>
                                            <w:right w:val="none" w:sz="0" w:space="0" w:color="auto"/>
                                          </w:divBdr>
                                          <w:divsChild>
                                            <w:div w:id="127163979">
                                              <w:marLeft w:val="0"/>
                                              <w:marRight w:val="0"/>
                                              <w:marTop w:val="0"/>
                                              <w:marBottom w:val="0"/>
                                              <w:divBdr>
                                                <w:top w:val="none" w:sz="0" w:space="0" w:color="auto"/>
                                                <w:left w:val="none" w:sz="0" w:space="0" w:color="auto"/>
                                                <w:bottom w:val="none" w:sz="0" w:space="0" w:color="auto"/>
                                                <w:right w:val="none" w:sz="0" w:space="0" w:color="auto"/>
                                              </w:divBdr>
                                            </w:div>
                                          </w:divsChild>
                                        </w:div>
                                        <w:div w:id="1618947403">
                                          <w:marLeft w:val="0"/>
                                          <w:marRight w:val="240"/>
                                          <w:marTop w:val="0"/>
                                          <w:marBottom w:val="0"/>
                                          <w:divBdr>
                                            <w:top w:val="none" w:sz="0" w:space="0" w:color="auto"/>
                                            <w:left w:val="none" w:sz="0" w:space="0" w:color="auto"/>
                                            <w:bottom w:val="none" w:sz="0" w:space="0" w:color="auto"/>
                                            <w:right w:val="none" w:sz="0" w:space="0" w:color="auto"/>
                                          </w:divBdr>
                                          <w:divsChild>
                                            <w:div w:id="17942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573621">
                              <w:marLeft w:val="0"/>
                              <w:marRight w:val="0"/>
                              <w:marTop w:val="360"/>
                              <w:marBottom w:val="0"/>
                              <w:divBdr>
                                <w:top w:val="none" w:sz="0" w:space="0" w:color="auto"/>
                                <w:left w:val="none" w:sz="0" w:space="0" w:color="auto"/>
                                <w:bottom w:val="none" w:sz="0" w:space="0" w:color="auto"/>
                                <w:right w:val="none" w:sz="0" w:space="0" w:color="auto"/>
                              </w:divBdr>
                              <w:divsChild>
                                <w:div w:id="1786920117">
                                  <w:marLeft w:val="0"/>
                                  <w:marRight w:val="0"/>
                                  <w:marTop w:val="480"/>
                                  <w:marBottom w:val="480"/>
                                  <w:divBdr>
                                    <w:top w:val="none" w:sz="0" w:space="0" w:color="auto"/>
                                    <w:left w:val="none" w:sz="0" w:space="0" w:color="auto"/>
                                    <w:bottom w:val="none" w:sz="0" w:space="0" w:color="auto"/>
                                    <w:right w:val="none" w:sz="0" w:space="0" w:color="auto"/>
                                  </w:divBdr>
                                  <w:divsChild>
                                    <w:div w:id="436407864">
                                      <w:marLeft w:val="0"/>
                                      <w:marRight w:val="0"/>
                                      <w:marTop w:val="0"/>
                                      <w:marBottom w:val="0"/>
                                      <w:divBdr>
                                        <w:top w:val="none" w:sz="0" w:space="0" w:color="auto"/>
                                        <w:left w:val="none" w:sz="0" w:space="0" w:color="auto"/>
                                        <w:bottom w:val="none" w:sz="0" w:space="0" w:color="auto"/>
                                        <w:right w:val="none" w:sz="0" w:space="0" w:color="auto"/>
                                      </w:divBdr>
                                    </w:div>
                                  </w:divsChild>
                                </w:div>
                                <w:div w:id="1566337400">
                                  <w:marLeft w:val="0"/>
                                  <w:marRight w:val="0"/>
                                  <w:marTop w:val="0"/>
                                  <w:marBottom w:val="0"/>
                                  <w:divBdr>
                                    <w:top w:val="none" w:sz="0" w:space="0" w:color="auto"/>
                                    <w:left w:val="none" w:sz="0" w:space="0" w:color="auto"/>
                                    <w:bottom w:val="none" w:sz="0" w:space="0" w:color="auto"/>
                                    <w:right w:val="none" w:sz="0" w:space="0" w:color="auto"/>
                                  </w:divBdr>
                                  <w:divsChild>
                                    <w:div w:id="112599492">
                                      <w:marLeft w:val="0"/>
                                      <w:marRight w:val="0"/>
                                      <w:marTop w:val="0"/>
                                      <w:marBottom w:val="0"/>
                                      <w:divBdr>
                                        <w:top w:val="none" w:sz="0" w:space="0" w:color="auto"/>
                                        <w:left w:val="none" w:sz="0" w:space="0" w:color="auto"/>
                                        <w:bottom w:val="none" w:sz="0" w:space="0" w:color="auto"/>
                                        <w:right w:val="none" w:sz="0" w:space="0" w:color="auto"/>
                                      </w:divBdr>
                                    </w:div>
                                  </w:divsChild>
                                </w:div>
                                <w:div w:id="12654599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086141">
      <w:bodyDiv w:val="1"/>
      <w:marLeft w:val="0"/>
      <w:marRight w:val="0"/>
      <w:marTop w:val="0"/>
      <w:marBottom w:val="0"/>
      <w:divBdr>
        <w:top w:val="none" w:sz="0" w:space="0" w:color="auto"/>
        <w:left w:val="none" w:sz="0" w:space="0" w:color="auto"/>
        <w:bottom w:val="none" w:sz="0" w:space="0" w:color="auto"/>
        <w:right w:val="none" w:sz="0" w:space="0" w:color="auto"/>
      </w:divBdr>
      <w:divsChild>
        <w:div w:id="173305177">
          <w:marLeft w:val="0"/>
          <w:marRight w:val="0"/>
          <w:marTop w:val="0"/>
          <w:marBottom w:val="0"/>
          <w:divBdr>
            <w:top w:val="none" w:sz="0" w:space="0" w:color="auto"/>
            <w:left w:val="none" w:sz="0" w:space="0" w:color="auto"/>
            <w:bottom w:val="none" w:sz="0" w:space="0" w:color="auto"/>
            <w:right w:val="none" w:sz="0" w:space="0" w:color="auto"/>
          </w:divBdr>
          <w:divsChild>
            <w:div w:id="2122414933">
              <w:marLeft w:val="0"/>
              <w:marRight w:val="0"/>
              <w:marTop w:val="0"/>
              <w:marBottom w:val="0"/>
              <w:divBdr>
                <w:top w:val="none" w:sz="0" w:space="0" w:color="auto"/>
                <w:left w:val="none" w:sz="0" w:space="0" w:color="auto"/>
                <w:bottom w:val="none" w:sz="0" w:space="0" w:color="auto"/>
                <w:right w:val="none" w:sz="0" w:space="0" w:color="auto"/>
              </w:divBdr>
              <w:divsChild>
                <w:div w:id="1002702782">
                  <w:marLeft w:val="0"/>
                  <w:marRight w:val="0"/>
                  <w:marTop w:val="0"/>
                  <w:marBottom w:val="0"/>
                  <w:divBdr>
                    <w:top w:val="none" w:sz="0" w:space="0" w:color="auto"/>
                    <w:left w:val="none" w:sz="0" w:space="0" w:color="auto"/>
                    <w:bottom w:val="none" w:sz="0" w:space="0" w:color="auto"/>
                    <w:right w:val="none" w:sz="0" w:space="0" w:color="auto"/>
                  </w:divBdr>
                  <w:divsChild>
                    <w:div w:id="1843082068">
                      <w:marLeft w:val="0"/>
                      <w:marRight w:val="0"/>
                      <w:marTop w:val="0"/>
                      <w:marBottom w:val="0"/>
                      <w:divBdr>
                        <w:top w:val="none" w:sz="0" w:space="0" w:color="auto"/>
                        <w:left w:val="none" w:sz="0" w:space="0" w:color="auto"/>
                        <w:bottom w:val="none" w:sz="0" w:space="0" w:color="auto"/>
                        <w:right w:val="none" w:sz="0" w:space="0" w:color="auto"/>
                      </w:divBdr>
                      <w:divsChild>
                        <w:div w:id="1040590210">
                          <w:marLeft w:val="0"/>
                          <w:marRight w:val="0"/>
                          <w:marTop w:val="0"/>
                          <w:marBottom w:val="0"/>
                          <w:divBdr>
                            <w:top w:val="none" w:sz="0" w:space="0" w:color="auto"/>
                            <w:left w:val="none" w:sz="0" w:space="0" w:color="auto"/>
                            <w:bottom w:val="none" w:sz="0" w:space="0" w:color="auto"/>
                            <w:right w:val="none" w:sz="0" w:space="0" w:color="auto"/>
                          </w:divBdr>
                          <w:divsChild>
                            <w:div w:id="981497716">
                              <w:marLeft w:val="0"/>
                              <w:marRight w:val="0"/>
                              <w:marTop w:val="0"/>
                              <w:marBottom w:val="0"/>
                              <w:divBdr>
                                <w:top w:val="none" w:sz="0" w:space="0" w:color="auto"/>
                                <w:left w:val="none" w:sz="0" w:space="0" w:color="auto"/>
                                <w:bottom w:val="none" w:sz="0" w:space="0" w:color="auto"/>
                                <w:right w:val="none" w:sz="0" w:space="0" w:color="auto"/>
                              </w:divBdr>
                              <w:divsChild>
                                <w:div w:id="1983651219">
                                  <w:marLeft w:val="0"/>
                                  <w:marRight w:val="0"/>
                                  <w:marTop w:val="0"/>
                                  <w:marBottom w:val="0"/>
                                  <w:divBdr>
                                    <w:top w:val="none" w:sz="0" w:space="0" w:color="auto"/>
                                    <w:left w:val="none" w:sz="0" w:space="0" w:color="auto"/>
                                    <w:bottom w:val="none" w:sz="0" w:space="0" w:color="auto"/>
                                    <w:right w:val="none" w:sz="0" w:space="0" w:color="auto"/>
                                  </w:divBdr>
                                </w:div>
                                <w:div w:id="1446195902">
                                  <w:marLeft w:val="0"/>
                                  <w:marRight w:val="0"/>
                                  <w:marTop w:val="0"/>
                                  <w:marBottom w:val="0"/>
                                  <w:divBdr>
                                    <w:top w:val="none" w:sz="0" w:space="0" w:color="auto"/>
                                    <w:left w:val="none" w:sz="0" w:space="0" w:color="auto"/>
                                    <w:bottom w:val="none" w:sz="0" w:space="0" w:color="auto"/>
                                    <w:right w:val="none" w:sz="0" w:space="0" w:color="auto"/>
                                  </w:divBdr>
                                </w:div>
                              </w:divsChild>
                            </w:div>
                            <w:div w:id="739446843">
                              <w:marLeft w:val="0"/>
                              <w:marRight w:val="0"/>
                              <w:marTop w:val="0"/>
                              <w:marBottom w:val="0"/>
                              <w:divBdr>
                                <w:top w:val="none" w:sz="0" w:space="0" w:color="auto"/>
                                <w:left w:val="none" w:sz="0" w:space="0" w:color="auto"/>
                                <w:bottom w:val="none" w:sz="0" w:space="0" w:color="auto"/>
                                <w:right w:val="none" w:sz="0" w:space="0" w:color="auto"/>
                              </w:divBdr>
                              <w:divsChild>
                                <w:div w:id="993605109">
                                  <w:marLeft w:val="0"/>
                                  <w:marRight w:val="0"/>
                                  <w:marTop w:val="0"/>
                                  <w:marBottom w:val="0"/>
                                  <w:divBdr>
                                    <w:top w:val="none" w:sz="0" w:space="0" w:color="auto"/>
                                    <w:left w:val="none" w:sz="0" w:space="0" w:color="auto"/>
                                    <w:bottom w:val="none" w:sz="0" w:space="0" w:color="auto"/>
                                    <w:right w:val="none" w:sz="0" w:space="0" w:color="auto"/>
                                  </w:divBdr>
                                </w:div>
                                <w:div w:id="4177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057004">
          <w:marLeft w:val="0"/>
          <w:marRight w:val="0"/>
          <w:marTop w:val="0"/>
          <w:marBottom w:val="0"/>
          <w:divBdr>
            <w:top w:val="none" w:sz="0" w:space="0" w:color="auto"/>
            <w:left w:val="none" w:sz="0" w:space="0" w:color="auto"/>
            <w:bottom w:val="none" w:sz="0" w:space="0" w:color="auto"/>
            <w:right w:val="none" w:sz="0" w:space="0" w:color="auto"/>
          </w:divBdr>
          <w:divsChild>
            <w:div w:id="646711790">
              <w:marLeft w:val="0"/>
              <w:marRight w:val="0"/>
              <w:marTop w:val="75"/>
              <w:marBottom w:val="375"/>
              <w:divBdr>
                <w:top w:val="none" w:sz="0" w:space="0" w:color="auto"/>
                <w:left w:val="none" w:sz="0" w:space="0" w:color="auto"/>
                <w:bottom w:val="none" w:sz="0" w:space="0" w:color="auto"/>
                <w:right w:val="none" w:sz="0" w:space="0" w:color="auto"/>
              </w:divBdr>
            </w:div>
            <w:div w:id="139343671">
              <w:marLeft w:val="0"/>
              <w:marRight w:val="0"/>
              <w:marTop w:val="0"/>
              <w:marBottom w:val="0"/>
              <w:divBdr>
                <w:top w:val="none" w:sz="0" w:space="0" w:color="auto"/>
                <w:left w:val="none" w:sz="0" w:space="0" w:color="auto"/>
                <w:bottom w:val="none" w:sz="0" w:space="0" w:color="auto"/>
                <w:right w:val="none" w:sz="0" w:space="0" w:color="auto"/>
              </w:divBdr>
            </w:div>
            <w:div w:id="1001665779">
              <w:marLeft w:val="0"/>
              <w:marRight w:val="0"/>
              <w:marTop w:val="0"/>
              <w:marBottom w:val="0"/>
              <w:divBdr>
                <w:top w:val="none" w:sz="0" w:space="0" w:color="auto"/>
                <w:left w:val="none" w:sz="0" w:space="0" w:color="auto"/>
                <w:bottom w:val="none" w:sz="0" w:space="0" w:color="auto"/>
                <w:right w:val="none" w:sz="0" w:space="0" w:color="auto"/>
              </w:divBdr>
              <w:divsChild>
                <w:div w:id="150564429">
                  <w:marLeft w:val="0"/>
                  <w:marRight w:val="0"/>
                  <w:marTop w:val="0"/>
                  <w:marBottom w:val="0"/>
                  <w:divBdr>
                    <w:top w:val="none" w:sz="0" w:space="0" w:color="auto"/>
                    <w:left w:val="none" w:sz="0" w:space="0" w:color="auto"/>
                    <w:bottom w:val="none" w:sz="0" w:space="0" w:color="auto"/>
                    <w:right w:val="none" w:sz="0" w:space="0" w:color="auto"/>
                  </w:divBdr>
                  <w:divsChild>
                    <w:div w:id="1742101777">
                      <w:marLeft w:val="0"/>
                      <w:marRight w:val="0"/>
                      <w:marTop w:val="0"/>
                      <w:marBottom w:val="0"/>
                      <w:divBdr>
                        <w:top w:val="none" w:sz="0" w:space="0" w:color="auto"/>
                        <w:left w:val="none" w:sz="0" w:space="0" w:color="auto"/>
                        <w:bottom w:val="none" w:sz="0" w:space="0" w:color="auto"/>
                        <w:right w:val="none" w:sz="0" w:space="0" w:color="auto"/>
                      </w:divBdr>
                      <w:divsChild>
                        <w:div w:id="615138508">
                          <w:marLeft w:val="0"/>
                          <w:marRight w:val="0"/>
                          <w:marTop w:val="0"/>
                          <w:marBottom w:val="0"/>
                          <w:divBdr>
                            <w:top w:val="none" w:sz="0" w:space="0" w:color="auto"/>
                            <w:left w:val="none" w:sz="0" w:space="0" w:color="auto"/>
                            <w:bottom w:val="none" w:sz="0" w:space="0" w:color="auto"/>
                            <w:right w:val="none" w:sz="0" w:space="0" w:color="auto"/>
                          </w:divBdr>
                          <w:divsChild>
                            <w:div w:id="1955794703">
                              <w:marLeft w:val="0"/>
                              <w:marRight w:val="0"/>
                              <w:marTop w:val="0"/>
                              <w:marBottom w:val="0"/>
                              <w:divBdr>
                                <w:top w:val="none" w:sz="0" w:space="0" w:color="auto"/>
                                <w:left w:val="none" w:sz="0" w:space="0" w:color="auto"/>
                                <w:bottom w:val="none" w:sz="0" w:space="0" w:color="auto"/>
                                <w:right w:val="none" w:sz="0" w:space="0" w:color="auto"/>
                              </w:divBdr>
                              <w:divsChild>
                                <w:div w:id="969818273">
                                  <w:marLeft w:val="0"/>
                                  <w:marRight w:val="0"/>
                                  <w:marTop w:val="0"/>
                                  <w:marBottom w:val="0"/>
                                  <w:divBdr>
                                    <w:top w:val="none" w:sz="0" w:space="0" w:color="auto"/>
                                    <w:left w:val="none" w:sz="0" w:space="0" w:color="auto"/>
                                    <w:bottom w:val="none" w:sz="0" w:space="0" w:color="auto"/>
                                    <w:right w:val="none" w:sz="0" w:space="0" w:color="auto"/>
                                  </w:divBdr>
                                  <w:divsChild>
                                    <w:div w:id="12515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4013">
                              <w:marLeft w:val="0"/>
                              <w:marRight w:val="0"/>
                              <w:marTop w:val="0"/>
                              <w:marBottom w:val="0"/>
                              <w:divBdr>
                                <w:top w:val="none" w:sz="0" w:space="0" w:color="auto"/>
                                <w:left w:val="none" w:sz="0" w:space="0" w:color="auto"/>
                                <w:bottom w:val="none" w:sz="0" w:space="0" w:color="auto"/>
                                <w:right w:val="none" w:sz="0" w:space="0" w:color="auto"/>
                              </w:divBdr>
                              <w:divsChild>
                                <w:div w:id="1079985536">
                                  <w:marLeft w:val="0"/>
                                  <w:marRight w:val="0"/>
                                  <w:marTop w:val="0"/>
                                  <w:marBottom w:val="0"/>
                                  <w:divBdr>
                                    <w:top w:val="none" w:sz="0" w:space="0" w:color="auto"/>
                                    <w:left w:val="none" w:sz="0" w:space="0" w:color="auto"/>
                                    <w:bottom w:val="none" w:sz="0" w:space="0" w:color="auto"/>
                                    <w:right w:val="none" w:sz="0" w:space="0" w:color="auto"/>
                                  </w:divBdr>
                                  <w:divsChild>
                                    <w:div w:id="405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777310">
              <w:blockQuote w:val="1"/>
              <w:marLeft w:val="0"/>
              <w:marRight w:val="0"/>
              <w:marTop w:val="300"/>
              <w:marBottom w:val="300"/>
              <w:divBdr>
                <w:top w:val="none" w:sz="0" w:space="0" w:color="auto"/>
                <w:left w:val="none" w:sz="0" w:space="0" w:color="auto"/>
                <w:bottom w:val="none" w:sz="0" w:space="0" w:color="auto"/>
                <w:right w:val="none" w:sz="0" w:space="0" w:color="auto"/>
              </w:divBdr>
            </w:div>
            <w:div w:id="789855726">
              <w:marLeft w:val="0"/>
              <w:marRight w:val="0"/>
              <w:marTop w:val="0"/>
              <w:marBottom w:val="0"/>
              <w:divBdr>
                <w:top w:val="none" w:sz="0" w:space="0" w:color="auto"/>
                <w:left w:val="none" w:sz="0" w:space="0" w:color="auto"/>
                <w:bottom w:val="none" w:sz="0" w:space="0" w:color="auto"/>
                <w:right w:val="none" w:sz="0" w:space="0" w:color="auto"/>
              </w:divBdr>
              <w:divsChild>
                <w:div w:id="1320425855">
                  <w:marLeft w:val="0"/>
                  <w:marRight w:val="0"/>
                  <w:marTop w:val="0"/>
                  <w:marBottom w:val="0"/>
                  <w:divBdr>
                    <w:top w:val="none" w:sz="0" w:space="0" w:color="auto"/>
                    <w:left w:val="none" w:sz="0" w:space="0" w:color="auto"/>
                    <w:bottom w:val="none" w:sz="0" w:space="0" w:color="auto"/>
                    <w:right w:val="none" w:sz="0" w:space="0" w:color="auto"/>
                  </w:divBdr>
                  <w:divsChild>
                    <w:div w:id="349994261">
                      <w:marLeft w:val="0"/>
                      <w:marRight w:val="0"/>
                      <w:marTop w:val="0"/>
                      <w:marBottom w:val="0"/>
                      <w:divBdr>
                        <w:top w:val="none" w:sz="0" w:space="0" w:color="auto"/>
                        <w:left w:val="none" w:sz="0" w:space="0" w:color="auto"/>
                        <w:bottom w:val="none" w:sz="0" w:space="0" w:color="auto"/>
                        <w:right w:val="none" w:sz="0" w:space="0" w:color="auto"/>
                      </w:divBdr>
                      <w:divsChild>
                        <w:div w:id="1503593209">
                          <w:marLeft w:val="0"/>
                          <w:marRight w:val="0"/>
                          <w:marTop w:val="0"/>
                          <w:marBottom w:val="0"/>
                          <w:divBdr>
                            <w:top w:val="none" w:sz="0" w:space="0" w:color="auto"/>
                            <w:left w:val="none" w:sz="0" w:space="0" w:color="auto"/>
                            <w:bottom w:val="none" w:sz="0" w:space="0" w:color="auto"/>
                            <w:right w:val="none" w:sz="0" w:space="0" w:color="auto"/>
                          </w:divBdr>
                          <w:divsChild>
                            <w:div w:id="1479609247">
                              <w:marLeft w:val="0"/>
                              <w:marRight w:val="0"/>
                              <w:marTop w:val="0"/>
                              <w:marBottom w:val="0"/>
                              <w:divBdr>
                                <w:top w:val="none" w:sz="0" w:space="0" w:color="auto"/>
                                <w:left w:val="none" w:sz="0" w:space="0" w:color="auto"/>
                                <w:bottom w:val="none" w:sz="0" w:space="0" w:color="auto"/>
                                <w:right w:val="none" w:sz="0" w:space="0" w:color="auto"/>
                              </w:divBdr>
                              <w:divsChild>
                                <w:div w:id="852691601">
                                  <w:marLeft w:val="0"/>
                                  <w:marRight w:val="0"/>
                                  <w:marTop w:val="0"/>
                                  <w:marBottom w:val="0"/>
                                  <w:divBdr>
                                    <w:top w:val="none" w:sz="0" w:space="0" w:color="auto"/>
                                    <w:left w:val="none" w:sz="0" w:space="0" w:color="auto"/>
                                    <w:bottom w:val="none" w:sz="0" w:space="0" w:color="auto"/>
                                    <w:right w:val="none" w:sz="0" w:space="0" w:color="auto"/>
                                  </w:divBdr>
                                  <w:divsChild>
                                    <w:div w:id="1277106399">
                                      <w:marLeft w:val="0"/>
                                      <w:marRight w:val="0"/>
                                      <w:marTop w:val="0"/>
                                      <w:marBottom w:val="0"/>
                                      <w:divBdr>
                                        <w:top w:val="none" w:sz="0" w:space="0" w:color="auto"/>
                                        <w:left w:val="none" w:sz="0" w:space="0" w:color="auto"/>
                                        <w:bottom w:val="none" w:sz="0" w:space="0" w:color="auto"/>
                                        <w:right w:val="none" w:sz="0" w:space="0" w:color="auto"/>
                                      </w:divBdr>
                                      <w:divsChild>
                                        <w:div w:id="1083602954">
                                          <w:marLeft w:val="0"/>
                                          <w:marRight w:val="0"/>
                                          <w:marTop w:val="0"/>
                                          <w:marBottom w:val="0"/>
                                          <w:divBdr>
                                            <w:top w:val="none" w:sz="0" w:space="0" w:color="auto"/>
                                            <w:left w:val="none" w:sz="0" w:space="0" w:color="auto"/>
                                            <w:bottom w:val="none" w:sz="0" w:space="0" w:color="auto"/>
                                            <w:right w:val="none" w:sz="0" w:space="0" w:color="auto"/>
                                          </w:divBdr>
                                          <w:divsChild>
                                            <w:div w:id="619797175">
                                              <w:marLeft w:val="0"/>
                                              <w:marRight w:val="0"/>
                                              <w:marTop w:val="0"/>
                                              <w:marBottom w:val="0"/>
                                              <w:divBdr>
                                                <w:top w:val="none" w:sz="0" w:space="0" w:color="auto"/>
                                                <w:left w:val="none" w:sz="0" w:space="0" w:color="auto"/>
                                                <w:bottom w:val="none" w:sz="0" w:space="0" w:color="auto"/>
                                                <w:right w:val="none" w:sz="0" w:space="0" w:color="auto"/>
                                              </w:divBdr>
                                              <w:divsChild>
                                                <w:div w:id="1756588103">
                                                  <w:marLeft w:val="0"/>
                                                  <w:marRight w:val="0"/>
                                                  <w:marTop w:val="0"/>
                                                  <w:marBottom w:val="0"/>
                                                  <w:divBdr>
                                                    <w:top w:val="none" w:sz="0" w:space="0" w:color="auto"/>
                                                    <w:left w:val="none" w:sz="0" w:space="0" w:color="auto"/>
                                                    <w:bottom w:val="none" w:sz="0" w:space="0" w:color="auto"/>
                                                    <w:right w:val="none" w:sz="0" w:space="0" w:color="auto"/>
                                                  </w:divBdr>
                                                  <w:divsChild>
                                                    <w:div w:id="959528473">
                                                      <w:marLeft w:val="0"/>
                                                      <w:marRight w:val="0"/>
                                                      <w:marTop w:val="0"/>
                                                      <w:marBottom w:val="0"/>
                                                      <w:divBdr>
                                                        <w:top w:val="none" w:sz="0" w:space="0" w:color="auto"/>
                                                        <w:left w:val="none" w:sz="0" w:space="0" w:color="auto"/>
                                                        <w:bottom w:val="none" w:sz="0" w:space="0" w:color="auto"/>
                                                        <w:right w:val="none" w:sz="0" w:space="0" w:color="auto"/>
                                                      </w:divBdr>
                                                      <w:divsChild>
                                                        <w:div w:id="1832328736">
                                                          <w:marLeft w:val="0"/>
                                                          <w:marRight w:val="0"/>
                                                          <w:marTop w:val="0"/>
                                                          <w:marBottom w:val="0"/>
                                                          <w:divBdr>
                                                            <w:top w:val="none" w:sz="0" w:space="0" w:color="auto"/>
                                                            <w:left w:val="none" w:sz="0" w:space="0" w:color="auto"/>
                                                            <w:bottom w:val="none" w:sz="0" w:space="0" w:color="auto"/>
                                                            <w:right w:val="none" w:sz="0" w:space="0" w:color="auto"/>
                                                          </w:divBdr>
                                                          <w:divsChild>
                                                            <w:div w:id="1431975769">
                                                              <w:marLeft w:val="0"/>
                                                              <w:marRight w:val="0"/>
                                                              <w:marTop w:val="0"/>
                                                              <w:marBottom w:val="0"/>
                                                              <w:divBdr>
                                                                <w:top w:val="none" w:sz="0" w:space="0" w:color="auto"/>
                                                                <w:left w:val="none" w:sz="0" w:space="0" w:color="auto"/>
                                                                <w:bottom w:val="none" w:sz="0" w:space="0" w:color="auto"/>
                                                                <w:right w:val="none" w:sz="0" w:space="0" w:color="auto"/>
                                                              </w:divBdr>
                                                              <w:divsChild>
                                                                <w:div w:id="1854954578">
                                                                  <w:marLeft w:val="0"/>
                                                                  <w:marRight w:val="0"/>
                                                                  <w:marTop w:val="0"/>
                                                                  <w:marBottom w:val="0"/>
                                                                  <w:divBdr>
                                                                    <w:top w:val="none" w:sz="0" w:space="0" w:color="auto"/>
                                                                    <w:left w:val="none" w:sz="0" w:space="0" w:color="auto"/>
                                                                    <w:bottom w:val="none" w:sz="0" w:space="0" w:color="auto"/>
                                                                    <w:right w:val="none" w:sz="0" w:space="0" w:color="auto"/>
                                                                  </w:divBdr>
                                                                  <w:divsChild>
                                                                    <w:div w:id="526144494">
                                                                      <w:marLeft w:val="0"/>
                                                                      <w:marRight w:val="0"/>
                                                                      <w:marTop w:val="0"/>
                                                                      <w:marBottom w:val="0"/>
                                                                      <w:divBdr>
                                                                        <w:top w:val="none" w:sz="0" w:space="0" w:color="auto"/>
                                                                        <w:left w:val="none" w:sz="0" w:space="0" w:color="auto"/>
                                                                        <w:bottom w:val="none" w:sz="0" w:space="0" w:color="auto"/>
                                                                        <w:right w:val="none" w:sz="0" w:space="0" w:color="auto"/>
                                                                      </w:divBdr>
                                                                      <w:divsChild>
                                                                        <w:div w:id="170066641">
                                                                          <w:marLeft w:val="0"/>
                                                                          <w:marRight w:val="0"/>
                                                                          <w:marTop w:val="0"/>
                                                                          <w:marBottom w:val="0"/>
                                                                          <w:divBdr>
                                                                            <w:top w:val="none" w:sz="0" w:space="0" w:color="auto"/>
                                                                            <w:left w:val="none" w:sz="0" w:space="0" w:color="auto"/>
                                                                            <w:bottom w:val="none" w:sz="0" w:space="0" w:color="auto"/>
                                                                            <w:right w:val="none" w:sz="0" w:space="0" w:color="auto"/>
                                                                          </w:divBdr>
                                                                          <w:divsChild>
                                                                            <w:div w:id="1947422749">
                                                                              <w:marLeft w:val="0"/>
                                                                              <w:marRight w:val="0"/>
                                                                              <w:marTop w:val="0"/>
                                                                              <w:marBottom w:val="0"/>
                                                                              <w:divBdr>
                                                                                <w:top w:val="none" w:sz="0" w:space="0" w:color="auto"/>
                                                                                <w:left w:val="none" w:sz="0" w:space="0" w:color="auto"/>
                                                                                <w:bottom w:val="none" w:sz="0" w:space="0" w:color="auto"/>
                                                                                <w:right w:val="none" w:sz="0" w:space="0" w:color="auto"/>
                                                                              </w:divBdr>
                                                                              <w:divsChild>
                                                                                <w:div w:id="1747680969">
                                                                                  <w:marLeft w:val="0"/>
                                                                                  <w:marRight w:val="84"/>
                                                                                  <w:marTop w:val="0"/>
                                                                                  <w:marBottom w:val="0"/>
                                                                                  <w:divBdr>
                                                                                    <w:top w:val="none" w:sz="0" w:space="0" w:color="auto"/>
                                                                                    <w:left w:val="none" w:sz="0" w:space="0" w:color="auto"/>
                                                                                    <w:bottom w:val="none" w:sz="0" w:space="0" w:color="auto"/>
                                                                                    <w:right w:val="none" w:sz="0" w:space="0" w:color="auto"/>
                                                                                  </w:divBdr>
                                                                                </w:div>
                                                                                <w:div w:id="1150708770">
                                                                                  <w:marLeft w:val="0"/>
                                                                                  <w:marRight w:val="0"/>
                                                                                  <w:marTop w:val="0"/>
                                                                                  <w:marBottom w:val="0"/>
                                                                                  <w:divBdr>
                                                                                    <w:top w:val="none" w:sz="0" w:space="0" w:color="auto"/>
                                                                                    <w:left w:val="none" w:sz="0" w:space="0" w:color="auto"/>
                                                                                    <w:bottom w:val="none" w:sz="0" w:space="0" w:color="auto"/>
                                                                                    <w:right w:val="none" w:sz="0" w:space="0" w:color="auto"/>
                                                                                  </w:divBdr>
                                                                                  <w:divsChild>
                                                                                    <w:div w:id="28192112">
                                                                                      <w:marLeft w:val="0"/>
                                                                                      <w:marRight w:val="0"/>
                                                                                      <w:marTop w:val="0"/>
                                                                                      <w:marBottom w:val="0"/>
                                                                                      <w:divBdr>
                                                                                        <w:top w:val="none" w:sz="0" w:space="0" w:color="auto"/>
                                                                                        <w:left w:val="none" w:sz="0" w:space="0" w:color="auto"/>
                                                                                        <w:bottom w:val="none" w:sz="0" w:space="0" w:color="auto"/>
                                                                                        <w:right w:val="none" w:sz="0" w:space="0" w:color="auto"/>
                                                                                      </w:divBdr>
                                                                                      <w:divsChild>
                                                                                        <w:div w:id="18873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5625863">
                                                      <w:marLeft w:val="0"/>
                                                      <w:marRight w:val="0"/>
                                                      <w:marTop w:val="0"/>
                                                      <w:marBottom w:val="0"/>
                                                      <w:divBdr>
                                                        <w:top w:val="none" w:sz="0" w:space="0" w:color="auto"/>
                                                        <w:left w:val="none" w:sz="0" w:space="0" w:color="auto"/>
                                                        <w:bottom w:val="none" w:sz="0" w:space="0" w:color="auto"/>
                                                        <w:right w:val="none" w:sz="0" w:space="0" w:color="auto"/>
                                                      </w:divBdr>
                                                      <w:divsChild>
                                                        <w:div w:id="1745223706">
                                                          <w:marLeft w:val="0"/>
                                                          <w:marRight w:val="0"/>
                                                          <w:marTop w:val="0"/>
                                                          <w:marBottom w:val="0"/>
                                                          <w:divBdr>
                                                            <w:top w:val="none" w:sz="0" w:space="0" w:color="auto"/>
                                                            <w:left w:val="none" w:sz="0" w:space="0" w:color="auto"/>
                                                            <w:bottom w:val="none" w:sz="0" w:space="0" w:color="auto"/>
                                                            <w:right w:val="none" w:sz="0" w:space="0" w:color="auto"/>
                                                          </w:divBdr>
                                                          <w:divsChild>
                                                            <w:div w:id="15334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2311855">
              <w:blockQuote w:val="1"/>
              <w:marLeft w:val="0"/>
              <w:marRight w:val="0"/>
              <w:marTop w:val="300"/>
              <w:marBottom w:val="300"/>
              <w:divBdr>
                <w:top w:val="none" w:sz="0" w:space="0" w:color="auto"/>
                <w:left w:val="none" w:sz="0" w:space="0" w:color="auto"/>
                <w:bottom w:val="none" w:sz="0" w:space="0" w:color="auto"/>
                <w:right w:val="none" w:sz="0" w:space="0" w:color="auto"/>
              </w:divBdr>
            </w:div>
            <w:div w:id="1312128243">
              <w:marLeft w:val="0"/>
              <w:marRight w:val="0"/>
              <w:marTop w:val="0"/>
              <w:marBottom w:val="0"/>
              <w:divBdr>
                <w:top w:val="none" w:sz="0" w:space="0" w:color="auto"/>
                <w:left w:val="none" w:sz="0" w:space="0" w:color="auto"/>
                <w:bottom w:val="none" w:sz="0" w:space="0" w:color="auto"/>
                <w:right w:val="none" w:sz="0" w:space="0" w:color="auto"/>
              </w:divBdr>
              <w:divsChild>
                <w:div w:id="1925920770">
                  <w:marLeft w:val="0"/>
                  <w:marRight w:val="0"/>
                  <w:marTop w:val="0"/>
                  <w:marBottom w:val="0"/>
                  <w:divBdr>
                    <w:top w:val="none" w:sz="0" w:space="0" w:color="auto"/>
                    <w:left w:val="none" w:sz="0" w:space="0" w:color="auto"/>
                    <w:bottom w:val="none" w:sz="0" w:space="0" w:color="auto"/>
                    <w:right w:val="none" w:sz="0" w:space="0" w:color="auto"/>
                  </w:divBdr>
                  <w:divsChild>
                    <w:div w:id="1304578306">
                      <w:marLeft w:val="0"/>
                      <w:marRight w:val="0"/>
                      <w:marTop w:val="0"/>
                      <w:marBottom w:val="0"/>
                      <w:divBdr>
                        <w:top w:val="none" w:sz="0" w:space="0" w:color="auto"/>
                        <w:left w:val="none" w:sz="0" w:space="0" w:color="auto"/>
                        <w:bottom w:val="none" w:sz="0" w:space="0" w:color="auto"/>
                        <w:right w:val="none" w:sz="0" w:space="0" w:color="auto"/>
                      </w:divBdr>
                      <w:divsChild>
                        <w:div w:id="731196277">
                          <w:marLeft w:val="0"/>
                          <w:marRight w:val="0"/>
                          <w:marTop w:val="0"/>
                          <w:marBottom w:val="0"/>
                          <w:divBdr>
                            <w:top w:val="none" w:sz="0" w:space="0" w:color="auto"/>
                            <w:left w:val="none" w:sz="0" w:space="0" w:color="auto"/>
                            <w:bottom w:val="none" w:sz="0" w:space="0" w:color="auto"/>
                            <w:right w:val="none" w:sz="0" w:space="0" w:color="auto"/>
                          </w:divBdr>
                          <w:divsChild>
                            <w:div w:id="2041126738">
                              <w:marLeft w:val="0"/>
                              <w:marRight w:val="0"/>
                              <w:marTop w:val="0"/>
                              <w:marBottom w:val="0"/>
                              <w:divBdr>
                                <w:top w:val="none" w:sz="0" w:space="0" w:color="auto"/>
                                <w:left w:val="none" w:sz="0" w:space="0" w:color="auto"/>
                                <w:bottom w:val="none" w:sz="0" w:space="0" w:color="auto"/>
                                <w:right w:val="none" w:sz="0" w:space="0" w:color="auto"/>
                              </w:divBdr>
                              <w:divsChild>
                                <w:div w:id="933898546">
                                  <w:marLeft w:val="0"/>
                                  <w:marRight w:val="0"/>
                                  <w:marTop w:val="0"/>
                                  <w:marBottom w:val="0"/>
                                  <w:divBdr>
                                    <w:top w:val="none" w:sz="0" w:space="0" w:color="auto"/>
                                    <w:left w:val="none" w:sz="0" w:space="0" w:color="auto"/>
                                    <w:bottom w:val="none" w:sz="0" w:space="0" w:color="auto"/>
                                    <w:right w:val="none" w:sz="0" w:space="0" w:color="auto"/>
                                  </w:divBdr>
                                  <w:divsChild>
                                    <w:div w:id="83722125">
                                      <w:marLeft w:val="0"/>
                                      <w:marRight w:val="0"/>
                                      <w:marTop w:val="0"/>
                                      <w:marBottom w:val="0"/>
                                      <w:divBdr>
                                        <w:top w:val="none" w:sz="0" w:space="0" w:color="auto"/>
                                        <w:left w:val="none" w:sz="0" w:space="0" w:color="auto"/>
                                        <w:bottom w:val="none" w:sz="0" w:space="0" w:color="auto"/>
                                        <w:right w:val="none" w:sz="0" w:space="0" w:color="auto"/>
                                      </w:divBdr>
                                      <w:divsChild>
                                        <w:div w:id="194775918">
                                          <w:marLeft w:val="0"/>
                                          <w:marRight w:val="0"/>
                                          <w:marTop w:val="0"/>
                                          <w:marBottom w:val="0"/>
                                          <w:divBdr>
                                            <w:top w:val="none" w:sz="0" w:space="0" w:color="auto"/>
                                            <w:left w:val="none" w:sz="0" w:space="0" w:color="auto"/>
                                            <w:bottom w:val="none" w:sz="0" w:space="0" w:color="auto"/>
                                            <w:right w:val="none" w:sz="0" w:space="0" w:color="auto"/>
                                          </w:divBdr>
                                          <w:divsChild>
                                            <w:div w:id="2061585901">
                                              <w:marLeft w:val="0"/>
                                              <w:marRight w:val="0"/>
                                              <w:marTop w:val="0"/>
                                              <w:marBottom w:val="0"/>
                                              <w:divBdr>
                                                <w:top w:val="none" w:sz="0" w:space="0" w:color="auto"/>
                                                <w:left w:val="none" w:sz="0" w:space="0" w:color="auto"/>
                                                <w:bottom w:val="none" w:sz="0" w:space="0" w:color="auto"/>
                                                <w:right w:val="none" w:sz="0" w:space="0" w:color="auto"/>
                                              </w:divBdr>
                                              <w:divsChild>
                                                <w:div w:id="20419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5755">
                                      <w:marLeft w:val="0"/>
                                      <w:marRight w:val="0"/>
                                      <w:marTop w:val="0"/>
                                      <w:marBottom w:val="0"/>
                                      <w:divBdr>
                                        <w:top w:val="none" w:sz="0" w:space="0" w:color="auto"/>
                                        <w:left w:val="none" w:sz="0" w:space="0" w:color="auto"/>
                                        <w:bottom w:val="none" w:sz="0" w:space="0" w:color="auto"/>
                                        <w:right w:val="none" w:sz="0" w:space="0" w:color="auto"/>
                                      </w:divBdr>
                                    </w:div>
                                    <w:div w:id="330840480">
                                      <w:marLeft w:val="0"/>
                                      <w:marRight w:val="0"/>
                                      <w:marTop w:val="0"/>
                                      <w:marBottom w:val="0"/>
                                      <w:divBdr>
                                        <w:top w:val="none" w:sz="0" w:space="0" w:color="auto"/>
                                        <w:left w:val="none" w:sz="0" w:space="0" w:color="auto"/>
                                        <w:bottom w:val="none" w:sz="0" w:space="0" w:color="auto"/>
                                        <w:right w:val="none" w:sz="0" w:space="0" w:color="auto"/>
                                      </w:divBdr>
                                      <w:divsChild>
                                        <w:div w:id="1740785130">
                                          <w:marLeft w:val="0"/>
                                          <w:marRight w:val="0"/>
                                          <w:marTop w:val="0"/>
                                          <w:marBottom w:val="0"/>
                                          <w:divBdr>
                                            <w:top w:val="none" w:sz="0" w:space="0" w:color="auto"/>
                                            <w:left w:val="none" w:sz="0" w:space="0" w:color="auto"/>
                                            <w:bottom w:val="none" w:sz="0" w:space="0" w:color="auto"/>
                                            <w:right w:val="none" w:sz="0" w:space="0" w:color="auto"/>
                                          </w:divBdr>
                                          <w:divsChild>
                                            <w:div w:id="1139230050">
                                              <w:marLeft w:val="0"/>
                                              <w:marRight w:val="0"/>
                                              <w:marTop w:val="0"/>
                                              <w:marBottom w:val="0"/>
                                              <w:divBdr>
                                                <w:top w:val="none" w:sz="0" w:space="0" w:color="auto"/>
                                                <w:left w:val="none" w:sz="0" w:space="0" w:color="auto"/>
                                                <w:bottom w:val="none" w:sz="0" w:space="0" w:color="auto"/>
                                                <w:right w:val="none" w:sz="0" w:space="0" w:color="auto"/>
                                              </w:divBdr>
                                            </w:div>
                                          </w:divsChild>
                                        </w:div>
                                        <w:div w:id="193034582">
                                          <w:marLeft w:val="0"/>
                                          <w:marRight w:val="0"/>
                                          <w:marTop w:val="0"/>
                                          <w:marBottom w:val="0"/>
                                          <w:divBdr>
                                            <w:top w:val="none" w:sz="0" w:space="0" w:color="auto"/>
                                            <w:left w:val="none" w:sz="0" w:space="0" w:color="auto"/>
                                            <w:bottom w:val="none" w:sz="0" w:space="0" w:color="auto"/>
                                            <w:right w:val="none" w:sz="0" w:space="0" w:color="auto"/>
                                          </w:divBdr>
                                          <w:divsChild>
                                            <w:div w:id="519318067">
                                              <w:marLeft w:val="0"/>
                                              <w:marRight w:val="0"/>
                                              <w:marTop w:val="0"/>
                                              <w:marBottom w:val="0"/>
                                              <w:divBdr>
                                                <w:top w:val="none" w:sz="0" w:space="0" w:color="auto"/>
                                                <w:left w:val="none" w:sz="0" w:space="0" w:color="auto"/>
                                                <w:bottom w:val="none" w:sz="0" w:space="0" w:color="auto"/>
                                                <w:right w:val="none" w:sz="0" w:space="0" w:color="auto"/>
                                              </w:divBdr>
                                            </w:div>
                                          </w:divsChild>
                                        </w:div>
                                        <w:div w:id="2136176662">
                                          <w:marLeft w:val="0"/>
                                          <w:marRight w:val="0"/>
                                          <w:marTop w:val="0"/>
                                          <w:marBottom w:val="0"/>
                                          <w:divBdr>
                                            <w:top w:val="none" w:sz="0" w:space="0" w:color="auto"/>
                                            <w:left w:val="none" w:sz="0" w:space="0" w:color="auto"/>
                                            <w:bottom w:val="none" w:sz="0" w:space="0" w:color="auto"/>
                                            <w:right w:val="none" w:sz="0" w:space="0" w:color="auto"/>
                                          </w:divBdr>
                                          <w:divsChild>
                                            <w:div w:id="2512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52347">
                                  <w:marLeft w:val="0"/>
                                  <w:marRight w:val="0"/>
                                  <w:marTop w:val="0"/>
                                  <w:marBottom w:val="0"/>
                                  <w:divBdr>
                                    <w:top w:val="none" w:sz="0" w:space="0" w:color="auto"/>
                                    <w:left w:val="none" w:sz="0" w:space="0" w:color="auto"/>
                                    <w:bottom w:val="none" w:sz="0" w:space="0" w:color="auto"/>
                                    <w:right w:val="none" w:sz="0" w:space="0" w:color="auto"/>
                                  </w:divBdr>
                                  <w:divsChild>
                                    <w:div w:id="125969867">
                                      <w:marLeft w:val="0"/>
                                      <w:marRight w:val="0"/>
                                      <w:marTop w:val="0"/>
                                      <w:marBottom w:val="0"/>
                                      <w:divBdr>
                                        <w:top w:val="none" w:sz="0" w:space="0" w:color="auto"/>
                                        <w:left w:val="none" w:sz="0" w:space="0" w:color="auto"/>
                                        <w:bottom w:val="none" w:sz="0" w:space="0" w:color="auto"/>
                                        <w:right w:val="none" w:sz="0" w:space="0" w:color="auto"/>
                                      </w:divBdr>
                                      <w:divsChild>
                                        <w:div w:id="520824708">
                                          <w:marLeft w:val="0"/>
                                          <w:marRight w:val="0"/>
                                          <w:marTop w:val="0"/>
                                          <w:marBottom w:val="0"/>
                                          <w:divBdr>
                                            <w:top w:val="none" w:sz="0" w:space="0" w:color="auto"/>
                                            <w:left w:val="none" w:sz="0" w:space="0" w:color="auto"/>
                                            <w:bottom w:val="none" w:sz="0" w:space="0" w:color="auto"/>
                                            <w:right w:val="none" w:sz="0" w:space="0" w:color="auto"/>
                                          </w:divBdr>
                                          <w:divsChild>
                                            <w:div w:id="990065805">
                                              <w:marLeft w:val="0"/>
                                              <w:marRight w:val="0"/>
                                              <w:marTop w:val="0"/>
                                              <w:marBottom w:val="0"/>
                                              <w:divBdr>
                                                <w:top w:val="none" w:sz="0" w:space="0" w:color="auto"/>
                                                <w:left w:val="none" w:sz="0" w:space="0" w:color="auto"/>
                                                <w:bottom w:val="none" w:sz="0" w:space="0" w:color="auto"/>
                                                <w:right w:val="none" w:sz="0" w:space="0" w:color="auto"/>
                                              </w:divBdr>
                                              <w:divsChild>
                                                <w:div w:id="3239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28663">
                                      <w:marLeft w:val="0"/>
                                      <w:marRight w:val="0"/>
                                      <w:marTop w:val="0"/>
                                      <w:marBottom w:val="0"/>
                                      <w:divBdr>
                                        <w:top w:val="none" w:sz="0" w:space="0" w:color="auto"/>
                                        <w:left w:val="none" w:sz="0" w:space="0" w:color="auto"/>
                                        <w:bottom w:val="none" w:sz="0" w:space="0" w:color="auto"/>
                                        <w:right w:val="none" w:sz="0" w:space="0" w:color="auto"/>
                                      </w:divBdr>
                                    </w:div>
                                    <w:div w:id="1390181530">
                                      <w:marLeft w:val="0"/>
                                      <w:marRight w:val="0"/>
                                      <w:marTop w:val="0"/>
                                      <w:marBottom w:val="0"/>
                                      <w:divBdr>
                                        <w:top w:val="none" w:sz="0" w:space="0" w:color="auto"/>
                                        <w:left w:val="none" w:sz="0" w:space="0" w:color="auto"/>
                                        <w:bottom w:val="none" w:sz="0" w:space="0" w:color="auto"/>
                                        <w:right w:val="none" w:sz="0" w:space="0" w:color="auto"/>
                                      </w:divBdr>
                                      <w:divsChild>
                                        <w:div w:id="1531989144">
                                          <w:marLeft w:val="0"/>
                                          <w:marRight w:val="0"/>
                                          <w:marTop w:val="0"/>
                                          <w:marBottom w:val="0"/>
                                          <w:divBdr>
                                            <w:top w:val="none" w:sz="0" w:space="0" w:color="auto"/>
                                            <w:left w:val="none" w:sz="0" w:space="0" w:color="auto"/>
                                            <w:bottom w:val="none" w:sz="0" w:space="0" w:color="auto"/>
                                            <w:right w:val="none" w:sz="0" w:space="0" w:color="auto"/>
                                          </w:divBdr>
                                          <w:divsChild>
                                            <w:div w:id="439684112">
                                              <w:marLeft w:val="0"/>
                                              <w:marRight w:val="0"/>
                                              <w:marTop w:val="0"/>
                                              <w:marBottom w:val="0"/>
                                              <w:divBdr>
                                                <w:top w:val="none" w:sz="0" w:space="0" w:color="auto"/>
                                                <w:left w:val="none" w:sz="0" w:space="0" w:color="auto"/>
                                                <w:bottom w:val="none" w:sz="0" w:space="0" w:color="auto"/>
                                                <w:right w:val="none" w:sz="0" w:space="0" w:color="auto"/>
                                              </w:divBdr>
                                            </w:div>
                                          </w:divsChild>
                                        </w:div>
                                        <w:div w:id="2017539897">
                                          <w:marLeft w:val="0"/>
                                          <w:marRight w:val="0"/>
                                          <w:marTop w:val="0"/>
                                          <w:marBottom w:val="0"/>
                                          <w:divBdr>
                                            <w:top w:val="none" w:sz="0" w:space="0" w:color="auto"/>
                                            <w:left w:val="none" w:sz="0" w:space="0" w:color="auto"/>
                                            <w:bottom w:val="none" w:sz="0" w:space="0" w:color="auto"/>
                                            <w:right w:val="none" w:sz="0" w:space="0" w:color="auto"/>
                                          </w:divBdr>
                                          <w:divsChild>
                                            <w:div w:id="1014065269">
                                              <w:marLeft w:val="0"/>
                                              <w:marRight w:val="0"/>
                                              <w:marTop w:val="0"/>
                                              <w:marBottom w:val="0"/>
                                              <w:divBdr>
                                                <w:top w:val="none" w:sz="0" w:space="0" w:color="auto"/>
                                                <w:left w:val="none" w:sz="0" w:space="0" w:color="auto"/>
                                                <w:bottom w:val="none" w:sz="0" w:space="0" w:color="auto"/>
                                                <w:right w:val="none" w:sz="0" w:space="0" w:color="auto"/>
                                              </w:divBdr>
                                            </w:div>
                                          </w:divsChild>
                                        </w:div>
                                        <w:div w:id="1798181131">
                                          <w:marLeft w:val="0"/>
                                          <w:marRight w:val="0"/>
                                          <w:marTop w:val="0"/>
                                          <w:marBottom w:val="0"/>
                                          <w:divBdr>
                                            <w:top w:val="none" w:sz="0" w:space="0" w:color="auto"/>
                                            <w:left w:val="none" w:sz="0" w:space="0" w:color="auto"/>
                                            <w:bottom w:val="none" w:sz="0" w:space="0" w:color="auto"/>
                                            <w:right w:val="none" w:sz="0" w:space="0" w:color="auto"/>
                                          </w:divBdr>
                                          <w:divsChild>
                                            <w:div w:id="13988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79307">
                                  <w:marLeft w:val="0"/>
                                  <w:marRight w:val="0"/>
                                  <w:marTop w:val="0"/>
                                  <w:marBottom w:val="0"/>
                                  <w:divBdr>
                                    <w:top w:val="none" w:sz="0" w:space="0" w:color="auto"/>
                                    <w:left w:val="none" w:sz="0" w:space="0" w:color="auto"/>
                                    <w:bottom w:val="none" w:sz="0" w:space="0" w:color="auto"/>
                                    <w:right w:val="none" w:sz="0" w:space="0" w:color="auto"/>
                                  </w:divBdr>
                                  <w:divsChild>
                                    <w:div w:id="262148593">
                                      <w:marLeft w:val="0"/>
                                      <w:marRight w:val="0"/>
                                      <w:marTop w:val="0"/>
                                      <w:marBottom w:val="0"/>
                                      <w:divBdr>
                                        <w:top w:val="none" w:sz="0" w:space="0" w:color="auto"/>
                                        <w:left w:val="none" w:sz="0" w:space="0" w:color="auto"/>
                                        <w:bottom w:val="none" w:sz="0" w:space="0" w:color="auto"/>
                                        <w:right w:val="none" w:sz="0" w:space="0" w:color="auto"/>
                                      </w:divBdr>
                                      <w:divsChild>
                                        <w:div w:id="1809349894">
                                          <w:marLeft w:val="0"/>
                                          <w:marRight w:val="0"/>
                                          <w:marTop w:val="0"/>
                                          <w:marBottom w:val="0"/>
                                          <w:divBdr>
                                            <w:top w:val="none" w:sz="0" w:space="0" w:color="auto"/>
                                            <w:left w:val="none" w:sz="0" w:space="0" w:color="auto"/>
                                            <w:bottom w:val="none" w:sz="0" w:space="0" w:color="auto"/>
                                            <w:right w:val="none" w:sz="0" w:space="0" w:color="auto"/>
                                          </w:divBdr>
                                          <w:divsChild>
                                            <w:div w:id="1421831392">
                                              <w:marLeft w:val="0"/>
                                              <w:marRight w:val="0"/>
                                              <w:marTop w:val="0"/>
                                              <w:marBottom w:val="0"/>
                                              <w:divBdr>
                                                <w:top w:val="none" w:sz="0" w:space="0" w:color="auto"/>
                                                <w:left w:val="none" w:sz="0" w:space="0" w:color="auto"/>
                                                <w:bottom w:val="none" w:sz="0" w:space="0" w:color="auto"/>
                                                <w:right w:val="none" w:sz="0" w:space="0" w:color="auto"/>
                                              </w:divBdr>
                                              <w:divsChild>
                                                <w:div w:id="198811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91780">
                                      <w:marLeft w:val="0"/>
                                      <w:marRight w:val="0"/>
                                      <w:marTop w:val="0"/>
                                      <w:marBottom w:val="0"/>
                                      <w:divBdr>
                                        <w:top w:val="none" w:sz="0" w:space="0" w:color="auto"/>
                                        <w:left w:val="none" w:sz="0" w:space="0" w:color="auto"/>
                                        <w:bottom w:val="none" w:sz="0" w:space="0" w:color="auto"/>
                                        <w:right w:val="none" w:sz="0" w:space="0" w:color="auto"/>
                                      </w:divBdr>
                                    </w:div>
                                    <w:div w:id="473331217">
                                      <w:marLeft w:val="0"/>
                                      <w:marRight w:val="0"/>
                                      <w:marTop w:val="0"/>
                                      <w:marBottom w:val="0"/>
                                      <w:divBdr>
                                        <w:top w:val="none" w:sz="0" w:space="0" w:color="auto"/>
                                        <w:left w:val="none" w:sz="0" w:space="0" w:color="auto"/>
                                        <w:bottom w:val="none" w:sz="0" w:space="0" w:color="auto"/>
                                        <w:right w:val="none" w:sz="0" w:space="0" w:color="auto"/>
                                      </w:divBdr>
                                      <w:divsChild>
                                        <w:div w:id="1959944809">
                                          <w:marLeft w:val="0"/>
                                          <w:marRight w:val="0"/>
                                          <w:marTop w:val="0"/>
                                          <w:marBottom w:val="0"/>
                                          <w:divBdr>
                                            <w:top w:val="none" w:sz="0" w:space="0" w:color="auto"/>
                                            <w:left w:val="none" w:sz="0" w:space="0" w:color="auto"/>
                                            <w:bottom w:val="none" w:sz="0" w:space="0" w:color="auto"/>
                                            <w:right w:val="none" w:sz="0" w:space="0" w:color="auto"/>
                                          </w:divBdr>
                                          <w:divsChild>
                                            <w:div w:id="133842061">
                                              <w:marLeft w:val="0"/>
                                              <w:marRight w:val="0"/>
                                              <w:marTop w:val="0"/>
                                              <w:marBottom w:val="0"/>
                                              <w:divBdr>
                                                <w:top w:val="none" w:sz="0" w:space="0" w:color="auto"/>
                                                <w:left w:val="none" w:sz="0" w:space="0" w:color="auto"/>
                                                <w:bottom w:val="none" w:sz="0" w:space="0" w:color="auto"/>
                                                <w:right w:val="none" w:sz="0" w:space="0" w:color="auto"/>
                                              </w:divBdr>
                                            </w:div>
                                          </w:divsChild>
                                        </w:div>
                                        <w:div w:id="918372343">
                                          <w:marLeft w:val="0"/>
                                          <w:marRight w:val="0"/>
                                          <w:marTop w:val="0"/>
                                          <w:marBottom w:val="0"/>
                                          <w:divBdr>
                                            <w:top w:val="none" w:sz="0" w:space="0" w:color="auto"/>
                                            <w:left w:val="none" w:sz="0" w:space="0" w:color="auto"/>
                                            <w:bottom w:val="none" w:sz="0" w:space="0" w:color="auto"/>
                                            <w:right w:val="none" w:sz="0" w:space="0" w:color="auto"/>
                                          </w:divBdr>
                                          <w:divsChild>
                                            <w:div w:id="824706804">
                                              <w:marLeft w:val="0"/>
                                              <w:marRight w:val="0"/>
                                              <w:marTop w:val="0"/>
                                              <w:marBottom w:val="0"/>
                                              <w:divBdr>
                                                <w:top w:val="none" w:sz="0" w:space="0" w:color="auto"/>
                                                <w:left w:val="none" w:sz="0" w:space="0" w:color="auto"/>
                                                <w:bottom w:val="none" w:sz="0" w:space="0" w:color="auto"/>
                                                <w:right w:val="none" w:sz="0" w:space="0" w:color="auto"/>
                                              </w:divBdr>
                                            </w:div>
                                          </w:divsChild>
                                        </w:div>
                                        <w:div w:id="149634733">
                                          <w:marLeft w:val="0"/>
                                          <w:marRight w:val="0"/>
                                          <w:marTop w:val="0"/>
                                          <w:marBottom w:val="0"/>
                                          <w:divBdr>
                                            <w:top w:val="none" w:sz="0" w:space="0" w:color="auto"/>
                                            <w:left w:val="none" w:sz="0" w:space="0" w:color="auto"/>
                                            <w:bottom w:val="none" w:sz="0" w:space="0" w:color="auto"/>
                                            <w:right w:val="none" w:sz="0" w:space="0" w:color="auto"/>
                                          </w:divBdr>
                                          <w:divsChild>
                                            <w:div w:id="4393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96255">
                                  <w:marLeft w:val="0"/>
                                  <w:marRight w:val="0"/>
                                  <w:marTop w:val="0"/>
                                  <w:marBottom w:val="0"/>
                                  <w:divBdr>
                                    <w:top w:val="none" w:sz="0" w:space="0" w:color="auto"/>
                                    <w:left w:val="none" w:sz="0" w:space="0" w:color="auto"/>
                                    <w:bottom w:val="none" w:sz="0" w:space="0" w:color="auto"/>
                                    <w:right w:val="none" w:sz="0" w:space="0" w:color="auto"/>
                                  </w:divBdr>
                                  <w:divsChild>
                                    <w:div w:id="1401095763">
                                      <w:marLeft w:val="0"/>
                                      <w:marRight w:val="0"/>
                                      <w:marTop w:val="0"/>
                                      <w:marBottom w:val="0"/>
                                      <w:divBdr>
                                        <w:top w:val="none" w:sz="0" w:space="0" w:color="auto"/>
                                        <w:left w:val="none" w:sz="0" w:space="0" w:color="auto"/>
                                        <w:bottom w:val="none" w:sz="0" w:space="0" w:color="auto"/>
                                        <w:right w:val="none" w:sz="0" w:space="0" w:color="auto"/>
                                      </w:divBdr>
                                      <w:divsChild>
                                        <w:div w:id="1307589722">
                                          <w:marLeft w:val="0"/>
                                          <w:marRight w:val="0"/>
                                          <w:marTop w:val="0"/>
                                          <w:marBottom w:val="0"/>
                                          <w:divBdr>
                                            <w:top w:val="none" w:sz="0" w:space="0" w:color="auto"/>
                                            <w:left w:val="none" w:sz="0" w:space="0" w:color="auto"/>
                                            <w:bottom w:val="none" w:sz="0" w:space="0" w:color="auto"/>
                                            <w:right w:val="none" w:sz="0" w:space="0" w:color="auto"/>
                                          </w:divBdr>
                                          <w:divsChild>
                                            <w:div w:id="1704137541">
                                              <w:marLeft w:val="0"/>
                                              <w:marRight w:val="0"/>
                                              <w:marTop w:val="0"/>
                                              <w:marBottom w:val="0"/>
                                              <w:divBdr>
                                                <w:top w:val="none" w:sz="0" w:space="0" w:color="auto"/>
                                                <w:left w:val="none" w:sz="0" w:space="0" w:color="auto"/>
                                                <w:bottom w:val="none" w:sz="0" w:space="0" w:color="auto"/>
                                                <w:right w:val="none" w:sz="0" w:space="0" w:color="auto"/>
                                              </w:divBdr>
                                              <w:divsChild>
                                                <w:div w:id="92591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07924">
                                      <w:marLeft w:val="0"/>
                                      <w:marRight w:val="0"/>
                                      <w:marTop w:val="0"/>
                                      <w:marBottom w:val="0"/>
                                      <w:divBdr>
                                        <w:top w:val="none" w:sz="0" w:space="0" w:color="auto"/>
                                        <w:left w:val="none" w:sz="0" w:space="0" w:color="auto"/>
                                        <w:bottom w:val="none" w:sz="0" w:space="0" w:color="auto"/>
                                        <w:right w:val="none" w:sz="0" w:space="0" w:color="auto"/>
                                      </w:divBdr>
                                    </w:div>
                                    <w:div w:id="2126535989">
                                      <w:marLeft w:val="0"/>
                                      <w:marRight w:val="0"/>
                                      <w:marTop w:val="0"/>
                                      <w:marBottom w:val="0"/>
                                      <w:divBdr>
                                        <w:top w:val="none" w:sz="0" w:space="0" w:color="auto"/>
                                        <w:left w:val="none" w:sz="0" w:space="0" w:color="auto"/>
                                        <w:bottom w:val="none" w:sz="0" w:space="0" w:color="auto"/>
                                        <w:right w:val="none" w:sz="0" w:space="0" w:color="auto"/>
                                      </w:divBdr>
                                      <w:divsChild>
                                        <w:div w:id="5057674">
                                          <w:marLeft w:val="0"/>
                                          <w:marRight w:val="0"/>
                                          <w:marTop w:val="0"/>
                                          <w:marBottom w:val="0"/>
                                          <w:divBdr>
                                            <w:top w:val="none" w:sz="0" w:space="0" w:color="auto"/>
                                            <w:left w:val="none" w:sz="0" w:space="0" w:color="auto"/>
                                            <w:bottom w:val="none" w:sz="0" w:space="0" w:color="auto"/>
                                            <w:right w:val="none" w:sz="0" w:space="0" w:color="auto"/>
                                          </w:divBdr>
                                          <w:divsChild>
                                            <w:div w:id="328679388">
                                              <w:marLeft w:val="0"/>
                                              <w:marRight w:val="0"/>
                                              <w:marTop w:val="0"/>
                                              <w:marBottom w:val="0"/>
                                              <w:divBdr>
                                                <w:top w:val="none" w:sz="0" w:space="0" w:color="auto"/>
                                                <w:left w:val="none" w:sz="0" w:space="0" w:color="auto"/>
                                                <w:bottom w:val="none" w:sz="0" w:space="0" w:color="auto"/>
                                                <w:right w:val="none" w:sz="0" w:space="0" w:color="auto"/>
                                              </w:divBdr>
                                            </w:div>
                                          </w:divsChild>
                                        </w:div>
                                        <w:div w:id="798300596">
                                          <w:marLeft w:val="0"/>
                                          <w:marRight w:val="0"/>
                                          <w:marTop w:val="0"/>
                                          <w:marBottom w:val="0"/>
                                          <w:divBdr>
                                            <w:top w:val="none" w:sz="0" w:space="0" w:color="auto"/>
                                            <w:left w:val="none" w:sz="0" w:space="0" w:color="auto"/>
                                            <w:bottom w:val="none" w:sz="0" w:space="0" w:color="auto"/>
                                            <w:right w:val="none" w:sz="0" w:space="0" w:color="auto"/>
                                          </w:divBdr>
                                          <w:divsChild>
                                            <w:div w:id="548420553">
                                              <w:marLeft w:val="0"/>
                                              <w:marRight w:val="0"/>
                                              <w:marTop w:val="0"/>
                                              <w:marBottom w:val="0"/>
                                              <w:divBdr>
                                                <w:top w:val="none" w:sz="0" w:space="0" w:color="auto"/>
                                                <w:left w:val="none" w:sz="0" w:space="0" w:color="auto"/>
                                                <w:bottom w:val="none" w:sz="0" w:space="0" w:color="auto"/>
                                                <w:right w:val="none" w:sz="0" w:space="0" w:color="auto"/>
                                              </w:divBdr>
                                            </w:div>
                                          </w:divsChild>
                                        </w:div>
                                        <w:div w:id="2126924939">
                                          <w:marLeft w:val="0"/>
                                          <w:marRight w:val="0"/>
                                          <w:marTop w:val="0"/>
                                          <w:marBottom w:val="0"/>
                                          <w:divBdr>
                                            <w:top w:val="none" w:sz="0" w:space="0" w:color="auto"/>
                                            <w:left w:val="none" w:sz="0" w:space="0" w:color="auto"/>
                                            <w:bottom w:val="none" w:sz="0" w:space="0" w:color="auto"/>
                                            <w:right w:val="none" w:sz="0" w:space="0" w:color="auto"/>
                                          </w:divBdr>
                                          <w:divsChild>
                                            <w:div w:id="7183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90144">
              <w:blockQuote w:val="1"/>
              <w:marLeft w:val="0"/>
              <w:marRight w:val="0"/>
              <w:marTop w:val="300"/>
              <w:marBottom w:val="300"/>
              <w:divBdr>
                <w:top w:val="none" w:sz="0" w:space="0" w:color="auto"/>
                <w:left w:val="none" w:sz="0" w:space="0" w:color="auto"/>
                <w:bottom w:val="none" w:sz="0" w:space="0" w:color="auto"/>
                <w:right w:val="none" w:sz="0" w:space="0" w:color="auto"/>
              </w:divBdr>
            </w:div>
            <w:div w:id="1355959267">
              <w:blockQuote w:val="1"/>
              <w:marLeft w:val="0"/>
              <w:marRight w:val="0"/>
              <w:marTop w:val="300"/>
              <w:marBottom w:val="300"/>
              <w:divBdr>
                <w:top w:val="none" w:sz="0" w:space="0" w:color="auto"/>
                <w:left w:val="none" w:sz="0" w:space="0" w:color="auto"/>
                <w:bottom w:val="none" w:sz="0" w:space="0" w:color="auto"/>
                <w:right w:val="none" w:sz="0" w:space="0" w:color="auto"/>
              </w:divBdr>
            </w:div>
            <w:div w:id="1590313398">
              <w:marLeft w:val="0"/>
              <w:marRight w:val="0"/>
              <w:marTop w:val="0"/>
              <w:marBottom w:val="0"/>
              <w:divBdr>
                <w:top w:val="none" w:sz="0" w:space="0" w:color="auto"/>
                <w:left w:val="none" w:sz="0" w:space="0" w:color="auto"/>
                <w:bottom w:val="none" w:sz="0" w:space="0" w:color="auto"/>
                <w:right w:val="none" w:sz="0" w:space="0" w:color="auto"/>
              </w:divBdr>
              <w:divsChild>
                <w:div w:id="1591936176">
                  <w:marLeft w:val="0"/>
                  <w:marRight w:val="0"/>
                  <w:marTop w:val="0"/>
                  <w:marBottom w:val="0"/>
                  <w:divBdr>
                    <w:top w:val="none" w:sz="0" w:space="0" w:color="auto"/>
                    <w:left w:val="none" w:sz="0" w:space="0" w:color="auto"/>
                    <w:bottom w:val="none" w:sz="0" w:space="0" w:color="auto"/>
                    <w:right w:val="none" w:sz="0" w:space="0" w:color="auto"/>
                  </w:divBdr>
                  <w:divsChild>
                    <w:div w:id="1457599881">
                      <w:marLeft w:val="0"/>
                      <w:marRight w:val="0"/>
                      <w:marTop w:val="0"/>
                      <w:marBottom w:val="0"/>
                      <w:divBdr>
                        <w:top w:val="none" w:sz="0" w:space="0" w:color="auto"/>
                        <w:left w:val="none" w:sz="0" w:space="0" w:color="auto"/>
                        <w:bottom w:val="none" w:sz="0" w:space="0" w:color="auto"/>
                        <w:right w:val="none" w:sz="0" w:space="0" w:color="auto"/>
                      </w:divBdr>
                      <w:divsChild>
                        <w:div w:id="1708096640">
                          <w:marLeft w:val="0"/>
                          <w:marRight w:val="0"/>
                          <w:marTop w:val="100"/>
                          <w:marBottom w:val="100"/>
                          <w:divBdr>
                            <w:top w:val="none" w:sz="0" w:space="0" w:color="auto"/>
                            <w:left w:val="none" w:sz="0" w:space="0" w:color="auto"/>
                            <w:bottom w:val="none" w:sz="0" w:space="0" w:color="auto"/>
                            <w:right w:val="none" w:sz="0" w:space="0" w:color="auto"/>
                          </w:divBdr>
                          <w:divsChild>
                            <w:div w:id="1478373989">
                              <w:marLeft w:val="0"/>
                              <w:marRight w:val="0"/>
                              <w:marTop w:val="100"/>
                              <w:marBottom w:val="100"/>
                              <w:divBdr>
                                <w:top w:val="none" w:sz="0" w:space="0" w:color="auto"/>
                                <w:left w:val="none" w:sz="0" w:space="0" w:color="auto"/>
                                <w:bottom w:val="none" w:sz="0" w:space="0" w:color="auto"/>
                                <w:right w:val="none" w:sz="0" w:space="0" w:color="auto"/>
                              </w:divBdr>
                              <w:divsChild>
                                <w:div w:id="1495072884">
                                  <w:marLeft w:val="0"/>
                                  <w:marRight w:val="0"/>
                                  <w:marTop w:val="0"/>
                                  <w:marBottom w:val="0"/>
                                  <w:divBdr>
                                    <w:top w:val="none" w:sz="0" w:space="0" w:color="auto"/>
                                    <w:left w:val="none" w:sz="0" w:space="0" w:color="auto"/>
                                    <w:bottom w:val="none" w:sz="0" w:space="0" w:color="auto"/>
                                    <w:right w:val="none" w:sz="0" w:space="0" w:color="auto"/>
                                  </w:divBdr>
                                  <w:divsChild>
                                    <w:div w:id="1330019779">
                                      <w:marLeft w:val="0"/>
                                      <w:marRight w:val="0"/>
                                      <w:marTop w:val="0"/>
                                      <w:marBottom w:val="0"/>
                                      <w:divBdr>
                                        <w:top w:val="none" w:sz="0" w:space="0" w:color="auto"/>
                                        <w:left w:val="none" w:sz="0" w:space="0" w:color="auto"/>
                                        <w:bottom w:val="none" w:sz="0" w:space="0" w:color="auto"/>
                                        <w:right w:val="none" w:sz="0" w:space="0" w:color="auto"/>
                                      </w:divBdr>
                                      <w:divsChild>
                                        <w:div w:id="1775443885">
                                          <w:marLeft w:val="0"/>
                                          <w:marRight w:val="0"/>
                                          <w:marTop w:val="0"/>
                                          <w:marBottom w:val="0"/>
                                          <w:divBdr>
                                            <w:top w:val="none" w:sz="0" w:space="0" w:color="auto"/>
                                            <w:left w:val="none" w:sz="0" w:space="0" w:color="auto"/>
                                            <w:bottom w:val="none" w:sz="0" w:space="0" w:color="auto"/>
                                            <w:right w:val="none" w:sz="0" w:space="0" w:color="auto"/>
                                          </w:divBdr>
                                          <w:divsChild>
                                            <w:div w:id="420758886">
                                              <w:marLeft w:val="0"/>
                                              <w:marRight w:val="0"/>
                                              <w:marTop w:val="0"/>
                                              <w:marBottom w:val="0"/>
                                              <w:divBdr>
                                                <w:top w:val="none" w:sz="0" w:space="0" w:color="auto"/>
                                                <w:left w:val="none" w:sz="0" w:space="0" w:color="auto"/>
                                                <w:bottom w:val="none" w:sz="0" w:space="0" w:color="auto"/>
                                                <w:right w:val="none" w:sz="0" w:space="0" w:color="auto"/>
                                              </w:divBdr>
                                              <w:divsChild>
                                                <w:div w:id="1818571870">
                                                  <w:marLeft w:val="0"/>
                                                  <w:marRight w:val="0"/>
                                                  <w:marTop w:val="0"/>
                                                  <w:marBottom w:val="0"/>
                                                  <w:divBdr>
                                                    <w:top w:val="none" w:sz="0" w:space="0" w:color="auto"/>
                                                    <w:left w:val="none" w:sz="0" w:space="0" w:color="auto"/>
                                                    <w:bottom w:val="none" w:sz="0" w:space="0" w:color="auto"/>
                                                    <w:right w:val="none" w:sz="0" w:space="0" w:color="auto"/>
                                                  </w:divBdr>
                                                  <w:divsChild>
                                                    <w:div w:id="1638411022">
                                                      <w:marLeft w:val="0"/>
                                                      <w:marRight w:val="0"/>
                                                      <w:marTop w:val="0"/>
                                                      <w:marBottom w:val="0"/>
                                                      <w:divBdr>
                                                        <w:top w:val="none" w:sz="0" w:space="0" w:color="auto"/>
                                                        <w:left w:val="none" w:sz="0" w:space="0" w:color="auto"/>
                                                        <w:bottom w:val="none" w:sz="0" w:space="0" w:color="auto"/>
                                                        <w:right w:val="none" w:sz="0" w:space="0" w:color="auto"/>
                                                      </w:divBdr>
                                                      <w:divsChild>
                                                        <w:div w:id="1757703285">
                                                          <w:marLeft w:val="0"/>
                                                          <w:marRight w:val="0"/>
                                                          <w:marTop w:val="0"/>
                                                          <w:marBottom w:val="0"/>
                                                          <w:divBdr>
                                                            <w:top w:val="none" w:sz="0" w:space="0" w:color="auto"/>
                                                            <w:left w:val="none" w:sz="0" w:space="0" w:color="auto"/>
                                                            <w:bottom w:val="none" w:sz="0" w:space="0" w:color="auto"/>
                                                            <w:right w:val="none" w:sz="0" w:space="0" w:color="auto"/>
                                                          </w:divBdr>
                                                          <w:divsChild>
                                                            <w:div w:id="767042051">
                                                              <w:marLeft w:val="0"/>
                                                              <w:marRight w:val="0"/>
                                                              <w:marTop w:val="0"/>
                                                              <w:marBottom w:val="0"/>
                                                              <w:divBdr>
                                                                <w:top w:val="none" w:sz="0" w:space="0" w:color="auto"/>
                                                                <w:left w:val="none" w:sz="0" w:space="0" w:color="auto"/>
                                                                <w:bottom w:val="none" w:sz="0" w:space="0" w:color="auto"/>
                                                                <w:right w:val="none" w:sz="0" w:space="0" w:color="auto"/>
                                                              </w:divBdr>
                                                              <w:divsChild>
                                                                <w:div w:id="283847537">
                                                                  <w:marLeft w:val="0"/>
                                                                  <w:marRight w:val="0"/>
                                                                  <w:marTop w:val="0"/>
                                                                  <w:marBottom w:val="0"/>
                                                                  <w:divBdr>
                                                                    <w:top w:val="none" w:sz="0" w:space="0" w:color="auto"/>
                                                                    <w:left w:val="none" w:sz="0" w:space="0" w:color="auto"/>
                                                                    <w:bottom w:val="none" w:sz="0" w:space="0" w:color="auto"/>
                                                                    <w:right w:val="none" w:sz="0" w:space="0" w:color="auto"/>
                                                                  </w:divBdr>
                                                                  <w:divsChild>
                                                                    <w:div w:id="271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551355">
                                                      <w:marLeft w:val="0"/>
                                                      <w:marRight w:val="0"/>
                                                      <w:marTop w:val="0"/>
                                                      <w:marBottom w:val="0"/>
                                                      <w:divBdr>
                                                        <w:top w:val="none" w:sz="0" w:space="0" w:color="auto"/>
                                                        <w:left w:val="none" w:sz="0" w:space="0" w:color="auto"/>
                                                        <w:bottom w:val="none" w:sz="0" w:space="0" w:color="auto"/>
                                                        <w:right w:val="none" w:sz="0" w:space="0" w:color="auto"/>
                                                      </w:divBdr>
                                                      <w:divsChild>
                                                        <w:div w:id="2047556050">
                                                          <w:marLeft w:val="0"/>
                                                          <w:marRight w:val="0"/>
                                                          <w:marTop w:val="0"/>
                                                          <w:marBottom w:val="0"/>
                                                          <w:divBdr>
                                                            <w:top w:val="none" w:sz="0" w:space="0" w:color="auto"/>
                                                            <w:left w:val="none" w:sz="0" w:space="0" w:color="auto"/>
                                                            <w:bottom w:val="none" w:sz="0" w:space="0" w:color="auto"/>
                                                            <w:right w:val="none" w:sz="0" w:space="0" w:color="auto"/>
                                                          </w:divBdr>
                                                          <w:divsChild>
                                                            <w:div w:id="431050093">
                                                              <w:marLeft w:val="0"/>
                                                              <w:marRight w:val="0"/>
                                                              <w:marTop w:val="0"/>
                                                              <w:marBottom w:val="0"/>
                                                              <w:divBdr>
                                                                <w:top w:val="none" w:sz="0" w:space="0" w:color="auto"/>
                                                                <w:left w:val="none" w:sz="0" w:space="0" w:color="auto"/>
                                                                <w:bottom w:val="none" w:sz="0" w:space="0" w:color="auto"/>
                                                                <w:right w:val="none" w:sz="0" w:space="0" w:color="auto"/>
                                                              </w:divBdr>
                                                              <w:divsChild>
                                                                <w:div w:id="1235240374">
                                                                  <w:marLeft w:val="0"/>
                                                                  <w:marRight w:val="0"/>
                                                                  <w:marTop w:val="0"/>
                                                                  <w:marBottom w:val="0"/>
                                                                  <w:divBdr>
                                                                    <w:top w:val="none" w:sz="0" w:space="0" w:color="auto"/>
                                                                    <w:left w:val="none" w:sz="0" w:space="0" w:color="auto"/>
                                                                    <w:bottom w:val="none" w:sz="0" w:space="0" w:color="auto"/>
                                                                    <w:right w:val="none" w:sz="0" w:space="0" w:color="auto"/>
                                                                  </w:divBdr>
                                                                  <w:divsChild>
                                                                    <w:div w:id="815145114">
                                                                      <w:marLeft w:val="0"/>
                                                                      <w:marRight w:val="0"/>
                                                                      <w:marTop w:val="0"/>
                                                                      <w:marBottom w:val="0"/>
                                                                      <w:divBdr>
                                                                        <w:top w:val="none" w:sz="0" w:space="0" w:color="auto"/>
                                                                        <w:left w:val="none" w:sz="0" w:space="0" w:color="auto"/>
                                                                        <w:bottom w:val="none" w:sz="0" w:space="0" w:color="auto"/>
                                                                        <w:right w:val="none" w:sz="0" w:space="0" w:color="auto"/>
                                                                      </w:divBdr>
                                                                      <w:divsChild>
                                                                        <w:div w:id="11175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0286">
                                                                  <w:marLeft w:val="0"/>
                                                                  <w:marRight w:val="0"/>
                                                                  <w:marTop w:val="0"/>
                                                                  <w:marBottom w:val="0"/>
                                                                  <w:divBdr>
                                                                    <w:top w:val="none" w:sz="0" w:space="0" w:color="auto"/>
                                                                    <w:left w:val="none" w:sz="0" w:space="0" w:color="auto"/>
                                                                    <w:bottom w:val="none" w:sz="0" w:space="0" w:color="auto"/>
                                                                    <w:right w:val="none" w:sz="0" w:space="0" w:color="auto"/>
                                                                  </w:divBdr>
                                                                  <w:divsChild>
                                                                    <w:div w:id="454836552">
                                                                      <w:marLeft w:val="0"/>
                                                                      <w:marRight w:val="0"/>
                                                                      <w:marTop w:val="0"/>
                                                                      <w:marBottom w:val="0"/>
                                                                      <w:divBdr>
                                                                        <w:top w:val="none" w:sz="0" w:space="0" w:color="auto"/>
                                                                        <w:left w:val="none" w:sz="0" w:space="0" w:color="auto"/>
                                                                        <w:bottom w:val="none" w:sz="0" w:space="0" w:color="auto"/>
                                                                        <w:right w:val="none" w:sz="0" w:space="0" w:color="auto"/>
                                                                      </w:divBdr>
                                                                      <w:divsChild>
                                                                        <w:div w:id="6228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9299">
                                                                  <w:marLeft w:val="0"/>
                                                                  <w:marRight w:val="0"/>
                                                                  <w:marTop w:val="60"/>
                                                                  <w:marBottom w:val="0"/>
                                                                  <w:divBdr>
                                                                    <w:top w:val="none" w:sz="0" w:space="0" w:color="auto"/>
                                                                    <w:left w:val="none" w:sz="0" w:space="0" w:color="auto"/>
                                                                    <w:bottom w:val="none" w:sz="0" w:space="0" w:color="auto"/>
                                                                    <w:right w:val="none" w:sz="0" w:space="0" w:color="auto"/>
                                                                  </w:divBdr>
                                                                  <w:divsChild>
                                                                    <w:div w:id="1339039503">
                                                                      <w:marLeft w:val="0"/>
                                                                      <w:marRight w:val="0"/>
                                                                      <w:marTop w:val="0"/>
                                                                      <w:marBottom w:val="0"/>
                                                                      <w:divBdr>
                                                                        <w:top w:val="none" w:sz="0" w:space="0" w:color="auto"/>
                                                                        <w:left w:val="none" w:sz="0" w:space="0" w:color="auto"/>
                                                                        <w:bottom w:val="none" w:sz="0" w:space="0" w:color="auto"/>
                                                                        <w:right w:val="none" w:sz="0" w:space="0" w:color="auto"/>
                                                                      </w:divBdr>
                                                                      <w:divsChild>
                                                                        <w:div w:id="20592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8481">
                                                                  <w:marLeft w:val="0"/>
                                                                  <w:marRight w:val="0"/>
                                                                  <w:marTop w:val="60"/>
                                                                  <w:marBottom w:val="0"/>
                                                                  <w:divBdr>
                                                                    <w:top w:val="none" w:sz="0" w:space="0" w:color="auto"/>
                                                                    <w:left w:val="none" w:sz="0" w:space="0" w:color="auto"/>
                                                                    <w:bottom w:val="none" w:sz="0" w:space="0" w:color="auto"/>
                                                                    <w:right w:val="none" w:sz="0" w:space="0" w:color="auto"/>
                                                                  </w:divBdr>
                                                                  <w:divsChild>
                                                                    <w:div w:id="1409888370">
                                                                      <w:marLeft w:val="0"/>
                                                                      <w:marRight w:val="0"/>
                                                                      <w:marTop w:val="0"/>
                                                                      <w:marBottom w:val="0"/>
                                                                      <w:divBdr>
                                                                        <w:top w:val="none" w:sz="0" w:space="0" w:color="auto"/>
                                                                        <w:left w:val="none" w:sz="0" w:space="0" w:color="auto"/>
                                                                        <w:bottom w:val="none" w:sz="0" w:space="0" w:color="auto"/>
                                                                        <w:right w:val="none" w:sz="0" w:space="0" w:color="auto"/>
                                                                      </w:divBdr>
                                                                      <w:divsChild>
                                                                        <w:div w:id="110170031">
                                                                          <w:marLeft w:val="0"/>
                                                                          <w:marRight w:val="0"/>
                                                                          <w:marTop w:val="0"/>
                                                                          <w:marBottom w:val="0"/>
                                                                          <w:divBdr>
                                                                            <w:top w:val="none" w:sz="0" w:space="0" w:color="auto"/>
                                                                            <w:left w:val="none" w:sz="0" w:space="0" w:color="auto"/>
                                                                            <w:bottom w:val="none" w:sz="0" w:space="0" w:color="auto"/>
                                                                            <w:right w:val="none" w:sz="0" w:space="0" w:color="auto"/>
                                                                          </w:divBdr>
                                                                        </w:div>
                                                                        <w:div w:id="55589790">
                                                                          <w:marLeft w:val="0"/>
                                                                          <w:marRight w:val="0"/>
                                                                          <w:marTop w:val="0"/>
                                                                          <w:marBottom w:val="0"/>
                                                                          <w:divBdr>
                                                                            <w:top w:val="none" w:sz="0" w:space="0" w:color="auto"/>
                                                                            <w:left w:val="none" w:sz="0" w:space="0" w:color="auto"/>
                                                                            <w:bottom w:val="none" w:sz="0" w:space="0" w:color="auto"/>
                                                                            <w:right w:val="none" w:sz="0" w:space="0" w:color="auto"/>
                                                                          </w:divBdr>
                                                                        </w:div>
                                                                        <w:div w:id="319047160">
                                                                          <w:marLeft w:val="0"/>
                                                                          <w:marRight w:val="0"/>
                                                                          <w:marTop w:val="0"/>
                                                                          <w:marBottom w:val="0"/>
                                                                          <w:divBdr>
                                                                            <w:top w:val="none" w:sz="0" w:space="0" w:color="auto"/>
                                                                            <w:left w:val="none" w:sz="0" w:space="0" w:color="auto"/>
                                                                            <w:bottom w:val="none" w:sz="0" w:space="0" w:color="auto"/>
                                                                            <w:right w:val="none" w:sz="0" w:space="0" w:color="auto"/>
                                                                          </w:divBdr>
                                                                        </w:div>
                                                                        <w:div w:id="14345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5633">
                                                                  <w:marLeft w:val="0"/>
                                                                  <w:marRight w:val="0"/>
                                                                  <w:marTop w:val="120"/>
                                                                  <w:marBottom w:val="0"/>
                                                                  <w:divBdr>
                                                                    <w:top w:val="none" w:sz="0" w:space="0" w:color="auto"/>
                                                                    <w:left w:val="none" w:sz="0" w:space="0" w:color="auto"/>
                                                                    <w:bottom w:val="none" w:sz="0" w:space="0" w:color="auto"/>
                                                                    <w:right w:val="none" w:sz="0" w:space="0" w:color="auto"/>
                                                                  </w:divBdr>
                                                                  <w:divsChild>
                                                                    <w:div w:id="1061439361">
                                                                      <w:marLeft w:val="0"/>
                                                                      <w:marRight w:val="0"/>
                                                                      <w:marTop w:val="0"/>
                                                                      <w:marBottom w:val="0"/>
                                                                      <w:divBdr>
                                                                        <w:top w:val="none" w:sz="0" w:space="0" w:color="auto"/>
                                                                        <w:left w:val="none" w:sz="0" w:space="0" w:color="auto"/>
                                                                        <w:bottom w:val="none" w:sz="0" w:space="0" w:color="auto"/>
                                                                        <w:right w:val="none" w:sz="0" w:space="0" w:color="auto"/>
                                                                      </w:divBdr>
                                                                    </w:div>
                                                                  </w:divsChild>
                                                                </w:div>
                                                                <w:div w:id="1324626946">
                                                                  <w:marLeft w:val="0"/>
                                                                  <w:marRight w:val="0"/>
                                                                  <w:marTop w:val="120"/>
                                                                  <w:marBottom w:val="0"/>
                                                                  <w:divBdr>
                                                                    <w:top w:val="none" w:sz="0" w:space="0" w:color="auto"/>
                                                                    <w:left w:val="none" w:sz="0" w:space="0" w:color="auto"/>
                                                                    <w:bottom w:val="none" w:sz="0" w:space="0" w:color="auto"/>
                                                                    <w:right w:val="none" w:sz="0" w:space="0" w:color="auto"/>
                                                                  </w:divBdr>
                                                                  <w:divsChild>
                                                                    <w:div w:id="276259459">
                                                                      <w:marLeft w:val="0"/>
                                                                      <w:marRight w:val="0"/>
                                                                      <w:marTop w:val="0"/>
                                                                      <w:marBottom w:val="0"/>
                                                                      <w:divBdr>
                                                                        <w:top w:val="none" w:sz="0" w:space="0" w:color="auto"/>
                                                                        <w:left w:val="none" w:sz="0" w:space="0" w:color="auto"/>
                                                                        <w:bottom w:val="none" w:sz="0" w:space="0" w:color="auto"/>
                                                                        <w:right w:val="none" w:sz="0" w:space="0" w:color="auto"/>
                                                                      </w:divBdr>
                                                                      <w:divsChild>
                                                                        <w:div w:id="609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805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9509399">
      <w:bodyDiv w:val="1"/>
      <w:marLeft w:val="0"/>
      <w:marRight w:val="0"/>
      <w:marTop w:val="0"/>
      <w:marBottom w:val="0"/>
      <w:divBdr>
        <w:top w:val="none" w:sz="0" w:space="0" w:color="auto"/>
        <w:left w:val="none" w:sz="0" w:space="0" w:color="auto"/>
        <w:bottom w:val="none" w:sz="0" w:space="0" w:color="auto"/>
        <w:right w:val="none" w:sz="0" w:space="0" w:color="auto"/>
      </w:divBdr>
    </w:div>
    <w:div w:id="1956207127">
      <w:bodyDiv w:val="1"/>
      <w:marLeft w:val="0"/>
      <w:marRight w:val="0"/>
      <w:marTop w:val="0"/>
      <w:marBottom w:val="0"/>
      <w:divBdr>
        <w:top w:val="none" w:sz="0" w:space="0" w:color="auto"/>
        <w:left w:val="none" w:sz="0" w:space="0" w:color="auto"/>
        <w:bottom w:val="none" w:sz="0" w:space="0" w:color="auto"/>
        <w:right w:val="none" w:sz="0" w:space="0" w:color="auto"/>
      </w:divBdr>
    </w:div>
    <w:div w:id="2050689936">
      <w:bodyDiv w:val="1"/>
      <w:marLeft w:val="0"/>
      <w:marRight w:val="0"/>
      <w:marTop w:val="0"/>
      <w:marBottom w:val="0"/>
      <w:divBdr>
        <w:top w:val="none" w:sz="0" w:space="0" w:color="auto"/>
        <w:left w:val="none" w:sz="0" w:space="0" w:color="auto"/>
        <w:bottom w:val="none" w:sz="0" w:space="0" w:color="auto"/>
        <w:right w:val="none" w:sz="0" w:space="0" w:color="auto"/>
      </w:divBdr>
      <w:divsChild>
        <w:div w:id="2012560579">
          <w:marLeft w:val="0"/>
          <w:marRight w:val="0"/>
          <w:marTop w:val="0"/>
          <w:marBottom w:val="300"/>
          <w:divBdr>
            <w:top w:val="none" w:sz="0" w:space="0" w:color="auto"/>
            <w:left w:val="none" w:sz="0" w:space="0" w:color="auto"/>
            <w:bottom w:val="none" w:sz="0" w:space="0" w:color="auto"/>
            <w:right w:val="none" w:sz="0" w:space="0" w:color="auto"/>
          </w:divBdr>
          <w:divsChild>
            <w:div w:id="525601626">
              <w:marLeft w:val="0"/>
              <w:marRight w:val="225"/>
              <w:marTop w:val="0"/>
              <w:marBottom w:val="0"/>
              <w:divBdr>
                <w:top w:val="none" w:sz="0" w:space="0" w:color="auto"/>
                <w:left w:val="none" w:sz="0" w:space="0" w:color="auto"/>
                <w:bottom w:val="none" w:sz="0" w:space="0" w:color="auto"/>
                <w:right w:val="none" w:sz="0" w:space="0" w:color="auto"/>
              </w:divBdr>
              <w:divsChild>
                <w:div w:id="1521309319">
                  <w:marLeft w:val="0"/>
                  <w:marRight w:val="0"/>
                  <w:marTop w:val="0"/>
                  <w:marBottom w:val="0"/>
                  <w:divBdr>
                    <w:top w:val="none" w:sz="0" w:space="0" w:color="auto"/>
                    <w:left w:val="none" w:sz="0" w:space="0" w:color="auto"/>
                    <w:bottom w:val="none" w:sz="0" w:space="0" w:color="auto"/>
                    <w:right w:val="none" w:sz="0" w:space="0" w:color="auto"/>
                  </w:divBdr>
                </w:div>
              </w:divsChild>
            </w:div>
            <w:div w:id="1539314576">
              <w:marLeft w:val="0"/>
              <w:marRight w:val="0"/>
              <w:marTop w:val="0"/>
              <w:marBottom w:val="0"/>
              <w:divBdr>
                <w:top w:val="none" w:sz="0" w:space="0" w:color="auto"/>
                <w:left w:val="none" w:sz="0" w:space="0" w:color="auto"/>
                <w:bottom w:val="none" w:sz="0" w:space="0" w:color="auto"/>
                <w:right w:val="none" w:sz="0" w:space="0" w:color="auto"/>
              </w:divBdr>
              <w:divsChild>
                <w:div w:id="581763796">
                  <w:marLeft w:val="0"/>
                  <w:marRight w:val="0"/>
                  <w:marTop w:val="0"/>
                  <w:marBottom w:val="150"/>
                  <w:divBdr>
                    <w:top w:val="none" w:sz="0" w:space="0" w:color="auto"/>
                    <w:left w:val="none" w:sz="0" w:space="0" w:color="auto"/>
                    <w:bottom w:val="none" w:sz="0" w:space="0" w:color="auto"/>
                    <w:right w:val="none" w:sz="0" w:space="0" w:color="auto"/>
                  </w:divBdr>
                </w:div>
                <w:div w:id="872113463">
                  <w:marLeft w:val="0"/>
                  <w:marRight w:val="0"/>
                  <w:marTop w:val="0"/>
                  <w:marBottom w:val="0"/>
                  <w:divBdr>
                    <w:top w:val="none" w:sz="0" w:space="0" w:color="auto"/>
                    <w:left w:val="none" w:sz="0" w:space="0" w:color="auto"/>
                    <w:bottom w:val="none" w:sz="0" w:space="0" w:color="auto"/>
                    <w:right w:val="none" w:sz="0" w:space="0" w:color="auto"/>
                  </w:divBdr>
                  <w:divsChild>
                    <w:div w:id="58214910">
                      <w:marLeft w:val="0"/>
                      <w:marRight w:val="0"/>
                      <w:marTop w:val="0"/>
                      <w:marBottom w:val="0"/>
                      <w:divBdr>
                        <w:top w:val="none" w:sz="0" w:space="0" w:color="auto"/>
                        <w:left w:val="none" w:sz="0" w:space="0" w:color="auto"/>
                        <w:bottom w:val="none" w:sz="0" w:space="0" w:color="auto"/>
                        <w:right w:val="none" w:sz="0" w:space="0" w:color="auto"/>
                      </w:divBdr>
                    </w:div>
                  </w:divsChild>
                </w:div>
                <w:div w:id="33754114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42813242">
          <w:marLeft w:val="0"/>
          <w:marRight w:val="0"/>
          <w:marTop w:val="0"/>
          <w:marBottom w:val="0"/>
          <w:divBdr>
            <w:top w:val="none" w:sz="0" w:space="0" w:color="auto"/>
            <w:left w:val="none" w:sz="0" w:space="0" w:color="auto"/>
            <w:bottom w:val="none" w:sz="0" w:space="0" w:color="auto"/>
            <w:right w:val="none" w:sz="0" w:space="0" w:color="auto"/>
          </w:divBdr>
          <w:divsChild>
            <w:div w:id="1056856170">
              <w:marLeft w:val="0"/>
              <w:marRight w:val="0"/>
              <w:marTop w:val="0"/>
              <w:marBottom w:val="0"/>
              <w:divBdr>
                <w:top w:val="none" w:sz="0" w:space="0" w:color="auto"/>
                <w:left w:val="none" w:sz="0" w:space="0" w:color="auto"/>
                <w:bottom w:val="none" w:sz="0" w:space="0" w:color="auto"/>
                <w:right w:val="none" w:sz="0" w:space="0" w:color="auto"/>
              </w:divBdr>
              <w:divsChild>
                <w:div w:id="240721427">
                  <w:marLeft w:val="0"/>
                  <w:marRight w:val="0"/>
                  <w:marTop w:val="0"/>
                  <w:marBottom w:val="0"/>
                  <w:divBdr>
                    <w:top w:val="none" w:sz="0" w:space="0" w:color="auto"/>
                    <w:left w:val="none" w:sz="0" w:space="0" w:color="auto"/>
                    <w:bottom w:val="none" w:sz="0" w:space="0" w:color="auto"/>
                    <w:right w:val="none" w:sz="0" w:space="0" w:color="auto"/>
                  </w:divBdr>
                  <w:divsChild>
                    <w:div w:id="1383362475">
                      <w:marLeft w:val="0"/>
                      <w:marRight w:val="0"/>
                      <w:marTop w:val="0"/>
                      <w:marBottom w:val="0"/>
                      <w:divBdr>
                        <w:top w:val="single" w:sz="6" w:space="0" w:color="DDDCDA"/>
                        <w:left w:val="single" w:sz="6" w:space="0" w:color="DDDCDA"/>
                        <w:bottom w:val="single" w:sz="6" w:space="0" w:color="DDDCDA"/>
                        <w:right w:val="single" w:sz="6" w:space="0" w:color="DDDCDA"/>
                      </w:divBdr>
                      <w:divsChild>
                        <w:div w:id="755636888">
                          <w:marLeft w:val="0"/>
                          <w:marRight w:val="0"/>
                          <w:marTop w:val="0"/>
                          <w:marBottom w:val="0"/>
                          <w:divBdr>
                            <w:top w:val="none" w:sz="0" w:space="0" w:color="auto"/>
                            <w:left w:val="none" w:sz="0" w:space="0" w:color="auto"/>
                            <w:bottom w:val="none" w:sz="0" w:space="0" w:color="auto"/>
                            <w:right w:val="none" w:sz="0" w:space="0" w:color="auto"/>
                          </w:divBdr>
                          <w:divsChild>
                            <w:div w:id="983630654">
                              <w:marLeft w:val="0"/>
                              <w:marRight w:val="0"/>
                              <w:marTop w:val="0"/>
                              <w:marBottom w:val="0"/>
                              <w:divBdr>
                                <w:top w:val="none" w:sz="0" w:space="0" w:color="auto"/>
                                <w:left w:val="none" w:sz="0" w:space="0" w:color="auto"/>
                                <w:bottom w:val="none" w:sz="0" w:space="0" w:color="auto"/>
                                <w:right w:val="none" w:sz="0" w:space="0" w:color="auto"/>
                              </w:divBdr>
                            </w:div>
                            <w:div w:id="810052817">
                              <w:marLeft w:val="0"/>
                              <w:marRight w:val="0"/>
                              <w:marTop w:val="0"/>
                              <w:marBottom w:val="0"/>
                              <w:divBdr>
                                <w:top w:val="none" w:sz="0" w:space="0" w:color="auto"/>
                                <w:left w:val="none" w:sz="0" w:space="0" w:color="auto"/>
                                <w:bottom w:val="none" w:sz="0" w:space="0" w:color="auto"/>
                                <w:right w:val="none" w:sz="0" w:space="0" w:color="auto"/>
                              </w:divBdr>
                              <w:divsChild>
                                <w:div w:id="1477603354">
                                  <w:marLeft w:val="0"/>
                                  <w:marRight w:val="0"/>
                                  <w:marTop w:val="0"/>
                                  <w:marBottom w:val="0"/>
                                  <w:divBdr>
                                    <w:top w:val="none" w:sz="0" w:space="0" w:color="auto"/>
                                    <w:left w:val="none" w:sz="0" w:space="0" w:color="auto"/>
                                    <w:bottom w:val="none" w:sz="0" w:space="0" w:color="auto"/>
                                    <w:right w:val="none" w:sz="0" w:space="0" w:color="auto"/>
                                  </w:divBdr>
                                  <w:divsChild>
                                    <w:div w:id="1002197794">
                                      <w:marLeft w:val="0"/>
                                      <w:marRight w:val="0"/>
                                      <w:marTop w:val="0"/>
                                      <w:marBottom w:val="0"/>
                                      <w:divBdr>
                                        <w:top w:val="none" w:sz="0" w:space="0" w:color="auto"/>
                                        <w:left w:val="none" w:sz="0" w:space="0" w:color="auto"/>
                                        <w:bottom w:val="none" w:sz="0" w:space="0" w:color="auto"/>
                                        <w:right w:val="none" w:sz="0" w:space="0" w:color="auto"/>
                                      </w:divBdr>
                                      <w:divsChild>
                                        <w:div w:id="854615706">
                                          <w:marLeft w:val="0"/>
                                          <w:marRight w:val="0"/>
                                          <w:marTop w:val="0"/>
                                          <w:marBottom w:val="0"/>
                                          <w:divBdr>
                                            <w:top w:val="none" w:sz="0" w:space="0" w:color="auto"/>
                                            <w:left w:val="none" w:sz="0" w:space="0" w:color="auto"/>
                                            <w:bottom w:val="none" w:sz="0" w:space="0" w:color="auto"/>
                                            <w:right w:val="none" w:sz="0" w:space="0" w:color="auto"/>
                                          </w:divBdr>
                                          <w:divsChild>
                                            <w:div w:id="439107022">
                                              <w:marLeft w:val="0"/>
                                              <w:marRight w:val="0"/>
                                              <w:marTop w:val="0"/>
                                              <w:marBottom w:val="0"/>
                                              <w:divBdr>
                                                <w:top w:val="none" w:sz="0" w:space="0" w:color="auto"/>
                                                <w:left w:val="none" w:sz="0" w:space="0" w:color="auto"/>
                                                <w:bottom w:val="none" w:sz="0" w:space="0" w:color="auto"/>
                                                <w:right w:val="none" w:sz="0" w:space="0" w:color="auto"/>
                                              </w:divBdr>
                                              <w:divsChild>
                                                <w:div w:id="1650595959">
                                                  <w:marLeft w:val="0"/>
                                                  <w:marRight w:val="0"/>
                                                  <w:marTop w:val="0"/>
                                                  <w:marBottom w:val="0"/>
                                                  <w:divBdr>
                                                    <w:top w:val="none" w:sz="0" w:space="0" w:color="auto"/>
                                                    <w:left w:val="none" w:sz="0" w:space="0" w:color="auto"/>
                                                    <w:bottom w:val="none" w:sz="0" w:space="0" w:color="auto"/>
                                                    <w:right w:val="none" w:sz="0" w:space="0" w:color="auto"/>
                                                  </w:divBdr>
                                                  <w:divsChild>
                                                    <w:div w:id="1904488438">
                                                      <w:marLeft w:val="0"/>
                                                      <w:marRight w:val="0"/>
                                                      <w:marTop w:val="0"/>
                                                      <w:marBottom w:val="0"/>
                                                      <w:divBdr>
                                                        <w:top w:val="none" w:sz="0" w:space="0" w:color="auto"/>
                                                        <w:left w:val="none" w:sz="0" w:space="0" w:color="auto"/>
                                                        <w:bottom w:val="none" w:sz="0" w:space="0" w:color="auto"/>
                                                        <w:right w:val="none" w:sz="0" w:space="0" w:color="auto"/>
                                                      </w:divBdr>
                                                      <w:divsChild>
                                                        <w:div w:id="437724199">
                                                          <w:marLeft w:val="0"/>
                                                          <w:marRight w:val="0"/>
                                                          <w:marTop w:val="0"/>
                                                          <w:marBottom w:val="0"/>
                                                          <w:divBdr>
                                                            <w:top w:val="none" w:sz="0" w:space="0" w:color="auto"/>
                                                            <w:left w:val="none" w:sz="0" w:space="0" w:color="auto"/>
                                                            <w:bottom w:val="none" w:sz="0" w:space="0" w:color="auto"/>
                                                            <w:right w:val="none" w:sz="0" w:space="0" w:color="auto"/>
                                                          </w:divBdr>
                                                          <w:divsChild>
                                                            <w:div w:id="851992433">
                                                              <w:marLeft w:val="0"/>
                                                              <w:marRight w:val="0"/>
                                                              <w:marTop w:val="0"/>
                                                              <w:marBottom w:val="0"/>
                                                              <w:divBdr>
                                                                <w:top w:val="none" w:sz="0" w:space="0" w:color="auto"/>
                                                                <w:left w:val="none" w:sz="0" w:space="0" w:color="auto"/>
                                                                <w:bottom w:val="none" w:sz="0" w:space="0" w:color="auto"/>
                                                                <w:right w:val="none" w:sz="0" w:space="0" w:color="auto"/>
                                                              </w:divBdr>
                                                              <w:divsChild>
                                                                <w:div w:id="1284654499">
                                                                  <w:marLeft w:val="0"/>
                                                                  <w:marRight w:val="0"/>
                                                                  <w:marTop w:val="0"/>
                                                                  <w:marBottom w:val="0"/>
                                                                  <w:divBdr>
                                                                    <w:top w:val="none" w:sz="0" w:space="0" w:color="auto"/>
                                                                    <w:left w:val="none" w:sz="0" w:space="0" w:color="auto"/>
                                                                    <w:bottom w:val="none" w:sz="0" w:space="0" w:color="auto"/>
                                                                    <w:right w:val="none" w:sz="0" w:space="0" w:color="auto"/>
                                                                  </w:divBdr>
                                                                  <w:divsChild>
                                                                    <w:div w:id="1088845799">
                                                                      <w:marLeft w:val="0"/>
                                                                      <w:marRight w:val="0"/>
                                                                      <w:marTop w:val="0"/>
                                                                      <w:marBottom w:val="0"/>
                                                                      <w:divBdr>
                                                                        <w:top w:val="none" w:sz="0" w:space="0" w:color="auto"/>
                                                                        <w:left w:val="none" w:sz="0" w:space="0" w:color="auto"/>
                                                                        <w:bottom w:val="none" w:sz="0" w:space="0" w:color="auto"/>
                                                                        <w:right w:val="none" w:sz="0" w:space="0" w:color="auto"/>
                                                                      </w:divBdr>
                                                                      <w:divsChild>
                                                                        <w:div w:id="1737707133">
                                                                          <w:marLeft w:val="0"/>
                                                                          <w:marRight w:val="0"/>
                                                                          <w:marTop w:val="0"/>
                                                                          <w:marBottom w:val="0"/>
                                                                          <w:divBdr>
                                                                            <w:top w:val="none" w:sz="0" w:space="0" w:color="auto"/>
                                                                            <w:left w:val="none" w:sz="0" w:space="0" w:color="auto"/>
                                                                            <w:bottom w:val="none" w:sz="0" w:space="0" w:color="auto"/>
                                                                            <w:right w:val="none" w:sz="0" w:space="0" w:color="auto"/>
                                                                          </w:divBdr>
                                                                        </w:div>
                                                                      </w:divsChild>
                                                                    </w:div>
                                                                    <w:div w:id="884566279">
                                                                      <w:marLeft w:val="0"/>
                                                                      <w:marRight w:val="0"/>
                                                                      <w:marTop w:val="0"/>
                                                                      <w:marBottom w:val="0"/>
                                                                      <w:divBdr>
                                                                        <w:top w:val="none" w:sz="0" w:space="0" w:color="auto"/>
                                                                        <w:left w:val="none" w:sz="0" w:space="0" w:color="auto"/>
                                                                        <w:bottom w:val="none" w:sz="0" w:space="0" w:color="auto"/>
                                                                        <w:right w:val="none" w:sz="0" w:space="0" w:color="auto"/>
                                                                      </w:divBdr>
                                                                      <w:divsChild>
                                                                        <w:div w:id="6692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644">
                                                                  <w:marLeft w:val="0"/>
                                                                  <w:marRight w:val="0"/>
                                                                  <w:marTop w:val="0"/>
                                                                  <w:marBottom w:val="0"/>
                                                                  <w:divBdr>
                                                                    <w:top w:val="none" w:sz="0" w:space="0" w:color="auto"/>
                                                                    <w:left w:val="none" w:sz="0" w:space="0" w:color="auto"/>
                                                                    <w:bottom w:val="none" w:sz="0" w:space="0" w:color="auto"/>
                                                                    <w:right w:val="none" w:sz="0" w:space="0" w:color="auto"/>
                                                                  </w:divBdr>
                                                                  <w:divsChild>
                                                                    <w:div w:id="2113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7181">
                                                          <w:marLeft w:val="0"/>
                                                          <w:marRight w:val="0"/>
                                                          <w:marTop w:val="0"/>
                                                          <w:marBottom w:val="0"/>
                                                          <w:divBdr>
                                                            <w:top w:val="none" w:sz="0" w:space="0" w:color="auto"/>
                                                            <w:left w:val="none" w:sz="0" w:space="0" w:color="auto"/>
                                                            <w:bottom w:val="none" w:sz="0" w:space="0" w:color="auto"/>
                                                            <w:right w:val="none" w:sz="0" w:space="0" w:color="auto"/>
                                                          </w:divBdr>
                                                          <w:divsChild>
                                                            <w:div w:id="866212069">
                                                              <w:marLeft w:val="0"/>
                                                              <w:marRight w:val="0"/>
                                                              <w:marTop w:val="0"/>
                                                              <w:marBottom w:val="0"/>
                                                              <w:divBdr>
                                                                <w:top w:val="none" w:sz="0" w:space="0" w:color="auto"/>
                                                                <w:left w:val="none" w:sz="0" w:space="0" w:color="auto"/>
                                                                <w:bottom w:val="none" w:sz="0" w:space="0" w:color="auto"/>
                                                                <w:right w:val="none" w:sz="0" w:space="0" w:color="auto"/>
                                                              </w:divBdr>
                                                              <w:divsChild>
                                                                <w:div w:id="1036202131">
                                                                  <w:marLeft w:val="0"/>
                                                                  <w:marRight w:val="0"/>
                                                                  <w:marTop w:val="0"/>
                                                                  <w:marBottom w:val="0"/>
                                                                  <w:divBdr>
                                                                    <w:top w:val="none" w:sz="0" w:space="0" w:color="auto"/>
                                                                    <w:left w:val="none" w:sz="0" w:space="0" w:color="auto"/>
                                                                    <w:bottom w:val="none" w:sz="0" w:space="0" w:color="auto"/>
                                                                    <w:right w:val="none" w:sz="0" w:space="0" w:color="auto"/>
                                                                  </w:divBdr>
                                                                  <w:divsChild>
                                                                    <w:div w:id="1242519917">
                                                                      <w:marLeft w:val="0"/>
                                                                      <w:marRight w:val="0"/>
                                                                      <w:marTop w:val="0"/>
                                                                      <w:marBottom w:val="0"/>
                                                                      <w:divBdr>
                                                                        <w:top w:val="none" w:sz="0" w:space="0" w:color="auto"/>
                                                                        <w:left w:val="none" w:sz="0" w:space="0" w:color="auto"/>
                                                                        <w:bottom w:val="none" w:sz="0" w:space="0" w:color="auto"/>
                                                                        <w:right w:val="none" w:sz="0" w:space="0" w:color="auto"/>
                                                                      </w:divBdr>
                                                                      <w:divsChild>
                                                                        <w:div w:id="9865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4054">
                                                                  <w:marLeft w:val="0"/>
                                                                  <w:marRight w:val="0"/>
                                                                  <w:marTop w:val="0"/>
                                                                  <w:marBottom w:val="0"/>
                                                                  <w:divBdr>
                                                                    <w:top w:val="none" w:sz="0" w:space="0" w:color="auto"/>
                                                                    <w:left w:val="none" w:sz="0" w:space="0" w:color="auto"/>
                                                                    <w:bottom w:val="none" w:sz="0" w:space="0" w:color="auto"/>
                                                                    <w:right w:val="none" w:sz="0" w:space="0" w:color="auto"/>
                                                                  </w:divBdr>
                                                                  <w:divsChild>
                                                                    <w:div w:id="342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84162">
                                                      <w:marLeft w:val="0"/>
                                                      <w:marRight w:val="0"/>
                                                      <w:marTop w:val="0"/>
                                                      <w:marBottom w:val="0"/>
                                                      <w:divBdr>
                                                        <w:top w:val="none" w:sz="0" w:space="0" w:color="auto"/>
                                                        <w:left w:val="none" w:sz="0" w:space="0" w:color="auto"/>
                                                        <w:bottom w:val="none" w:sz="0" w:space="0" w:color="auto"/>
                                                        <w:right w:val="none" w:sz="0" w:space="0" w:color="auto"/>
                                                      </w:divBdr>
                                                      <w:divsChild>
                                                        <w:div w:id="1117062039">
                                                          <w:marLeft w:val="0"/>
                                                          <w:marRight w:val="0"/>
                                                          <w:marTop w:val="0"/>
                                                          <w:marBottom w:val="0"/>
                                                          <w:divBdr>
                                                            <w:top w:val="none" w:sz="0" w:space="0" w:color="auto"/>
                                                            <w:left w:val="none" w:sz="0" w:space="0" w:color="auto"/>
                                                            <w:bottom w:val="none" w:sz="0" w:space="0" w:color="auto"/>
                                                            <w:right w:val="none" w:sz="0" w:space="0" w:color="auto"/>
                                                          </w:divBdr>
                                                          <w:divsChild>
                                                            <w:div w:id="769009935">
                                                              <w:marLeft w:val="0"/>
                                                              <w:marRight w:val="0"/>
                                                              <w:marTop w:val="0"/>
                                                              <w:marBottom w:val="0"/>
                                                              <w:divBdr>
                                                                <w:top w:val="none" w:sz="0" w:space="0" w:color="auto"/>
                                                                <w:left w:val="none" w:sz="0" w:space="0" w:color="auto"/>
                                                                <w:bottom w:val="none" w:sz="0" w:space="0" w:color="auto"/>
                                                                <w:right w:val="none" w:sz="0" w:space="0" w:color="auto"/>
                                                              </w:divBdr>
                                                              <w:divsChild>
                                                                <w:div w:id="1113281411">
                                                                  <w:marLeft w:val="0"/>
                                                                  <w:marRight w:val="0"/>
                                                                  <w:marTop w:val="0"/>
                                                                  <w:marBottom w:val="0"/>
                                                                  <w:divBdr>
                                                                    <w:top w:val="none" w:sz="0" w:space="0" w:color="auto"/>
                                                                    <w:left w:val="none" w:sz="0" w:space="0" w:color="auto"/>
                                                                    <w:bottom w:val="none" w:sz="0" w:space="0" w:color="auto"/>
                                                                    <w:right w:val="none" w:sz="0" w:space="0" w:color="auto"/>
                                                                  </w:divBdr>
                                                                  <w:divsChild>
                                                                    <w:div w:id="25297441">
                                                                      <w:marLeft w:val="0"/>
                                                                      <w:marRight w:val="0"/>
                                                                      <w:marTop w:val="0"/>
                                                                      <w:marBottom w:val="0"/>
                                                                      <w:divBdr>
                                                                        <w:top w:val="none" w:sz="0" w:space="0" w:color="auto"/>
                                                                        <w:left w:val="none" w:sz="0" w:space="0" w:color="auto"/>
                                                                        <w:bottom w:val="none" w:sz="0" w:space="0" w:color="auto"/>
                                                                        <w:right w:val="none" w:sz="0" w:space="0" w:color="auto"/>
                                                                      </w:divBdr>
                                                                      <w:divsChild>
                                                                        <w:div w:id="1226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0022">
                                                                  <w:marLeft w:val="0"/>
                                                                  <w:marRight w:val="0"/>
                                                                  <w:marTop w:val="0"/>
                                                                  <w:marBottom w:val="0"/>
                                                                  <w:divBdr>
                                                                    <w:top w:val="none" w:sz="0" w:space="0" w:color="auto"/>
                                                                    <w:left w:val="none" w:sz="0" w:space="0" w:color="auto"/>
                                                                    <w:bottom w:val="none" w:sz="0" w:space="0" w:color="auto"/>
                                                                    <w:right w:val="none" w:sz="0" w:space="0" w:color="auto"/>
                                                                  </w:divBdr>
                                                                  <w:divsChild>
                                                                    <w:div w:id="17638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3045">
                                                          <w:marLeft w:val="0"/>
                                                          <w:marRight w:val="0"/>
                                                          <w:marTop w:val="0"/>
                                                          <w:marBottom w:val="0"/>
                                                          <w:divBdr>
                                                            <w:top w:val="none" w:sz="0" w:space="0" w:color="auto"/>
                                                            <w:left w:val="none" w:sz="0" w:space="0" w:color="auto"/>
                                                            <w:bottom w:val="none" w:sz="0" w:space="0" w:color="auto"/>
                                                            <w:right w:val="none" w:sz="0" w:space="0" w:color="auto"/>
                                                          </w:divBdr>
                                                          <w:divsChild>
                                                            <w:div w:id="1752774964">
                                                              <w:marLeft w:val="0"/>
                                                              <w:marRight w:val="0"/>
                                                              <w:marTop w:val="0"/>
                                                              <w:marBottom w:val="0"/>
                                                              <w:divBdr>
                                                                <w:top w:val="none" w:sz="0" w:space="0" w:color="auto"/>
                                                                <w:left w:val="none" w:sz="0" w:space="0" w:color="auto"/>
                                                                <w:bottom w:val="none" w:sz="0" w:space="0" w:color="auto"/>
                                                                <w:right w:val="none" w:sz="0" w:space="0" w:color="auto"/>
                                                              </w:divBdr>
                                                              <w:divsChild>
                                                                <w:div w:id="586574570">
                                                                  <w:marLeft w:val="0"/>
                                                                  <w:marRight w:val="0"/>
                                                                  <w:marTop w:val="0"/>
                                                                  <w:marBottom w:val="0"/>
                                                                  <w:divBdr>
                                                                    <w:top w:val="none" w:sz="0" w:space="0" w:color="auto"/>
                                                                    <w:left w:val="none" w:sz="0" w:space="0" w:color="auto"/>
                                                                    <w:bottom w:val="none" w:sz="0" w:space="0" w:color="auto"/>
                                                                    <w:right w:val="none" w:sz="0" w:space="0" w:color="auto"/>
                                                                  </w:divBdr>
                                                                  <w:divsChild>
                                                                    <w:div w:id="2000112192">
                                                                      <w:marLeft w:val="0"/>
                                                                      <w:marRight w:val="0"/>
                                                                      <w:marTop w:val="0"/>
                                                                      <w:marBottom w:val="0"/>
                                                                      <w:divBdr>
                                                                        <w:top w:val="none" w:sz="0" w:space="0" w:color="auto"/>
                                                                        <w:left w:val="none" w:sz="0" w:space="0" w:color="auto"/>
                                                                        <w:bottom w:val="none" w:sz="0" w:space="0" w:color="auto"/>
                                                                        <w:right w:val="none" w:sz="0" w:space="0" w:color="auto"/>
                                                                      </w:divBdr>
                                                                      <w:divsChild>
                                                                        <w:div w:id="4747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470">
                                                                  <w:marLeft w:val="0"/>
                                                                  <w:marRight w:val="0"/>
                                                                  <w:marTop w:val="0"/>
                                                                  <w:marBottom w:val="0"/>
                                                                  <w:divBdr>
                                                                    <w:top w:val="none" w:sz="0" w:space="0" w:color="auto"/>
                                                                    <w:left w:val="none" w:sz="0" w:space="0" w:color="auto"/>
                                                                    <w:bottom w:val="none" w:sz="0" w:space="0" w:color="auto"/>
                                                                    <w:right w:val="none" w:sz="0" w:space="0" w:color="auto"/>
                                                                  </w:divBdr>
                                                                  <w:divsChild>
                                                                    <w:div w:id="6764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1709">
                                                      <w:marLeft w:val="0"/>
                                                      <w:marRight w:val="0"/>
                                                      <w:marTop w:val="0"/>
                                                      <w:marBottom w:val="0"/>
                                                      <w:divBdr>
                                                        <w:top w:val="none" w:sz="0" w:space="0" w:color="auto"/>
                                                        <w:left w:val="none" w:sz="0" w:space="0" w:color="auto"/>
                                                        <w:bottom w:val="none" w:sz="0" w:space="0" w:color="auto"/>
                                                        <w:right w:val="none" w:sz="0" w:space="0" w:color="auto"/>
                                                      </w:divBdr>
                                                      <w:divsChild>
                                                        <w:div w:id="352342752">
                                                          <w:marLeft w:val="0"/>
                                                          <w:marRight w:val="0"/>
                                                          <w:marTop w:val="0"/>
                                                          <w:marBottom w:val="0"/>
                                                          <w:divBdr>
                                                            <w:top w:val="none" w:sz="0" w:space="0" w:color="auto"/>
                                                            <w:left w:val="none" w:sz="0" w:space="0" w:color="auto"/>
                                                            <w:bottom w:val="none" w:sz="0" w:space="0" w:color="auto"/>
                                                            <w:right w:val="none" w:sz="0" w:space="0" w:color="auto"/>
                                                          </w:divBdr>
                                                          <w:divsChild>
                                                            <w:div w:id="1453330824">
                                                              <w:marLeft w:val="0"/>
                                                              <w:marRight w:val="0"/>
                                                              <w:marTop w:val="0"/>
                                                              <w:marBottom w:val="0"/>
                                                              <w:divBdr>
                                                                <w:top w:val="none" w:sz="0" w:space="0" w:color="auto"/>
                                                                <w:left w:val="none" w:sz="0" w:space="0" w:color="auto"/>
                                                                <w:bottom w:val="none" w:sz="0" w:space="0" w:color="auto"/>
                                                                <w:right w:val="none" w:sz="0" w:space="0" w:color="auto"/>
                                                              </w:divBdr>
                                                              <w:divsChild>
                                                                <w:div w:id="1584291840">
                                                                  <w:marLeft w:val="0"/>
                                                                  <w:marRight w:val="0"/>
                                                                  <w:marTop w:val="0"/>
                                                                  <w:marBottom w:val="0"/>
                                                                  <w:divBdr>
                                                                    <w:top w:val="none" w:sz="0" w:space="0" w:color="auto"/>
                                                                    <w:left w:val="none" w:sz="0" w:space="0" w:color="auto"/>
                                                                    <w:bottom w:val="none" w:sz="0" w:space="0" w:color="auto"/>
                                                                    <w:right w:val="none" w:sz="0" w:space="0" w:color="auto"/>
                                                                  </w:divBdr>
                                                                  <w:divsChild>
                                                                    <w:div w:id="987976555">
                                                                      <w:marLeft w:val="0"/>
                                                                      <w:marRight w:val="0"/>
                                                                      <w:marTop w:val="0"/>
                                                                      <w:marBottom w:val="0"/>
                                                                      <w:divBdr>
                                                                        <w:top w:val="none" w:sz="0" w:space="0" w:color="auto"/>
                                                                        <w:left w:val="none" w:sz="0" w:space="0" w:color="auto"/>
                                                                        <w:bottom w:val="none" w:sz="0" w:space="0" w:color="auto"/>
                                                                        <w:right w:val="none" w:sz="0" w:space="0" w:color="auto"/>
                                                                      </w:divBdr>
                                                                      <w:divsChild>
                                                                        <w:div w:id="1167014307">
                                                                          <w:marLeft w:val="0"/>
                                                                          <w:marRight w:val="0"/>
                                                                          <w:marTop w:val="0"/>
                                                                          <w:marBottom w:val="0"/>
                                                                          <w:divBdr>
                                                                            <w:top w:val="none" w:sz="0" w:space="0" w:color="auto"/>
                                                                            <w:left w:val="none" w:sz="0" w:space="0" w:color="auto"/>
                                                                            <w:bottom w:val="none" w:sz="0" w:space="0" w:color="auto"/>
                                                                            <w:right w:val="none" w:sz="0" w:space="0" w:color="auto"/>
                                                                          </w:divBdr>
                                                                        </w:div>
                                                                      </w:divsChild>
                                                                    </w:div>
                                                                    <w:div w:id="134418973">
                                                                      <w:marLeft w:val="0"/>
                                                                      <w:marRight w:val="0"/>
                                                                      <w:marTop w:val="0"/>
                                                                      <w:marBottom w:val="0"/>
                                                                      <w:divBdr>
                                                                        <w:top w:val="none" w:sz="0" w:space="0" w:color="auto"/>
                                                                        <w:left w:val="none" w:sz="0" w:space="0" w:color="auto"/>
                                                                        <w:bottom w:val="none" w:sz="0" w:space="0" w:color="auto"/>
                                                                        <w:right w:val="none" w:sz="0" w:space="0" w:color="auto"/>
                                                                      </w:divBdr>
                                                                      <w:divsChild>
                                                                        <w:div w:id="17689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60128">
                                                                  <w:marLeft w:val="0"/>
                                                                  <w:marRight w:val="0"/>
                                                                  <w:marTop w:val="0"/>
                                                                  <w:marBottom w:val="0"/>
                                                                  <w:divBdr>
                                                                    <w:top w:val="none" w:sz="0" w:space="0" w:color="auto"/>
                                                                    <w:left w:val="none" w:sz="0" w:space="0" w:color="auto"/>
                                                                    <w:bottom w:val="none" w:sz="0" w:space="0" w:color="auto"/>
                                                                    <w:right w:val="none" w:sz="0" w:space="0" w:color="auto"/>
                                                                  </w:divBdr>
                                                                  <w:divsChild>
                                                                    <w:div w:id="203372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2380">
                                                          <w:marLeft w:val="0"/>
                                                          <w:marRight w:val="0"/>
                                                          <w:marTop w:val="0"/>
                                                          <w:marBottom w:val="0"/>
                                                          <w:divBdr>
                                                            <w:top w:val="none" w:sz="0" w:space="0" w:color="auto"/>
                                                            <w:left w:val="none" w:sz="0" w:space="0" w:color="auto"/>
                                                            <w:bottom w:val="none" w:sz="0" w:space="0" w:color="auto"/>
                                                            <w:right w:val="none" w:sz="0" w:space="0" w:color="auto"/>
                                                          </w:divBdr>
                                                          <w:divsChild>
                                                            <w:div w:id="311639087">
                                                              <w:marLeft w:val="0"/>
                                                              <w:marRight w:val="0"/>
                                                              <w:marTop w:val="0"/>
                                                              <w:marBottom w:val="0"/>
                                                              <w:divBdr>
                                                                <w:top w:val="none" w:sz="0" w:space="0" w:color="auto"/>
                                                                <w:left w:val="none" w:sz="0" w:space="0" w:color="auto"/>
                                                                <w:bottom w:val="none" w:sz="0" w:space="0" w:color="auto"/>
                                                                <w:right w:val="none" w:sz="0" w:space="0" w:color="auto"/>
                                                              </w:divBdr>
                                                              <w:divsChild>
                                                                <w:div w:id="596986689">
                                                                  <w:marLeft w:val="0"/>
                                                                  <w:marRight w:val="0"/>
                                                                  <w:marTop w:val="0"/>
                                                                  <w:marBottom w:val="0"/>
                                                                  <w:divBdr>
                                                                    <w:top w:val="none" w:sz="0" w:space="0" w:color="auto"/>
                                                                    <w:left w:val="none" w:sz="0" w:space="0" w:color="auto"/>
                                                                    <w:bottom w:val="none" w:sz="0" w:space="0" w:color="auto"/>
                                                                    <w:right w:val="none" w:sz="0" w:space="0" w:color="auto"/>
                                                                  </w:divBdr>
                                                                  <w:divsChild>
                                                                    <w:div w:id="1379551308">
                                                                      <w:marLeft w:val="0"/>
                                                                      <w:marRight w:val="0"/>
                                                                      <w:marTop w:val="0"/>
                                                                      <w:marBottom w:val="0"/>
                                                                      <w:divBdr>
                                                                        <w:top w:val="none" w:sz="0" w:space="0" w:color="auto"/>
                                                                        <w:left w:val="none" w:sz="0" w:space="0" w:color="auto"/>
                                                                        <w:bottom w:val="none" w:sz="0" w:space="0" w:color="auto"/>
                                                                        <w:right w:val="none" w:sz="0" w:space="0" w:color="auto"/>
                                                                      </w:divBdr>
                                                                      <w:divsChild>
                                                                        <w:div w:id="20717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5141">
                                                                  <w:marLeft w:val="0"/>
                                                                  <w:marRight w:val="0"/>
                                                                  <w:marTop w:val="0"/>
                                                                  <w:marBottom w:val="0"/>
                                                                  <w:divBdr>
                                                                    <w:top w:val="none" w:sz="0" w:space="0" w:color="auto"/>
                                                                    <w:left w:val="none" w:sz="0" w:space="0" w:color="auto"/>
                                                                    <w:bottom w:val="none" w:sz="0" w:space="0" w:color="auto"/>
                                                                    <w:right w:val="none" w:sz="0" w:space="0" w:color="auto"/>
                                                                  </w:divBdr>
                                                                  <w:divsChild>
                                                                    <w:div w:id="2548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763582">
                                                      <w:marLeft w:val="0"/>
                                                      <w:marRight w:val="0"/>
                                                      <w:marTop w:val="0"/>
                                                      <w:marBottom w:val="0"/>
                                                      <w:divBdr>
                                                        <w:top w:val="none" w:sz="0" w:space="0" w:color="auto"/>
                                                        <w:left w:val="none" w:sz="0" w:space="0" w:color="auto"/>
                                                        <w:bottom w:val="none" w:sz="0" w:space="0" w:color="auto"/>
                                                        <w:right w:val="none" w:sz="0" w:space="0" w:color="auto"/>
                                                      </w:divBdr>
                                                      <w:divsChild>
                                                        <w:div w:id="1934164373">
                                                          <w:marLeft w:val="0"/>
                                                          <w:marRight w:val="0"/>
                                                          <w:marTop w:val="0"/>
                                                          <w:marBottom w:val="0"/>
                                                          <w:divBdr>
                                                            <w:top w:val="none" w:sz="0" w:space="0" w:color="auto"/>
                                                            <w:left w:val="none" w:sz="0" w:space="0" w:color="auto"/>
                                                            <w:bottom w:val="none" w:sz="0" w:space="0" w:color="auto"/>
                                                            <w:right w:val="none" w:sz="0" w:space="0" w:color="auto"/>
                                                          </w:divBdr>
                                                          <w:divsChild>
                                                            <w:div w:id="1771193879">
                                                              <w:marLeft w:val="0"/>
                                                              <w:marRight w:val="0"/>
                                                              <w:marTop w:val="0"/>
                                                              <w:marBottom w:val="0"/>
                                                              <w:divBdr>
                                                                <w:top w:val="none" w:sz="0" w:space="0" w:color="auto"/>
                                                                <w:left w:val="none" w:sz="0" w:space="0" w:color="auto"/>
                                                                <w:bottom w:val="none" w:sz="0" w:space="0" w:color="auto"/>
                                                                <w:right w:val="none" w:sz="0" w:space="0" w:color="auto"/>
                                                              </w:divBdr>
                                                              <w:divsChild>
                                                                <w:div w:id="35199675">
                                                                  <w:marLeft w:val="0"/>
                                                                  <w:marRight w:val="0"/>
                                                                  <w:marTop w:val="0"/>
                                                                  <w:marBottom w:val="0"/>
                                                                  <w:divBdr>
                                                                    <w:top w:val="none" w:sz="0" w:space="0" w:color="auto"/>
                                                                    <w:left w:val="none" w:sz="0" w:space="0" w:color="auto"/>
                                                                    <w:bottom w:val="none" w:sz="0" w:space="0" w:color="auto"/>
                                                                    <w:right w:val="none" w:sz="0" w:space="0" w:color="auto"/>
                                                                  </w:divBdr>
                                                                  <w:divsChild>
                                                                    <w:div w:id="1285382818">
                                                                      <w:marLeft w:val="0"/>
                                                                      <w:marRight w:val="0"/>
                                                                      <w:marTop w:val="0"/>
                                                                      <w:marBottom w:val="0"/>
                                                                      <w:divBdr>
                                                                        <w:top w:val="none" w:sz="0" w:space="0" w:color="auto"/>
                                                                        <w:left w:val="none" w:sz="0" w:space="0" w:color="auto"/>
                                                                        <w:bottom w:val="none" w:sz="0" w:space="0" w:color="auto"/>
                                                                        <w:right w:val="none" w:sz="0" w:space="0" w:color="auto"/>
                                                                      </w:divBdr>
                                                                      <w:divsChild>
                                                                        <w:div w:id="794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7567">
                                                                  <w:marLeft w:val="0"/>
                                                                  <w:marRight w:val="0"/>
                                                                  <w:marTop w:val="0"/>
                                                                  <w:marBottom w:val="0"/>
                                                                  <w:divBdr>
                                                                    <w:top w:val="none" w:sz="0" w:space="0" w:color="auto"/>
                                                                    <w:left w:val="none" w:sz="0" w:space="0" w:color="auto"/>
                                                                    <w:bottom w:val="none" w:sz="0" w:space="0" w:color="auto"/>
                                                                    <w:right w:val="none" w:sz="0" w:space="0" w:color="auto"/>
                                                                  </w:divBdr>
                                                                  <w:divsChild>
                                                                    <w:div w:id="1656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40037">
                                                          <w:marLeft w:val="0"/>
                                                          <w:marRight w:val="0"/>
                                                          <w:marTop w:val="0"/>
                                                          <w:marBottom w:val="0"/>
                                                          <w:divBdr>
                                                            <w:top w:val="none" w:sz="0" w:space="0" w:color="auto"/>
                                                            <w:left w:val="none" w:sz="0" w:space="0" w:color="auto"/>
                                                            <w:bottom w:val="none" w:sz="0" w:space="0" w:color="auto"/>
                                                            <w:right w:val="none" w:sz="0" w:space="0" w:color="auto"/>
                                                          </w:divBdr>
                                                          <w:divsChild>
                                                            <w:div w:id="417138055">
                                                              <w:marLeft w:val="0"/>
                                                              <w:marRight w:val="0"/>
                                                              <w:marTop w:val="0"/>
                                                              <w:marBottom w:val="0"/>
                                                              <w:divBdr>
                                                                <w:top w:val="none" w:sz="0" w:space="0" w:color="auto"/>
                                                                <w:left w:val="none" w:sz="0" w:space="0" w:color="auto"/>
                                                                <w:bottom w:val="none" w:sz="0" w:space="0" w:color="auto"/>
                                                                <w:right w:val="none" w:sz="0" w:space="0" w:color="auto"/>
                                                              </w:divBdr>
                                                              <w:divsChild>
                                                                <w:div w:id="1622302798">
                                                                  <w:marLeft w:val="0"/>
                                                                  <w:marRight w:val="0"/>
                                                                  <w:marTop w:val="0"/>
                                                                  <w:marBottom w:val="0"/>
                                                                  <w:divBdr>
                                                                    <w:top w:val="none" w:sz="0" w:space="0" w:color="auto"/>
                                                                    <w:left w:val="none" w:sz="0" w:space="0" w:color="auto"/>
                                                                    <w:bottom w:val="none" w:sz="0" w:space="0" w:color="auto"/>
                                                                    <w:right w:val="none" w:sz="0" w:space="0" w:color="auto"/>
                                                                  </w:divBdr>
                                                                  <w:divsChild>
                                                                    <w:div w:id="1868594413">
                                                                      <w:marLeft w:val="0"/>
                                                                      <w:marRight w:val="0"/>
                                                                      <w:marTop w:val="0"/>
                                                                      <w:marBottom w:val="0"/>
                                                                      <w:divBdr>
                                                                        <w:top w:val="none" w:sz="0" w:space="0" w:color="auto"/>
                                                                        <w:left w:val="none" w:sz="0" w:space="0" w:color="auto"/>
                                                                        <w:bottom w:val="none" w:sz="0" w:space="0" w:color="auto"/>
                                                                        <w:right w:val="none" w:sz="0" w:space="0" w:color="auto"/>
                                                                      </w:divBdr>
                                                                      <w:divsChild>
                                                                        <w:div w:id="1985891827">
                                                                          <w:marLeft w:val="0"/>
                                                                          <w:marRight w:val="0"/>
                                                                          <w:marTop w:val="0"/>
                                                                          <w:marBottom w:val="0"/>
                                                                          <w:divBdr>
                                                                            <w:top w:val="none" w:sz="0" w:space="0" w:color="auto"/>
                                                                            <w:left w:val="none" w:sz="0" w:space="0" w:color="auto"/>
                                                                            <w:bottom w:val="none" w:sz="0" w:space="0" w:color="auto"/>
                                                                            <w:right w:val="none" w:sz="0" w:space="0" w:color="auto"/>
                                                                          </w:divBdr>
                                                                        </w:div>
                                                                      </w:divsChild>
                                                                    </w:div>
                                                                    <w:div w:id="929964801">
                                                                      <w:marLeft w:val="0"/>
                                                                      <w:marRight w:val="0"/>
                                                                      <w:marTop w:val="0"/>
                                                                      <w:marBottom w:val="0"/>
                                                                      <w:divBdr>
                                                                        <w:top w:val="none" w:sz="0" w:space="0" w:color="auto"/>
                                                                        <w:left w:val="none" w:sz="0" w:space="0" w:color="auto"/>
                                                                        <w:bottom w:val="none" w:sz="0" w:space="0" w:color="auto"/>
                                                                        <w:right w:val="none" w:sz="0" w:space="0" w:color="auto"/>
                                                                      </w:divBdr>
                                                                      <w:divsChild>
                                                                        <w:div w:id="18006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9383">
                                                                  <w:marLeft w:val="0"/>
                                                                  <w:marRight w:val="0"/>
                                                                  <w:marTop w:val="0"/>
                                                                  <w:marBottom w:val="0"/>
                                                                  <w:divBdr>
                                                                    <w:top w:val="none" w:sz="0" w:space="0" w:color="auto"/>
                                                                    <w:left w:val="none" w:sz="0" w:space="0" w:color="auto"/>
                                                                    <w:bottom w:val="none" w:sz="0" w:space="0" w:color="auto"/>
                                                                    <w:right w:val="none" w:sz="0" w:space="0" w:color="auto"/>
                                                                  </w:divBdr>
                                                                  <w:divsChild>
                                                                    <w:div w:id="92761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419051">
                                                      <w:marLeft w:val="0"/>
                                                      <w:marRight w:val="0"/>
                                                      <w:marTop w:val="0"/>
                                                      <w:marBottom w:val="0"/>
                                                      <w:divBdr>
                                                        <w:top w:val="none" w:sz="0" w:space="0" w:color="auto"/>
                                                        <w:left w:val="none" w:sz="0" w:space="0" w:color="auto"/>
                                                        <w:bottom w:val="none" w:sz="0" w:space="0" w:color="auto"/>
                                                        <w:right w:val="none" w:sz="0" w:space="0" w:color="auto"/>
                                                      </w:divBdr>
                                                      <w:divsChild>
                                                        <w:div w:id="171842013">
                                                          <w:marLeft w:val="0"/>
                                                          <w:marRight w:val="0"/>
                                                          <w:marTop w:val="0"/>
                                                          <w:marBottom w:val="0"/>
                                                          <w:divBdr>
                                                            <w:top w:val="none" w:sz="0" w:space="0" w:color="auto"/>
                                                            <w:left w:val="none" w:sz="0" w:space="0" w:color="auto"/>
                                                            <w:bottom w:val="none" w:sz="0" w:space="0" w:color="auto"/>
                                                            <w:right w:val="none" w:sz="0" w:space="0" w:color="auto"/>
                                                          </w:divBdr>
                                                          <w:divsChild>
                                                            <w:div w:id="1006638238">
                                                              <w:marLeft w:val="0"/>
                                                              <w:marRight w:val="0"/>
                                                              <w:marTop w:val="0"/>
                                                              <w:marBottom w:val="0"/>
                                                              <w:divBdr>
                                                                <w:top w:val="none" w:sz="0" w:space="0" w:color="auto"/>
                                                                <w:left w:val="none" w:sz="0" w:space="0" w:color="auto"/>
                                                                <w:bottom w:val="none" w:sz="0" w:space="0" w:color="auto"/>
                                                                <w:right w:val="none" w:sz="0" w:space="0" w:color="auto"/>
                                                              </w:divBdr>
                                                              <w:divsChild>
                                                                <w:div w:id="1266575318">
                                                                  <w:marLeft w:val="0"/>
                                                                  <w:marRight w:val="0"/>
                                                                  <w:marTop w:val="0"/>
                                                                  <w:marBottom w:val="0"/>
                                                                  <w:divBdr>
                                                                    <w:top w:val="none" w:sz="0" w:space="0" w:color="auto"/>
                                                                    <w:left w:val="none" w:sz="0" w:space="0" w:color="auto"/>
                                                                    <w:bottom w:val="none" w:sz="0" w:space="0" w:color="auto"/>
                                                                    <w:right w:val="none" w:sz="0" w:space="0" w:color="auto"/>
                                                                  </w:divBdr>
                                                                  <w:divsChild>
                                                                    <w:div w:id="1379085270">
                                                                      <w:marLeft w:val="0"/>
                                                                      <w:marRight w:val="0"/>
                                                                      <w:marTop w:val="0"/>
                                                                      <w:marBottom w:val="0"/>
                                                                      <w:divBdr>
                                                                        <w:top w:val="none" w:sz="0" w:space="0" w:color="auto"/>
                                                                        <w:left w:val="none" w:sz="0" w:space="0" w:color="auto"/>
                                                                        <w:bottom w:val="none" w:sz="0" w:space="0" w:color="auto"/>
                                                                        <w:right w:val="none" w:sz="0" w:space="0" w:color="auto"/>
                                                                      </w:divBdr>
                                                                      <w:divsChild>
                                                                        <w:div w:id="16371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07423">
                                                                  <w:marLeft w:val="0"/>
                                                                  <w:marRight w:val="0"/>
                                                                  <w:marTop w:val="0"/>
                                                                  <w:marBottom w:val="0"/>
                                                                  <w:divBdr>
                                                                    <w:top w:val="none" w:sz="0" w:space="0" w:color="auto"/>
                                                                    <w:left w:val="none" w:sz="0" w:space="0" w:color="auto"/>
                                                                    <w:bottom w:val="none" w:sz="0" w:space="0" w:color="auto"/>
                                                                    <w:right w:val="none" w:sz="0" w:space="0" w:color="auto"/>
                                                                  </w:divBdr>
                                                                  <w:divsChild>
                                                                    <w:div w:id="8234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37512">
                                                          <w:marLeft w:val="0"/>
                                                          <w:marRight w:val="0"/>
                                                          <w:marTop w:val="0"/>
                                                          <w:marBottom w:val="0"/>
                                                          <w:divBdr>
                                                            <w:top w:val="none" w:sz="0" w:space="0" w:color="auto"/>
                                                            <w:left w:val="none" w:sz="0" w:space="0" w:color="auto"/>
                                                            <w:bottom w:val="none" w:sz="0" w:space="0" w:color="auto"/>
                                                            <w:right w:val="none" w:sz="0" w:space="0" w:color="auto"/>
                                                          </w:divBdr>
                                                          <w:divsChild>
                                                            <w:div w:id="250704900">
                                                              <w:marLeft w:val="0"/>
                                                              <w:marRight w:val="0"/>
                                                              <w:marTop w:val="0"/>
                                                              <w:marBottom w:val="0"/>
                                                              <w:divBdr>
                                                                <w:top w:val="none" w:sz="0" w:space="0" w:color="auto"/>
                                                                <w:left w:val="none" w:sz="0" w:space="0" w:color="auto"/>
                                                                <w:bottom w:val="none" w:sz="0" w:space="0" w:color="auto"/>
                                                                <w:right w:val="none" w:sz="0" w:space="0" w:color="auto"/>
                                                              </w:divBdr>
                                                              <w:divsChild>
                                                                <w:div w:id="200560360">
                                                                  <w:marLeft w:val="0"/>
                                                                  <w:marRight w:val="0"/>
                                                                  <w:marTop w:val="0"/>
                                                                  <w:marBottom w:val="0"/>
                                                                  <w:divBdr>
                                                                    <w:top w:val="none" w:sz="0" w:space="0" w:color="auto"/>
                                                                    <w:left w:val="none" w:sz="0" w:space="0" w:color="auto"/>
                                                                    <w:bottom w:val="none" w:sz="0" w:space="0" w:color="auto"/>
                                                                    <w:right w:val="none" w:sz="0" w:space="0" w:color="auto"/>
                                                                  </w:divBdr>
                                                                  <w:divsChild>
                                                                    <w:div w:id="540481885">
                                                                      <w:marLeft w:val="0"/>
                                                                      <w:marRight w:val="0"/>
                                                                      <w:marTop w:val="0"/>
                                                                      <w:marBottom w:val="0"/>
                                                                      <w:divBdr>
                                                                        <w:top w:val="none" w:sz="0" w:space="0" w:color="auto"/>
                                                                        <w:left w:val="none" w:sz="0" w:space="0" w:color="auto"/>
                                                                        <w:bottom w:val="none" w:sz="0" w:space="0" w:color="auto"/>
                                                                        <w:right w:val="none" w:sz="0" w:space="0" w:color="auto"/>
                                                                      </w:divBdr>
                                                                      <w:divsChild>
                                                                        <w:div w:id="12208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97413">
                                                                  <w:marLeft w:val="0"/>
                                                                  <w:marRight w:val="0"/>
                                                                  <w:marTop w:val="0"/>
                                                                  <w:marBottom w:val="0"/>
                                                                  <w:divBdr>
                                                                    <w:top w:val="none" w:sz="0" w:space="0" w:color="auto"/>
                                                                    <w:left w:val="none" w:sz="0" w:space="0" w:color="auto"/>
                                                                    <w:bottom w:val="none" w:sz="0" w:space="0" w:color="auto"/>
                                                                    <w:right w:val="none" w:sz="0" w:space="0" w:color="auto"/>
                                                                  </w:divBdr>
                                                                  <w:divsChild>
                                                                    <w:div w:id="116798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10182">
                                                      <w:marLeft w:val="0"/>
                                                      <w:marRight w:val="0"/>
                                                      <w:marTop w:val="0"/>
                                                      <w:marBottom w:val="0"/>
                                                      <w:divBdr>
                                                        <w:top w:val="none" w:sz="0" w:space="0" w:color="auto"/>
                                                        <w:left w:val="none" w:sz="0" w:space="0" w:color="auto"/>
                                                        <w:bottom w:val="none" w:sz="0" w:space="0" w:color="auto"/>
                                                        <w:right w:val="none" w:sz="0" w:space="0" w:color="auto"/>
                                                      </w:divBdr>
                                                      <w:divsChild>
                                                        <w:div w:id="1721055820">
                                                          <w:marLeft w:val="0"/>
                                                          <w:marRight w:val="0"/>
                                                          <w:marTop w:val="0"/>
                                                          <w:marBottom w:val="0"/>
                                                          <w:divBdr>
                                                            <w:top w:val="none" w:sz="0" w:space="0" w:color="auto"/>
                                                            <w:left w:val="none" w:sz="0" w:space="0" w:color="auto"/>
                                                            <w:bottom w:val="none" w:sz="0" w:space="0" w:color="auto"/>
                                                            <w:right w:val="none" w:sz="0" w:space="0" w:color="auto"/>
                                                          </w:divBdr>
                                                          <w:divsChild>
                                                            <w:div w:id="2116364590">
                                                              <w:marLeft w:val="0"/>
                                                              <w:marRight w:val="0"/>
                                                              <w:marTop w:val="0"/>
                                                              <w:marBottom w:val="0"/>
                                                              <w:divBdr>
                                                                <w:top w:val="none" w:sz="0" w:space="0" w:color="auto"/>
                                                                <w:left w:val="none" w:sz="0" w:space="0" w:color="auto"/>
                                                                <w:bottom w:val="none" w:sz="0" w:space="0" w:color="auto"/>
                                                                <w:right w:val="none" w:sz="0" w:space="0" w:color="auto"/>
                                                              </w:divBdr>
                                                              <w:divsChild>
                                                                <w:div w:id="504176081">
                                                                  <w:marLeft w:val="0"/>
                                                                  <w:marRight w:val="0"/>
                                                                  <w:marTop w:val="0"/>
                                                                  <w:marBottom w:val="0"/>
                                                                  <w:divBdr>
                                                                    <w:top w:val="none" w:sz="0" w:space="0" w:color="auto"/>
                                                                    <w:left w:val="none" w:sz="0" w:space="0" w:color="auto"/>
                                                                    <w:bottom w:val="none" w:sz="0" w:space="0" w:color="auto"/>
                                                                    <w:right w:val="none" w:sz="0" w:space="0" w:color="auto"/>
                                                                  </w:divBdr>
                                                                  <w:divsChild>
                                                                    <w:div w:id="627471729">
                                                                      <w:marLeft w:val="0"/>
                                                                      <w:marRight w:val="0"/>
                                                                      <w:marTop w:val="0"/>
                                                                      <w:marBottom w:val="0"/>
                                                                      <w:divBdr>
                                                                        <w:top w:val="none" w:sz="0" w:space="0" w:color="auto"/>
                                                                        <w:left w:val="none" w:sz="0" w:space="0" w:color="auto"/>
                                                                        <w:bottom w:val="none" w:sz="0" w:space="0" w:color="auto"/>
                                                                        <w:right w:val="none" w:sz="0" w:space="0" w:color="auto"/>
                                                                      </w:divBdr>
                                                                      <w:divsChild>
                                                                        <w:div w:id="1596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0904">
                                                                  <w:marLeft w:val="0"/>
                                                                  <w:marRight w:val="0"/>
                                                                  <w:marTop w:val="0"/>
                                                                  <w:marBottom w:val="0"/>
                                                                  <w:divBdr>
                                                                    <w:top w:val="none" w:sz="0" w:space="0" w:color="auto"/>
                                                                    <w:left w:val="none" w:sz="0" w:space="0" w:color="auto"/>
                                                                    <w:bottom w:val="none" w:sz="0" w:space="0" w:color="auto"/>
                                                                    <w:right w:val="none" w:sz="0" w:space="0" w:color="auto"/>
                                                                  </w:divBdr>
                                                                  <w:divsChild>
                                                                    <w:div w:id="20876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439862">
                                                          <w:marLeft w:val="0"/>
                                                          <w:marRight w:val="0"/>
                                                          <w:marTop w:val="0"/>
                                                          <w:marBottom w:val="0"/>
                                                          <w:divBdr>
                                                            <w:top w:val="none" w:sz="0" w:space="0" w:color="auto"/>
                                                            <w:left w:val="none" w:sz="0" w:space="0" w:color="auto"/>
                                                            <w:bottom w:val="none" w:sz="0" w:space="0" w:color="auto"/>
                                                            <w:right w:val="none" w:sz="0" w:space="0" w:color="auto"/>
                                                          </w:divBdr>
                                                          <w:divsChild>
                                                            <w:div w:id="1282343280">
                                                              <w:marLeft w:val="0"/>
                                                              <w:marRight w:val="0"/>
                                                              <w:marTop w:val="0"/>
                                                              <w:marBottom w:val="0"/>
                                                              <w:divBdr>
                                                                <w:top w:val="none" w:sz="0" w:space="0" w:color="auto"/>
                                                                <w:left w:val="none" w:sz="0" w:space="0" w:color="auto"/>
                                                                <w:bottom w:val="none" w:sz="0" w:space="0" w:color="auto"/>
                                                                <w:right w:val="none" w:sz="0" w:space="0" w:color="auto"/>
                                                              </w:divBdr>
                                                              <w:divsChild>
                                                                <w:div w:id="16347586">
                                                                  <w:marLeft w:val="0"/>
                                                                  <w:marRight w:val="0"/>
                                                                  <w:marTop w:val="0"/>
                                                                  <w:marBottom w:val="0"/>
                                                                  <w:divBdr>
                                                                    <w:top w:val="none" w:sz="0" w:space="0" w:color="auto"/>
                                                                    <w:left w:val="none" w:sz="0" w:space="0" w:color="auto"/>
                                                                    <w:bottom w:val="none" w:sz="0" w:space="0" w:color="auto"/>
                                                                    <w:right w:val="none" w:sz="0" w:space="0" w:color="auto"/>
                                                                  </w:divBdr>
                                                                  <w:divsChild>
                                                                    <w:div w:id="752169043">
                                                                      <w:marLeft w:val="0"/>
                                                                      <w:marRight w:val="0"/>
                                                                      <w:marTop w:val="0"/>
                                                                      <w:marBottom w:val="0"/>
                                                                      <w:divBdr>
                                                                        <w:top w:val="none" w:sz="0" w:space="0" w:color="auto"/>
                                                                        <w:left w:val="none" w:sz="0" w:space="0" w:color="auto"/>
                                                                        <w:bottom w:val="none" w:sz="0" w:space="0" w:color="auto"/>
                                                                        <w:right w:val="none" w:sz="0" w:space="0" w:color="auto"/>
                                                                      </w:divBdr>
                                                                      <w:divsChild>
                                                                        <w:div w:id="1613514381">
                                                                          <w:marLeft w:val="0"/>
                                                                          <w:marRight w:val="0"/>
                                                                          <w:marTop w:val="0"/>
                                                                          <w:marBottom w:val="0"/>
                                                                          <w:divBdr>
                                                                            <w:top w:val="none" w:sz="0" w:space="0" w:color="auto"/>
                                                                            <w:left w:val="none" w:sz="0" w:space="0" w:color="auto"/>
                                                                            <w:bottom w:val="none" w:sz="0" w:space="0" w:color="auto"/>
                                                                            <w:right w:val="none" w:sz="0" w:space="0" w:color="auto"/>
                                                                          </w:divBdr>
                                                                        </w:div>
                                                                      </w:divsChild>
                                                                    </w:div>
                                                                    <w:div w:id="1481849880">
                                                                      <w:marLeft w:val="0"/>
                                                                      <w:marRight w:val="0"/>
                                                                      <w:marTop w:val="0"/>
                                                                      <w:marBottom w:val="0"/>
                                                                      <w:divBdr>
                                                                        <w:top w:val="none" w:sz="0" w:space="0" w:color="auto"/>
                                                                        <w:left w:val="none" w:sz="0" w:space="0" w:color="auto"/>
                                                                        <w:bottom w:val="none" w:sz="0" w:space="0" w:color="auto"/>
                                                                        <w:right w:val="none" w:sz="0" w:space="0" w:color="auto"/>
                                                                      </w:divBdr>
                                                                      <w:divsChild>
                                                                        <w:div w:id="24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5243">
                                                                  <w:marLeft w:val="0"/>
                                                                  <w:marRight w:val="0"/>
                                                                  <w:marTop w:val="0"/>
                                                                  <w:marBottom w:val="0"/>
                                                                  <w:divBdr>
                                                                    <w:top w:val="none" w:sz="0" w:space="0" w:color="auto"/>
                                                                    <w:left w:val="none" w:sz="0" w:space="0" w:color="auto"/>
                                                                    <w:bottom w:val="none" w:sz="0" w:space="0" w:color="auto"/>
                                                                    <w:right w:val="none" w:sz="0" w:space="0" w:color="auto"/>
                                                                  </w:divBdr>
                                                                  <w:divsChild>
                                                                    <w:div w:id="12071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257665">
          <w:marLeft w:val="0"/>
          <w:marRight w:val="0"/>
          <w:marTop w:val="0"/>
          <w:marBottom w:val="0"/>
          <w:divBdr>
            <w:top w:val="none" w:sz="0" w:space="0" w:color="auto"/>
            <w:left w:val="none" w:sz="0" w:space="0" w:color="auto"/>
            <w:bottom w:val="none" w:sz="0" w:space="0" w:color="auto"/>
            <w:right w:val="none" w:sz="0" w:space="0" w:color="auto"/>
          </w:divBdr>
          <w:divsChild>
            <w:div w:id="1646661243">
              <w:marLeft w:val="0"/>
              <w:marRight w:val="0"/>
              <w:marTop w:val="0"/>
              <w:marBottom w:val="0"/>
              <w:divBdr>
                <w:top w:val="none" w:sz="0" w:space="0" w:color="auto"/>
                <w:left w:val="none" w:sz="0" w:space="0" w:color="auto"/>
                <w:bottom w:val="none" w:sz="0" w:space="0" w:color="auto"/>
                <w:right w:val="none" w:sz="0" w:space="0" w:color="auto"/>
              </w:divBdr>
            </w:div>
          </w:divsChild>
        </w:div>
        <w:div w:id="169025645">
          <w:marLeft w:val="0"/>
          <w:marRight w:val="0"/>
          <w:marTop w:val="450"/>
          <w:marBottom w:val="450"/>
          <w:divBdr>
            <w:top w:val="none" w:sz="0" w:space="0" w:color="auto"/>
            <w:left w:val="none" w:sz="0" w:space="0" w:color="auto"/>
            <w:bottom w:val="none" w:sz="0" w:space="0" w:color="auto"/>
            <w:right w:val="none" w:sz="0" w:space="0" w:color="auto"/>
          </w:divBdr>
          <w:divsChild>
            <w:div w:id="1211377778">
              <w:marLeft w:val="0"/>
              <w:marRight w:val="0"/>
              <w:marTop w:val="0"/>
              <w:marBottom w:val="300"/>
              <w:divBdr>
                <w:top w:val="none" w:sz="0" w:space="0" w:color="auto"/>
                <w:left w:val="none" w:sz="0" w:space="0" w:color="auto"/>
                <w:bottom w:val="none" w:sz="0" w:space="0" w:color="auto"/>
                <w:right w:val="none" w:sz="0" w:space="0" w:color="auto"/>
              </w:divBdr>
            </w:div>
            <w:div w:id="679549830">
              <w:marLeft w:val="0"/>
              <w:marRight w:val="0"/>
              <w:marTop w:val="0"/>
              <w:marBottom w:val="0"/>
              <w:divBdr>
                <w:top w:val="none" w:sz="0" w:space="0" w:color="auto"/>
                <w:left w:val="none" w:sz="0" w:space="0" w:color="auto"/>
                <w:bottom w:val="none" w:sz="0" w:space="0" w:color="auto"/>
                <w:right w:val="none" w:sz="0" w:space="0" w:color="auto"/>
              </w:divBdr>
              <w:divsChild>
                <w:div w:id="636111582">
                  <w:marLeft w:val="0"/>
                  <w:marRight w:val="300"/>
                  <w:marTop w:val="0"/>
                  <w:marBottom w:val="225"/>
                  <w:divBdr>
                    <w:top w:val="none" w:sz="0" w:space="0" w:color="auto"/>
                    <w:left w:val="none" w:sz="0" w:space="0" w:color="auto"/>
                    <w:bottom w:val="none" w:sz="0" w:space="0" w:color="auto"/>
                    <w:right w:val="none" w:sz="0" w:space="0" w:color="auto"/>
                  </w:divBdr>
                </w:div>
                <w:div w:id="1177769714">
                  <w:marLeft w:val="0"/>
                  <w:marRight w:val="0"/>
                  <w:marTop w:val="0"/>
                  <w:marBottom w:val="225"/>
                  <w:divBdr>
                    <w:top w:val="none" w:sz="0" w:space="0" w:color="auto"/>
                    <w:left w:val="none" w:sz="0" w:space="0" w:color="auto"/>
                    <w:bottom w:val="none" w:sz="0" w:space="0" w:color="auto"/>
                    <w:right w:val="none" w:sz="0" w:space="0" w:color="auto"/>
                  </w:divBdr>
                  <w:divsChild>
                    <w:div w:id="158279508">
                      <w:marLeft w:val="0"/>
                      <w:marRight w:val="0"/>
                      <w:marTop w:val="0"/>
                      <w:marBottom w:val="0"/>
                      <w:divBdr>
                        <w:top w:val="none" w:sz="0" w:space="0" w:color="auto"/>
                        <w:left w:val="none" w:sz="0" w:space="0" w:color="auto"/>
                        <w:bottom w:val="none" w:sz="0" w:space="0" w:color="auto"/>
                        <w:right w:val="none" w:sz="0" w:space="0" w:color="auto"/>
                      </w:divBdr>
                      <w:divsChild>
                        <w:div w:id="69272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47043">
              <w:marLeft w:val="0"/>
              <w:marRight w:val="0"/>
              <w:marTop w:val="0"/>
              <w:marBottom w:val="0"/>
              <w:divBdr>
                <w:top w:val="none" w:sz="0" w:space="0" w:color="auto"/>
                <w:left w:val="none" w:sz="0" w:space="0" w:color="auto"/>
                <w:bottom w:val="none" w:sz="0" w:space="0" w:color="auto"/>
                <w:right w:val="none" w:sz="0" w:space="0" w:color="auto"/>
              </w:divBdr>
              <w:divsChild>
                <w:div w:id="534387988">
                  <w:marLeft w:val="0"/>
                  <w:marRight w:val="0"/>
                  <w:marTop w:val="0"/>
                  <w:marBottom w:val="0"/>
                  <w:divBdr>
                    <w:top w:val="none" w:sz="0" w:space="0" w:color="auto"/>
                    <w:left w:val="none" w:sz="0" w:space="0" w:color="auto"/>
                    <w:bottom w:val="none" w:sz="0" w:space="0" w:color="auto"/>
                    <w:right w:val="none" w:sz="0" w:space="0" w:color="auto"/>
                  </w:divBdr>
                  <w:divsChild>
                    <w:div w:id="1793671597">
                      <w:marLeft w:val="0"/>
                      <w:marRight w:val="0"/>
                      <w:marTop w:val="0"/>
                      <w:marBottom w:val="0"/>
                      <w:divBdr>
                        <w:top w:val="none" w:sz="0" w:space="0" w:color="auto"/>
                        <w:left w:val="none" w:sz="0" w:space="0" w:color="auto"/>
                        <w:bottom w:val="none" w:sz="0" w:space="0" w:color="auto"/>
                        <w:right w:val="none" w:sz="0" w:space="0" w:color="auto"/>
                      </w:divBdr>
                      <w:divsChild>
                        <w:div w:id="1952662652">
                          <w:marLeft w:val="0"/>
                          <w:marRight w:val="0"/>
                          <w:marTop w:val="0"/>
                          <w:marBottom w:val="0"/>
                          <w:divBdr>
                            <w:top w:val="none" w:sz="0" w:space="0" w:color="auto"/>
                            <w:left w:val="none" w:sz="0" w:space="0" w:color="auto"/>
                            <w:bottom w:val="none" w:sz="0" w:space="0" w:color="auto"/>
                            <w:right w:val="none" w:sz="0" w:space="0" w:color="auto"/>
                          </w:divBdr>
                          <w:divsChild>
                            <w:div w:id="930897833">
                              <w:marLeft w:val="0"/>
                              <w:marRight w:val="0"/>
                              <w:marTop w:val="0"/>
                              <w:marBottom w:val="0"/>
                              <w:divBdr>
                                <w:top w:val="none" w:sz="0" w:space="0" w:color="auto"/>
                                <w:left w:val="none" w:sz="0" w:space="0" w:color="auto"/>
                                <w:bottom w:val="none" w:sz="0" w:space="0" w:color="auto"/>
                                <w:right w:val="none" w:sz="0" w:space="0" w:color="auto"/>
                              </w:divBdr>
                              <w:divsChild>
                                <w:div w:id="1366515673">
                                  <w:marLeft w:val="0"/>
                                  <w:marRight w:val="0"/>
                                  <w:marTop w:val="0"/>
                                  <w:marBottom w:val="0"/>
                                  <w:divBdr>
                                    <w:top w:val="none" w:sz="0" w:space="0" w:color="auto"/>
                                    <w:left w:val="none" w:sz="0" w:space="0" w:color="auto"/>
                                    <w:bottom w:val="none" w:sz="0" w:space="0" w:color="auto"/>
                                    <w:right w:val="none" w:sz="0" w:space="0" w:color="auto"/>
                                  </w:divBdr>
                                  <w:divsChild>
                                    <w:div w:id="1472207319">
                                      <w:marLeft w:val="0"/>
                                      <w:marRight w:val="0"/>
                                      <w:marTop w:val="0"/>
                                      <w:marBottom w:val="0"/>
                                      <w:divBdr>
                                        <w:top w:val="none" w:sz="0" w:space="0" w:color="auto"/>
                                        <w:left w:val="none" w:sz="0" w:space="0" w:color="auto"/>
                                        <w:bottom w:val="none" w:sz="0" w:space="0" w:color="auto"/>
                                        <w:right w:val="none" w:sz="0" w:space="0" w:color="auto"/>
                                      </w:divBdr>
                                      <w:divsChild>
                                        <w:div w:id="255942208">
                                          <w:marLeft w:val="0"/>
                                          <w:marRight w:val="0"/>
                                          <w:marTop w:val="0"/>
                                          <w:marBottom w:val="0"/>
                                          <w:divBdr>
                                            <w:top w:val="none" w:sz="0" w:space="0" w:color="auto"/>
                                            <w:left w:val="none" w:sz="0" w:space="0" w:color="auto"/>
                                            <w:bottom w:val="none" w:sz="0" w:space="0" w:color="auto"/>
                                            <w:right w:val="none" w:sz="0" w:space="0" w:color="auto"/>
                                          </w:divBdr>
                                          <w:divsChild>
                                            <w:div w:id="468254777">
                                              <w:marLeft w:val="0"/>
                                              <w:marRight w:val="0"/>
                                              <w:marTop w:val="0"/>
                                              <w:marBottom w:val="0"/>
                                              <w:divBdr>
                                                <w:top w:val="none" w:sz="0" w:space="0" w:color="auto"/>
                                                <w:left w:val="none" w:sz="0" w:space="0" w:color="auto"/>
                                                <w:bottom w:val="none" w:sz="0" w:space="0" w:color="auto"/>
                                                <w:right w:val="none" w:sz="0" w:space="0" w:color="auto"/>
                                              </w:divBdr>
                                              <w:divsChild>
                                                <w:div w:id="1784227279">
                                                  <w:marLeft w:val="0"/>
                                                  <w:marRight w:val="0"/>
                                                  <w:marTop w:val="0"/>
                                                  <w:marBottom w:val="0"/>
                                                  <w:divBdr>
                                                    <w:top w:val="none" w:sz="0" w:space="0" w:color="auto"/>
                                                    <w:left w:val="none" w:sz="0" w:space="0" w:color="auto"/>
                                                    <w:bottom w:val="none" w:sz="0" w:space="0" w:color="auto"/>
                                                    <w:right w:val="none" w:sz="0" w:space="0" w:color="auto"/>
                                                  </w:divBdr>
                                                  <w:divsChild>
                                                    <w:div w:id="287517788">
                                                      <w:marLeft w:val="0"/>
                                                      <w:marRight w:val="0"/>
                                                      <w:marTop w:val="0"/>
                                                      <w:marBottom w:val="0"/>
                                                      <w:divBdr>
                                                        <w:top w:val="none" w:sz="0" w:space="0" w:color="auto"/>
                                                        <w:left w:val="none" w:sz="0" w:space="0" w:color="auto"/>
                                                        <w:bottom w:val="none" w:sz="0" w:space="0" w:color="auto"/>
                                                        <w:right w:val="none" w:sz="0" w:space="0" w:color="auto"/>
                                                      </w:divBdr>
                                                      <w:divsChild>
                                                        <w:div w:id="850988991">
                                                          <w:marLeft w:val="0"/>
                                                          <w:marRight w:val="0"/>
                                                          <w:marTop w:val="0"/>
                                                          <w:marBottom w:val="0"/>
                                                          <w:divBdr>
                                                            <w:top w:val="none" w:sz="0" w:space="0" w:color="auto"/>
                                                            <w:left w:val="none" w:sz="0" w:space="0" w:color="auto"/>
                                                            <w:bottom w:val="none" w:sz="0" w:space="0" w:color="auto"/>
                                                            <w:right w:val="none" w:sz="0" w:space="0" w:color="auto"/>
                                                          </w:divBdr>
                                                          <w:divsChild>
                                                            <w:div w:id="149566942">
                                                              <w:marLeft w:val="0"/>
                                                              <w:marRight w:val="0"/>
                                                              <w:marTop w:val="0"/>
                                                              <w:marBottom w:val="0"/>
                                                              <w:divBdr>
                                                                <w:top w:val="none" w:sz="0" w:space="0" w:color="auto"/>
                                                                <w:left w:val="none" w:sz="0" w:space="0" w:color="auto"/>
                                                                <w:bottom w:val="none" w:sz="0" w:space="0" w:color="auto"/>
                                                                <w:right w:val="none" w:sz="0" w:space="0" w:color="auto"/>
                                                              </w:divBdr>
                                                              <w:divsChild>
                                                                <w:div w:id="896279154">
                                                                  <w:marLeft w:val="0"/>
                                                                  <w:marRight w:val="0"/>
                                                                  <w:marTop w:val="0"/>
                                                                  <w:marBottom w:val="0"/>
                                                                  <w:divBdr>
                                                                    <w:top w:val="none" w:sz="0" w:space="0" w:color="auto"/>
                                                                    <w:left w:val="none" w:sz="0" w:space="0" w:color="auto"/>
                                                                    <w:bottom w:val="none" w:sz="0" w:space="0" w:color="auto"/>
                                                                    <w:right w:val="none" w:sz="0" w:space="0" w:color="auto"/>
                                                                  </w:divBdr>
                                                                  <w:divsChild>
                                                                    <w:div w:id="1930038698">
                                                                      <w:marLeft w:val="0"/>
                                                                      <w:marRight w:val="0"/>
                                                                      <w:marTop w:val="0"/>
                                                                      <w:marBottom w:val="0"/>
                                                                      <w:divBdr>
                                                                        <w:top w:val="none" w:sz="0" w:space="0" w:color="auto"/>
                                                                        <w:left w:val="none" w:sz="0" w:space="0" w:color="auto"/>
                                                                        <w:bottom w:val="none" w:sz="0" w:space="0" w:color="auto"/>
                                                                        <w:right w:val="none" w:sz="0" w:space="0" w:color="auto"/>
                                                                      </w:divBdr>
                                                                      <w:divsChild>
                                                                        <w:div w:id="2057389821">
                                                                          <w:marLeft w:val="0"/>
                                                                          <w:marRight w:val="0"/>
                                                                          <w:marTop w:val="0"/>
                                                                          <w:marBottom w:val="0"/>
                                                                          <w:divBdr>
                                                                            <w:top w:val="none" w:sz="0" w:space="0" w:color="auto"/>
                                                                            <w:left w:val="none" w:sz="0" w:space="0" w:color="auto"/>
                                                                            <w:bottom w:val="none" w:sz="0" w:space="0" w:color="auto"/>
                                                                            <w:right w:val="none" w:sz="0" w:space="0" w:color="auto"/>
                                                                          </w:divBdr>
                                                                          <w:divsChild>
                                                                            <w:div w:id="676075858">
                                                                              <w:marLeft w:val="0"/>
                                                                              <w:marRight w:val="0"/>
                                                                              <w:marTop w:val="0"/>
                                                                              <w:marBottom w:val="0"/>
                                                                              <w:divBdr>
                                                                                <w:top w:val="none" w:sz="0" w:space="0" w:color="auto"/>
                                                                                <w:left w:val="none" w:sz="0" w:space="0" w:color="auto"/>
                                                                                <w:bottom w:val="none" w:sz="0" w:space="0" w:color="auto"/>
                                                                                <w:right w:val="none" w:sz="0" w:space="0" w:color="auto"/>
                                                                              </w:divBdr>
                                                                              <w:divsChild>
                                                                                <w:div w:id="1914126245">
                                                                                  <w:marLeft w:val="0"/>
                                                                                  <w:marRight w:val="0"/>
                                                                                  <w:marTop w:val="0"/>
                                                                                  <w:marBottom w:val="0"/>
                                                                                  <w:divBdr>
                                                                                    <w:top w:val="none" w:sz="0" w:space="0" w:color="auto"/>
                                                                                    <w:left w:val="none" w:sz="0" w:space="0" w:color="auto"/>
                                                                                    <w:bottom w:val="none" w:sz="0" w:space="0" w:color="auto"/>
                                                                                    <w:right w:val="none" w:sz="0" w:space="0" w:color="auto"/>
                                                                                  </w:divBdr>
                                                                                </w:div>
                                                                                <w:div w:id="1757288090">
                                                                                  <w:marLeft w:val="0"/>
                                                                                  <w:marRight w:val="0"/>
                                                                                  <w:marTop w:val="0"/>
                                                                                  <w:marBottom w:val="0"/>
                                                                                  <w:divBdr>
                                                                                    <w:top w:val="none" w:sz="0" w:space="0" w:color="auto"/>
                                                                                    <w:left w:val="none" w:sz="0" w:space="0" w:color="auto"/>
                                                                                    <w:bottom w:val="none" w:sz="0" w:space="0" w:color="auto"/>
                                                                                    <w:right w:val="none" w:sz="0" w:space="0" w:color="auto"/>
                                                                                  </w:divBdr>
                                                                                  <w:divsChild>
                                                                                    <w:div w:id="31350721">
                                                                                      <w:marLeft w:val="0"/>
                                                                                      <w:marRight w:val="0"/>
                                                                                      <w:marTop w:val="0"/>
                                                                                      <w:marBottom w:val="0"/>
                                                                                      <w:divBdr>
                                                                                        <w:top w:val="none" w:sz="0" w:space="0" w:color="auto"/>
                                                                                        <w:left w:val="none" w:sz="0" w:space="0" w:color="auto"/>
                                                                                        <w:bottom w:val="none" w:sz="0" w:space="0" w:color="auto"/>
                                                                                        <w:right w:val="none" w:sz="0" w:space="0" w:color="auto"/>
                                                                                      </w:divBdr>
                                                                                      <w:divsChild>
                                                                                        <w:div w:id="735785003">
                                                                                          <w:marLeft w:val="0"/>
                                                                                          <w:marRight w:val="0"/>
                                                                                          <w:marTop w:val="0"/>
                                                                                          <w:marBottom w:val="0"/>
                                                                                          <w:divBdr>
                                                                                            <w:top w:val="none" w:sz="0" w:space="0" w:color="auto"/>
                                                                                            <w:left w:val="none" w:sz="0" w:space="0" w:color="auto"/>
                                                                                            <w:bottom w:val="none" w:sz="0" w:space="0" w:color="auto"/>
                                                                                            <w:right w:val="none" w:sz="0" w:space="0" w:color="auto"/>
                                                                                          </w:divBdr>
                                                                                        </w:div>
                                                                                      </w:divsChild>
                                                                                    </w:div>
                                                                                    <w:div w:id="628634831">
                                                                                      <w:marLeft w:val="0"/>
                                                                                      <w:marRight w:val="0"/>
                                                                                      <w:marTop w:val="0"/>
                                                                                      <w:marBottom w:val="0"/>
                                                                                      <w:divBdr>
                                                                                        <w:top w:val="none" w:sz="0" w:space="0" w:color="auto"/>
                                                                                        <w:left w:val="none" w:sz="0" w:space="0" w:color="auto"/>
                                                                                        <w:bottom w:val="none" w:sz="0" w:space="0" w:color="auto"/>
                                                                                        <w:right w:val="none" w:sz="0" w:space="0" w:color="auto"/>
                                                                                      </w:divBdr>
                                                                                    </w:div>
                                                                                    <w:div w:id="4780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911929">
                                                              <w:marLeft w:val="0"/>
                                                              <w:marRight w:val="0"/>
                                                              <w:marTop w:val="0"/>
                                                              <w:marBottom w:val="0"/>
                                                              <w:divBdr>
                                                                <w:top w:val="none" w:sz="0" w:space="0" w:color="auto"/>
                                                                <w:left w:val="none" w:sz="0" w:space="0" w:color="auto"/>
                                                                <w:bottom w:val="none" w:sz="0" w:space="0" w:color="auto"/>
                                                                <w:right w:val="none" w:sz="0" w:space="0" w:color="auto"/>
                                                              </w:divBdr>
                                                              <w:divsChild>
                                                                <w:div w:id="955329212">
                                                                  <w:marLeft w:val="0"/>
                                                                  <w:marRight w:val="0"/>
                                                                  <w:marTop w:val="0"/>
                                                                  <w:marBottom w:val="0"/>
                                                                  <w:divBdr>
                                                                    <w:top w:val="none" w:sz="0" w:space="0" w:color="auto"/>
                                                                    <w:left w:val="none" w:sz="0" w:space="0" w:color="auto"/>
                                                                    <w:bottom w:val="none" w:sz="0" w:space="0" w:color="auto"/>
                                                                    <w:right w:val="none" w:sz="0" w:space="0" w:color="auto"/>
                                                                  </w:divBdr>
                                                                  <w:divsChild>
                                                                    <w:div w:id="714112847">
                                                                      <w:marLeft w:val="0"/>
                                                                      <w:marRight w:val="0"/>
                                                                      <w:marTop w:val="0"/>
                                                                      <w:marBottom w:val="0"/>
                                                                      <w:divBdr>
                                                                        <w:top w:val="none" w:sz="0" w:space="0" w:color="auto"/>
                                                                        <w:left w:val="none" w:sz="0" w:space="0" w:color="auto"/>
                                                                        <w:bottom w:val="none" w:sz="0" w:space="0" w:color="auto"/>
                                                                        <w:right w:val="none" w:sz="0" w:space="0" w:color="auto"/>
                                                                      </w:divBdr>
                                                                      <w:divsChild>
                                                                        <w:div w:id="1779789856">
                                                                          <w:marLeft w:val="0"/>
                                                                          <w:marRight w:val="0"/>
                                                                          <w:marTop w:val="0"/>
                                                                          <w:marBottom w:val="0"/>
                                                                          <w:divBdr>
                                                                            <w:top w:val="none" w:sz="0" w:space="0" w:color="auto"/>
                                                                            <w:left w:val="none" w:sz="0" w:space="0" w:color="auto"/>
                                                                            <w:bottom w:val="none" w:sz="0" w:space="0" w:color="auto"/>
                                                                            <w:right w:val="none" w:sz="0" w:space="0" w:color="auto"/>
                                                                          </w:divBdr>
                                                                          <w:divsChild>
                                                                            <w:div w:id="54595748">
                                                                              <w:marLeft w:val="0"/>
                                                                              <w:marRight w:val="0"/>
                                                                              <w:marTop w:val="0"/>
                                                                              <w:marBottom w:val="0"/>
                                                                              <w:divBdr>
                                                                                <w:top w:val="none" w:sz="0" w:space="0" w:color="auto"/>
                                                                                <w:left w:val="none" w:sz="0" w:space="0" w:color="auto"/>
                                                                                <w:bottom w:val="none" w:sz="0" w:space="0" w:color="auto"/>
                                                                                <w:right w:val="none" w:sz="0" w:space="0" w:color="auto"/>
                                                                              </w:divBdr>
                                                                              <w:divsChild>
                                                                                <w:div w:id="588462585">
                                                                                  <w:marLeft w:val="0"/>
                                                                                  <w:marRight w:val="0"/>
                                                                                  <w:marTop w:val="0"/>
                                                                                  <w:marBottom w:val="0"/>
                                                                                  <w:divBdr>
                                                                                    <w:top w:val="none" w:sz="0" w:space="0" w:color="auto"/>
                                                                                    <w:left w:val="none" w:sz="0" w:space="0" w:color="auto"/>
                                                                                    <w:bottom w:val="none" w:sz="0" w:space="0" w:color="auto"/>
                                                                                    <w:right w:val="none" w:sz="0" w:space="0" w:color="auto"/>
                                                                                  </w:divBdr>
                                                                                </w:div>
                                                                                <w:div w:id="316151409">
                                                                                  <w:marLeft w:val="0"/>
                                                                                  <w:marRight w:val="0"/>
                                                                                  <w:marTop w:val="0"/>
                                                                                  <w:marBottom w:val="0"/>
                                                                                  <w:divBdr>
                                                                                    <w:top w:val="none" w:sz="0" w:space="0" w:color="auto"/>
                                                                                    <w:left w:val="none" w:sz="0" w:space="0" w:color="auto"/>
                                                                                    <w:bottom w:val="none" w:sz="0" w:space="0" w:color="auto"/>
                                                                                    <w:right w:val="none" w:sz="0" w:space="0" w:color="auto"/>
                                                                                  </w:divBdr>
                                                                                  <w:divsChild>
                                                                                    <w:div w:id="628753410">
                                                                                      <w:marLeft w:val="0"/>
                                                                                      <w:marRight w:val="0"/>
                                                                                      <w:marTop w:val="0"/>
                                                                                      <w:marBottom w:val="0"/>
                                                                                      <w:divBdr>
                                                                                        <w:top w:val="none" w:sz="0" w:space="0" w:color="auto"/>
                                                                                        <w:left w:val="none" w:sz="0" w:space="0" w:color="auto"/>
                                                                                        <w:bottom w:val="none" w:sz="0" w:space="0" w:color="auto"/>
                                                                                        <w:right w:val="none" w:sz="0" w:space="0" w:color="auto"/>
                                                                                      </w:divBdr>
                                                                                      <w:divsChild>
                                                                                        <w:div w:id="565923122">
                                                                                          <w:marLeft w:val="0"/>
                                                                                          <w:marRight w:val="0"/>
                                                                                          <w:marTop w:val="0"/>
                                                                                          <w:marBottom w:val="0"/>
                                                                                          <w:divBdr>
                                                                                            <w:top w:val="none" w:sz="0" w:space="0" w:color="auto"/>
                                                                                            <w:left w:val="none" w:sz="0" w:space="0" w:color="auto"/>
                                                                                            <w:bottom w:val="none" w:sz="0" w:space="0" w:color="auto"/>
                                                                                            <w:right w:val="none" w:sz="0" w:space="0" w:color="auto"/>
                                                                                          </w:divBdr>
                                                                                        </w:div>
                                                                                      </w:divsChild>
                                                                                    </w:div>
                                                                                    <w:div w:id="1273786100">
                                                                                      <w:marLeft w:val="0"/>
                                                                                      <w:marRight w:val="0"/>
                                                                                      <w:marTop w:val="0"/>
                                                                                      <w:marBottom w:val="0"/>
                                                                                      <w:divBdr>
                                                                                        <w:top w:val="none" w:sz="0" w:space="0" w:color="auto"/>
                                                                                        <w:left w:val="none" w:sz="0" w:space="0" w:color="auto"/>
                                                                                        <w:bottom w:val="none" w:sz="0" w:space="0" w:color="auto"/>
                                                                                        <w:right w:val="none" w:sz="0" w:space="0" w:color="auto"/>
                                                                                      </w:divBdr>
                                                                                    </w:div>
                                                                                    <w:div w:id="101299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048969">
                                                              <w:marLeft w:val="0"/>
                                                              <w:marRight w:val="0"/>
                                                              <w:marTop w:val="0"/>
                                                              <w:marBottom w:val="0"/>
                                                              <w:divBdr>
                                                                <w:top w:val="none" w:sz="0" w:space="0" w:color="auto"/>
                                                                <w:left w:val="none" w:sz="0" w:space="0" w:color="auto"/>
                                                                <w:bottom w:val="none" w:sz="0" w:space="0" w:color="auto"/>
                                                                <w:right w:val="none" w:sz="0" w:space="0" w:color="auto"/>
                                                              </w:divBdr>
                                                              <w:divsChild>
                                                                <w:div w:id="316805726">
                                                                  <w:marLeft w:val="0"/>
                                                                  <w:marRight w:val="0"/>
                                                                  <w:marTop w:val="0"/>
                                                                  <w:marBottom w:val="0"/>
                                                                  <w:divBdr>
                                                                    <w:top w:val="none" w:sz="0" w:space="0" w:color="auto"/>
                                                                    <w:left w:val="none" w:sz="0" w:space="0" w:color="auto"/>
                                                                    <w:bottom w:val="none" w:sz="0" w:space="0" w:color="auto"/>
                                                                    <w:right w:val="none" w:sz="0" w:space="0" w:color="auto"/>
                                                                  </w:divBdr>
                                                                  <w:divsChild>
                                                                    <w:div w:id="308748244">
                                                                      <w:marLeft w:val="0"/>
                                                                      <w:marRight w:val="0"/>
                                                                      <w:marTop w:val="0"/>
                                                                      <w:marBottom w:val="0"/>
                                                                      <w:divBdr>
                                                                        <w:top w:val="none" w:sz="0" w:space="0" w:color="auto"/>
                                                                        <w:left w:val="none" w:sz="0" w:space="0" w:color="auto"/>
                                                                        <w:bottom w:val="none" w:sz="0" w:space="0" w:color="auto"/>
                                                                        <w:right w:val="none" w:sz="0" w:space="0" w:color="auto"/>
                                                                      </w:divBdr>
                                                                      <w:divsChild>
                                                                        <w:div w:id="1587303934">
                                                                          <w:marLeft w:val="0"/>
                                                                          <w:marRight w:val="0"/>
                                                                          <w:marTop w:val="0"/>
                                                                          <w:marBottom w:val="0"/>
                                                                          <w:divBdr>
                                                                            <w:top w:val="none" w:sz="0" w:space="0" w:color="auto"/>
                                                                            <w:left w:val="none" w:sz="0" w:space="0" w:color="auto"/>
                                                                            <w:bottom w:val="none" w:sz="0" w:space="0" w:color="auto"/>
                                                                            <w:right w:val="none" w:sz="0" w:space="0" w:color="auto"/>
                                                                          </w:divBdr>
                                                                          <w:divsChild>
                                                                            <w:div w:id="524564436">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0"/>
                                                                                  <w:marTop w:val="0"/>
                                                                                  <w:marBottom w:val="0"/>
                                                                                  <w:divBdr>
                                                                                    <w:top w:val="none" w:sz="0" w:space="0" w:color="auto"/>
                                                                                    <w:left w:val="none" w:sz="0" w:space="0" w:color="auto"/>
                                                                                    <w:bottom w:val="none" w:sz="0" w:space="0" w:color="auto"/>
                                                                                    <w:right w:val="none" w:sz="0" w:space="0" w:color="auto"/>
                                                                                  </w:divBdr>
                                                                                </w:div>
                                                                                <w:div w:id="39329118">
                                                                                  <w:marLeft w:val="0"/>
                                                                                  <w:marRight w:val="0"/>
                                                                                  <w:marTop w:val="0"/>
                                                                                  <w:marBottom w:val="0"/>
                                                                                  <w:divBdr>
                                                                                    <w:top w:val="none" w:sz="0" w:space="0" w:color="auto"/>
                                                                                    <w:left w:val="none" w:sz="0" w:space="0" w:color="auto"/>
                                                                                    <w:bottom w:val="none" w:sz="0" w:space="0" w:color="auto"/>
                                                                                    <w:right w:val="none" w:sz="0" w:space="0" w:color="auto"/>
                                                                                  </w:divBdr>
                                                                                  <w:divsChild>
                                                                                    <w:div w:id="1055078795">
                                                                                      <w:marLeft w:val="0"/>
                                                                                      <w:marRight w:val="0"/>
                                                                                      <w:marTop w:val="0"/>
                                                                                      <w:marBottom w:val="0"/>
                                                                                      <w:divBdr>
                                                                                        <w:top w:val="none" w:sz="0" w:space="0" w:color="auto"/>
                                                                                        <w:left w:val="none" w:sz="0" w:space="0" w:color="auto"/>
                                                                                        <w:bottom w:val="none" w:sz="0" w:space="0" w:color="auto"/>
                                                                                        <w:right w:val="none" w:sz="0" w:space="0" w:color="auto"/>
                                                                                      </w:divBdr>
                                                                                      <w:divsChild>
                                                                                        <w:div w:id="481503003">
                                                                                          <w:marLeft w:val="0"/>
                                                                                          <w:marRight w:val="0"/>
                                                                                          <w:marTop w:val="0"/>
                                                                                          <w:marBottom w:val="0"/>
                                                                                          <w:divBdr>
                                                                                            <w:top w:val="none" w:sz="0" w:space="0" w:color="auto"/>
                                                                                            <w:left w:val="none" w:sz="0" w:space="0" w:color="auto"/>
                                                                                            <w:bottom w:val="none" w:sz="0" w:space="0" w:color="auto"/>
                                                                                            <w:right w:val="none" w:sz="0" w:space="0" w:color="auto"/>
                                                                                          </w:divBdr>
                                                                                        </w:div>
                                                                                      </w:divsChild>
                                                                                    </w:div>
                                                                                    <w:div w:id="449711458">
                                                                                      <w:marLeft w:val="0"/>
                                                                                      <w:marRight w:val="0"/>
                                                                                      <w:marTop w:val="0"/>
                                                                                      <w:marBottom w:val="0"/>
                                                                                      <w:divBdr>
                                                                                        <w:top w:val="none" w:sz="0" w:space="0" w:color="auto"/>
                                                                                        <w:left w:val="none" w:sz="0" w:space="0" w:color="auto"/>
                                                                                        <w:bottom w:val="none" w:sz="0" w:space="0" w:color="auto"/>
                                                                                        <w:right w:val="none" w:sz="0" w:space="0" w:color="auto"/>
                                                                                      </w:divBdr>
                                                                                    </w:div>
                                                                                    <w:div w:id="1798909214">
                                                                                      <w:marLeft w:val="0"/>
                                                                                      <w:marRight w:val="0"/>
                                                                                      <w:marTop w:val="0"/>
                                                                                      <w:marBottom w:val="0"/>
                                                                                      <w:divBdr>
                                                                                        <w:top w:val="none" w:sz="0" w:space="0" w:color="auto"/>
                                                                                        <w:left w:val="none" w:sz="0" w:space="0" w:color="auto"/>
                                                                                        <w:bottom w:val="none" w:sz="0" w:space="0" w:color="auto"/>
                                                                                        <w:right w:val="none" w:sz="0" w:space="0" w:color="auto"/>
                                                                                      </w:divBdr>
                                                                                    </w:div>
                                                                                    <w:div w:id="16368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486752">
                                                              <w:marLeft w:val="0"/>
                                                              <w:marRight w:val="0"/>
                                                              <w:marTop w:val="0"/>
                                                              <w:marBottom w:val="0"/>
                                                              <w:divBdr>
                                                                <w:top w:val="none" w:sz="0" w:space="0" w:color="auto"/>
                                                                <w:left w:val="none" w:sz="0" w:space="0" w:color="auto"/>
                                                                <w:bottom w:val="none" w:sz="0" w:space="0" w:color="auto"/>
                                                                <w:right w:val="none" w:sz="0" w:space="0" w:color="auto"/>
                                                              </w:divBdr>
                                                              <w:divsChild>
                                                                <w:div w:id="1541281276">
                                                                  <w:marLeft w:val="0"/>
                                                                  <w:marRight w:val="0"/>
                                                                  <w:marTop w:val="0"/>
                                                                  <w:marBottom w:val="0"/>
                                                                  <w:divBdr>
                                                                    <w:top w:val="none" w:sz="0" w:space="0" w:color="auto"/>
                                                                    <w:left w:val="none" w:sz="0" w:space="0" w:color="auto"/>
                                                                    <w:bottom w:val="none" w:sz="0" w:space="0" w:color="auto"/>
                                                                    <w:right w:val="none" w:sz="0" w:space="0" w:color="auto"/>
                                                                  </w:divBdr>
                                                                  <w:divsChild>
                                                                    <w:div w:id="430392794">
                                                                      <w:marLeft w:val="0"/>
                                                                      <w:marRight w:val="0"/>
                                                                      <w:marTop w:val="0"/>
                                                                      <w:marBottom w:val="0"/>
                                                                      <w:divBdr>
                                                                        <w:top w:val="none" w:sz="0" w:space="0" w:color="auto"/>
                                                                        <w:left w:val="none" w:sz="0" w:space="0" w:color="auto"/>
                                                                        <w:bottom w:val="none" w:sz="0" w:space="0" w:color="auto"/>
                                                                        <w:right w:val="none" w:sz="0" w:space="0" w:color="auto"/>
                                                                      </w:divBdr>
                                                                      <w:divsChild>
                                                                        <w:div w:id="1991784409">
                                                                          <w:marLeft w:val="0"/>
                                                                          <w:marRight w:val="0"/>
                                                                          <w:marTop w:val="0"/>
                                                                          <w:marBottom w:val="0"/>
                                                                          <w:divBdr>
                                                                            <w:top w:val="none" w:sz="0" w:space="0" w:color="auto"/>
                                                                            <w:left w:val="none" w:sz="0" w:space="0" w:color="auto"/>
                                                                            <w:bottom w:val="none" w:sz="0" w:space="0" w:color="auto"/>
                                                                            <w:right w:val="none" w:sz="0" w:space="0" w:color="auto"/>
                                                                          </w:divBdr>
                                                                          <w:divsChild>
                                                                            <w:div w:id="2049911837">
                                                                              <w:marLeft w:val="0"/>
                                                                              <w:marRight w:val="0"/>
                                                                              <w:marTop w:val="0"/>
                                                                              <w:marBottom w:val="0"/>
                                                                              <w:divBdr>
                                                                                <w:top w:val="none" w:sz="0" w:space="0" w:color="auto"/>
                                                                                <w:left w:val="none" w:sz="0" w:space="0" w:color="auto"/>
                                                                                <w:bottom w:val="none" w:sz="0" w:space="0" w:color="auto"/>
                                                                                <w:right w:val="none" w:sz="0" w:space="0" w:color="auto"/>
                                                                              </w:divBdr>
                                                                              <w:divsChild>
                                                                                <w:div w:id="533272534">
                                                                                  <w:marLeft w:val="0"/>
                                                                                  <w:marRight w:val="0"/>
                                                                                  <w:marTop w:val="0"/>
                                                                                  <w:marBottom w:val="0"/>
                                                                                  <w:divBdr>
                                                                                    <w:top w:val="none" w:sz="0" w:space="0" w:color="auto"/>
                                                                                    <w:left w:val="none" w:sz="0" w:space="0" w:color="auto"/>
                                                                                    <w:bottom w:val="none" w:sz="0" w:space="0" w:color="auto"/>
                                                                                    <w:right w:val="none" w:sz="0" w:space="0" w:color="auto"/>
                                                                                  </w:divBdr>
                                                                                </w:div>
                                                                                <w:div w:id="1785617641">
                                                                                  <w:marLeft w:val="0"/>
                                                                                  <w:marRight w:val="0"/>
                                                                                  <w:marTop w:val="0"/>
                                                                                  <w:marBottom w:val="0"/>
                                                                                  <w:divBdr>
                                                                                    <w:top w:val="none" w:sz="0" w:space="0" w:color="auto"/>
                                                                                    <w:left w:val="none" w:sz="0" w:space="0" w:color="auto"/>
                                                                                    <w:bottom w:val="none" w:sz="0" w:space="0" w:color="auto"/>
                                                                                    <w:right w:val="none" w:sz="0" w:space="0" w:color="auto"/>
                                                                                  </w:divBdr>
                                                                                  <w:divsChild>
                                                                                    <w:div w:id="854536100">
                                                                                      <w:marLeft w:val="0"/>
                                                                                      <w:marRight w:val="0"/>
                                                                                      <w:marTop w:val="0"/>
                                                                                      <w:marBottom w:val="0"/>
                                                                                      <w:divBdr>
                                                                                        <w:top w:val="none" w:sz="0" w:space="0" w:color="auto"/>
                                                                                        <w:left w:val="none" w:sz="0" w:space="0" w:color="auto"/>
                                                                                        <w:bottom w:val="none" w:sz="0" w:space="0" w:color="auto"/>
                                                                                        <w:right w:val="none" w:sz="0" w:space="0" w:color="auto"/>
                                                                                      </w:divBdr>
                                                                                      <w:divsChild>
                                                                                        <w:div w:id="1943029463">
                                                                                          <w:marLeft w:val="0"/>
                                                                                          <w:marRight w:val="0"/>
                                                                                          <w:marTop w:val="0"/>
                                                                                          <w:marBottom w:val="0"/>
                                                                                          <w:divBdr>
                                                                                            <w:top w:val="none" w:sz="0" w:space="0" w:color="auto"/>
                                                                                            <w:left w:val="none" w:sz="0" w:space="0" w:color="auto"/>
                                                                                            <w:bottom w:val="none" w:sz="0" w:space="0" w:color="auto"/>
                                                                                            <w:right w:val="none" w:sz="0" w:space="0" w:color="auto"/>
                                                                                          </w:divBdr>
                                                                                        </w:div>
                                                                                      </w:divsChild>
                                                                                    </w:div>
                                                                                    <w:div w:id="813107785">
                                                                                      <w:marLeft w:val="0"/>
                                                                                      <w:marRight w:val="0"/>
                                                                                      <w:marTop w:val="0"/>
                                                                                      <w:marBottom w:val="0"/>
                                                                                      <w:divBdr>
                                                                                        <w:top w:val="none" w:sz="0" w:space="0" w:color="auto"/>
                                                                                        <w:left w:val="none" w:sz="0" w:space="0" w:color="auto"/>
                                                                                        <w:bottom w:val="none" w:sz="0" w:space="0" w:color="auto"/>
                                                                                        <w:right w:val="none" w:sz="0" w:space="0" w:color="auto"/>
                                                                                      </w:divBdr>
                                                                                    </w:div>
                                                                                    <w:div w:id="279649004">
                                                                                      <w:marLeft w:val="0"/>
                                                                                      <w:marRight w:val="0"/>
                                                                                      <w:marTop w:val="0"/>
                                                                                      <w:marBottom w:val="0"/>
                                                                                      <w:divBdr>
                                                                                        <w:top w:val="none" w:sz="0" w:space="0" w:color="auto"/>
                                                                                        <w:left w:val="none" w:sz="0" w:space="0" w:color="auto"/>
                                                                                        <w:bottom w:val="none" w:sz="0" w:space="0" w:color="auto"/>
                                                                                        <w:right w:val="none" w:sz="0" w:space="0" w:color="auto"/>
                                                                                      </w:divBdr>
                                                                                    </w:div>
                                                                                    <w:div w:id="16586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487476">
                                                              <w:marLeft w:val="0"/>
                                                              <w:marRight w:val="0"/>
                                                              <w:marTop w:val="0"/>
                                                              <w:marBottom w:val="0"/>
                                                              <w:divBdr>
                                                                <w:top w:val="none" w:sz="0" w:space="0" w:color="auto"/>
                                                                <w:left w:val="none" w:sz="0" w:space="0" w:color="auto"/>
                                                                <w:bottom w:val="none" w:sz="0" w:space="0" w:color="auto"/>
                                                                <w:right w:val="none" w:sz="0" w:space="0" w:color="auto"/>
                                                              </w:divBdr>
                                                              <w:divsChild>
                                                                <w:div w:id="1736120590">
                                                                  <w:marLeft w:val="0"/>
                                                                  <w:marRight w:val="0"/>
                                                                  <w:marTop w:val="0"/>
                                                                  <w:marBottom w:val="0"/>
                                                                  <w:divBdr>
                                                                    <w:top w:val="none" w:sz="0" w:space="0" w:color="auto"/>
                                                                    <w:left w:val="none" w:sz="0" w:space="0" w:color="auto"/>
                                                                    <w:bottom w:val="none" w:sz="0" w:space="0" w:color="auto"/>
                                                                    <w:right w:val="none" w:sz="0" w:space="0" w:color="auto"/>
                                                                  </w:divBdr>
                                                                  <w:divsChild>
                                                                    <w:div w:id="840700505">
                                                                      <w:marLeft w:val="0"/>
                                                                      <w:marRight w:val="0"/>
                                                                      <w:marTop w:val="0"/>
                                                                      <w:marBottom w:val="0"/>
                                                                      <w:divBdr>
                                                                        <w:top w:val="none" w:sz="0" w:space="0" w:color="auto"/>
                                                                        <w:left w:val="none" w:sz="0" w:space="0" w:color="auto"/>
                                                                        <w:bottom w:val="none" w:sz="0" w:space="0" w:color="auto"/>
                                                                        <w:right w:val="none" w:sz="0" w:space="0" w:color="auto"/>
                                                                      </w:divBdr>
                                                                      <w:divsChild>
                                                                        <w:div w:id="646131233">
                                                                          <w:marLeft w:val="0"/>
                                                                          <w:marRight w:val="0"/>
                                                                          <w:marTop w:val="0"/>
                                                                          <w:marBottom w:val="0"/>
                                                                          <w:divBdr>
                                                                            <w:top w:val="none" w:sz="0" w:space="0" w:color="auto"/>
                                                                            <w:left w:val="none" w:sz="0" w:space="0" w:color="auto"/>
                                                                            <w:bottom w:val="none" w:sz="0" w:space="0" w:color="auto"/>
                                                                            <w:right w:val="none" w:sz="0" w:space="0" w:color="auto"/>
                                                                          </w:divBdr>
                                                                          <w:divsChild>
                                                                            <w:div w:id="1554536178">
                                                                              <w:marLeft w:val="0"/>
                                                                              <w:marRight w:val="0"/>
                                                                              <w:marTop w:val="0"/>
                                                                              <w:marBottom w:val="0"/>
                                                                              <w:divBdr>
                                                                                <w:top w:val="none" w:sz="0" w:space="0" w:color="auto"/>
                                                                                <w:left w:val="none" w:sz="0" w:space="0" w:color="auto"/>
                                                                                <w:bottom w:val="none" w:sz="0" w:space="0" w:color="auto"/>
                                                                                <w:right w:val="none" w:sz="0" w:space="0" w:color="auto"/>
                                                                              </w:divBdr>
                                                                              <w:divsChild>
                                                                                <w:div w:id="1948660959">
                                                                                  <w:marLeft w:val="0"/>
                                                                                  <w:marRight w:val="0"/>
                                                                                  <w:marTop w:val="0"/>
                                                                                  <w:marBottom w:val="0"/>
                                                                                  <w:divBdr>
                                                                                    <w:top w:val="none" w:sz="0" w:space="0" w:color="auto"/>
                                                                                    <w:left w:val="none" w:sz="0" w:space="0" w:color="auto"/>
                                                                                    <w:bottom w:val="none" w:sz="0" w:space="0" w:color="auto"/>
                                                                                    <w:right w:val="none" w:sz="0" w:space="0" w:color="auto"/>
                                                                                  </w:divBdr>
                                                                                </w:div>
                                                                                <w:div w:id="1030686106">
                                                                                  <w:marLeft w:val="0"/>
                                                                                  <w:marRight w:val="0"/>
                                                                                  <w:marTop w:val="0"/>
                                                                                  <w:marBottom w:val="0"/>
                                                                                  <w:divBdr>
                                                                                    <w:top w:val="none" w:sz="0" w:space="0" w:color="auto"/>
                                                                                    <w:left w:val="none" w:sz="0" w:space="0" w:color="auto"/>
                                                                                    <w:bottom w:val="none" w:sz="0" w:space="0" w:color="auto"/>
                                                                                    <w:right w:val="none" w:sz="0" w:space="0" w:color="auto"/>
                                                                                  </w:divBdr>
                                                                                  <w:divsChild>
                                                                                    <w:div w:id="730230192">
                                                                                      <w:marLeft w:val="0"/>
                                                                                      <w:marRight w:val="0"/>
                                                                                      <w:marTop w:val="0"/>
                                                                                      <w:marBottom w:val="0"/>
                                                                                      <w:divBdr>
                                                                                        <w:top w:val="none" w:sz="0" w:space="0" w:color="auto"/>
                                                                                        <w:left w:val="none" w:sz="0" w:space="0" w:color="auto"/>
                                                                                        <w:bottom w:val="none" w:sz="0" w:space="0" w:color="auto"/>
                                                                                        <w:right w:val="none" w:sz="0" w:space="0" w:color="auto"/>
                                                                                      </w:divBdr>
                                                                                      <w:divsChild>
                                                                                        <w:div w:id="1559784567">
                                                                                          <w:marLeft w:val="0"/>
                                                                                          <w:marRight w:val="0"/>
                                                                                          <w:marTop w:val="0"/>
                                                                                          <w:marBottom w:val="0"/>
                                                                                          <w:divBdr>
                                                                                            <w:top w:val="none" w:sz="0" w:space="0" w:color="auto"/>
                                                                                            <w:left w:val="none" w:sz="0" w:space="0" w:color="auto"/>
                                                                                            <w:bottom w:val="none" w:sz="0" w:space="0" w:color="auto"/>
                                                                                            <w:right w:val="none" w:sz="0" w:space="0" w:color="auto"/>
                                                                                          </w:divBdr>
                                                                                        </w:div>
                                                                                      </w:divsChild>
                                                                                    </w:div>
                                                                                    <w:div w:id="537082367">
                                                                                      <w:marLeft w:val="0"/>
                                                                                      <w:marRight w:val="0"/>
                                                                                      <w:marTop w:val="0"/>
                                                                                      <w:marBottom w:val="0"/>
                                                                                      <w:divBdr>
                                                                                        <w:top w:val="none" w:sz="0" w:space="0" w:color="auto"/>
                                                                                        <w:left w:val="none" w:sz="0" w:space="0" w:color="auto"/>
                                                                                        <w:bottom w:val="none" w:sz="0" w:space="0" w:color="auto"/>
                                                                                        <w:right w:val="none" w:sz="0" w:space="0" w:color="auto"/>
                                                                                      </w:divBdr>
                                                                                    </w:div>
                                                                                    <w:div w:id="97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057522">
                                                              <w:marLeft w:val="0"/>
                                                              <w:marRight w:val="0"/>
                                                              <w:marTop w:val="0"/>
                                                              <w:marBottom w:val="0"/>
                                                              <w:divBdr>
                                                                <w:top w:val="none" w:sz="0" w:space="0" w:color="auto"/>
                                                                <w:left w:val="none" w:sz="0" w:space="0" w:color="auto"/>
                                                                <w:bottom w:val="none" w:sz="0" w:space="0" w:color="auto"/>
                                                                <w:right w:val="none" w:sz="0" w:space="0" w:color="auto"/>
                                                              </w:divBdr>
                                                              <w:divsChild>
                                                                <w:div w:id="960962655">
                                                                  <w:marLeft w:val="0"/>
                                                                  <w:marRight w:val="0"/>
                                                                  <w:marTop w:val="0"/>
                                                                  <w:marBottom w:val="0"/>
                                                                  <w:divBdr>
                                                                    <w:top w:val="none" w:sz="0" w:space="0" w:color="auto"/>
                                                                    <w:left w:val="none" w:sz="0" w:space="0" w:color="auto"/>
                                                                    <w:bottom w:val="none" w:sz="0" w:space="0" w:color="auto"/>
                                                                    <w:right w:val="none" w:sz="0" w:space="0" w:color="auto"/>
                                                                  </w:divBdr>
                                                                  <w:divsChild>
                                                                    <w:div w:id="2143309521">
                                                                      <w:marLeft w:val="0"/>
                                                                      <w:marRight w:val="0"/>
                                                                      <w:marTop w:val="0"/>
                                                                      <w:marBottom w:val="0"/>
                                                                      <w:divBdr>
                                                                        <w:top w:val="none" w:sz="0" w:space="0" w:color="auto"/>
                                                                        <w:left w:val="none" w:sz="0" w:space="0" w:color="auto"/>
                                                                        <w:bottom w:val="none" w:sz="0" w:space="0" w:color="auto"/>
                                                                        <w:right w:val="none" w:sz="0" w:space="0" w:color="auto"/>
                                                                      </w:divBdr>
                                                                      <w:divsChild>
                                                                        <w:div w:id="1940134263">
                                                                          <w:marLeft w:val="0"/>
                                                                          <w:marRight w:val="0"/>
                                                                          <w:marTop w:val="0"/>
                                                                          <w:marBottom w:val="0"/>
                                                                          <w:divBdr>
                                                                            <w:top w:val="none" w:sz="0" w:space="0" w:color="auto"/>
                                                                            <w:left w:val="none" w:sz="0" w:space="0" w:color="auto"/>
                                                                            <w:bottom w:val="none" w:sz="0" w:space="0" w:color="auto"/>
                                                                            <w:right w:val="none" w:sz="0" w:space="0" w:color="auto"/>
                                                                          </w:divBdr>
                                                                          <w:divsChild>
                                                                            <w:div w:id="687756213">
                                                                              <w:marLeft w:val="0"/>
                                                                              <w:marRight w:val="0"/>
                                                                              <w:marTop w:val="0"/>
                                                                              <w:marBottom w:val="0"/>
                                                                              <w:divBdr>
                                                                                <w:top w:val="none" w:sz="0" w:space="0" w:color="auto"/>
                                                                                <w:left w:val="none" w:sz="0" w:space="0" w:color="auto"/>
                                                                                <w:bottom w:val="none" w:sz="0" w:space="0" w:color="auto"/>
                                                                                <w:right w:val="none" w:sz="0" w:space="0" w:color="auto"/>
                                                                              </w:divBdr>
                                                                              <w:divsChild>
                                                                                <w:div w:id="1739085255">
                                                                                  <w:marLeft w:val="0"/>
                                                                                  <w:marRight w:val="0"/>
                                                                                  <w:marTop w:val="0"/>
                                                                                  <w:marBottom w:val="0"/>
                                                                                  <w:divBdr>
                                                                                    <w:top w:val="none" w:sz="0" w:space="0" w:color="auto"/>
                                                                                    <w:left w:val="none" w:sz="0" w:space="0" w:color="auto"/>
                                                                                    <w:bottom w:val="none" w:sz="0" w:space="0" w:color="auto"/>
                                                                                    <w:right w:val="none" w:sz="0" w:space="0" w:color="auto"/>
                                                                                  </w:divBdr>
                                                                                </w:div>
                                                                                <w:div w:id="1567641667">
                                                                                  <w:marLeft w:val="0"/>
                                                                                  <w:marRight w:val="0"/>
                                                                                  <w:marTop w:val="0"/>
                                                                                  <w:marBottom w:val="0"/>
                                                                                  <w:divBdr>
                                                                                    <w:top w:val="none" w:sz="0" w:space="0" w:color="auto"/>
                                                                                    <w:left w:val="none" w:sz="0" w:space="0" w:color="auto"/>
                                                                                    <w:bottom w:val="none" w:sz="0" w:space="0" w:color="auto"/>
                                                                                    <w:right w:val="none" w:sz="0" w:space="0" w:color="auto"/>
                                                                                  </w:divBdr>
                                                                                  <w:divsChild>
                                                                                    <w:div w:id="1249542136">
                                                                                      <w:marLeft w:val="0"/>
                                                                                      <w:marRight w:val="0"/>
                                                                                      <w:marTop w:val="0"/>
                                                                                      <w:marBottom w:val="0"/>
                                                                                      <w:divBdr>
                                                                                        <w:top w:val="none" w:sz="0" w:space="0" w:color="auto"/>
                                                                                        <w:left w:val="none" w:sz="0" w:space="0" w:color="auto"/>
                                                                                        <w:bottom w:val="none" w:sz="0" w:space="0" w:color="auto"/>
                                                                                        <w:right w:val="none" w:sz="0" w:space="0" w:color="auto"/>
                                                                                      </w:divBdr>
                                                                                      <w:divsChild>
                                                                                        <w:div w:id="1369796357">
                                                                                          <w:marLeft w:val="0"/>
                                                                                          <w:marRight w:val="0"/>
                                                                                          <w:marTop w:val="0"/>
                                                                                          <w:marBottom w:val="0"/>
                                                                                          <w:divBdr>
                                                                                            <w:top w:val="none" w:sz="0" w:space="0" w:color="auto"/>
                                                                                            <w:left w:val="none" w:sz="0" w:space="0" w:color="auto"/>
                                                                                            <w:bottom w:val="none" w:sz="0" w:space="0" w:color="auto"/>
                                                                                            <w:right w:val="none" w:sz="0" w:space="0" w:color="auto"/>
                                                                                          </w:divBdr>
                                                                                        </w:div>
                                                                                      </w:divsChild>
                                                                                    </w:div>
                                                                                    <w:div w:id="1851331730">
                                                                                      <w:marLeft w:val="0"/>
                                                                                      <w:marRight w:val="0"/>
                                                                                      <w:marTop w:val="0"/>
                                                                                      <w:marBottom w:val="0"/>
                                                                                      <w:divBdr>
                                                                                        <w:top w:val="none" w:sz="0" w:space="0" w:color="auto"/>
                                                                                        <w:left w:val="none" w:sz="0" w:space="0" w:color="auto"/>
                                                                                        <w:bottom w:val="none" w:sz="0" w:space="0" w:color="auto"/>
                                                                                        <w:right w:val="none" w:sz="0" w:space="0" w:color="auto"/>
                                                                                      </w:divBdr>
                                                                                    </w:div>
                                                                                    <w:div w:id="9625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110093">
                                                              <w:marLeft w:val="0"/>
                                                              <w:marRight w:val="0"/>
                                                              <w:marTop w:val="0"/>
                                                              <w:marBottom w:val="0"/>
                                                              <w:divBdr>
                                                                <w:top w:val="none" w:sz="0" w:space="0" w:color="auto"/>
                                                                <w:left w:val="none" w:sz="0" w:space="0" w:color="auto"/>
                                                                <w:bottom w:val="none" w:sz="0" w:space="0" w:color="auto"/>
                                                                <w:right w:val="none" w:sz="0" w:space="0" w:color="auto"/>
                                                              </w:divBdr>
                                                              <w:divsChild>
                                                                <w:div w:id="486946407">
                                                                  <w:marLeft w:val="0"/>
                                                                  <w:marRight w:val="0"/>
                                                                  <w:marTop w:val="0"/>
                                                                  <w:marBottom w:val="0"/>
                                                                  <w:divBdr>
                                                                    <w:top w:val="none" w:sz="0" w:space="0" w:color="auto"/>
                                                                    <w:left w:val="none" w:sz="0" w:space="0" w:color="auto"/>
                                                                    <w:bottom w:val="none" w:sz="0" w:space="0" w:color="auto"/>
                                                                    <w:right w:val="none" w:sz="0" w:space="0" w:color="auto"/>
                                                                  </w:divBdr>
                                                                  <w:divsChild>
                                                                    <w:div w:id="1872523509">
                                                                      <w:marLeft w:val="0"/>
                                                                      <w:marRight w:val="0"/>
                                                                      <w:marTop w:val="0"/>
                                                                      <w:marBottom w:val="0"/>
                                                                      <w:divBdr>
                                                                        <w:top w:val="none" w:sz="0" w:space="0" w:color="auto"/>
                                                                        <w:left w:val="none" w:sz="0" w:space="0" w:color="auto"/>
                                                                        <w:bottom w:val="none" w:sz="0" w:space="0" w:color="auto"/>
                                                                        <w:right w:val="none" w:sz="0" w:space="0" w:color="auto"/>
                                                                      </w:divBdr>
                                                                      <w:divsChild>
                                                                        <w:div w:id="553396350">
                                                                          <w:marLeft w:val="0"/>
                                                                          <w:marRight w:val="0"/>
                                                                          <w:marTop w:val="0"/>
                                                                          <w:marBottom w:val="0"/>
                                                                          <w:divBdr>
                                                                            <w:top w:val="none" w:sz="0" w:space="0" w:color="auto"/>
                                                                            <w:left w:val="none" w:sz="0" w:space="0" w:color="auto"/>
                                                                            <w:bottom w:val="none" w:sz="0" w:space="0" w:color="auto"/>
                                                                            <w:right w:val="none" w:sz="0" w:space="0" w:color="auto"/>
                                                                          </w:divBdr>
                                                                          <w:divsChild>
                                                                            <w:div w:id="1446730522">
                                                                              <w:marLeft w:val="0"/>
                                                                              <w:marRight w:val="0"/>
                                                                              <w:marTop w:val="0"/>
                                                                              <w:marBottom w:val="0"/>
                                                                              <w:divBdr>
                                                                                <w:top w:val="none" w:sz="0" w:space="0" w:color="auto"/>
                                                                                <w:left w:val="none" w:sz="0" w:space="0" w:color="auto"/>
                                                                                <w:bottom w:val="none" w:sz="0" w:space="0" w:color="auto"/>
                                                                                <w:right w:val="none" w:sz="0" w:space="0" w:color="auto"/>
                                                                              </w:divBdr>
                                                                              <w:divsChild>
                                                                                <w:div w:id="2134513735">
                                                                                  <w:marLeft w:val="0"/>
                                                                                  <w:marRight w:val="0"/>
                                                                                  <w:marTop w:val="0"/>
                                                                                  <w:marBottom w:val="0"/>
                                                                                  <w:divBdr>
                                                                                    <w:top w:val="none" w:sz="0" w:space="0" w:color="auto"/>
                                                                                    <w:left w:val="none" w:sz="0" w:space="0" w:color="auto"/>
                                                                                    <w:bottom w:val="none" w:sz="0" w:space="0" w:color="auto"/>
                                                                                    <w:right w:val="none" w:sz="0" w:space="0" w:color="auto"/>
                                                                                  </w:divBdr>
                                                                                </w:div>
                                                                                <w:div w:id="1199973367">
                                                                                  <w:marLeft w:val="0"/>
                                                                                  <w:marRight w:val="0"/>
                                                                                  <w:marTop w:val="0"/>
                                                                                  <w:marBottom w:val="0"/>
                                                                                  <w:divBdr>
                                                                                    <w:top w:val="none" w:sz="0" w:space="0" w:color="auto"/>
                                                                                    <w:left w:val="none" w:sz="0" w:space="0" w:color="auto"/>
                                                                                    <w:bottom w:val="none" w:sz="0" w:space="0" w:color="auto"/>
                                                                                    <w:right w:val="none" w:sz="0" w:space="0" w:color="auto"/>
                                                                                  </w:divBdr>
                                                                                  <w:divsChild>
                                                                                    <w:div w:id="182716471">
                                                                                      <w:marLeft w:val="0"/>
                                                                                      <w:marRight w:val="0"/>
                                                                                      <w:marTop w:val="0"/>
                                                                                      <w:marBottom w:val="0"/>
                                                                                      <w:divBdr>
                                                                                        <w:top w:val="none" w:sz="0" w:space="0" w:color="auto"/>
                                                                                        <w:left w:val="none" w:sz="0" w:space="0" w:color="auto"/>
                                                                                        <w:bottom w:val="none" w:sz="0" w:space="0" w:color="auto"/>
                                                                                        <w:right w:val="none" w:sz="0" w:space="0" w:color="auto"/>
                                                                                      </w:divBdr>
                                                                                      <w:divsChild>
                                                                                        <w:div w:id="1774590858">
                                                                                          <w:marLeft w:val="0"/>
                                                                                          <w:marRight w:val="0"/>
                                                                                          <w:marTop w:val="0"/>
                                                                                          <w:marBottom w:val="0"/>
                                                                                          <w:divBdr>
                                                                                            <w:top w:val="none" w:sz="0" w:space="0" w:color="auto"/>
                                                                                            <w:left w:val="none" w:sz="0" w:space="0" w:color="auto"/>
                                                                                            <w:bottom w:val="none" w:sz="0" w:space="0" w:color="auto"/>
                                                                                            <w:right w:val="none" w:sz="0" w:space="0" w:color="auto"/>
                                                                                          </w:divBdr>
                                                                                        </w:div>
                                                                                      </w:divsChild>
                                                                                    </w:div>
                                                                                    <w:div w:id="750009124">
                                                                                      <w:marLeft w:val="0"/>
                                                                                      <w:marRight w:val="0"/>
                                                                                      <w:marTop w:val="0"/>
                                                                                      <w:marBottom w:val="0"/>
                                                                                      <w:divBdr>
                                                                                        <w:top w:val="none" w:sz="0" w:space="0" w:color="auto"/>
                                                                                        <w:left w:val="none" w:sz="0" w:space="0" w:color="auto"/>
                                                                                        <w:bottom w:val="none" w:sz="0" w:space="0" w:color="auto"/>
                                                                                        <w:right w:val="none" w:sz="0" w:space="0" w:color="auto"/>
                                                                                      </w:divBdr>
                                                                                    </w:div>
                                                                                    <w:div w:id="2039041559">
                                                                                      <w:marLeft w:val="0"/>
                                                                                      <w:marRight w:val="0"/>
                                                                                      <w:marTop w:val="0"/>
                                                                                      <w:marBottom w:val="0"/>
                                                                                      <w:divBdr>
                                                                                        <w:top w:val="none" w:sz="0" w:space="0" w:color="auto"/>
                                                                                        <w:left w:val="none" w:sz="0" w:space="0" w:color="auto"/>
                                                                                        <w:bottom w:val="none" w:sz="0" w:space="0" w:color="auto"/>
                                                                                        <w:right w:val="none" w:sz="0" w:space="0" w:color="auto"/>
                                                                                      </w:divBdr>
                                                                                    </w:div>
                                                                                    <w:div w:id="19056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843432">
                                                              <w:marLeft w:val="0"/>
                                                              <w:marRight w:val="0"/>
                                                              <w:marTop w:val="0"/>
                                                              <w:marBottom w:val="0"/>
                                                              <w:divBdr>
                                                                <w:top w:val="none" w:sz="0" w:space="0" w:color="auto"/>
                                                                <w:left w:val="none" w:sz="0" w:space="0" w:color="auto"/>
                                                                <w:bottom w:val="none" w:sz="0" w:space="0" w:color="auto"/>
                                                                <w:right w:val="none" w:sz="0" w:space="0" w:color="auto"/>
                                                              </w:divBdr>
                                                              <w:divsChild>
                                                                <w:div w:id="1803157800">
                                                                  <w:marLeft w:val="0"/>
                                                                  <w:marRight w:val="0"/>
                                                                  <w:marTop w:val="0"/>
                                                                  <w:marBottom w:val="0"/>
                                                                  <w:divBdr>
                                                                    <w:top w:val="none" w:sz="0" w:space="0" w:color="auto"/>
                                                                    <w:left w:val="none" w:sz="0" w:space="0" w:color="auto"/>
                                                                    <w:bottom w:val="none" w:sz="0" w:space="0" w:color="auto"/>
                                                                    <w:right w:val="none" w:sz="0" w:space="0" w:color="auto"/>
                                                                  </w:divBdr>
                                                                  <w:divsChild>
                                                                    <w:div w:id="2044087387">
                                                                      <w:marLeft w:val="0"/>
                                                                      <w:marRight w:val="0"/>
                                                                      <w:marTop w:val="0"/>
                                                                      <w:marBottom w:val="0"/>
                                                                      <w:divBdr>
                                                                        <w:top w:val="none" w:sz="0" w:space="0" w:color="auto"/>
                                                                        <w:left w:val="none" w:sz="0" w:space="0" w:color="auto"/>
                                                                        <w:bottom w:val="none" w:sz="0" w:space="0" w:color="auto"/>
                                                                        <w:right w:val="none" w:sz="0" w:space="0" w:color="auto"/>
                                                                      </w:divBdr>
                                                                      <w:divsChild>
                                                                        <w:div w:id="180051727">
                                                                          <w:marLeft w:val="0"/>
                                                                          <w:marRight w:val="0"/>
                                                                          <w:marTop w:val="0"/>
                                                                          <w:marBottom w:val="0"/>
                                                                          <w:divBdr>
                                                                            <w:top w:val="none" w:sz="0" w:space="0" w:color="auto"/>
                                                                            <w:left w:val="none" w:sz="0" w:space="0" w:color="auto"/>
                                                                            <w:bottom w:val="none" w:sz="0" w:space="0" w:color="auto"/>
                                                                            <w:right w:val="none" w:sz="0" w:space="0" w:color="auto"/>
                                                                          </w:divBdr>
                                                                          <w:divsChild>
                                                                            <w:div w:id="1319531568">
                                                                              <w:marLeft w:val="0"/>
                                                                              <w:marRight w:val="0"/>
                                                                              <w:marTop w:val="0"/>
                                                                              <w:marBottom w:val="0"/>
                                                                              <w:divBdr>
                                                                                <w:top w:val="none" w:sz="0" w:space="0" w:color="auto"/>
                                                                                <w:left w:val="none" w:sz="0" w:space="0" w:color="auto"/>
                                                                                <w:bottom w:val="none" w:sz="0" w:space="0" w:color="auto"/>
                                                                                <w:right w:val="none" w:sz="0" w:space="0" w:color="auto"/>
                                                                              </w:divBdr>
                                                                              <w:divsChild>
                                                                                <w:div w:id="357046581">
                                                                                  <w:marLeft w:val="0"/>
                                                                                  <w:marRight w:val="0"/>
                                                                                  <w:marTop w:val="0"/>
                                                                                  <w:marBottom w:val="0"/>
                                                                                  <w:divBdr>
                                                                                    <w:top w:val="none" w:sz="0" w:space="0" w:color="auto"/>
                                                                                    <w:left w:val="none" w:sz="0" w:space="0" w:color="auto"/>
                                                                                    <w:bottom w:val="none" w:sz="0" w:space="0" w:color="auto"/>
                                                                                    <w:right w:val="none" w:sz="0" w:space="0" w:color="auto"/>
                                                                                  </w:divBdr>
                                                                                </w:div>
                                                                                <w:div w:id="86390596">
                                                                                  <w:marLeft w:val="0"/>
                                                                                  <w:marRight w:val="0"/>
                                                                                  <w:marTop w:val="0"/>
                                                                                  <w:marBottom w:val="0"/>
                                                                                  <w:divBdr>
                                                                                    <w:top w:val="none" w:sz="0" w:space="0" w:color="auto"/>
                                                                                    <w:left w:val="none" w:sz="0" w:space="0" w:color="auto"/>
                                                                                    <w:bottom w:val="none" w:sz="0" w:space="0" w:color="auto"/>
                                                                                    <w:right w:val="none" w:sz="0" w:space="0" w:color="auto"/>
                                                                                  </w:divBdr>
                                                                                  <w:divsChild>
                                                                                    <w:div w:id="1338966984">
                                                                                      <w:marLeft w:val="0"/>
                                                                                      <w:marRight w:val="0"/>
                                                                                      <w:marTop w:val="0"/>
                                                                                      <w:marBottom w:val="0"/>
                                                                                      <w:divBdr>
                                                                                        <w:top w:val="none" w:sz="0" w:space="0" w:color="auto"/>
                                                                                        <w:left w:val="none" w:sz="0" w:space="0" w:color="auto"/>
                                                                                        <w:bottom w:val="none" w:sz="0" w:space="0" w:color="auto"/>
                                                                                        <w:right w:val="none" w:sz="0" w:space="0" w:color="auto"/>
                                                                                      </w:divBdr>
                                                                                      <w:divsChild>
                                                                                        <w:div w:id="199786070">
                                                                                          <w:marLeft w:val="0"/>
                                                                                          <w:marRight w:val="0"/>
                                                                                          <w:marTop w:val="0"/>
                                                                                          <w:marBottom w:val="0"/>
                                                                                          <w:divBdr>
                                                                                            <w:top w:val="none" w:sz="0" w:space="0" w:color="auto"/>
                                                                                            <w:left w:val="none" w:sz="0" w:space="0" w:color="auto"/>
                                                                                            <w:bottom w:val="none" w:sz="0" w:space="0" w:color="auto"/>
                                                                                            <w:right w:val="none" w:sz="0" w:space="0" w:color="auto"/>
                                                                                          </w:divBdr>
                                                                                        </w:div>
                                                                                      </w:divsChild>
                                                                                    </w:div>
                                                                                    <w:div w:id="118185311">
                                                                                      <w:marLeft w:val="0"/>
                                                                                      <w:marRight w:val="0"/>
                                                                                      <w:marTop w:val="0"/>
                                                                                      <w:marBottom w:val="0"/>
                                                                                      <w:divBdr>
                                                                                        <w:top w:val="none" w:sz="0" w:space="0" w:color="auto"/>
                                                                                        <w:left w:val="none" w:sz="0" w:space="0" w:color="auto"/>
                                                                                        <w:bottom w:val="none" w:sz="0" w:space="0" w:color="auto"/>
                                                                                        <w:right w:val="none" w:sz="0" w:space="0" w:color="auto"/>
                                                                                      </w:divBdr>
                                                                                    </w:div>
                                                                                    <w:div w:id="4147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069385">
                                                              <w:marLeft w:val="0"/>
                                                              <w:marRight w:val="0"/>
                                                              <w:marTop w:val="0"/>
                                                              <w:marBottom w:val="0"/>
                                                              <w:divBdr>
                                                                <w:top w:val="none" w:sz="0" w:space="0" w:color="auto"/>
                                                                <w:left w:val="none" w:sz="0" w:space="0" w:color="auto"/>
                                                                <w:bottom w:val="none" w:sz="0" w:space="0" w:color="auto"/>
                                                                <w:right w:val="none" w:sz="0" w:space="0" w:color="auto"/>
                                                              </w:divBdr>
                                                              <w:divsChild>
                                                                <w:div w:id="1744910397">
                                                                  <w:marLeft w:val="0"/>
                                                                  <w:marRight w:val="0"/>
                                                                  <w:marTop w:val="0"/>
                                                                  <w:marBottom w:val="0"/>
                                                                  <w:divBdr>
                                                                    <w:top w:val="none" w:sz="0" w:space="0" w:color="auto"/>
                                                                    <w:left w:val="none" w:sz="0" w:space="0" w:color="auto"/>
                                                                    <w:bottom w:val="none" w:sz="0" w:space="0" w:color="auto"/>
                                                                    <w:right w:val="none" w:sz="0" w:space="0" w:color="auto"/>
                                                                  </w:divBdr>
                                                                  <w:divsChild>
                                                                    <w:div w:id="57631593">
                                                                      <w:marLeft w:val="0"/>
                                                                      <w:marRight w:val="0"/>
                                                                      <w:marTop w:val="0"/>
                                                                      <w:marBottom w:val="0"/>
                                                                      <w:divBdr>
                                                                        <w:top w:val="none" w:sz="0" w:space="0" w:color="auto"/>
                                                                        <w:left w:val="none" w:sz="0" w:space="0" w:color="auto"/>
                                                                        <w:bottom w:val="none" w:sz="0" w:space="0" w:color="auto"/>
                                                                        <w:right w:val="none" w:sz="0" w:space="0" w:color="auto"/>
                                                                      </w:divBdr>
                                                                      <w:divsChild>
                                                                        <w:div w:id="775831056">
                                                                          <w:marLeft w:val="0"/>
                                                                          <w:marRight w:val="0"/>
                                                                          <w:marTop w:val="0"/>
                                                                          <w:marBottom w:val="0"/>
                                                                          <w:divBdr>
                                                                            <w:top w:val="none" w:sz="0" w:space="0" w:color="auto"/>
                                                                            <w:left w:val="none" w:sz="0" w:space="0" w:color="auto"/>
                                                                            <w:bottom w:val="none" w:sz="0" w:space="0" w:color="auto"/>
                                                                            <w:right w:val="none" w:sz="0" w:space="0" w:color="auto"/>
                                                                          </w:divBdr>
                                                                          <w:divsChild>
                                                                            <w:div w:id="2432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93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36481">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556546672">
              <w:marLeft w:val="0"/>
              <w:marRight w:val="0"/>
              <w:marTop w:val="0"/>
              <w:marBottom w:val="0"/>
              <w:divBdr>
                <w:top w:val="none" w:sz="0" w:space="0" w:color="auto"/>
                <w:left w:val="none" w:sz="0" w:space="0" w:color="auto"/>
                <w:bottom w:val="none" w:sz="0" w:space="0" w:color="auto"/>
                <w:right w:val="none" w:sz="0" w:space="0" w:color="auto"/>
              </w:divBdr>
            </w:div>
            <w:div w:id="1346907823">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129281178">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906182011">
              <w:marLeft w:val="0"/>
              <w:marRight w:val="0"/>
              <w:marTop w:val="0"/>
              <w:marBottom w:val="0"/>
              <w:divBdr>
                <w:top w:val="none" w:sz="0" w:space="0" w:color="auto"/>
                <w:left w:val="none" w:sz="0" w:space="0" w:color="auto"/>
                <w:bottom w:val="none" w:sz="0" w:space="0" w:color="auto"/>
                <w:right w:val="none" w:sz="0" w:space="0" w:color="auto"/>
              </w:divBdr>
              <w:divsChild>
                <w:div w:id="1389719015">
                  <w:marLeft w:val="0"/>
                  <w:marRight w:val="0"/>
                  <w:marTop w:val="0"/>
                  <w:marBottom w:val="0"/>
                  <w:divBdr>
                    <w:top w:val="none" w:sz="0" w:space="0" w:color="auto"/>
                    <w:left w:val="none" w:sz="0" w:space="0" w:color="auto"/>
                    <w:bottom w:val="none" w:sz="0" w:space="0" w:color="auto"/>
                    <w:right w:val="none" w:sz="0" w:space="0" w:color="auto"/>
                  </w:divBdr>
                  <w:divsChild>
                    <w:div w:id="982739781">
                      <w:marLeft w:val="0"/>
                      <w:marRight w:val="0"/>
                      <w:marTop w:val="0"/>
                      <w:marBottom w:val="0"/>
                      <w:divBdr>
                        <w:top w:val="none" w:sz="0" w:space="0" w:color="auto"/>
                        <w:left w:val="none" w:sz="0" w:space="0" w:color="auto"/>
                        <w:bottom w:val="none" w:sz="0" w:space="0" w:color="auto"/>
                        <w:right w:val="none" w:sz="0" w:space="0" w:color="auto"/>
                      </w:divBdr>
                      <w:divsChild>
                        <w:div w:id="1545411821">
                          <w:marLeft w:val="0"/>
                          <w:marRight w:val="0"/>
                          <w:marTop w:val="0"/>
                          <w:marBottom w:val="0"/>
                          <w:divBdr>
                            <w:top w:val="none" w:sz="0" w:space="0" w:color="auto"/>
                            <w:left w:val="none" w:sz="0" w:space="0" w:color="auto"/>
                            <w:bottom w:val="none" w:sz="0" w:space="0" w:color="auto"/>
                            <w:right w:val="none" w:sz="0" w:space="0" w:color="auto"/>
                          </w:divBdr>
                          <w:divsChild>
                            <w:div w:id="250701457">
                              <w:marLeft w:val="0"/>
                              <w:marRight w:val="0"/>
                              <w:marTop w:val="0"/>
                              <w:marBottom w:val="0"/>
                              <w:divBdr>
                                <w:top w:val="none" w:sz="0" w:space="0" w:color="auto"/>
                                <w:left w:val="none" w:sz="0" w:space="0" w:color="auto"/>
                                <w:bottom w:val="none" w:sz="0" w:space="0" w:color="auto"/>
                                <w:right w:val="none" w:sz="0" w:space="0" w:color="auto"/>
                              </w:divBdr>
                              <w:divsChild>
                                <w:div w:id="814100260">
                                  <w:marLeft w:val="0"/>
                                  <w:marRight w:val="0"/>
                                  <w:marTop w:val="0"/>
                                  <w:marBottom w:val="0"/>
                                  <w:divBdr>
                                    <w:top w:val="none" w:sz="0" w:space="0" w:color="auto"/>
                                    <w:left w:val="none" w:sz="0" w:space="0" w:color="auto"/>
                                    <w:bottom w:val="none" w:sz="0" w:space="0" w:color="auto"/>
                                    <w:right w:val="none" w:sz="0" w:space="0" w:color="auto"/>
                                  </w:divBdr>
                                  <w:divsChild>
                                    <w:div w:id="2038047234">
                                      <w:marLeft w:val="0"/>
                                      <w:marRight w:val="0"/>
                                      <w:marTop w:val="0"/>
                                      <w:marBottom w:val="0"/>
                                      <w:divBdr>
                                        <w:top w:val="none" w:sz="0" w:space="0" w:color="auto"/>
                                        <w:left w:val="none" w:sz="0" w:space="0" w:color="auto"/>
                                        <w:bottom w:val="none" w:sz="0" w:space="0" w:color="auto"/>
                                        <w:right w:val="none" w:sz="0" w:space="0" w:color="auto"/>
                                      </w:divBdr>
                                      <w:divsChild>
                                        <w:div w:id="629169475">
                                          <w:marLeft w:val="0"/>
                                          <w:marRight w:val="0"/>
                                          <w:marTop w:val="0"/>
                                          <w:marBottom w:val="0"/>
                                          <w:divBdr>
                                            <w:top w:val="none" w:sz="0" w:space="0" w:color="auto"/>
                                            <w:left w:val="none" w:sz="0" w:space="0" w:color="auto"/>
                                            <w:bottom w:val="none" w:sz="0" w:space="0" w:color="auto"/>
                                            <w:right w:val="none" w:sz="0" w:space="0" w:color="auto"/>
                                          </w:divBdr>
                                          <w:divsChild>
                                            <w:div w:id="4304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615504">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2060666309">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025594555">
              <w:marLeft w:val="0"/>
              <w:marRight w:val="0"/>
              <w:marTop w:val="0"/>
              <w:marBottom w:val="0"/>
              <w:divBdr>
                <w:top w:val="none" w:sz="0" w:space="0" w:color="auto"/>
                <w:left w:val="none" w:sz="0" w:space="0" w:color="auto"/>
                <w:bottom w:val="none" w:sz="0" w:space="0" w:color="auto"/>
                <w:right w:val="none" w:sz="0" w:space="0" w:color="auto"/>
              </w:divBdr>
            </w:div>
            <w:div w:id="1301301915">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652297643">
              <w:marLeft w:val="0"/>
              <w:marRight w:val="0"/>
              <w:marTop w:val="0"/>
              <w:marBottom w:val="0"/>
              <w:divBdr>
                <w:top w:val="none" w:sz="0" w:space="0" w:color="auto"/>
                <w:left w:val="none" w:sz="0" w:space="0" w:color="auto"/>
                <w:bottom w:val="none" w:sz="0" w:space="0" w:color="auto"/>
                <w:right w:val="none" w:sz="0" w:space="0" w:color="auto"/>
              </w:divBdr>
              <w:divsChild>
                <w:div w:id="1241602345">
                  <w:marLeft w:val="0"/>
                  <w:marRight w:val="0"/>
                  <w:marTop w:val="0"/>
                  <w:marBottom w:val="0"/>
                  <w:divBdr>
                    <w:top w:val="none" w:sz="0" w:space="0" w:color="auto"/>
                    <w:left w:val="none" w:sz="0" w:space="0" w:color="auto"/>
                    <w:bottom w:val="none" w:sz="0" w:space="0" w:color="auto"/>
                    <w:right w:val="none" w:sz="0" w:space="0" w:color="auto"/>
                  </w:divBdr>
                  <w:divsChild>
                    <w:div w:id="18056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2394">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764455824">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006859176">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283386507">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933248980">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219436274">
              <w:marLeft w:val="0"/>
              <w:marRight w:val="0"/>
              <w:marTop w:val="0"/>
              <w:marBottom w:val="0"/>
              <w:divBdr>
                <w:top w:val="none" w:sz="0" w:space="0" w:color="auto"/>
                <w:left w:val="none" w:sz="0" w:space="0" w:color="auto"/>
                <w:bottom w:val="none" w:sz="0" w:space="0" w:color="auto"/>
                <w:right w:val="none" w:sz="0" w:space="0" w:color="auto"/>
              </w:divBdr>
              <w:divsChild>
                <w:div w:id="101925975">
                  <w:marLeft w:val="0"/>
                  <w:marRight w:val="0"/>
                  <w:marTop w:val="0"/>
                  <w:marBottom w:val="0"/>
                  <w:divBdr>
                    <w:top w:val="none" w:sz="0" w:space="0" w:color="auto"/>
                    <w:left w:val="none" w:sz="0" w:space="0" w:color="auto"/>
                    <w:bottom w:val="none" w:sz="0" w:space="0" w:color="auto"/>
                    <w:right w:val="none" w:sz="0" w:space="0" w:color="auto"/>
                  </w:divBdr>
                  <w:divsChild>
                    <w:div w:id="1142848961">
                      <w:marLeft w:val="0"/>
                      <w:marRight w:val="0"/>
                      <w:marTop w:val="0"/>
                      <w:marBottom w:val="0"/>
                      <w:divBdr>
                        <w:top w:val="none" w:sz="0" w:space="0" w:color="auto"/>
                        <w:left w:val="none" w:sz="0" w:space="0" w:color="auto"/>
                        <w:bottom w:val="none" w:sz="0" w:space="0" w:color="auto"/>
                        <w:right w:val="none" w:sz="0" w:space="0" w:color="auto"/>
                      </w:divBdr>
                      <w:divsChild>
                        <w:div w:id="1949002818">
                          <w:marLeft w:val="0"/>
                          <w:marRight w:val="0"/>
                          <w:marTop w:val="0"/>
                          <w:marBottom w:val="0"/>
                          <w:divBdr>
                            <w:top w:val="none" w:sz="0" w:space="0" w:color="auto"/>
                            <w:left w:val="none" w:sz="0" w:space="0" w:color="auto"/>
                            <w:bottom w:val="none" w:sz="0" w:space="0" w:color="auto"/>
                            <w:right w:val="none" w:sz="0" w:space="0" w:color="auto"/>
                          </w:divBdr>
                          <w:divsChild>
                            <w:div w:id="1069961325">
                              <w:marLeft w:val="0"/>
                              <w:marRight w:val="0"/>
                              <w:marTop w:val="0"/>
                              <w:marBottom w:val="0"/>
                              <w:divBdr>
                                <w:top w:val="none" w:sz="0" w:space="0" w:color="auto"/>
                                <w:left w:val="none" w:sz="0" w:space="0" w:color="auto"/>
                                <w:bottom w:val="none" w:sz="0" w:space="0" w:color="auto"/>
                                <w:right w:val="none" w:sz="0" w:space="0" w:color="auto"/>
                              </w:divBdr>
                              <w:divsChild>
                                <w:div w:id="112480303">
                                  <w:marLeft w:val="0"/>
                                  <w:marRight w:val="0"/>
                                  <w:marTop w:val="0"/>
                                  <w:marBottom w:val="0"/>
                                  <w:divBdr>
                                    <w:top w:val="none" w:sz="0" w:space="0" w:color="auto"/>
                                    <w:left w:val="none" w:sz="0" w:space="0" w:color="auto"/>
                                    <w:bottom w:val="none" w:sz="0" w:space="0" w:color="auto"/>
                                    <w:right w:val="none" w:sz="0" w:space="0" w:color="auto"/>
                                  </w:divBdr>
                                  <w:divsChild>
                                    <w:div w:id="1058213492">
                                      <w:marLeft w:val="0"/>
                                      <w:marRight w:val="0"/>
                                      <w:marTop w:val="0"/>
                                      <w:marBottom w:val="0"/>
                                      <w:divBdr>
                                        <w:top w:val="none" w:sz="0" w:space="0" w:color="auto"/>
                                        <w:left w:val="none" w:sz="0" w:space="0" w:color="auto"/>
                                        <w:bottom w:val="none" w:sz="0" w:space="0" w:color="auto"/>
                                        <w:right w:val="none" w:sz="0" w:space="0" w:color="auto"/>
                                      </w:divBdr>
                                      <w:divsChild>
                                        <w:div w:id="1348214914">
                                          <w:marLeft w:val="0"/>
                                          <w:marRight w:val="0"/>
                                          <w:marTop w:val="0"/>
                                          <w:marBottom w:val="0"/>
                                          <w:divBdr>
                                            <w:top w:val="none" w:sz="0" w:space="0" w:color="auto"/>
                                            <w:left w:val="none" w:sz="0" w:space="0" w:color="auto"/>
                                            <w:bottom w:val="none" w:sz="0" w:space="0" w:color="auto"/>
                                            <w:right w:val="none" w:sz="0" w:space="0" w:color="auto"/>
                                          </w:divBdr>
                                          <w:divsChild>
                                            <w:div w:id="1473908018">
                                              <w:marLeft w:val="0"/>
                                              <w:marRight w:val="0"/>
                                              <w:marTop w:val="0"/>
                                              <w:marBottom w:val="0"/>
                                              <w:divBdr>
                                                <w:top w:val="none" w:sz="0" w:space="0" w:color="auto"/>
                                                <w:left w:val="none" w:sz="0" w:space="0" w:color="auto"/>
                                                <w:bottom w:val="none" w:sz="0" w:space="0" w:color="auto"/>
                                                <w:right w:val="none" w:sz="0" w:space="0" w:color="auto"/>
                                              </w:divBdr>
                                              <w:divsChild>
                                                <w:div w:id="1964118740">
                                                  <w:marLeft w:val="0"/>
                                                  <w:marRight w:val="0"/>
                                                  <w:marTop w:val="0"/>
                                                  <w:marBottom w:val="0"/>
                                                  <w:divBdr>
                                                    <w:top w:val="none" w:sz="0" w:space="0" w:color="auto"/>
                                                    <w:left w:val="none" w:sz="0" w:space="0" w:color="auto"/>
                                                    <w:bottom w:val="none" w:sz="0" w:space="0" w:color="auto"/>
                                                    <w:right w:val="none" w:sz="0" w:space="0" w:color="auto"/>
                                                  </w:divBdr>
                                                  <w:divsChild>
                                                    <w:div w:id="890388357">
                                                      <w:marLeft w:val="0"/>
                                                      <w:marRight w:val="0"/>
                                                      <w:marTop w:val="0"/>
                                                      <w:marBottom w:val="0"/>
                                                      <w:divBdr>
                                                        <w:top w:val="none" w:sz="0" w:space="0" w:color="auto"/>
                                                        <w:left w:val="none" w:sz="0" w:space="0" w:color="auto"/>
                                                        <w:bottom w:val="none" w:sz="0" w:space="0" w:color="auto"/>
                                                        <w:right w:val="none" w:sz="0" w:space="0" w:color="auto"/>
                                                      </w:divBdr>
                                                      <w:divsChild>
                                                        <w:div w:id="1181623153">
                                                          <w:marLeft w:val="0"/>
                                                          <w:marRight w:val="0"/>
                                                          <w:marTop w:val="0"/>
                                                          <w:marBottom w:val="0"/>
                                                          <w:divBdr>
                                                            <w:top w:val="none" w:sz="0" w:space="0" w:color="auto"/>
                                                            <w:left w:val="none" w:sz="0" w:space="0" w:color="auto"/>
                                                            <w:bottom w:val="none" w:sz="0" w:space="0" w:color="auto"/>
                                                            <w:right w:val="none" w:sz="0" w:space="0" w:color="auto"/>
                                                          </w:divBdr>
                                                          <w:divsChild>
                                                            <w:div w:id="2112120170">
                                                              <w:marLeft w:val="0"/>
                                                              <w:marRight w:val="0"/>
                                                              <w:marTop w:val="0"/>
                                                              <w:marBottom w:val="0"/>
                                                              <w:divBdr>
                                                                <w:top w:val="none" w:sz="0" w:space="0" w:color="auto"/>
                                                                <w:left w:val="none" w:sz="0" w:space="0" w:color="auto"/>
                                                                <w:bottom w:val="none" w:sz="0" w:space="0" w:color="auto"/>
                                                                <w:right w:val="none" w:sz="0" w:space="0" w:color="auto"/>
                                                              </w:divBdr>
                                                              <w:divsChild>
                                                                <w:div w:id="449472943">
                                                                  <w:marLeft w:val="0"/>
                                                                  <w:marRight w:val="0"/>
                                                                  <w:marTop w:val="0"/>
                                                                  <w:marBottom w:val="0"/>
                                                                  <w:divBdr>
                                                                    <w:top w:val="none" w:sz="0" w:space="0" w:color="auto"/>
                                                                    <w:left w:val="none" w:sz="0" w:space="0" w:color="auto"/>
                                                                    <w:bottom w:val="none" w:sz="0" w:space="0" w:color="auto"/>
                                                                    <w:right w:val="none" w:sz="0" w:space="0" w:color="auto"/>
                                                                  </w:divBdr>
                                                                  <w:divsChild>
                                                                    <w:div w:id="1286228424">
                                                                      <w:marLeft w:val="0"/>
                                                                      <w:marRight w:val="0"/>
                                                                      <w:marTop w:val="0"/>
                                                                      <w:marBottom w:val="0"/>
                                                                      <w:divBdr>
                                                                        <w:top w:val="none" w:sz="0" w:space="0" w:color="auto"/>
                                                                        <w:left w:val="none" w:sz="0" w:space="0" w:color="auto"/>
                                                                        <w:bottom w:val="none" w:sz="0" w:space="0" w:color="auto"/>
                                                                        <w:right w:val="none" w:sz="0" w:space="0" w:color="auto"/>
                                                                      </w:divBdr>
                                                                      <w:divsChild>
                                                                        <w:div w:id="759718204">
                                                                          <w:marLeft w:val="0"/>
                                                                          <w:marRight w:val="0"/>
                                                                          <w:marTop w:val="0"/>
                                                                          <w:marBottom w:val="0"/>
                                                                          <w:divBdr>
                                                                            <w:top w:val="none" w:sz="0" w:space="0" w:color="auto"/>
                                                                            <w:left w:val="none" w:sz="0" w:space="0" w:color="auto"/>
                                                                            <w:bottom w:val="none" w:sz="0" w:space="0" w:color="auto"/>
                                                                            <w:right w:val="none" w:sz="0" w:space="0" w:color="auto"/>
                                                                          </w:divBdr>
                                                                          <w:divsChild>
                                                                            <w:div w:id="620187649">
                                                                              <w:marLeft w:val="0"/>
                                                                              <w:marRight w:val="0"/>
                                                                              <w:marTop w:val="0"/>
                                                                              <w:marBottom w:val="0"/>
                                                                              <w:divBdr>
                                                                                <w:top w:val="none" w:sz="0" w:space="0" w:color="auto"/>
                                                                                <w:left w:val="none" w:sz="0" w:space="0" w:color="auto"/>
                                                                                <w:bottom w:val="none" w:sz="0" w:space="0" w:color="auto"/>
                                                                                <w:right w:val="none" w:sz="0" w:space="0" w:color="auto"/>
                                                                              </w:divBdr>
                                                                              <w:divsChild>
                                                                                <w:div w:id="913247317">
                                                                                  <w:marLeft w:val="700"/>
                                                                                  <w:marRight w:val="0"/>
                                                                                  <w:marTop w:val="0"/>
                                                                                  <w:marBottom w:val="0"/>
                                                                                  <w:divBdr>
                                                                                    <w:top w:val="none" w:sz="0" w:space="0" w:color="auto"/>
                                                                                    <w:left w:val="none" w:sz="0" w:space="0" w:color="auto"/>
                                                                                    <w:bottom w:val="none" w:sz="0" w:space="0" w:color="auto"/>
                                                                                    <w:right w:val="none" w:sz="0" w:space="0" w:color="auto"/>
                                                                                  </w:divBdr>
                                                                                  <w:divsChild>
                                                                                    <w:div w:id="417824424">
                                                                                      <w:marLeft w:val="0"/>
                                                                                      <w:marRight w:val="195"/>
                                                                                      <w:marTop w:val="0"/>
                                                                                      <w:marBottom w:val="0"/>
                                                                                      <w:divBdr>
                                                                                        <w:top w:val="none" w:sz="0" w:space="0" w:color="auto"/>
                                                                                        <w:left w:val="none" w:sz="0" w:space="0" w:color="auto"/>
                                                                                        <w:bottom w:val="none" w:sz="0" w:space="0" w:color="auto"/>
                                                                                        <w:right w:val="none" w:sz="0" w:space="0" w:color="auto"/>
                                                                                      </w:divBdr>
                                                                                      <w:divsChild>
                                                                                        <w:div w:id="1544247901">
                                                                                          <w:marLeft w:val="0"/>
                                                                                          <w:marRight w:val="0"/>
                                                                                          <w:marTop w:val="0"/>
                                                                                          <w:marBottom w:val="0"/>
                                                                                          <w:divBdr>
                                                                                            <w:top w:val="none" w:sz="0" w:space="0" w:color="auto"/>
                                                                                            <w:left w:val="none" w:sz="0" w:space="0" w:color="auto"/>
                                                                                            <w:bottom w:val="none" w:sz="0" w:space="0" w:color="auto"/>
                                                                                            <w:right w:val="none" w:sz="0" w:space="0" w:color="auto"/>
                                                                                          </w:divBdr>
                                                                                        </w:div>
                                                                                        <w:div w:id="1844784752">
                                                                                          <w:marLeft w:val="0"/>
                                                                                          <w:marRight w:val="0"/>
                                                                                          <w:marTop w:val="0"/>
                                                                                          <w:marBottom w:val="0"/>
                                                                                          <w:divBdr>
                                                                                            <w:top w:val="none" w:sz="0" w:space="0" w:color="auto"/>
                                                                                            <w:left w:val="none" w:sz="0" w:space="0" w:color="auto"/>
                                                                                            <w:bottom w:val="none" w:sz="0" w:space="0" w:color="auto"/>
                                                                                            <w:right w:val="none" w:sz="0" w:space="0" w:color="auto"/>
                                                                                          </w:divBdr>
                                                                                        </w:div>
                                                                                      </w:divsChild>
                                                                                    </w:div>
                                                                                    <w:div w:id="1208368974">
                                                                                      <w:marLeft w:val="0"/>
                                                                                      <w:marRight w:val="0"/>
                                                                                      <w:marTop w:val="0"/>
                                                                                      <w:marBottom w:val="0"/>
                                                                                      <w:divBdr>
                                                                                        <w:top w:val="none" w:sz="0" w:space="0" w:color="auto"/>
                                                                                        <w:left w:val="none" w:sz="0" w:space="0" w:color="auto"/>
                                                                                        <w:bottom w:val="none" w:sz="0" w:space="0" w:color="auto"/>
                                                                                        <w:right w:val="none" w:sz="0" w:space="0" w:color="auto"/>
                                                                                      </w:divBdr>
                                                                                      <w:divsChild>
                                                                                        <w:div w:id="81942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1269905">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320304608">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686787369">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785924450">
              <w:marLeft w:val="0"/>
              <w:marRight w:val="0"/>
              <w:marTop w:val="0"/>
              <w:marBottom w:val="0"/>
              <w:divBdr>
                <w:top w:val="none" w:sz="0" w:space="0" w:color="auto"/>
                <w:left w:val="none" w:sz="0" w:space="0" w:color="auto"/>
                <w:bottom w:val="none" w:sz="0" w:space="0" w:color="auto"/>
                <w:right w:val="none" w:sz="0" w:space="0" w:color="auto"/>
              </w:divBdr>
              <w:divsChild>
                <w:div w:id="15497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354965">
      <w:bodyDiv w:val="1"/>
      <w:marLeft w:val="0"/>
      <w:marRight w:val="0"/>
      <w:marTop w:val="0"/>
      <w:marBottom w:val="0"/>
      <w:divBdr>
        <w:top w:val="none" w:sz="0" w:space="0" w:color="auto"/>
        <w:left w:val="none" w:sz="0" w:space="0" w:color="auto"/>
        <w:bottom w:val="none" w:sz="0" w:space="0" w:color="auto"/>
        <w:right w:val="none" w:sz="0" w:space="0" w:color="auto"/>
      </w:divBdr>
    </w:div>
    <w:div w:id="2090272499">
      <w:bodyDiv w:val="1"/>
      <w:marLeft w:val="0"/>
      <w:marRight w:val="0"/>
      <w:marTop w:val="0"/>
      <w:marBottom w:val="0"/>
      <w:divBdr>
        <w:top w:val="none" w:sz="0" w:space="0" w:color="auto"/>
        <w:left w:val="none" w:sz="0" w:space="0" w:color="auto"/>
        <w:bottom w:val="none" w:sz="0" w:space="0" w:color="auto"/>
        <w:right w:val="none" w:sz="0" w:space="0" w:color="auto"/>
      </w:divBdr>
    </w:div>
    <w:div w:id="2110159430">
      <w:bodyDiv w:val="1"/>
      <w:marLeft w:val="0"/>
      <w:marRight w:val="0"/>
      <w:marTop w:val="0"/>
      <w:marBottom w:val="0"/>
      <w:divBdr>
        <w:top w:val="none" w:sz="0" w:space="0" w:color="auto"/>
        <w:left w:val="none" w:sz="0" w:space="0" w:color="auto"/>
        <w:bottom w:val="none" w:sz="0" w:space="0" w:color="auto"/>
        <w:right w:val="none" w:sz="0" w:space="0" w:color="auto"/>
      </w:divBdr>
      <w:divsChild>
        <w:div w:id="98766233">
          <w:marLeft w:val="0"/>
          <w:marRight w:val="0"/>
          <w:marTop w:val="0"/>
          <w:marBottom w:val="150"/>
          <w:divBdr>
            <w:top w:val="none" w:sz="0" w:space="0" w:color="auto"/>
            <w:left w:val="none" w:sz="0" w:space="0" w:color="auto"/>
            <w:bottom w:val="none" w:sz="0" w:space="0" w:color="auto"/>
            <w:right w:val="none" w:sz="0" w:space="0" w:color="auto"/>
          </w:divBdr>
        </w:div>
        <w:div w:id="757481679">
          <w:marLeft w:val="0"/>
          <w:marRight w:val="0"/>
          <w:marTop w:val="0"/>
          <w:marBottom w:val="0"/>
          <w:divBdr>
            <w:top w:val="none" w:sz="0" w:space="0" w:color="auto"/>
            <w:left w:val="none" w:sz="0" w:space="0" w:color="auto"/>
            <w:bottom w:val="none" w:sz="0" w:space="0" w:color="auto"/>
            <w:right w:val="none" w:sz="0" w:space="0" w:color="auto"/>
          </w:divBdr>
          <w:divsChild>
            <w:div w:id="201601937">
              <w:marLeft w:val="0"/>
              <w:marRight w:val="0"/>
              <w:marTop w:val="0"/>
              <w:marBottom w:val="0"/>
              <w:divBdr>
                <w:top w:val="none" w:sz="0" w:space="0" w:color="auto"/>
                <w:left w:val="none" w:sz="0" w:space="0" w:color="auto"/>
                <w:bottom w:val="none" w:sz="0" w:space="0" w:color="auto"/>
                <w:right w:val="none" w:sz="0" w:space="0" w:color="auto"/>
              </w:divBdr>
            </w:div>
            <w:div w:id="1123576997">
              <w:marLeft w:val="0"/>
              <w:marRight w:val="0"/>
              <w:marTop w:val="0"/>
              <w:marBottom w:val="0"/>
              <w:divBdr>
                <w:top w:val="none" w:sz="0" w:space="0" w:color="auto"/>
                <w:left w:val="none" w:sz="0" w:space="0" w:color="auto"/>
                <w:bottom w:val="none" w:sz="0" w:space="0" w:color="auto"/>
                <w:right w:val="none" w:sz="0" w:space="0" w:color="auto"/>
              </w:divBdr>
            </w:div>
          </w:divsChild>
        </w:div>
        <w:div w:id="1486701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545C4-9D24-408F-BB10-99747EFBC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1581</Words>
  <Characters>9018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Кириченко Юрий Анатольевич</dc:creator>
  <cp:keywords/>
  <dc:description/>
  <cp:lastModifiedBy>Пользователь Windows</cp:lastModifiedBy>
  <cp:revision>40</cp:revision>
  <cp:lastPrinted>2021-02-11T12:07:00Z</cp:lastPrinted>
  <dcterms:created xsi:type="dcterms:W3CDTF">2023-10-03T06:15:00Z</dcterms:created>
  <dcterms:modified xsi:type="dcterms:W3CDTF">2023-10-17T05:57:00Z</dcterms:modified>
</cp:coreProperties>
</file>