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9" w:rsidRDefault="00F760F9" w:rsidP="00F760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343775" cy="10306050"/>
            <wp:effectExtent l="0" t="0" r="9525" b="0"/>
            <wp:wrapNone/>
            <wp:docPr id="1" name="Рисунок 1" descr="https://abrakadabra.fun/uploads/posts/2022-03/1648288329_1-abrakadabra-fun-p-ramka-kapel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3/1648288329_1-abrakadabra-fun-p-ramka-kapelki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C3">
        <w:rPr>
          <w:noProof/>
          <w:lang w:eastAsia="ru-RU"/>
        </w:rPr>
        <w:t xml:space="preserve"> </w:t>
      </w:r>
    </w:p>
    <w:p w:rsidR="007C3FEF" w:rsidRPr="00F760F9" w:rsidRDefault="001A3C22" w:rsidP="00F760F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60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Тема: «Волшебница вода» </w:t>
      </w:r>
      <w:proofErr w:type="gramStart"/>
      <w:r w:rsidRPr="00F760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 </w:t>
      </w:r>
      <w:proofErr w:type="gramEnd"/>
      <w:r w:rsidRPr="00F760F9">
        <w:rPr>
          <w:rFonts w:ascii="Times New Roman" w:hAnsi="Times New Roman" w:cs="Times New Roman"/>
          <w:b/>
          <w:color w:val="002060"/>
          <w:sz w:val="28"/>
          <w:szCs w:val="28"/>
        </w:rPr>
        <w:t>свойства и значимость воды)</w:t>
      </w:r>
    </w:p>
    <w:p w:rsidR="000F68C3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r w:rsidR="001A3C22" w:rsidRPr="00F01E89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="001A3C22" w:rsidRPr="00F01E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3C22">
        <w:rPr>
          <w:rFonts w:ascii="Times New Roman" w:hAnsi="Times New Roman" w:cs="Times New Roman"/>
          <w:sz w:val="24"/>
          <w:szCs w:val="24"/>
        </w:rPr>
        <w:t>с</w:t>
      </w:r>
      <w:r w:rsidR="001A3C22" w:rsidRPr="001A3C22">
        <w:rPr>
          <w:rFonts w:ascii="Times New Roman" w:hAnsi="Times New Roman" w:cs="Times New Roman"/>
          <w:sz w:val="24"/>
          <w:szCs w:val="24"/>
        </w:rPr>
        <w:t xml:space="preserve">истематизировать представление детей о воде и её свойствах. Уточнить   роль воды </w:t>
      </w:r>
    </w:p>
    <w:p w:rsidR="001A3C22" w:rsidRPr="001A3C22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29D4">
        <w:rPr>
          <w:rFonts w:ascii="Times New Roman" w:hAnsi="Times New Roman" w:cs="Times New Roman"/>
          <w:sz w:val="24"/>
          <w:szCs w:val="24"/>
        </w:rPr>
        <w:t xml:space="preserve">в жизни всех существ на земле. </w:t>
      </w:r>
      <w:r w:rsidR="001A3C22" w:rsidRPr="001A3C22">
        <w:rPr>
          <w:rFonts w:ascii="Times New Roman" w:hAnsi="Times New Roman" w:cs="Times New Roman"/>
          <w:sz w:val="24"/>
          <w:szCs w:val="24"/>
        </w:rPr>
        <w:t>Воспитывать ответственное и б</w:t>
      </w:r>
      <w:r w:rsidR="00F129D4">
        <w:rPr>
          <w:rFonts w:ascii="Times New Roman" w:hAnsi="Times New Roman" w:cs="Times New Roman"/>
          <w:sz w:val="24"/>
          <w:szCs w:val="24"/>
        </w:rPr>
        <w:t xml:space="preserve">ережное отношение </w:t>
      </w:r>
      <w:r w:rsidR="001A3C22" w:rsidRPr="001A3C22">
        <w:rPr>
          <w:rFonts w:ascii="Times New Roman" w:hAnsi="Times New Roman" w:cs="Times New Roman"/>
          <w:sz w:val="24"/>
          <w:szCs w:val="24"/>
        </w:rPr>
        <w:t xml:space="preserve"> к воде.</w:t>
      </w:r>
    </w:p>
    <w:p w:rsidR="001A3C22" w:rsidRPr="000F68C3" w:rsidRDefault="000F68C3" w:rsidP="001A3C2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68C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</w:t>
      </w:r>
      <w:r w:rsidR="001A3C22" w:rsidRPr="000F68C3">
        <w:rPr>
          <w:rFonts w:ascii="Times New Roman" w:hAnsi="Times New Roman" w:cs="Times New Roman"/>
          <w:b/>
          <w:color w:val="002060"/>
          <w:sz w:val="28"/>
          <w:szCs w:val="28"/>
        </w:rPr>
        <w:t>Родителям рекомендуем: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побеседуйте</w:t>
      </w:r>
      <w:r w:rsidR="001A3C22" w:rsidRPr="00F0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о значении воды в жизни человека, животных, растений;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проведите </w:t>
      </w:r>
      <w:r w:rsidR="001A3C22" w:rsidRPr="00F01E89">
        <w:rPr>
          <w:rFonts w:ascii="Times New Roman" w:hAnsi="Times New Roman" w:cs="Times New Roman"/>
          <w:sz w:val="24"/>
          <w:szCs w:val="24"/>
        </w:rPr>
        <w:t>с ребенком опыты, эксперименты, игры с водой с целью закрепления знаний о свойствах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A3C22" w:rsidRPr="00F01E89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="001A3C22" w:rsidRPr="00F01E89">
        <w:rPr>
          <w:rFonts w:ascii="Times New Roman" w:hAnsi="Times New Roman" w:cs="Times New Roman"/>
          <w:sz w:val="24"/>
          <w:szCs w:val="24"/>
        </w:rPr>
        <w:t xml:space="preserve"> воды (вода может быть холодной, </w:t>
      </w:r>
      <w:r w:rsidR="00F129D4" w:rsidRPr="00F01E89">
        <w:rPr>
          <w:rFonts w:ascii="Times New Roman" w:hAnsi="Times New Roman" w:cs="Times New Roman"/>
          <w:sz w:val="24"/>
          <w:szCs w:val="24"/>
        </w:rPr>
        <w:t>теплой, горячей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; воду можно переливать; 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вода прозрачная,</w:t>
      </w:r>
      <w:r w:rsidRPr="00F01E89">
        <w:rPr>
          <w:rFonts w:ascii="Times New Roman" w:hAnsi="Times New Roman" w:cs="Times New Roman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не имеет</w:t>
      </w:r>
      <w:r w:rsidR="00F129D4" w:rsidRPr="00F01E89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, некоторые предметы в воде тонут, а некоторые не тонут; 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воду можно окрасить в </w:t>
      </w:r>
      <w:r w:rsidRPr="00F01E89">
        <w:rPr>
          <w:rFonts w:ascii="Times New Roman" w:hAnsi="Times New Roman" w:cs="Times New Roman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разные цвета; водой мы умываемся, стираем белье, готовим еду, 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купаемся летом в озере и т. д.);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рассмотрите </w:t>
      </w:r>
      <w:r w:rsidR="001A3C22" w:rsidRPr="00F01E89">
        <w:rPr>
          <w:rFonts w:ascii="Times New Roman" w:hAnsi="Times New Roman" w:cs="Times New Roman"/>
          <w:sz w:val="24"/>
          <w:szCs w:val="24"/>
        </w:rPr>
        <w:t>с ребёнком фотографии, иллюстрации с изображением водоёма;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-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по возможности понаблюдайте</w:t>
      </w:r>
      <w:r w:rsidR="001A3C22" w:rsidRPr="00F01E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во время прогулки за</w:t>
      </w:r>
      <w:r w:rsidRPr="00F01E89">
        <w:rPr>
          <w:rFonts w:ascii="Times New Roman" w:hAnsi="Times New Roman" w:cs="Times New Roman"/>
          <w:sz w:val="24"/>
          <w:szCs w:val="24"/>
        </w:rPr>
        <w:t xml:space="preserve"> дождём. Развивайте способности 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A3C22" w:rsidRPr="00F01E89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живой и неживой природой (идёт дождь – на земле лужи, </w:t>
      </w:r>
      <w:proofErr w:type="gramEnd"/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растениям и животным  нужна вода и т.п.);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="00F760F9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F01E89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оиграйте</w:t>
      </w:r>
      <w:r w:rsidRPr="00F01E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игры:</w:t>
      </w:r>
      <w:r w:rsidRPr="00F01E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«Вода какая…»</w:t>
      </w:r>
      <w:r w:rsidR="00A32FEA">
        <w:rPr>
          <w:rFonts w:ascii="Times New Roman" w:hAnsi="Times New Roman" w:cs="Times New Roman"/>
          <w:sz w:val="24"/>
          <w:szCs w:val="24"/>
        </w:rPr>
        <w:t>: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 В море вода какая – морская, в озере – озёрная, в реке – речная,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в роднике – </w:t>
      </w:r>
      <w:proofErr w:type="gramStart"/>
      <w:r w:rsidR="001A3C22" w:rsidRPr="00F01E89">
        <w:rPr>
          <w:rFonts w:ascii="Times New Roman" w:hAnsi="Times New Roman" w:cs="Times New Roman"/>
          <w:sz w:val="24"/>
          <w:szCs w:val="24"/>
        </w:rPr>
        <w:t>родниковая</w:t>
      </w:r>
      <w:proofErr w:type="gramEnd"/>
      <w:r w:rsidR="001A3C22" w:rsidRPr="00F01E89">
        <w:rPr>
          <w:rFonts w:ascii="Times New Roman" w:hAnsi="Times New Roman" w:cs="Times New Roman"/>
          <w:sz w:val="24"/>
          <w:szCs w:val="24"/>
        </w:rPr>
        <w:t>, в болоте – болотная.</w:t>
      </w:r>
    </w:p>
    <w:p w:rsidR="000F68C3" w:rsidRPr="00F01E89" w:rsidRDefault="001A3C22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</w:t>
      </w:r>
      <w:r w:rsidR="000F68C3"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E89">
        <w:rPr>
          <w:rFonts w:ascii="Times New Roman" w:hAnsi="Times New Roman" w:cs="Times New Roman"/>
          <w:sz w:val="24"/>
          <w:szCs w:val="24"/>
        </w:rPr>
        <w:t>«Доскажи словечко»</w:t>
      </w:r>
      <w:r w:rsidR="00A32FEA">
        <w:rPr>
          <w:rFonts w:ascii="Times New Roman" w:hAnsi="Times New Roman" w:cs="Times New Roman"/>
          <w:sz w:val="24"/>
          <w:szCs w:val="24"/>
        </w:rPr>
        <w:t>:</w:t>
      </w:r>
      <w:r w:rsidRPr="00F01E89">
        <w:rPr>
          <w:rFonts w:ascii="Times New Roman" w:hAnsi="Times New Roman" w:cs="Times New Roman"/>
          <w:sz w:val="24"/>
          <w:szCs w:val="24"/>
        </w:rPr>
        <w:t xml:space="preserve"> Мальчик воду в стакан ...наливает, из стакана в стакан воду ...переливает,</w:t>
      </w:r>
    </w:p>
    <w:p w:rsidR="000F68C3" w:rsidRPr="00F01E89" w:rsidRDefault="001A3C22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</w:t>
      </w:r>
      <w:r w:rsidR="000F68C3"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E89">
        <w:rPr>
          <w:rFonts w:ascii="Times New Roman" w:hAnsi="Times New Roman" w:cs="Times New Roman"/>
          <w:sz w:val="24"/>
          <w:szCs w:val="24"/>
        </w:rPr>
        <w:t>девочка воду в раковину ...выливает, шофёр в машину воду... заливает, мама цветы ...поливает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и т.д.;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вместе прослушайте</w:t>
      </w:r>
      <w:r w:rsidR="001A3C22" w:rsidRPr="00F01E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аудиозаписи: «Звуки дождя», «Гроза»,</w:t>
      </w:r>
      <w:r w:rsidR="00F760F9" w:rsidRPr="00F01E89">
        <w:rPr>
          <w:rFonts w:ascii="Times New Roman" w:hAnsi="Times New Roman" w:cs="Times New Roman"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«Журчание ручейка», «Капель», 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«Морской прибой»;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выучите</w:t>
      </w:r>
      <w:r w:rsidR="001A3C22" w:rsidRPr="00F0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C22" w:rsidRPr="00F01E89">
        <w:rPr>
          <w:rFonts w:ascii="Times New Roman" w:hAnsi="Times New Roman" w:cs="Times New Roman"/>
          <w:sz w:val="24"/>
          <w:szCs w:val="24"/>
        </w:rPr>
        <w:t>с ребёнком небольшое стихотворение о воде. Следите за тем, чтобы он правильно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 произносил все звук</w:t>
      </w:r>
      <w:r w:rsidR="00F760F9" w:rsidRPr="00F01E89">
        <w:rPr>
          <w:rFonts w:ascii="Times New Roman" w:hAnsi="Times New Roman" w:cs="Times New Roman"/>
          <w:sz w:val="24"/>
          <w:szCs w:val="24"/>
        </w:rPr>
        <w:t>и, говорил чётко и выразительно;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1A3C22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посмотрите и  обсудите</w:t>
      </w:r>
      <w:r w:rsidR="001A3C22" w:rsidRPr="00F01E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1A3C22" w:rsidRPr="00F01E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3C22" w:rsidRPr="00F01E89">
        <w:rPr>
          <w:rFonts w:ascii="Times New Roman" w:hAnsi="Times New Roman" w:cs="Times New Roman"/>
          <w:sz w:val="24"/>
          <w:szCs w:val="24"/>
        </w:rPr>
        <w:t>/ф: «Грибной дождик», «Дождик,</w:t>
      </w:r>
      <w:r w:rsidRPr="00F01E89">
        <w:rPr>
          <w:rFonts w:ascii="Times New Roman" w:hAnsi="Times New Roman" w:cs="Times New Roman"/>
          <w:sz w:val="24"/>
          <w:szCs w:val="24"/>
        </w:rPr>
        <w:t xml:space="preserve"> дождик, пуще!», «Заяц </w:t>
      </w:r>
      <w:proofErr w:type="spellStart"/>
      <w:r w:rsidRPr="00F01E89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Pr="00F01E8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3C22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C22" w:rsidRPr="00F01E89">
        <w:rPr>
          <w:rFonts w:ascii="Times New Roman" w:hAnsi="Times New Roman" w:cs="Times New Roman"/>
          <w:sz w:val="24"/>
          <w:szCs w:val="24"/>
        </w:rPr>
        <w:t>родничок», «</w:t>
      </w:r>
      <w:proofErr w:type="spellStart"/>
      <w:r w:rsidR="001A3C22" w:rsidRPr="00F01E89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1A3C22" w:rsidRPr="00F01E89">
        <w:rPr>
          <w:rFonts w:ascii="Times New Roman" w:hAnsi="Times New Roman" w:cs="Times New Roman"/>
          <w:sz w:val="24"/>
          <w:szCs w:val="24"/>
        </w:rPr>
        <w:t>», «Земляничный дождик», «Беги, ручеёк»;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</w:t>
      </w:r>
      <w:r w:rsidR="00F129D4" w:rsidRPr="00F01E89">
        <w:rPr>
          <w:rFonts w:ascii="Times New Roman" w:hAnsi="Times New Roman" w:cs="Times New Roman"/>
          <w:sz w:val="24"/>
          <w:szCs w:val="24"/>
        </w:rPr>
        <w:t xml:space="preserve">- </w:t>
      </w:r>
      <w:r w:rsidR="00F129D4" w:rsidRPr="00F01E89">
        <w:rPr>
          <w:rFonts w:ascii="Times New Roman" w:hAnsi="Times New Roman" w:cs="Times New Roman"/>
          <w:b/>
          <w:color w:val="002060"/>
          <w:sz w:val="24"/>
          <w:szCs w:val="24"/>
        </w:rPr>
        <w:t>устройте</w:t>
      </w:r>
      <w:r w:rsidR="00F129D4" w:rsidRPr="00F01E89">
        <w:rPr>
          <w:rFonts w:ascii="Times New Roman" w:hAnsi="Times New Roman" w:cs="Times New Roman"/>
          <w:sz w:val="24"/>
          <w:szCs w:val="24"/>
        </w:rPr>
        <w:t xml:space="preserve"> вашим игрушкам банный день. Мягкие игрушки отправьте в стиральную машину, </w:t>
      </w:r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9D4" w:rsidRPr="00F01E89">
        <w:rPr>
          <w:rFonts w:ascii="Times New Roman" w:hAnsi="Times New Roman" w:cs="Times New Roman"/>
          <w:sz w:val="24"/>
          <w:szCs w:val="24"/>
        </w:rPr>
        <w:t xml:space="preserve">понаблюдайте, как игрушкам весело купаться в пене. Резиновые игрушки мойте щеткой с мылом, </w:t>
      </w:r>
      <w:bookmarkStart w:id="0" w:name="_GoBack"/>
      <w:bookmarkEnd w:id="0"/>
    </w:p>
    <w:p w:rsidR="000F68C3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129D4" w:rsidRPr="00F01E89">
        <w:rPr>
          <w:rFonts w:ascii="Times New Roman" w:hAnsi="Times New Roman" w:cs="Times New Roman"/>
          <w:sz w:val="24"/>
          <w:szCs w:val="24"/>
        </w:rPr>
        <w:t>деревянные</w:t>
      </w:r>
      <w:proofErr w:type="gramEnd"/>
      <w:r w:rsidR="00F129D4" w:rsidRPr="00F01E89">
        <w:rPr>
          <w:rFonts w:ascii="Times New Roman" w:hAnsi="Times New Roman" w:cs="Times New Roman"/>
          <w:sz w:val="24"/>
          <w:szCs w:val="24"/>
        </w:rPr>
        <w:t xml:space="preserve"> протирайте влажными салфетками или тряпочками. Наполните ванну горячей водой </w:t>
      </w:r>
    </w:p>
    <w:p w:rsidR="00F129D4" w:rsidRPr="00F01E89" w:rsidRDefault="000F68C3" w:rsidP="001A3C22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9D4" w:rsidRPr="00F01E89">
        <w:rPr>
          <w:rFonts w:ascii="Times New Roman" w:hAnsi="Times New Roman" w:cs="Times New Roman"/>
          <w:sz w:val="24"/>
          <w:szCs w:val="24"/>
        </w:rPr>
        <w:t>и отправьте купаться всех игрушек, которым доступны водные процедуры.</w:t>
      </w:r>
    </w:p>
    <w:p w:rsidR="00F129D4" w:rsidRPr="00F01E89" w:rsidRDefault="00F01E89" w:rsidP="00F01E8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  <w:r w:rsidR="00F129D4" w:rsidRPr="00E92802">
        <w:rPr>
          <w:rFonts w:ascii="Times New Roman" w:hAnsi="Times New Roman" w:cs="Times New Roman"/>
          <w:b/>
          <w:color w:val="FF0000"/>
          <w:sz w:val="24"/>
          <w:szCs w:val="24"/>
        </w:rPr>
        <w:t>- объяс</w:t>
      </w:r>
      <w:r w:rsidR="000F68C3" w:rsidRPr="00E92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ните, </w:t>
      </w:r>
      <w:r w:rsidR="00F129D4" w:rsidRPr="00E92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зачем нужно беречь воду  и учите своего ребенка бережно относиться к воде.</w:t>
      </w:r>
    </w:p>
    <w:p w:rsidR="001A3C22" w:rsidRPr="001A3C22" w:rsidRDefault="001A3C22" w:rsidP="001A3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C22" w:rsidRPr="001A3C22" w:rsidSect="00F760F9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6"/>
    <w:rsid w:val="000F68C3"/>
    <w:rsid w:val="001A3C22"/>
    <w:rsid w:val="007C3FEF"/>
    <w:rsid w:val="00986E26"/>
    <w:rsid w:val="00A32FEA"/>
    <w:rsid w:val="00E92802"/>
    <w:rsid w:val="00F01E89"/>
    <w:rsid w:val="00F129D4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2023-02-25T13:22:00Z</cp:lastPrinted>
  <dcterms:created xsi:type="dcterms:W3CDTF">2023-02-25T03:28:00Z</dcterms:created>
  <dcterms:modified xsi:type="dcterms:W3CDTF">2023-08-07T03:25:00Z</dcterms:modified>
</cp:coreProperties>
</file>