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240" w:rsidRDefault="00CE2240" w:rsidP="009F1F72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9F1F72">
        <w:rPr>
          <w:rFonts w:ascii="Times New Roman" w:hAnsi="Times New Roman"/>
          <w:b/>
          <w:i/>
          <w:sz w:val="32"/>
          <w:szCs w:val="32"/>
        </w:rPr>
        <w:t>ЗВУКОВОЙ ЛЭПБУК</w: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Цель:  улучшение качества произносительной стороны речи воспитанников и систематизация учебного материала по конкретному звуку.</w: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Задачи:</w:t>
      </w:r>
    </w:p>
    <w:p w:rsidR="00CE2240" w:rsidRDefault="00CE2240" w:rsidP="0021462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Развивать артикуляционную моторику, мимику и речевое дыхание.</w:t>
      </w:r>
    </w:p>
    <w:p w:rsidR="00CE2240" w:rsidRDefault="00CE2240" w:rsidP="0021462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Развивать фонематический слух.</w:t>
      </w:r>
    </w:p>
    <w:p w:rsidR="00CE2240" w:rsidRDefault="00CE2240" w:rsidP="0021462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Автоматизировать необходимые звуки.</w:t>
      </w:r>
    </w:p>
    <w:p w:rsidR="00CE2240" w:rsidRDefault="00CE2240" w:rsidP="0021462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Формировать навыки правильного согласование </w:t>
      </w:r>
      <w:bookmarkStart w:id="0" w:name="_GoBack"/>
      <w:r>
        <w:rPr>
          <w:rFonts w:ascii="Times New Roman" w:hAnsi="Times New Roman"/>
          <w:sz w:val="32"/>
          <w:szCs w:val="32"/>
        </w:rPr>
        <w:t>существительного с числительным.</w:t>
      </w:r>
    </w:p>
    <w:bookmarkEnd w:id="0"/>
    <w:p w:rsidR="00CE2240" w:rsidRDefault="00CE2240" w:rsidP="0021462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Формировать навыки  чтения открытых и закрытых слогов.</w:t>
      </w:r>
    </w:p>
    <w:p w:rsidR="00CE2240" w:rsidRDefault="00CE2240" w:rsidP="0021462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Развивать графомоторные навыки.</w:t>
      </w:r>
    </w:p>
    <w:p w:rsidR="00CE2240" w:rsidRDefault="00CE2240" w:rsidP="00F50560">
      <w:pPr>
        <w:spacing w:after="12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 w:rsidRPr="00915A73">
        <w:rPr>
          <w:rFonts w:ascii="Times New Roman" w:hAnsi="Times New Roman"/>
          <w:sz w:val="32"/>
          <w:szCs w:val="32"/>
        </w:rPr>
        <w:t xml:space="preserve">Лэпбук – это интерактивная папка, в которой собран </w:t>
      </w:r>
      <w:r>
        <w:rPr>
          <w:rFonts w:ascii="Times New Roman" w:hAnsi="Times New Roman"/>
          <w:sz w:val="32"/>
          <w:szCs w:val="32"/>
        </w:rPr>
        <w:t xml:space="preserve">игровой </w:t>
      </w:r>
      <w:r w:rsidRPr="00915A73">
        <w:rPr>
          <w:rFonts w:ascii="Times New Roman" w:hAnsi="Times New Roman"/>
          <w:sz w:val="32"/>
          <w:szCs w:val="32"/>
        </w:rPr>
        <w:t xml:space="preserve">материал определенного направления. </w:t>
      </w:r>
      <w:r>
        <w:rPr>
          <w:rFonts w:ascii="Times New Roman" w:hAnsi="Times New Roman"/>
          <w:sz w:val="32"/>
          <w:szCs w:val="32"/>
        </w:rPr>
        <w:t>В данном случае представлен лэпбук по работе со звуком Ш.</w: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3in">
            <v:imagedata r:id="rId5" o:title=""/>
          </v:shape>
        </w:pic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Л</w:t>
      </w:r>
      <w:r w:rsidRPr="00915A73">
        <w:rPr>
          <w:rFonts w:ascii="Times New Roman" w:hAnsi="Times New Roman"/>
          <w:sz w:val="32"/>
          <w:szCs w:val="32"/>
        </w:rPr>
        <w:t>эпбук направлен</w:t>
      </w:r>
      <w:r>
        <w:rPr>
          <w:rFonts w:ascii="Times New Roman" w:hAnsi="Times New Roman"/>
          <w:sz w:val="32"/>
          <w:szCs w:val="32"/>
        </w:rPr>
        <w:t xml:space="preserve"> на выполнение заданий по подготовке артикуляционного аппарата к  постановке звука (картинки артикуляционной гимнастики),</w: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pict>
          <v:shape id="_x0000_i1026" type="#_x0000_t75" style="width:276.75pt;height:204.75pt">
            <v:imagedata r:id="rId6" o:title=""/>
          </v:shape>
        </w:pic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задания на автоматизацию и дифференциацию необходимого звука (картинки с трудным звуком, чистоговорки, скороговорки, мнемотаблицы и пр…).    </w:t>
      </w:r>
    </w:p>
    <w:p w:rsidR="00CE2240" w:rsidRDefault="00CE2240" w:rsidP="00214627">
      <w:pPr>
        <w:spacing w:line="240" w:lineRule="auto"/>
        <w:ind w:firstLine="360"/>
        <w:jc w:val="both"/>
      </w:pPr>
      <w:r>
        <w:pict>
          <v:shape id="_x0000_i1027" type="#_x0000_t75" style="width:4in;height:3in">
            <v:imagedata r:id="rId7" o:title=""/>
          </v:shape>
        </w:pict>
      </w:r>
    </w:p>
    <w:p w:rsidR="00CE2240" w:rsidRPr="00186B87" w:rsidRDefault="00CE2240" w:rsidP="00214627">
      <w:pPr>
        <w:spacing w:line="240" w:lineRule="auto"/>
        <w:ind w:firstLine="360"/>
        <w:jc w:val="both"/>
      </w:pPr>
      <w:r>
        <w:pict>
          <v:shape id="_x0000_i1028" type="#_x0000_t75" style="width:4in;height:3in">
            <v:imagedata r:id="rId8" o:title=""/>
          </v:shape>
        </w:pict>
      </w:r>
    </w:p>
    <w:p w:rsidR="00CE2240" w:rsidRDefault="00CE2240" w:rsidP="00186B87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Кроме того, лэпбук  включает в себя упражнения на закрепление навыков фонематического анализа (определение позиции звука в слове),</w:t>
      </w:r>
    </w:p>
    <w:p w:rsidR="00CE2240" w:rsidRDefault="00CE2240" w:rsidP="00186B87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>
        <w:pict>
          <v:shape id="_x0000_i1029" type="#_x0000_t75" style="width:276.75pt;height:204.75pt">
            <v:imagedata r:id="rId9" o:title=""/>
          </v:shape>
        </w:pict>
      </w:r>
    </w:p>
    <w:p w:rsidR="00CE2240" w:rsidRDefault="00CE2240" w:rsidP="00186B87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закрепление навыков </w:t>
      </w:r>
      <w:r w:rsidRPr="00DE4638">
        <w:rPr>
          <w:rFonts w:ascii="Times New Roman" w:hAnsi="Times New Roman"/>
          <w:sz w:val="32"/>
          <w:szCs w:val="32"/>
        </w:rPr>
        <w:t xml:space="preserve">правильного согласование </w:t>
      </w:r>
      <w:r>
        <w:rPr>
          <w:rFonts w:ascii="Times New Roman" w:hAnsi="Times New Roman"/>
          <w:sz w:val="32"/>
          <w:szCs w:val="32"/>
        </w:rPr>
        <w:t xml:space="preserve">существительного с числительным,  </w:t>
      </w:r>
    </w:p>
    <w:p w:rsidR="00CE2240" w:rsidRDefault="00CE2240" w:rsidP="00186B87">
      <w:pPr>
        <w:spacing w:after="0" w:line="240" w:lineRule="auto"/>
        <w:ind w:firstLine="357"/>
        <w:jc w:val="both"/>
      </w:pPr>
      <w:r>
        <w:pict>
          <v:shape id="_x0000_i1030" type="#_x0000_t75" style="width:276.75pt;height:204.75pt">
            <v:imagedata r:id="rId10" o:title=""/>
          </v:shape>
        </w:pict>
      </w:r>
    </w:p>
    <w:p w:rsidR="00CE2240" w:rsidRDefault="00CE2240" w:rsidP="00186B87">
      <w:pPr>
        <w:spacing w:after="0" w:line="240" w:lineRule="auto"/>
        <w:ind w:firstLine="357"/>
        <w:jc w:val="both"/>
      </w:pPr>
    </w:p>
    <w:p w:rsidR="00CE2240" w:rsidRPr="00186B87" w:rsidRDefault="00CE2240" w:rsidP="00186B87">
      <w:pPr>
        <w:spacing w:after="0" w:line="240" w:lineRule="auto"/>
        <w:ind w:firstLine="357"/>
        <w:jc w:val="both"/>
        <w:rPr>
          <w:rFonts w:ascii="Times New Roman" w:hAnsi="Times New Roman"/>
          <w:sz w:val="32"/>
          <w:szCs w:val="32"/>
        </w:rPr>
      </w:pPr>
      <w:r>
        <w:pict>
          <v:shape id="_x0000_i1031" type="#_x0000_t75" style="width:276.75pt;height:204.75pt">
            <v:imagedata r:id="rId11" o:title=""/>
          </v:shape>
        </w:pic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тренажер для чтения открытых и закрытых слогов, </w:t>
      </w:r>
    </w:p>
    <w:p w:rsidR="00CE2240" w:rsidRPr="00863883" w:rsidRDefault="00CE2240" w:rsidP="00214627">
      <w:pPr>
        <w:spacing w:line="240" w:lineRule="auto"/>
        <w:ind w:firstLine="360"/>
        <w:jc w:val="both"/>
      </w:pPr>
      <w:r>
        <w:pict>
          <v:shape id="_x0000_i1032" type="#_x0000_t75" style="width:383.25pt;height:183.75pt">
            <v:imagedata r:id="rId12" o:title=""/>
          </v:shape>
        </w:pict>
      </w:r>
    </w:p>
    <w:p w:rsidR="00CE2240" w:rsidRPr="00B628F9" w:rsidRDefault="00CE2240" w:rsidP="00214627">
      <w:pPr>
        <w:spacing w:line="240" w:lineRule="auto"/>
        <w:ind w:firstLine="360"/>
        <w:jc w:val="both"/>
      </w:pPr>
      <w:r>
        <w:pict>
          <v:shape id="_x0000_i1033" type="#_x0000_t75" style="width:383.25pt;height:190.5pt">
            <v:imagedata r:id="rId13" o:title=""/>
          </v:shape>
        </w:pict>
      </w:r>
    </w:p>
    <w:p w:rsidR="00CE2240" w:rsidRDefault="00CE2240" w:rsidP="00214627">
      <w:pPr>
        <w:spacing w:line="240" w:lineRule="auto"/>
        <w:ind w:firstLine="360"/>
        <w:jc w:val="both"/>
      </w:pPr>
      <w:r>
        <w:rPr>
          <w:rFonts w:ascii="Times New Roman" w:hAnsi="Times New Roman"/>
          <w:sz w:val="32"/>
          <w:szCs w:val="32"/>
        </w:rPr>
        <w:t xml:space="preserve">а также задания на развитие графических умений.  </w: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pict>
          <v:shape id="_x0000_i1034" type="#_x0000_t75" style="width:315pt;height:236.25pt">
            <v:imagedata r:id="rId14" o:title=""/>
          </v:shape>
        </w:pict>
      </w:r>
    </w:p>
    <w:p w:rsidR="00CE2240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</w:p>
    <w:p w:rsidR="00CE2240" w:rsidRPr="00915A73" w:rsidRDefault="00CE2240" w:rsidP="00214627">
      <w:pPr>
        <w:spacing w:line="240" w:lineRule="auto"/>
        <w:ind w:firstLine="36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Материал лэпбука можно менять в зависимости от изучаемого звука и пополнять, тем самым разнообразив и усложнив его. Лэпбук</w:t>
      </w:r>
      <w:r w:rsidRPr="00915A73">
        <w:rPr>
          <w:rFonts w:ascii="Times New Roman" w:hAnsi="Times New Roman"/>
          <w:sz w:val="32"/>
          <w:szCs w:val="32"/>
        </w:rPr>
        <w:t xml:space="preserve"> можно использовать как для индивидуальной, так и групповой работы с детьми старшего дошкольного возраста.</w:t>
      </w:r>
      <w:r>
        <w:rPr>
          <w:rFonts w:ascii="Times New Roman" w:hAnsi="Times New Roman"/>
          <w:sz w:val="32"/>
          <w:szCs w:val="32"/>
        </w:rPr>
        <w:t xml:space="preserve"> Очень удобно использовать такой звуковой лэпбук тогда, когда нет возможности привести ребенка на логопункт (например, когда в группе карантин). Весь рабочий материал по работе со звуком находится в одной папке. Можно смело брать и проводить занятия с ребенком в группе.</w:t>
      </w:r>
    </w:p>
    <w:sectPr w:rsidR="00CE2240" w:rsidRPr="00915A73" w:rsidSect="00F50560">
      <w:pgSz w:w="11906" w:h="16838"/>
      <w:pgMar w:top="1021" w:right="851" w:bottom="102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03A16"/>
    <w:multiLevelType w:val="hybridMultilevel"/>
    <w:tmpl w:val="484015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6FB7"/>
    <w:rsid w:val="00186B87"/>
    <w:rsid w:val="00205823"/>
    <w:rsid w:val="00214627"/>
    <w:rsid w:val="00276038"/>
    <w:rsid w:val="002B6015"/>
    <w:rsid w:val="003F6FB7"/>
    <w:rsid w:val="0050064B"/>
    <w:rsid w:val="005628A4"/>
    <w:rsid w:val="006925B4"/>
    <w:rsid w:val="00734E6E"/>
    <w:rsid w:val="007962A0"/>
    <w:rsid w:val="00801A74"/>
    <w:rsid w:val="00863883"/>
    <w:rsid w:val="008A6F93"/>
    <w:rsid w:val="008F15BF"/>
    <w:rsid w:val="00915A73"/>
    <w:rsid w:val="009F1F72"/>
    <w:rsid w:val="00A772E1"/>
    <w:rsid w:val="00B3166D"/>
    <w:rsid w:val="00B628F9"/>
    <w:rsid w:val="00CC387E"/>
    <w:rsid w:val="00CD1D0C"/>
    <w:rsid w:val="00CE2240"/>
    <w:rsid w:val="00D87AB2"/>
    <w:rsid w:val="00DE4638"/>
    <w:rsid w:val="00F50560"/>
    <w:rsid w:val="00FA1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82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F1F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5</Pages>
  <Words>255</Words>
  <Characters>1459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</cp:lastModifiedBy>
  <cp:revision>11</cp:revision>
  <dcterms:created xsi:type="dcterms:W3CDTF">2019-04-25T04:07:00Z</dcterms:created>
  <dcterms:modified xsi:type="dcterms:W3CDTF">2019-05-01T05:25:00Z</dcterms:modified>
</cp:coreProperties>
</file>