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  <w:r w:rsidRPr="007B66FA"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>М</w:t>
      </w:r>
      <w:r w:rsidR="00D34350"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 xml:space="preserve">КОУ </w:t>
      </w:r>
      <w:r w:rsidR="003B304A"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>«</w:t>
      </w:r>
      <w:proofErr w:type="spellStart"/>
      <w:r w:rsidR="00D34350"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>Карлинская</w:t>
      </w:r>
      <w:proofErr w:type="spellEnd"/>
      <w:r w:rsidR="00D34350"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 xml:space="preserve"> С</w:t>
      </w:r>
      <w:r w:rsidRPr="007B66FA"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 xml:space="preserve">Ш имени </w:t>
      </w:r>
      <w:proofErr w:type="spellStart"/>
      <w:r w:rsidRPr="007B66FA"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>И.С.Полбина</w:t>
      </w:r>
      <w:proofErr w:type="spellEnd"/>
      <w:r w:rsidR="003B304A"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>»</w:t>
      </w:r>
    </w:p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</w:p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</w:p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</w:p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>Конкурсно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 xml:space="preserve">-познавательная </w:t>
      </w:r>
      <w:r w:rsidRPr="007B66FA"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  <w:t>программа</w:t>
      </w:r>
    </w:p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</w:p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</w:p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</w:p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</w:p>
    <w:p w:rsid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</w:p>
    <w:p w:rsidR="007B66FA" w:rsidRPr="007B66FA" w:rsidRDefault="007B66FA" w:rsidP="007B66F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pacing w:val="10"/>
          <w:sz w:val="40"/>
          <w:szCs w:val="40"/>
          <w:lang w:eastAsia="ru-RU"/>
        </w:rPr>
      </w:pPr>
    </w:p>
    <w:p w:rsidR="00205DCF" w:rsidRDefault="00205DCF"/>
    <w:p w:rsidR="0000211B" w:rsidRPr="007B66FA" w:rsidRDefault="00D904FB">
      <w:r>
        <w:rPr>
          <w:rFonts w:ascii="Franklin Gothic Heavy" w:hAnsi="Franklin Gothic Heavy"/>
          <w:color w:val="FF0000"/>
          <w:sz w:val="56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44.75pt;height:101.25pt" adj="6924" fillcolor="#60c" strokecolor="#c9f">
            <v:fill r:id="rId9" o:title="" color2="#c0c" focus="100%" type="gradient"/>
            <v:stroke r:id="rId9" o:title=""/>
            <v:shadow on="t" color="#99f" opacity="52429f" offset="3pt,3pt"/>
            <v:textpath style="font-family:&quot;Impact&quot;;v-text-kern:t" trim="t" fitpath="t" string="«Православные праздники»"/>
          </v:shape>
        </w:pict>
      </w:r>
    </w:p>
    <w:p w:rsidR="0000211B" w:rsidRPr="007B66FA" w:rsidRDefault="0000211B"/>
    <w:p w:rsidR="0000211B" w:rsidRPr="007B66FA" w:rsidRDefault="0000211B"/>
    <w:p w:rsidR="0000211B" w:rsidRPr="007B66FA" w:rsidRDefault="0000211B"/>
    <w:p w:rsidR="0000211B" w:rsidRPr="007B66FA" w:rsidRDefault="0000211B"/>
    <w:p w:rsidR="0000211B" w:rsidRPr="007B66FA" w:rsidRDefault="0000211B"/>
    <w:p w:rsidR="0000211B" w:rsidRPr="007B66FA" w:rsidRDefault="0000211B"/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</w:t>
      </w:r>
      <w:r w:rsidRPr="007B66FA">
        <w:rPr>
          <w:rFonts w:ascii="Times New Roman" w:hAnsi="Times New Roman" w:cs="Times New Roman"/>
          <w:sz w:val="28"/>
          <w:szCs w:val="28"/>
        </w:rPr>
        <w:t xml:space="preserve">Работу выполнил учитель истории и обществознания </w:t>
      </w:r>
    </w:p>
    <w:p w:rsidR="007B66FA" w:rsidRPr="007B66FA" w:rsidRDefault="007B66FA" w:rsidP="007B66FA">
      <w:pPr>
        <w:jc w:val="right"/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М</w:t>
      </w:r>
      <w:r w:rsidR="00D34350">
        <w:rPr>
          <w:rFonts w:ascii="Times New Roman" w:hAnsi="Times New Roman" w:cs="Times New Roman"/>
          <w:sz w:val="28"/>
          <w:szCs w:val="28"/>
        </w:rPr>
        <w:t xml:space="preserve">КОУ </w:t>
      </w:r>
      <w:r w:rsidR="0015220C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D34350">
        <w:rPr>
          <w:rFonts w:ascii="Times New Roman" w:hAnsi="Times New Roman" w:cs="Times New Roman"/>
          <w:sz w:val="28"/>
          <w:szCs w:val="28"/>
        </w:rPr>
        <w:t>Карлинская</w:t>
      </w:r>
      <w:proofErr w:type="spellEnd"/>
      <w:r w:rsidR="00D34350">
        <w:rPr>
          <w:rFonts w:ascii="Times New Roman" w:hAnsi="Times New Roman" w:cs="Times New Roman"/>
          <w:sz w:val="28"/>
          <w:szCs w:val="28"/>
        </w:rPr>
        <w:t xml:space="preserve"> С</w:t>
      </w:r>
      <w:r w:rsidRPr="007B66FA">
        <w:rPr>
          <w:rFonts w:ascii="Times New Roman" w:hAnsi="Times New Roman" w:cs="Times New Roman"/>
          <w:sz w:val="28"/>
          <w:szCs w:val="28"/>
        </w:rPr>
        <w:t xml:space="preserve">Ш </w:t>
      </w:r>
      <w:proofErr w:type="spellStart"/>
      <w:r w:rsidRPr="007B66FA">
        <w:rPr>
          <w:rFonts w:ascii="Times New Roman" w:hAnsi="Times New Roman" w:cs="Times New Roman"/>
          <w:sz w:val="28"/>
          <w:szCs w:val="28"/>
        </w:rPr>
        <w:t>им.И.С.Полбина</w:t>
      </w:r>
      <w:proofErr w:type="spellEnd"/>
      <w:r w:rsidR="0015220C"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  <w:r w:rsidRPr="007B66F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B66FA" w:rsidRPr="007B66FA" w:rsidRDefault="007B66FA" w:rsidP="007B66FA">
      <w:pPr>
        <w:jc w:val="right"/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B66FA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7B66FA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B66FA">
        <w:rPr>
          <w:rFonts w:ascii="Times New Roman" w:hAnsi="Times New Roman" w:cs="Times New Roman"/>
          <w:sz w:val="28"/>
          <w:szCs w:val="28"/>
        </w:rPr>
        <w:t>арлинское</w:t>
      </w:r>
      <w:proofErr w:type="spellEnd"/>
    </w:p>
    <w:p w:rsidR="007B66FA" w:rsidRPr="007B66FA" w:rsidRDefault="007B66FA" w:rsidP="007B66FA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7B66FA">
        <w:rPr>
          <w:rFonts w:ascii="Times New Roman" w:hAnsi="Times New Roman" w:cs="Times New Roman"/>
          <w:sz w:val="28"/>
          <w:szCs w:val="28"/>
        </w:rPr>
        <w:t>Майнский</w:t>
      </w:r>
      <w:proofErr w:type="spellEnd"/>
      <w:r w:rsidRPr="007B66FA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B66FA" w:rsidRPr="007B66FA" w:rsidRDefault="007B66FA" w:rsidP="007B66FA">
      <w:pPr>
        <w:jc w:val="right"/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Ульяновская область</w:t>
      </w:r>
    </w:p>
    <w:p w:rsidR="0000211B" w:rsidRPr="007B66FA" w:rsidRDefault="007B66FA" w:rsidP="007B66FA">
      <w:pPr>
        <w:jc w:val="right"/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Патрикеева Ольга Алексеевна.</w:t>
      </w:r>
    </w:p>
    <w:p w:rsidR="007B66FA" w:rsidRPr="00932140" w:rsidRDefault="007B66FA" w:rsidP="007B66FA">
      <w:pPr>
        <w:rPr>
          <w:rFonts w:ascii="Times New Roman" w:hAnsi="Times New Roman" w:cs="Times New Roman"/>
          <w:b/>
          <w:sz w:val="28"/>
          <w:szCs w:val="28"/>
        </w:rPr>
      </w:pPr>
      <w:r w:rsidRPr="00932140">
        <w:rPr>
          <w:rFonts w:ascii="Times New Roman" w:hAnsi="Times New Roman" w:cs="Times New Roman"/>
          <w:b/>
          <w:sz w:val="28"/>
          <w:szCs w:val="28"/>
        </w:rPr>
        <w:lastRenderedPageBreak/>
        <w:t>Цели:</w:t>
      </w:r>
    </w:p>
    <w:p w:rsidR="007B66FA" w:rsidRPr="00932140" w:rsidRDefault="007B66FA" w:rsidP="007B66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32140">
        <w:rPr>
          <w:rFonts w:ascii="Times New Roman" w:hAnsi="Times New Roman" w:cs="Times New Roman"/>
          <w:b/>
          <w:sz w:val="28"/>
          <w:szCs w:val="28"/>
        </w:rPr>
        <w:t>Обучающая</w:t>
      </w:r>
      <w:proofErr w:type="gramEnd"/>
      <w:r w:rsidRPr="00932140">
        <w:rPr>
          <w:rFonts w:ascii="Times New Roman" w:hAnsi="Times New Roman" w:cs="Times New Roman"/>
          <w:b/>
          <w:sz w:val="28"/>
          <w:szCs w:val="28"/>
        </w:rPr>
        <w:t>:</w:t>
      </w:r>
      <w:r w:rsidRPr="00932140">
        <w:rPr>
          <w:rFonts w:ascii="Times New Roman" w:hAnsi="Times New Roman" w:cs="Times New Roman"/>
          <w:sz w:val="28"/>
          <w:szCs w:val="28"/>
        </w:rPr>
        <w:t xml:space="preserve"> познакомить учащихся с традициями духовной культуры христианского народа;</w:t>
      </w:r>
      <w:r w:rsidR="000574E0" w:rsidRPr="00932140">
        <w:rPr>
          <w:rFonts w:ascii="Times New Roman" w:hAnsi="Times New Roman" w:cs="Times New Roman"/>
          <w:sz w:val="28"/>
          <w:szCs w:val="28"/>
        </w:rPr>
        <w:t xml:space="preserve"> расширить знания учащихся о православных традициях русского народа</w:t>
      </w:r>
    </w:p>
    <w:p w:rsidR="007B66FA" w:rsidRPr="00932140" w:rsidRDefault="007B66FA" w:rsidP="007B66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32140">
        <w:rPr>
          <w:rFonts w:ascii="Times New Roman" w:hAnsi="Times New Roman" w:cs="Times New Roman"/>
          <w:b/>
          <w:sz w:val="28"/>
          <w:szCs w:val="28"/>
        </w:rPr>
        <w:t>Развивающая</w:t>
      </w:r>
      <w:proofErr w:type="gramEnd"/>
      <w:r w:rsidRPr="00932140">
        <w:rPr>
          <w:rFonts w:ascii="Times New Roman" w:hAnsi="Times New Roman" w:cs="Times New Roman"/>
          <w:b/>
          <w:sz w:val="28"/>
          <w:szCs w:val="28"/>
        </w:rPr>
        <w:t>:</w:t>
      </w:r>
      <w:r w:rsidRPr="00932140">
        <w:rPr>
          <w:rFonts w:ascii="Times New Roman" w:hAnsi="Times New Roman" w:cs="Times New Roman"/>
          <w:sz w:val="28"/>
          <w:szCs w:val="28"/>
        </w:rPr>
        <w:t xml:space="preserve"> повышать мотивацию к изучению культурных традиций; </w:t>
      </w:r>
      <w:r w:rsidR="000574E0" w:rsidRPr="00932140">
        <w:rPr>
          <w:rFonts w:ascii="Times New Roman" w:hAnsi="Times New Roman" w:cs="Times New Roman"/>
          <w:bCs/>
          <w:sz w:val="28"/>
          <w:szCs w:val="28"/>
        </w:rPr>
        <w:t>Расширить знания учащихся о православных праздниках, их  названиях и происхождении; воспитание  уважительного отношения</w:t>
      </w:r>
      <w:r w:rsidR="000574E0" w:rsidRPr="00932140">
        <w:rPr>
          <w:rFonts w:ascii="Times New Roman" w:hAnsi="Times New Roman" w:cs="Times New Roman"/>
          <w:sz w:val="28"/>
          <w:szCs w:val="28"/>
        </w:rPr>
        <w:t xml:space="preserve"> </w:t>
      </w:r>
      <w:r w:rsidR="000574E0" w:rsidRPr="00932140">
        <w:rPr>
          <w:rFonts w:ascii="Times New Roman" w:hAnsi="Times New Roman" w:cs="Times New Roman"/>
          <w:bCs/>
          <w:sz w:val="28"/>
          <w:szCs w:val="28"/>
        </w:rPr>
        <w:t>к культурным традициям страны,</w:t>
      </w:r>
      <w:r w:rsidR="000574E0" w:rsidRPr="00932140">
        <w:rPr>
          <w:rFonts w:ascii="Times New Roman" w:hAnsi="Times New Roman" w:cs="Times New Roman"/>
          <w:sz w:val="28"/>
          <w:szCs w:val="28"/>
        </w:rPr>
        <w:t xml:space="preserve"> с</w:t>
      </w:r>
      <w:r w:rsidR="000574E0" w:rsidRPr="00932140">
        <w:rPr>
          <w:rFonts w:ascii="Times New Roman" w:hAnsi="Times New Roman" w:cs="Times New Roman"/>
          <w:bCs/>
          <w:sz w:val="28"/>
          <w:szCs w:val="28"/>
        </w:rPr>
        <w:t>оздание условий для возрождения и изучения народной культуры</w:t>
      </w:r>
      <w:r w:rsidR="002A17D9" w:rsidRPr="00932140">
        <w:rPr>
          <w:rFonts w:ascii="Times New Roman" w:hAnsi="Times New Roman" w:cs="Times New Roman"/>
          <w:bCs/>
          <w:sz w:val="28"/>
          <w:szCs w:val="28"/>
        </w:rPr>
        <w:t xml:space="preserve"> расширить кругозор учащихся</w:t>
      </w:r>
    </w:p>
    <w:p w:rsidR="0000211B" w:rsidRDefault="007B66FA" w:rsidP="007B66FA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932140">
        <w:rPr>
          <w:rFonts w:ascii="Times New Roman" w:hAnsi="Times New Roman" w:cs="Times New Roman"/>
          <w:b/>
          <w:sz w:val="28"/>
          <w:szCs w:val="28"/>
        </w:rPr>
        <w:t>Воспитательная</w:t>
      </w:r>
      <w:proofErr w:type="gramEnd"/>
      <w:r w:rsidRPr="00932140">
        <w:rPr>
          <w:rFonts w:ascii="Times New Roman" w:hAnsi="Times New Roman" w:cs="Times New Roman"/>
          <w:sz w:val="28"/>
          <w:szCs w:val="28"/>
        </w:rPr>
        <w:t>: воспитывать у детей уважение к культурно-историческим традициям русского народа; формировать коммуникационную культуру общения учащихся.</w:t>
      </w:r>
      <w:r w:rsidR="000574E0" w:rsidRPr="00932140">
        <w:rPr>
          <w:rFonts w:ascii="Times New Roman" w:hAnsi="Times New Roman" w:cs="Times New Roman"/>
          <w:bCs/>
          <w:sz w:val="28"/>
          <w:szCs w:val="28"/>
        </w:rPr>
        <w:t xml:space="preserve"> Формирование у ребенка понимания духовно-нравственных </w:t>
      </w:r>
      <w:r w:rsidR="000574E0" w:rsidRPr="00932140">
        <w:rPr>
          <w:rFonts w:ascii="Times New Roman" w:hAnsi="Times New Roman" w:cs="Times New Roman"/>
          <w:sz w:val="28"/>
          <w:szCs w:val="28"/>
        </w:rPr>
        <w:t xml:space="preserve"> </w:t>
      </w:r>
      <w:r w:rsidR="000574E0" w:rsidRPr="00932140">
        <w:rPr>
          <w:rFonts w:ascii="Times New Roman" w:hAnsi="Times New Roman" w:cs="Times New Roman"/>
          <w:bCs/>
          <w:sz w:val="28"/>
          <w:szCs w:val="28"/>
        </w:rPr>
        <w:t>ценностей</w:t>
      </w:r>
      <w:proofErr w:type="gramStart"/>
      <w:r w:rsidR="000574E0" w:rsidRPr="00932140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="000574E0" w:rsidRPr="00932140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0574E0" w:rsidRPr="00932140">
        <w:rPr>
          <w:rFonts w:ascii="Times New Roman" w:hAnsi="Times New Roman" w:cs="Times New Roman"/>
          <w:bCs/>
          <w:sz w:val="28"/>
          <w:szCs w:val="28"/>
        </w:rPr>
        <w:t>п</w:t>
      </w:r>
      <w:proofErr w:type="gramEnd"/>
      <w:r w:rsidR="000574E0" w:rsidRPr="00932140">
        <w:rPr>
          <w:rFonts w:ascii="Times New Roman" w:hAnsi="Times New Roman" w:cs="Times New Roman"/>
          <w:bCs/>
          <w:sz w:val="28"/>
          <w:szCs w:val="28"/>
        </w:rPr>
        <w:t>риобщение учащихся к традициям православных праздников</w:t>
      </w:r>
      <w:r w:rsidR="002A17D9" w:rsidRPr="00932140">
        <w:rPr>
          <w:rFonts w:ascii="Times New Roman" w:hAnsi="Times New Roman" w:cs="Times New Roman"/>
          <w:bCs/>
          <w:sz w:val="28"/>
          <w:szCs w:val="28"/>
        </w:rPr>
        <w:t xml:space="preserve"> создать условия для художественно - эстетического и творческого развития личности ученика через знакомство с православными праздниками</w:t>
      </w:r>
    </w:p>
    <w:p w:rsidR="00807EB8" w:rsidRPr="00F03D26" w:rsidRDefault="00807EB8" w:rsidP="00807EB8">
      <w:pPr>
        <w:pStyle w:val="ab"/>
        <w:rPr>
          <w:sz w:val="28"/>
          <w:szCs w:val="28"/>
        </w:rPr>
      </w:pPr>
      <w:r w:rsidRPr="00F03D26">
        <w:rPr>
          <w:b/>
          <w:bCs/>
          <w:sz w:val="28"/>
          <w:szCs w:val="28"/>
        </w:rPr>
        <w:t xml:space="preserve">Участники: </w:t>
      </w:r>
      <w:r>
        <w:rPr>
          <w:sz w:val="28"/>
          <w:szCs w:val="28"/>
        </w:rPr>
        <w:t>учащиеся 1</w:t>
      </w:r>
      <w:r w:rsidRPr="00F03D26">
        <w:rPr>
          <w:sz w:val="28"/>
          <w:szCs w:val="28"/>
        </w:rPr>
        <w:t>-7 классов</w:t>
      </w:r>
      <w:r w:rsidRPr="00F03D26">
        <w:rPr>
          <w:b/>
          <w:bCs/>
          <w:sz w:val="28"/>
          <w:szCs w:val="28"/>
        </w:rPr>
        <w:t xml:space="preserve"> </w:t>
      </w:r>
      <w:r w:rsidRPr="00F03D26">
        <w:rPr>
          <w:sz w:val="28"/>
          <w:szCs w:val="28"/>
        </w:rPr>
        <w:t xml:space="preserve">МОУ </w:t>
      </w:r>
    </w:p>
    <w:p w:rsidR="00807EB8" w:rsidRDefault="00807EB8" w:rsidP="00807EB8">
      <w:r w:rsidRPr="002C7A3C">
        <w:rPr>
          <w:rFonts w:ascii="Times New Roman" w:hAnsi="Times New Roman" w:cs="Times New Roman"/>
          <w:b/>
          <w:sz w:val="28"/>
          <w:szCs w:val="28"/>
        </w:rPr>
        <w:t>Формы и методы реализации:</w:t>
      </w:r>
      <w:r>
        <w:t xml:space="preserve"> </w:t>
      </w:r>
    </w:p>
    <w:p w:rsidR="00807EB8" w:rsidRPr="002C7A3C" w:rsidRDefault="00807EB8" w:rsidP="00807EB8">
      <w:pPr>
        <w:rPr>
          <w:rFonts w:ascii="Times New Roman" w:hAnsi="Times New Roman" w:cs="Times New Roman"/>
          <w:sz w:val="28"/>
          <w:szCs w:val="28"/>
        </w:rPr>
      </w:pPr>
      <w:r>
        <w:t>•</w:t>
      </w:r>
      <w:r>
        <w:tab/>
      </w:r>
      <w:r w:rsidRPr="002C7A3C">
        <w:rPr>
          <w:rFonts w:ascii="Times New Roman" w:hAnsi="Times New Roman" w:cs="Times New Roman"/>
          <w:sz w:val="28"/>
          <w:szCs w:val="28"/>
        </w:rPr>
        <w:t>совместная деятельность педагога и учащихся по подготовке внеклассного мероприятия: работа с литературой и</w:t>
      </w:r>
      <w:r w:rsidR="002C7A3C" w:rsidRPr="002C7A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C7A3C" w:rsidRPr="002C7A3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proofErr w:type="gramEnd"/>
      <w:r w:rsidR="002C7A3C" w:rsidRPr="002C7A3C">
        <w:rPr>
          <w:rFonts w:ascii="Times New Roman" w:hAnsi="Times New Roman" w:cs="Times New Roman"/>
          <w:sz w:val="28"/>
          <w:szCs w:val="28"/>
        </w:rPr>
        <w:t>айтами</w:t>
      </w:r>
      <w:proofErr w:type="spellEnd"/>
      <w:r w:rsidR="002C7A3C" w:rsidRPr="002C7A3C">
        <w:rPr>
          <w:rFonts w:ascii="Times New Roman" w:hAnsi="Times New Roman" w:cs="Times New Roman"/>
          <w:sz w:val="28"/>
          <w:szCs w:val="28"/>
        </w:rPr>
        <w:t xml:space="preserve"> интернет</w:t>
      </w:r>
      <w:r w:rsidRPr="002C7A3C">
        <w:rPr>
          <w:rFonts w:ascii="Times New Roman" w:hAnsi="Times New Roman" w:cs="Times New Roman"/>
          <w:sz w:val="28"/>
          <w:szCs w:val="28"/>
        </w:rPr>
        <w:t>, разработка сценария;</w:t>
      </w:r>
    </w:p>
    <w:p w:rsidR="00807EB8" w:rsidRPr="002C7A3C" w:rsidRDefault="00807EB8" w:rsidP="00807EB8">
      <w:pPr>
        <w:rPr>
          <w:rFonts w:ascii="Times New Roman" w:hAnsi="Times New Roman" w:cs="Times New Roman"/>
          <w:sz w:val="28"/>
          <w:szCs w:val="28"/>
        </w:rPr>
      </w:pPr>
      <w:r w:rsidRPr="002C7A3C">
        <w:rPr>
          <w:rFonts w:ascii="Times New Roman" w:hAnsi="Times New Roman" w:cs="Times New Roman"/>
          <w:sz w:val="28"/>
          <w:szCs w:val="28"/>
        </w:rPr>
        <w:t>•</w:t>
      </w:r>
      <w:r w:rsidRPr="002C7A3C">
        <w:rPr>
          <w:rFonts w:ascii="Times New Roman" w:hAnsi="Times New Roman" w:cs="Times New Roman"/>
          <w:sz w:val="28"/>
          <w:szCs w:val="28"/>
        </w:rPr>
        <w:tab/>
        <w:t>самостоятельная работа учащихся по подготовке;</w:t>
      </w:r>
    </w:p>
    <w:p w:rsidR="0000211B" w:rsidRPr="007B66FA" w:rsidRDefault="00807EB8" w:rsidP="00807EB8">
      <w:r w:rsidRPr="002C7A3C">
        <w:rPr>
          <w:rFonts w:ascii="Times New Roman" w:hAnsi="Times New Roman" w:cs="Times New Roman"/>
          <w:sz w:val="28"/>
          <w:szCs w:val="28"/>
        </w:rPr>
        <w:t>•</w:t>
      </w:r>
      <w:r w:rsidRPr="002C7A3C">
        <w:rPr>
          <w:rFonts w:ascii="Times New Roman" w:hAnsi="Times New Roman" w:cs="Times New Roman"/>
          <w:sz w:val="28"/>
          <w:szCs w:val="28"/>
        </w:rPr>
        <w:tab/>
        <w:t>проведение мероприятия</w:t>
      </w:r>
    </w:p>
    <w:p w:rsidR="002031B4" w:rsidRPr="008A2121" w:rsidRDefault="002C7A3C" w:rsidP="00FE4F42">
      <w:r w:rsidRPr="002C7A3C">
        <w:rPr>
          <w:rFonts w:ascii="Times New Roman" w:hAnsi="Times New Roman" w:cs="Times New Roman"/>
          <w:b/>
          <w:sz w:val="28"/>
          <w:szCs w:val="28"/>
        </w:rPr>
        <w:t>Место проведения</w:t>
      </w:r>
      <w:proofErr w:type="gramStart"/>
      <w:r w:rsidR="007B66FA" w:rsidRPr="007B66F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7B66FA" w:rsidRPr="007B66FA">
        <w:rPr>
          <w:rFonts w:ascii="Times New Roman" w:hAnsi="Times New Roman" w:cs="Times New Roman"/>
          <w:sz w:val="28"/>
          <w:szCs w:val="28"/>
        </w:rPr>
        <w:t xml:space="preserve"> Актовый зал школы</w:t>
      </w:r>
      <w:r w:rsidR="007B66FA" w:rsidRPr="007B66FA">
        <w:t xml:space="preserve"> </w:t>
      </w:r>
    </w:p>
    <w:p w:rsidR="009827EB" w:rsidRPr="00666B97" w:rsidRDefault="002031B4" w:rsidP="00FE4F42">
      <w:pPr>
        <w:rPr>
          <w:rFonts w:ascii="Times New Roman" w:hAnsi="Times New Roman" w:cs="Times New Roman"/>
          <w:sz w:val="28"/>
          <w:szCs w:val="28"/>
        </w:rPr>
      </w:pPr>
      <w:r w:rsidRPr="00666B97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666B97">
        <w:rPr>
          <w:rFonts w:ascii="Times New Roman" w:hAnsi="Times New Roman" w:cs="Times New Roman"/>
          <w:sz w:val="28"/>
          <w:szCs w:val="28"/>
        </w:rPr>
        <w:t>: празднично оформленный стол: скатерть, пасхальные яйца, куличи, творожные пасхи; иллюстрации православных храмов; шаблоны для раскрашивания пасхального яйца, цветные карандаши; фонохрестоматия с колокольным звоном.</w:t>
      </w:r>
    </w:p>
    <w:p w:rsidR="00AD78C5" w:rsidRPr="007B66FA" w:rsidRDefault="00AD78C5" w:rsidP="00AD78C5">
      <w:pPr>
        <w:rPr>
          <w:rFonts w:ascii="Times New Roman" w:hAnsi="Times New Roman" w:cs="Times New Roman"/>
          <w:b/>
          <w:sz w:val="28"/>
          <w:szCs w:val="28"/>
        </w:rPr>
      </w:pPr>
      <w:r>
        <w:tab/>
      </w:r>
      <w:r w:rsidRPr="007B66FA">
        <w:rPr>
          <w:rFonts w:ascii="Times New Roman" w:hAnsi="Times New Roman" w:cs="Times New Roman"/>
          <w:b/>
          <w:sz w:val="28"/>
          <w:szCs w:val="28"/>
        </w:rPr>
        <w:t>Подготовительная работа:</w:t>
      </w:r>
    </w:p>
    <w:p w:rsidR="007B66FA" w:rsidRPr="00932140" w:rsidRDefault="00AD78C5" w:rsidP="00AD78C5">
      <w:pPr>
        <w:rPr>
          <w:rFonts w:ascii="Times New Roman" w:hAnsi="Times New Roman" w:cs="Times New Roman"/>
          <w:sz w:val="28"/>
          <w:szCs w:val="28"/>
        </w:rPr>
      </w:pPr>
      <w:r w:rsidRPr="00932140">
        <w:rPr>
          <w:rFonts w:ascii="Times New Roman" w:hAnsi="Times New Roman" w:cs="Times New Roman"/>
          <w:sz w:val="28"/>
          <w:szCs w:val="28"/>
        </w:rPr>
        <w:t>•</w:t>
      </w:r>
      <w:r w:rsidRPr="00932140">
        <w:rPr>
          <w:rFonts w:ascii="Times New Roman" w:hAnsi="Times New Roman" w:cs="Times New Roman"/>
          <w:sz w:val="28"/>
          <w:szCs w:val="28"/>
        </w:rPr>
        <w:tab/>
        <w:t xml:space="preserve">Ученики собирают материал о праздниках из книг, журналов, справочной литературы </w:t>
      </w:r>
    </w:p>
    <w:p w:rsidR="00AD78C5" w:rsidRPr="00932140" w:rsidRDefault="00AD78C5" w:rsidP="00AD78C5">
      <w:pPr>
        <w:rPr>
          <w:rFonts w:ascii="Times New Roman" w:hAnsi="Times New Roman" w:cs="Times New Roman"/>
          <w:sz w:val="28"/>
          <w:szCs w:val="28"/>
        </w:rPr>
      </w:pPr>
      <w:r w:rsidRPr="00932140">
        <w:rPr>
          <w:rFonts w:ascii="Times New Roman" w:hAnsi="Times New Roman" w:cs="Times New Roman"/>
          <w:sz w:val="28"/>
          <w:szCs w:val="28"/>
        </w:rPr>
        <w:t>•</w:t>
      </w:r>
      <w:r w:rsidRPr="00932140">
        <w:rPr>
          <w:rFonts w:ascii="Times New Roman" w:hAnsi="Times New Roman" w:cs="Times New Roman"/>
          <w:sz w:val="28"/>
          <w:szCs w:val="28"/>
        </w:rPr>
        <w:tab/>
        <w:t>Ученики находят стихи, поговорки, народные приметы, связанные с народными праздниками</w:t>
      </w:r>
    </w:p>
    <w:p w:rsidR="00D84D86" w:rsidRPr="00932140" w:rsidRDefault="00AD78C5" w:rsidP="00AD78C5">
      <w:pPr>
        <w:rPr>
          <w:rFonts w:ascii="Times New Roman" w:hAnsi="Times New Roman" w:cs="Times New Roman"/>
          <w:sz w:val="28"/>
          <w:szCs w:val="28"/>
        </w:rPr>
      </w:pPr>
      <w:r w:rsidRPr="00932140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932140">
        <w:rPr>
          <w:rFonts w:ascii="Times New Roman" w:hAnsi="Times New Roman" w:cs="Times New Roman"/>
          <w:sz w:val="28"/>
          <w:szCs w:val="28"/>
        </w:rPr>
        <w:tab/>
        <w:t xml:space="preserve">Учитель подбирает необходимый иллюстративный материал к занятию </w:t>
      </w:r>
    </w:p>
    <w:p w:rsidR="005F0E4D" w:rsidRDefault="005847BE" w:rsidP="00AD78C5">
      <w:r w:rsidRPr="007B66FA">
        <w:rPr>
          <w:rFonts w:ascii="Times New Roman" w:hAnsi="Times New Roman" w:cs="Times New Roman"/>
          <w:b/>
          <w:sz w:val="28"/>
          <w:szCs w:val="28"/>
        </w:rPr>
        <w:t>Оформление:</w:t>
      </w:r>
      <w:r w:rsidR="008079A0" w:rsidRPr="007B66FA">
        <w:rPr>
          <w:rFonts w:ascii="Times New Roman" w:hAnsi="Times New Roman" w:cs="Times New Roman"/>
          <w:sz w:val="28"/>
          <w:szCs w:val="28"/>
        </w:rPr>
        <w:t xml:space="preserve">     -</w:t>
      </w:r>
      <w:r w:rsidR="007B66FA" w:rsidRPr="007B66FA">
        <w:rPr>
          <w:rFonts w:ascii="Times New Roman" w:hAnsi="Times New Roman" w:cs="Times New Roman"/>
          <w:sz w:val="28"/>
          <w:szCs w:val="28"/>
        </w:rPr>
        <w:t xml:space="preserve"> </w:t>
      </w:r>
      <w:r w:rsidR="008079A0" w:rsidRPr="007B66FA">
        <w:rPr>
          <w:rFonts w:ascii="Times New Roman" w:hAnsi="Times New Roman" w:cs="Times New Roman"/>
          <w:sz w:val="28"/>
          <w:szCs w:val="28"/>
        </w:rPr>
        <w:t xml:space="preserve">на  сцене висят </w:t>
      </w:r>
      <w:r w:rsidR="005F0E4D" w:rsidRPr="007B66FA">
        <w:rPr>
          <w:rFonts w:ascii="Times New Roman" w:hAnsi="Times New Roman" w:cs="Times New Roman"/>
          <w:sz w:val="28"/>
          <w:szCs w:val="28"/>
        </w:rPr>
        <w:t>картинки,</w:t>
      </w:r>
      <w:r w:rsidR="008079A0" w:rsidRPr="007B66FA">
        <w:rPr>
          <w:rFonts w:ascii="Times New Roman" w:hAnsi="Times New Roman" w:cs="Times New Roman"/>
          <w:sz w:val="28"/>
          <w:szCs w:val="28"/>
        </w:rPr>
        <w:t xml:space="preserve">5 </w:t>
      </w:r>
      <w:proofErr w:type="gramStart"/>
      <w:r w:rsidR="008079A0" w:rsidRPr="007B66FA">
        <w:rPr>
          <w:rFonts w:ascii="Times New Roman" w:hAnsi="Times New Roman" w:cs="Times New Roman"/>
          <w:sz w:val="28"/>
          <w:szCs w:val="28"/>
        </w:rPr>
        <w:t>пустых</w:t>
      </w:r>
      <w:proofErr w:type="gramEnd"/>
      <w:r w:rsidR="008079A0" w:rsidRPr="007B66FA">
        <w:rPr>
          <w:rFonts w:ascii="Times New Roman" w:hAnsi="Times New Roman" w:cs="Times New Roman"/>
          <w:sz w:val="28"/>
          <w:szCs w:val="28"/>
        </w:rPr>
        <w:t xml:space="preserve"> ватмана</w:t>
      </w:r>
      <w:r w:rsidR="0010300C" w:rsidRPr="007B66FA">
        <w:rPr>
          <w:rFonts w:ascii="Times New Roman" w:hAnsi="Times New Roman" w:cs="Times New Roman"/>
          <w:sz w:val="28"/>
          <w:szCs w:val="28"/>
        </w:rPr>
        <w:t>,</w:t>
      </w:r>
      <w:r w:rsidR="006D5A67" w:rsidRPr="007B66FA">
        <w:rPr>
          <w:rFonts w:ascii="Times New Roman" w:hAnsi="Times New Roman" w:cs="Times New Roman"/>
          <w:sz w:val="28"/>
          <w:szCs w:val="28"/>
        </w:rPr>
        <w:t xml:space="preserve"> </w:t>
      </w:r>
      <w:r w:rsidR="0010300C" w:rsidRPr="007B66FA">
        <w:rPr>
          <w:rFonts w:ascii="Times New Roman" w:hAnsi="Times New Roman" w:cs="Times New Roman"/>
          <w:sz w:val="28"/>
          <w:szCs w:val="28"/>
        </w:rPr>
        <w:t>которые к концу мероприятия должны превратиться в импровизированный календарь</w:t>
      </w:r>
    </w:p>
    <w:tbl>
      <w:tblPr>
        <w:tblStyle w:val="a8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970"/>
        <w:gridCol w:w="1971"/>
        <w:gridCol w:w="1971"/>
        <w:gridCol w:w="1971"/>
        <w:gridCol w:w="1971"/>
      </w:tblGrid>
      <w:tr w:rsidR="005F0E4D" w:rsidTr="007B66FA">
        <w:trPr>
          <w:trHeight w:val="3660"/>
        </w:trPr>
        <w:tc>
          <w:tcPr>
            <w:tcW w:w="1970" w:type="dxa"/>
          </w:tcPr>
          <w:p w:rsidR="006D5A67" w:rsidRPr="007B66FA" w:rsidRDefault="006D5A67" w:rsidP="007B66F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7 января.</w:t>
            </w:r>
          </w:p>
          <w:p w:rsidR="006D5A67" w:rsidRPr="007B66FA" w:rsidRDefault="006D5A67" w:rsidP="007B66F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Рождество.</w:t>
            </w:r>
          </w:p>
          <w:p w:rsidR="005F0E4D" w:rsidRPr="007B66FA" w:rsidRDefault="005F0E4D" w:rsidP="007B66FA">
            <w:pPr>
              <w:rPr>
                <w:rFonts w:ascii="Times New Roman" w:hAnsi="Times New Roman" w:cs="Times New Roman"/>
                <w:b/>
              </w:rPr>
            </w:pPr>
          </w:p>
          <w:p w:rsidR="005F0E4D" w:rsidRPr="005F0E4D" w:rsidRDefault="005F0E4D" w:rsidP="007B66FA"/>
          <w:p w:rsidR="005F0E4D" w:rsidRPr="005F0E4D" w:rsidRDefault="005F0E4D" w:rsidP="007B66FA"/>
          <w:p w:rsidR="005F0E4D" w:rsidRPr="005F0E4D" w:rsidRDefault="007B66FA" w:rsidP="007B66FA"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4AAFD11A" wp14:editId="55F5C010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97155</wp:posOffset>
                  </wp:positionV>
                  <wp:extent cx="1026160" cy="723900"/>
                  <wp:effectExtent l="0" t="0" r="0" b="0"/>
                  <wp:wrapTight wrapText="bothSides">
                    <wp:wrapPolygon edited="0">
                      <wp:start x="0" y="0"/>
                      <wp:lineTo x="0" y="21032"/>
                      <wp:lineTo x="21252" y="21032"/>
                      <wp:lineTo x="21252" y="0"/>
                      <wp:lineTo x="0" y="0"/>
                    </wp:wrapPolygon>
                  </wp:wrapTight>
                  <wp:docPr id="5" name="Рисунок 6" descr="C:\Documents and Settings\Наташа\Мои документы\иконы.религия\картинки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Наташа\Мои документы\иконы.религия\картинки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16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D5A67" w:rsidRPr="005F0E4D" w:rsidRDefault="006D5A67" w:rsidP="007B66FA"/>
        </w:tc>
        <w:tc>
          <w:tcPr>
            <w:tcW w:w="1971" w:type="dxa"/>
          </w:tcPr>
          <w:p w:rsidR="006D5A67" w:rsidRPr="007B66FA" w:rsidRDefault="006D5A67" w:rsidP="007B66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19 января</w:t>
            </w:r>
          </w:p>
          <w:p w:rsidR="006D5A67" w:rsidRPr="007B66FA" w:rsidRDefault="006D5A67" w:rsidP="007B66F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Крещение.</w:t>
            </w:r>
          </w:p>
          <w:p w:rsidR="006D5A67" w:rsidRDefault="007B66FA" w:rsidP="007B66FA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4FD61C0C" wp14:editId="63FEEA53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798195</wp:posOffset>
                  </wp:positionV>
                  <wp:extent cx="1104900" cy="828675"/>
                  <wp:effectExtent l="0" t="0" r="0" b="0"/>
                  <wp:wrapTight wrapText="bothSides">
                    <wp:wrapPolygon edited="0">
                      <wp:start x="0" y="0"/>
                      <wp:lineTo x="0" y="21352"/>
                      <wp:lineTo x="21228" y="21352"/>
                      <wp:lineTo x="21228" y="0"/>
                      <wp:lineTo x="0" y="0"/>
                    </wp:wrapPolygon>
                  </wp:wrapTight>
                  <wp:docPr id="10" name="Рисунок 1" descr="C:\Documents and Settings\Наташа\Мои документы\иконы.религия\картинки\10593978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Наташа\Мои документы\иконы.религия\картинки\10593978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1" w:type="dxa"/>
          </w:tcPr>
          <w:p w:rsidR="006D5A67" w:rsidRPr="007B66FA" w:rsidRDefault="005F0E4D" w:rsidP="007B66FA">
            <w:pPr>
              <w:rPr>
                <w:b/>
              </w:rPr>
            </w:pPr>
            <w:r w:rsidRPr="007B66FA">
              <w:rPr>
                <w:b/>
              </w:rPr>
              <w:t xml:space="preserve">  5  апреля 2015</w:t>
            </w:r>
            <w:r w:rsidR="006D5A67" w:rsidRPr="007B66FA">
              <w:rPr>
                <w:b/>
              </w:rPr>
              <w:t>г.</w:t>
            </w:r>
          </w:p>
          <w:p w:rsidR="006D5A67" w:rsidRPr="007B66FA" w:rsidRDefault="006D5A67" w:rsidP="007B66FA">
            <w:pPr>
              <w:rPr>
                <w:b/>
              </w:rPr>
            </w:pPr>
            <w:r w:rsidRPr="007B66FA">
              <w:rPr>
                <w:b/>
              </w:rPr>
              <w:t>Вход Господень  в</w:t>
            </w:r>
            <w:r w:rsidR="005F0E4D" w:rsidRPr="007B66FA">
              <w:rPr>
                <w:b/>
              </w:rPr>
              <w:t xml:space="preserve"> Иерусалим. Вербное воскресенье</w:t>
            </w:r>
          </w:p>
          <w:p w:rsidR="005F0E4D" w:rsidRDefault="007B66FA" w:rsidP="007B66FA">
            <w:r>
              <w:rPr>
                <w:noProof/>
                <w:lang w:eastAsia="ru-RU"/>
              </w:rPr>
              <w:drawing>
                <wp:anchor distT="0" distB="0" distL="114300" distR="114300" simplePos="0" relativeHeight="251683840" behindDoc="1" locked="0" layoutInCell="1" allowOverlap="1" wp14:anchorId="4570568E" wp14:editId="01B56EB7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307340</wp:posOffset>
                  </wp:positionV>
                  <wp:extent cx="809625" cy="1076960"/>
                  <wp:effectExtent l="0" t="0" r="0" b="0"/>
                  <wp:wrapTight wrapText="bothSides">
                    <wp:wrapPolygon edited="0">
                      <wp:start x="0" y="0"/>
                      <wp:lineTo x="0" y="21396"/>
                      <wp:lineTo x="21346" y="21396"/>
                      <wp:lineTo x="21346" y="0"/>
                      <wp:lineTo x="0" y="0"/>
                    </wp:wrapPolygon>
                  </wp:wrapTight>
                  <wp:docPr id="11" name="Рисунок 11" descr="C:\Documents and Settings\Наташа\Мои документы\иконы.религия\картинки\Вход Господень в Иерусали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Наташа\Мои документы\иконы.религия\картинки\Вход Господень в Иерусали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1076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1" w:type="dxa"/>
          </w:tcPr>
          <w:p w:rsidR="006D5A67" w:rsidRPr="007B66FA" w:rsidRDefault="006D5A67" w:rsidP="007B66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12 апреля 2015г.</w:t>
            </w:r>
          </w:p>
          <w:p w:rsidR="006D5A67" w:rsidRPr="007B66FA" w:rsidRDefault="006D5A67" w:rsidP="007B66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Пасха.</w:t>
            </w:r>
          </w:p>
          <w:p w:rsidR="006D5A67" w:rsidRPr="007B66FA" w:rsidRDefault="006D5A67" w:rsidP="007B66FA">
            <w:pPr>
              <w:rPr>
                <w:rFonts w:ascii="Times New Roman" w:hAnsi="Times New Roman" w:cs="Times New Roman"/>
                <w:b/>
              </w:rPr>
            </w:pPr>
          </w:p>
          <w:p w:rsidR="006D5A67" w:rsidRPr="007B66FA" w:rsidRDefault="006D5A67" w:rsidP="007B66FA">
            <w:pPr>
              <w:rPr>
                <w:rFonts w:ascii="Times New Roman" w:hAnsi="Times New Roman" w:cs="Times New Roman"/>
                <w:b/>
              </w:rPr>
            </w:pPr>
          </w:p>
          <w:p w:rsidR="006D5A67" w:rsidRDefault="006D5A67" w:rsidP="007B66FA"/>
          <w:p w:rsidR="006D5A67" w:rsidRDefault="006D5A67" w:rsidP="007B66FA"/>
          <w:p w:rsidR="006D5A67" w:rsidRDefault="007B66FA" w:rsidP="007B66FA">
            <w:r>
              <w:rPr>
                <w:noProof/>
                <w:lang w:eastAsia="ru-RU"/>
              </w:rPr>
              <w:drawing>
                <wp:inline distT="0" distB="0" distL="0" distR="0" wp14:anchorId="28650FE4" wp14:editId="481F5427">
                  <wp:extent cx="999575" cy="857250"/>
                  <wp:effectExtent l="0" t="0" r="0" b="0"/>
                  <wp:docPr id="6" name="Рисунок 6" descr="Христос воскрес, дорогие друзья. Обсуждение на LiveInternet - Российский Сервис Онлайн-Дневн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ристос воскрес, дорогие друзья. Обсуждение на LiveInternet - Российский Сервис Онлайн-Дневн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320" cy="86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5A67" w:rsidRDefault="006D5A67" w:rsidP="007B66FA"/>
          <w:p w:rsidR="006D5A67" w:rsidRDefault="006D5A67" w:rsidP="007B66FA"/>
          <w:p w:rsidR="006D5A67" w:rsidRDefault="006D5A67" w:rsidP="007B66FA"/>
        </w:tc>
        <w:tc>
          <w:tcPr>
            <w:tcW w:w="1971" w:type="dxa"/>
          </w:tcPr>
          <w:p w:rsidR="006D5A67" w:rsidRPr="007B66FA" w:rsidRDefault="006D5A67" w:rsidP="007B66F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31 мая 2015г.</w:t>
            </w:r>
          </w:p>
          <w:p w:rsidR="006D5A67" w:rsidRPr="007B66FA" w:rsidRDefault="006D5A67" w:rsidP="007B66F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Троица. Пятидесятница.</w:t>
            </w:r>
          </w:p>
          <w:p w:rsidR="005F0E4D" w:rsidRDefault="007B66FA" w:rsidP="007B66FA"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1" locked="0" layoutInCell="1" allowOverlap="1" wp14:anchorId="74EC4118" wp14:editId="268A2943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495300</wp:posOffset>
                  </wp:positionV>
                  <wp:extent cx="1031875" cy="885825"/>
                  <wp:effectExtent l="0" t="0" r="0" b="0"/>
                  <wp:wrapTight wrapText="bothSides">
                    <wp:wrapPolygon edited="0">
                      <wp:start x="0" y="0"/>
                      <wp:lineTo x="0" y="21368"/>
                      <wp:lineTo x="21135" y="21368"/>
                      <wp:lineTo x="21135" y="0"/>
                      <wp:lineTo x="0" y="0"/>
                    </wp:wrapPolygon>
                  </wp:wrapTight>
                  <wp:docPr id="12" name="Рисунок 3" descr="C:\Documents and Settings\Наташа\Мои документы\иконы.религия\картинки\trinity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Наташа\Мои документы\иконы.религия\картинки\trinity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8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B66FA" w:rsidTr="007B66FA">
        <w:trPr>
          <w:trHeight w:val="1372"/>
        </w:trPr>
        <w:tc>
          <w:tcPr>
            <w:tcW w:w="1970" w:type="dxa"/>
          </w:tcPr>
          <w:p w:rsidR="007B66FA" w:rsidRPr="007B66FA" w:rsidRDefault="007B66FA" w:rsidP="007B66F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6912" behindDoc="1" locked="0" layoutInCell="1" allowOverlap="1" wp14:anchorId="1D5DA66A" wp14:editId="2CC5F764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0</wp:posOffset>
                  </wp:positionV>
                  <wp:extent cx="682625" cy="902335"/>
                  <wp:effectExtent l="0" t="0" r="0" b="0"/>
                  <wp:wrapTight wrapText="bothSides">
                    <wp:wrapPolygon edited="0">
                      <wp:start x="0" y="0"/>
                      <wp:lineTo x="0" y="20977"/>
                      <wp:lineTo x="21098" y="20977"/>
                      <wp:lineTo x="21098" y="0"/>
                      <wp:lineTo x="0" y="0"/>
                    </wp:wrapPolygon>
                  </wp:wrapTight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625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1" w:type="dxa"/>
          </w:tcPr>
          <w:p w:rsidR="007B66FA" w:rsidRPr="007B66FA" w:rsidRDefault="007B66FA" w:rsidP="007B66F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41B08AB9" wp14:editId="2CC6BB6B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104775</wp:posOffset>
                  </wp:positionV>
                  <wp:extent cx="969645" cy="646430"/>
                  <wp:effectExtent l="0" t="0" r="0" b="0"/>
                  <wp:wrapTight wrapText="bothSides">
                    <wp:wrapPolygon edited="0">
                      <wp:start x="0" y="0"/>
                      <wp:lineTo x="0" y="21006"/>
                      <wp:lineTo x="21218" y="21006"/>
                      <wp:lineTo x="21218" y="0"/>
                      <wp:lineTo x="0" y="0"/>
                    </wp:wrapPolygon>
                  </wp:wrapTight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71" w:type="dxa"/>
          </w:tcPr>
          <w:p w:rsidR="007B66FA" w:rsidRPr="007B66FA" w:rsidRDefault="007B66FA" w:rsidP="007B66FA">
            <w:pPr>
              <w:rPr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5F10B409" wp14:editId="1ED7B80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104775</wp:posOffset>
                  </wp:positionV>
                  <wp:extent cx="1028700" cy="685800"/>
                  <wp:effectExtent l="0" t="0" r="0" b="0"/>
                  <wp:wrapTight wrapText="bothSides">
                    <wp:wrapPolygon edited="0">
                      <wp:start x="0" y="0"/>
                      <wp:lineTo x="0" y="21000"/>
                      <wp:lineTo x="21200" y="21000"/>
                      <wp:lineTo x="21200" y="0"/>
                      <wp:lineTo x="0" y="0"/>
                    </wp:wrapPolygon>
                  </wp:wrapTight>
                  <wp:docPr id="25" name="Рисунок 7" descr="C:\Documents and Settings\Наташа\Мои документы\иконы.религия\картинки\0_590d5_bc543b47_X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Наташа\Мои документы\иконы.религия\картинки\0_590d5_bc543b47_X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71" w:type="dxa"/>
          </w:tcPr>
          <w:p w:rsidR="007B66FA" w:rsidRDefault="007B66FA" w:rsidP="007B66FA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54BAC612" wp14:editId="1C4D73DD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150495</wp:posOffset>
                  </wp:positionV>
                  <wp:extent cx="714375" cy="1113790"/>
                  <wp:effectExtent l="0" t="0" r="0" b="0"/>
                  <wp:wrapTight wrapText="bothSides">
                    <wp:wrapPolygon edited="0">
                      <wp:start x="0" y="0"/>
                      <wp:lineTo x="0" y="21058"/>
                      <wp:lineTo x="21312" y="21058"/>
                      <wp:lineTo x="21312" y="0"/>
                      <wp:lineTo x="0" y="0"/>
                    </wp:wrapPolygon>
                  </wp:wrapTight>
                  <wp:docPr id="26" name="Рисунок 10" descr="C:\Documents and Settings\Наташа\Мои документы\иконы.религия\картинки\4_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Наташа\Мои документы\иконы.религия\картинки\4_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113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B66FA" w:rsidRDefault="007B66FA" w:rsidP="007B66FA"/>
          <w:p w:rsidR="007B66FA" w:rsidRDefault="007B66FA" w:rsidP="007B66FA"/>
          <w:p w:rsidR="007B66FA" w:rsidRDefault="007B66FA" w:rsidP="007B66FA"/>
          <w:p w:rsidR="007B66FA" w:rsidRPr="007B66FA" w:rsidRDefault="007B66FA" w:rsidP="007B66F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71" w:type="dxa"/>
          </w:tcPr>
          <w:p w:rsidR="007B66FA" w:rsidRPr="007B66FA" w:rsidRDefault="007B66FA" w:rsidP="007B66FA">
            <w:pPr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62629829" wp14:editId="7B74438B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150495</wp:posOffset>
                  </wp:positionV>
                  <wp:extent cx="1024255" cy="752475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292" y="21327"/>
                      <wp:lineTo x="21292" y="0"/>
                      <wp:lineTo x="0" y="0"/>
                    </wp:wrapPolygon>
                  </wp:wrapTight>
                  <wp:docPr id="27" name="Рисунок 4" descr="C:\Documents and Settings\Наташа\Мои документы\иконы.религия\картинки\44811552_91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Наташа\Мои документы\иконы.религия\картинки\44811552_91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D5A67" w:rsidRPr="007B66FA" w:rsidRDefault="006D5A67" w:rsidP="00AD78C5">
      <w:pPr>
        <w:rPr>
          <w:rFonts w:ascii="Times New Roman" w:hAnsi="Times New Roman" w:cs="Times New Roman"/>
          <w:sz w:val="28"/>
          <w:szCs w:val="28"/>
        </w:rPr>
      </w:pPr>
      <w:r>
        <w:br w:type="textWrapping" w:clear="all"/>
      </w:r>
      <w:r w:rsidR="007B66FA" w:rsidRPr="007B66FA">
        <w:rPr>
          <w:rFonts w:ascii="Times New Roman" w:hAnsi="Times New Roman" w:cs="Times New Roman"/>
          <w:sz w:val="28"/>
          <w:szCs w:val="28"/>
        </w:rPr>
        <w:t>-на сцене стоит стол</w:t>
      </w:r>
      <w:r w:rsidR="007B66FA">
        <w:rPr>
          <w:rFonts w:ascii="Times New Roman" w:hAnsi="Times New Roman" w:cs="Times New Roman"/>
          <w:sz w:val="28"/>
          <w:szCs w:val="28"/>
        </w:rPr>
        <w:t>,</w:t>
      </w:r>
      <w:r w:rsidR="007B66FA" w:rsidRPr="007B66FA">
        <w:rPr>
          <w:rFonts w:ascii="Times New Roman" w:hAnsi="Times New Roman" w:cs="Times New Roman"/>
          <w:sz w:val="28"/>
          <w:szCs w:val="28"/>
        </w:rPr>
        <w:t xml:space="preserve"> на котором стоят  графин с водой, кулич, лежат веточка вербы, веточка березы</w:t>
      </w:r>
      <w:r w:rsidR="007B66FA">
        <w:rPr>
          <w:rFonts w:ascii="Times New Roman" w:hAnsi="Times New Roman" w:cs="Times New Roman"/>
          <w:sz w:val="28"/>
          <w:szCs w:val="28"/>
        </w:rPr>
        <w:t>,</w:t>
      </w:r>
      <w:r w:rsidR="007B66FA" w:rsidRPr="007B66FA">
        <w:rPr>
          <w:rFonts w:ascii="Times New Roman" w:hAnsi="Times New Roman" w:cs="Times New Roman"/>
          <w:sz w:val="28"/>
          <w:szCs w:val="28"/>
        </w:rPr>
        <w:t xml:space="preserve"> новогодняя игрушка в виде звезды.</w:t>
      </w:r>
    </w:p>
    <w:p w:rsidR="007B66FA" w:rsidRPr="007B66FA" w:rsidRDefault="007B66FA" w:rsidP="00AD78C5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-карточки с названием праздников и числами и </w:t>
      </w:r>
      <w:r>
        <w:rPr>
          <w:rFonts w:ascii="Times New Roman" w:hAnsi="Times New Roman" w:cs="Times New Roman"/>
          <w:sz w:val="28"/>
          <w:szCs w:val="28"/>
        </w:rPr>
        <w:t>названием месяцев</w:t>
      </w:r>
      <w:r w:rsidRPr="007B66FA">
        <w:rPr>
          <w:rFonts w:ascii="Times New Roman" w:hAnsi="Times New Roman" w:cs="Times New Roman"/>
          <w:sz w:val="28"/>
          <w:szCs w:val="28"/>
        </w:rPr>
        <w:t>.</w:t>
      </w:r>
    </w:p>
    <w:p w:rsidR="009827EB" w:rsidRDefault="007B66FA" w:rsidP="009827EB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-карточки для работы жюри</w:t>
      </w:r>
      <w:r w:rsidR="002A17D9">
        <w:rPr>
          <w:rFonts w:ascii="Times New Roman" w:hAnsi="Times New Roman" w:cs="Times New Roman"/>
          <w:sz w:val="28"/>
          <w:szCs w:val="28"/>
        </w:rPr>
        <w:t xml:space="preserve">, </w:t>
      </w:r>
      <w:r w:rsidR="002A17D9" w:rsidRPr="002A17D9">
        <w:rPr>
          <w:rFonts w:ascii="Times New Roman" w:hAnsi="Times New Roman" w:cs="Times New Roman"/>
          <w:sz w:val="28"/>
          <w:szCs w:val="28"/>
        </w:rPr>
        <w:t>шабло</w:t>
      </w:r>
      <w:r w:rsidR="002A17D9">
        <w:rPr>
          <w:rFonts w:ascii="Times New Roman" w:hAnsi="Times New Roman" w:cs="Times New Roman"/>
          <w:sz w:val="28"/>
          <w:szCs w:val="28"/>
        </w:rPr>
        <w:t>ны для раскрашивания пасхальных яиц</w:t>
      </w:r>
      <w:r w:rsidR="002A17D9" w:rsidRPr="002A17D9">
        <w:rPr>
          <w:rFonts w:ascii="Times New Roman" w:hAnsi="Times New Roman" w:cs="Times New Roman"/>
          <w:sz w:val="28"/>
          <w:szCs w:val="28"/>
        </w:rPr>
        <w:t>, цветные карандаши;</w:t>
      </w:r>
      <w:r w:rsidR="00FE4F42" w:rsidRPr="00FE4F42">
        <w:rPr>
          <w:rFonts w:ascii="Times New Roman" w:hAnsi="Times New Roman" w:cs="Times New Roman"/>
          <w:sz w:val="28"/>
          <w:szCs w:val="28"/>
        </w:rPr>
        <w:t xml:space="preserve"> </w:t>
      </w:r>
      <w:r w:rsidR="00FE4F42">
        <w:rPr>
          <w:rFonts w:ascii="Times New Roman" w:hAnsi="Times New Roman" w:cs="Times New Roman"/>
          <w:sz w:val="28"/>
          <w:szCs w:val="28"/>
        </w:rPr>
        <w:t>5 стаканов ,5 ложек и высокая тарелка с водой.</w:t>
      </w:r>
    </w:p>
    <w:p w:rsidR="002A17D9" w:rsidRDefault="002A17D9" w:rsidP="00982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 стенах висят картины православных праздников.</w:t>
      </w:r>
    </w:p>
    <w:p w:rsidR="00E51FA8" w:rsidRPr="007B66FA" w:rsidRDefault="00E51FA8" w:rsidP="009827E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Жюри подводят итоги после каждого конкурса.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6"/>
        <w:gridCol w:w="2378"/>
        <w:gridCol w:w="934"/>
        <w:gridCol w:w="1262"/>
        <w:gridCol w:w="1269"/>
        <w:gridCol w:w="1262"/>
        <w:gridCol w:w="1132"/>
        <w:gridCol w:w="1231"/>
      </w:tblGrid>
      <w:tr w:rsidR="007B66FA" w:rsidTr="007B66FA">
        <w:tc>
          <w:tcPr>
            <w:tcW w:w="391" w:type="dxa"/>
          </w:tcPr>
          <w:p w:rsidR="007B66FA" w:rsidRDefault="007B66FA" w:rsidP="009827EB"/>
        </w:tc>
        <w:tc>
          <w:tcPr>
            <w:tcW w:w="241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Конкурсы</w:t>
            </w:r>
          </w:p>
        </w:tc>
        <w:tc>
          <w:tcPr>
            <w:tcW w:w="841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Баллы</w:t>
            </w:r>
          </w:p>
        </w:tc>
        <w:tc>
          <w:tcPr>
            <w:tcW w:w="127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1команда</w:t>
            </w:r>
          </w:p>
        </w:tc>
        <w:tc>
          <w:tcPr>
            <w:tcW w:w="1282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B66FA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27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B66FA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134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7B66FA">
              <w:rPr>
                <w:rFonts w:ascii="Times New Roman" w:hAnsi="Times New Roman" w:cs="Times New Roman"/>
              </w:rPr>
              <w:t>команда</w:t>
            </w:r>
          </w:p>
        </w:tc>
        <w:tc>
          <w:tcPr>
            <w:tcW w:w="1241" w:type="dxa"/>
          </w:tcPr>
          <w:p w:rsidR="007B66FA" w:rsidRPr="007B66FA" w:rsidRDefault="007B66FA" w:rsidP="007B66F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B66FA">
              <w:rPr>
                <w:rFonts w:ascii="Times New Roman" w:hAnsi="Times New Roman" w:cs="Times New Roman"/>
              </w:rPr>
              <w:t>команда</w:t>
            </w:r>
          </w:p>
        </w:tc>
      </w:tr>
      <w:tr w:rsidR="007B66FA" w:rsidTr="007B66FA">
        <w:tc>
          <w:tcPr>
            <w:tcW w:w="391" w:type="dxa"/>
          </w:tcPr>
          <w:p w:rsidR="007B66FA" w:rsidRDefault="007B66FA" w:rsidP="009827EB">
            <w:r>
              <w:t>1</w:t>
            </w:r>
          </w:p>
        </w:tc>
        <w:tc>
          <w:tcPr>
            <w:tcW w:w="241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Визитная карточка</w:t>
            </w:r>
          </w:p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1.Пазлы</w:t>
            </w:r>
          </w:p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2.Дата</w:t>
            </w:r>
          </w:p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3.Что мы знаем о празднике</w:t>
            </w:r>
          </w:p>
        </w:tc>
        <w:tc>
          <w:tcPr>
            <w:tcW w:w="841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</w:p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5</w:t>
            </w:r>
          </w:p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2</w:t>
            </w:r>
          </w:p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7B66FA" w:rsidRDefault="007B66FA" w:rsidP="009827EB"/>
        </w:tc>
        <w:tc>
          <w:tcPr>
            <w:tcW w:w="1275" w:type="dxa"/>
          </w:tcPr>
          <w:p w:rsidR="007B66FA" w:rsidRDefault="007B66FA" w:rsidP="009827EB"/>
        </w:tc>
        <w:tc>
          <w:tcPr>
            <w:tcW w:w="1134" w:type="dxa"/>
          </w:tcPr>
          <w:p w:rsidR="007B66FA" w:rsidRDefault="007B66FA" w:rsidP="009827EB"/>
        </w:tc>
        <w:tc>
          <w:tcPr>
            <w:tcW w:w="1241" w:type="dxa"/>
          </w:tcPr>
          <w:p w:rsidR="007B66FA" w:rsidRDefault="007B66FA" w:rsidP="009827EB"/>
        </w:tc>
      </w:tr>
      <w:tr w:rsidR="007B66FA" w:rsidTr="000A76CB">
        <w:trPr>
          <w:trHeight w:val="601"/>
        </w:trPr>
        <w:tc>
          <w:tcPr>
            <w:tcW w:w="391" w:type="dxa"/>
          </w:tcPr>
          <w:p w:rsidR="007B66FA" w:rsidRDefault="007B66FA" w:rsidP="009827EB">
            <w:r>
              <w:lastRenderedPageBreak/>
              <w:t>2</w:t>
            </w:r>
          </w:p>
        </w:tc>
        <w:tc>
          <w:tcPr>
            <w:tcW w:w="2415" w:type="dxa"/>
          </w:tcPr>
          <w:p w:rsidR="007B66FA" w:rsidRDefault="007B66FA" w:rsidP="009827EB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Художественный</w:t>
            </w:r>
          </w:p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Картинки</w:t>
            </w:r>
          </w:p>
          <w:p w:rsidR="007B66FA" w:rsidRPr="008A2121" w:rsidRDefault="007B66FA" w:rsidP="008A2121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841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7B66FA" w:rsidRDefault="007B66FA" w:rsidP="009827EB"/>
        </w:tc>
        <w:tc>
          <w:tcPr>
            <w:tcW w:w="1275" w:type="dxa"/>
          </w:tcPr>
          <w:p w:rsidR="007B66FA" w:rsidRDefault="007B66FA" w:rsidP="009827EB"/>
        </w:tc>
        <w:tc>
          <w:tcPr>
            <w:tcW w:w="1134" w:type="dxa"/>
          </w:tcPr>
          <w:p w:rsidR="007B66FA" w:rsidRDefault="007B66FA" w:rsidP="009827EB"/>
        </w:tc>
        <w:tc>
          <w:tcPr>
            <w:tcW w:w="1241" w:type="dxa"/>
          </w:tcPr>
          <w:p w:rsidR="007B66FA" w:rsidRDefault="007B66FA" w:rsidP="009827EB"/>
        </w:tc>
      </w:tr>
      <w:tr w:rsidR="007B66FA" w:rsidTr="007B66FA">
        <w:tc>
          <w:tcPr>
            <w:tcW w:w="391" w:type="dxa"/>
          </w:tcPr>
          <w:p w:rsidR="007B66FA" w:rsidRDefault="007B66FA" w:rsidP="009827EB">
            <w:r>
              <w:t>3</w:t>
            </w:r>
          </w:p>
        </w:tc>
        <w:tc>
          <w:tcPr>
            <w:tcW w:w="2415" w:type="dxa"/>
          </w:tcPr>
          <w:p w:rsidR="007B66FA" w:rsidRPr="007B66FA" w:rsidRDefault="007B66FA" w:rsidP="007B66F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 xml:space="preserve">Водяной </w:t>
            </w:r>
          </w:p>
        </w:tc>
        <w:tc>
          <w:tcPr>
            <w:tcW w:w="841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7B66FA" w:rsidRDefault="007B66FA" w:rsidP="009827EB"/>
        </w:tc>
        <w:tc>
          <w:tcPr>
            <w:tcW w:w="1275" w:type="dxa"/>
          </w:tcPr>
          <w:p w:rsidR="007B66FA" w:rsidRDefault="007B66FA" w:rsidP="009827EB"/>
        </w:tc>
        <w:tc>
          <w:tcPr>
            <w:tcW w:w="1134" w:type="dxa"/>
          </w:tcPr>
          <w:p w:rsidR="007B66FA" w:rsidRDefault="007B66FA" w:rsidP="009827EB"/>
        </w:tc>
        <w:tc>
          <w:tcPr>
            <w:tcW w:w="1241" w:type="dxa"/>
          </w:tcPr>
          <w:p w:rsidR="007B66FA" w:rsidRDefault="007B66FA" w:rsidP="009827EB"/>
        </w:tc>
      </w:tr>
      <w:tr w:rsidR="007B66FA" w:rsidTr="007B66FA">
        <w:trPr>
          <w:trHeight w:val="495"/>
        </w:trPr>
        <w:tc>
          <w:tcPr>
            <w:tcW w:w="391" w:type="dxa"/>
          </w:tcPr>
          <w:p w:rsidR="007B66FA" w:rsidRDefault="007B66FA" w:rsidP="009827EB">
            <w:r>
              <w:t>4</w:t>
            </w:r>
          </w:p>
        </w:tc>
        <w:tc>
          <w:tcPr>
            <w:tcW w:w="2415" w:type="dxa"/>
          </w:tcPr>
          <w:p w:rsidR="007B66FA" w:rsidRPr="007B66FA" w:rsidRDefault="007B66FA" w:rsidP="00403E2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>Конкурс стихов</w:t>
            </w:r>
          </w:p>
          <w:p w:rsidR="007B66FA" w:rsidRPr="007B66FA" w:rsidRDefault="007B66FA" w:rsidP="00403E2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 xml:space="preserve">                                            </w:t>
            </w:r>
          </w:p>
        </w:tc>
        <w:tc>
          <w:tcPr>
            <w:tcW w:w="841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27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7B66FA" w:rsidRDefault="007B66FA" w:rsidP="009827EB"/>
        </w:tc>
        <w:tc>
          <w:tcPr>
            <w:tcW w:w="1275" w:type="dxa"/>
          </w:tcPr>
          <w:p w:rsidR="007B66FA" w:rsidRDefault="007B66FA" w:rsidP="009827EB"/>
        </w:tc>
        <w:tc>
          <w:tcPr>
            <w:tcW w:w="1134" w:type="dxa"/>
          </w:tcPr>
          <w:p w:rsidR="007B66FA" w:rsidRDefault="007B66FA" w:rsidP="009827EB"/>
        </w:tc>
        <w:tc>
          <w:tcPr>
            <w:tcW w:w="1241" w:type="dxa"/>
          </w:tcPr>
          <w:p w:rsidR="007B66FA" w:rsidRDefault="007B66FA" w:rsidP="009827EB"/>
        </w:tc>
      </w:tr>
      <w:tr w:rsidR="007B66FA" w:rsidTr="007B66FA">
        <w:trPr>
          <w:trHeight w:val="480"/>
        </w:trPr>
        <w:tc>
          <w:tcPr>
            <w:tcW w:w="391" w:type="dxa"/>
          </w:tcPr>
          <w:p w:rsidR="007B66FA" w:rsidRDefault="007B66FA" w:rsidP="009827EB">
            <w:r>
              <w:t>5</w:t>
            </w:r>
          </w:p>
        </w:tc>
        <w:tc>
          <w:tcPr>
            <w:tcW w:w="2415" w:type="dxa"/>
          </w:tcPr>
          <w:p w:rsidR="007B66FA" w:rsidRPr="007B66FA" w:rsidRDefault="007B66FA" w:rsidP="00403E2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 xml:space="preserve">Пасхальные яйца                                                                                 </w:t>
            </w:r>
          </w:p>
          <w:p w:rsidR="007B66FA" w:rsidRPr="007B66FA" w:rsidRDefault="007B66FA" w:rsidP="00403E2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 xml:space="preserve">                                            </w:t>
            </w:r>
          </w:p>
        </w:tc>
        <w:tc>
          <w:tcPr>
            <w:tcW w:w="841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7B66FA" w:rsidRDefault="007B66FA" w:rsidP="009827EB"/>
        </w:tc>
        <w:tc>
          <w:tcPr>
            <w:tcW w:w="1275" w:type="dxa"/>
          </w:tcPr>
          <w:p w:rsidR="007B66FA" w:rsidRDefault="007B66FA" w:rsidP="009827EB"/>
        </w:tc>
        <w:tc>
          <w:tcPr>
            <w:tcW w:w="1134" w:type="dxa"/>
          </w:tcPr>
          <w:p w:rsidR="007B66FA" w:rsidRDefault="007B66FA" w:rsidP="009827EB"/>
        </w:tc>
        <w:tc>
          <w:tcPr>
            <w:tcW w:w="1241" w:type="dxa"/>
          </w:tcPr>
          <w:p w:rsidR="007B66FA" w:rsidRDefault="007B66FA" w:rsidP="009827EB"/>
        </w:tc>
      </w:tr>
      <w:tr w:rsidR="007B66FA" w:rsidTr="008A2121">
        <w:trPr>
          <w:trHeight w:val="720"/>
        </w:trPr>
        <w:tc>
          <w:tcPr>
            <w:tcW w:w="391" w:type="dxa"/>
          </w:tcPr>
          <w:p w:rsidR="007B66FA" w:rsidRDefault="007B66FA" w:rsidP="009827EB">
            <w:r>
              <w:t>6</w:t>
            </w:r>
          </w:p>
        </w:tc>
        <w:tc>
          <w:tcPr>
            <w:tcW w:w="2415" w:type="dxa"/>
          </w:tcPr>
          <w:p w:rsidR="007B66FA" w:rsidRPr="007B66FA" w:rsidRDefault="007B66FA" w:rsidP="00403E2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  <w:b/>
              </w:rPr>
              <w:t xml:space="preserve">Загадки.                </w:t>
            </w:r>
          </w:p>
        </w:tc>
        <w:tc>
          <w:tcPr>
            <w:tcW w:w="841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 xml:space="preserve">От </w:t>
            </w:r>
          </w:p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кол-ва</w:t>
            </w:r>
          </w:p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  <w:r w:rsidRPr="007B66FA">
              <w:rPr>
                <w:rFonts w:ascii="Times New Roman" w:hAnsi="Times New Roman" w:cs="Times New Roman"/>
              </w:rPr>
              <w:t>ответов</w:t>
            </w:r>
          </w:p>
        </w:tc>
        <w:tc>
          <w:tcPr>
            <w:tcW w:w="1275" w:type="dxa"/>
          </w:tcPr>
          <w:p w:rsidR="007B66FA" w:rsidRPr="007B66FA" w:rsidRDefault="007B66FA" w:rsidP="00982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7B66FA" w:rsidRDefault="007B66FA" w:rsidP="009827EB"/>
        </w:tc>
        <w:tc>
          <w:tcPr>
            <w:tcW w:w="1275" w:type="dxa"/>
          </w:tcPr>
          <w:p w:rsidR="007B66FA" w:rsidRDefault="007B66FA" w:rsidP="009827EB"/>
        </w:tc>
        <w:tc>
          <w:tcPr>
            <w:tcW w:w="1134" w:type="dxa"/>
          </w:tcPr>
          <w:p w:rsidR="007B66FA" w:rsidRDefault="007B66FA" w:rsidP="009827EB"/>
        </w:tc>
        <w:tc>
          <w:tcPr>
            <w:tcW w:w="1241" w:type="dxa"/>
          </w:tcPr>
          <w:p w:rsidR="007B66FA" w:rsidRDefault="007B66FA" w:rsidP="009827EB"/>
        </w:tc>
      </w:tr>
      <w:tr w:rsidR="008A2121" w:rsidTr="007B66FA">
        <w:trPr>
          <w:trHeight w:val="150"/>
        </w:trPr>
        <w:tc>
          <w:tcPr>
            <w:tcW w:w="391" w:type="dxa"/>
          </w:tcPr>
          <w:p w:rsidR="008A2121" w:rsidRDefault="008A2121" w:rsidP="009827EB"/>
        </w:tc>
        <w:tc>
          <w:tcPr>
            <w:tcW w:w="2415" w:type="dxa"/>
          </w:tcPr>
          <w:p w:rsidR="008A2121" w:rsidRPr="008A2121" w:rsidRDefault="008A2121" w:rsidP="00403E2A">
            <w:pPr>
              <w:rPr>
                <w:rFonts w:ascii="Times New Roman" w:hAnsi="Times New Roman" w:cs="Times New Roman"/>
                <w:b/>
              </w:rPr>
            </w:pPr>
            <w:r w:rsidRPr="007B66FA">
              <w:rPr>
                <w:rFonts w:ascii="Times New Roman" w:hAnsi="Times New Roman" w:cs="Times New Roman"/>
              </w:rPr>
              <w:t>Символы.</w:t>
            </w:r>
            <w:r>
              <w:rPr>
                <w:rFonts w:ascii="Times New Roman" w:hAnsi="Times New Roman" w:cs="Times New Roman"/>
              </w:rPr>
              <w:t xml:space="preserve"> Конкурс для зрителей</w:t>
            </w:r>
          </w:p>
        </w:tc>
        <w:tc>
          <w:tcPr>
            <w:tcW w:w="841" w:type="dxa"/>
          </w:tcPr>
          <w:p w:rsidR="008A2121" w:rsidRPr="007B66FA" w:rsidRDefault="008A2121" w:rsidP="00982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8A2121" w:rsidRPr="007B66FA" w:rsidRDefault="008A2121" w:rsidP="009827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82" w:type="dxa"/>
          </w:tcPr>
          <w:p w:rsidR="008A2121" w:rsidRDefault="008A2121" w:rsidP="009827EB"/>
        </w:tc>
        <w:tc>
          <w:tcPr>
            <w:tcW w:w="1275" w:type="dxa"/>
          </w:tcPr>
          <w:p w:rsidR="008A2121" w:rsidRDefault="008A2121" w:rsidP="009827EB"/>
        </w:tc>
        <w:tc>
          <w:tcPr>
            <w:tcW w:w="1134" w:type="dxa"/>
          </w:tcPr>
          <w:p w:rsidR="008A2121" w:rsidRDefault="008A2121" w:rsidP="009827EB"/>
        </w:tc>
        <w:tc>
          <w:tcPr>
            <w:tcW w:w="1241" w:type="dxa"/>
          </w:tcPr>
          <w:p w:rsidR="008A2121" w:rsidRDefault="008A2121" w:rsidP="009827EB"/>
        </w:tc>
      </w:tr>
    </w:tbl>
    <w:p w:rsidR="00A15025" w:rsidRDefault="00A15025" w:rsidP="00280111">
      <w:pPr>
        <w:rPr>
          <w:b/>
          <w:sz w:val="32"/>
          <w:szCs w:val="32"/>
        </w:rPr>
      </w:pPr>
    </w:p>
    <w:p w:rsidR="00A15025" w:rsidRDefault="00A15025" w:rsidP="00280111">
      <w:pPr>
        <w:rPr>
          <w:b/>
          <w:sz w:val="32"/>
          <w:szCs w:val="32"/>
        </w:rPr>
      </w:pPr>
      <w:r>
        <w:rPr>
          <w:b/>
          <w:sz w:val="32"/>
          <w:szCs w:val="32"/>
        </w:rPr>
        <w:t>Ученик: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>Строгий обычай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Яркому достоинству примеров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Вряд ли толкования нужны.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Как же без надежды и без веры, 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Без любви родимой стороны?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Испытаний горькие уроки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Не стираю с памяти эпох.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Пережить тяжелые пороки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Помогал обычно предкам Бог.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В основном же был обычай строгий – 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Брали всю нагрузку на себя.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Отчего терялись даже боги,</w:t>
      </w:r>
    </w:p>
    <w:p w:rsidR="00A15025" w:rsidRPr="00A15025" w:rsidRDefault="00A15025" w:rsidP="00A15025">
      <w:pPr>
        <w:rPr>
          <w:rFonts w:ascii="Times New Roman" w:hAnsi="Times New Roman" w:cs="Times New Roman"/>
          <w:sz w:val="28"/>
          <w:szCs w:val="28"/>
        </w:rPr>
      </w:pPr>
      <w:r w:rsidRPr="00A15025">
        <w:rPr>
          <w:rFonts w:ascii="Times New Roman" w:hAnsi="Times New Roman" w:cs="Times New Roman"/>
          <w:sz w:val="28"/>
          <w:szCs w:val="28"/>
        </w:rPr>
        <w:t xml:space="preserve"> Наших предков искренне любя…</w:t>
      </w:r>
    </w:p>
    <w:p w:rsidR="00280111" w:rsidRDefault="009827EB" w:rsidP="00280111">
      <w:pPr>
        <w:rPr>
          <w:rFonts w:ascii="Times New Roman" w:hAnsi="Times New Roman" w:cs="Times New Roman"/>
          <w:sz w:val="28"/>
          <w:szCs w:val="28"/>
        </w:rPr>
      </w:pPr>
      <w:r w:rsidRPr="0039684A">
        <w:rPr>
          <w:b/>
          <w:sz w:val="32"/>
          <w:szCs w:val="32"/>
        </w:rPr>
        <w:t>Вступительное слово учителя</w:t>
      </w:r>
      <w:r w:rsidRPr="0039684A">
        <w:rPr>
          <w:rFonts w:ascii="Times New Roman" w:hAnsi="Times New Roman" w:cs="Times New Roman"/>
          <w:b/>
          <w:sz w:val="28"/>
          <w:szCs w:val="28"/>
        </w:rPr>
        <w:t>.</w:t>
      </w:r>
      <w:r w:rsidR="008420D6" w:rsidRPr="0039684A">
        <w:rPr>
          <w:rFonts w:ascii="Times New Roman" w:hAnsi="Times New Roman" w:cs="Times New Roman"/>
          <w:sz w:val="28"/>
          <w:szCs w:val="28"/>
        </w:rPr>
        <w:t xml:space="preserve"> </w:t>
      </w:r>
      <w:r w:rsidR="00280111" w:rsidRPr="0039684A">
        <w:rPr>
          <w:rFonts w:ascii="Times New Roman" w:hAnsi="Times New Roman" w:cs="Times New Roman"/>
          <w:sz w:val="28"/>
          <w:szCs w:val="28"/>
        </w:rPr>
        <w:t xml:space="preserve">В русской деревне все праздники включались в единую многоступенчатую последовательность. Они справлялись из года в год, из века в век в определенном порядке, установленном традицией. Различались русские праздники и по своему происхождению. </w:t>
      </w:r>
      <w:proofErr w:type="gramStart"/>
      <w:r w:rsidR="00280111" w:rsidRPr="0039684A">
        <w:rPr>
          <w:rFonts w:ascii="Times New Roman" w:hAnsi="Times New Roman" w:cs="Times New Roman"/>
          <w:sz w:val="28"/>
          <w:szCs w:val="28"/>
        </w:rPr>
        <w:t xml:space="preserve">К установленным православным вероучением относились Пасха с двунадесятыми, то есть двенадцатью праздниками в честь Иисуса Христа и Божьей Матери, и </w:t>
      </w:r>
      <w:r w:rsidR="00280111" w:rsidRPr="0039684A">
        <w:rPr>
          <w:rFonts w:ascii="Times New Roman" w:hAnsi="Times New Roman" w:cs="Times New Roman"/>
          <w:sz w:val="28"/>
          <w:szCs w:val="28"/>
        </w:rPr>
        <w:lastRenderedPageBreak/>
        <w:t xml:space="preserve">храмовые — местные праздники, отмечавшиеся в дни освящения храмов или в дни памяти о значительных событиях из жизни святых, в честь которых построены храмы. </w:t>
      </w:r>
      <w:proofErr w:type="gramEnd"/>
    </w:p>
    <w:p w:rsidR="00A15025" w:rsidRPr="0039684A" w:rsidRDefault="00A15025" w:rsidP="002801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 вами будем говорить о некоторых праздниках и составим календарь. А о каких праздниках мы будем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говорить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покажет 1 конкурс.</w:t>
      </w:r>
    </w:p>
    <w:p w:rsidR="007B66FA" w:rsidRDefault="007B66FA" w:rsidP="007B66FA">
      <w:pPr>
        <w:rPr>
          <w:rFonts w:ascii="Times New Roman" w:hAnsi="Times New Roman" w:cs="Times New Roman"/>
          <w:b/>
          <w:sz w:val="28"/>
          <w:szCs w:val="28"/>
        </w:rPr>
      </w:pPr>
    </w:p>
    <w:p w:rsidR="007B66FA" w:rsidRPr="00FE4F42" w:rsidRDefault="007B66FA" w:rsidP="00FE4F4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 xml:space="preserve">Конкурс. </w:t>
      </w:r>
      <w:r w:rsidRPr="00FE4F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Визитная карточка</w:t>
      </w:r>
    </w:p>
    <w:p w:rsidR="007B66FA" w:rsidRDefault="007B66FA" w:rsidP="007B66F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7B66FA">
        <w:rPr>
          <w:rFonts w:ascii="Times New Roman" w:hAnsi="Times New Roman" w:cs="Times New Roman"/>
          <w:b/>
          <w:sz w:val="28"/>
          <w:szCs w:val="28"/>
        </w:rPr>
        <w:t xml:space="preserve">Собрать </w:t>
      </w:r>
      <w:proofErr w:type="spellStart"/>
      <w:r w:rsidRPr="007B66FA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7B66FA">
        <w:rPr>
          <w:rFonts w:ascii="Times New Roman" w:hAnsi="Times New Roman" w:cs="Times New Roman"/>
          <w:sz w:val="28"/>
          <w:szCs w:val="28"/>
        </w:rPr>
        <w:t>.</w:t>
      </w:r>
    </w:p>
    <w:p w:rsid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Каждая команда представляет по два игрока, которые должны собрать </w:t>
      </w:r>
      <w:proofErr w:type="gramStart"/>
      <w:r w:rsidRPr="007B66F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7B66FA">
        <w:rPr>
          <w:rFonts w:ascii="Times New Roman" w:hAnsi="Times New Roman" w:cs="Times New Roman"/>
          <w:sz w:val="28"/>
          <w:szCs w:val="28"/>
        </w:rPr>
        <w:t xml:space="preserve"> разрозненных </w:t>
      </w:r>
      <w:proofErr w:type="spellStart"/>
      <w:r w:rsidRPr="007B66FA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Pr="007B66FA">
        <w:rPr>
          <w:rFonts w:ascii="Times New Roman" w:hAnsi="Times New Roman" w:cs="Times New Roman"/>
          <w:sz w:val="28"/>
          <w:szCs w:val="28"/>
        </w:rPr>
        <w:t xml:space="preserve"> рисунок.</w:t>
      </w:r>
      <w:r>
        <w:rPr>
          <w:rFonts w:ascii="Times New Roman" w:hAnsi="Times New Roman" w:cs="Times New Roman"/>
          <w:sz w:val="28"/>
          <w:szCs w:val="28"/>
        </w:rPr>
        <w:t xml:space="preserve"> На столе жюри лежат рисунки собранных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участники команд прикрепляют свои рисунки на пустые ватманы.</w:t>
      </w:r>
    </w:p>
    <w:p w:rsid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>2.Дата</w:t>
      </w:r>
    </w:p>
    <w:p w:rsidR="00E51FA8" w:rsidRPr="00E51FA8" w:rsidRDefault="00E51FA8" w:rsidP="00E51FA8">
      <w:pPr>
        <w:rPr>
          <w:rFonts w:ascii="Times New Roman" w:hAnsi="Times New Roman" w:cs="Times New Roman"/>
          <w:sz w:val="28"/>
          <w:szCs w:val="28"/>
        </w:rPr>
      </w:pPr>
      <w:r w:rsidRPr="00E51FA8">
        <w:rPr>
          <w:rFonts w:ascii="Times New Roman" w:hAnsi="Times New Roman" w:cs="Times New Roman"/>
          <w:sz w:val="28"/>
          <w:szCs w:val="28"/>
        </w:rPr>
        <w:t>Ребята среди карточек с датами и месяцами должны найти и прикрепить к ватману соответствующие даты.</w:t>
      </w:r>
    </w:p>
    <w:p w:rsidR="007B66FA" w:rsidRDefault="007B66FA" w:rsidP="00E51FA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>3.Что мы знаем о празднике</w:t>
      </w:r>
      <w:r w:rsidR="00E51FA8">
        <w:rPr>
          <w:rFonts w:ascii="Times New Roman" w:hAnsi="Times New Roman" w:cs="Times New Roman"/>
          <w:b/>
          <w:sz w:val="28"/>
          <w:szCs w:val="28"/>
        </w:rPr>
        <w:t>.</w:t>
      </w:r>
    </w:p>
    <w:p w:rsidR="00E51FA8" w:rsidRPr="00E51FA8" w:rsidRDefault="00E51FA8" w:rsidP="00E51FA8">
      <w:pPr>
        <w:jc w:val="center"/>
        <w:rPr>
          <w:rFonts w:ascii="Times New Roman" w:hAnsi="Times New Roman" w:cs="Times New Roman"/>
          <w:sz w:val="28"/>
          <w:szCs w:val="28"/>
        </w:rPr>
      </w:pPr>
      <w:r w:rsidRPr="00E51FA8">
        <w:rPr>
          <w:rFonts w:ascii="Times New Roman" w:hAnsi="Times New Roman" w:cs="Times New Roman"/>
          <w:sz w:val="28"/>
          <w:szCs w:val="28"/>
        </w:rPr>
        <w:t>Участники команд должны рассказать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1FA8">
        <w:rPr>
          <w:rFonts w:ascii="Times New Roman" w:hAnsi="Times New Roman" w:cs="Times New Roman"/>
          <w:sz w:val="28"/>
          <w:szCs w:val="28"/>
        </w:rPr>
        <w:t xml:space="preserve"> что знают о празднике.</w:t>
      </w:r>
    </w:p>
    <w:p w:rsidR="007B66FA" w:rsidRPr="00E51FA8" w:rsidRDefault="007B66FA" w:rsidP="007B66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>Конкурс.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66FA">
        <w:rPr>
          <w:rFonts w:ascii="Times New Roman" w:hAnsi="Times New Roman" w:cs="Times New Roman"/>
          <w:b/>
          <w:sz w:val="28"/>
          <w:szCs w:val="28"/>
        </w:rPr>
        <w:t>Художественный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7B66FA" w:rsidRP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>1.Картинки</w:t>
      </w:r>
    </w:p>
    <w:p w:rsidR="007B66FA" w:rsidRDefault="007B66FA" w:rsidP="007B66F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Участники конкурса продолжают заполнять календарь на ватманах.</w:t>
      </w:r>
      <w:r w:rsidR="00E51FA8">
        <w:rPr>
          <w:rFonts w:ascii="Times New Roman" w:hAnsi="Times New Roman" w:cs="Times New Roman"/>
          <w:sz w:val="28"/>
          <w:szCs w:val="28"/>
        </w:rPr>
        <w:t xml:space="preserve"> На стенах актового зала висят картинки </w:t>
      </w:r>
      <w:r w:rsidR="001E1F4E">
        <w:rPr>
          <w:rFonts w:ascii="Times New Roman" w:hAnsi="Times New Roman" w:cs="Times New Roman"/>
          <w:sz w:val="28"/>
          <w:szCs w:val="28"/>
        </w:rPr>
        <w:t>праздников. Участники должны перенести эти изображения на «календарь». Оценивается правильность выбора и скорость выполнения задания</w:t>
      </w:r>
    </w:p>
    <w:p w:rsidR="001E1F4E" w:rsidRPr="00D446C4" w:rsidRDefault="001E1F4E" w:rsidP="00F13B5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46C4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D446C4" w:rsidRPr="00D446C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B66FA" w:rsidRDefault="00FE4F42" w:rsidP="00FE4F42">
      <w:pPr>
        <w:rPr>
          <w:rFonts w:ascii="Times New Roman" w:hAnsi="Times New Roman" w:cs="Times New Roman"/>
          <w:sz w:val="28"/>
          <w:szCs w:val="28"/>
        </w:rPr>
      </w:pPr>
      <w:r w:rsidRPr="00FE4F4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Рождество </w:t>
      </w:r>
      <w:r w:rsidRPr="00FE4F42">
        <w:rPr>
          <w:rFonts w:ascii="Times New Roman" w:hAnsi="Times New Roman" w:cs="Times New Roman"/>
          <w:sz w:val="28"/>
          <w:szCs w:val="28"/>
        </w:rPr>
        <w:t xml:space="preserve">- великий день всего христианского мира - издавна сопровождалось красочными народными обычаями. Во многих странах, как и в России, его считали одним из главных семейных праздников. Рождество Христово слилось с древним славянским обрядом - Святками. </w:t>
      </w:r>
      <w:proofErr w:type="gramStart"/>
      <w:r w:rsidRPr="00FE4F42">
        <w:rPr>
          <w:rFonts w:ascii="Times New Roman" w:hAnsi="Times New Roman" w:cs="Times New Roman"/>
          <w:sz w:val="28"/>
          <w:szCs w:val="28"/>
        </w:rPr>
        <w:t>Святочные обряды со временем превратились в рождественские современной России Рождество стало официальным праздником в 1991 году, когда 7 января стало нерабочим днём.</w:t>
      </w:r>
      <w:proofErr w:type="gramEnd"/>
      <w:r w:rsidRPr="00FE4F42">
        <w:rPr>
          <w:rFonts w:ascii="Times New Roman" w:hAnsi="Times New Roman" w:cs="Times New Roman"/>
          <w:sz w:val="28"/>
          <w:szCs w:val="28"/>
        </w:rPr>
        <w:t xml:space="preserve"> После Великого Рождества начинаются святки – две недели до Крещения. В эти </w:t>
      </w:r>
      <w:r w:rsidRPr="00FE4F42">
        <w:rPr>
          <w:rFonts w:ascii="Times New Roman" w:hAnsi="Times New Roman" w:cs="Times New Roman"/>
          <w:sz w:val="28"/>
          <w:szCs w:val="28"/>
        </w:rPr>
        <w:lastRenderedPageBreak/>
        <w:t>дни ряженые с колядками  ходили из дома в дом или останавливались под окнами и славили родившегося Христа, а также желали всем  добра и благоденствия.</w:t>
      </w:r>
    </w:p>
    <w:p w:rsidR="00FE4F42" w:rsidRPr="007B66FA" w:rsidRDefault="00FE4F42" w:rsidP="00FE4F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не будем</w:t>
      </w:r>
      <w:r w:rsidR="00D348B0">
        <w:rPr>
          <w:rFonts w:ascii="Times New Roman" w:hAnsi="Times New Roman" w:cs="Times New Roman"/>
          <w:sz w:val="28"/>
          <w:szCs w:val="28"/>
        </w:rPr>
        <w:t xml:space="preserve"> колядовать, но проведем конкурс  стихов.</w:t>
      </w:r>
    </w:p>
    <w:p w:rsidR="006C25EE" w:rsidRPr="007B66FA" w:rsidRDefault="007B66FA" w:rsidP="00D348B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>Конкурс  стихов.</w:t>
      </w:r>
    </w:p>
    <w:p w:rsidR="007B66FA" w:rsidRDefault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Капитаны  выбирают листок со стихом. Команда выбирает, кто будет читать.</w:t>
      </w:r>
      <w:r>
        <w:rPr>
          <w:rFonts w:ascii="Times New Roman" w:hAnsi="Times New Roman" w:cs="Times New Roman"/>
          <w:sz w:val="28"/>
          <w:szCs w:val="28"/>
        </w:rPr>
        <w:t xml:space="preserve"> Второе задание этого конкурса: лист со стихом нужно прикрепить к ватману с праздником, которому посвящен.  </w:t>
      </w:r>
    </w:p>
    <w:p w:rsidR="007B66FA" w:rsidRPr="007B66FA" w:rsidRDefault="007B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команды готовят</w:t>
      </w:r>
      <w:r w:rsidRPr="007B66FA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B66FA">
        <w:rPr>
          <w:rFonts w:ascii="Times New Roman" w:hAnsi="Times New Roman" w:cs="Times New Roman"/>
          <w:sz w:val="28"/>
          <w:szCs w:val="28"/>
        </w:rPr>
        <w:t xml:space="preserve"> ведущий проводит викторину со зрителями.</w:t>
      </w:r>
      <w:r>
        <w:rPr>
          <w:rFonts w:ascii="Times New Roman" w:hAnsi="Times New Roman" w:cs="Times New Roman"/>
          <w:sz w:val="28"/>
          <w:szCs w:val="28"/>
        </w:rPr>
        <w:t xml:space="preserve"> За правильный ответ ученики получают призы карманными православными календарями.</w:t>
      </w:r>
    </w:p>
    <w:p w:rsidR="007B66FA" w:rsidRDefault="007B66FA" w:rsidP="007B66FA">
      <w:pPr>
        <w:jc w:val="center"/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>Вопросы для викторины</w:t>
      </w:r>
      <w:r>
        <w:t>:</w:t>
      </w:r>
      <w:r w:rsidRPr="007B66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7B66FA">
        <w:rPr>
          <w:rFonts w:ascii="Times New Roman" w:hAnsi="Times New Roman" w:cs="Times New Roman"/>
          <w:sz w:val="28"/>
          <w:szCs w:val="28"/>
        </w:rPr>
        <w:t>На какой месяц приходятся три православных Спаса?</w:t>
      </w:r>
    </w:p>
    <w:p w:rsid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7B66FA">
        <w:rPr>
          <w:rFonts w:ascii="Times New Roman" w:hAnsi="Times New Roman" w:cs="Times New Roman"/>
          <w:sz w:val="28"/>
          <w:szCs w:val="28"/>
        </w:rPr>
        <w:t>(На август:</w:t>
      </w:r>
      <w:proofErr w:type="gramEnd"/>
      <w:r w:rsidRPr="007B66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66FA">
        <w:rPr>
          <w:rFonts w:ascii="Times New Roman" w:hAnsi="Times New Roman" w:cs="Times New Roman"/>
          <w:sz w:val="28"/>
          <w:szCs w:val="28"/>
        </w:rPr>
        <w:t>Медовый, Яблочный, Ореховый.)</w:t>
      </w:r>
      <w:proofErr w:type="gramEnd"/>
    </w:p>
    <w:p w:rsid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7B66FA">
        <w:rPr>
          <w:rFonts w:ascii="Times New Roman" w:hAnsi="Times New Roman" w:cs="Times New Roman"/>
          <w:sz w:val="28"/>
          <w:szCs w:val="28"/>
        </w:rPr>
        <w:t>28 августа отмечается праздник Успения Пресвятой богородицы. Кончина Пречистой Девы   Марии была тихой и светлой, что церковь назвала ее успением. Что означает это слово? (сон).</w:t>
      </w:r>
    </w:p>
    <w:p w:rsid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B66FA">
        <w:rPr>
          <w:rFonts w:ascii="Times New Roman" w:hAnsi="Times New Roman" w:cs="Times New Roman"/>
          <w:sz w:val="28"/>
          <w:szCs w:val="28"/>
        </w:rPr>
        <w:t>19 августа</w:t>
      </w:r>
      <w:r>
        <w:rPr>
          <w:rFonts w:ascii="Times New Roman" w:hAnsi="Times New Roman" w:cs="Times New Roman"/>
          <w:sz w:val="28"/>
          <w:szCs w:val="28"/>
        </w:rPr>
        <w:t xml:space="preserve"> праздник Преображение Господне</w:t>
      </w:r>
      <w:r w:rsidRPr="007B66FA">
        <w:rPr>
          <w:rFonts w:ascii="Times New Roman" w:hAnsi="Times New Roman" w:cs="Times New Roman"/>
          <w:sz w:val="28"/>
          <w:szCs w:val="28"/>
        </w:rPr>
        <w:t>. В этот день в храме освящают созревшие фрукты. Какие фрукты освещают? (яблоки).</w:t>
      </w:r>
    </w:p>
    <w:p w:rsid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B66FA">
        <w:rPr>
          <w:rFonts w:ascii="Times New Roman" w:hAnsi="Times New Roman" w:cs="Times New Roman"/>
          <w:sz w:val="28"/>
          <w:szCs w:val="28"/>
        </w:rPr>
        <w:t>В этот день всякая работа считается величайшим грехом. Народ говорит, что в этот день «и птица гнезда не вьёт, и девушка косу не плетёт». Что же эт</w:t>
      </w:r>
      <w:r>
        <w:rPr>
          <w:rFonts w:ascii="Times New Roman" w:hAnsi="Times New Roman" w:cs="Times New Roman"/>
          <w:sz w:val="28"/>
          <w:szCs w:val="28"/>
        </w:rPr>
        <w:t>о за праздничный день</w:t>
      </w:r>
      <w:r w:rsidRPr="007B66FA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B66FA">
        <w:rPr>
          <w:rFonts w:ascii="Times New Roman" w:hAnsi="Times New Roman" w:cs="Times New Roman"/>
          <w:sz w:val="28"/>
          <w:szCs w:val="28"/>
        </w:rPr>
        <w:t>Благовещение.</w:t>
      </w:r>
      <w:r>
        <w:rPr>
          <w:rFonts w:ascii="Times New Roman" w:hAnsi="Times New Roman" w:cs="Times New Roman"/>
          <w:sz w:val="28"/>
          <w:szCs w:val="28"/>
        </w:rPr>
        <w:t>7 апреля)</w:t>
      </w:r>
    </w:p>
    <w:p w:rsidR="007B66FA" w:rsidRPr="002C7A3C" w:rsidRDefault="007B66FA" w:rsidP="007B66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B66FA">
        <w:rPr>
          <w:rFonts w:ascii="Times New Roman" w:hAnsi="Times New Roman" w:cs="Times New Roman"/>
          <w:sz w:val="28"/>
          <w:szCs w:val="28"/>
        </w:rPr>
        <w:t>После какого православного праздника было принято играть свадьбы? (Покров Пресвятой Богородицы -14 октября).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</w:t>
      </w:r>
      <w:r w:rsidR="00D348B0">
        <w:rPr>
          <w:rFonts w:ascii="Times New Roman" w:hAnsi="Times New Roman" w:cs="Times New Roman"/>
          <w:sz w:val="28"/>
          <w:szCs w:val="28"/>
        </w:rPr>
        <w:t>Какой праздник</w:t>
      </w:r>
      <w:r w:rsidRPr="007B66FA">
        <w:t xml:space="preserve"> </w:t>
      </w:r>
      <w:r w:rsidR="00D348B0">
        <w:rPr>
          <w:rFonts w:ascii="Times New Roman" w:hAnsi="Times New Roman" w:cs="Times New Roman"/>
          <w:sz w:val="28"/>
          <w:szCs w:val="28"/>
        </w:rPr>
        <w:t>проходит</w:t>
      </w:r>
      <w:r w:rsidRPr="007B66FA">
        <w:rPr>
          <w:rFonts w:ascii="Times New Roman" w:hAnsi="Times New Roman" w:cs="Times New Roman"/>
          <w:sz w:val="28"/>
          <w:szCs w:val="28"/>
        </w:rPr>
        <w:t xml:space="preserve"> на сороковой день после Пасхи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7B66FA">
        <w:rPr>
          <w:rFonts w:ascii="Times New Roman" w:hAnsi="Times New Roman" w:cs="Times New Roman"/>
          <w:sz w:val="28"/>
          <w:szCs w:val="28"/>
        </w:rPr>
        <w:t xml:space="preserve"> Вознесение Господне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>Стихи</w:t>
      </w:r>
    </w:p>
    <w:p w:rsidR="007B66FA" w:rsidRP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>Рождество.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В этот светлый праздник -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Праздник Рождества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lastRenderedPageBreak/>
        <w:t xml:space="preserve">Мы друг другу скажем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Теплые слова.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Тихо снег ложится: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За окном зима,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Чудо здесь свершится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И зажжет сердца.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Пусть улыбки ваши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В этот дивный день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Будут счастьем нашим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И подарком всем.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Льются звуки жизни,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Счастья и добра,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Озаряя мысли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Светом Рождества. </w:t>
      </w:r>
    </w:p>
    <w:p w:rsid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66FA">
        <w:rPr>
          <w:rFonts w:ascii="Times New Roman" w:hAnsi="Times New Roman" w:cs="Times New Roman"/>
          <w:b/>
          <w:sz w:val="28"/>
          <w:szCs w:val="28"/>
        </w:rPr>
        <w:t>Крещение.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Есть важный праздник христианского народа,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И семьи подадут в канун его кутью на стол.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Когда Иисус Христос крещенье принял </w:t>
      </w:r>
      <w:proofErr w:type="gramStart"/>
      <w:r w:rsidRPr="007B66F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B66F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B66FA">
        <w:rPr>
          <w:rFonts w:ascii="Times New Roman" w:hAnsi="Times New Roman" w:cs="Times New Roman"/>
          <w:sz w:val="28"/>
          <w:szCs w:val="28"/>
        </w:rPr>
        <w:t>Иордана</w:t>
      </w:r>
      <w:proofErr w:type="gramEnd"/>
      <w:r w:rsidRPr="007B66FA">
        <w:rPr>
          <w:rFonts w:ascii="Times New Roman" w:hAnsi="Times New Roman" w:cs="Times New Roman"/>
          <w:sz w:val="28"/>
          <w:szCs w:val="28"/>
        </w:rPr>
        <w:t xml:space="preserve"> водах,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Святой Дух в виде голубя к нему сошел.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С тех пор великий день Христа Крещение!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Вода простая станет в этот день святой.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Больным она приносит исцеление,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А в дом любой – порядок и покой. </w:t>
      </w:r>
    </w:p>
    <w:p w:rsidR="007B66FA" w:rsidRP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6FA" w:rsidRDefault="007B66FA" w:rsidP="007B66FA">
      <w:r w:rsidRPr="007B66F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7B66FA">
        <w:rPr>
          <w:rFonts w:ascii="Times New Roman" w:hAnsi="Times New Roman" w:cs="Times New Roman"/>
          <w:b/>
          <w:sz w:val="28"/>
          <w:szCs w:val="28"/>
        </w:rPr>
        <w:t>Вербное воскресенье.</w:t>
      </w:r>
      <w:r w:rsidRPr="007B66FA">
        <w:t xml:space="preserve">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А. Блок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Мальчики да девочки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Свечечки да </w:t>
      </w:r>
      <w:proofErr w:type="spellStart"/>
      <w:r w:rsidRPr="007B66FA">
        <w:rPr>
          <w:rFonts w:ascii="Times New Roman" w:hAnsi="Times New Roman" w:cs="Times New Roman"/>
          <w:sz w:val="28"/>
          <w:szCs w:val="28"/>
        </w:rPr>
        <w:t>вербочки</w:t>
      </w:r>
      <w:proofErr w:type="spellEnd"/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Понесли домой.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Огонечки теплятся,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Прохожие крестятся,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И пахнет весной.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Ветерок удаленький,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Дождик, дождик маленький,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Не задуй огня!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В воскресенье Вербное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Завтра встану первая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Для светлого дня.</w:t>
      </w:r>
    </w:p>
    <w:p w:rsidR="007B66FA" w:rsidRP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6FA" w:rsidRDefault="007B66FA" w:rsidP="007B66FA">
      <w:pPr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7B66FA">
        <w:rPr>
          <w:rFonts w:ascii="Times New Roman" w:hAnsi="Times New Roman" w:cs="Times New Roman"/>
          <w:b/>
          <w:sz w:val="28"/>
          <w:szCs w:val="28"/>
        </w:rPr>
        <w:t>Пасха.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Светлое Христово Воскресение.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Колокольный звон летит с небес,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И во славу Бога песнопения,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Ликование - "Христос воскрес!"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В праздник Вам дарю яйцо пасхальное.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Поздравляю, что Христос воскрес!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Наш разлад - явление случайное,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В Светлый праздник след его исчез.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lastRenderedPageBreak/>
        <w:t xml:space="preserve"> Нет в душе обидного томления,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И любовь воскресла, как Христос.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Наше неизбежно примирение!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 Вновь надежду нам Христос принес. 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</w:p>
    <w:p w:rsid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6FA" w:rsidRPr="007B66FA" w:rsidRDefault="007B66FA" w:rsidP="007B66F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6FA" w:rsidRPr="007B66FA" w:rsidRDefault="007B66FA" w:rsidP="00D348B0">
      <w:pPr>
        <w:rPr>
          <w:rFonts w:ascii="Times New Roman" w:hAnsi="Times New Roman" w:cs="Times New Roman"/>
          <w:b/>
          <w:sz w:val="28"/>
          <w:szCs w:val="28"/>
        </w:rPr>
      </w:pPr>
      <w:r w:rsidRPr="007B66F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 w:rsidRPr="007B66FA">
        <w:rPr>
          <w:rFonts w:ascii="Times New Roman" w:hAnsi="Times New Roman" w:cs="Times New Roman"/>
          <w:b/>
          <w:sz w:val="28"/>
          <w:szCs w:val="28"/>
        </w:rPr>
        <w:t>Троица.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По широким зеленым полям,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Словно вод весенних разливы,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Распеваясь, со звоном, летят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Колокольные переливы.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Как красавицы сонных грез,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Что </w:t>
      </w:r>
      <w:proofErr w:type="spellStart"/>
      <w:r w:rsidRPr="007B66FA">
        <w:rPr>
          <w:rFonts w:ascii="Times New Roman" w:hAnsi="Times New Roman" w:cs="Times New Roman"/>
          <w:sz w:val="28"/>
          <w:szCs w:val="28"/>
        </w:rPr>
        <w:t>молочно</w:t>
      </w:r>
      <w:proofErr w:type="spellEnd"/>
      <w:r w:rsidRPr="007B66FA">
        <w:rPr>
          <w:rFonts w:ascii="Times New Roman" w:hAnsi="Times New Roman" w:cs="Times New Roman"/>
          <w:sz w:val="28"/>
          <w:szCs w:val="28"/>
        </w:rPr>
        <w:t xml:space="preserve"> наутро меркли,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В кружевных зеленях берез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Чистым светом белеют церкви.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Выстлан травами весь амвон,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Дух весенний нигде не скроется.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Наступает со всех сторон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Праздник чистый, святой день Троицы.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B66FA">
        <w:rPr>
          <w:rFonts w:ascii="Times New Roman" w:hAnsi="Times New Roman" w:cs="Times New Roman"/>
          <w:sz w:val="28"/>
          <w:szCs w:val="28"/>
        </w:rPr>
        <w:t>упоеньи</w:t>
      </w:r>
      <w:proofErr w:type="spellEnd"/>
      <w:r w:rsidRPr="007B66FA">
        <w:rPr>
          <w:rFonts w:ascii="Times New Roman" w:hAnsi="Times New Roman" w:cs="Times New Roman"/>
          <w:sz w:val="28"/>
          <w:szCs w:val="28"/>
        </w:rPr>
        <w:t xml:space="preserve"> церковный хор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Распевается чуть нестройно.</w:t>
      </w:r>
    </w:p>
    <w:p w:rsidR="007B66FA" w:rsidRP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Все добрей колокольный звон,</w:t>
      </w:r>
    </w:p>
    <w:p w:rsidR="007B66FA" w:rsidRDefault="007B66FA" w:rsidP="007B66FA">
      <w:pPr>
        <w:rPr>
          <w:rFonts w:ascii="Times New Roman" w:hAnsi="Times New Roman" w:cs="Times New Roman"/>
          <w:sz w:val="28"/>
          <w:szCs w:val="28"/>
        </w:rPr>
      </w:pPr>
      <w:r w:rsidRPr="007B66FA">
        <w:rPr>
          <w:rFonts w:ascii="Times New Roman" w:hAnsi="Times New Roman" w:cs="Times New Roman"/>
          <w:sz w:val="28"/>
          <w:szCs w:val="28"/>
        </w:rPr>
        <w:t>И на сердце с молитвой спокойно.</w:t>
      </w:r>
    </w:p>
    <w:p w:rsidR="00444595" w:rsidRPr="00D446C4" w:rsidRDefault="00444595" w:rsidP="0044459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46C4">
        <w:rPr>
          <w:rFonts w:ascii="Times New Roman" w:hAnsi="Times New Roman" w:cs="Times New Roman"/>
          <w:b/>
          <w:i/>
          <w:sz w:val="28"/>
          <w:szCs w:val="28"/>
        </w:rPr>
        <w:t>Ведущий.</w:t>
      </w:r>
    </w:p>
    <w:p w:rsidR="005867D1" w:rsidRDefault="00D348B0" w:rsidP="005867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48B0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Крещение Господне</w:t>
      </w:r>
      <w:r w:rsidRPr="00D348B0">
        <w:rPr>
          <w:b/>
        </w:rPr>
        <w:t xml:space="preserve"> </w:t>
      </w:r>
      <w:r w:rsidRPr="00D348B0">
        <w:rPr>
          <w:b/>
          <w:color w:val="000000" w:themeColor="text1"/>
        </w:rPr>
        <w:t>-</w:t>
      </w:r>
      <w:r>
        <w:rPr>
          <w:b/>
          <w:color w:val="000000" w:themeColor="text1"/>
        </w:rPr>
        <w:t xml:space="preserve"> </w:t>
      </w:r>
      <w:r w:rsidRPr="00D348B0">
        <w:rPr>
          <w:rFonts w:ascii="Times New Roman" w:hAnsi="Times New Roman" w:cs="Times New Roman"/>
          <w:sz w:val="28"/>
          <w:szCs w:val="28"/>
        </w:rPr>
        <w:t>христианский праздник, отмечаемый в честь крещения Иисуса Христа в реке Иордан Иоанном Крестителем.</w:t>
      </w:r>
      <w:r w:rsidRPr="00D348B0">
        <w:t xml:space="preserve"> </w:t>
      </w:r>
      <w:r w:rsidRPr="00D348B0">
        <w:rPr>
          <w:rFonts w:ascii="Times New Roman" w:hAnsi="Times New Roman" w:cs="Times New Roman"/>
          <w:sz w:val="28"/>
          <w:szCs w:val="28"/>
        </w:rPr>
        <w:t>Накануне или в день Праздника Крещения Господня многие верующие отправляются к водоемам или заранее вырубленным при храмах прорубям.</w:t>
      </w:r>
      <w:r w:rsidR="00444595" w:rsidRPr="00444595">
        <w:t xml:space="preserve"> </w:t>
      </w:r>
      <w:r w:rsidR="00444595" w:rsidRPr="00444595">
        <w:rPr>
          <w:rFonts w:ascii="Times New Roman" w:hAnsi="Times New Roman" w:cs="Times New Roman"/>
          <w:sz w:val="28"/>
          <w:szCs w:val="28"/>
        </w:rPr>
        <w:t xml:space="preserve">Священник совершает чин освещения воды: произносит молитвы и троекратно погружает крест в воду. Все желающие </w:t>
      </w:r>
      <w:proofErr w:type="gramStart"/>
      <w:r w:rsidR="00444595" w:rsidRPr="00444595">
        <w:rPr>
          <w:rFonts w:ascii="Times New Roman" w:hAnsi="Times New Roman" w:cs="Times New Roman"/>
          <w:sz w:val="28"/>
          <w:szCs w:val="28"/>
        </w:rPr>
        <w:t>могут троекратно погрузится</w:t>
      </w:r>
      <w:proofErr w:type="gramEnd"/>
      <w:r w:rsidR="00444595" w:rsidRPr="00444595">
        <w:rPr>
          <w:rFonts w:ascii="Times New Roman" w:hAnsi="Times New Roman" w:cs="Times New Roman"/>
          <w:sz w:val="28"/>
          <w:szCs w:val="28"/>
        </w:rPr>
        <w:t xml:space="preserve"> в воду с молитвой: «Во имя Отца и Сына и </w:t>
      </w:r>
      <w:proofErr w:type="spellStart"/>
      <w:r w:rsidR="00444595" w:rsidRPr="00444595">
        <w:rPr>
          <w:rFonts w:ascii="Times New Roman" w:hAnsi="Times New Roman" w:cs="Times New Roman"/>
          <w:sz w:val="28"/>
          <w:szCs w:val="28"/>
        </w:rPr>
        <w:t>Святаго</w:t>
      </w:r>
      <w:proofErr w:type="spellEnd"/>
      <w:r w:rsidR="00444595" w:rsidRPr="00444595">
        <w:rPr>
          <w:rFonts w:ascii="Times New Roman" w:hAnsi="Times New Roman" w:cs="Times New Roman"/>
          <w:sz w:val="28"/>
          <w:szCs w:val="28"/>
        </w:rPr>
        <w:t xml:space="preserve"> Духа», и этим действием освящаются душа и тело человека.</w:t>
      </w:r>
      <w:r w:rsidR="005867D1" w:rsidRPr="00586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7D1" w:rsidRPr="007B66FA">
        <w:rPr>
          <w:rFonts w:ascii="Times New Roman" w:hAnsi="Times New Roman" w:cs="Times New Roman"/>
          <w:b/>
          <w:sz w:val="28"/>
          <w:szCs w:val="28"/>
        </w:rPr>
        <w:t>Конкурс.</w:t>
      </w:r>
      <w:r w:rsidR="00586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7D1" w:rsidRPr="007B66FA">
        <w:rPr>
          <w:rFonts w:ascii="Times New Roman" w:hAnsi="Times New Roman" w:cs="Times New Roman"/>
          <w:b/>
          <w:sz w:val="28"/>
          <w:szCs w:val="28"/>
        </w:rPr>
        <w:t>Водяной</w:t>
      </w:r>
    </w:p>
    <w:p w:rsidR="00D348B0" w:rsidRDefault="00D348B0" w:rsidP="00D348B0">
      <w:pPr>
        <w:rPr>
          <w:rFonts w:ascii="Times New Roman" w:hAnsi="Times New Roman" w:cs="Times New Roman"/>
          <w:sz w:val="28"/>
          <w:szCs w:val="28"/>
        </w:rPr>
      </w:pPr>
    </w:p>
    <w:p w:rsidR="00444595" w:rsidRDefault="00444595" w:rsidP="00D34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команды тоже будут иметь дело с водой. В конкурсе принимает участие вся команда.</w:t>
      </w:r>
    </w:p>
    <w:p w:rsidR="00444595" w:rsidRDefault="00444595" w:rsidP="00D34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одном конце зала стоят 5 стаканов, с другой стороны тарелка с водой. Ребята должны по очереди носить ложкой воду из тарелки в стаканы. Конкурс продолжается пока звучит музыка. </w:t>
      </w:r>
      <w:r w:rsidR="00155FB0">
        <w:rPr>
          <w:rFonts w:ascii="Times New Roman" w:hAnsi="Times New Roman" w:cs="Times New Roman"/>
          <w:sz w:val="28"/>
          <w:szCs w:val="28"/>
        </w:rPr>
        <w:t xml:space="preserve">Выигрывает команда, </w:t>
      </w:r>
      <w:r>
        <w:rPr>
          <w:rFonts w:ascii="Times New Roman" w:hAnsi="Times New Roman" w:cs="Times New Roman"/>
          <w:sz w:val="28"/>
          <w:szCs w:val="28"/>
        </w:rPr>
        <w:t>которая перенесла больше воды.</w:t>
      </w:r>
    </w:p>
    <w:p w:rsidR="005867D1" w:rsidRPr="00D446C4" w:rsidRDefault="005867D1" w:rsidP="005867D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D446C4">
        <w:rPr>
          <w:rFonts w:ascii="Times New Roman" w:hAnsi="Times New Roman" w:cs="Times New Roman"/>
          <w:b/>
          <w:i/>
          <w:sz w:val="28"/>
          <w:szCs w:val="28"/>
        </w:rPr>
        <w:t>Ведущий.</w:t>
      </w:r>
    </w:p>
    <w:p w:rsidR="005867D1" w:rsidRDefault="005867D1" w:rsidP="00D348B0">
      <w:pPr>
        <w:rPr>
          <w:rFonts w:ascii="Times New Roman" w:hAnsi="Times New Roman" w:cs="Times New Roman"/>
          <w:sz w:val="28"/>
          <w:szCs w:val="28"/>
        </w:rPr>
      </w:pPr>
    </w:p>
    <w:p w:rsidR="005867D1" w:rsidRPr="005867D1" w:rsidRDefault="005867D1" w:rsidP="005867D1">
      <w:pPr>
        <w:rPr>
          <w:rFonts w:ascii="Times New Roman" w:hAnsi="Times New Roman" w:cs="Times New Roman"/>
          <w:sz w:val="28"/>
          <w:szCs w:val="28"/>
        </w:rPr>
      </w:pPr>
      <w:r w:rsidRPr="005867D1">
        <w:rPr>
          <w:rFonts w:ascii="Times New Roman" w:hAnsi="Times New Roman" w:cs="Times New Roman"/>
          <w:color w:val="FF0000"/>
          <w:sz w:val="28"/>
          <w:szCs w:val="28"/>
        </w:rPr>
        <w:t>Вербное воскресенье</w:t>
      </w:r>
      <w:r w:rsidRPr="005867D1">
        <w:rPr>
          <w:rFonts w:ascii="Times New Roman" w:hAnsi="Times New Roman" w:cs="Times New Roman"/>
          <w:sz w:val="28"/>
          <w:szCs w:val="28"/>
        </w:rPr>
        <w:t xml:space="preserve"> или Вход Господень в Иерусалим – двунадесятый праздник церковного календаря. У Вербного воскресенья нет фиксированной даты – оно отмечается за неделю до Светлой Пасхи. Согласно Библейскому сюжету в этот день Иисус въехал в ворота Иерусалима на осле. Его торжественно встречали горожане и бросали под ноги пальмовые ветви – символ мира, спокойствия</w:t>
      </w:r>
      <w:proofErr w:type="gramStart"/>
      <w:r w:rsidRPr="005867D1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5867D1">
        <w:rPr>
          <w:rFonts w:ascii="Times New Roman" w:hAnsi="Times New Roman" w:cs="Times New Roman"/>
          <w:sz w:val="28"/>
          <w:szCs w:val="28"/>
        </w:rPr>
        <w:t xml:space="preserve">Наверно, поэтому праздник этот очень чистый, светлый и радостный. </w:t>
      </w:r>
    </w:p>
    <w:p w:rsidR="005867D1" w:rsidRPr="005867D1" w:rsidRDefault="005867D1" w:rsidP="005867D1">
      <w:pPr>
        <w:rPr>
          <w:rFonts w:ascii="Times New Roman" w:hAnsi="Times New Roman" w:cs="Times New Roman"/>
          <w:sz w:val="28"/>
          <w:szCs w:val="28"/>
        </w:rPr>
      </w:pPr>
      <w:r w:rsidRPr="005867D1">
        <w:rPr>
          <w:rFonts w:ascii="Times New Roman" w:hAnsi="Times New Roman" w:cs="Times New Roman"/>
          <w:sz w:val="28"/>
          <w:szCs w:val="28"/>
        </w:rPr>
        <w:t xml:space="preserve">На какое бы число не приходилось Вербное воскресенье, это всегда весенний праздник. Первое дерево, которое распускается весной – верба. Поэтому на Руси пальмовую ветвь заменили веточками вербы. В этот день можно увидеть людей, которые несут в руках веточки вербы, освещают их в церкви, украшают ими свой дом, дарят их друг другу и обязательно хранят весь год возле иконы. В народе существовал обычай легонько ударять веточками своих родных и близких. Считалось, что это убережет от болезни, сглаза. </w:t>
      </w:r>
    </w:p>
    <w:p w:rsidR="005867D1" w:rsidRPr="005867D1" w:rsidRDefault="005867D1" w:rsidP="005867D1">
      <w:pPr>
        <w:rPr>
          <w:rFonts w:ascii="Times New Roman" w:hAnsi="Times New Roman" w:cs="Times New Roman"/>
          <w:sz w:val="28"/>
          <w:szCs w:val="28"/>
        </w:rPr>
      </w:pPr>
      <w:r w:rsidRPr="005867D1">
        <w:rPr>
          <w:rFonts w:ascii="Times New Roman" w:hAnsi="Times New Roman" w:cs="Times New Roman"/>
          <w:sz w:val="28"/>
          <w:szCs w:val="28"/>
        </w:rPr>
        <w:t>Вербное воскресенье означает признание существования Иисуса Христа, победу веры. Вход Иисуса Христа в Иерусалим – это символ входа человека в рай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5867D1">
        <w:rPr>
          <w:rFonts w:ascii="Times New Roman" w:hAnsi="Times New Roman" w:cs="Times New Roman"/>
          <w:sz w:val="28"/>
          <w:szCs w:val="28"/>
        </w:rPr>
        <w:t>раздник предвосхищает Пасху, хотя верующим еще предстоит самая строгая неделя Великого Поста.</w:t>
      </w:r>
    </w:p>
    <w:p w:rsidR="00444595" w:rsidRPr="00155FB0" w:rsidRDefault="00444595" w:rsidP="00D348B0">
      <w:pPr>
        <w:rPr>
          <w:rFonts w:ascii="Times New Roman" w:hAnsi="Times New Roman" w:cs="Times New Roman"/>
          <w:b/>
          <w:sz w:val="28"/>
          <w:szCs w:val="28"/>
        </w:rPr>
      </w:pPr>
      <w:r w:rsidRPr="00155FB0">
        <w:rPr>
          <w:rFonts w:ascii="Times New Roman" w:hAnsi="Times New Roman" w:cs="Times New Roman"/>
          <w:b/>
          <w:sz w:val="28"/>
          <w:szCs w:val="28"/>
        </w:rPr>
        <w:lastRenderedPageBreak/>
        <w:t>Ведущий.</w:t>
      </w:r>
    </w:p>
    <w:p w:rsidR="00444595" w:rsidRDefault="00444595" w:rsidP="00D348B0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444595">
        <w:rPr>
          <w:rFonts w:ascii="Times New Roman" w:hAnsi="Times New Roman" w:cs="Times New Roman"/>
          <w:b/>
          <w:color w:val="C00000"/>
          <w:sz w:val="28"/>
          <w:szCs w:val="28"/>
        </w:rPr>
        <w:t>Па́сха</w:t>
      </w:r>
      <w:proofErr w:type="spellEnd"/>
      <w:r w:rsidRPr="0044459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444595">
        <w:rPr>
          <w:rFonts w:ascii="Times New Roman" w:hAnsi="Times New Roman" w:cs="Times New Roman"/>
          <w:sz w:val="28"/>
          <w:szCs w:val="28"/>
        </w:rPr>
        <w:t xml:space="preserve">в христианстве также </w:t>
      </w:r>
      <w:proofErr w:type="spellStart"/>
      <w:r w:rsidRPr="00444595">
        <w:rPr>
          <w:rFonts w:ascii="Times New Roman" w:hAnsi="Times New Roman" w:cs="Times New Roman"/>
          <w:sz w:val="28"/>
          <w:szCs w:val="28"/>
        </w:rPr>
        <w:t>Воскресе́ние</w:t>
      </w:r>
      <w:proofErr w:type="spellEnd"/>
      <w:r w:rsidRPr="004445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44595">
        <w:rPr>
          <w:rFonts w:ascii="Times New Roman" w:hAnsi="Times New Roman" w:cs="Times New Roman"/>
          <w:sz w:val="28"/>
          <w:szCs w:val="28"/>
        </w:rPr>
        <w:t>Христо́во</w:t>
      </w:r>
      <w:proofErr w:type="spellEnd"/>
      <w:r w:rsidRPr="00444595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444595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444595">
        <w:rPr>
          <w:rFonts w:ascii="Times New Roman" w:hAnsi="Times New Roman" w:cs="Times New Roman"/>
          <w:sz w:val="28"/>
          <w:szCs w:val="28"/>
        </w:rPr>
        <w:t xml:space="preserve">евнейший христианский праздник; главный праздник богослужебного года. </w:t>
      </w:r>
      <w:proofErr w:type="gramStart"/>
      <w:r w:rsidRPr="00444595">
        <w:rPr>
          <w:rFonts w:ascii="Times New Roman" w:hAnsi="Times New Roman" w:cs="Times New Roman"/>
          <w:sz w:val="28"/>
          <w:szCs w:val="28"/>
        </w:rPr>
        <w:t>Установлен</w:t>
      </w:r>
      <w:proofErr w:type="gramEnd"/>
      <w:r w:rsidRPr="00444595">
        <w:rPr>
          <w:rFonts w:ascii="Times New Roman" w:hAnsi="Times New Roman" w:cs="Times New Roman"/>
          <w:sz w:val="28"/>
          <w:szCs w:val="28"/>
        </w:rPr>
        <w:t xml:space="preserve"> в честь воскресения Иисуса Христа.</w:t>
      </w:r>
      <w:r w:rsidR="00155FB0">
        <w:rPr>
          <w:rFonts w:ascii="Times New Roman" w:hAnsi="Times New Roman" w:cs="Times New Roman"/>
          <w:sz w:val="28"/>
          <w:szCs w:val="28"/>
        </w:rPr>
        <w:t xml:space="preserve"> Главный подарок этого праздник</w:t>
      </w:r>
      <w:proofErr w:type="gramStart"/>
      <w:r w:rsidR="00155FB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155FB0">
        <w:rPr>
          <w:rFonts w:ascii="Times New Roman" w:hAnsi="Times New Roman" w:cs="Times New Roman"/>
          <w:sz w:val="28"/>
          <w:szCs w:val="28"/>
        </w:rPr>
        <w:t xml:space="preserve"> п</w:t>
      </w:r>
      <w:r w:rsidR="00155FB0" w:rsidRPr="00155FB0">
        <w:rPr>
          <w:rFonts w:ascii="Times New Roman" w:hAnsi="Times New Roman" w:cs="Times New Roman"/>
          <w:sz w:val="28"/>
          <w:szCs w:val="28"/>
        </w:rPr>
        <w:t>асхальные яйца</w:t>
      </w:r>
      <w:r w:rsidR="00155FB0">
        <w:rPr>
          <w:rFonts w:ascii="Times New Roman" w:hAnsi="Times New Roman" w:cs="Times New Roman"/>
          <w:sz w:val="28"/>
          <w:szCs w:val="28"/>
        </w:rPr>
        <w:t>. Христиане расписывают яйца, красят их в разные цвета, а затем дарят родным и друзьям.</w:t>
      </w:r>
    </w:p>
    <w:p w:rsidR="00155FB0" w:rsidRDefault="00155FB0" w:rsidP="00D348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у нас тоже откроется мастерская по росписи пасхальных яиц. Команды получают</w:t>
      </w:r>
      <w:r w:rsidRPr="00155FB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55FB0">
        <w:rPr>
          <w:rFonts w:ascii="Times New Roman" w:hAnsi="Times New Roman" w:cs="Times New Roman"/>
          <w:sz w:val="28"/>
          <w:szCs w:val="28"/>
        </w:rPr>
        <w:t>шабло</w:t>
      </w:r>
      <w:r>
        <w:rPr>
          <w:rFonts w:ascii="Times New Roman" w:hAnsi="Times New Roman" w:cs="Times New Roman"/>
          <w:sz w:val="28"/>
          <w:szCs w:val="28"/>
        </w:rPr>
        <w:t>ны для раскрашивания пасхальных  яиц.</w:t>
      </w:r>
    </w:p>
    <w:p w:rsidR="005867D1" w:rsidRDefault="00155FB0" w:rsidP="005867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Желающие из зрителей тоже могут принять участие в раскраске шаблонов</w:t>
      </w:r>
      <w:r w:rsidR="005867D1" w:rsidRPr="00586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7D1" w:rsidRPr="00155FB0">
        <w:rPr>
          <w:rFonts w:ascii="Times New Roman" w:hAnsi="Times New Roman" w:cs="Times New Roman"/>
          <w:b/>
          <w:sz w:val="28"/>
          <w:szCs w:val="28"/>
        </w:rPr>
        <w:t>Конкурс.</w:t>
      </w:r>
      <w:r w:rsidR="005867D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7D1" w:rsidRPr="00D446C4">
        <w:rPr>
          <w:rFonts w:ascii="Times New Roman" w:hAnsi="Times New Roman" w:cs="Times New Roman"/>
          <w:b/>
          <w:sz w:val="28"/>
          <w:szCs w:val="28"/>
        </w:rPr>
        <w:t xml:space="preserve">Пасхальные яйца    </w:t>
      </w:r>
    </w:p>
    <w:p w:rsidR="00C2664E" w:rsidRDefault="00155FB0" w:rsidP="00C266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Pr="00155FB0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C2664E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C2664E" w:rsidRPr="00C2664E" w:rsidRDefault="000E299A" w:rsidP="00C2664E">
      <w:pPr>
        <w:rPr>
          <w:rFonts w:ascii="Times New Roman" w:hAnsi="Times New Roman" w:cs="Times New Roman"/>
          <w:sz w:val="28"/>
          <w:szCs w:val="28"/>
        </w:rPr>
      </w:pPr>
      <w:r w:rsidRPr="000E299A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="00C2664E" w:rsidRPr="00C266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664E" w:rsidRPr="00C2664E" w:rsidRDefault="00C2664E" w:rsidP="00C2664E">
      <w:pPr>
        <w:rPr>
          <w:rFonts w:ascii="Times New Roman" w:hAnsi="Times New Roman" w:cs="Times New Roman"/>
          <w:sz w:val="28"/>
          <w:szCs w:val="28"/>
        </w:rPr>
      </w:pPr>
      <w:r w:rsidRPr="008A0D58">
        <w:rPr>
          <w:rFonts w:ascii="Times New Roman" w:hAnsi="Times New Roman" w:cs="Times New Roman"/>
          <w:sz w:val="28"/>
          <w:szCs w:val="28"/>
        </w:rPr>
        <w:t xml:space="preserve">Христианский праздник </w:t>
      </w:r>
      <w:r w:rsidRPr="00C2664E">
        <w:rPr>
          <w:rFonts w:ascii="Times New Roman" w:hAnsi="Times New Roman" w:cs="Times New Roman"/>
          <w:color w:val="FF0000"/>
          <w:sz w:val="28"/>
          <w:szCs w:val="28"/>
        </w:rPr>
        <w:t xml:space="preserve">Троица </w:t>
      </w:r>
      <w:r w:rsidRPr="008A0D58">
        <w:rPr>
          <w:rFonts w:ascii="Times New Roman" w:hAnsi="Times New Roman" w:cs="Times New Roman"/>
          <w:sz w:val="28"/>
          <w:szCs w:val="28"/>
        </w:rPr>
        <w:t>является одним из православных двунадесятых праздников, который отмечается на 50 день после Пасхи, в воскресенье. Церкви западной традиции отмечают в этот день сошествие на апостолов Святого Духа, Пятидесятницу, а саму Троицу – в следующее за ней воскресение.</w:t>
      </w:r>
      <w:r w:rsidRPr="00C2664E">
        <w:t xml:space="preserve"> </w:t>
      </w:r>
      <w:r w:rsidRPr="00C2664E">
        <w:rPr>
          <w:rFonts w:ascii="Times New Roman" w:hAnsi="Times New Roman" w:cs="Times New Roman"/>
          <w:sz w:val="28"/>
          <w:szCs w:val="28"/>
        </w:rPr>
        <w:t>В наши дни Троицу особенно празднуют в сельской местности.</w:t>
      </w:r>
      <w:r w:rsidRPr="00C2664E">
        <w:t xml:space="preserve"> </w:t>
      </w:r>
      <w:r w:rsidRPr="00C2664E">
        <w:rPr>
          <w:rFonts w:ascii="Times New Roman" w:hAnsi="Times New Roman" w:cs="Times New Roman"/>
          <w:sz w:val="28"/>
          <w:szCs w:val="28"/>
        </w:rPr>
        <w:t>Утром в храмах совершаются праздничные богослужения, а вечером можно посетить концерты, народные гуляния,</w:t>
      </w:r>
    </w:p>
    <w:p w:rsidR="000E299A" w:rsidRPr="00666B97" w:rsidRDefault="000E299A" w:rsidP="000E299A">
      <w:pPr>
        <w:rPr>
          <w:rFonts w:ascii="Times New Roman" w:hAnsi="Times New Roman" w:cs="Times New Roman"/>
          <w:i/>
          <w:sz w:val="28"/>
          <w:szCs w:val="28"/>
        </w:rPr>
      </w:pPr>
      <w:r w:rsidRPr="00666B97">
        <w:rPr>
          <w:rFonts w:ascii="Times New Roman" w:hAnsi="Times New Roman" w:cs="Times New Roman"/>
          <w:i/>
          <w:sz w:val="28"/>
          <w:szCs w:val="28"/>
        </w:rPr>
        <w:t>Мы по улице гуляем,</w:t>
      </w:r>
    </w:p>
    <w:p w:rsidR="000E299A" w:rsidRPr="00666B97" w:rsidRDefault="000E299A" w:rsidP="000E299A">
      <w:pPr>
        <w:rPr>
          <w:rFonts w:ascii="Times New Roman" w:hAnsi="Times New Roman" w:cs="Times New Roman"/>
          <w:i/>
          <w:sz w:val="28"/>
          <w:szCs w:val="28"/>
        </w:rPr>
      </w:pPr>
      <w:r w:rsidRPr="00666B97">
        <w:rPr>
          <w:rFonts w:ascii="Times New Roman" w:hAnsi="Times New Roman" w:cs="Times New Roman"/>
          <w:i/>
          <w:sz w:val="28"/>
          <w:szCs w:val="28"/>
        </w:rPr>
        <w:t xml:space="preserve"> Хороводы выбираем.</w:t>
      </w:r>
    </w:p>
    <w:p w:rsidR="000E299A" w:rsidRPr="00666B97" w:rsidRDefault="000E299A" w:rsidP="000E299A">
      <w:pPr>
        <w:rPr>
          <w:rFonts w:ascii="Times New Roman" w:hAnsi="Times New Roman" w:cs="Times New Roman"/>
          <w:i/>
          <w:sz w:val="28"/>
          <w:szCs w:val="28"/>
        </w:rPr>
      </w:pPr>
      <w:r w:rsidRPr="00666B97">
        <w:rPr>
          <w:rFonts w:ascii="Times New Roman" w:hAnsi="Times New Roman" w:cs="Times New Roman"/>
          <w:i/>
          <w:sz w:val="28"/>
          <w:szCs w:val="28"/>
        </w:rPr>
        <w:t xml:space="preserve"> Где веселый народ-</w:t>
      </w:r>
    </w:p>
    <w:p w:rsidR="005A035B" w:rsidRPr="00666B97" w:rsidRDefault="000E299A" w:rsidP="000E299A">
      <w:pPr>
        <w:rPr>
          <w:rFonts w:ascii="Times New Roman" w:hAnsi="Times New Roman" w:cs="Times New Roman"/>
          <w:i/>
          <w:sz w:val="28"/>
          <w:szCs w:val="28"/>
        </w:rPr>
      </w:pPr>
      <w:r w:rsidRPr="00666B97">
        <w:rPr>
          <w:rFonts w:ascii="Times New Roman" w:hAnsi="Times New Roman" w:cs="Times New Roman"/>
          <w:i/>
          <w:sz w:val="28"/>
          <w:szCs w:val="28"/>
        </w:rPr>
        <w:t xml:space="preserve"> Тут наш будет хоровод.</w:t>
      </w:r>
      <w:r w:rsidR="00D446C4" w:rsidRPr="00666B97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C2664E" w:rsidRDefault="00C2664E" w:rsidP="00C266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Конкурс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r w:rsidRPr="00D446C4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  <w:r w:rsidRPr="00D446C4">
        <w:rPr>
          <w:rFonts w:ascii="Times New Roman" w:hAnsi="Times New Roman" w:cs="Times New Roman"/>
          <w:b/>
          <w:sz w:val="28"/>
          <w:szCs w:val="28"/>
        </w:rPr>
        <w:t>агадки</w:t>
      </w:r>
      <w:proofErr w:type="spellEnd"/>
      <w:r w:rsidRPr="00D446C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C2664E" w:rsidRDefault="00C2664E" w:rsidP="00D446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46C4" w:rsidRPr="005A035B" w:rsidRDefault="005A035B" w:rsidP="00D446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Участники становятся по кругу.</w:t>
      </w:r>
      <w:r w:rsidR="00D446C4" w:rsidRPr="005A035B">
        <w:rPr>
          <w:rFonts w:ascii="Times New Roman" w:hAnsi="Times New Roman" w:cs="Times New Roman"/>
          <w:sz w:val="28"/>
          <w:szCs w:val="28"/>
        </w:rPr>
        <w:t xml:space="preserve"> </w:t>
      </w:r>
      <w:r w:rsidRPr="005A035B">
        <w:rPr>
          <w:rFonts w:ascii="Times New Roman" w:hAnsi="Times New Roman" w:cs="Times New Roman"/>
          <w:sz w:val="28"/>
          <w:szCs w:val="28"/>
        </w:rPr>
        <w:t xml:space="preserve">Пока </w:t>
      </w:r>
      <w:r w:rsidR="00666B97">
        <w:rPr>
          <w:rFonts w:ascii="Times New Roman" w:hAnsi="Times New Roman" w:cs="Times New Roman"/>
          <w:sz w:val="28"/>
          <w:szCs w:val="28"/>
        </w:rPr>
        <w:t>з</w:t>
      </w:r>
      <w:r w:rsidRPr="005A035B">
        <w:rPr>
          <w:rFonts w:ascii="Times New Roman" w:hAnsi="Times New Roman" w:cs="Times New Roman"/>
          <w:sz w:val="28"/>
          <w:szCs w:val="28"/>
        </w:rPr>
        <w:t xml:space="preserve">вучит </w:t>
      </w:r>
      <w:proofErr w:type="gramStart"/>
      <w:r w:rsidRPr="005A035B">
        <w:rPr>
          <w:rFonts w:ascii="Times New Roman" w:hAnsi="Times New Roman" w:cs="Times New Roman"/>
          <w:sz w:val="28"/>
          <w:szCs w:val="28"/>
        </w:rPr>
        <w:t>музыка</w:t>
      </w:r>
      <w:proofErr w:type="gramEnd"/>
      <w:r w:rsidR="00D446C4" w:rsidRPr="005A035B">
        <w:rPr>
          <w:rFonts w:ascii="Times New Roman" w:hAnsi="Times New Roman" w:cs="Times New Roman"/>
          <w:sz w:val="28"/>
          <w:szCs w:val="28"/>
        </w:rPr>
        <w:t xml:space="preserve"> </w:t>
      </w:r>
      <w:r w:rsidRPr="005A035B">
        <w:rPr>
          <w:rFonts w:ascii="Times New Roman" w:hAnsi="Times New Roman" w:cs="Times New Roman"/>
          <w:sz w:val="28"/>
          <w:szCs w:val="28"/>
        </w:rPr>
        <w:t>ребята пере</w:t>
      </w:r>
      <w:r w:rsidR="008A0D58">
        <w:rPr>
          <w:rFonts w:ascii="Times New Roman" w:hAnsi="Times New Roman" w:cs="Times New Roman"/>
          <w:sz w:val="28"/>
          <w:szCs w:val="28"/>
        </w:rPr>
        <w:t>дают из рук в руки веточку березы</w:t>
      </w:r>
      <w:r w:rsidRPr="005A035B">
        <w:rPr>
          <w:rFonts w:ascii="Times New Roman" w:hAnsi="Times New Roman" w:cs="Times New Roman"/>
          <w:sz w:val="28"/>
          <w:szCs w:val="28"/>
        </w:rPr>
        <w:t>. По окончании музыки, у кого остается веточка</w:t>
      </w:r>
      <w:r w:rsidR="00666B97">
        <w:rPr>
          <w:rFonts w:ascii="Times New Roman" w:hAnsi="Times New Roman" w:cs="Times New Roman"/>
          <w:sz w:val="28"/>
          <w:szCs w:val="28"/>
        </w:rPr>
        <w:t>,</w:t>
      </w:r>
      <w:r w:rsidRPr="005A035B">
        <w:rPr>
          <w:rFonts w:ascii="Times New Roman" w:hAnsi="Times New Roman" w:cs="Times New Roman"/>
          <w:sz w:val="28"/>
          <w:szCs w:val="28"/>
        </w:rPr>
        <w:t xml:space="preserve"> должен отгадать загадку. Если загадка не разгадана, участник выбывает из конкурса.</w:t>
      </w:r>
      <w:r w:rsidR="00D446C4" w:rsidRPr="005A035B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На лугу и в поле мы его встречаем,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Лепесточки белые мы на нем считаем.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spellStart"/>
      <w:r w:rsidRPr="005A035B">
        <w:rPr>
          <w:rFonts w:ascii="Times New Roman" w:hAnsi="Times New Roman" w:cs="Times New Roman"/>
          <w:sz w:val="28"/>
          <w:szCs w:val="28"/>
        </w:rPr>
        <w:t>Сердцевинка</w:t>
      </w:r>
      <w:proofErr w:type="spellEnd"/>
      <w:r w:rsidRPr="005A035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A035B">
        <w:rPr>
          <w:rFonts w:ascii="Times New Roman" w:hAnsi="Times New Roman" w:cs="Times New Roman"/>
          <w:sz w:val="28"/>
          <w:szCs w:val="28"/>
        </w:rPr>
        <w:t>желтая</w:t>
      </w:r>
      <w:proofErr w:type="gramEnd"/>
      <w:r w:rsidRPr="005A035B">
        <w:rPr>
          <w:rFonts w:ascii="Times New Roman" w:hAnsi="Times New Roman" w:cs="Times New Roman"/>
          <w:sz w:val="28"/>
          <w:szCs w:val="28"/>
        </w:rPr>
        <w:t xml:space="preserve"> у цветка того,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Будто крошка – солнышко забралось в него. (</w:t>
      </w:r>
      <w:r w:rsidRPr="000463A5">
        <w:rPr>
          <w:rFonts w:ascii="Times New Roman" w:hAnsi="Times New Roman" w:cs="Times New Roman"/>
          <w:i/>
          <w:sz w:val="28"/>
          <w:szCs w:val="28"/>
        </w:rPr>
        <w:t>Ромашка</w:t>
      </w:r>
      <w:r w:rsidRPr="005A035B">
        <w:rPr>
          <w:rFonts w:ascii="Times New Roman" w:hAnsi="Times New Roman" w:cs="Times New Roman"/>
          <w:sz w:val="28"/>
          <w:szCs w:val="28"/>
        </w:rPr>
        <w:t>).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Колосится в поле рожь, там во ржи цветок найдешь,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Хоть не красный он, а синий, все ж на звездочку похож. (</w:t>
      </w:r>
      <w:r w:rsidRPr="000463A5">
        <w:rPr>
          <w:rFonts w:ascii="Times New Roman" w:hAnsi="Times New Roman" w:cs="Times New Roman"/>
          <w:i/>
          <w:sz w:val="28"/>
          <w:szCs w:val="28"/>
        </w:rPr>
        <w:t>Василек</w:t>
      </w:r>
      <w:r w:rsidRPr="005A035B">
        <w:rPr>
          <w:rFonts w:ascii="Times New Roman" w:hAnsi="Times New Roman" w:cs="Times New Roman"/>
          <w:sz w:val="28"/>
          <w:szCs w:val="28"/>
        </w:rPr>
        <w:t>)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Четыре ярко – красных блестящих лепестка,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И зернышки в коробочке у этого цветка.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За зернышками этими ты бегал в огород,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На грядке в огороде такой цветок растет. (</w:t>
      </w:r>
      <w:r w:rsidRPr="000463A5">
        <w:rPr>
          <w:rFonts w:ascii="Times New Roman" w:hAnsi="Times New Roman" w:cs="Times New Roman"/>
          <w:i/>
          <w:sz w:val="28"/>
          <w:szCs w:val="28"/>
        </w:rPr>
        <w:t>Мак)</w:t>
      </w:r>
      <w:r w:rsidRPr="005A035B">
        <w:rPr>
          <w:rFonts w:ascii="Times New Roman" w:hAnsi="Times New Roman" w:cs="Times New Roman"/>
          <w:sz w:val="28"/>
          <w:szCs w:val="28"/>
        </w:rPr>
        <w:t>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То </w:t>
      </w:r>
      <w:proofErr w:type="gramStart"/>
      <w:r w:rsidRPr="005A035B">
        <w:rPr>
          <w:rFonts w:ascii="Times New Roman" w:hAnsi="Times New Roman" w:cs="Times New Roman"/>
          <w:sz w:val="28"/>
          <w:szCs w:val="28"/>
        </w:rPr>
        <w:t>фиолетовый</w:t>
      </w:r>
      <w:proofErr w:type="gramEnd"/>
      <w:r w:rsidRPr="005A035B">
        <w:rPr>
          <w:rFonts w:ascii="Times New Roman" w:hAnsi="Times New Roman" w:cs="Times New Roman"/>
          <w:sz w:val="28"/>
          <w:szCs w:val="28"/>
        </w:rPr>
        <w:t>, то голубой. Он на опушке встречался с тобой.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Звонким названием он наделен, посмотришь – подходит название это,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Но никогда нам не слышался звон из голубого лесного букета. (</w:t>
      </w:r>
      <w:r w:rsidRPr="000463A5">
        <w:rPr>
          <w:rFonts w:ascii="Times New Roman" w:hAnsi="Times New Roman" w:cs="Times New Roman"/>
          <w:i/>
          <w:sz w:val="28"/>
          <w:szCs w:val="28"/>
        </w:rPr>
        <w:t>Колокольчик)</w:t>
      </w:r>
      <w:r w:rsidRPr="005A03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Есть один такой цветок, не вплетешь его в венок,</w:t>
      </w:r>
    </w:p>
    <w:p w:rsidR="000463A5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На него подуй слегка, был цветок – и нет цветка</w:t>
      </w:r>
      <w:proofErr w:type="gramStart"/>
      <w:r w:rsidRPr="005A035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Одуванчик)</w:t>
      </w:r>
      <w:r w:rsidRPr="005A03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Эти насекомые детям всем знакомые.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Ни зверь, ни птица, а нос, как спица.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Летит – пищит, сядет – молчит. (</w:t>
      </w:r>
      <w:r w:rsidRPr="000463A5">
        <w:rPr>
          <w:rFonts w:ascii="Times New Roman" w:hAnsi="Times New Roman" w:cs="Times New Roman"/>
          <w:i/>
          <w:sz w:val="28"/>
          <w:szCs w:val="28"/>
        </w:rPr>
        <w:t>Комар</w:t>
      </w:r>
      <w:r w:rsidRPr="005A035B">
        <w:rPr>
          <w:rFonts w:ascii="Times New Roman" w:hAnsi="Times New Roman" w:cs="Times New Roman"/>
          <w:sz w:val="28"/>
          <w:szCs w:val="28"/>
        </w:rPr>
        <w:t>).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Погляди на молодцов – веселы и бойки.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Волокут со всех концов материал для стройки.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Без работы, хоть убей, жить не может … (</w:t>
      </w:r>
      <w:r w:rsidRPr="000463A5">
        <w:rPr>
          <w:rFonts w:ascii="Times New Roman" w:hAnsi="Times New Roman" w:cs="Times New Roman"/>
          <w:i/>
          <w:sz w:val="28"/>
          <w:szCs w:val="28"/>
        </w:rPr>
        <w:t>муравей)</w:t>
      </w:r>
      <w:r w:rsidRPr="005A035B">
        <w:rPr>
          <w:rFonts w:ascii="Times New Roman" w:hAnsi="Times New Roman" w:cs="Times New Roman"/>
          <w:sz w:val="28"/>
          <w:szCs w:val="28"/>
        </w:rPr>
        <w:t>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Что за чудо, что за диво –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На цветке цветок сидит.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Хочешь посмотреть поближе –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Как он тут же улетит</w:t>
      </w:r>
      <w:proofErr w:type="gramStart"/>
      <w:r w:rsidRPr="005A035B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Бабочка</w:t>
      </w:r>
      <w:r w:rsidRPr="005A035B">
        <w:rPr>
          <w:rFonts w:ascii="Times New Roman" w:hAnsi="Times New Roman" w:cs="Times New Roman"/>
          <w:sz w:val="28"/>
          <w:szCs w:val="28"/>
        </w:rPr>
        <w:t>).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Стройная девица очень,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Только жалит, между прочим.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lastRenderedPageBreak/>
        <w:t xml:space="preserve"> Но и в России, и в Италии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Дамы завидуют её тонкой талии. (</w:t>
      </w:r>
      <w:r w:rsidRPr="000463A5">
        <w:rPr>
          <w:rFonts w:ascii="Times New Roman" w:hAnsi="Times New Roman" w:cs="Times New Roman"/>
          <w:i/>
          <w:sz w:val="28"/>
          <w:szCs w:val="28"/>
        </w:rPr>
        <w:t>Оса)</w:t>
      </w:r>
      <w:r w:rsidRPr="005A035B">
        <w:rPr>
          <w:rFonts w:ascii="Times New Roman" w:hAnsi="Times New Roman" w:cs="Times New Roman"/>
          <w:sz w:val="28"/>
          <w:szCs w:val="28"/>
        </w:rPr>
        <w:t>.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Pr="005A035B">
        <w:rPr>
          <w:rFonts w:ascii="Times New Roman" w:hAnsi="Times New Roman" w:cs="Times New Roman"/>
          <w:sz w:val="28"/>
          <w:szCs w:val="28"/>
        </w:rPr>
        <w:t>легкий</w:t>
      </w:r>
      <w:proofErr w:type="gramEnd"/>
      <w:r w:rsidRPr="005A035B">
        <w:rPr>
          <w:rFonts w:ascii="Times New Roman" w:hAnsi="Times New Roman" w:cs="Times New Roman"/>
          <w:sz w:val="28"/>
          <w:szCs w:val="28"/>
        </w:rPr>
        <w:t>, как былинка,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Сам зеленый, как травинка,</w:t>
      </w:r>
    </w:p>
    <w:p w:rsidR="000463A5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На лугах, в лесах, у речек в травах прячется…(</w:t>
      </w:r>
      <w:r w:rsidRPr="000463A5">
        <w:rPr>
          <w:rFonts w:ascii="Times New Roman" w:hAnsi="Times New Roman" w:cs="Times New Roman"/>
          <w:i/>
          <w:sz w:val="28"/>
          <w:szCs w:val="28"/>
        </w:rPr>
        <w:t>кузнечик</w:t>
      </w:r>
      <w:r w:rsidRPr="005A035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Он всю зиму в шубе спал,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Лапу бурую сосал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А проснувшись, стал реветь.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Этот зверь лесной (</w:t>
      </w:r>
      <w:r w:rsidRPr="000463A5">
        <w:rPr>
          <w:rFonts w:ascii="Times New Roman" w:hAnsi="Times New Roman" w:cs="Times New Roman"/>
          <w:i/>
          <w:sz w:val="28"/>
          <w:szCs w:val="28"/>
        </w:rPr>
        <w:t>Медведь)</w:t>
      </w:r>
      <w:r w:rsidRPr="005A03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Много бед таят леса,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Волк, медведь там и лиса.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Там зверек живет в тревоге,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От беды уносит ноги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Ну-ка, быстро отгадай-ка,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Как зверек зовется? (</w:t>
      </w:r>
      <w:r w:rsidRPr="000463A5">
        <w:rPr>
          <w:rFonts w:ascii="Times New Roman" w:hAnsi="Times New Roman" w:cs="Times New Roman"/>
          <w:i/>
          <w:sz w:val="28"/>
          <w:szCs w:val="28"/>
        </w:rPr>
        <w:t>Зайка</w:t>
      </w:r>
      <w:r w:rsidRPr="005A035B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В новой стене, в круглом окне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>Днём стекло разбито, а ночью вставлено (</w:t>
      </w:r>
      <w:r w:rsidRPr="000463A5">
        <w:rPr>
          <w:rFonts w:ascii="Times New Roman" w:hAnsi="Times New Roman" w:cs="Times New Roman"/>
          <w:i/>
          <w:sz w:val="28"/>
          <w:szCs w:val="28"/>
        </w:rPr>
        <w:t>Прорубь</w:t>
      </w:r>
      <w:r w:rsidRPr="005A035B">
        <w:rPr>
          <w:rFonts w:ascii="Times New Roman" w:hAnsi="Times New Roman" w:cs="Times New Roman"/>
          <w:sz w:val="28"/>
          <w:szCs w:val="28"/>
        </w:rPr>
        <w:t>)</w:t>
      </w:r>
    </w:p>
    <w:p w:rsidR="00CF5422" w:rsidRPr="005A035B" w:rsidRDefault="00CF5422" w:rsidP="005A035B">
      <w:pPr>
        <w:rPr>
          <w:rFonts w:ascii="Times New Roman" w:hAnsi="Times New Roman" w:cs="Times New Roman"/>
          <w:sz w:val="28"/>
          <w:szCs w:val="28"/>
        </w:rPr>
      </w:pPr>
      <w:r w:rsidRPr="005A035B">
        <w:rPr>
          <w:rFonts w:ascii="Times New Roman" w:hAnsi="Times New Roman" w:cs="Times New Roman"/>
          <w:sz w:val="28"/>
          <w:szCs w:val="28"/>
        </w:rPr>
        <w:t xml:space="preserve"> На весь мир хватает</w:t>
      </w:r>
    </w:p>
    <w:p w:rsidR="00CF5422" w:rsidRP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И во все щели пролезает. (</w:t>
      </w:r>
      <w:r w:rsidRPr="000463A5">
        <w:rPr>
          <w:rFonts w:ascii="Times New Roman" w:hAnsi="Times New Roman" w:cs="Times New Roman"/>
          <w:i/>
          <w:sz w:val="28"/>
          <w:szCs w:val="28"/>
        </w:rPr>
        <w:t>Свет</w:t>
      </w:r>
      <w:r w:rsidRPr="000463A5">
        <w:rPr>
          <w:rFonts w:ascii="Times New Roman" w:hAnsi="Times New Roman" w:cs="Times New Roman"/>
          <w:sz w:val="28"/>
          <w:szCs w:val="28"/>
        </w:rPr>
        <w:t>).</w:t>
      </w:r>
    </w:p>
    <w:p w:rsidR="00CF5422" w:rsidRP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Доброе, хорошее, на всех глядит,</w:t>
      </w:r>
    </w:p>
    <w:p w:rsidR="00CF5422" w:rsidRP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А людям на себя глядеть не велит (</w:t>
      </w:r>
      <w:r w:rsidRPr="000463A5">
        <w:rPr>
          <w:rFonts w:ascii="Times New Roman" w:hAnsi="Times New Roman" w:cs="Times New Roman"/>
          <w:i/>
          <w:sz w:val="28"/>
          <w:szCs w:val="28"/>
        </w:rPr>
        <w:t>Солнце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CF5422" w:rsidRP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Прозрачен, как стекло, да не вставишь в окно (</w:t>
      </w:r>
      <w:r w:rsidRPr="000463A5">
        <w:rPr>
          <w:rFonts w:ascii="Times New Roman" w:hAnsi="Times New Roman" w:cs="Times New Roman"/>
          <w:i/>
          <w:sz w:val="28"/>
          <w:szCs w:val="28"/>
        </w:rPr>
        <w:t>Лёд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CF5422" w:rsidRP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 xml:space="preserve">Солнце выглянет – заплачет, </w:t>
      </w:r>
    </w:p>
    <w:p w:rsidR="00CF5422" w:rsidRP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Солнца не</w:t>
      </w:r>
      <w:proofErr w:type="gramStart"/>
      <w:r w:rsidRPr="000463A5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0463A5">
        <w:rPr>
          <w:rFonts w:ascii="Times New Roman" w:hAnsi="Times New Roman" w:cs="Times New Roman"/>
          <w:sz w:val="28"/>
          <w:szCs w:val="28"/>
        </w:rPr>
        <w:t xml:space="preserve"> слезинки спрячет (</w:t>
      </w:r>
      <w:r w:rsidRPr="000463A5">
        <w:rPr>
          <w:rFonts w:ascii="Times New Roman" w:hAnsi="Times New Roman" w:cs="Times New Roman"/>
          <w:i/>
          <w:sz w:val="28"/>
          <w:szCs w:val="28"/>
        </w:rPr>
        <w:t>Сосулька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CF5422" w:rsidRP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Заря-заряница, красная девица,</w:t>
      </w:r>
    </w:p>
    <w:p w:rsidR="00CF5422" w:rsidRP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lastRenderedPageBreak/>
        <w:t>Травку выпускает, росу расстилает.</w:t>
      </w:r>
    </w:p>
    <w:p w:rsidR="00CF5422" w:rsidRP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Едет стороной с сохой, бороной,</w:t>
      </w:r>
    </w:p>
    <w:p w:rsidR="000463A5" w:rsidRDefault="00CF5422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С ключевой водой. (</w:t>
      </w:r>
      <w:r w:rsidRPr="000463A5">
        <w:rPr>
          <w:rFonts w:ascii="Times New Roman" w:hAnsi="Times New Roman" w:cs="Times New Roman"/>
          <w:i/>
          <w:sz w:val="28"/>
          <w:szCs w:val="28"/>
        </w:rPr>
        <w:t>Весна</w:t>
      </w:r>
      <w:r w:rsidRPr="000463A5">
        <w:rPr>
          <w:rFonts w:ascii="Times New Roman" w:hAnsi="Times New Roman" w:cs="Times New Roman"/>
          <w:sz w:val="28"/>
          <w:szCs w:val="28"/>
        </w:rPr>
        <w:t>).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На жарком солнышке подсох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И рвется из стручков ...(</w:t>
      </w:r>
      <w:r w:rsidRPr="000463A5">
        <w:rPr>
          <w:rFonts w:ascii="Times New Roman" w:hAnsi="Times New Roman" w:cs="Times New Roman"/>
          <w:i/>
          <w:sz w:val="28"/>
          <w:szCs w:val="28"/>
        </w:rPr>
        <w:t>Горох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Синий мундир, белая подкладка,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В середине - сладко</w:t>
      </w:r>
      <w:proofErr w:type="gramStart"/>
      <w:r w:rsidRPr="000463A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Слива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Наши поросятки выросли на грядке,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К солнышку бочком, хвостики крючком.</w:t>
      </w:r>
    </w:p>
    <w:p w:rsid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Эти поросятки играют с нами в прятки</w:t>
      </w:r>
      <w:proofErr w:type="gramStart"/>
      <w:r w:rsidRPr="000463A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Огурцы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За кудрявый хохолок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Лису из норки поволок.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463A5">
        <w:rPr>
          <w:rFonts w:ascii="Times New Roman" w:hAnsi="Times New Roman" w:cs="Times New Roman"/>
          <w:sz w:val="28"/>
          <w:szCs w:val="28"/>
        </w:rPr>
        <w:t>На ощупь - очень гладкая,</w:t>
      </w:r>
      <w:proofErr w:type="gramEnd"/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На вкус - как сахар сладкая</w:t>
      </w:r>
      <w:proofErr w:type="gramStart"/>
      <w:r w:rsidRPr="000463A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Морковь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На припеке у пеньков много тонких стебельков,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Каждый тонкий стебелек держит алый огонек,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Разгребаем стебельки-собираем огоньки</w:t>
      </w:r>
      <w:proofErr w:type="gramStart"/>
      <w:r w:rsidRPr="000463A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Земляника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Мала, как мышь,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Красна, как кровь,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Вкусна, как мед</w:t>
      </w:r>
      <w:proofErr w:type="gramStart"/>
      <w:r w:rsidRPr="000463A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Вишня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Что без боли и без печали доводит до слез? (</w:t>
      </w:r>
      <w:r w:rsidRPr="000463A5">
        <w:rPr>
          <w:rFonts w:ascii="Times New Roman" w:hAnsi="Times New Roman" w:cs="Times New Roman"/>
          <w:i/>
          <w:sz w:val="28"/>
          <w:szCs w:val="28"/>
        </w:rPr>
        <w:t>Лук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Вверху зелено, внизу красно,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В землю вросло</w:t>
      </w:r>
      <w:proofErr w:type="gramStart"/>
      <w:r w:rsidRPr="000463A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Свекла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Красненькая Матрешка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Беленькое сердечко</w:t>
      </w:r>
      <w:proofErr w:type="gramStart"/>
      <w:r w:rsidRPr="000463A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Малина</w:t>
      </w:r>
      <w:r w:rsidRPr="000463A5">
        <w:rPr>
          <w:rFonts w:ascii="Times New Roman" w:hAnsi="Times New Roman" w:cs="Times New Roman"/>
          <w:sz w:val="28"/>
          <w:szCs w:val="28"/>
        </w:rPr>
        <w:t>)</w:t>
      </w: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lastRenderedPageBreak/>
        <w:t>Круглое, румяное с дерева достану я,</w:t>
      </w:r>
    </w:p>
    <w:p w:rsidR="00AB607A" w:rsidRDefault="00AB607A" w:rsidP="000463A5">
      <w:pPr>
        <w:rPr>
          <w:rFonts w:ascii="Times New Roman" w:hAnsi="Times New Roman" w:cs="Times New Roman"/>
          <w:i/>
          <w:sz w:val="28"/>
          <w:szCs w:val="28"/>
        </w:rPr>
      </w:pPr>
      <w:r w:rsidRPr="000463A5">
        <w:rPr>
          <w:rFonts w:ascii="Times New Roman" w:hAnsi="Times New Roman" w:cs="Times New Roman"/>
          <w:sz w:val="28"/>
          <w:szCs w:val="28"/>
        </w:rPr>
        <w:t>На тарелку положу, «Кушай, мамочка»,- скажу</w:t>
      </w:r>
      <w:proofErr w:type="gramStart"/>
      <w:r w:rsidRPr="000463A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463A5">
        <w:rPr>
          <w:rFonts w:ascii="Times New Roman" w:hAnsi="Times New Roman" w:cs="Times New Roman"/>
          <w:i/>
          <w:sz w:val="28"/>
          <w:szCs w:val="28"/>
        </w:rPr>
        <w:t>Яблоко)</w:t>
      </w:r>
    </w:p>
    <w:p w:rsidR="005867D1" w:rsidRPr="00C1691D" w:rsidRDefault="005867D1" w:rsidP="00C169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91D">
        <w:rPr>
          <w:rFonts w:ascii="Times New Roman" w:hAnsi="Times New Roman" w:cs="Times New Roman"/>
          <w:b/>
          <w:sz w:val="28"/>
          <w:szCs w:val="28"/>
        </w:rPr>
        <w:t>Жюри подводит итоги конкурса.</w:t>
      </w:r>
    </w:p>
    <w:p w:rsidR="005867D1" w:rsidRDefault="005867D1" w:rsidP="000463A5">
      <w:pPr>
        <w:rPr>
          <w:rFonts w:ascii="Times New Roman" w:hAnsi="Times New Roman" w:cs="Times New Roman"/>
          <w:sz w:val="28"/>
          <w:szCs w:val="28"/>
        </w:rPr>
      </w:pPr>
      <w:r w:rsidRPr="00C1691D">
        <w:rPr>
          <w:rFonts w:ascii="Times New Roman" w:hAnsi="Times New Roman" w:cs="Times New Roman"/>
          <w:sz w:val="28"/>
          <w:szCs w:val="28"/>
        </w:rPr>
        <w:t xml:space="preserve">Ведущий приглашает на сцену 5 зрителей, которые берут по одному предмету со стола и становятся возле </w:t>
      </w:r>
      <w:r w:rsidR="00C1691D" w:rsidRPr="00C1691D">
        <w:rPr>
          <w:rFonts w:ascii="Times New Roman" w:hAnsi="Times New Roman" w:cs="Times New Roman"/>
          <w:sz w:val="28"/>
          <w:szCs w:val="28"/>
        </w:rPr>
        <w:t>листа «календаря»</w:t>
      </w:r>
      <w:proofErr w:type="gramStart"/>
      <w:r w:rsidR="00C1691D" w:rsidRPr="00C1691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C1691D" w:rsidRPr="00C1691D">
        <w:rPr>
          <w:rFonts w:ascii="Times New Roman" w:hAnsi="Times New Roman" w:cs="Times New Roman"/>
          <w:sz w:val="28"/>
          <w:szCs w:val="28"/>
        </w:rPr>
        <w:t>которому соответствует символ.</w:t>
      </w:r>
      <w:r w:rsidR="00C1691D">
        <w:rPr>
          <w:rFonts w:ascii="Times New Roman" w:hAnsi="Times New Roman" w:cs="Times New Roman"/>
          <w:i/>
          <w:sz w:val="28"/>
          <w:szCs w:val="28"/>
        </w:rPr>
        <w:t>(</w:t>
      </w:r>
      <w:r w:rsidR="00C1691D" w:rsidRPr="00C1691D">
        <w:rPr>
          <w:rFonts w:ascii="Times New Roman" w:hAnsi="Times New Roman" w:cs="Times New Roman"/>
          <w:sz w:val="28"/>
          <w:szCs w:val="28"/>
        </w:rPr>
        <w:t xml:space="preserve"> </w:t>
      </w:r>
      <w:r w:rsidR="00C1691D" w:rsidRPr="00F6604A">
        <w:rPr>
          <w:rFonts w:ascii="Times New Roman" w:hAnsi="Times New Roman" w:cs="Times New Roman"/>
          <w:sz w:val="28"/>
          <w:szCs w:val="28"/>
        </w:rPr>
        <w:t>графин с водой, кулич, лежат веточка вербы, веточка березы, новогодняя игрушка в виде звезды</w:t>
      </w:r>
      <w:r w:rsidR="00C1691D">
        <w:rPr>
          <w:rFonts w:ascii="Times New Roman" w:hAnsi="Times New Roman" w:cs="Times New Roman"/>
          <w:sz w:val="28"/>
          <w:szCs w:val="28"/>
        </w:rPr>
        <w:t>)</w:t>
      </w:r>
    </w:p>
    <w:p w:rsidR="00C1691D" w:rsidRDefault="00C1691D" w:rsidP="00C169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Награждение победителей.</w:t>
      </w:r>
    </w:p>
    <w:p w:rsidR="008A0D58" w:rsidRDefault="008A0D58" w:rsidP="000463A5">
      <w:pPr>
        <w:rPr>
          <w:rFonts w:ascii="Times New Roman" w:hAnsi="Times New Roman" w:cs="Times New Roman"/>
          <w:i/>
          <w:sz w:val="28"/>
          <w:szCs w:val="28"/>
        </w:rPr>
      </w:pPr>
    </w:p>
    <w:p w:rsidR="008A0D58" w:rsidRPr="008A0D58" w:rsidRDefault="008A0D58" w:rsidP="008A0D58">
      <w:pPr>
        <w:rPr>
          <w:rFonts w:ascii="Times New Roman" w:hAnsi="Times New Roman" w:cs="Times New Roman"/>
          <w:sz w:val="28"/>
          <w:szCs w:val="28"/>
        </w:rPr>
      </w:pPr>
    </w:p>
    <w:p w:rsidR="00AB607A" w:rsidRPr="000463A5" w:rsidRDefault="00AB607A" w:rsidP="000463A5">
      <w:pPr>
        <w:rPr>
          <w:rFonts w:ascii="Times New Roman" w:hAnsi="Times New Roman" w:cs="Times New Roman"/>
          <w:sz w:val="28"/>
          <w:szCs w:val="28"/>
        </w:rPr>
      </w:pPr>
    </w:p>
    <w:p w:rsidR="008A5F29" w:rsidRPr="000463A5" w:rsidRDefault="008A5F29" w:rsidP="00CF5422">
      <w:pPr>
        <w:rPr>
          <w:rFonts w:ascii="Times New Roman" w:hAnsi="Times New Roman" w:cs="Times New Roman"/>
          <w:sz w:val="28"/>
          <w:szCs w:val="28"/>
        </w:rPr>
      </w:pPr>
    </w:p>
    <w:p w:rsidR="008A5F29" w:rsidRPr="008A5F29" w:rsidRDefault="008A5F29" w:rsidP="008A5F29">
      <w:pPr>
        <w:rPr>
          <w:sz w:val="36"/>
          <w:szCs w:val="36"/>
        </w:rPr>
      </w:pPr>
    </w:p>
    <w:p w:rsidR="008A5F29" w:rsidRDefault="008A5F29" w:rsidP="008A5F29">
      <w:pPr>
        <w:rPr>
          <w:sz w:val="36"/>
          <w:szCs w:val="36"/>
        </w:rPr>
      </w:pPr>
    </w:p>
    <w:p w:rsidR="008A5F29" w:rsidRDefault="008A5F29" w:rsidP="008A5F29">
      <w:pPr>
        <w:rPr>
          <w:sz w:val="36"/>
          <w:szCs w:val="36"/>
        </w:rPr>
      </w:pPr>
    </w:p>
    <w:p w:rsidR="008A5F29" w:rsidRPr="008A5F29" w:rsidRDefault="008A5F29" w:rsidP="008A5F29">
      <w:pPr>
        <w:rPr>
          <w:sz w:val="36"/>
          <w:szCs w:val="36"/>
        </w:rPr>
      </w:pPr>
    </w:p>
    <w:p w:rsidR="0000211B" w:rsidRPr="008A5F29" w:rsidRDefault="0000211B">
      <w:pPr>
        <w:rPr>
          <w:sz w:val="36"/>
          <w:szCs w:val="36"/>
        </w:rPr>
      </w:pPr>
    </w:p>
    <w:sectPr w:rsidR="0000211B" w:rsidRPr="008A5F29" w:rsidSect="007B66FA">
      <w:pgSz w:w="11906" w:h="16838"/>
      <w:pgMar w:top="1134" w:right="1134" w:bottom="1134" w:left="1134" w:header="708" w:footer="708" w:gutter="0"/>
      <w:pgBorders w:display="firstPage"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04FB" w:rsidRDefault="00D904FB" w:rsidP="00470719">
      <w:pPr>
        <w:spacing w:after="0" w:line="240" w:lineRule="auto"/>
      </w:pPr>
      <w:r>
        <w:separator/>
      </w:r>
    </w:p>
  </w:endnote>
  <w:endnote w:type="continuationSeparator" w:id="0">
    <w:p w:rsidR="00D904FB" w:rsidRDefault="00D904FB" w:rsidP="00470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04FB" w:rsidRDefault="00D904FB" w:rsidP="00470719">
      <w:pPr>
        <w:spacing w:after="0" w:line="240" w:lineRule="auto"/>
      </w:pPr>
      <w:r>
        <w:separator/>
      </w:r>
    </w:p>
  </w:footnote>
  <w:footnote w:type="continuationSeparator" w:id="0">
    <w:p w:rsidR="00D904FB" w:rsidRDefault="00D904FB" w:rsidP="004707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716EB"/>
    <w:multiLevelType w:val="hybridMultilevel"/>
    <w:tmpl w:val="8CE80E10"/>
    <w:lvl w:ilvl="0" w:tplc="D9F2A8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208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CE48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EA8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064A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6CCF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EED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A1CB6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9E9A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2FED4F32"/>
    <w:multiLevelType w:val="hybridMultilevel"/>
    <w:tmpl w:val="FB44E388"/>
    <w:lvl w:ilvl="0" w:tplc="853A7C6E">
      <w:start w:val="1"/>
      <w:numFmt w:val="bullet"/>
      <w:lvlText w:val="•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FF7A9DB6" w:tentative="1">
      <w:start w:val="1"/>
      <w:numFmt w:val="bullet"/>
      <w:lvlText w:val="•"/>
      <w:lvlJc w:val="left"/>
      <w:pPr>
        <w:tabs>
          <w:tab w:val="num" w:pos="1506"/>
        </w:tabs>
        <w:ind w:left="1506" w:hanging="360"/>
      </w:pPr>
      <w:rPr>
        <w:rFonts w:ascii="Times New Roman" w:hAnsi="Times New Roman" w:hint="default"/>
      </w:rPr>
    </w:lvl>
    <w:lvl w:ilvl="2" w:tplc="DFFAF9B6" w:tentative="1">
      <w:start w:val="1"/>
      <w:numFmt w:val="bullet"/>
      <w:lvlText w:val="•"/>
      <w:lvlJc w:val="left"/>
      <w:pPr>
        <w:tabs>
          <w:tab w:val="num" w:pos="2226"/>
        </w:tabs>
        <w:ind w:left="2226" w:hanging="360"/>
      </w:pPr>
      <w:rPr>
        <w:rFonts w:ascii="Times New Roman" w:hAnsi="Times New Roman" w:hint="default"/>
      </w:rPr>
    </w:lvl>
    <w:lvl w:ilvl="3" w:tplc="7C7ACA0C" w:tentative="1">
      <w:start w:val="1"/>
      <w:numFmt w:val="bullet"/>
      <w:lvlText w:val="•"/>
      <w:lvlJc w:val="left"/>
      <w:pPr>
        <w:tabs>
          <w:tab w:val="num" w:pos="2946"/>
        </w:tabs>
        <w:ind w:left="2946" w:hanging="360"/>
      </w:pPr>
      <w:rPr>
        <w:rFonts w:ascii="Times New Roman" w:hAnsi="Times New Roman" w:hint="default"/>
      </w:rPr>
    </w:lvl>
    <w:lvl w:ilvl="4" w:tplc="A302EF84" w:tentative="1">
      <w:start w:val="1"/>
      <w:numFmt w:val="bullet"/>
      <w:lvlText w:val="•"/>
      <w:lvlJc w:val="left"/>
      <w:pPr>
        <w:tabs>
          <w:tab w:val="num" w:pos="3666"/>
        </w:tabs>
        <w:ind w:left="3666" w:hanging="360"/>
      </w:pPr>
      <w:rPr>
        <w:rFonts w:ascii="Times New Roman" w:hAnsi="Times New Roman" w:hint="default"/>
      </w:rPr>
    </w:lvl>
    <w:lvl w:ilvl="5" w:tplc="545C9FD8" w:tentative="1">
      <w:start w:val="1"/>
      <w:numFmt w:val="bullet"/>
      <w:lvlText w:val="•"/>
      <w:lvlJc w:val="left"/>
      <w:pPr>
        <w:tabs>
          <w:tab w:val="num" w:pos="4386"/>
        </w:tabs>
        <w:ind w:left="4386" w:hanging="360"/>
      </w:pPr>
      <w:rPr>
        <w:rFonts w:ascii="Times New Roman" w:hAnsi="Times New Roman" w:hint="default"/>
      </w:rPr>
    </w:lvl>
    <w:lvl w:ilvl="6" w:tplc="CE460CAC" w:tentative="1">
      <w:start w:val="1"/>
      <w:numFmt w:val="bullet"/>
      <w:lvlText w:val="•"/>
      <w:lvlJc w:val="left"/>
      <w:pPr>
        <w:tabs>
          <w:tab w:val="num" w:pos="5106"/>
        </w:tabs>
        <w:ind w:left="5106" w:hanging="360"/>
      </w:pPr>
      <w:rPr>
        <w:rFonts w:ascii="Times New Roman" w:hAnsi="Times New Roman" w:hint="default"/>
      </w:rPr>
    </w:lvl>
    <w:lvl w:ilvl="7" w:tplc="A670C402" w:tentative="1">
      <w:start w:val="1"/>
      <w:numFmt w:val="bullet"/>
      <w:lvlText w:val="•"/>
      <w:lvlJc w:val="left"/>
      <w:pPr>
        <w:tabs>
          <w:tab w:val="num" w:pos="5826"/>
        </w:tabs>
        <w:ind w:left="5826" w:hanging="360"/>
      </w:pPr>
      <w:rPr>
        <w:rFonts w:ascii="Times New Roman" w:hAnsi="Times New Roman" w:hint="default"/>
      </w:rPr>
    </w:lvl>
    <w:lvl w:ilvl="8" w:tplc="17B02A38" w:tentative="1">
      <w:start w:val="1"/>
      <w:numFmt w:val="bullet"/>
      <w:lvlText w:val="•"/>
      <w:lvlJc w:val="left"/>
      <w:pPr>
        <w:tabs>
          <w:tab w:val="num" w:pos="6546"/>
        </w:tabs>
        <w:ind w:left="6546" w:hanging="360"/>
      </w:pPr>
      <w:rPr>
        <w:rFonts w:ascii="Times New Roman" w:hAnsi="Times New Roman" w:hint="default"/>
      </w:rPr>
    </w:lvl>
  </w:abstractNum>
  <w:abstractNum w:abstractNumId="2">
    <w:nsid w:val="3D8736D1"/>
    <w:multiLevelType w:val="hybridMultilevel"/>
    <w:tmpl w:val="5FCEB4F4"/>
    <w:lvl w:ilvl="0" w:tplc="9DEAAA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8E21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9ED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0E9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80A87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9682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7047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6CC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EC9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11B"/>
    <w:rsid w:val="0000211B"/>
    <w:rsid w:val="000463A5"/>
    <w:rsid w:val="000574E0"/>
    <w:rsid w:val="000A76CB"/>
    <w:rsid w:val="000D1BEA"/>
    <w:rsid w:val="000E299A"/>
    <w:rsid w:val="0010300C"/>
    <w:rsid w:val="00122D99"/>
    <w:rsid w:val="0015220C"/>
    <w:rsid w:val="00155FB0"/>
    <w:rsid w:val="001E1F4E"/>
    <w:rsid w:val="002031B4"/>
    <w:rsid w:val="00205DCF"/>
    <w:rsid w:val="00216F31"/>
    <w:rsid w:val="00226930"/>
    <w:rsid w:val="00280111"/>
    <w:rsid w:val="002A17D9"/>
    <w:rsid w:val="002B5271"/>
    <w:rsid w:val="002C7A3C"/>
    <w:rsid w:val="00323B2F"/>
    <w:rsid w:val="0037594E"/>
    <w:rsid w:val="0039684A"/>
    <w:rsid w:val="003A6D7F"/>
    <w:rsid w:val="003B304A"/>
    <w:rsid w:val="00400860"/>
    <w:rsid w:val="00403E2A"/>
    <w:rsid w:val="00444595"/>
    <w:rsid w:val="00446CC5"/>
    <w:rsid w:val="004617CB"/>
    <w:rsid w:val="00470719"/>
    <w:rsid w:val="00483903"/>
    <w:rsid w:val="004C065C"/>
    <w:rsid w:val="0052630C"/>
    <w:rsid w:val="005313D2"/>
    <w:rsid w:val="00565985"/>
    <w:rsid w:val="005847BE"/>
    <w:rsid w:val="005867D1"/>
    <w:rsid w:val="005A035B"/>
    <w:rsid w:val="005C7B8D"/>
    <w:rsid w:val="005F0E4D"/>
    <w:rsid w:val="00666B97"/>
    <w:rsid w:val="0068534B"/>
    <w:rsid w:val="00697341"/>
    <w:rsid w:val="006B7E6F"/>
    <w:rsid w:val="006C25EE"/>
    <w:rsid w:val="006D5A67"/>
    <w:rsid w:val="006E3DE4"/>
    <w:rsid w:val="006F39BA"/>
    <w:rsid w:val="00730E6B"/>
    <w:rsid w:val="007B66FA"/>
    <w:rsid w:val="008079A0"/>
    <w:rsid w:val="00807EB8"/>
    <w:rsid w:val="00814B5C"/>
    <w:rsid w:val="008332EF"/>
    <w:rsid w:val="008420D6"/>
    <w:rsid w:val="008809EA"/>
    <w:rsid w:val="00890998"/>
    <w:rsid w:val="008A0D58"/>
    <w:rsid w:val="008A2121"/>
    <w:rsid w:val="008A5F29"/>
    <w:rsid w:val="008E5E77"/>
    <w:rsid w:val="00932140"/>
    <w:rsid w:val="009827EB"/>
    <w:rsid w:val="00A15025"/>
    <w:rsid w:val="00A653A3"/>
    <w:rsid w:val="00A8044B"/>
    <w:rsid w:val="00AB607A"/>
    <w:rsid w:val="00AD78C5"/>
    <w:rsid w:val="00B07E49"/>
    <w:rsid w:val="00B20D69"/>
    <w:rsid w:val="00B2572D"/>
    <w:rsid w:val="00BA6363"/>
    <w:rsid w:val="00BE6DCC"/>
    <w:rsid w:val="00C10A0C"/>
    <w:rsid w:val="00C1691D"/>
    <w:rsid w:val="00C2664E"/>
    <w:rsid w:val="00CF5422"/>
    <w:rsid w:val="00D34350"/>
    <w:rsid w:val="00D348B0"/>
    <w:rsid w:val="00D42158"/>
    <w:rsid w:val="00D446C4"/>
    <w:rsid w:val="00D84D86"/>
    <w:rsid w:val="00D904FB"/>
    <w:rsid w:val="00DB61D8"/>
    <w:rsid w:val="00DF44BF"/>
    <w:rsid w:val="00E51FA8"/>
    <w:rsid w:val="00EA1C32"/>
    <w:rsid w:val="00EE167B"/>
    <w:rsid w:val="00EE5DB2"/>
    <w:rsid w:val="00F13B5F"/>
    <w:rsid w:val="00F6604A"/>
    <w:rsid w:val="00FA5ADD"/>
    <w:rsid w:val="00FE4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7E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470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70719"/>
  </w:style>
  <w:style w:type="paragraph" w:styleId="a6">
    <w:name w:val="footer"/>
    <w:basedOn w:val="a"/>
    <w:link w:val="a7"/>
    <w:uiPriority w:val="99"/>
    <w:semiHidden/>
    <w:unhideWhenUsed/>
    <w:rsid w:val="00470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70719"/>
  </w:style>
  <w:style w:type="table" w:styleId="a8">
    <w:name w:val="Table Grid"/>
    <w:basedOn w:val="a1"/>
    <w:uiPriority w:val="59"/>
    <w:rsid w:val="006C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122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22D9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807E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2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2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42592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6442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9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62654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gif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99EB5-6251-41A8-AD5E-E3FF7A31B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1768</TotalTime>
  <Pages>15</Pages>
  <Words>2332</Words>
  <Characters>13296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Ольга</cp:lastModifiedBy>
  <cp:revision>25</cp:revision>
  <dcterms:created xsi:type="dcterms:W3CDTF">2011-11-08T12:29:00Z</dcterms:created>
  <dcterms:modified xsi:type="dcterms:W3CDTF">2016-05-06T07:29:00Z</dcterms:modified>
</cp:coreProperties>
</file>