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43"/>
      </w:tblGrid>
      <w:tr w:rsidR="002F2AA8" w:rsidRPr="002F2AA8" w:rsidTr="009F5DA1">
        <w:tc>
          <w:tcPr>
            <w:tcW w:w="4843" w:type="dxa"/>
            <w:hideMark/>
          </w:tcPr>
          <w:p w:rsidR="002F2AA8" w:rsidRDefault="002F2AA8" w:rsidP="009F5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9F5DA1" w:rsidRDefault="009F5DA1" w:rsidP="009F5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DA1" w:rsidRDefault="009F5DA1" w:rsidP="009F5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DA1" w:rsidRDefault="009F5DA1" w:rsidP="009F5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DA1" w:rsidRDefault="009F5DA1" w:rsidP="009F5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DA1" w:rsidRDefault="009F5DA1" w:rsidP="009F5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DA1" w:rsidRPr="002F2AA8" w:rsidRDefault="009F5DA1" w:rsidP="009F5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AA8" w:rsidRPr="002F2AA8" w:rsidRDefault="002F2AA8" w:rsidP="00835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F2AA8">
        <w:rPr>
          <w:rFonts w:ascii="Times New Roman" w:hAnsi="Times New Roman"/>
          <w:b/>
          <w:sz w:val="28"/>
          <w:szCs w:val="28"/>
        </w:rPr>
        <w:t>Технологическая карта интегрированной организованной образовательной деятельности</w:t>
      </w:r>
    </w:p>
    <w:p w:rsidR="002F2AA8" w:rsidRPr="002F2AA8" w:rsidRDefault="002F2AA8" w:rsidP="0083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A8">
        <w:rPr>
          <w:rFonts w:ascii="Times New Roman" w:hAnsi="Times New Roman"/>
          <w:sz w:val="28"/>
          <w:szCs w:val="28"/>
        </w:rPr>
        <w:t>(познание (формирование целостной картины мира), речевое развитие, социально - коммуникативное, физическое, художественн</w:t>
      </w:r>
      <w:proofErr w:type="gramStart"/>
      <w:r w:rsidRPr="002F2AA8">
        <w:rPr>
          <w:rFonts w:ascii="Times New Roman" w:hAnsi="Times New Roman"/>
          <w:sz w:val="28"/>
          <w:szCs w:val="28"/>
        </w:rPr>
        <w:t>о-</w:t>
      </w:r>
      <w:proofErr w:type="gramEnd"/>
      <w:r w:rsidRPr="002F2AA8">
        <w:rPr>
          <w:rFonts w:ascii="Times New Roman" w:hAnsi="Times New Roman"/>
          <w:sz w:val="28"/>
          <w:szCs w:val="28"/>
        </w:rPr>
        <w:t xml:space="preserve"> эстетическое.)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12268"/>
      </w:tblGrid>
      <w:tr w:rsidR="002F2AA8" w:rsidRPr="002F2AA8" w:rsidTr="008359E4">
        <w:trPr>
          <w:trHeight w:val="309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Группа:</w:t>
            </w:r>
          </w:p>
        </w:tc>
        <w:tc>
          <w:tcPr>
            <w:tcW w:w="1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2F2AA8" w:rsidRPr="002F2AA8" w:rsidTr="008359E4">
        <w:trPr>
          <w:trHeight w:val="116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</w:tc>
        <w:tc>
          <w:tcPr>
            <w:tcW w:w="1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AA8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Альмира </w:t>
            </w:r>
            <w:proofErr w:type="spellStart"/>
            <w:r w:rsidRPr="002F2AA8">
              <w:rPr>
                <w:rFonts w:ascii="Times New Roman" w:hAnsi="Times New Roman"/>
                <w:sz w:val="28"/>
                <w:szCs w:val="28"/>
              </w:rPr>
              <w:t>Муллагалиевна</w:t>
            </w:r>
            <w:proofErr w:type="spellEnd"/>
          </w:p>
        </w:tc>
      </w:tr>
      <w:tr w:rsidR="002F2AA8" w:rsidRPr="002F2AA8" w:rsidTr="008359E4"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</w:tr>
      <w:tr w:rsidR="002F2AA8" w:rsidRPr="002F2AA8" w:rsidTr="008359E4">
        <w:trPr>
          <w:trHeight w:val="470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Формирование представлений о сезонных изменениях природы у детей старшего дошкольного во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раста.</w:t>
            </w:r>
          </w:p>
        </w:tc>
      </w:tr>
      <w:tr w:rsidR="002F2AA8" w:rsidRPr="002F2AA8" w:rsidTr="008359E4">
        <w:trPr>
          <w:trHeight w:val="2638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</w:tc>
        <w:tc>
          <w:tcPr>
            <w:tcW w:w="1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F2AA8" w:rsidRPr="002F2AA8" w:rsidRDefault="002F2AA8" w:rsidP="008359E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2AA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Предметные:</w:t>
            </w:r>
            <w:r w:rsidRPr="002F2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F2AA8" w:rsidRPr="002F2AA8" w:rsidRDefault="002F2AA8" w:rsidP="008359E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AA8">
              <w:rPr>
                <w:rFonts w:ascii="Times New Roman" w:hAnsi="Times New Roman" w:cs="Times New Roman"/>
                <w:sz w:val="28"/>
                <w:szCs w:val="28"/>
              </w:rPr>
              <w:t xml:space="preserve">1. Учить устанавливать причинно-следственные связи между явлениями, анализировать, обобщать, делать выводы о некоторых закономерностях живой и неживой природы; закреплять представления о том, как похолодание и сокращение продолжительности дня изменяют жизнь растений, животных и человека. </w:t>
            </w:r>
          </w:p>
          <w:p w:rsidR="002F2AA8" w:rsidRPr="002F2AA8" w:rsidRDefault="002F2AA8" w:rsidP="008359E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AA8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представление об осени, осенних явлениях в неживой природе (осадки, температура воздуха, состояние почвы, воды). </w:t>
            </w:r>
          </w:p>
          <w:p w:rsidR="002F2AA8" w:rsidRPr="002F2AA8" w:rsidRDefault="002F2AA8" w:rsidP="008359E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AA8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чувство любви к родной природе, бережное отношение к растениям и животным. </w:t>
            </w:r>
          </w:p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2F2AA8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Метапредметные</w:t>
            </w:r>
            <w:proofErr w:type="spellEnd"/>
            <w:r w:rsidRPr="002F2AA8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2F2AA8" w:rsidRPr="002F2AA8" w:rsidRDefault="002F2AA8" w:rsidP="00835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2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Формировать предпосылки  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регулятивных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УУД, развивая умение выполнять задания по зада</w:t>
            </w:r>
            <w:r w:rsidRPr="002F2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2F2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ному правилу взрослого.</w:t>
            </w:r>
          </w:p>
          <w:p w:rsidR="002F2AA8" w:rsidRPr="002F2AA8" w:rsidRDefault="002F2AA8" w:rsidP="00835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Формировать предпосылки 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познавательных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и логических УУД, развивая умение устанавливать  причинно-следственные связи</w:t>
            </w:r>
            <w:r w:rsidRPr="002F2AA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F2AA8" w:rsidRPr="002F2AA8" w:rsidRDefault="002F2AA8" w:rsidP="00835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предпосылки коммуникативных УУД, развивая умение вести простой диалог 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2F2AA8" w:rsidRPr="002F2AA8" w:rsidTr="008359E4">
        <w:trPr>
          <w:trHeight w:val="697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Материалы и оборудование</w:t>
            </w:r>
          </w:p>
        </w:tc>
        <w:tc>
          <w:tcPr>
            <w:tcW w:w="1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Презентация к занятию,  мультимедийная установка, интерактивная доска,  музыка «Звуки осеннего леса»; музыка Фредерика Шопена «Осенний вальс»,  картины с изображением осени, картинки ж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вотных и птиц, осенние листья, круговая диаграмма времен года,  шкатулка, мяч, костюм осеннего ветра.</w:t>
            </w:r>
            <w:proofErr w:type="gramEnd"/>
          </w:p>
        </w:tc>
      </w:tr>
      <w:tr w:rsidR="002F2AA8" w:rsidRPr="002F2AA8" w:rsidTr="008359E4">
        <w:trPr>
          <w:trHeight w:val="1339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Предварительная работа</w:t>
            </w:r>
          </w:p>
        </w:tc>
        <w:tc>
          <w:tcPr>
            <w:tcW w:w="1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Наблюдение за осадками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. Характер осадков в сентябре – дождь и туман. Дети находят ра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личия между затяжным и кратковременным дождями.</w:t>
            </w:r>
          </w:p>
          <w:p w:rsidR="002F2AA8" w:rsidRPr="002F2AA8" w:rsidRDefault="002F2AA8" w:rsidP="008359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Наблюдение за изменениями в природе.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Предложить детям самостоятельно найти признаки осени в окружающей природе. Обратить внимание на изменения цвета листьев березы, топ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ля. </w:t>
            </w:r>
          </w:p>
          <w:p w:rsidR="002F2AA8" w:rsidRPr="002F2AA8" w:rsidRDefault="002F2AA8" w:rsidP="008359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Опыт «Состояние почвы в зависимости от температуры».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В солнечный день предложить детям рассмотреть землю, потрогать руками, какая она: теплая (ее нагрело солнце), сухая (рассыпается в руках), цвет (светло- коричневая).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Полить землю из лейк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условный дождь) и предложить снова потрогать ее и рассмотреть. Земля потемнела, она стала мокрой, при наж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тии она липнет, собирается в комочки. От холодной воды почва стала холодной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>ак от холо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ного дождя. Изменение погодных условий приводит к изменению состояния почвы. </w:t>
            </w:r>
          </w:p>
          <w:p w:rsidR="002F2AA8" w:rsidRPr="002F2AA8" w:rsidRDefault="002F2AA8" w:rsidP="008359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Чтение стихотворений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об осени Ф. И. Тютчева, А. К. Толстого, П. М. Плещеева, А. С. Пу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ш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кина, Ф.И. Бунина, С.А. Есенина, </w:t>
            </w:r>
            <w:proofErr w:type="spellStart"/>
            <w:r w:rsidRPr="002F2AA8">
              <w:rPr>
                <w:rFonts w:ascii="Times New Roman" w:hAnsi="Times New Roman"/>
                <w:sz w:val="28"/>
                <w:szCs w:val="28"/>
              </w:rPr>
              <w:t>Укачина</w:t>
            </w:r>
            <w:proofErr w:type="spell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Б.У </w:t>
            </w:r>
          </w:p>
          <w:p w:rsidR="002F2AA8" w:rsidRPr="002F2AA8" w:rsidRDefault="002F2AA8" w:rsidP="008359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 xml:space="preserve">Рассматривание 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картин с изображением осенних пейзажей, просмотр презентаций на тему «Осень»</w:t>
            </w:r>
          </w:p>
          <w:p w:rsidR="002F2AA8" w:rsidRPr="002F2AA8" w:rsidRDefault="002F2AA8" w:rsidP="008359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родителями: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предложить сходить с детьми в лес, понаблюдать за   раст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ниями, деревьями. Чтение пословиц, поговорок, загадок об осени.</w:t>
            </w:r>
          </w:p>
        </w:tc>
      </w:tr>
    </w:tbl>
    <w:p w:rsidR="002F2AA8" w:rsidRPr="002F2AA8" w:rsidRDefault="002F2AA8" w:rsidP="008359E4">
      <w:pPr>
        <w:pStyle w:val="hp"/>
        <w:spacing w:after="0"/>
        <w:jc w:val="both"/>
        <w:textAlignment w:val="top"/>
        <w:rPr>
          <w:iCs/>
          <w:sz w:val="28"/>
          <w:szCs w:val="28"/>
        </w:rPr>
      </w:pPr>
    </w:p>
    <w:tbl>
      <w:tblPr>
        <w:tblW w:w="1597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2"/>
        <w:gridCol w:w="3684"/>
        <w:gridCol w:w="3401"/>
        <w:gridCol w:w="2267"/>
        <w:gridCol w:w="2267"/>
      </w:tblGrid>
      <w:tr w:rsidR="002F2AA8" w:rsidRPr="002F2AA8" w:rsidTr="00A52969">
        <w:trPr>
          <w:trHeight w:val="1209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ind w:hanging="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Этап,</w:t>
            </w:r>
          </w:p>
          <w:p w:rsidR="002F2AA8" w:rsidRPr="002F2AA8" w:rsidRDefault="002F2AA8" w:rsidP="0083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продолжител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ников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Методы,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формы,</w:t>
            </w:r>
          </w:p>
          <w:p w:rsidR="002F2AA8" w:rsidRPr="002F2AA8" w:rsidRDefault="002F2AA8" w:rsidP="0083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приемы,</w:t>
            </w:r>
          </w:p>
          <w:p w:rsidR="002F2AA8" w:rsidRPr="002F2AA8" w:rsidRDefault="002F2AA8" w:rsidP="0083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возможные в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ды деятельн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2F2AA8" w:rsidRPr="002F2AA8" w:rsidTr="00A52969">
        <w:trPr>
          <w:trHeight w:val="3447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Психологич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ский настрой, 1 мин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Создание 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мосферы пс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хологической безопасности: эмпатическое принятие, эм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циональная поддержка 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бенка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Педагог, включает слайд №1 презентации на интеракти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ной доске. Нажатием на значок «звук» активирует музыкальное сопровожд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ние, приветствует детей.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Ребята, встаем все в круг и пожелаем друг другу добр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го утра: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«Собрались все дети в круг: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Я – твой друг, и ты – мой друг.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Крепко за руки возьмемся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И друг другу улыбнемся».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Воспитатель делает детям комплимент: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Здравствуйте, милые дети,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Вы прекрасней всех на св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те! </w:t>
            </w: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Под музыку П.И. Чайко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ского «Звуки осеннего 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са» дети </w:t>
            </w:r>
            <w:r>
              <w:rPr>
                <w:rFonts w:ascii="Times New Roman" w:hAnsi="Times New Roman"/>
                <w:sz w:val="28"/>
                <w:szCs w:val="28"/>
              </w:rPr>
              <w:t>входят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Встают в круг вместе с воспитателем и произн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сят слова приветствия, по ходу текста выполняют соответствующие де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й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ствия (берутся за руки, улыбаются)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Дети благодарят педагога за комплимент, возможно, в ответ произносят свои: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Спасибо, Вы тоже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красны!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Психологич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ский этюд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Слушание 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зыки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Чтение стих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творения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Приветствие как психологич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ский прием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Похвала как прием мотив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Психологич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ская готовность</w:t>
            </w:r>
          </w:p>
        </w:tc>
      </w:tr>
      <w:tr w:rsidR="002F2AA8" w:rsidRPr="002F2AA8" w:rsidTr="00A52969">
        <w:trPr>
          <w:trHeight w:val="573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Вводно-организацио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 xml:space="preserve">ный,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Организация направленного внимания 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Задает вопрос: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Ребята, посмотрите, у меня в руках большой круг. Что он вам напоминает?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- Правильно, колесо.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 помощью риторического вопроса педагог знакомит детей с одним из историч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ских фактов: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А знаете ли вы, что да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ным-давно, в старинные времена, на Руси год пре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ставляли в виде колеса, ме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ленно совершающего дв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жение по Солнцу? Отсюда и название – круглый год. 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дает детям проблемный 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прос: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- Наше годовое колесо или круглый год, разделено на четыре разноцветные части. Как вы думаете почему? Что обозначают эти четыре ра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ноцветные части? 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- Правильно, это четыре времени года. Вспомните их названия </w:t>
            </w: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Слушают воспитателя и рассматривают у него в руках большой круг. 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ют ответ на вопрос: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Этот большой круг напоминает колесо!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Внимательно слушают педагога.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Отвечают на проблемный вопрос: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- Это времена года, их ч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тыре.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Вспоминают названия времен года: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Зима, весна, лето, осень!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Беседа.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Историческая справка с объя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нением.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Проблемная 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туация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Воспоминание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Формальная г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товность к пре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стоящей де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тельности,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влечение прои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вольного вним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2F2AA8" w:rsidRPr="002F2AA8" w:rsidTr="00A52969">
        <w:trPr>
          <w:trHeight w:val="573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Мотивационно-побудител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 xml:space="preserve">ный,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Педагог загадывает детям загадку, основанную на приметах: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Все вы знаете, что у ка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ж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дого времени года свои приметы. Послушайте 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гадку, в ней перечисляются приметы одного из времен года. По ним вы и узнаете, о каком времени года идет речь (включает слайд № 2 с изображением примет 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гадки):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Если на деревьях листья пожелтели,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Если в край далекий птицы улетели,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Если небо хмурое, если дождик льется,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Это время года…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Воспитатель подтверждает ответы детей, основываясь на их познавательный опыт: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-  Правильно, ребята. </w:t>
            </w:r>
            <w:proofErr w:type="spellStart"/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древна</w:t>
            </w:r>
            <w:proofErr w:type="spell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люди копили наро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ные мудрости: пословицы и приметы всех времен года. Мы с вами тоже знаком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лись и знаем 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приметы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словицы об осени.</w:t>
            </w: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Дети слушают загадку, вспоминают приметы, глядя на экран интера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к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тивной доски.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Ребята дружно договар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вают отгадку: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- Осенью зовется!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Внимательно слушают педагога, </w:t>
            </w:r>
            <w:proofErr w:type="spellStart"/>
            <w:r w:rsidRPr="002F2AA8"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глашаются со словами.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Загадка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Народные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меты</w:t>
            </w:r>
          </w:p>
          <w:p w:rsidR="002F2AA8" w:rsidRPr="002F2AA8" w:rsidRDefault="002F2AA8" w:rsidP="00835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Демонстрация на интеракти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ной доске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Соревновател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ь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ный момент во время отгадыв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ния загадки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Придание ли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ч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ностной знач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мости предст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ящей деятельн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Внутренняя 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тивация на де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</w:tr>
      <w:tr w:rsidR="002F2AA8" w:rsidRPr="002F2AA8" w:rsidTr="00A52969">
        <w:trPr>
          <w:trHeight w:val="538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Актуализация, 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Актуализация имеющихся знаний, пре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ставлений.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Создание сит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ации, в кот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рой возникает необходимость в получении новых пре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ставлений, умений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созывает детей в круг и предлагает им шк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тулку: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«В круг, ребята, станов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тесь,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Крепко за руки держитесь,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Мы шкатулочку возьмем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И приметы соберем».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 Хвалит детей: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Вы все очень хорошо отв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тили, наша шкатулочка п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полнилась народными п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словицами и наблюдениями. Мне очень понравились 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ши ответы. Задает вопрос: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- Назовите, какие осенние месяцы вы знаете? </w:t>
            </w:r>
            <w:r w:rsidRPr="002F2AA8">
              <w:rPr>
                <w:rFonts w:ascii="Times New Roman" w:hAnsi="Times New Roman"/>
                <w:sz w:val="28"/>
                <w:szCs w:val="28"/>
              </w:rPr>
              <w:br/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Педагог включает слайд №3 и озвучивает детям задание: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- Посмотрите на картины и определите, на которой из них изображена ранняя осень, на которой — золотая осень, на которой — поз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няя осень.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Можете посов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щаться, а потом расставьте картины на доске именно в таком порядке.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Одобряет правильно выпо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ненное задание детьми: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Что ж, вы меня порадов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ли, отлично выполнив зад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Дети берут шкатулочку и называют приметы: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- Осень 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идет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и дождь за собой ведет.</w:t>
            </w:r>
          </w:p>
          <w:p w:rsidR="00F25153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5153" w:rsidRPr="00F25153">
              <w:rPr>
                <w:rFonts w:ascii="Times New Roman" w:hAnsi="Times New Roman"/>
                <w:sz w:val="28"/>
                <w:szCs w:val="28"/>
              </w:rPr>
              <w:t>Листья с веток опадают - гуси к югу улетают.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25153" w:rsidRPr="00F25153">
              <w:rPr>
                <w:rFonts w:ascii="Times New Roman" w:hAnsi="Times New Roman"/>
                <w:sz w:val="28"/>
                <w:szCs w:val="28"/>
              </w:rPr>
              <w:t>Облака редкие - будет ясно и холодно.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Дети отвечают на вопрос воспитателя: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- Сентябрь, октябрь, 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ябрь.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Выслушав задание, по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ходят к интерактивной доске, совещаются между собой, расставляют ка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тины в правильной посл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довательности: ранняя осень – золотая осень - поздняя осень.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Игровой прием.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Называние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мет.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0D1" w:rsidRDefault="00A670D1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Моделирование.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Сотрудничество </w:t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и взаимопомощь в коллективной деятельности.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Демонстрация на интеракти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ной доске.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Одобрение.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Воспроизвед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ние информ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ции, необход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мой для успе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ш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ного закрепл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ния имеющихся знаний.</w:t>
            </w:r>
          </w:p>
        </w:tc>
      </w:tr>
      <w:tr w:rsidR="002F2AA8" w:rsidRPr="002F2AA8" w:rsidTr="00A52969">
        <w:trPr>
          <w:trHeight w:val="538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Расширение имеющихся представлений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7 мин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 и обобщение объема знаний и представл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ний о призн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ках осени, осенних изм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нениях в жи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ни зверей 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Педагог озвучивает след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ющее задание: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- А сейчас, садитесь  все на свои места. Я положила </w:t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каждому ребенку на стол картины птиц и животных, вы должны распределить какие птицы перелетные, какие зимующие; какие ж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вотные меняют шубку, к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кие животные спят зимой.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 Рассказ из личного опыта педагога: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Ребята, вы сказали, что осенью часто дует ветер. Вот и сегодня он дует с 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мого утра, встретила я его по дороге в детский сад, и он мне подарил волшебный мяч.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Воспитатель приглашает 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тей на «осеннюю полянку», предлагает сыграть в игру «осенний волшебный мяч», озвучивает правила, стим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лирует поощрением: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Ребята, давайте отправи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ся с вами на осеннюю п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лянку. Мяч осенний и во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шебный, будет в руки к вам скакать и вопросы задавать.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Кому я брошу мяч, тот отв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чает на вопрос, а за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вильный ответ я вам дам осенний лист.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Листья осенью что делают?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Дождь осенью что делает? Урожай осенью что делают?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Птицы осенью что делают?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Деревья осенью что делают?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Звери осенью что делают? </w:t>
            </w: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Дети рассаживаются на свои места, распределяют по группам зимующих и перелетных птиц, живо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ных меняющих шубку и животных спящих зимой.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Слушают рассказ восп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тателя.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Проходят на «осеннюю полянку», слушают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вила игры, радуются во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можности получить во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награждение за правил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ь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ный ответ.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Ловят мяч и отвечают на вопросы игры: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Листья осенью желтеют, опадают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Дождь осенью моросит, идет, льет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Урожай осенью убир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ют.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- Птицы осенью улетают.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Деревья осенью роняют листья, осыпаются.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Звери осенью готовятся к зиме (делают запасы еды на зимы), меняют шубки.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Приемы актив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зации самосто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тельного мы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ш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ления детей.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Моделирование.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Решение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блемной ситу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Игровые и зан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мательные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емы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Осознанные, усвоенные пон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тия, сформир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ванные пре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ставления, зак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номерности, умения, навыки 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и т. д.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Овладение сп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собами познав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тельной де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AA8" w:rsidRPr="002F2AA8" w:rsidTr="00A52969">
        <w:trPr>
          <w:trHeight w:val="538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Динамическая пауза, 1 мин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Смена вида 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ятельности, предупрежд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ние утомля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Педагог привлекает детей к подвижной игре. Включает слайд № 4, нажатием на значок «звук» активирует музыкальное сопровожд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ние: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А теперь мы с вами пои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г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раем в игру « Осенние 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сточки».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Мы, листики осенние,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На веточках сидели.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Ветер дунул, полетели.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Мы летели, мы летели.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И на землю тихо сели.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Ветер снова набежал.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И листочки все поднял.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Повертел их, покружил.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И на землю опустил.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Дети с листочками в 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ках становятся в круг и вместе с педагогом под тихую музыку Фредерика Шопена «Осенний вальс» произносят слова вместе с педагогом. Имитируют действия «листочков» в соответствии с текстом: садятся на корточки, 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тают по комнате, вновь тихо садятся, поднимаю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ся, кружатся и снова 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дятся. Листья собирают в букет.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Игровые приемы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Чтение стих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творения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Снятие напр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жения, эмоци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нальная и физ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ческая разрядка. Получение 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вого игрового опыта</w:t>
            </w:r>
          </w:p>
        </w:tc>
      </w:tr>
      <w:tr w:rsidR="002F2AA8" w:rsidRPr="002F2AA8" w:rsidTr="00A52969">
        <w:trPr>
          <w:trHeight w:val="7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Расширение имеющихся представлений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b/>
                <w:sz w:val="28"/>
                <w:szCs w:val="28"/>
              </w:rPr>
              <w:t>8 мин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Закрепление и систематиз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ция опред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ленного объ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ма знаний и представлений о признаках осени, осенних изменениях в жизни зверей и людей.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Воспитатель включает слайд № 5.Звучит музыка ветра.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Педагог поясняет происх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дящее и вовлекает детей в новое задание: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Ребята, это ветер к нам 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бегал, и листочки разбросал, посмотрите какие они кр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сивые, надо их собрать. Поднимите по одному 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сточку. (На листьях прикл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ены сюжетные картинки об осенних признаках.)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Воспитатель предлагает 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тям составить рассказ по сюжетным картинкам на 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му «Осень»: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Ребята, придумайте по своей картинке короткий рассказ, а мы все листики соединим, и у нас получится большая осенняя книга.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Под музыку ветра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забегает мальчик в к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стюме осеннего ветра, разбрасывает разноцве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ные листья по кабинету и убегает.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Дети с интересом набл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ю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дают за мальчиком, 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Слушают пояснение во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питателя о происходящем, поднимают листочки, рассматривают их,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думывают короткий ра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сказ по заданному сюж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ту, создают осеннюю кн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гу: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Наступила осень. Со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нышко все реже и реже выглядывает из-за туч. Деревья надели разн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цветный наряд. Красные, желтые листья горят на солнышке, а затем опад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ют, кружатся, укрывают землю золотым ковром. Часто идет холодный дождик.  Птицы собир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ются и улетают в теплые </w:t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края. Животные делают запасы на зиму. Дети ос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нью пошли в школу. В 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су выросли грибы и яг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ды. Люди собирают ур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="00A52969">
              <w:rPr>
                <w:rFonts w:ascii="Times New Roman" w:hAnsi="Times New Roman"/>
                <w:sz w:val="28"/>
                <w:szCs w:val="28"/>
              </w:rPr>
              <w:t>жай и готовятся к зиме.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Слушание 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зыки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Приемы актив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зации самосто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я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тельного мы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ш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ления детей.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Моделирование.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Игровые и зан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мательные пр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емы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Составление рассказа по 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ю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жетным карти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кам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Коллективное творческое ра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сказывание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Способность 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мостоятельно действовать, решать инте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лектуальные 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дачи, адеква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ные возрасту.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ь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ность и акти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2F2AA8" w:rsidRPr="002F2AA8" w:rsidTr="00A52969">
        <w:trPr>
          <w:trHeight w:val="573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этап. Рефлексия,</w:t>
            </w:r>
          </w:p>
          <w:p w:rsidR="002F2AA8" w:rsidRPr="002F2AA8" w:rsidRDefault="002F2AA8" w:rsidP="008359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AA8">
              <w:rPr>
                <w:rFonts w:ascii="Times New Roman" w:hAnsi="Times New Roman" w:cs="Times New Roman"/>
                <w:b/>
                <w:sz w:val="28"/>
                <w:szCs w:val="28"/>
              </w:rPr>
              <w:t>6 мин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Подведение итогов НОД, обобщение п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лученного 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бенком опыта.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Педагог показывает со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местный продукт деятел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ь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ности, обобщает знания 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тей об осени: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Посмотрите, какая крас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вая, большая книга получ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лась у нас. Мы положим её на окошко, чтобы ветерок, пролетая мимо окон, увидел её.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Задает детям вопросы: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- Скажите: О каком времени года мы говорили сегодня. Что бывает только осенью? </w:t>
            </w:r>
          </w:p>
          <w:p w:rsidR="00A52969" w:rsidRDefault="00A52969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969" w:rsidRDefault="00A52969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969" w:rsidRDefault="00A52969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969" w:rsidRDefault="00A52969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969" w:rsidRDefault="00A52969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969" w:rsidRDefault="00A52969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969" w:rsidRDefault="00A52969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969" w:rsidRDefault="00A52969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Какими словами можно сказать об осени? Осень к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кая?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Предлагает детям провести рефлексию в виде игры: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 Давайте вспомним, что находится на страницах книги. А поможет нам в этом игра «Что было бы, 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ли к нам совсем не пришла осень?»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Ребята, скажите, какие з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дания для вас были трудн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ы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ми?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Педагог прощается с дет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ь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ми: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Ребята, добрые слова не лень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Говорить нам целый день,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На прощание всем мы ск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жем: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До свидания!</w:t>
            </w:r>
          </w:p>
        </w:tc>
        <w:tc>
          <w:tcPr>
            <w:tcW w:w="34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Дети рассматривают 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бранную своими руками книгу, помогают пол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жить ее на окно. 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Отвечают на вопросы воспитателя: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 - Мы говорили об осени. Только осенью собирают урожай, улетают птицы, наблюдается листопад.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- Осень: золотая, крас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вая, солнечная, разн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цветная, ласковая, заду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чивая, печальная, тихая, поздняя, ранняя, ненас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ная, хмурая, грустная, дождливая, расписная, пестрая.</w:t>
            </w:r>
            <w:proofErr w:type="gramEnd"/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Дети вспоминают 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й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денное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на занятии и отв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чают на вопросы игры: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- Никогда бы не было к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ротких дней.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Не смогли надеть осе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нюю одежду.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Не было бы листопада.</w:t>
            </w:r>
          </w:p>
          <w:p w:rsidR="002F2AA8" w:rsidRPr="002F2AA8" w:rsidRDefault="002F2AA8" w:rsidP="00D1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Не</w:t>
            </w:r>
            <w:r w:rsidR="00A52969">
              <w:rPr>
                <w:rFonts w:ascii="Times New Roman" w:hAnsi="Times New Roman"/>
                <w:sz w:val="28"/>
                <w:szCs w:val="28"/>
              </w:rPr>
              <w:t xml:space="preserve"> успели бы улететь птицы на юг.</w:t>
            </w: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D30" w:rsidRDefault="00D16D30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Дети оценивают друг др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га: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Мне понравилось, как сегодня Ваня играл и 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т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вечал.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 xml:space="preserve">- А мне </w:t>
            </w:r>
            <w:proofErr w:type="gramStart"/>
            <w:r w:rsidRPr="002F2AA8">
              <w:rPr>
                <w:rFonts w:ascii="Times New Roman" w:hAnsi="Times New Roman"/>
                <w:sz w:val="28"/>
                <w:szCs w:val="28"/>
              </w:rPr>
              <w:t>понравилось</w:t>
            </w:r>
            <w:proofErr w:type="gram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что Даша так хорошо знает приметы осени.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Дети прощаются с пед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гогом: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- До свидания!</w:t>
            </w:r>
          </w:p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lastRenderedPageBreak/>
              <w:t>Беседа, обсу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ж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дение.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Фронтальная 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бота, индивид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у</w:t>
            </w:r>
            <w:r w:rsidR="00A52969">
              <w:rPr>
                <w:rFonts w:ascii="Times New Roman" w:hAnsi="Times New Roman"/>
                <w:sz w:val="28"/>
                <w:szCs w:val="28"/>
              </w:rPr>
              <w:t>ально-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2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A8">
              <w:rPr>
                <w:rFonts w:ascii="Times New Roman" w:hAnsi="Times New Roman"/>
                <w:sz w:val="28"/>
                <w:szCs w:val="28"/>
              </w:rPr>
              <w:t>Осознание себя как участника познавательно</w:t>
            </w:r>
          </w:p>
          <w:p w:rsidR="002F2AA8" w:rsidRPr="002F2AA8" w:rsidRDefault="002F2AA8" w:rsidP="00835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AA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, творческого процесса. </w:t>
            </w:r>
            <w:proofErr w:type="spellStart"/>
            <w:r w:rsidRPr="002F2AA8">
              <w:rPr>
                <w:rFonts w:ascii="Times New Roman" w:hAnsi="Times New Roman"/>
                <w:sz w:val="28"/>
                <w:szCs w:val="28"/>
              </w:rPr>
              <w:t>Сфо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р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мированность</w:t>
            </w:r>
            <w:proofErr w:type="spellEnd"/>
            <w:r w:rsidRPr="002F2AA8">
              <w:rPr>
                <w:rFonts w:ascii="Times New Roman" w:hAnsi="Times New Roman"/>
                <w:sz w:val="28"/>
                <w:szCs w:val="28"/>
              </w:rPr>
              <w:t xml:space="preserve"> элементарных навыков сам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AA8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bookmarkEnd w:id="0"/>
    </w:tbl>
    <w:p w:rsidR="00BA2AD3" w:rsidRPr="002F2AA8" w:rsidRDefault="00BA2AD3" w:rsidP="00835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2AD3" w:rsidRPr="002F2AA8" w:rsidSect="002F2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C4D"/>
    <w:multiLevelType w:val="hybridMultilevel"/>
    <w:tmpl w:val="B88C87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6B1"/>
    <w:multiLevelType w:val="hybridMultilevel"/>
    <w:tmpl w:val="92A43182"/>
    <w:lvl w:ilvl="0" w:tplc="0419000F">
      <w:start w:val="1"/>
      <w:numFmt w:val="decimal"/>
      <w:lvlText w:val="%1."/>
      <w:lvlJc w:val="left"/>
      <w:pPr>
        <w:ind w:left="378" w:hanging="360"/>
      </w:pPr>
    </w:lvl>
    <w:lvl w:ilvl="1" w:tplc="04190019">
      <w:start w:val="1"/>
      <w:numFmt w:val="lowerLetter"/>
      <w:lvlText w:val="%2."/>
      <w:lvlJc w:val="left"/>
      <w:pPr>
        <w:ind w:left="1098" w:hanging="360"/>
      </w:pPr>
    </w:lvl>
    <w:lvl w:ilvl="2" w:tplc="0419001B">
      <w:start w:val="1"/>
      <w:numFmt w:val="lowerRoman"/>
      <w:lvlText w:val="%3."/>
      <w:lvlJc w:val="right"/>
      <w:pPr>
        <w:ind w:left="1818" w:hanging="180"/>
      </w:pPr>
    </w:lvl>
    <w:lvl w:ilvl="3" w:tplc="0419000F">
      <w:start w:val="1"/>
      <w:numFmt w:val="decimal"/>
      <w:lvlText w:val="%4."/>
      <w:lvlJc w:val="left"/>
      <w:pPr>
        <w:ind w:left="2538" w:hanging="360"/>
      </w:pPr>
    </w:lvl>
    <w:lvl w:ilvl="4" w:tplc="04190019">
      <w:start w:val="1"/>
      <w:numFmt w:val="lowerLetter"/>
      <w:lvlText w:val="%5."/>
      <w:lvlJc w:val="left"/>
      <w:pPr>
        <w:ind w:left="3258" w:hanging="360"/>
      </w:pPr>
    </w:lvl>
    <w:lvl w:ilvl="5" w:tplc="0419001B">
      <w:start w:val="1"/>
      <w:numFmt w:val="lowerRoman"/>
      <w:lvlText w:val="%6."/>
      <w:lvlJc w:val="right"/>
      <w:pPr>
        <w:ind w:left="3978" w:hanging="180"/>
      </w:pPr>
    </w:lvl>
    <w:lvl w:ilvl="6" w:tplc="0419000F">
      <w:start w:val="1"/>
      <w:numFmt w:val="decimal"/>
      <w:lvlText w:val="%7."/>
      <w:lvlJc w:val="left"/>
      <w:pPr>
        <w:ind w:left="4698" w:hanging="360"/>
      </w:pPr>
    </w:lvl>
    <w:lvl w:ilvl="7" w:tplc="04190019">
      <w:start w:val="1"/>
      <w:numFmt w:val="lowerLetter"/>
      <w:lvlText w:val="%8."/>
      <w:lvlJc w:val="left"/>
      <w:pPr>
        <w:ind w:left="5418" w:hanging="360"/>
      </w:pPr>
    </w:lvl>
    <w:lvl w:ilvl="8" w:tplc="0419001B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EF"/>
    <w:rsid w:val="002F2AA8"/>
    <w:rsid w:val="008359E4"/>
    <w:rsid w:val="00987FEF"/>
    <w:rsid w:val="009F5DA1"/>
    <w:rsid w:val="00A52969"/>
    <w:rsid w:val="00A670D1"/>
    <w:rsid w:val="00BA2AD3"/>
    <w:rsid w:val="00D16D30"/>
    <w:rsid w:val="00F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2AA8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F2A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hp">
    <w:name w:val="hp"/>
    <w:basedOn w:val="a"/>
    <w:rsid w:val="002F2AA8"/>
    <w:pPr>
      <w:spacing w:after="2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2AA8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F2A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hp">
    <w:name w:val="hp"/>
    <w:basedOn w:val="a"/>
    <w:rsid w:val="002F2AA8"/>
    <w:pPr>
      <w:spacing w:after="2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6A46-ACFD-4B98-B0AC-ADFD7DDA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</dc:creator>
  <cp:keywords/>
  <dc:description/>
  <cp:lastModifiedBy>Хуснутдинов</cp:lastModifiedBy>
  <cp:revision>6</cp:revision>
  <dcterms:created xsi:type="dcterms:W3CDTF">2017-02-02T14:50:00Z</dcterms:created>
  <dcterms:modified xsi:type="dcterms:W3CDTF">2017-02-04T02:57:00Z</dcterms:modified>
</cp:coreProperties>
</file>