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81" w:rsidRDefault="00440681" w:rsidP="00AA5A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 области Государственное бюджетное профессиональное образовательное учреждение Ростовской области                             «Донской техникум кулинарного искусства и бизнеса»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                </w:t>
      </w:r>
      <w:r w:rsidRPr="00440681">
        <w:rPr>
          <w:rFonts w:ascii="Times New Roman" w:hAnsi="Times New Roman"/>
          <w:b/>
          <w:sz w:val="36"/>
          <w:szCs w:val="36"/>
        </w:rPr>
        <w:t>Методическая разработка уроке</w:t>
      </w:r>
      <w:r w:rsidR="00000E40">
        <w:rPr>
          <w:rFonts w:ascii="Times New Roman" w:hAnsi="Times New Roman"/>
          <w:sz w:val="36"/>
          <w:szCs w:val="36"/>
        </w:rPr>
        <w:t xml:space="preserve"> </w:t>
      </w:r>
      <w:r w:rsidR="00000E40">
        <w:rPr>
          <w:rFonts w:ascii="Times New Roman" w:hAnsi="Times New Roman"/>
          <w:sz w:val="36"/>
          <w:szCs w:val="36"/>
        </w:rPr>
        <w:br/>
        <w:t xml:space="preserve">  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="00000E40">
        <w:rPr>
          <w:rFonts w:ascii="Times New Roman" w:hAnsi="Times New Roman"/>
          <w:sz w:val="28"/>
          <w:szCs w:val="28"/>
        </w:rPr>
        <w:t>по дисциплине ОГСЭ 03 Иностранный язы</w:t>
      </w:r>
      <w:proofErr w:type="gramStart"/>
      <w:r w:rsidR="00000E40">
        <w:rPr>
          <w:rFonts w:ascii="Times New Roman" w:hAnsi="Times New Roman"/>
          <w:sz w:val="28"/>
          <w:szCs w:val="28"/>
        </w:rPr>
        <w:t>к</w:t>
      </w:r>
      <w:r w:rsidR="00000E40" w:rsidRPr="00000E40">
        <w:rPr>
          <w:rFonts w:ascii="Times New Roman" w:hAnsi="Times New Roman"/>
          <w:sz w:val="28"/>
          <w:szCs w:val="28"/>
        </w:rPr>
        <w:t>(</w:t>
      </w:r>
      <w:proofErr w:type="gramEnd"/>
      <w:r w:rsidR="00000E40">
        <w:rPr>
          <w:rFonts w:ascii="Times New Roman" w:hAnsi="Times New Roman"/>
          <w:sz w:val="28"/>
          <w:szCs w:val="28"/>
        </w:rPr>
        <w:t>Английский)</w:t>
      </w:r>
      <w:r>
        <w:rPr>
          <w:rFonts w:ascii="Times New Roman" w:hAnsi="Times New Roman"/>
          <w:sz w:val="28"/>
          <w:szCs w:val="28"/>
        </w:rPr>
        <w:br/>
      </w:r>
      <w:r w:rsidRPr="00440681">
        <w:rPr>
          <w:rFonts w:ascii="Times New Roman" w:hAnsi="Times New Roman"/>
          <w:b/>
          <w:sz w:val="36"/>
          <w:szCs w:val="36"/>
        </w:rPr>
        <w:br/>
        <w:t>Тема раздела:</w:t>
      </w:r>
      <w:r w:rsidR="00000E40" w:rsidRPr="00000E40">
        <w:rPr>
          <w:rFonts w:ascii="Times New Roman" w:hAnsi="Times New Roman"/>
          <w:b/>
          <w:sz w:val="36"/>
          <w:szCs w:val="36"/>
        </w:rPr>
        <w:t xml:space="preserve"> </w:t>
      </w:r>
      <w:r w:rsidR="00000E40">
        <w:rPr>
          <w:rFonts w:ascii="Times New Roman" w:hAnsi="Times New Roman"/>
          <w:b/>
          <w:sz w:val="36"/>
          <w:szCs w:val="36"/>
        </w:rPr>
        <w:t>Всемирные центры деловой активности</w:t>
      </w:r>
      <w:r w:rsidR="00000E40" w:rsidRPr="00000E40">
        <w:rPr>
          <w:rFonts w:ascii="Times New Roman" w:hAnsi="Times New Roman"/>
          <w:b/>
          <w:sz w:val="36"/>
          <w:szCs w:val="36"/>
        </w:rPr>
        <w:t>,</w:t>
      </w:r>
      <w:r w:rsidR="00000E40">
        <w:rPr>
          <w:rFonts w:ascii="Times New Roman" w:hAnsi="Times New Roman"/>
          <w:b/>
          <w:sz w:val="36"/>
          <w:szCs w:val="36"/>
        </w:rPr>
        <w:t xml:space="preserve"> страны и континенты.</w:t>
      </w:r>
      <w:r>
        <w:rPr>
          <w:rFonts w:ascii="Times New Roman" w:hAnsi="Times New Roman"/>
          <w:sz w:val="28"/>
          <w:szCs w:val="28"/>
        </w:rPr>
        <w:br/>
      </w:r>
    </w:p>
    <w:p w:rsidR="00440681" w:rsidRDefault="00440681" w:rsidP="00AA5AF4">
      <w:pPr>
        <w:spacing w:after="0"/>
        <w:rPr>
          <w:rFonts w:ascii="Times New Roman" w:hAnsi="Times New Roman"/>
          <w:sz w:val="28"/>
          <w:szCs w:val="28"/>
        </w:rPr>
      </w:pPr>
    </w:p>
    <w:p w:rsidR="007A0B1D" w:rsidRDefault="00440681" w:rsidP="00AA5AF4">
      <w:pPr>
        <w:spacing w:after="0"/>
        <w:rPr>
          <w:rFonts w:ascii="Times New Roman" w:hAnsi="Times New Roman"/>
          <w:b/>
          <w:sz w:val="36"/>
          <w:szCs w:val="36"/>
        </w:rPr>
      </w:pPr>
      <w:r w:rsidRPr="00440681">
        <w:rPr>
          <w:rFonts w:ascii="Times New Roman" w:hAnsi="Times New Roman"/>
          <w:b/>
          <w:sz w:val="36"/>
          <w:szCs w:val="36"/>
        </w:rPr>
        <w:t>Тема</w:t>
      </w:r>
      <w:r w:rsidRPr="00000E40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Pr="00440681">
        <w:rPr>
          <w:rFonts w:ascii="Times New Roman" w:hAnsi="Times New Roman"/>
          <w:b/>
          <w:sz w:val="36"/>
          <w:szCs w:val="36"/>
        </w:rPr>
        <w:t>урока</w:t>
      </w:r>
      <w:r w:rsidRPr="00000E40">
        <w:rPr>
          <w:rFonts w:ascii="Times New Roman" w:hAnsi="Times New Roman"/>
          <w:b/>
          <w:sz w:val="36"/>
          <w:szCs w:val="36"/>
          <w:lang w:val="en-US"/>
        </w:rPr>
        <w:t>:</w:t>
      </w:r>
      <w:r w:rsidR="00000E40" w:rsidRPr="00000E40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000E40">
        <w:rPr>
          <w:rFonts w:ascii="Times New Roman" w:hAnsi="Times New Roman"/>
          <w:b/>
          <w:sz w:val="36"/>
          <w:szCs w:val="36"/>
          <w:lang w:val="en-US"/>
        </w:rPr>
        <w:t>Welcome</w:t>
      </w:r>
      <w:r w:rsidR="00000E40" w:rsidRPr="00000E40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000E40">
        <w:rPr>
          <w:rFonts w:ascii="Times New Roman" w:hAnsi="Times New Roman"/>
          <w:b/>
          <w:sz w:val="36"/>
          <w:szCs w:val="36"/>
          <w:lang w:val="en-US"/>
        </w:rPr>
        <w:t>to</w:t>
      </w:r>
      <w:r w:rsidR="00000E40" w:rsidRPr="00000E40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000E40">
        <w:rPr>
          <w:rFonts w:ascii="Times New Roman" w:hAnsi="Times New Roman"/>
          <w:b/>
          <w:sz w:val="36"/>
          <w:szCs w:val="36"/>
          <w:lang w:val="en-US"/>
        </w:rPr>
        <w:t>Russia.</w:t>
      </w:r>
      <w:r w:rsidRPr="00000E40">
        <w:rPr>
          <w:rFonts w:ascii="Times New Roman" w:hAnsi="Times New Roman"/>
          <w:b/>
          <w:sz w:val="36"/>
          <w:szCs w:val="36"/>
          <w:lang w:val="en-US"/>
        </w:rPr>
        <w:br/>
      </w:r>
      <w:r w:rsidRPr="00000E40">
        <w:rPr>
          <w:rFonts w:ascii="Times New Roman" w:hAnsi="Times New Roman"/>
          <w:b/>
          <w:sz w:val="36"/>
          <w:szCs w:val="36"/>
          <w:lang w:val="en-US"/>
        </w:rPr>
        <w:br/>
      </w:r>
      <w:r w:rsidR="00EC7A92" w:rsidRPr="00000E40">
        <w:rPr>
          <w:rFonts w:ascii="Times New Roman" w:hAnsi="Times New Roman"/>
          <w:b/>
          <w:sz w:val="40"/>
          <w:szCs w:val="40"/>
          <w:lang w:val="en-US"/>
        </w:rPr>
        <w:t xml:space="preserve">                   </w:t>
      </w:r>
      <w:r w:rsidR="00EC7A92">
        <w:rPr>
          <w:rFonts w:ascii="Times New Roman" w:hAnsi="Times New Roman"/>
          <w:b/>
          <w:sz w:val="40"/>
          <w:szCs w:val="40"/>
        </w:rPr>
        <w:t>Шевчук</w:t>
      </w:r>
      <w:r w:rsidR="00EC7A92" w:rsidRPr="00EC7A92">
        <w:rPr>
          <w:rFonts w:ascii="Times New Roman" w:hAnsi="Times New Roman"/>
          <w:b/>
          <w:sz w:val="40"/>
          <w:szCs w:val="40"/>
        </w:rPr>
        <w:t xml:space="preserve"> </w:t>
      </w:r>
      <w:r w:rsidR="00EC7A92">
        <w:rPr>
          <w:rFonts w:ascii="Times New Roman" w:hAnsi="Times New Roman"/>
          <w:b/>
          <w:sz w:val="40"/>
          <w:szCs w:val="40"/>
        </w:rPr>
        <w:t>Лариса</w:t>
      </w:r>
      <w:r w:rsidR="00EC7A92" w:rsidRPr="00EC7A92">
        <w:rPr>
          <w:rFonts w:ascii="Times New Roman" w:hAnsi="Times New Roman"/>
          <w:b/>
          <w:sz w:val="40"/>
          <w:szCs w:val="40"/>
        </w:rPr>
        <w:t xml:space="preserve"> </w:t>
      </w:r>
      <w:r w:rsidR="00EC7A92">
        <w:rPr>
          <w:rFonts w:ascii="Times New Roman" w:hAnsi="Times New Roman"/>
          <w:b/>
          <w:sz w:val="40"/>
          <w:szCs w:val="40"/>
        </w:rPr>
        <w:t>Викторовна</w:t>
      </w:r>
      <w:r w:rsidR="00EC7A92">
        <w:rPr>
          <w:rFonts w:ascii="Times New Roman" w:hAnsi="Times New Roman"/>
          <w:b/>
          <w:sz w:val="40"/>
          <w:szCs w:val="40"/>
        </w:rPr>
        <w:br/>
      </w:r>
      <w:r w:rsidR="00EC7A92" w:rsidRPr="00EC7A92">
        <w:rPr>
          <w:rFonts w:ascii="Times New Roman" w:hAnsi="Times New Roman"/>
          <w:b/>
          <w:sz w:val="36"/>
          <w:szCs w:val="36"/>
        </w:rPr>
        <w:br/>
      </w:r>
      <w:r w:rsidR="00000E40">
        <w:rPr>
          <w:rFonts w:ascii="Times New Roman" w:hAnsi="Times New Roman"/>
          <w:sz w:val="32"/>
          <w:szCs w:val="32"/>
        </w:rPr>
        <w:t xml:space="preserve">  </w:t>
      </w:r>
      <w:r w:rsidR="00EC7A92">
        <w:rPr>
          <w:rFonts w:ascii="Times New Roman" w:hAnsi="Times New Roman"/>
          <w:sz w:val="32"/>
          <w:szCs w:val="32"/>
        </w:rPr>
        <w:t xml:space="preserve">   </w:t>
      </w:r>
      <w:r w:rsidR="00000E40">
        <w:rPr>
          <w:rFonts w:ascii="Times New Roman" w:hAnsi="Times New Roman"/>
          <w:sz w:val="28"/>
          <w:szCs w:val="28"/>
        </w:rPr>
        <w:t>Специальность 19.02.10</w:t>
      </w:r>
      <w:r w:rsidR="00EC7A92" w:rsidRPr="00EC7A92">
        <w:rPr>
          <w:rFonts w:ascii="Times New Roman" w:hAnsi="Times New Roman"/>
          <w:sz w:val="28"/>
          <w:szCs w:val="28"/>
        </w:rPr>
        <w:t xml:space="preserve"> </w:t>
      </w:r>
      <w:r w:rsidR="00000E40">
        <w:rPr>
          <w:rFonts w:ascii="Times New Roman" w:hAnsi="Times New Roman"/>
          <w:sz w:val="28"/>
          <w:szCs w:val="28"/>
        </w:rPr>
        <w:t>Технология продукции общественного питания.</w:t>
      </w:r>
      <w:r w:rsidR="00EC7A92" w:rsidRPr="00EC7A92">
        <w:rPr>
          <w:rFonts w:ascii="Times New Roman" w:hAnsi="Times New Roman"/>
          <w:b/>
          <w:sz w:val="28"/>
          <w:szCs w:val="28"/>
        </w:rPr>
        <w:br/>
      </w:r>
      <w:r w:rsidR="00EC7A92" w:rsidRPr="00EC7A92">
        <w:rPr>
          <w:rFonts w:ascii="Times New Roman" w:hAnsi="Times New Roman"/>
          <w:b/>
          <w:sz w:val="28"/>
          <w:szCs w:val="28"/>
        </w:rPr>
        <w:br/>
      </w:r>
      <w:r w:rsidR="00EC7A92">
        <w:rPr>
          <w:rFonts w:ascii="Times New Roman" w:hAnsi="Times New Roman"/>
          <w:b/>
          <w:sz w:val="36"/>
          <w:szCs w:val="36"/>
        </w:rPr>
        <w:br/>
      </w:r>
      <w:r w:rsidR="00EC7A92">
        <w:rPr>
          <w:rFonts w:ascii="Times New Roman" w:hAnsi="Times New Roman"/>
          <w:b/>
          <w:sz w:val="36"/>
          <w:szCs w:val="36"/>
        </w:rPr>
        <w:br/>
      </w:r>
      <w:r w:rsidR="00EC7A92">
        <w:rPr>
          <w:rFonts w:ascii="Times New Roman" w:hAnsi="Times New Roman"/>
          <w:b/>
          <w:sz w:val="36"/>
          <w:szCs w:val="36"/>
        </w:rPr>
        <w:br/>
      </w:r>
      <w:r w:rsidR="00EC7A92">
        <w:rPr>
          <w:rFonts w:ascii="Times New Roman" w:hAnsi="Times New Roman"/>
          <w:b/>
          <w:sz w:val="36"/>
          <w:szCs w:val="36"/>
        </w:rPr>
        <w:br/>
      </w:r>
      <w:r w:rsidR="007A0B1D">
        <w:rPr>
          <w:rFonts w:ascii="Times New Roman" w:hAnsi="Times New Roman"/>
          <w:b/>
          <w:sz w:val="36"/>
          <w:szCs w:val="36"/>
        </w:rPr>
        <w:br/>
        <w:t xml:space="preserve">                              </w:t>
      </w:r>
    </w:p>
    <w:p w:rsidR="00000E40" w:rsidRDefault="00EC7A92" w:rsidP="00AA5AF4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000E40">
        <w:rPr>
          <w:rFonts w:ascii="Times New Roman" w:hAnsi="Times New Roman"/>
          <w:b/>
          <w:sz w:val="36"/>
          <w:szCs w:val="36"/>
        </w:rPr>
        <w:br/>
      </w:r>
    </w:p>
    <w:p w:rsidR="00000E40" w:rsidRDefault="00000E40" w:rsidP="00AA5AF4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7A0B1D" w:rsidRPr="007A0B1D" w:rsidRDefault="007A0B1D" w:rsidP="00AA5AF4">
      <w:pPr>
        <w:spacing w:after="0"/>
        <w:rPr>
          <w:rFonts w:ascii="Times New Roman" w:hAnsi="Times New Roman"/>
          <w:b/>
          <w:sz w:val="36"/>
          <w:szCs w:val="36"/>
          <w:lang w:val="en-US"/>
        </w:rPr>
      </w:pPr>
      <w:r w:rsidRPr="007A0B1D">
        <w:rPr>
          <w:rFonts w:ascii="Times New Roman" w:hAnsi="Times New Roman"/>
          <w:b/>
          <w:sz w:val="36"/>
          <w:szCs w:val="36"/>
        </w:rPr>
        <w:br/>
      </w:r>
      <w:r w:rsidRPr="007A0B1D">
        <w:rPr>
          <w:rFonts w:ascii="Times New Roman" w:hAnsi="Times New Roman"/>
          <w:b/>
          <w:sz w:val="36"/>
          <w:szCs w:val="36"/>
        </w:rPr>
        <w:br/>
      </w:r>
      <w:r w:rsidRPr="00000E40">
        <w:rPr>
          <w:rFonts w:ascii="Times New Roman" w:hAnsi="Times New Roman"/>
          <w:b/>
          <w:sz w:val="36"/>
          <w:szCs w:val="36"/>
        </w:rPr>
        <w:t xml:space="preserve">                                 </w:t>
      </w:r>
      <w:r w:rsidR="00EC7A92" w:rsidRPr="00EC7A92">
        <w:rPr>
          <w:rFonts w:ascii="Times New Roman" w:hAnsi="Times New Roman"/>
          <w:b/>
          <w:sz w:val="24"/>
          <w:szCs w:val="24"/>
        </w:rPr>
        <w:t>Ростов-на-Дону</w:t>
      </w:r>
      <w:r w:rsidR="00EC7A92" w:rsidRPr="00EC7A92">
        <w:rPr>
          <w:rFonts w:ascii="Times New Roman" w:hAnsi="Times New Roman"/>
          <w:b/>
          <w:sz w:val="24"/>
          <w:szCs w:val="24"/>
        </w:rPr>
        <w:br/>
        <w:t xml:space="preserve">                                    </w:t>
      </w:r>
      <w:r w:rsidR="00EC7A92">
        <w:rPr>
          <w:rFonts w:ascii="Times New Roman" w:hAnsi="Times New Roman"/>
          <w:b/>
          <w:sz w:val="24"/>
          <w:szCs w:val="24"/>
        </w:rPr>
        <w:t xml:space="preserve">                         20</w:t>
      </w:r>
      <w:r w:rsidR="00755926">
        <w:rPr>
          <w:rFonts w:ascii="Times New Roman" w:hAnsi="Times New Roman"/>
          <w:b/>
          <w:sz w:val="24"/>
          <w:szCs w:val="24"/>
        </w:rPr>
        <w:t>20</w:t>
      </w:r>
      <w:r w:rsidR="00EC7A92">
        <w:rPr>
          <w:rFonts w:ascii="Times New Roman" w:hAnsi="Times New Roman"/>
          <w:b/>
          <w:sz w:val="36"/>
          <w:szCs w:val="36"/>
        </w:rPr>
        <w:br/>
      </w:r>
    </w:p>
    <w:p w:rsidR="007A0B1D" w:rsidRPr="00EC7A92" w:rsidRDefault="007A0B1D" w:rsidP="00AA5AF4">
      <w:pPr>
        <w:spacing w:after="0"/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7820"/>
      </w:tblGrid>
      <w:tr w:rsidR="00C630AF" w:rsidRPr="00910922" w:rsidTr="00693185">
        <w:tc>
          <w:tcPr>
            <w:tcW w:w="2203" w:type="dxa"/>
          </w:tcPr>
          <w:p w:rsidR="00C630AF" w:rsidRPr="00C630AF" w:rsidRDefault="00693185" w:rsidP="004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93185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 w:rsidR="00C630AF" w:rsidRPr="006931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03" w:type="dxa"/>
            <w:shd w:val="clear" w:color="auto" w:fill="auto"/>
          </w:tcPr>
          <w:p w:rsidR="00C630AF" w:rsidRPr="00C630AF" w:rsidRDefault="00C630AF" w:rsidP="00693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185">
              <w:rPr>
                <w:rFonts w:ascii="Times New Roman" w:hAnsi="Times New Roman"/>
                <w:sz w:val="24"/>
                <w:szCs w:val="24"/>
              </w:rPr>
              <w:t xml:space="preserve">Шевчук </w:t>
            </w:r>
            <w:r w:rsidR="00693185" w:rsidRPr="00693185">
              <w:rPr>
                <w:rFonts w:ascii="Times New Roman" w:hAnsi="Times New Roman"/>
                <w:sz w:val="24"/>
                <w:szCs w:val="24"/>
              </w:rPr>
              <w:t>Лариса Викторовна</w:t>
            </w:r>
            <w:r w:rsidR="00693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5AF4" w:rsidRPr="00910922" w:rsidTr="00440681">
        <w:tc>
          <w:tcPr>
            <w:tcW w:w="2203" w:type="dxa"/>
          </w:tcPr>
          <w:p w:rsidR="00AA5AF4" w:rsidRPr="00026CD2" w:rsidRDefault="00AA5AF4" w:rsidP="004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  <w:p w:rsidR="00AA5AF4" w:rsidRPr="00026CD2" w:rsidRDefault="00AA5AF4" w:rsidP="004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AA5AF4" w:rsidRPr="00910922" w:rsidRDefault="00000E40" w:rsidP="00440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 03   «Английский язык» 2</w:t>
            </w:r>
            <w:r w:rsidR="00AA5AF4" w:rsidRPr="0091092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C630AF" w:rsidRPr="00910922" w:rsidTr="00440681">
        <w:tc>
          <w:tcPr>
            <w:tcW w:w="2203" w:type="dxa"/>
          </w:tcPr>
          <w:p w:rsidR="00C630AF" w:rsidRPr="00026CD2" w:rsidRDefault="008B7A8A" w:rsidP="004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630AF" w:rsidRPr="008B7A8A">
              <w:rPr>
                <w:rFonts w:ascii="Times New Roman" w:hAnsi="Times New Roman"/>
                <w:b/>
                <w:sz w:val="24"/>
                <w:szCs w:val="24"/>
              </w:rPr>
              <w:t>пециальность</w:t>
            </w:r>
          </w:p>
        </w:tc>
        <w:tc>
          <w:tcPr>
            <w:tcW w:w="7903" w:type="dxa"/>
          </w:tcPr>
          <w:p w:rsidR="00C630AF" w:rsidRDefault="00693185" w:rsidP="00693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  <w:r w:rsidR="008B7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5AF4" w:rsidRPr="00910922" w:rsidTr="00440681">
        <w:tc>
          <w:tcPr>
            <w:tcW w:w="2203" w:type="dxa"/>
          </w:tcPr>
          <w:p w:rsidR="00AA5AF4" w:rsidRPr="00026CD2" w:rsidRDefault="00AA5AF4" w:rsidP="00440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03" w:type="dxa"/>
          </w:tcPr>
          <w:p w:rsidR="00AA5AF4" w:rsidRPr="00000E40" w:rsidRDefault="00000E40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пожаловать в Россию. Практика диалогической речи по теме. Географическое положение России.</w:t>
            </w:r>
          </w:p>
        </w:tc>
      </w:tr>
      <w:tr w:rsidR="00AA5AF4" w:rsidRPr="00910922" w:rsidTr="00440681">
        <w:tc>
          <w:tcPr>
            <w:tcW w:w="2203" w:type="dxa"/>
          </w:tcPr>
          <w:p w:rsidR="00AA5AF4" w:rsidRPr="00026CD2" w:rsidRDefault="00AA5AF4" w:rsidP="00440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t xml:space="preserve">Тип занятия </w:t>
            </w:r>
          </w:p>
        </w:tc>
        <w:tc>
          <w:tcPr>
            <w:tcW w:w="7903" w:type="dxa"/>
          </w:tcPr>
          <w:p w:rsidR="00AA5AF4" w:rsidRPr="00910922" w:rsidRDefault="00AA5AF4" w:rsidP="00693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A7380F">
              <w:rPr>
                <w:rFonts w:ascii="Times New Roman" w:hAnsi="Times New Roman"/>
                <w:sz w:val="24"/>
                <w:szCs w:val="24"/>
              </w:rPr>
              <w:t>обобщающего повторения</w:t>
            </w:r>
            <w:bookmarkStart w:id="0" w:name="_GoBack"/>
            <w:bookmarkEnd w:id="0"/>
            <w:r w:rsidR="006931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5AF4" w:rsidRPr="00910922" w:rsidTr="00440681">
        <w:tc>
          <w:tcPr>
            <w:tcW w:w="2203" w:type="dxa"/>
          </w:tcPr>
          <w:p w:rsidR="00AA5AF4" w:rsidRPr="00026CD2" w:rsidRDefault="00AA5AF4" w:rsidP="00440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t xml:space="preserve">Вид занятия  </w:t>
            </w:r>
          </w:p>
        </w:tc>
        <w:tc>
          <w:tcPr>
            <w:tcW w:w="7903" w:type="dxa"/>
          </w:tcPr>
          <w:p w:rsidR="00AA5AF4" w:rsidRPr="00A7380F" w:rsidRDefault="00AA5AF4" w:rsidP="00A73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 xml:space="preserve">Нетрадиционный урок  в форме </w:t>
            </w:r>
            <w:r w:rsidR="00A7380F">
              <w:rPr>
                <w:rFonts w:ascii="Times New Roman" w:hAnsi="Times New Roman"/>
                <w:sz w:val="24"/>
                <w:szCs w:val="24"/>
              </w:rPr>
              <w:t xml:space="preserve">в форме игры </w:t>
            </w:r>
            <w:r w:rsidR="00A7380F" w:rsidRPr="00A7380F">
              <w:rPr>
                <w:rFonts w:ascii="Times New Roman" w:hAnsi="Times New Roman"/>
                <w:sz w:val="24"/>
                <w:szCs w:val="24"/>
              </w:rPr>
              <w:t>“</w:t>
            </w:r>
            <w:r w:rsidR="00A7380F">
              <w:rPr>
                <w:rFonts w:ascii="Times New Roman" w:hAnsi="Times New Roman"/>
                <w:sz w:val="24"/>
                <w:szCs w:val="24"/>
              </w:rPr>
              <w:t>Вы знаете землю</w:t>
            </w:r>
            <w:r w:rsidR="00693185" w:rsidRPr="00693185">
              <w:rPr>
                <w:rFonts w:ascii="Times New Roman" w:hAnsi="Times New Roman"/>
                <w:sz w:val="24"/>
                <w:szCs w:val="24"/>
              </w:rPr>
              <w:t>,</w:t>
            </w:r>
            <w:r w:rsidR="00A7380F">
              <w:rPr>
                <w:rFonts w:ascii="Times New Roman" w:hAnsi="Times New Roman"/>
                <w:sz w:val="24"/>
                <w:szCs w:val="24"/>
              </w:rPr>
              <w:t xml:space="preserve"> на которой мы живём</w:t>
            </w:r>
            <w:r w:rsidR="00A7380F" w:rsidRPr="00A7380F">
              <w:rPr>
                <w:rFonts w:ascii="Times New Roman" w:hAnsi="Times New Roman"/>
                <w:sz w:val="24"/>
                <w:szCs w:val="24"/>
              </w:rPr>
              <w:t>?”</w:t>
            </w:r>
          </w:p>
        </w:tc>
      </w:tr>
      <w:tr w:rsidR="00AA5AF4" w:rsidRPr="00910922" w:rsidTr="00440681">
        <w:tc>
          <w:tcPr>
            <w:tcW w:w="2203" w:type="dxa"/>
          </w:tcPr>
          <w:p w:rsidR="00AA5AF4" w:rsidRPr="00026CD2" w:rsidRDefault="00AA5AF4" w:rsidP="00440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t>Методическая цель</w:t>
            </w:r>
          </w:p>
        </w:tc>
        <w:tc>
          <w:tcPr>
            <w:tcW w:w="7903" w:type="dxa"/>
          </w:tcPr>
          <w:p w:rsidR="00AA5AF4" w:rsidRPr="00910922" w:rsidRDefault="00000E40" w:rsidP="0000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иноязычной </w:t>
            </w:r>
            <w:r w:rsidR="00AA5AF4" w:rsidRPr="00910922">
              <w:rPr>
                <w:rFonts w:ascii="Times New Roman" w:hAnsi="Times New Roman"/>
                <w:sz w:val="24"/>
                <w:szCs w:val="24"/>
              </w:rPr>
              <w:t xml:space="preserve">коммуникативной компетенции в ходе включения </w:t>
            </w:r>
            <w:proofErr w:type="gramStart"/>
            <w:r w:rsidR="00AA5AF4" w:rsidRPr="009109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A5AF4" w:rsidRPr="0091092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игровую</w:t>
            </w:r>
            <w:r w:rsidR="00AA5AF4" w:rsidRPr="00910922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="00AA5AF4" w:rsidRPr="000E18AF">
              <w:rPr>
                <w:rFonts w:ascii="Times New Roman" w:hAnsi="Times New Roman"/>
                <w:sz w:val="24"/>
                <w:szCs w:val="24"/>
              </w:rPr>
              <w:t>,</w:t>
            </w:r>
            <w:r w:rsidR="00AA5AF4" w:rsidRPr="0091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F4">
              <w:rPr>
                <w:rFonts w:ascii="Times New Roman" w:hAnsi="Times New Roman"/>
                <w:sz w:val="24"/>
                <w:szCs w:val="24"/>
              </w:rPr>
              <w:t>м</w:t>
            </w:r>
            <w:r w:rsidR="00AA5AF4" w:rsidRPr="00910922">
              <w:rPr>
                <w:rFonts w:ascii="Times New Roman" w:hAnsi="Times New Roman"/>
                <w:sz w:val="24"/>
                <w:szCs w:val="24"/>
              </w:rPr>
              <w:t>оделирующую ситуации социального и профессионального взаимодействия дискурсивного харак</w:t>
            </w:r>
            <w:r>
              <w:rPr>
                <w:rFonts w:ascii="Times New Roman" w:hAnsi="Times New Roman"/>
                <w:sz w:val="24"/>
                <w:szCs w:val="24"/>
              </w:rPr>
              <w:t>тера</w:t>
            </w:r>
            <w:r w:rsidR="00AA5AF4" w:rsidRPr="009109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A5AF4" w:rsidRPr="00910922" w:rsidTr="00440681">
        <w:tc>
          <w:tcPr>
            <w:tcW w:w="2203" w:type="dxa"/>
          </w:tcPr>
          <w:p w:rsidR="00AA5AF4" w:rsidRPr="00026CD2" w:rsidRDefault="00AA5AF4" w:rsidP="00440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903" w:type="dxa"/>
          </w:tcPr>
          <w:p w:rsidR="000F7E66" w:rsidRDefault="00AA5AF4" w:rsidP="0000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 xml:space="preserve">- Способствовать </w:t>
            </w:r>
            <w:r w:rsidR="00000E40">
              <w:rPr>
                <w:rFonts w:ascii="Times New Roman" w:hAnsi="Times New Roman"/>
                <w:sz w:val="24"/>
                <w:szCs w:val="24"/>
              </w:rPr>
              <w:t>расширению лингвистического кругозора</w:t>
            </w:r>
            <w:r w:rsidR="00000E40" w:rsidRPr="00000E40">
              <w:rPr>
                <w:rFonts w:ascii="Times New Roman" w:hAnsi="Times New Roman"/>
                <w:sz w:val="24"/>
                <w:szCs w:val="24"/>
              </w:rPr>
              <w:t>,</w:t>
            </w:r>
            <w:r w:rsidR="00000E40">
              <w:rPr>
                <w:rFonts w:ascii="Times New Roman" w:hAnsi="Times New Roman"/>
                <w:sz w:val="24"/>
                <w:szCs w:val="24"/>
              </w:rPr>
              <w:t xml:space="preserve"> обобщению ранее изученного материала</w:t>
            </w:r>
            <w:r w:rsidR="000F7E66">
              <w:rPr>
                <w:rFonts w:ascii="Times New Roman" w:hAnsi="Times New Roman"/>
                <w:sz w:val="24"/>
                <w:szCs w:val="24"/>
              </w:rPr>
              <w:t xml:space="preserve"> необходимого для овладения устной и письменной речью на иностранном языке по данной теме.</w:t>
            </w:r>
          </w:p>
          <w:p w:rsidR="00AA5AF4" w:rsidRPr="00910922" w:rsidRDefault="00AA5AF4" w:rsidP="0000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-Содействовать формированию и развитию  всех видов коммуникативной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 лингвистической, социолингвистической, дискурсивной, социокультурной, социальной, стратегической и предметной на основе содержания направленного на освоение ОПОТ СПО на базе основного общего образования</w:t>
            </w:r>
            <w:r w:rsidR="008B7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5AF4" w:rsidRPr="00910922" w:rsidTr="00440681">
        <w:tc>
          <w:tcPr>
            <w:tcW w:w="2203" w:type="dxa"/>
          </w:tcPr>
          <w:p w:rsidR="00AA5AF4" w:rsidRPr="00026CD2" w:rsidRDefault="00AA5AF4" w:rsidP="00440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t xml:space="preserve">Задачи урока </w:t>
            </w:r>
          </w:p>
        </w:tc>
        <w:tc>
          <w:tcPr>
            <w:tcW w:w="7903" w:type="dxa"/>
          </w:tcPr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F4" w:rsidRPr="00910922" w:rsidTr="00440681">
        <w:tc>
          <w:tcPr>
            <w:tcW w:w="2203" w:type="dxa"/>
          </w:tcPr>
          <w:p w:rsidR="00AA5AF4" w:rsidRPr="00026CD2" w:rsidRDefault="00AA5AF4" w:rsidP="00440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Образовательный  аспект </w:t>
            </w:r>
          </w:p>
        </w:tc>
        <w:tc>
          <w:tcPr>
            <w:tcW w:w="7903" w:type="dxa"/>
          </w:tcPr>
          <w:p w:rsidR="00AA5AF4" w:rsidRDefault="000F7E66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-увеличить объем знаний по социокультурной специфике родной страны</w:t>
            </w:r>
          </w:p>
          <w:p w:rsidR="000F7E66" w:rsidRDefault="000F7E66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-увеличить объем используемых лексических единиц</w:t>
            </w:r>
          </w:p>
          <w:p w:rsidR="000F7E66" w:rsidRPr="00910922" w:rsidRDefault="000F7E66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-оперировать изученными коммуникативными единицами в коммуникативных целях.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- использовать полученную информацию для успешного взаимодействия в профильно-ориентированной ситуации.</w:t>
            </w:r>
          </w:p>
        </w:tc>
      </w:tr>
      <w:tr w:rsidR="00AA5AF4" w:rsidRPr="00910922" w:rsidTr="00440681">
        <w:tc>
          <w:tcPr>
            <w:tcW w:w="2203" w:type="dxa"/>
          </w:tcPr>
          <w:p w:rsidR="00AA5AF4" w:rsidRPr="00026CD2" w:rsidRDefault="00AA5AF4" w:rsidP="00440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Развивающий аспект </w:t>
            </w:r>
          </w:p>
        </w:tc>
        <w:tc>
          <w:tcPr>
            <w:tcW w:w="7903" w:type="dxa"/>
          </w:tcPr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Дальнейшие развитие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стратегической компетенции, а именно совершенствование умения компенсироват</w:t>
            </w:r>
            <w:r>
              <w:rPr>
                <w:rFonts w:ascii="Times New Roman" w:hAnsi="Times New Roman"/>
                <w:sz w:val="24"/>
                <w:szCs w:val="24"/>
              </w:rPr>
              <w:t>ь недостаточность знаний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 о языке и опыта общения в иноязычной среде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развитие умения вступать  в коммуникацию и поддерживать ее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0922">
              <w:rPr>
                <w:rFonts w:ascii="Times New Roman" w:hAnsi="Times New Roman"/>
                <w:sz w:val="24"/>
                <w:szCs w:val="24"/>
              </w:rPr>
              <w:t>дискурсивной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 развитие умения использовать  определенную стратегию и тактику общения для устного и письменного конструирования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 в том числе демонстрирующую творческие способности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 в решении профессиональных про</w:t>
            </w:r>
            <w:r w:rsidR="008B7A8A">
              <w:rPr>
                <w:rFonts w:ascii="Times New Roman" w:hAnsi="Times New Roman"/>
                <w:sz w:val="24"/>
                <w:szCs w:val="24"/>
              </w:rPr>
              <w:t>блем.</w:t>
            </w:r>
            <w:proofErr w:type="gramEnd"/>
          </w:p>
        </w:tc>
      </w:tr>
      <w:tr w:rsidR="00AA5AF4" w:rsidRPr="00910922" w:rsidTr="00440681">
        <w:tc>
          <w:tcPr>
            <w:tcW w:w="2203" w:type="dxa"/>
          </w:tcPr>
          <w:p w:rsidR="00AA5AF4" w:rsidRPr="00026CD2" w:rsidRDefault="00AA5AF4" w:rsidP="00440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t>Воспитательный   аспект</w:t>
            </w:r>
          </w:p>
        </w:tc>
        <w:tc>
          <w:tcPr>
            <w:tcW w:w="7903" w:type="dxa"/>
          </w:tcPr>
          <w:p w:rsidR="000F7E66" w:rsidRPr="000F7E66" w:rsidRDefault="00AA5AF4" w:rsidP="000F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 xml:space="preserve">Содействовать </w:t>
            </w:r>
            <w:r w:rsidR="000F7E66">
              <w:rPr>
                <w:rFonts w:ascii="Times New Roman" w:hAnsi="Times New Roman"/>
                <w:sz w:val="24"/>
                <w:szCs w:val="24"/>
              </w:rPr>
              <w:t>совершенствованию способности к самооценке через наблюдение за собственной речью на иностранном языке</w:t>
            </w:r>
            <w:r w:rsidR="000F7E66" w:rsidRPr="000F7E66">
              <w:rPr>
                <w:rFonts w:ascii="Times New Roman" w:hAnsi="Times New Roman"/>
                <w:sz w:val="24"/>
                <w:szCs w:val="24"/>
              </w:rPr>
              <w:t>,</w:t>
            </w:r>
            <w:r w:rsidR="000F7E66">
              <w:rPr>
                <w:rFonts w:ascii="Times New Roman" w:hAnsi="Times New Roman"/>
                <w:sz w:val="24"/>
                <w:szCs w:val="24"/>
              </w:rPr>
              <w:t xml:space="preserve"> содействовать дальнейшему личностному самоопределению в отношении профессии</w:t>
            </w:r>
            <w:r w:rsidR="000F7E66" w:rsidRPr="000F7E66">
              <w:rPr>
                <w:rFonts w:ascii="Times New Roman" w:hAnsi="Times New Roman"/>
                <w:sz w:val="24"/>
                <w:szCs w:val="24"/>
              </w:rPr>
              <w:t>,</w:t>
            </w:r>
            <w:r w:rsidR="000F7E66">
              <w:rPr>
                <w:rFonts w:ascii="Times New Roman" w:hAnsi="Times New Roman"/>
                <w:sz w:val="24"/>
                <w:szCs w:val="24"/>
              </w:rPr>
              <w:t xml:space="preserve"> социальной адаптации</w:t>
            </w:r>
            <w:r w:rsidR="000F7E66" w:rsidRPr="000F7E66">
              <w:rPr>
                <w:rFonts w:ascii="Times New Roman" w:hAnsi="Times New Roman"/>
                <w:sz w:val="24"/>
                <w:szCs w:val="24"/>
              </w:rPr>
              <w:t>,</w:t>
            </w:r>
            <w:r w:rsidR="000F7E66">
              <w:rPr>
                <w:rFonts w:ascii="Times New Roman" w:hAnsi="Times New Roman"/>
                <w:sz w:val="24"/>
                <w:szCs w:val="24"/>
              </w:rPr>
              <w:t xml:space="preserve"> воспитанию патриота.</w:t>
            </w:r>
          </w:p>
        </w:tc>
      </w:tr>
      <w:tr w:rsidR="00AA5AF4" w:rsidRPr="00910922" w:rsidTr="00440681">
        <w:tc>
          <w:tcPr>
            <w:tcW w:w="2203" w:type="dxa"/>
          </w:tcPr>
          <w:p w:rsidR="00AA5AF4" w:rsidRPr="00026CD2" w:rsidRDefault="00AA5AF4" w:rsidP="00440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7903" w:type="dxa"/>
          </w:tcPr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92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сознание своего места в поликультурном мире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 готовность и способность вести диалог с представителями других культур достигать взаимопонимания сотрудничать, проявлять толерантность к другому образу мыслей к и</w:t>
            </w:r>
            <w:r w:rsidR="008B7A8A">
              <w:rPr>
                <w:rFonts w:ascii="Times New Roman" w:hAnsi="Times New Roman"/>
                <w:sz w:val="24"/>
                <w:szCs w:val="24"/>
              </w:rPr>
              <w:t>ной позиции партнера по общению.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922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владение навыками проектной деятельности моделирующей реальн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 ситу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 межкультурной коммуникации;</w:t>
            </w:r>
          </w:p>
          <w:p w:rsidR="00AA5AF4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</w:t>
            </w:r>
            <w:proofErr w:type="gramStart"/>
            <w:r w:rsidR="008B7A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1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0922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 w:rsidRPr="00910922">
              <w:rPr>
                <w:rFonts w:ascii="Times New Roman" w:hAnsi="Times New Roman"/>
                <w:sz w:val="24"/>
                <w:szCs w:val="24"/>
              </w:rPr>
              <w:t>еятельность с преподавателем и сверстниками, работать индивидуально и в группе, находить общее  решение, формулировать, аргументировать и отстаивать свое мнение;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 умозаключение,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(индуктивное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 дедуктивное по аналогии) и выводы;</w:t>
            </w:r>
            <w:r w:rsidR="00EF7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умение соотносить свои дей</w:t>
            </w:r>
            <w:r w:rsidR="00EF7A97">
              <w:rPr>
                <w:rFonts w:ascii="Times New Roman" w:hAnsi="Times New Roman"/>
                <w:sz w:val="24"/>
                <w:szCs w:val="24"/>
              </w:rPr>
              <w:t>ствия с планируемым результатом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- умение осуществлять регулятивные действия самонаблюдения, самоконтроля, самооценки в процессе коммуникативной де</w:t>
            </w:r>
            <w:r w:rsidR="008B7A8A">
              <w:rPr>
                <w:rFonts w:ascii="Times New Roman" w:hAnsi="Times New Roman"/>
                <w:sz w:val="24"/>
                <w:szCs w:val="24"/>
              </w:rPr>
              <w:t>ятельности на иностранном языке.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922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формирование коммуникативной иноязычной компетенции необходимой для успешной самореализации как инструмента межкультурного общения в современном поликультурном мире;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владение знаниями о социокультурной специфике различных стран и умение строить свое речевое и неречевое  адекватно этой специфике, умение выделять общее и различное в культуре родной страны и англоговоря</w:t>
            </w:r>
            <w:r w:rsidR="008B7A8A">
              <w:rPr>
                <w:rFonts w:ascii="Times New Roman" w:hAnsi="Times New Roman"/>
                <w:sz w:val="24"/>
                <w:szCs w:val="24"/>
              </w:rPr>
              <w:t>щих стран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формирование умения использовать английский язык как средство для получения информации из англоязычных источников в образовательных и самообразовательных целях 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b/>
                <w:sz w:val="24"/>
                <w:szCs w:val="24"/>
              </w:rPr>
              <w:t xml:space="preserve">В аудировании 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воспринимать на слух и полностью понимать речь педагога и студентов.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b/>
                <w:sz w:val="24"/>
                <w:szCs w:val="24"/>
              </w:rPr>
              <w:t xml:space="preserve">В чтении  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итать аутентичные тексты с выборочным пониманием значимой, нужной интересующей информации.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b/>
                <w:sz w:val="24"/>
                <w:szCs w:val="24"/>
              </w:rPr>
              <w:t>В письменной речи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составлять план, тезисы устного или письменного сообщения;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кратко излагать результаты проектной деятельности 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922">
              <w:rPr>
                <w:rFonts w:ascii="Times New Roman" w:hAnsi="Times New Roman"/>
                <w:b/>
                <w:sz w:val="24"/>
                <w:szCs w:val="24"/>
              </w:rPr>
              <w:t>В эстетической сфере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владение элементарными средствами выражения чувств и эмоции на иностранном языке 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b/>
                <w:sz w:val="24"/>
                <w:szCs w:val="24"/>
              </w:rPr>
              <w:t xml:space="preserve">В трудовой сфере 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-умение рационально планировать свой учебный труд.</w:t>
            </w:r>
          </w:p>
        </w:tc>
      </w:tr>
      <w:tr w:rsidR="00AA5AF4" w:rsidRPr="00910922" w:rsidTr="00440681">
        <w:tc>
          <w:tcPr>
            <w:tcW w:w="2203" w:type="dxa"/>
          </w:tcPr>
          <w:p w:rsidR="00AA5AF4" w:rsidRPr="00026CD2" w:rsidRDefault="00AA5AF4" w:rsidP="00440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Технические средства обучения (ИКТ)</w:t>
            </w:r>
          </w:p>
        </w:tc>
        <w:tc>
          <w:tcPr>
            <w:tcW w:w="7903" w:type="dxa"/>
          </w:tcPr>
          <w:p w:rsidR="00AA5AF4" w:rsidRPr="00AA5AF4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мпьютер,</w:t>
            </w:r>
            <w:r w:rsidRPr="00AA5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  <w:r w:rsidRPr="00AA5A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аудиосистема</w:t>
            </w:r>
            <w:r w:rsidRPr="00AA5A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Сайты дополнительных образовательных ресурсов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91092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.</w:t>
            </w:r>
            <w:r w:rsidRPr="00910922">
              <w:rPr>
                <w:rFonts w:ascii="Times New Roman" w:hAnsi="Times New Roman"/>
                <w:sz w:val="24"/>
                <w:szCs w:val="24"/>
                <w:lang w:val="en-US"/>
              </w:rPr>
              <w:t>prosv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092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10922">
              <w:rPr>
                <w:rFonts w:ascii="Times New Roman" w:hAnsi="Times New Roman"/>
                <w:sz w:val="24"/>
                <w:szCs w:val="24"/>
                <w:lang w:val="en-US"/>
              </w:rPr>
              <w:t>oup</w:t>
            </w:r>
            <w:proofErr w:type="spellEnd"/>
            <w:r w:rsidRPr="009109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10922">
              <w:rPr>
                <w:rFonts w:ascii="Times New Roman" w:hAnsi="Times New Roman"/>
                <w:sz w:val="24"/>
                <w:szCs w:val="24"/>
                <w:lang w:val="en-US"/>
              </w:rPr>
              <w:t>comle</w:t>
            </w:r>
            <w:proofErr w:type="spellEnd"/>
            <w:r w:rsidRPr="00910922">
              <w:rPr>
                <w:rFonts w:ascii="Times New Roman" w:hAnsi="Times New Roman"/>
                <w:sz w:val="24"/>
                <w:szCs w:val="24"/>
              </w:rPr>
              <w:t>1</w:t>
            </w:r>
            <w:r w:rsidRPr="0091092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0F7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5AF4" w:rsidRPr="00910922" w:rsidTr="00440681">
        <w:tc>
          <w:tcPr>
            <w:tcW w:w="2203" w:type="dxa"/>
          </w:tcPr>
          <w:p w:rsidR="00AA5AF4" w:rsidRPr="00026CD2" w:rsidRDefault="00AA5AF4" w:rsidP="00440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Дидактический </w:t>
            </w:r>
          </w:p>
          <w:p w:rsidR="00AA5AF4" w:rsidRPr="00026CD2" w:rsidRDefault="00AA5AF4" w:rsidP="00440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7903" w:type="dxa"/>
          </w:tcPr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AA5AF4" w:rsidRPr="00910922" w:rsidTr="00440681">
        <w:tc>
          <w:tcPr>
            <w:tcW w:w="2203" w:type="dxa"/>
          </w:tcPr>
          <w:p w:rsidR="00AA5AF4" w:rsidRPr="00026CD2" w:rsidRDefault="00AA5AF4" w:rsidP="00440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t xml:space="preserve">Междисциплинарные связи </w:t>
            </w:r>
          </w:p>
        </w:tc>
        <w:tc>
          <w:tcPr>
            <w:tcW w:w="7903" w:type="dxa"/>
          </w:tcPr>
          <w:p w:rsidR="00AA5AF4" w:rsidRDefault="00AA5AF4" w:rsidP="000F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E66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0F7E66" w:rsidRPr="000F7E66">
              <w:rPr>
                <w:rFonts w:ascii="Times New Roman" w:hAnsi="Times New Roman"/>
                <w:sz w:val="24"/>
                <w:szCs w:val="24"/>
              </w:rPr>
              <w:t>,</w:t>
            </w:r>
            <w:r w:rsidR="000F7E66">
              <w:rPr>
                <w:rFonts w:ascii="Times New Roman" w:hAnsi="Times New Roman"/>
                <w:sz w:val="24"/>
                <w:szCs w:val="24"/>
              </w:rPr>
              <w:t xml:space="preserve"> География. </w:t>
            </w:r>
          </w:p>
          <w:p w:rsidR="000F7E66" w:rsidRPr="00910922" w:rsidRDefault="008B7A8A" w:rsidP="000F7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8A">
              <w:rPr>
                <w:rFonts w:ascii="Times New Roman" w:hAnsi="Times New Roman"/>
                <w:sz w:val="24"/>
                <w:szCs w:val="24"/>
              </w:rPr>
              <w:t>МДК</w:t>
            </w:r>
            <w:r w:rsidR="000F7E66" w:rsidRPr="008B7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5AF4" w:rsidRPr="003B0BA6" w:rsidTr="00440681">
        <w:tc>
          <w:tcPr>
            <w:tcW w:w="2203" w:type="dxa"/>
          </w:tcPr>
          <w:p w:rsidR="00AA5AF4" w:rsidRPr="00026CD2" w:rsidRDefault="00AA5AF4" w:rsidP="00440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CD2">
              <w:rPr>
                <w:rFonts w:ascii="Times New Roman" w:hAnsi="Times New Roman"/>
                <w:b/>
                <w:sz w:val="24"/>
                <w:szCs w:val="24"/>
              </w:rPr>
              <w:t xml:space="preserve">Список литературы </w:t>
            </w:r>
          </w:p>
        </w:tc>
        <w:tc>
          <w:tcPr>
            <w:tcW w:w="7903" w:type="dxa"/>
          </w:tcPr>
          <w:p w:rsidR="00AA5AF4" w:rsidRPr="003B0BA6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3B0BA6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gramStart"/>
            <w:r w:rsidR="003B0BA6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="003B0BA6" w:rsidRPr="003B0BA6">
              <w:rPr>
                <w:rFonts w:ascii="Times New Roman" w:hAnsi="Times New Roman"/>
                <w:sz w:val="24"/>
                <w:szCs w:val="24"/>
              </w:rPr>
              <w:t>,</w:t>
            </w:r>
            <w:r w:rsidR="003B0BA6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 w:rsidR="003B0BA6">
              <w:rPr>
                <w:rFonts w:ascii="Times New Roman" w:hAnsi="Times New Roman"/>
                <w:sz w:val="24"/>
                <w:szCs w:val="24"/>
              </w:rPr>
              <w:t>Балюк</w:t>
            </w:r>
            <w:proofErr w:type="spellEnd"/>
            <w:r w:rsidR="003B0BA6" w:rsidRPr="003B0BA6">
              <w:rPr>
                <w:rFonts w:ascii="Times New Roman" w:hAnsi="Times New Roman"/>
                <w:sz w:val="24"/>
                <w:szCs w:val="24"/>
              </w:rPr>
              <w:t>,</w:t>
            </w:r>
            <w:r w:rsidR="003B0BA6">
              <w:rPr>
                <w:rFonts w:ascii="Times New Roman" w:hAnsi="Times New Roman"/>
                <w:sz w:val="24"/>
                <w:szCs w:val="24"/>
              </w:rPr>
              <w:t xml:space="preserve"> И.Б. Смирнова.</w:t>
            </w:r>
            <w:r w:rsidR="00C6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22">
              <w:rPr>
                <w:rFonts w:ascii="Times New Roman" w:hAnsi="Times New Roman"/>
                <w:sz w:val="24"/>
                <w:szCs w:val="24"/>
              </w:rPr>
              <w:t>«Английский язык для специалистов сферы общественного питания, Мо</w:t>
            </w:r>
            <w:r>
              <w:rPr>
                <w:rFonts w:ascii="Times New Roman" w:hAnsi="Times New Roman"/>
                <w:sz w:val="24"/>
                <w:szCs w:val="24"/>
              </w:rPr>
              <w:t>сква, Издательство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: Издательский центр «Академия»</w:t>
            </w:r>
            <w:r w:rsidR="00693185">
              <w:rPr>
                <w:rFonts w:ascii="Times New Roman" w:hAnsi="Times New Roman"/>
                <w:sz w:val="24"/>
                <w:szCs w:val="24"/>
              </w:rPr>
              <w:t xml:space="preserve"> 2017 год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5AF4" w:rsidRPr="00910922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Учебно-методический комплекс «Английский язык подготовка к ЕГЭ»</w:t>
            </w:r>
          </w:p>
          <w:p w:rsidR="00AA5AF4" w:rsidRPr="003B0BA6" w:rsidRDefault="00AA5AF4" w:rsidP="0044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Бодоньи тренирово</w:t>
            </w:r>
            <w:r w:rsidRPr="00910922">
              <w:rPr>
                <w:rFonts w:ascii="Times New Roman" w:hAnsi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тетрадь для подготовки части </w:t>
            </w:r>
            <w:proofErr w:type="gramStart"/>
            <w:r w:rsidRPr="009109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09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10922">
              <w:rPr>
                <w:rFonts w:ascii="Times New Roman" w:hAnsi="Times New Roman"/>
                <w:sz w:val="24"/>
                <w:szCs w:val="24"/>
              </w:rPr>
              <w:t xml:space="preserve"> ЕГЭ (личностное письмо, эссе), Издательство: </w:t>
            </w:r>
            <w:r w:rsidR="003B0BA6">
              <w:rPr>
                <w:rFonts w:ascii="Times New Roman" w:hAnsi="Times New Roman"/>
                <w:sz w:val="24"/>
                <w:szCs w:val="24"/>
              </w:rPr>
              <w:t>Легион, Ростов-на-Дону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3B0BA6" w:rsidRDefault="003B0BA6" w:rsidP="00AA5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BA6" w:rsidRDefault="003B0BA6" w:rsidP="00AA5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AF4" w:rsidRPr="00F173E6" w:rsidRDefault="008B7A8A" w:rsidP="008B7A8A">
      <w:pPr>
        <w:tabs>
          <w:tab w:val="center" w:pos="5102"/>
          <w:tab w:val="right" w:pos="1020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A5AF4" w:rsidRPr="003B0BA6">
        <w:rPr>
          <w:rFonts w:ascii="Times New Roman" w:hAnsi="Times New Roman"/>
          <w:b/>
          <w:sz w:val="28"/>
          <w:szCs w:val="28"/>
        </w:rPr>
        <w:t xml:space="preserve"> </w:t>
      </w:r>
      <w:r w:rsidR="00AA5AF4" w:rsidRPr="00B569C0">
        <w:rPr>
          <w:rFonts w:ascii="Times New Roman" w:hAnsi="Times New Roman"/>
          <w:b/>
          <w:sz w:val="28"/>
          <w:szCs w:val="28"/>
        </w:rPr>
        <w:t>Методическая характеристика и особенности проведения урока.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AA5AF4" w:rsidRDefault="00AA5AF4" w:rsidP="00AA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B7A8A">
        <w:rPr>
          <w:rFonts w:ascii="Times New Roman" w:hAnsi="Times New Roman"/>
          <w:sz w:val="24"/>
          <w:szCs w:val="24"/>
        </w:rPr>
        <w:t>Данная разработка может быть использована как заключительный урок по теме «Россия».</w:t>
      </w:r>
    </w:p>
    <w:p w:rsidR="00AA5AF4" w:rsidRPr="008B7A8A" w:rsidRDefault="008B7A8A" w:rsidP="00AA5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и текст подобранны таким образом</w:t>
      </w:r>
      <w:r w:rsidRPr="008B7A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чтобы они</w:t>
      </w:r>
      <w:r w:rsidRPr="008B7A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одной стороны</w:t>
      </w:r>
      <w:r w:rsidRPr="008B7A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активизировали </w:t>
      </w:r>
      <w:proofErr w:type="gramStart"/>
      <w:r>
        <w:rPr>
          <w:rFonts w:ascii="Times New Roman" w:hAnsi="Times New Roman"/>
          <w:sz w:val="24"/>
          <w:szCs w:val="24"/>
        </w:rPr>
        <w:t>знания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полученные на уроках литературы</w:t>
      </w:r>
      <w:r w:rsidRPr="008B7A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истории</w:t>
      </w:r>
      <w:r w:rsidRPr="008B7A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географии</w:t>
      </w:r>
      <w:r w:rsidRPr="008B7A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междисциплинарного курса</w:t>
      </w:r>
      <w:r w:rsidRPr="008B7A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с другой – показали что английский язык служить не только средством общения</w:t>
      </w:r>
      <w:r w:rsidRPr="008B7A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 и средством получения информации.</w:t>
      </w:r>
    </w:p>
    <w:p w:rsidR="00AA5AF4" w:rsidRPr="00910922" w:rsidRDefault="00AA5AF4" w:rsidP="00AA5A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10922">
        <w:rPr>
          <w:rFonts w:ascii="Times New Roman" w:hAnsi="Times New Roman"/>
          <w:b/>
          <w:i/>
          <w:sz w:val="24"/>
          <w:szCs w:val="24"/>
          <w:u w:val="single"/>
        </w:rPr>
        <w:t>На уроке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обучаю</w:t>
      </w:r>
      <w:r w:rsidRPr="00910922">
        <w:rPr>
          <w:rFonts w:ascii="Times New Roman" w:hAnsi="Times New Roman"/>
          <w:b/>
          <w:i/>
          <w:sz w:val="24"/>
          <w:szCs w:val="24"/>
          <w:u w:val="single"/>
        </w:rPr>
        <w:t>щиеся выполняют следующие действия: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• ад</w:t>
      </w:r>
      <w:r>
        <w:rPr>
          <w:rFonts w:ascii="Times New Roman" w:hAnsi="Times New Roman"/>
          <w:sz w:val="24"/>
          <w:szCs w:val="24"/>
        </w:rPr>
        <w:t>а</w:t>
      </w:r>
      <w:r w:rsidRPr="00910922">
        <w:rPr>
          <w:rFonts w:ascii="Times New Roman" w:hAnsi="Times New Roman"/>
          <w:sz w:val="24"/>
          <w:szCs w:val="24"/>
        </w:rPr>
        <w:t xml:space="preserve">птируются к индивидуальным особенностям речи, </w:t>
      </w:r>
      <w:r>
        <w:rPr>
          <w:rFonts w:ascii="Times New Roman" w:hAnsi="Times New Roman"/>
          <w:sz w:val="24"/>
          <w:szCs w:val="24"/>
        </w:rPr>
        <w:t>соблюдают ритмико</w:t>
      </w:r>
      <w:r w:rsidR="00EF7A97">
        <w:rPr>
          <w:rFonts w:ascii="Times New Roman" w:hAnsi="Times New Roman"/>
          <w:sz w:val="24"/>
          <w:szCs w:val="24"/>
        </w:rPr>
        <w:t xml:space="preserve"> </w:t>
      </w:r>
      <w:r w:rsidRPr="00910922">
        <w:rPr>
          <w:rFonts w:ascii="Times New Roman" w:hAnsi="Times New Roman"/>
          <w:sz w:val="24"/>
          <w:szCs w:val="24"/>
        </w:rPr>
        <w:t>- интонационные особенности построение предложения;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• извлекают из текста наиболее важную информацию;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• группируют информацию по определенным признакам;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• испол</w:t>
      </w:r>
      <w:r w:rsidR="008B7A8A">
        <w:rPr>
          <w:rFonts w:ascii="Times New Roman" w:hAnsi="Times New Roman"/>
          <w:sz w:val="24"/>
          <w:szCs w:val="24"/>
        </w:rPr>
        <w:t>ьзуют полученную информацию при составлении</w:t>
      </w:r>
      <w:r>
        <w:rPr>
          <w:rFonts w:ascii="Times New Roman" w:hAnsi="Times New Roman"/>
          <w:sz w:val="24"/>
          <w:szCs w:val="24"/>
        </w:rPr>
        <w:t xml:space="preserve"> тезисов</w:t>
      </w:r>
      <w:r w:rsidRPr="00910922">
        <w:rPr>
          <w:rFonts w:ascii="Times New Roman" w:hAnsi="Times New Roman"/>
          <w:sz w:val="24"/>
          <w:szCs w:val="24"/>
        </w:rPr>
        <w:t>;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работают в микро </w:t>
      </w:r>
      <w:r w:rsidRPr="00910922">
        <w:rPr>
          <w:rFonts w:ascii="Times New Roman" w:hAnsi="Times New Roman"/>
          <w:sz w:val="24"/>
          <w:szCs w:val="24"/>
        </w:rPr>
        <w:t>группах</w:t>
      </w:r>
      <w:r>
        <w:rPr>
          <w:rFonts w:ascii="Times New Roman" w:hAnsi="Times New Roman"/>
          <w:sz w:val="24"/>
          <w:szCs w:val="24"/>
        </w:rPr>
        <w:t>,</w:t>
      </w:r>
      <w:r w:rsidRPr="00910922">
        <w:rPr>
          <w:rFonts w:ascii="Times New Roman" w:hAnsi="Times New Roman"/>
          <w:sz w:val="24"/>
          <w:szCs w:val="24"/>
        </w:rPr>
        <w:t xml:space="preserve"> обсуждая вопросы по разрешению проблемы;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• делают на английском языке презентации результатов проектной деятельности.</w:t>
      </w:r>
    </w:p>
    <w:p w:rsidR="00AA5AF4" w:rsidRDefault="00AA5AF4" w:rsidP="00AA5A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A5AF4" w:rsidRPr="00910922" w:rsidRDefault="00AA5AF4" w:rsidP="00AA5A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10922">
        <w:rPr>
          <w:rFonts w:ascii="Times New Roman" w:hAnsi="Times New Roman"/>
          <w:b/>
          <w:i/>
          <w:sz w:val="24"/>
          <w:szCs w:val="24"/>
          <w:u w:val="single"/>
        </w:rPr>
        <w:t>Психологические основы организации урока:</w:t>
      </w:r>
    </w:p>
    <w:p w:rsidR="00AA5AF4" w:rsidRPr="00910922" w:rsidRDefault="00AA5AF4" w:rsidP="00AA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b/>
          <w:sz w:val="24"/>
          <w:szCs w:val="24"/>
        </w:rPr>
        <w:t>• Внешние</w:t>
      </w:r>
      <w:r w:rsidRPr="00910922">
        <w:rPr>
          <w:rFonts w:ascii="Times New Roman" w:hAnsi="Times New Roman"/>
          <w:sz w:val="24"/>
          <w:szCs w:val="24"/>
        </w:rPr>
        <w:t xml:space="preserve"> (рациональность построения урока), избранные методы из средств обучения, психологический микроклимат, и </w:t>
      </w:r>
      <w:r w:rsidRPr="00910922">
        <w:rPr>
          <w:rFonts w:ascii="Times New Roman" w:hAnsi="Times New Roman"/>
          <w:b/>
          <w:sz w:val="24"/>
          <w:szCs w:val="24"/>
        </w:rPr>
        <w:t xml:space="preserve">внутренние условия </w:t>
      </w:r>
      <w:r w:rsidRPr="00910922">
        <w:rPr>
          <w:rFonts w:ascii="Times New Roman" w:hAnsi="Times New Roman"/>
          <w:sz w:val="24"/>
          <w:szCs w:val="24"/>
        </w:rPr>
        <w:t>(психологические особенности обучающихся, их умственное развитие, отношение к учению, наличие навыков учебного труда организованность).</w:t>
      </w:r>
    </w:p>
    <w:p w:rsidR="00AA5AF4" w:rsidRPr="00910922" w:rsidRDefault="00AA5AF4" w:rsidP="00AA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b/>
          <w:sz w:val="24"/>
          <w:szCs w:val="24"/>
        </w:rPr>
        <w:t xml:space="preserve">• Самоорганизация преподавателя </w:t>
      </w:r>
      <w:r w:rsidRPr="00910922">
        <w:rPr>
          <w:rFonts w:ascii="Times New Roman" w:hAnsi="Times New Roman"/>
          <w:sz w:val="24"/>
          <w:szCs w:val="24"/>
        </w:rPr>
        <w:t>(творческое рабочее самочувствие психологический контакт с учащим</w:t>
      </w:r>
      <w:r>
        <w:rPr>
          <w:rFonts w:ascii="Times New Roman" w:hAnsi="Times New Roman"/>
          <w:sz w:val="24"/>
          <w:szCs w:val="24"/>
        </w:rPr>
        <w:t>ися, педагогический такт, педаго</w:t>
      </w:r>
      <w:r w:rsidRPr="00910922">
        <w:rPr>
          <w:rFonts w:ascii="Times New Roman" w:hAnsi="Times New Roman"/>
          <w:sz w:val="24"/>
          <w:szCs w:val="24"/>
        </w:rPr>
        <w:t>гический оптимизм).</w:t>
      </w:r>
    </w:p>
    <w:p w:rsidR="00AA5AF4" w:rsidRDefault="00AA5AF4" w:rsidP="00AA5A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A5AF4" w:rsidRPr="00910922" w:rsidRDefault="00AA5AF4" w:rsidP="00AA5A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10922">
        <w:rPr>
          <w:rFonts w:ascii="Times New Roman" w:hAnsi="Times New Roman"/>
          <w:b/>
          <w:i/>
          <w:sz w:val="24"/>
          <w:szCs w:val="24"/>
          <w:u w:val="single"/>
        </w:rPr>
        <w:t>Организация различных форм обучения обучающихся на уроке: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10922">
        <w:rPr>
          <w:rFonts w:ascii="Times New Roman" w:hAnsi="Times New Roman"/>
          <w:b/>
          <w:sz w:val="24"/>
          <w:szCs w:val="24"/>
        </w:rPr>
        <w:t xml:space="preserve">• фронтальная работа: </w:t>
      </w:r>
      <w:r w:rsidRPr="00910922">
        <w:rPr>
          <w:rFonts w:ascii="Times New Roman" w:hAnsi="Times New Roman"/>
          <w:sz w:val="24"/>
          <w:szCs w:val="24"/>
        </w:rPr>
        <w:t>совместная деятельность всей группы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 xml:space="preserve">• </w:t>
      </w:r>
      <w:r w:rsidRPr="00910922">
        <w:rPr>
          <w:rFonts w:ascii="Times New Roman" w:hAnsi="Times New Roman"/>
          <w:b/>
          <w:sz w:val="24"/>
          <w:szCs w:val="24"/>
        </w:rPr>
        <w:t>ролевая игра:</w:t>
      </w:r>
      <w:r w:rsidRPr="00910922">
        <w:rPr>
          <w:rFonts w:ascii="Times New Roman" w:hAnsi="Times New Roman"/>
          <w:sz w:val="24"/>
          <w:szCs w:val="24"/>
        </w:rPr>
        <w:t xml:space="preserve"> включение в модель социального и профессионального взаимодействия.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 xml:space="preserve">• </w:t>
      </w:r>
      <w:r w:rsidR="00EF7A97">
        <w:rPr>
          <w:rFonts w:ascii="Times New Roman" w:hAnsi="Times New Roman"/>
          <w:b/>
          <w:sz w:val="24"/>
          <w:szCs w:val="24"/>
        </w:rPr>
        <w:t>Г</w:t>
      </w:r>
      <w:r w:rsidRPr="00910922">
        <w:rPr>
          <w:rFonts w:ascii="Times New Roman" w:hAnsi="Times New Roman"/>
          <w:b/>
          <w:sz w:val="24"/>
          <w:szCs w:val="24"/>
        </w:rPr>
        <w:t>рупповая работа:</w:t>
      </w:r>
      <w:r w:rsidRPr="00910922">
        <w:rPr>
          <w:rFonts w:ascii="Times New Roman" w:hAnsi="Times New Roman"/>
          <w:sz w:val="24"/>
          <w:szCs w:val="24"/>
        </w:rPr>
        <w:t xml:space="preserve"> со</w:t>
      </w:r>
      <w:r w:rsidR="00EF7A97">
        <w:rPr>
          <w:rFonts w:ascii="Times New Roman" w:hAnsi="Times New Roman"/>
          <w:sz w:val="24"/>
          <w:szCs w:val="24"/>
        </w:rPr>
        <w:t>трудничество нескольких человек</w:t>
      </w:r>
      <w:r w:rsidRPr="00910922">
        <w:rPr>
          <w:rFonts w:ascii="Times New Roman" w:hAnsi="Times New Roman"/>
          <w:sz w:val="24"/>
          <w:szCs w:val="24"/>
        </w:rPr>
        <w:t xml:space="preserve"> перед ни</w:t>
      </w:r>
      <w:r>
        <w:rPr>
          <w:rFonts w:ascii="Times New Roman" w:hAnsi="Times New Roman"/>
          <w:sz w:val="24"/>
          <w:szCs w:val="24"/>
        </w:rPr>
        <w:t>ми ставится конкретная учебно–</w:t>
      </w:r>
      <w:r w:rsidRPr="00910922">
        <w:rPr>
          <w:rFonts w:ascii="Times New Roman" w:hAnsi="Times New Roman"/>
          <w:sz w:val="24"/>
          <w:szCs w:val="24"/>
        </w:rPr>
        <w:t>познавательная задача, выполняет одинаковые внутригрупповые задания, создаются благоприя</w:t>
      </w:r>
      <w:r w:rsidR="00EF7A97">
        <w:rPr>
          <w:rFonts w:ascii="Times New Roman" w:hAnsi="Times New Roman"/>
          <w:sz w:val="24"/>
          <w:szCs w:val="24"/>
        </w:rPr>
        <w:t xml:space="preserve">тные воспитательные возможности, </w:t>
      </w:r>
      <w:r w:rsidRPr="00910922">
        <w:rPr>
          <w:rFonts w:ascii="Times New Roman" w:hAnsi="Times New Roman"/>
          <w:sz w:val="24"/>
          <w:szCs w:val="24"/>
        </w:rPr>
        <w:t>приучаются к</w:t>
      </w:r>
      <w:r w:rsidR="00EF7A97">
        <w:rPr>
          <w:rFonts w:ascii="Times New Roman" w:hAnsi="Times New Roman"/>
          <w:sz w:val="24"/>
          <w:szCs w:val="24"/>
        </w:rPr>
        <w:t xml:space="preserve"> коллективной деятельности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 xml:space="preserve">• </w:t>
      </w:r>
      <w:r w:rsidRPr="00910922">
        <w:rPr>
          <w:rFonts w:ascii="Times New Roman" w:hAnsi="Times New Roman"/>
          <w:b/>
          <w:sz w:val="24"/>
          <w:szCs w:val="24"/>
        </w:rPr>
        <w:t>индивидуальная работа:</w:t>
      </w:r>
      <w:r w:rsidRPr="00910922">
        <w:rPr>
          <w:rFonts w:ascii="Times New Roman" w:hAnsi="Times New Roman"/>
          <w:sz w:val="24"/>
          <w:szCs w:val="24"/>
        </w:rPr>
        <w:t xml:space="preserve"> форма организации познавательной деятельности.</w:t>
      </w:r>
    </w:p>
    <w:p w:rsidR="00AA5AF4" w:rsidRDefault="00AA5AF4" w:rsidP="00AA5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AF4" w:rsidRPr="00F173E6" w:rsidRDefault="00AA5AF4" w:rsidP="00AA5A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Организация </w:t>
      </w:r>
      <w:r w:rsidRPr="00F173E6">
        <w:rPr>
          <w:rFonts w:ascii="Times New Roman" w:hAnsi="Times New Roman"/>
          <w:b/>
          <w:i/>
          <w:sz w:val="24"/>
          <w:szCs w:val="24"/>
          <w:u w:val="single"/>
        </w:rPr>
        <w:t xml:space="preserve"> познавательной деятельности</w:t>
      </w:r>
    </w:p>
    <w:p w:rsidR="00AA5AF4" w:rsidRPr="00910922" w:rsidRDefault="00AA5AF4" w:rsidP="00AA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Создание оптимальных условий для усвоения профессиональных знаний в контексте собственных практических действий приближенных к предметно-технологическим и социокультурным ситуациям предстоящей профессиональной деятельности с учетом закономерностей каждого познавательного процесса, каждого деятельностного состояния и характера их взаимодействия:</w:t>
      </w:r>
    </w:p>
    <w:p w:rsidR="00AA5AF4" w:rsidRPr="00910922" w:rsidRDefault="00AA5AF4" w:rsidP="000C06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Взаимодействие познавательных процессов и состояний;</w:t>
      </w:r>
    </w:p>
    <w:p w:rsidR="00AA5AF4" w:rsidRPr="00910922" w:rsidRDefault="00AA5AF4" w:rsidP="000C06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Ориентация на достижения основных практических целей;</w:t>
      </w:r>
    </w:p>
    <w:p w:rsidR="00AA5AF4" w:rsidRPr="00910922" w:rsidRDefault="00AA5AF4" w:rsidP="000C06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Организация восприятия;</w:t>
      </w:r>
    </w:p>
    <w:p w:rsidR="00AA5AF4" w:rsidRPr="00910922" w:rsidRDefault="00AA5AF4" w:rsidP="000C06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Организация внимания обучающихся;</w:t>
      </w:r>
    </w:p>
    <w:p w:rsidR="00AA5AF4" w:rsidRPr="00910922" w:rsidRDefault="00AA5AF4" w:rsidP="000C06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Развитие мышления  обучающихся, его активизация;</w:t>
      </w:r>
    </w:p>
    <w:p w:rsidR="00AA5AF4" w:rsidRPr="00910922" w:rsidRDefault="00AA5AF4" w:rsidP="000C06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Формирование у обучающихся</w:t>
      </w:r>
      <w:r>
        <w:rPr>
          <w:rFonts w:ascii="Times New Roman" w:hAnsi="Times New Roman"/>
          <w:sz w:val="24"/>
          <w:szCs w:val="24"/>
        </w:rPr>
        <w:t>, мо</w:t>
      </w:r>
      <w:r w:rsidRPr="00910922">
        <w:rPr>
          <w:rFonts w:ascii="Times New Roman" w:hAnsi="Times New Roman"/>
          <w:sz w:val="24"/>
          <w:szCs w:val="24"/>
        </w:rPr>
        <w:t>тивационной сферы и потребности в знаниях;</w:t>
      </w:r>
    </w:p>
    <w:p w:rsidR="00AA5AF4" w:rsidRPr="00910922" w:rsidRDefault="00AA5AF4" w:rsidP="000C06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Развитие у обучающихся учебных приемов.</w:t>
      </w:r>
    </w:p>
    <w:p w:rsidR="00AA5AF4" w:rsidRPr="00910922" w:rsidRDefault="00AA5AF4" w:rsidP="00AA5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 xml:space="preserve">В ходе специально организованной познавательной самостоятельной и коллективной деятельности с ориентацией на развитие умственной самостоятельности. </w:t>
      </w:r>
    </w:p>
    <w:p w:rsidR="00AA5AF4" w:rsidRDefault="00AA5AF4" w:rsidP="00AA5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AF4" w:rsidRDefault="00AA5AF4" w:rsidP="00AA5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AF4" w:rsidRDefault="00AA5AF4" w:rsidP="00AA5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AF4" w:rsidRPr="00105AFA" w:rsidRDefault="00AA5AF4" w:rsidP="00AA5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AFA">
        <w:rPr>
          <w:rFonts w:ascii="Times New Roman" w:hAnsi="Times New Roman"/>
          <w:b/>
          <w:sz w:val="24"/>
          <w:szCs w:val="24"/>
        </w:rPr>
        <w:t>Используемые технологии: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910922">
        <w:rPr>
          <w:rFonts w:ascii="Times New Roman" w:hAnsi="Times New Roman"/>
          <w:b/>
          <w:sz w:val="24"/>
          <w:szCs w:val="24"/>
        </w:rPr>
        <w:t>Личностно ориентированные технологии;</w:t>
      </w:r>
      <w:r w:rsidRPr="00910922">
        <w:rPr>
          <w:rFonts w:ascii="Times New Roman" w:hAnsi="Times New Roman"/>
          <w:sz w:val="24"/>
          <w:szCs w:val="24"/>
        </w:rPr>
        <w:t xml:space="preserve"> направленность на развитие активности и самостоятельности личности в учебном процессе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b/>
          <w:sz w:val="24"/>
          <w:szCs w:val="24"/>
        </w:rPr>
        <w:t>• Технология контекстного обучения</w:t>
      </w:r>
      <w:r w:rsidRPr="00910922">
        <w:rPr>
          <w:rFonts w:ascii="Times New Roman" w:hAnsi="Times New Roman"/>
          <w:sz w:val="24"/>
          <w:szCs w:val="24"/>
        </w:rPr>
        <w:t xml:space="preserve"> – организация обучения иностранному языку как процессу межкультурной коммуникации; сюжетно ролевая основы обучений.</w:t>
      </w:r>
    </w:p>
    <w:p w:rsidR="00AA5AF4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 xml:space="preserve">• </w:t>
      </w:r>
      <w:r w:rsidRPr="00910922">
        <w:rPr>
          <w:rFonts w:ascii="Times New Roman" w:hAnsi="Times New Roman"/>
          <w:b/>
          <w:sz w:val="24"/>
          <w:szCs w:val="24"/>
        </w:rPr>
        <w:t>Информационно-развивающие</w:t>
      </w:r>
      <w:r w:rsidRPr="00910922">
        <w:rPr>
          <w:rFonts w:ascii="Times New Roman" w:hAnsi="Times New Roman"/>
          <w:sz w:val="24"/>
          <w:szCs w:val="24"/>
        </w:rPr>
        <w:t xml:space="preserve"> – ориентация на формирование систе</w:t>
      </w:r>
      <w:r>
        <w:rPr>
          <w:rFonts w:ascii="Times New Roman" w:hAnsi="Times New Roman"/>
          <w:sz w:val="24"/>
          <w:szCs w:val="24"/>
        </w:rPr>
        <w:t>мы знания их максимальное обогащ</w:t>
      </w:r>
      <w:r w:rsidRPr="00910922">
        <w:rPr>
          <w:rFonts w:ascii="Times New Roman" w:hAnsi="Times New Roman"/>
          <w:sz w:val="24"/>
          <w:szCs w:val="24"/>
        </w:rPr>
        <w:t>ение, запоминание, и свободное оперирование ими.</w:t>
      </w:r>
    </w:p>
    <w:p w:rsidR="00AA5AF4" w:rsidRPr="00910922" w:rsidRDefault="00AA5AF4" w:rsidP="000C068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b/>
          <w:sz w:val="24"/>
          <w:szCs w:val="24"/>
        </w:rPr>
        <w:t>Методы стимулирования и мотивации</w:t>
      </w:r>
      <w:r w:rsidRPr="00910922">
        <w:rPr>
          <w:rFonts w:ascii="Times New Roman" w:hAnsi="Times New Roman"/>
          <w:sz w:val="24"/>
          <w:szCs w:val="24"/>
        </w:rPr>
        <w:t>.</w:t>
      </w:r>
    </w:p>
    <w:p w:rsidR="00AA5AF4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включение обучающихся в модели ситуаций социального и профессионального взаимодействия в форме ролевой игры. Творческий поиск повышает интерес к осуществляемой работе.</w:t>
      </w:r>
    </w:p>
    <w:p w:rsidR="003B0BA6" w:rsidRPr="00910922" w:rsidRDefault="003B0BA6" w:rsidP="003B0BA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 xml:space="preserve">• </w:t>
      </w:r>
      <w:r w:rsidRPr="00910922">
        <w:rPr>
          <w:rFonts w:ascii="Times New Roman" w:hAnsi="Times New Roman"/>
          <w:b/>
          <w:sz w:val="24"/>
          <w:szCs w:val="24"/>
        </w:rPr>
        <w:t>Метод проекта</w:t>
      </w:r>
      <w:r w:rsidRPr="00910922">
        <w:rPr>
          <w:rFonts w:ascii="Times New Roman" w:hAnsi="Times New Roman"/>
          <w:sz w:val="24"/>
          <w:szCs w:val="24"/>
        </w:rPr>
        <w:t xml:space="preserve"> – ориентация на коллективное сотворчество и самостоятельное решение</w:t>
      </w:r>
      <w:r>
        <w:rPr>
          <w:rFonts w:ascii="Times New Roman" w:hAnsi="Times New Roman"/>
          <w:sz w:val="24"/>
          <w:szCs w:val="24"/>
        </w:rPr>
        <w:t xml:space="preserve"> проблемно познавательных задач</w:t>
      </w:r>
      <w:r w:rsidRPr="00910922">
        <w:rPr>
          <w:rFonts w:ascii="Times New Roman" w:hAnsi="Times New Roman"/>
          <w:sz w:val="24"/>
          <w:szCs w:val="24"/>
        </w:rPr>
        <w:t xml:space="preserve">. </w:t>
      </w:r>
    </w:p>
    <w:p w:rsidR="003B0BA6" w:rsidRPr="00910922" w:rsidRDefault="003B0BA6" w:rsidP="003B0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AF4" w:rsidRDefault="00AA5AF4" w:rsidP="00AA5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AF4" w:rsidRPr="00400D73" w:rsidRDefault="00AA5AF4" w:rsidP="00AA5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922">
        <w:rPr>
          <w:rFonts w:ascii="Times New Roman" w:hAnsi="Times New Roman"/>
          <w:b/>
          <w:sz w:val="24"/>
          <w:szCs w:val="24"/>
        </w:rPr>
        <w:t>Методы и  приемы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73E6">
        <w:rPr>
          <w:rFonts w:ascii="Times New Roman" w:hAnsi="Times New Roman"/>
          <w:b/>
          <w:sz w:val="24"/>
          <w:szCs w:val="24"/>
        </w:rPr>
        <w:t>направлены на: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- вооружение обучающихся прочными знаниями, умениями и навыками и умениями</w:t>
      </w:r>
      <w:r w:rsidR="00EF7A97">
        <w:rPr>
          <w:rFonts w:ascii="Times New Roman" w:hAnsi="Times New Roman"/>
          <w:sz w:val="24"/>
          <w:szCs w:val="24"/>
        </w:rPr>
        <w:t xml:space="preserve"> переносить их в новые ситуации, </w:t>
      </w:r>
      <w:r w:rsidRPr="00910922">
        <w:rPr>
          <w:rFonts w:ascii="Times New Roman" w:hAnsi="Times New Roman"/>
          <w:sz w:val="24"/>
          <w:szCs w:val="24"/>
        </w:rPr>
        <w:t>в том числе ситуации предстоящей профессиональной деятельности.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- формирование у обучающихся потребности в новом знании;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- обеспечение обучения связи с жизнью;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- овл</w:t>
      </w:r>
      <w:r>
        <w:rPr>
          <w:rFonts w:ascii="Times New Roman" w:hAnsi="Times New Roman"/>
          <w:sz w:val="24"/>
          <w:szCs w:val="24"/>
        </w:rPr>
        <w:t>адению обучающими</w:t>
      </w:r>
      <w:r w:rsidRPr="00910922">
        <w:rPr>
          <w:rFonts w:ascii="Times New Roman" w:hAnsi="Times New Roman"/>
          <w:sz w:val="24"/>
          <w:szCs w:val="24"/>
        </w:rPr>
        <w:t>ся учебными умениями как инструментом познания;</w:t>
      </w:r>
    </w:p>
    <w:p w:rsidR="00AA5AF4" w:rsidRPr="00910922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- создание оптимальных условий для активно мыслительной деятельности каждого обучающегося.</w:t>
      </w:r>
    </w:p>
    <w:p w:rsidR="00AA5AF4" w:rsidRDefault="00AA5AF4" w:rsidP="00AA5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AF4" w:rsidRPr="00400D73" w:rsidRDefault="00AA5AF4" w:rsidP="00AA5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D73">
        <w:rPr>
          <w:rFonts w:ascii="Times New Roman" w:hAnsi="Times New Roman"/>
          <w:b/>
          <w:sz w:val="24"/>
          <w:szCs w:val="24"/>
        </w:rPr>
        <w:t>Методы обучения</w:t>
      </w:r>
      <w:r>
        <w:rPr>
          <w:rFonts w:ascii="Times New Roman" w:hAnsi="Times New Roman"/>
          <w:b/>
          <w:sz w:val="24"/>
          <w:szCs w:val="24"/>
        </w:rPr>
        <w:t>, используемые на занятии:</w:t>
      </w:r>
    </w:p>
    <w:p w:rsidR="00AA5AF4" w:rsidRPr="00400D73" w:rsidRDefault="00AA5AF4" w:rsidP="000C0684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00D73">
        <w:rPr>
          <w:rFonts w:ascii="Times New Roman" w:hAnsi="Times New Roman"/>
          <w:sz w:val="24"/>
          <w:szCs w:val="24"/>
        </w:rPr>
        <w:t xml:space="preserve">по источнику информации; </w:t>
      </w:r>
    </w:p>
    <w:p w:rsidR="00AA5AF4" w:rsidRPr="00910922" w:rsidRDefault="00AA5AF4" w:rsidP="00AA5AF4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- наглядные – видеоролик презентации;</w:t>
      </w:r>
    </w:p>
    <w:p w:rsidR="00AA5AF4" w:rsidRPr="00910922" w:rsidRDefault="00AA5AF4" w:rsidP="00AA5AF4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словесные (работа с печатным словом </w:t>
      </w:r>
      <w:r w:rsidRPr="0019482C">
        <w:rPr>
          <w:rFonts w:ascii="Times New Roman" w:hAnsi="Times New Roman"/>
          <w:sz w:val="24"/>
          <w:szCs w:val="24"/>
        </w:rPr>
        <w:t>позволяет обучающимся под опосредованным руководством преподавателя самостоятельно организовать процесс познания; формирует умение и навыки пользования печатным словом; заканчивается выполнением практической работы на основе прочитанного);</w:t>
      </w:r>
    </w:p>
    <w:p w:rsidR="00AA5AF4" w:rsidRPr="00910922" w:rsidRDefault="00AA5AF4" w:rsidP="00AA5AF4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- проблемное изложение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922">
        <w:rPr>
          <w:rFonts w:ascii="Times New Roman" w:hAnsi="Times New Roman"/>
          <w:sz w:val="24"/>
          <w:szCs w:val="24"/>
        </w:rPr>
        <w:t>сочетается с умственной самостоятельной работой обучающихся</w:t>
      </w:r>
      <w:r>
        <w:rPr>
          <w:rFonts w:ascii="Times New Roman" w:hAnsi="Times New Roman"/>
          <w:sz w:val="24"/>
          <w:szCs w:val="24"/>
        </w:rPr>
        <w:t>,  котора</w:t>
      </w:r>
      <w:r w:rsidRPr="00910922">
        <w:rPr>
          <w:rFonts w:ascii="Times New Roman" w:hAnsi="Times New Roman"/>
          <w:sz w:val="24"/>
          <w:szCs w:val="24"/>
        </w:rPr>
        <w:t>я состоит в решении вопросов поставленных преподавателем;</w:t>
      </w:r>
    </w:p>
    <w:p w:rsidR="00AA5AF4" w:rsidRPr="00F92F3A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910922">
        <w:rPr>
          <w:rFonts w:ascii="Times New Roman" w:hAnsi="Times New Roman"/>
          <w:sz w:val="24"/>
          <w:szCs w:val="24"/>
        </w:rPr>
        <w:t xml:space="preserve">• </w:t>
      </w:r>
      <w:r w:rsidRPr="00400D73">
        <w:rPr>
          <w:rFonts w:ascii="Times New Roman" w:hAnsi="Times New Roman"/>
          <w:sz w:val="24"/>
          <w:szCs w:val="24"/>
        </w:rPr>
        <w:t>по способу взаимодействия преподавателя и обучающихся:</w:t>
      </w:r>
    </w:p>
    <w:p w:rsidR="00AA5AF4" w:rsidRPr="00910922" w:rsidRDefault="00AA5AF4" w:rsidP="00AA5AF4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</w:t>
      </w:r>
      <w:r w:rsidRPr="00910922">
        <w:rPr>
          <w:rFonts w:ascii="Times New Roman" w:hAnsi="Times New Roman"/>
          <w:sz w:val="24"/>
          <w:szCs w:val="24"/>
        </w:rPr>
        <w:t xml:space="preserve">яснительно </w:t>
      </w:r>
      <w:r>
        <w:rPr>
          <w:rFonts w:ascii="Times New Roman" w:hAnsi="Times New Roman"/>
          <w:sz w:val="24"/>
          <w:szCs w:val="24"/>
        </w:rPr>
        <w:t>-</w:t>
      </w:r>
      <w:r w:rsidRPr="00910922">
        <w:rPr>
          <w:rFonts w:ascii="Times New Roman" w:hAnsi="Times New Roman"/>
          <w:sz w:val="24"/>
          <w:szCs w:val="24"/>
        </w:rPr>
        <w:t xml:space="preserve"> иллюстративный;</w:t>
      </w:r>
    </w:p>
    <w:p w:rsidR="00AA5AF4" w:rsidRPr="00910922" w:rsidRDefault="00AA5AF4" w:rsidP="00AA5AF4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 xml:space="preserve">- частично </w:t>
      </w:r>
      <w:r>
        <w:rPr>
          <w:rFonts w:ascii="Times New Roman" w:hAnsi="Times New Roman"/>
          <w:sz w:val="24"/>
          <w:szCs w:val="24"/>
        </w:rPr>
        <w:t>- пои</w:t>
      </w:r>
      <w:r w:rsidRPr="00910922">
        <w:rPr>
          <w:rFonts w:ascii="Times New Roman" w:hAnsi="Times New Roman"/>
          <w:sz w:val="24"/>
          <w:szCs w:val="24"/>
        </w:rPr>
        <w:t>сковый;</w:t>
      </w:r>
    </w:p>
    <w:p w:rsidR="00AA5AF4" w:rsidRPr="00910922" w:rsidRDefault="00AA5AF4" w:rsidP="00AA5AF4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- проблемный;</w:t>
      </w:r>
    </w:p>
    <w:p w:rsidR="00AA5AF4" w:rsidRPr="00910922" w:rsidRDefault="00AA5AF4" w:rsidP="00AA5AF4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-репродуктивный;</w:t>
      </w:r>
    </w:p>
    <w:p w:rsidR="00AA5AF4" w:rsidRPr="00F92F3A" w:rsidRDefault="00AA5AF4" w:rsidP="00AA5AF4">
      <w:p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910922">
        <w:rPr>
          <w:rFonts w:ascii="Times New Roman" w:hAnsi="Times New Roman"/>
          <w:sz w:val="24"/>
          <w:szCs w:val="24"/>
        </w:rPr>
        <w:t xml:space="preserve">• </w:t>
      </w:r>
      <w:r w:rsidRPr="00400D73">
        <w:rPr>
          <w:rFonts w:ascii="Times New Roman" w:hAnsi="Times New Roman"/>
          <w:sz w:val="24"/>
          <w:szCs w:val="24"/>
        </w:rPr>
        <w:t>по степени активности обучающихся</w:t>
      </w:r>
    </w:p>
    <w:p w:rsidR="00AA5AF4" w:rsidRPr="0019482C" w:rsidRDefault="00AA5AF4" w:rsidP="00AA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2C">
        <w:rPr>
          <w:rFonts w:ascii="Times New Roman" w:hAnsi="Times New Roman"/>
          <w:sz w:val="24"/>
          <w:szCs w:val="24"/>
        </w:rPr>
        <w:t xml:space="preserve">                   - объяснение (преподаватель сообщает основные сведения, обращается к обучающимся с вопросами для активизации познавательной деятельности,</w:t>
      </w:r>
      <w:r w:rsidR="00EF7A97">
        <w:rPr>
          <w:rFonts w:ascii="Times New Roman" w:hAnsi="Times New Roman"/>
          <w:sz w:val="24"/>
          <w:szCs w:val="24"/>
        </w:rPr>
        <w:t xml:space="preserve"> </w:t>
      </w:r>
      <w:r w:rsidRPr="0019482C">
        <w:rPr>
          <w:rFonts w:ascii="Times New Roman" w:hAnsi="Times New Roman"/>
          <w:sz w:val="24"/>
          <w:szCs w:val="24"/>
        </w:rPr>
        <w:t>организует обучающихся на практическое задание)</w:t>
      </w:r>
    </w:p>
    <w:p w:rsidR="00AA5AF4" w:rsidRPr="0019482C" w:rsidRDefault="00AA5AF4" w:rsidP="00AA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2C">
        <w:rPr>
          <w:rFonts w:ascii="Times New Roman" w:hAnsi="Times New Roman"/>
          <w:sz w:val="24"/>
          <w:szCs w:val="24"/>
        </w:rPr>
        <w:t xml:space="preserve">                   - рассказ (иллюстративное, информационное изложение учебного материала) имеет живой эмоциональный характер, связан с личным отношением к передаваемым событиям.</w:t>
      </w:r>
    </w:p>
    <w:p w:rsidR="00AA5AF4" w:rsidRPr="0019482C" w:rsidRDefault="00AA5AF4" w:rsidP="00AA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2C">
        <w:rPr>
          <w:rFonts w:ascii="Times New Roman" w:hAnsi="Times New Roman"/>
          <w:sz w:val="24"/>
          <w:szCs w:val="24"/>
        </w:rPr>
        <w:t xml:space="preserve">                   - эвристическая беседа  (рядом  вопросов преподаватель направляет мысли и ответы обучающихся) </w:t>
      </w:r>
    </w:p>
    <w:p w:rsidR="00AA5AF4" w:rsidRPr="0019482C" w:rsidRDefault="00AA5AF4" w:rsidP="00AA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2C">
        <w:rPr>
          <w:rFonts w:ascii="Times New Roman" w:hAnsi="Times New Roman"/>
          <w:sz w:val="24"/>
          <w:szCs w:val="24"/>
        </w:rPr>
        <w:t xml:space="preserve">                   - проблемно поисковые методы </w:t>
      </w:r>
    </w:p>
    <w:p w:rsidR="00AA5AF4" w:rsidRDefault="00AA5AF4" w:rsidP="00AA5AF4">
      <w:pPr>
        <w:tabs>
          <w:tab w:val="left" w:pos="38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AF4" w:rsidRPr="00910922" w:rsidRDefault="00AA5AF4" w:rsidP="00AA5AF4">
      <w:pPr>
        <w:tabs>
          <w:tab w:val="left" w:pos="38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b/>
          <w:sz w:val="24"/>
          <w:szCs w:val="24"/>
        </w:rPr>
        <w:t>Основные</w:t>
      </w:r>
      <w:r>
        <w:rPr>
          <w:rFonts w:ascii="Times New Roman" w:hAnsi="Times New Roman"/>
          <w:b/>
          <w:sz w:val="24"/>
          <w:szCs w:val="24"/>
        </w:rPr>
        <w:t xml:space="preserve"> условия поддержание внимания обучаю</w:t>
      </w:r>
      <w:r w:rsidRPr="00910922">
        <w:rPr>
          <w:rFonts w:ascii="Times New Roman" w:hAnsi="Times New Roman"/>
          <w:b/>
          <w:sz w:val="24"/>
          <w:szCs w:val="24"/>
        </w:rPr>
        <w:t>щихся при закрепление знаний</w:t>
      </w:r>
      <w:r>
        <w:rPr>
          <w:rFonts w:ascii="Times New Roman" w:hAnsi="Times New Roman"/>
          <w:sz w:val="24"/>
          <w:szCs w:val="24"/>
        </w:rPr>
        <w:t>:</w:t>
      </w:r>
    </w:p>
    <w:p w:rsidR="00AA5AF4" w:rsidRPr="00910922" w:rsidRDefault="00AA5AF4" w:rsidP="000C06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сознание обучающимися целей своей учебной работы</w:t>
      </w:r>
    </w:p>
    <w:p w:rsidR="00AA5AF4" w:rsidRPr="00910922" w:rsidRDefault="00AA5AF4" w:rsidP="000C06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привлекательность и ценность учебного материала</w:t>
      </w:r>
    </w:p>
    <w:p w:rsidR="00AA5AF4" w:rsidRPr="00910922" w:rsidRDefault="00AA5AF4" w:rsidP="000C06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благоприятная эмоционально – психологическая обстановка</w:t>
      </w:r>
    </w:p>
    <w:p w:rsidR="00AA5AF4" w:rsidRPr="00910922" w:rsidRDefault="00AA5AF4" w:rsidP="000C06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lastRenderedPageBreak/>
        <w:t>организация закрепления изученного с точки зрения дидактики направлена на:</w:t>
      </w:r>
    </w:p>
    <w:p w:rsidR="00AA5AF4" w:rsidRPr="00910922" w:rsidRDefault="00AA5AF4" w:rsidP="000C06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проверку правильности понимания материала;</w:t>
      </w:r>
    </w:p>
    <w:p w:rsidR="00AA5AF4" w:rsidRPr="00910922" w:rsidRDefault="00AA5AF4" w:rsidP="000C06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организацию прочного запоминания путем различных приемов повторения</w:t>
      </w:r>
    </w:p>
    <w:p w:rsidR="00AA5AF4" w:rsidRPr="00910922" w:rsidRDefault="00AA5AF4" w:rsidP="000C06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создание разнообразных условий для последующего воспроизведения полученных знаний</w:t>
      </w:r>
    </w:p>
    <w:p w:rsidR="00AA5AF4" w:rsidRPr="00910922" w:rsidRDefault="00AA5AF4" w:rsidP="000C06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создание условий для творческого применения на практике полученных знаний</w:t>
      </w:r>
      <w:r>
        <w:rPr>
          <w:rFonts w:ascii="Times New Roman" w:hAnsi="Times New Roman"/>
          <w:sz w:val="24"/>
          <w:szCs w:val="24"/>
        </w:rPr>
        <w:t>.</w:t>
      </w:r>
    </w:p>
    <w:p w:rsidR="00AA5AF4" w:rsidRDefault="00AA5AF4" w:rsidP="00AA5AF4">
      <w:pPr>
        <w:tabs>
          <w:tab w:val="left" w:pos="38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AF4" w:rsidRPr="00255789" w:rsidRDefault="00AA5AF4" w:rsidP="00AA5AF4">
      <w:pPr>
        <w:tabs>
          <w:tab w:val="left" w:pos="38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789">
        <w:rPr>
          <w:rFonts w:ascii="Times New Roman" w:hAnsi="Times New Roman"/>
          <w:b/>
          <w:sz w:val="24"/>
          <w:szCs w:val="24"/>
        </w:rPr>
        <w:t>Контроль учебной деятельности обучающихся</w:t>
      </w:r>
    </w:p>
    <w:p w:rsidR="00AA5AF4" w:rsidRDefault="00AA5AF4" w:rsidP="00AA5AF4">
      <w:pPr>
        <w:tabs>
          <w:tab w:val="left" w:pos="38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AF4" w:rsidRPr="00910922" w:rsidRDefault="00AA5AF4" w:rsidP="00AA5AF4">
      <w:pPr>
        <w:tabs>
          <w:tab w:val="left" w:pos="38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контроля:</w:t>
      </w:r>
    </w:p>
    <w:p w:rsidR="00AA5AF4" w:rsidRPr="00910922" w:rsidRDefault="00AA5AF4" w:rsidP="00AA5AF4">
      <w:pPr>
        <w:tabs>
          <w:tab w:val="left" w:pos="383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• устный контроль</w:t>
      </w:r>
      <w:r>
        <w:rPr>
          <w:rFonts w:ascii="Times New Roman" w:hAnsi="Times New Roman"/>
          <w:sz w:val="24"/>
          <w:szCs w:val="24"/>
        </w:rPr>
        <w:t>;</w:t>
      </w:r>
    </w:p>
    <w:p w:rsidR="00AA5AF4" w:rsidRPr="00910922" w:rsidRDefault="00AA5AF4" w:rsidP="00AA5AF4">
      <w:pPr>
        <w:tabs>
          <w:tab w:val="left" w:pos="383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• самоконтроль</w:t>
      </w:r>
      <w:r>
        <w:rPr>
          <w:rFonts w:ascii="Times New Roman" w:hAnsi="Times New Roman"/>
          <w:sz w:val="24"/>
          <w:szCs w:val="24"/>
        </w:rPr>
        <w:t>;</w:t>
      </w:r>
    </w:p>
    <w:p w:rsidR="00AA5AF4" w:rsidRPr="00910922" w:rsidRDefault="00AA5AF4" w:rsidP="00AA5AF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10922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922">
        <w:rPr>
          <w:rFonts w:ascii="Times New Roman" w:hAnsi="Times New Roman"/>
          <w:sz w:val="24"/>
          <w:szCs w:val="24"/>
        </w:rPr>
        <w:t>взаимоконтроль</w:t>
      </w:r>
      <w:r>
        <w:rPr>
          <w:rFonts w:ascii="Times New Roman" w:hAnsi="Times New Roman"/>
          <w:sz w:val="24"/>
          <w:szCs w:val="24"/>
        </w:rPr>
        <w:t>;</w:t>
      </w:r>
    </w:p>
    <w:p w:rsidR="00AA5AF4" w:rsidRPr="00910922" w:rsidRDefault="00AA5AF4" w:rsidP="00AA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AF4" w:rsidRDefault="00AA5AF4" w:rsidP="00AA5AF4">
      <w:pPr>
        <w:spacing w:after="0" w:line="240" w:lineRule="auto"/>
        <w:jc w:val="both"/>
      </w:pPr>
    </w:p>
    <w:p w:rsidR="00AA5AF4" w:rsidRDefault="00AA5AF4" w:rsidP="00AA5AF4">
      <w:pPr>
        <w:spacing w:after="0" w:line="240" w:lineRule="auto"/>
        <w:jc w:val="both"/>
      </w:pPr>
    </w:p>
    <w:p w:rsidR="00AA5AF4" w:rsidRDefault="00AA5AF4" w:rsidP="00AA5AF4">
      <w:pPr>
        <w:jc w:val="center"/>
        <w:rPr>
          <w:rFonts w:ascii="Times New Roman" w:hAnsi="Times New Roman"/>
          <w:b/>
          <w:sz w:val="28"/>
          <w:szCs w:val="28"/>
        </w:rPr>
        <w:sectPr w:rsidR="00AA5AF4" w:rsidSect="0044068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AA5AF4" w:rsidRPr="002E1FBC" w:rsidRDefault="00AA5AF4" w:rsidP="00AA5AF4">
      <w:pPr>
        <w:jc w:val="center"/>
        <w:rPr>
          <w:rFonts w:ascii="Times New Roman" w:hAnsi="Times New Roman"/>
          <w:b/>
          <w:sz w:val="28"/>
          <w:szCs w:val="28"/>
        </w:rPr>
      </w:pPr>
      <w:r w:rsidRPr="002E1FBC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1838"/>
        <w:gridCol w:w="1774"/>
        <w:gridCol w:w="1622"/>
        <w:gridCol w:w="2045"/>
        <w:gridCol w:w="1791"/>
        <w:gridCol w:w="1991"/>
        <w:gridCol w:w="1904"/>
      </w:tblGrid>
      <w:tr w:rsidR="003936EB" w:rsidRPr="00E1664F" w:rsidTr="00440681">
        <w:trPr>
          <w:trHeight w:val="562"/>
        </w:trPr>
        <w:tc>
          <w:tcPr>
            <w:tcW w:w="2280" w:type="dxa"/>
          </w:tcPr>
          <w:p w:rsidR="00AA5AF4" w:rsidRPr="0088260F" w:rsidRDefault="00AA5AF4" w:rsidP="004406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260F">
              <w:rPr>
                <w:rFonts w:ascii="Times New Roman" w:hAnsi="Times New Roman"/>
                <w:b/>
              </w:rPr>
              <w:t>Дидактическая структура урока</w:t>
            </w:r>
          </w:p>
        </w:tc>
        <w:tc>
          <w:tcPr>
            <w:tcW w:w="1836" w:type="dxa"/>
          </w:tcPr>
          <w:p w:rsidR="00AA5AF4" w:rsidRPr="0088260F" w:rsidRDefault="00AA5AF4" w:rsidP="004406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260F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1558" w:type="dxa"/>
          </w:tcPr>
          <w:p w:rsidR="00AA5AF4" w:rsidRPr="0088260F" w:rsidRDefault="00AA5AF4" w:rsidP="004406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260F">
              <w:rPr>
                <w:rFonts w:ascii="Times New Roman" w:hAnsi="Times New Roman"/>
                <w:b/>
              </w:rPr>
              <w:t>Основной вид деятельности</w:t>
            </w:r>
            <w:r w:rsidRPr="0088260F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620" w:type="dxa"/>
          </w:tcPr>
          <w:p w:rsidR="00AA5AF4" w:rsidRPr="0088260F" w:rsidRDefault="00AA5AF4" w:rsidP="004406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260F">
              <w:rPr>
                <w:rFonts w:ascii="Times New Roman" w:hAnsi="Times New Roman"/>
                <w:b/>
              </w:rPr>
              <w:t>Длительность этапа</w:t>
            </w:r>
          </w:p>
        </w:tc>
        <w:tc>
          <w:tcPr>
            <w:tcW w:w="2043" w:type="dxa"/>
          </w:tcPr>
          <w:p w:rsidR="00AA5AF4" w:rsidRPr="0088260F" w:rsidRDefault="00AA5AF4" w:rsidP="004406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260F">
              <w:rPr>
                <w:rFonts w:ascii="Times New Roman" w:hAnsi="Times New Roman"/>
                <w:b/>
              </w:rPr>
              <w:t>Методы и приемы</w:t>
            </w:r>
          </w:p>
        </w:tc>
        <w:tc>
          <w:tcPr>
            <w:tcW w:w="1789" w:type="dxa"/>
          </w:tcPr>
          <w:p w:rsidR="00AA5AF4" w:rsidRPr="0088260F" w:rsidRDefault="00AA5AF4" w:rsidP="004406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260F">
              <w:rPr>
                <w:rFonts w:ascii="Times New Roman" w:hAnsi="Times New Roman"/>
                <w:b/>
              </w:rPr>
              <w:t>Формы организации деятельности обучающихся</w:t>
            </w:r>
          </w:p>
        </w:tc>
        <w:tc>
          <w:tcPr>
            <w:tcW w:w="1934" w:type="dxa"/>
          </w:tcPr>
          <w:p w:rsidR="00AA5AF4" w:rsidRPr="0088260F" w:rsidRDefault="00AA5AF4" w:rsidP="004406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260F">
              <w:rPr>
                <w:rFonts w:ascii="Times New Roman" w:hAnsi="Times New Roman"/>
                <w:b/>
              </w:rPr>
              <w:t>Функции и основные виды деятельности преподавателя</w:t>
            </w:r>
          </w:p>
        </w:tc>
        <w:tc>
          <w:tcPr>
            <w:tcW w:w="1902" w:type="dxa"/>
          </w:tcPr>
          <w:p w:rsidR="00AA5AF4" w:rsidRPr="0088260F" w:rsidRDefault="00AA5AF4" w:rsidP="004406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260F">
              <w:rPr>
                <w:rFonts w:ascii="Times New Roman" w:hAnsi="Times New Roman"/>
                <w:b/>
              </w:rPr>
              <w:t>Промежуточный контроль</w:t>
            </w:r>
          </w:p>
        </w:tc>
      </w:tr>
      <w:tr w:rsidR="003936EB" w:rsidRPr="00E1664F" w:rsidTr="00440681">
        <w:tc>
          <w:tcPr>
            <w:tcW w:w="2280" w:type="dxa"/>
          </w:tcPr>
          <w:p w:rsidR="00AA5AF4" w:rsidRDefault="00A7380F" w:rsidP="00440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1.Введение и первоначальная организация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позволяющая преподавателю наметит самые общие пределы повторения материала </w:t>
            </w:r>
          </w:p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Активизировать внимание.</w:t>
            </w:r>
            <w:r w:rsidRPr="00E1664F">
              <w:rPr>
                <w:rFonts w:ascii="Times New Roman" w:hAnsi="Times New Roman"/>
              </w:rPr>
              <w:br/>
              <w:t>Адаптировать к индивидуальным особенностям речи, соблюдать ритмико-интонационные особенности и ударение в словах и фразах</w:t>
            </w:r>
          </w:p>
        </w:tc>
        <w:tc>
          <w:tcPr>
            <w:tcW w:w="1558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Речевая зарядка</w:t>
            </w:r>
          </w:p>
        </w:tc>
        <w:tc>
          <w:tcPr>
            <w:tcW w:w="1620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минута</w:t>
            </w:r>
          </w:p>
        </w:tc>
        <w:tc>
          <w:tcPr>
            <w:tcW w:w="2043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Словесный и практический</w:t>
            </w:r>
            <w:r w:rsidR="003936EB">
              <w:rPr>
                <w:rFonts w:ascii="Times New Roman" w:hAnsi="Times New Roman"/>
              </w:rPr>
              <w:t xml:space="preserve">, импульсивный </w:t>
            </w:r>
          </w:p>
        </w:tc>
        <w:tc>
          <w:tcPr>
            <w:tcW w:w="1789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664F">
              <w:rPr>
                <w:rFonts w:ascii="Times New Roman" w:hAnsi="Times New Roman"/>
              </w:rPr>
              <w:t>Фронтальная</w:t>
            </w:r>
            <w:proofErr w:type="gramEnd"/>
            <w:r w:rsidRPr="00E1664F">
              <w:rPr>
                <w:rFonts w:ascii="Times New Roman" w:hAnsi="Times New Roman"/>
              </w:rPr>
              <w:t>, устный опрос</w:t>
            </w:r>
          </w:p>
        </w:tc>
        <w:tc>
          <w:tcPr>
            <w:tcW w:w="1934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Организация фронт</w:t>
            </w:r>
            <w:r>
              <w:rPr>
                <w:rFonts w:ascii="Times New Roman" w:hAnsi="Times New Roman"/>
              </w:rPr>
              <w:t>альной беседы с целью мотивации</w:t>
            </w:r>
            <w:r w:rsidRPr="00E1664F">
              <w:rPr>
                <w:rFonts w:ascii="Times New Roman" w:hAnsi="Times New Roman"/>
              </w:rPr>
              <w:t xml:space="preserve"> успеха</w:t>
            </w:r>
            <w:r>
              <w:rPr>
                <w:rFonts w:ascii="Times New Roman" w:hAnsi="Times New Roman"/>
              </w:rPr>
              <w:t>.</w:t>
            </w:r>
            <w:r w:rsidRPr="00E1664F">
              <w:rPr>
                <w:rFonts w:ascii="Times New Roman" w:hAnsi="Times New Roman"/>
              </w:rPr>
              <w:br/>
              <w:t>Корректно произносить предложения с точки зрения ритмико-интонационных особенностей</w:t>
            </w:r>
          </w:p>
        </w:tc>
        <w:tc>
          <w:tcPr>
            <w:tcW w:w="1902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Самоконтроль готовности группы к уроку</w:t>
            </w:r>
          </w:p>
        </w:tc>
      </w:tr>
      <w:tr w:rsidR="003936EB" w:rsidRPr="00E1664F" w:rsidTr="00440681">
        <w:tc>
          <w:tcPr>
            <w:tcW w:w="2280" w:type="dxa"/>
          </w:tcPr>
          <w:p w:rsidR="00AA5AF4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2.</w:t>
            </w:r>
            <w:r w:rsidR="00A7380F">
              <w:rPr>
                <w:rFonts w:ascii="Times New Roman" w:hAnsi="Times New Roman"/>
              </w:rPr>
              <w:t xml:space="preserve">Актуализация </w:t>
            </w:r>
          </w:p>
          <w:p w:rsidR="00AA5AF4" w:rsidRPr="000E18A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Ориентировать на достижения основных практических целей урока и подготовить к работе с языковым материалом. Содействовать активизации рецептивных видов деятельности (аудирования)</w:t>
            </w:r>
          </w:p>
        </w:tc>
        <w:tc>
          <w:tcPr>
            <w:tcW w:w="1558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Ролевая игра (деловая)</w:t>
            </w:r>
          </w:p>
        </w:tc>
        <w:tc>
          <w:tcPr>
            <w:tcW w:w="1620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минуты</w:t>
            </w:r>
          </w:p>
        </w:tc>
        <w:tc>
          <w:tcPr>
            <w:tcW w:w="2043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Проблемно-поисковый</w:t>
            </w:r>
            <w:r>
              <w:rPr>
                <w:rFonts w:ascii="Times New Roman" w:hAnsi="Times New Roman"/>
              </w:rPr>
              <w:t>,</w:t>
            </w:r>
            <w:r w:rsidRPr="00E1664F">
              <w:rPr>
                <w:rFonts w:ascii="Times New Roman" w:hAnsi="Times New Roman"/>
              </w:rPr>
              <w:t xml:space="preserve"> ролевая игра</w:t>
            </w:r>
          </w:p>
        </w:tc>
        <w:tc>
          <w:tcPr>
            <w:tcW w:w="1789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Осмысливают, развивают воображение, воспринимают на слух</w:t>
            </w:r>
          </w:p>
        </w:tc>
        <w:tc>
          <w:tcPr>
            <w:tcW w:w="1934" w:type="dxa"/>
          </w:tcPr>
          <w:p w:rsidR="00AA5AF4" w:rsidRPr="00E1664F" w:rsidRDefault="003936EB" w:rsidP="00EF7A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Организует чтение с доски </w:t>
            </w:r>
          </w:p>
        </w:tc>
        <w:tc>
          <w:tcPr>
            <w:tcW w:w="1902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 xml:space="preserve">Творческий контроль </w:t>
            </w:r>
          </w:p>
        </w:tc>
      </w:tr>
      <w:tr w:rsidR="003936EB" w:rsidRPr="00E1664F" w:rsidTr="00440681">
        <w:tc>
          <w:tcPr>
            <w:tcW w:w="2280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 xml:space="preserve">3. </w:t>
            </w:r>
            <w:r w:rsidR="00A7380F">
              <w:rPr>
                <w:rFonts w:ascii="Times New Roman" w:hAnsi="Times New Roman"/>
              </w:rPr>
              <w:t>Собственно повторение</w:t>
            </w:r>
            <w:proofErr w:type="gramStart"/>
            <w:r w:rsidR="00A7380F">
              <w:rPr>
                <w:rFonts w:ascii="Times New Roman" w:hAnsi="Times New Roman"/>
              </w:rPr>
              <w:t xml:space="preserve"> ,</w:t>
            </w:r>
            <w:proofErr w:type="gramEnd"/>
            <w:r w:rsidR="00A7380F">
              <w:rPr>
                <w:rFonts w:ascii="Times New Roman" w:hAnsi="Times New Roman"/>
              </w:rPr>
              <w:t xml:space="preserve"> построенное как устный опрос, включающе</w:t>
            </w:r>
            <w:r w:rsidR="00693185">
              <w:rPr>
                <w:rFonts w:ascii="Times New Roman" w:hAnsi="Times New Roman"/>
              </w:rPr>
              <w:t>е индивидуальное изложение темы</w:t>
            </w:r>
          </w:p>
        </w:tc>
        <w:tc>
          <w:tcPr>
            <w:tcW w:w="1836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Организация усвоения информации путем усвоения нового материала</w:t>
            </w:r>
          </w:p>
        </w:tc>
        <w:tc>
          <w:tcPr>
            <w:tcW w:w="1558" w:type="dxa"/>
          </w:tcPr>
          <w:p w:rsidR="00AA5AF4" w:rsidRPr="00E1664F" w:rsidRDefault="003936EB" w:rsidP="00440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и соревнования </w:t>
            </w:r>
          </w:p>
        </w:tc>
        <w:tc>
          <w:tcPr>
            <w:tcW w:w="1620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минут</w:t>
            </w:r>
          </w:p>
        </w:tc>
        <w:tc>
          <w:tcPr>
            <w:tcW w:w="2043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Информационный, наглядный</w:t>
            </w:r>
          </w:p>
        </w:tc>
        <w:tc>
          <w:tcPr>
            <w:tcW w:w="1789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 xml:space="preserve">Воспринимают, записывают </w:t>
            </w:r>
          </w:p>
        </w:tc>
        <w:tc>
          <w:tcPr>
            <w:tcW w:w="1934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Комментирование</w:t>
            </w:r>
            <w:r w:rsidR="003936EB">
              <w:rPr>
                <w:rFonts w:ascii="Times New Roman" w:hAnsi="Times New Roman"/>
              </w:rPr>
              <w:t xml:space="preserve">, диалоговый режим </w:t>
            </w:r>
          </w:p>
        </w:tc>
        <w:tc>
          <w:tcPr>
            <w:tcW w:w="1902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 xml:space="preserve">Устный опрос </w:t>
            </w:r>
          </w:p>
        </w:tc>
      </w:tr>
      <w:tr w:rsidR="003936EB" w:rsidRPr="00E1664F" w:rsidTr="00440681">
        <w:tc>
          <w:tcPr>
            <w:tcW w:w="2280" w:type="dxa"/>
          </w:tcPr>
          <w:p w:rsidR="00AA5AF4" w:rsidRPr="00E1664F" w:rsidRDefault="00AA5AF4" w:rsidP="00A7380F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lastRenderedPageBreak/>
              <w:t>4.</w:t>
            </w:r>
            <w:r w:rsidR="00A7380F">
              <w:rPr>
                <w:rFonts w:ascii="Times New Roman" w:hAnsi="Times New Roman"/>
              </w:rPr>
              <w:t xml:space="preserve">Посвещение части времени </w:t>
            </w:r>
            <w:r w:rsidR="00A7380F" w:rsidRPr="00E1664F">
              <w:rPr>
                <w:rFonts w:ascii="Times New Roman" w:hAnsi="Times New Roman"/>
              </w:rPr>
              <w:t xml:space="preserve"> </w:t>
            </w:r>
            <w:r w:rsidR="00A7380F">
              <w:rPr>
                <w:rFonts w:ascii="Times New Roman" w:hAnsi="Times New Roman"/>
              </w:rPr>
              <w:t xml:space="preserve">диагностике </w:t>
            </w:r>
            <w:r w:rsidR="003936EB">
              <w:rPr>
                <w:rFonts w:ascii="Times New Roman" w:hAnsi="Times New Roman"/>
              </w:rPr>
              <w:t xml:space="preserve">и анализу глубины и прочности знаний </w:t>
            </w:r>
          </w:p>
        </w:tc>
        <w:tc>
          <w:tcPr>
            <w:tcW w:w="1836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Организует выполнение тестовые задания, направленные на систематизацию и обобщение материала</w:t>
            </w:r>
            <w:r w:rsidR="00EF7A97">
              <w:rPr>
                <w:rFonts w:ascii="Times New Roman" w:hAnsi="Times New Roman"/>
              </w:rPr>
              <w:t>.</w:t>
            </w:r>
            <w:r w:rsidRPr="00E1664F">
              <w:rPr>
                <w:rFonts w:ascii="Times New Roman" w:hAnsi="Times New Roman"/>
              </w:rPr>
              <w:t xml:space="preserve"> Организует инструктаж по составлению меню и обоснованию точки зрения</w:t>
            </w:r>
          </w:p>
        </w:tc>
        <w:tc>
          <w:tcPr>
            <w:tcW w:w="1558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 xml:space="preserve">Работа с </w:t>
            </w:r>
            <w:r w:rsidR="003936EB">
              <w:rPr>
                <w:rFonts w:ascii="Times New Roman" w:hAnsi="Times New Roman"/>
              </w:rPr>
              <w:t>л</w:t>
            </w:r>
            <w:r w:rsidR="008B7A8A">
              <w:rPr>
                <w:rFonts w:ascii="Times New Roman" w:hAnsi="Times New Roman"/>
              </w:rPr>
              <w:t>е</w:t>
            </w:r>
            <w:r w:rsidR="003936EB">
              <w:rPr>
                <w:rFonts w:ascii="Times New Roman" w:hAnsi="Times New Roman"/>
              </w:rPr>
              <w:t xml:space="preserve">ксико-грамматическим тестом на основе опорной лексики </w:t>
            </w:r>
            <w:r w:rsidRPr="00E1664F">
              <w:rPr>
                <w:rFonts w:ascii="Times New Roman" w:hAnsi="Times New Roman"/>
              </w:rPr>
              <w:t>тестовыми и творческими заданиями на основе опорной лексики</w:t>
            </w:r>
          </w:p>
        </w:tc>
        <w:tc>
          <w:tcPr>
            <w:tcW w:w="1620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минуты</w:t>
            </w:r>
          </w:p>
        </w:tc>
        <w:tc>
          <w:tcPr>
            <w:tcW w:w="2043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 xml:space="preserve">Репродуктивный, словесный, словесно-поисковый, исследовательский </w:t>
            </w:r>
          </w:p>
        </w:tc>
        <w:tc>
          <w:tcPr>
            <w:tcW w:w="1789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Индивидуальная работа с текстом и тестовыми заданиями</w:t>
            </w:r>
            <w:r w:rsidR="00EF7A97">
              <w:rPr>
                <w:rFonts w:ascii="Times New Roman" w:hAnsi="Times New Roman"/>
              </w:rPr>
              <w:t>.</w:t>
            </w:r>
            <w:r w:rsidRPr="00E1664F">
              <w:rPr>
                <w:rFonts w:ascii="Times New Roman" w:hAnsi="Times New Roman"/>
              </w:rPr>
              <w:t xml:space="preserve"> Осмысливают, включают воображение</w:t>
            </w:r>
          </w:p>
        </w:tc>
        <w:tc>
          <w:tcPr>
            <w:tcW w:w="1934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Организует и координирует деятельность, является экспертом</w:t>
            </w:r>
          </w:p>
        </w:tc>
        <w:tc>
          <w:tcPr>
            <w:tcW w:w="1902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Устный опрос, письменный опрос, вза</w:t>
            </w:r>
            <w:r w:rsidR="00EF7A97">
              <w:rPr>
                <w:rFonts w:ascii="Times New Roman" w:hAnsi="Times New Roman"/>
              </w:rPr>
              <w:t>имо</w:t>
            </w:r>
            <w:r w:rsidRPr="00E1664F"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3936EB" w:rsidRPr="00E1664F" w:rsidTr="00440681">
        <w:tc>
          <w:tcPr>
            <w:tcW w:w="2280" w:type="dxa"/>
          </w:tcPr>
          <w:p w:rsidR="00AA5AF4" w:rsidRPr="00E1664F" w:rsidRDefault="00AA5AF4" w:rsidP="00DF1EF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5</w:t>
            </w:r>
            <w:r w:rsidR="003936EB">
              <w:rPr>
                <w:rFonts w:ascii="Times New Roman" w:hAnsi="Times New Roman"/>
              </w:rPr>
              <w:t xml:space="preserve">. </w:t>
            </w:r>
            <w:r w:rsidR="00DF1EF1">
              <w:rPr>
                <w:rFonts w:ascii="Times New Roman" w:hAnsi="Times New Roman"/>
              </w:rPr>
              <w:t xml:space="preserve">Заключение, используемое педагогом для подведения итогов и постановки перспектив </w:t>
            </w:r>
          </w:p>
        </w:tc>
        <w:tc>
          <w:tcPr>
            <w:tcW w:w="1836" w:type="dxa"/>
          </w:tcPr>
          <w:p w:rsidR="00AA5AF4" w:rsidRPr="00E1664F" w:rsidRDefault="00AA5AF4" w:rsidP="003936EB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 xml:space="preserve">Организует инструктаж по </w:t>
            </w:r>
            <w:r w:rsidR="003936EB">
              <w:rPr>
                <w:rFonts w:ascii="Times New Roman" w:hAnsi="Times New Roman"/>
              </w:rPr>
              <w:t>представлению проектных работ</w:t>
            </w:r>
          </w:p>
        </w:tc>
        <w:tc>
          <w:tcPr>
            <w:tcW w:w="1558" w:type="dxa"/>
          </w:tcPr>
          <w:p w:rsidR="00AA5AF4" w:rsidRPr="00E1664F" w:rsidRDefault="00DF1EF1" w:rsidP="00440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презентации с использованием интернет ресурсов </w:t>
            </w:r>
          </w:p>
        </w:tc>
        <w:tc>
          <w:tcPr>
            <w:tcW w:w="1620" w:type="dxa"/>
          </w:tcPr>
          <w:p w:rsidR="00AA5AF4" w:rsidRPr="00E1664F" w:rsidRDefault="00673FAF" w:rsidP="00440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A5AF4">
              <w:rPr>
                <w:rFonts w:ascii="Times New Roman" w:hAnsi="Times New Roman"/>
              </w:rPr>
              <w:t xml:space="preserve"> минуты</w:t>
            </w:r>
          </w:p>
        </w:tc>
        <w:tc>
          <w:tcPr>
            <w:tcW w:w="2043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 xml:space="preserve">Исследовательский </w:t>
            </w:r>
          </w:p>
        </w:tc>
        <w:tc>
          <w:tcPr>
            <w:tcW w:w="1789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</w:t>
            </w:r>
            <w:r w:rsidRPr="00E1664F">
              <w:rPr>
                <w:rFonts w:ascii="Times New Roman" w:hAnsi="Times New Roman"/>
              </w:rPr>
              <w:t>задание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4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 xml:space="preserve">Организует, координирует деятельность </w:t>
            </w:r>
          </w:p>
        </w:tc>
        <w:tc>
          <w:tcPr>
            <w:tcW w:w="1902" w:type="dxa"/>
          </w:tcPr>
          <w:p w:rsidR="00AA5AF4" w:rsidRPr="00E1664F" w:rsidRDefault="003936EB" w:rsidP="00440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Устный опрос </w:t>
            </w:r>
          </w:p>
        </w:tc>
      </w:tr>
      <w:tr w:rsidR="003936EB" w:rsidRPr="00E1664F" w:rsidTr="00440681">
        <w:tc>
          <w:tcPr>
            <w:tcW w:w="2280" w:type="dxa"/>
          </w:tcPr>
          <w:p w:rsidR="00AA5AF4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6.Рефлексия</w:t>
            </w:r>
          </w:p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Подведение итогов урока</w:t>
            </w:r>
          </w:p>
        </w:tc>
        <w:tc>
          <w:tcPr>
            <w:tcW w:w="1558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Устная беседа</w:t>
            </w:r>
          </w:p>
        </w:tc>
        <w:tc>
          <w:tcPr>
            <w:tcW w:w="1620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минута</w:t>
            </w:r>
          </w:p>
        </w:tc>
        <w:tc>
          <w:tcPr>
            <w:tcW w:w="2043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A5AF4" w:rsidRPr="00E1664F" w:rsidRDefault="00AA5AF4" w:rsidP="00440681">
            <w:pPr>
              <w:spacing w:after="0" w:line="240" w:lineRule="auto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>Устный опрос</w:t>
            </w:r>
          </w:p>
        </w:tc>
      </w:tr>
    </w:tbl>
    <w:p w:rsidR="00AA5AF4" w:rsidRPr="00E1664F" w:rsidRDefault="00AA5AF4" w:rsidP="00AA5AF4">
      <w:pPr>
        <w:rPr>
          <w:rFonts w:ascii="Times New Roman" w:hAnsi="Times New Roman"/>
        </w:rPr>
      </w:pPr>
    </w:p>
    <w:p w:rsidR="00AA5AF4" w:rsidRDefault="00AA5AF4" w:rsidP="00AA5AF4">
      <w:pPr>
        <w:jc w:val="center"/>
        <w:rPr>
          <w:rFonts w:ascii="Times New Roman" w:hAnsi="Times New Roman"/>
          <w:sz w:val="20"/>
          <w:szCs w:val="20"/>
        </w:rPr>
        <w:sectPr w:rsidR="00AA5AF4" w:rsidSect="00440681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</w:p>
    <w:p w:rsidR="00AA5AF4" w:rsidRPr="002E1FBC" w:rsidRDefault="00AA5AF4" w:rsidP="00AA5AF4">
      <w:pPr>
        <w:jc w:val="center"/>
        <w:rPr>
          <w:rFonts w:ascii="Times New Roman" w:hAnsi="Times New Roman"/>
          <w:b/>
          <w:sz w:val="28"/>
          <w:szCs w:val="28"/>
        </w:rPr>
      </w:pPr>
      <w:r w:rsidRPr="002E1FBC">
        <w:rPr>
          <w:rFonts w:ascii="Times New Roman" w:hAnsi="Times New Roman"/>
          <w:b/>
          <w:sz w:val="28"/>
          <w:szCs w:val="28"/>
        </w:rPr>
        <w:lastRenderedPageBreak/>
        <w:t>Структура и содержание урока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536"/>
        <w:gridCol w:w="3544"/>
        <w:gridCol w:w="1985"/>
        <w:gridCol w:w="1559"/>
        <w:gridCol w:w="1984"/>
      </w:tblGrid>
      <w:tr w:rsidR="00AA5AF4" w:rsidRPr="00E1664F" w:rsidTr="00440681">
        <w:tc>
          <w:tcPr>
            <w:tcW w:w="1242" w:type="dxa"/>
            <w:tcBorders>
              <w:bottom w:val="single" w:sz="4" w:space="0" w:color="auto"/>
            </w:tcBorders>
          </w:tcPr>
          <w:p w:rsidR="00AA5AF4" w:rsidRPr="0088260F" w:rsidRDefault="00AA5AF4" w:rsidP="00440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60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5AF4" w:rsidRPr="0088260F" w:rsidRDefault="00AA5AF4" w:rsidP="00440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60F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5AF4" w:rsidRPr="0088260F" w:rsidRDefault="00AA5AF4" w:rsidP="00440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60F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5AF4" w:rsidRPr="0088260F" w:rsidRDefault="00AA5AF4" w:rsidP="00440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60F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5AF4" w:rsidRPr="0088260F" w:rsidRDefault="00AA5AF4" w:rsidP="00440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60F">
              <w:rPr>
                <w:rFonts w:ascii="Times New Roman" w:hAnsi="Times New Roman"/>
                <w:b/>
                <w:sz w:val="24"/>
                <w:szCs w:val="24"/>
              </w:rPr>
              <w:t>Контроль усвоения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5AF4" w:rsidRPr="0088260F" w:rsidRDefault="00AA5AF4" w:rsidP="00440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60F">
              <w:rPr>
                <w:rFonts w:ascii="Times New Roman" w:hAnsi="Times New Roman"/>
                <w:b/>
                <w:sz w:val="24"/>
                <w:szCs w:val="24"/>
              </w:rPr>
              <w:t>ТСО</w:t>
            </w:r>
          </w:p>
        </w:tc>
      </w:tr>
      <w:tr w:rsidR="00AA5AF4" w:rsidRPr="00E1664F" w:rsidTr="0044068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4" w:rsidRDefault="00AA5AF4" w:rsidP="004406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5AF4" w:rsidRPr="00147E25" w:rsidRDefault="00AA5AF4" w:rsidP="004406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E25">
              <w:rPr>
                <w:rFonts w:ascii="Times New Roman" w:hAnsi="Times New Roman"/>
                <w:sz w:val="28"/>
                <w:szCs w:val="28"/>
              </w:rPr>
              <w:t>Организация введения</w:t>
            </w:r>
            <w:r w:rsidRPr="00147E2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47E25">
              <w:rPr>
                <w:rFonts w:ascii="Times New Roman" w:hAnsi="Times New Roman"/>
                <w:sz w:val="28"/>
                <w:szCs w:val="28"/>
              </w:rPr>
              <w:t>в урок</w:t>
            </w:r>
          </w:p>
        </w:tc>
      </w:tr>
      <w:tr w:rsidR="00AA5AF4" w:rsidRPr="00E1664F" w:rsidTr="00440681">
        <w:tc>
          <w:tcPr>
            <w:tcW w:w="1242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минута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5AF4" w:rsidRPr="00147E25" w:rsidRDefault="00AA5AF4" w:rsidP="00440681">
            <w:pPr>
              <w:rPr>
                <w:rFonts w:ascii="Times New Roman" w:hAnsi="Times New Roman"/>
                <w:sz w:val="20"/>
                <w:szCs w:val="20"/>
              </w:rPr>
            </w:pPr>
            <w:r w:rsidRPr="00147E25">
              <w:rPr>
                <w:rFonts w:ascii="Times New Roman" w:hAnsi="Times New Roman"/>
                <w:sz w:val="20"/>
                <w:szCs w:val="20"/>
              </w:rPr>
              <w:t>Приветствует обучающихся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>Приветствуют преподавателя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>Словесный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rPr>
                <w:rFonts w:ascii="Times New Roman" w:hAnsi="Times New Roman"/>
              </w:rPr>
            </w:pPr>
          </w:p>
        </w:tc>
      </w:tr>
      <w:tr w:rsidR="00AA5AF4" w:rsidRPr="00E1664F" w:rsidTr="00440681">
        <w:tc>
          <w:tcPr>
            <w:tcW w:w="1242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5AF4" w:rsidRPr="00ED1108" w:rsidRDefault="00AA5AF4" w:rsidP="00ED1108">
            <w:pPr>
              <w:jc w:val="center"/>
              <w:rPr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>Проводит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фонетическую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зарядку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способствующую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созданиям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мотивации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успеха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корректному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произношению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предложений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с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точки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зрения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ритмико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>-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интонационных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моделей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основе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108">
              <w:rPr>
                <w:rFonts w:ascii="Times New Roman" w:hAnsi="Times New Roman"/>
                <w:sz w:val="20"/>
                <w:szCs w:val="20"/>
              </w:rPr>
              <w:t xml:space="preserve">стихотворения 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>«</w:t>
            </w:r>
            <w:r w:rsidR="00ED1108" w:rsidRPr="00ED1108">
              <w:rPr>
                <w:sz w:val="20"/>
                <w:szCs w:val="20"/>
                <w:lang w:val="en-US"/>
              </w:rPr>
              <w:t>Don</w:t>
            </w:r>
            <w:r w:rsidR="00ED1108" w:rsidRPr="00ED1108">
              <w:rPr>
                <w:sz w:val="20"/>
                <w:szCs w:val="20"/>
              </w:rPr>
              <w:t>’</w:t>
            </w:r>
            <w:r w:rsidR="00ED1108" w:rsidRPr="00ED1108">
              <w:rPr>
                <w:sz w:val="20"/>
                <w:szCs w:val="20"/>
                <w:lang w:val="en-US"/>
              </w:rPr>
              <w:t>t</w:t>
            </w:r>
            <w:r w:rsidR="00ED1108" w:rsidRPr="00ED1108">
              <w:rPr>
                <w:sz w:val="20"/>
                <w:szCs w:val="20"/>
              </w:rPr>
              <w:t xml:space="preserve"> </w:t>
            </w:r>
            <w:r w:rsidR="00ED1108" w:rsidRPr="00ED1108">
              <w:rPr>
                <w:sz w:val="20"/>
                <w:szCs w:val="20"/>
                <w:lang w:val="en-US"/>
              </w:rPr>
              <w:t>cover</w:t>
            </w:r>
            <w:r w:rsidR="00ED1108" w:rsidRPr="00ED1108">
              <w:rPr>
                <w:sz w:val="20"/>
                <w:szCs w:val="20"/>
              </w:rPr>
              <w:t xml:space="preserve"> </w:t>
            </w:r>
            <w:r w:rsidR="00ED1108" w:rsidRPr="00ED1108">
              <w:rPr>
                <w:sz w:val="20"/>
                <w:szCs w:val="20"/>
                <w:lang w:val="en-US"/>
              </w:rPr>
              <w:t>Russia</w:t>
            </w:r>
            <w:r w:rsidR="00ED1108" w:rsidRPr="00ED1108">
              <w:rPr>
                <w:sz w:val="20"/>
                <w:szCs w:val="20"/>
              </w:rPr>
              <w:t xml:space="preserve"> </w:t>
            </w:r>
            <w:r w:rsidR="00ED1108" w:rsidRPr="00ED1108">
              <w:rPr>
                <w:sz w:val="20"/>
                <w:szCs w:val="20"/>
                <w:lang w:val="en-US"/>
              </w:rPr>
              <w:t>with</w:t>
            </w:r>
            <w:r w:rsidR="00ED1108" w:rsidRPr="00ED1108">
              <w:rPr>
                <w:sz w:val="20"/>
                <w:szCs w:val="20"/>
              </w:rPr>
              <w:t xml:space="preserve"> </w:t>
            </w:r>
            <w:r w:rsidR="00ED1108" w:rsidRPr="00ED1108">
              <w:rPr>
                <w:sz w:val="20"/>
                <w:szCs w:val="20"/>
                <w:lang w:val="en-US"/>
              </w:rPr>
              <w:t>your</w:t>
            </w:r>
            <w:r w:rsidR="00ED1108" w:rsidRPr="00ED1108">
              <w:rPr>
                <w:sz w:val="20"/>
                <w:szCs w:val="20"/>
              </w:rPr>
              <w:t xml:space="preserve"> </w:t>
            </w:r>
            <w:r w:rsidR="00ED1108" w:rsidRPr="00ED1108">
              <w:rPr>
                <w:sz w:val="20"/>
                <w:szCs w:val="20"/>
                <w:lang w:val="en-US"/>
              </w:rPr>
              <w:t>mind</w:t>
            </w:r>
            <w:r w:rsidR="00ED1108" w:rsidRPr="00ED1108">
              <w:rPr>
                <w:sz w:val="20"/>
                <w:szCs w:val="20"/>
              </w:rPr>
              <w:t>,</w:t>
            </w:r>
            <w:r w:rsidR="00ED1108" w:rsidRPr="00ED1108">
              <w:rPr>
                <w:sz w:val="20"/>
                <w:szCs w:val="20"/>
              </w:rPr>
              <w:br/>
            </w:r>
            <w:r w:rsidR="00ED1108" w:rsidRPr="00ED1108">
              <w:rPr>
                <w:sz w:val="20"/>
                <w:szCs w:val="20"/>
                <w:lang w:val="en-US"/>
              </w:rPr>
              <w:t>Don</w:t>
            </w:r>
            <w:r w:rsidR="00ED1108" w:rsidRPr="00ED1108">
              <w:rPr>
                <w:sz w:val="20"/>
                <w:szCs w:val="20"/>
              </w:rPr>
              <w:t>’</w:t>
            </w:r>
            <w:r w:rsidR="00ED1108" w:rsidRPr="00ED1108">
              <w:rPr>
                <w:sz w:val="20"/>
                <w:szCs w:val="20"/>
                <w:lang w:val="en-US"/>
              </w:rPr>
              <w:t>t</w:t>
            </w:r>
            <w:r w:rsidR="00ED1108" w:rsidRPr="00ED1108">
              <w:rPr>
                <w:sz w:val="20"/>
                <w:szCs w:val="20"/>
              </w:rPr>
              <w:t xml:space="preserve"> </w:t>
            </w:r>
            <w:r w:rsidR="00ED1108" w:rsidRPr="00ED1108">
              <w:rPr>
                <w:sz w:val="20"/>
                <w:szCs w:val="20"/>
                <w:lang w:val="en-US"/>
              </w:rPr>
              <w:t>use</w:t>
            </w:r>
            <w:r w:rsidR="00ED1108" w:rsidRPr="00ED1108">
              <w:rPr>
                <w:sz w:val="20"/>
                <w:szCs w:val="20"/>
              </w:rPr>
              <w:t xml:space="preserve"> </w:t>
            </w:r>
            <w:r w:rsidR="00ED1108" w:rsidRPr="00ED1108">
              <w:rPr>
                <w:sz w:val="20"/>
                <w:szCs w:val="20"/>
                <w:lang w:val="en-US"/>
              </w:rPr>
              <w:t>your</w:t>
            </w:r>
            <w:r w:rsidR="00693185">
              <w:rPr>
                <w:sz w:val="20"/>
                <w:szCs w:val="20"/>
              </w:rPr>
              <w:t xml:space="preserve"> </w:t>
            </w:r>
            <w:r w:rsidR="00ED1108" w:rsidRPr="00ED1108">
              <w:rPr>
                <w:sz w:val="20"/>
                <w:szCs w:val="20"/>
                <w:lang w:val="en-US"/>
              </w:rPr>
              <w:t>norms</w:t>
            </w:r>
            <w:r w:rsidR="00ED1108" w:rsidRPr="00ED1108">
              <w:rPr>
                <w:sz w:val="20"/>
                <w:szCs w:val="20"/>
              </w:rPr>
              <w:t xml:space="preserve"> </w:t>
            </w:r>
            <w:r w:rsidR="00ED1108" w:rsidRPr="00ED1108">
              <w:rPr>
                <w:sz w:val="20"/>
                <w:szCs w:val="20"/>
                <w:lang w:val="en-US"/>
              </w:rPr>
              <w:t>for</w:t>
            </w:r>
            <w:r w:rsidR="00ED1108" w:rsidRPr="00ED1108">
              <w:rPr>
                <w:sz w:val="20"/>
                <w:szCs w:val="20"/>
              </w:rPr>
              <w:t xml:space="preserve"> </w:t>
            </w:r>
            <w:r w:rsidR="00ED1108" w:rsidRPr="00ED1108">
              <w:rPr>
                <w:sz w:val="20"/>
                <w:szCs w:val="20"/>
                <w:lang w:val="en-US"/>
              </w:rPr>
              <w:t>understanding</w:t>
            </w:r>
            <w:r w:rsidR="00ED1108" w:rsidRPr="00ED1108">
              <w:rPr>
                <w:sz w:val="20"/>
                <w:szCs w:val="20"/>
              </w:rPr>
              <w:t>:</w:t>
            </w:r>
            <w:r w:rsidR="00ED1108" w:rsidRPr="00ED1108">
              <w:rPr>
                <w:sz w:val="20"/>
                <w:szCs w:val="20"/>
              </w:rPr>
              <w:br/>
            </w:r>
            <w:r w:rsidR="00ED1108" w:rsidRPr="00ED1108">
              <w:rPr>
                <w:sz w:val="20"/>
                <w:szCs w:val="20"/>
                <w:lang w:val="en-US"/>
              </w:rPr>
              <w:t>It</w:t>
            </w:r>
            <w:r w:rsidR="00ED1108" w:rsidRPr="00ED1108">
              <w:rPr>
                <w:sz w:val="20"/>
                <w:szCs w:val="20"/>
              </w:rPr>
              <w:t xml:space="preserve"> </w:t>
            </w:r>
            <w:r w:rsidR="00ED1108" w:rsidRPr="00ED1108">
              <w:rPr>
                <w:sz w:val="20"/>
                <w:szCs w:val="20"/>
                <w:lang w:val="en-US"/>
              </w:rPr>
              <w:t>has</w:t>
            </w:r>
            <w:r w:rsidR="00ED1108" w:rsidRPr="00ED1108">
              <w:rPr>
                <w:sz w:val="20"/>
                <w:szCs w:val="20"/>
              </w:rPr>
              <w:t xml:space="preserve"> </w:t>
            </w:r>
            <w:r w:rsidR="00ED1108" w:rsidRPr="00ED1108">
              <w:rPr>
                <w:sz w:val="20"/>
                <w:szCs w:val="20"/>
                <w:lang w:val="en-US"/>
              </w:rPr>
              <w:t>its</w:t>
            </w:r>
            <w:r w:rsidR="00ED1108" w:rsidRPr="00ED1108">
              <w:rPr>
                <w:sz w:val="20"/>
                <w:szCs w:val="20"/>
              </w:rPr>
              <w:t xml:space="preserve"> </w:t>
            </w:r>
            <w:proofErr w:type="gramStart"/>
            <w:r w:rsidR="00ED1108" w:rsidRPr="00ED1108">
              <w:rPr>
                <w:sz w:val="20"/>
                <w:szCs w:val="20"/>
                <w:lang w:val="en-US"/>
              </w:rPr>
              <w:t>outstanding</w:t>
            </w:r>
            <w:r w:rsidR="00ED1108" w:rsidRPr="00ED1108">
              <w:rPr>
                <w:sz w:val="20"/>
                <w:szCs w:val="20"/>
              </w:rPr>
              <w:t xml:space="preserve">  </w:t>
            </w:r>
            <w:r w:rsidR="00ED1108" w:rsidRPr="00ED1108">
              <w:rPr>
                <w:sz w:val="20"/>
                <w:szCs w:val="20"/>
                <w:lang w:val="en-US"/>
              </w:rPr>
              <w:t>kind</w:t>
            </w:r>
            <w:proofErr w:type="gramEnd"/>
            <w:r w:rsidR="00ED1108" w:rsidRPr="00ED1108">
              <w:rPr>
                <w:sz w:val="20"/>
                <w:szCs w:val="20"/>
              </w:rPr>
              <w:t>-</w:t>
            </w:r>
            <w:r w:rsidR="00ED1108" w:rsidRPr="00ED1108">
              <w:rPr>
                <w:sz w:val="20"/>
                <w:szCs w:val="20"/>
              </w:rPr>
              <w:br/>
            </w:r>
            <w:r w:rsidR="00ED1108" w:rsidRPr="00ED1108">
              <w:rPr>
                <w:sz w:val="20"/>
                <w:szCs w:val="20"/>
                <w:lang w:val="en-US"/>
              </w:rPr>
              <w:t>You</w:t>
            </w:r>
            <w:r w:rsidR="00ED1108" w:rsidRPr="00ED1108">
              <w:rPr>
                <w:sz w:val="20"/>
                <w:szCs w:val="20"/>
              </w:rPr>
              <w:t xml:space="preserve"> </w:t>
            </w:r>
            <w:r w:rsidR="00ED1108" w:rsidRPr="00ED1108">
              <w:rPr>
                <w:sz w:val="20"/>
                <w:szCs w:val="20"/>
                <w:lang w:val="en-US"/>
              </w:rPr>
              <w:t>must</w:t>
            </w:r>
            <w:r w:rsidR="00ED1108" w:rsidRPr="00ED1108">
              <w:rPr>
                <w:sz w:val="20"/>
                <w:szCs w:val="20"/>
              </w:rPr>
              <w:t xml:space="preserve"> </w:t>
            </w:r>
            <w:r w:rsidR="00ED1108" w:rsidRPr="00ED1108">
              <w:rPr>
                <w:sz w:val="20"/>
                <w:szCs w:val="20"/>
                <w:lang w:val="en-US"/>
              </w:rPr>
              <w:t>believe</w:t>
            </w:r>
            <w:r w:rsidR="00ED1108" w:rsidRPr="00ED1108">
              <w:rPr>
                <w:sz w:val="20"/>
                <w:szCs w:val="20"/>
              </w:rPr>
              <w:t xml:space="preserve"> </w:t>
            </w:r>
            <w:r w:rsidR="00ED1108" w:rsidRPr="00ED1108">
              <w:rPr>
                <w:sz w:val="20"/>
                <w:szCs w:val="20"/>
                <w:lang w:val="en-US"/>
              </w:rPr>
              <w:t>without</w:t>
            </w:r>
            <w:r w:rsidR="00ED1108" w:rsidRPr="00ED1108">
              <w:rPr>
                <w:sz w:val="20"/>
                <w:szCs w:val="20"/>
              </w:rPr>
              <w:t xml:space="preserve">  </w:t>
            </w:r>
            <w:r w:rsidR="00ED1108" w:rsidRPr="00ED1108">
              <w:rPr>
                <w:sz w:val="20"/>
                <w:szCs w:val="20"/>
                <w:lang w:val="en-US"/>
              </w:rPr>
              <w:t>fading</w:t>
            </w:r>
            <w:r w:rsidR="00ED1108" w:rsidRPr="00ED1108">
              <w:rPr>
                <w:sz w:val="20"/>
                <w:szCs w:val="20"/>
              </w:rPr>
              <w:t xml:space="preserve">. </w:t>
            </w:r>
            <w:r w:rsidRPr="006F5050">
              <w:rPr>
                <w:rFonts w:ascii="Times New Roman" w:hAnsi="Times New Roman"/>
                <w:sz w:val="20"/>
                <w:szCs w:val="20"/>
              </w:rPr>
              <w:t>».</w:t>
            </w:r>
            <w:r w:rsidRPr="006F50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A5AF4" w:rsidRPr="00147E25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роговари</w:t>
            </w:r>
            <w:r>
              <w:rPr>
                <w:rFonts w:ascii="Times New Roman" w:hAnsi="Times New Roman"/>
                <w:sz w:val="20"/>
                <w:szCs w:val="20"/>
              </w:rPr>
              <w:t>вают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108">
              <w:rPr>
                <w:rFonts w:ascii="Times New Roman" w:hAnsi="Times New Roman"/>
                <w:sz w:val="20"/>
                <w:szCs w:val="20"/>
              </w:rPr>
              <w:t xml:space="preserve">стихотворение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с соблюдением ритмико-интонационных особенностей, ударения в словах и фразах.</w:t>
            </w:r>
          </w:p>
          <w:p w:rsidR="00AA5AF4" w:rsidRPr="00E1664F" w:rsidRDefault="00AA5AF4" w:rsidP="004406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>Словесный Практический Репродуктивный</w:t>
            </w:r>
          </w:p>
          <w:p w:rsidR="00AA5AF4" w:rsidRPr="00E1664F" w:rsidRDefault="00AA5AF4" w:rsidP="004406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>Практическое задание, Самоконтроль</w:t>
            </w:r>
          </w:p>
          <w:p w:rsidR="00AA5AF4" w:rsidRPr="00E1664F" w:rsidRDefault="00AA5AF4" w:rsidP="0044068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rPr>
                <w:rFonts w:ascii="Times New Roman" w:hAnsi="Times New Roman"/>
              </w:rPr>
            </w:pPr>
          </w:p>
        </w:tc>
      </w:tr>
      <w:tr w:rsidR="00AA5AF4" w:rsidRPr="00755926" w:rsidTr="00440681">
        <w:tc>
          <w:tcPr>
            <w:tcW w:w="1242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5AF4" w:rsidRPr="00ED1108" w:rsidRDefault="00ED1108" w:rsidP="0044068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108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ED1108">
              <w:rPr>
                <w:sz w:val="20"/>
                <w:szCs w:val="20"/>
                <w:lang w:val="en-US"/>
              </w:rPr>
              <w:t>Don’t cover Russia with your mind</w:t>
            </w:r>
            <w:proofErr w:type="gramStart"/>
            <w:r w:rsidRPr="00ED1108">
              <w:rPr>
                <w:sz w:val="20"/>
                <w:szCs w:val="20"/>
                <w:lang w:val="en-US"/>
              </w:rPr>
              <w:t>,</w:t>
            </w:r>
            <w:proofErr w:type="gramEnd"/>
            <w:r w:rsidRPr="00ED1108">
              <w:rPr>
                <w:sz w:val="20"/>
                <w:szCs w:val="20"/>
                <w:lang w:val="en-US"/>
              </w:rPr>
              <w:br/>
              <w:t>Don’t use your</w:t>
            </w:r>
            <w:r w:rsidR="00693185" w:rsidRPr="00693185">
              <w:rPr>
                <w:sz w:val="20"/>
                <w:szCs w:val="20"/>
                <w:lang w:val="en-US"/>
              </w:rPr>
              <w:t xml:space="preserve"> </w:t>
            </w:r>
            <w:r w:rsidRPr="00ED1108">
              <w:rPr>
                <w:sz w:val="20"/>
                <w:szCs w:val="20"/>
                <w:lang w:val="en-US"/>
              </w:rPr>
              <w:t>norms for understanding:</w:t>
            </w:r>
            <w:r w:rsidRPr="00ED1108">
              <w:rPr>
                <w:sz w:val="20"/>
                <w:szCs w:val="20"/>
                <w:lang w:val="en-US"/>
              </w:rPr>
              <w:br/>
              <w:t>It has its outstanding  kind-</w:t>
            </w:r>
            <w:r w:rsidRPr="00ED1108">
              <w:rPr>
                <w:sz w:val="20"/>
                <w:szCs w:val="20"/>
                <w:lang w:val="en-US"/>
              </w:rPr>
              <w:br/>
              <w:t xml:space="preserve">You must believe without  fading. </w:t>
            </w:r>
            <w:r w:rsidRPr="00ED1108">
              <w:rPr>
                <w:rFonts w:ascii="Times New Roman" w:hAnsi="Times New Roman"/>
                <w:sz w:val="20"/>
                <w:szCs w:val="20"/>
                <w:lang w:val="en-US"/>
              </w:rPr>
              <w:t>».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A5AF4" w:rsidRPr="00ED1108" w:rsidRDefault="00ED1108" w:rsidP="00ED11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108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ED1108">
              <w:rPr>
                <w:sz w:val="20"/>
                <w:szCs w:val="20"/>
                <w:lang w:val="en-US"/>
              </w:rPr>
              <w:t>Don’t cover Russia with your mind</w:t>
            </w:r>
            <w:proofErr w:type="gramStart"/>
            <w:r w:rsidRPr="00ED1108">
              <w:rPr>
                <w:sz w:val="20"/>
                <w:szCs w:val="20"/>
                <w:lang w:val="en-US"/>
              </w:rPr>
              <w:t>,</w:t>
            </w:r>
            <w:proofErr w:type="gramEnd"/>
            <w:r w:rsidRPr="00ED1108">
              <w:rPr>
                <w:sz w:val="20"/>
                <w:szCs w:val="20"/>
                <w:lang w:val="en-US"/>
              </w:rPr>
              <w:br/>
              <w:t>Don’t use your</w:t>
            </w:r>
            <w:r w:rsidR="00693185" w:rsidRPr="00693185">
              <w:rPr>
                <w:sz w:val="20"/>
                <w:szCs w:val="20"/>
                <w:lang w:val="en-US"/>
              </w:rPr>
              <w:t xml:space="preserve"> </w:t>
            </w:r>
            <w:r w:rsidRPr="00ED1108">
              <w:rPr>
                <w:sz w:val="20"/>
                <w:szCs w:val="20"/>
                <w:lang w:val="en-US"/>
              </w:rPr>
              <w:t>norms for understanding:</w:t>
            </w:r>
            <w:r w:rsidRPr="00ED1108">
              <w:rPr>
                <w:sz w:val="20"/>
                <w:szCs w:val="20"/>
                <w:lang w:val="en-US"/>
              </w:rPr>
              <w:br/>
              <w:t>It has its outstanding  kind-</w:t>
            </w:r>
            <w:r w:rsidRPr="00ED1108">
              <w:rPr>
                <w:sz w:val="20"/>
                <w:szCs w:val="20"/>
                <w:lang w:val="en-US"/>
              </w:rPr>
              <w:br/>
              <w:t xml:space="preserve">You must believe without  fading. </w:t>
            </w:r>
            <w:r w:rsidRPr="00ED1108">
              <w:rPr>
                <w:rFonts w:ascii="Times New Roman" w:hAnsi="Times New Roman"/>
                <w:sz w:val="20"/>
                <w:szCs w:val="20"/>
                <w:lang w:val="en-US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5AF4" w:rsidRPr="00147E25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5AF4" w:rsidRPr="00147E25" w:rsidRDefault="00AA5AF4" w:rsidP="00440681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A5AF4" w:rsidRPr="00147E25" w:rsidRDefault="00AA5AF4" w:rsidP="00440681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AA5AF4" w:rsidRPr="00D52AD2" w:rsidTr="00440681">
        <w:tc>
          <w:tcPr>
            <w:tcW w:w="1242" w:type="dxa"/>
            <w:tcBorders>
              <w:top w:val="single" w:sz="4" w:space="0" w:color="auto"/>
            </w:tcBorders>
          </w:tcPr>
          <w:p w:rsidR="00AA5AF4" w:rsidRPr="00ED1108" w:rsidRDefault="00AA5AF4" w:rsidP="00440681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5AF4" w:rsidRPr="00D52AD2" w:rsidRDefault="00AA5AF4" w:rsidP="00440681">
            <w:pPr>
              <w:rPr>
                <w:rFonts w:ascii="Times New Roman" w:hAnsi="Times New Roman"/>
                <w:sz w:val="20"/>
                <w:szCs w:val="20"/>
              </w:rPr>
            </w:pPr>
            <w:r w:rsidRPr="00D52AD2">
              <w:rPr>
                <w:rFonts w:ascii="Times New Roman" w:hAnsi="Times New Roman"/>
                <w:sz w:val="20"/>
                <w:szCs w:val="20"/>
              </w:rPr>
              <w:t xml:space="preserve">Активизирует внимание </w:t>
            </w:r>
            <w:proofErr w:type="gramStart"/>
            <w:r w:rsidRPr="00D52AD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D52AD2">
              <w:rPr>
                <w:rFonts w:ascii="Times New Roman" w:hAnsi="Times New Roman"/>
                <w:sz w:val="20"/>
                <w:szCs w:val="20"/>
              </w:rPr>
              <w:t xml:space="preserve"> на теме урока, создает игровую ситуацию</w:t>
            </w:r>
            <w:r w:rsidR="00ED11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A5AF4" w:rsidRPr="00D52AD2" w:rsidRDefault="00AA5AF4" w:rsidP="00440681">
            <w:pPr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>Настраиваются на активную работу  на уроке, вступают в диалог с препо</w:t>
            </w:r>
            <w:r>
              <w:rPr>
                <w:rFonts w:ascii="Times New Roman" w:hAnsi="Times New Roman"/>
                <w:sz w:val="20"/>
                <w:szCs w:val="20"/>
              </w:rPr>
              <w:t>давателем.</w:t>
            </w:r>
            <w:r w:rsidR="00ED1108">
              <w:rPr>
                <w:rFonts w:ascii="Times New Roman" w:hAnsi="Times New Roman"/>
                <w:sz w:val="20"/>
                <w:szCs w:val="20"/>
              </w:rPr>
              <w:t xml:space="preserve"> Осмысливают задание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5AF4" w:rsidRPr="00D52AD2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5AF4" w:rsidRPr="00D52AD2" w:rsidRDefault="00AA5AF4" w:rsidP="004406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A5AF4" w:rsidRPr="00D52AD2" w:rsidRDefault="00AA5AF4" w:rsidP="004406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5AF4" w:rsidRPr="00D52AD2" w:rsidTr="00440681">
        <w:tc>
          <w:tcPr>
            <w:tcW w:w="14850" w:type="dxa"/>
            <w:gridSpan w:val="6"/>
            <w:tcBorders>
              <w:top w:val="single" w:sz="4" w:space="0" w:color="auto"/>
            </w:tcBorders>
          </w:tcPr>
          <w:p w:rsidR="00AA5AF4" w:rsidRDefault="00AA5AF4" w:rsidP="004406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5AF4" w:rsidRPr="00D52AD2" w:rsidRDefault="00AA5AF4" w:rsidP="0044068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47E25">
              <w:rPr>
                <w:rFonts w:ascii="Times New Roman" w:hAnsi="Times New Roman"/>
                <w:sz w:val="28"/>
                <w:szCs w:val="28"/>
              </w:rPr>
              <w:t>Актуализация</w:t>
            </w:r>
          </w:p>
        </w:tc>
      </w:tr>
      <w:tr w:rsidR="00AA5AF4" w:rsidRPr="00E1664F" w:rsidTr="00440681">
        <w:trPr>
          <w:trHeight w:val="1832"/>
        </w:trPr>
        <w:tc>
          <w:tcPr>
            <w:tcW w:w="1242" w:type="dxa"/>
            <w:tcBorders>
              <w:bottom w:val="single" w:sz="4" w:space="0" w:color="auto"/>
            </w:tcBorders>
          </w:tcPr>
          <w:p w:rsidR="00AA5AF4" w:rsidRPr="00D52AD2" w:rsidRDefault="00AA5AF4" w:rsidP="0044068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E1664F">
              <w:rPr>
                <w:rFonts w:ascii="Times New Roman" w:hAnsi="Times New Roman"/>
              </w:rPr>
              <w:t xml:space="preserve"> минут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5AF4" w:rsidRPr="00981EB9" w:rsidRDefault="00AA5AF4" w:rsidP="0044068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A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1EB9">
              <w:rPr>
                <w:rFonts w:ascii="Times New Roman" w:hAnsi="Times New Roman"/>
                <w:sz w:val="20"/>
                <w:szCs w:val="20"/>
                <w:lang w:val="en-US"/>
              </w:rPr>
              <w:t>Have a look at the screen and answer. What  are we going to talk about today?</w:t>
            </w:r>
          </w:p>
          <w:p w:rsidR="00AA5AF4" w:rsidRPr="00A7380F" w:rsidRDefault="00AA5AF4" w:rsidP="00ED11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Today we have unusual lesson. </w:t>
            </w:r>
          </w:p>
          <w:p w:rsidR="00ED1108" w:rsidRPr="00ED1108" w:rsidRDefault="00ED1108" w:rsidP="00ED11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1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Your group is asked to take part in the TV-show «The </w:t>
            </w:r>
            <w:proofErr w:type="gramStart"/>
            <w:r w:rsidRPr="00ED1108">
              <w:rPr>
                <w:rFonts w:ascii="Times New Roman" w:hAnsi="Times New Roman"/>
                <w:sz w:val="20"/>
                <w:szCs w:val="20"/>
                <w:lang w:val="en-US"/>
              </w:rPr>
              <w:t>Land  We</w:t>
            </w:r>
            <w:proofErr w:type="gramEnd"/>
            <w:r w:rsidRPr="00ED11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Live On». </w:t>
            </w:r>
          </w:p>
          <w:p w:rsidR="00ED1108" w:rsidRPr="00ED1108" w:rsidRDefault="00ED1108" w:rsidP="00ED11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1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Each of you will be the participant of the game «Do you Know the land we live on».   </w:t>
            </w:r>
          </w:p>
          <w:p w:rsidR="00ED1108" w:rsidRPr="00ED1108" w:rsidRDefault="00ED1108" w:rsidP="00ED11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5AF4" w:rsidRPr="00A7380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A5AF4" w:rsidRPr="00D52AD2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A5AF4" w:rsidRPr="00D52AD2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A5AF4" w:rsidRPr="00D52AD2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A5AF4" w:rsidRPr="00411663" w:rsidRDefault="00ED1108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Делятся на 3 группы.</w:t>
            </w:r>
          </w:p>
          <w:p w:rsidR="00AA5AF4" w:rsidRPr="00411663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6F5050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2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5AF4" w:rsidRPr="00A14821" w:rsidRDefault="00AA5AF4" w:rsidP="004406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5AF4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Проблемное изложение.</w:t>
            </w: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E1664F" w:rsidRDefault="00AA5AF4" w:rsidP="004406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Самоконтроль </w:t>
            </w: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E1664F" w:rsidRDefault="00AA5AF4" w:rsidP="004406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5AF4" w:rsidRPr="00E1664F" w:rsidRDefault="00AA5AF4" w:rsidP="00440681">
            <w:pPr>
              <w:jc w:val="center"/>
              <w:rPr>
                <w:rFonts w:ascii="Times New Roman" w:hAnsi="Times New Roman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</w:rPr>
            </w:pP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</w:rPr>
            </w:pPr>
          </w:p>
          <w:p w:rsidR="00AA5AF4" w:rsidRPr="00E1664F" w:rsidRDefault="00AA5AF4" w:rsidP="00440681">
            <w:pPr>
              <w:rPr>
                <w:rFonts w:ascii="Times New Roman" w:hAnsi="Times New Roman"/>
              </w:rPr>
            </w:pPr>
          </w:p>
        </w:tc>
      </w:tr>
      <w:tr w:rsidR="00AA5AF4" w:rsidRPr="00E1664F" w:rsidTr="0044068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D52AD2" w:rsidRDefault="00AA5AF4" w:rsidP="00440681">
            <w:pPr>
              <w:spacing w:after="0"/>
              <w:rPr>
                <w:rFonts w:ascii="Times New Roman" w:hAnsi="Times New Roman"/>
              </w:rPr>
            </w:pPr>
            <w:r w:rsidRPr="00D52AD2">
              <w:rPr>
                <w:rFonts w:ascii="Times New Roman" w:hAnsi="Times New Roman"/>
                <w:sz w:val="20"/>
                <w:szCs w:val="20"/>
              </w:rPr>
              <w:t>Ориентирует на достижения основных практических целей урока и готовит к работе с языковым материалом. Содействует активизации рецептивных видов деятельности в ходе аудирования с целью понимания деталей (экстенсивное аудирование).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E1664F" w:rsidRDefault="00AA5AF4" w:rsidP="000E2F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>Зачитывают, проговаривают хором, рецептивно усваивают лексику не</w:t>
            </w:r>
            <w:r w:rsidR="00893415">
              <w:rPr>
                <w:rFonts w:ascii="Times New Roman" w:hAnsi="Times New Roman"/>
                <w:sz w:val="20"/>
                <w:szCs w:val="20"/>
              </w:rPr>
              <w:t>обходимую для восприятия урока</w:t>
            </w:r>
            <w:r w:rsidR="00EF7A97">
              <w:rPr>
                <w:rFonts w:ascii="Times New Roman" w:hAnsi="Times New Roman"/>
                <w:sz w:val="20"/>
                <w:szCs w:val="20"/>
              </w:rPr>
              <w:t xml:space="preserve"> в целом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>Словесный Репродуктивный, частично – поисковый метод  работы</w:t>
            </w:r>
          </w:p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>Самопроверка по эталону, устный контроль</w:t>
            </w:r>
          </w:p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</w:rPr>
            </w:pPr>
            <w:r w:rsidRPr="00E1664F">
              <w:rPr>
                <w:rFonts w:ascii="Times New Roman" w:hAnsi="Times New Roman"/>
                <w:sz w:val="20"/>
              </w:rPr>
              <w:t>Интерактивная доска, компьютер, проектор, видеоролик.</w:t>
            </w:r>
          </w:p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AA5AF4" w:rsidRPr="00E1664F" w:rsidTr="0044068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AF4" w:rsidRDefault="00AA5AF4" w:rsidP="00440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415" w:rsidRPr="00893415" w:rsidRDefault="00893415" w:rsidP="008934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664F">
              <w:rPr>
                <w:rFonts w:ascii="Times New Roman" w:hAnsi="Times New Roman"/>
              </w:rPr>
              <w:t xml:space="preserve"> </w:t>
            </w:r>
            <w:r w:rsidRPr="00893415">
              <w:rPr>
                <w:rFonts w:ascii="Times New Roman" w:hAnsi="Times New Roman"/>
                <w:b/>
              </w:rPr>
              <w:t>Собственно повторение</w:t>
            </w:r>
            <w:proofErr w:type="gramStart"/>
            <w:r w:rsidRPr="00893415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893415">
              <w:rPr>
                <w:rFonts w:ascii="Times New Roman" w:hAnsi="Times New Roman"/>
                <w:b/>
              </w:rPr>
              <w:t xml:space="preserve"> построенное как устный опрос, включающее индивидуальное изложение темы учащимся или группы учащихся</w:t>
            </w:r>
          </w:p>
          <w:p w:rsidR="00AA5AF4" w:rsidRPr="00147E25" w:rsidRDefault="00AA5AF4" w:rsidP="004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AF4" w:rsidRPr="00E1664F" w:rsidTr="0044068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минут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D52AD2" w:rsidRDefault="00AA5AF4" w:rsidP="008934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2AD2">
              <w:rPr>
                <w:rFonts w:ascii="Times New Roman" w:hAnsi="Times New Roman"/>
                <w:sz w:val="20"/>
                <w:szCs w:val="20"/>
              </w:rPr>
              <w:t>Организуют усвоение профессиональных знаний в контексте собственных практических действий приближенных к  социокультурным ситуациям предстоящей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 xml:space="preserve">Воспринимают информацию, сосредотачивают внимание на проблеме. </w:t>
            </w:r>
          </w:p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5AF4" w:rsidRPr="00D45D6D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E1664F" w:rsidRDefault="00BB3C5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AA5AF4" w:rsidRPr="00E1664F" w:rsidTr="00440681">
        <w:tc>
          <w:tcPr>
            <w:tcW w:w="1242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b/>
                <w:sz w:val="20"/>
                <w:szCs w:val="20"/>
              </w:rPr>
              <w:t xml:space="preserve"> Организует самостоятельную работу.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 xml:space="preserve"> Содействует преодолению текстового уровня и выход на дискурсивный, в котором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lastRenderedPageBreak/>
              <w:t>отрабатываются коммуникативные стратегии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E1664F" w:rsidRDefault="00BB3C54" w:rsidP="00BB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Участники игры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A97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EF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5AF4" w:rsidRPr="00E1664F">
              <w:rPr>
                <w:rFonts w:ascii="Times New Roman" w:hAnsi="Times New Roman"/>
                <w:sz w:val="20"/>
                <w:szCs w:val="20"/>
              </w:rPr>
              <w:t xml:space="preserve">зачитывая </w:t>
            </w:r>
            <w:r>
              <w:rPr>
                <w:rFonts w:ascii="Times New Roman" w:hAnsi="Times New Roman"/>
                <w:sz w:val="20"/>
                <w:szCs w:val="20"/>
              </w:rPr>
              <w:t>слайд с вопросами ,а затем</w:t>
            </w:r>
            <w:r w:rsidR="00AA5AF4" w:rsidRPr="00E1664F">
              <w:rPr>
                <w:rFonts w:ascii="Times New Roman" w:hAnsi="Times New Roman"/>
                <w:sz w:val="20"/>
                <w:szCs w:val="20"/>
              </w:rPr>
              <w:t xml:space="preserve"> отвечают на вопросы в рамках микро ситуации.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 xml:space="preserve">Информационно </w:t>
            </w:r>
            <w:proofErr w:type="gramStart"/>
            <w:r w:rsidRPr="00E1664F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E1664F">
              <w:rPr>
                <w:rFonts w:ascii="Times New Roman" w:hAnsi="Times New Roman"/>
                <w:sz w:val="20"/>
                <w:szCs w:val="20"/>
              </w:rPr>
              <w:t xml:space="preserve">ерцептивный, наглядный,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lastRenderedPageBreak/>
              <w:t>проблемно-поисковый, метод мозгового штурма.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Практические задание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</w:rPr>
            </w:pPr>
            <w:r w:rsidRPr="00E1664F">
              <w:rPr>
                <w:rFonts w:ascii="Times New Roman" w:hAnsi="Times New Roman"/>
                <w:sz w:val="20"/>
              </w:rPr>
              <w:t>Презентация. Слайды 1-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AA5AF4" w:rsidRPr="00E1664F" w:rsidTr="00440681">
        <w:tc>
          <w:tcPr>
            <w:tcW w:w="1242" w:type="dxa"/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</w:rPr>
              <w:t xml:space="preserve"> Консультируют и контролируют работу учащихся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 xml:space="preserve">Информационно </w:t>
            </w:r>
            <w:proofErr w:type="gramStart"/>
            <w:r w:rsidRPr="00E1664F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E1664F">
              <w:rPr>
                <w:rFonts w:ascii="Times New Roman" w:hAnsi="Times New Roman"/>
                <w:sz w:val="20"/>
                <w:szCs w:val="20"/>
              </w:rPr>
              <w:t>ерцептивный, частично поисковый, исследовательский.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5AF4" w:rsidRPr="00755926" w:rsidTr="00440681">
        <w:tc>
          <w:tcPr>
            <w:tcW w:w="1242" w:type="dxa"/>
            <w:tcBorders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A5AF4" w:rsidRPr="00255789" w:rsidRDefault="00AA5AF4" w:rsidP="00440681">
            <w:pPr>
              <w:rPr>
                <w:rFonts w:ascii="Times New Roman" w:hAnsi="Times New Roman"/>
                <w:lang w:val="en-US"/>
              </w:rPr>
            </w:pPr>
            <w:r w:rsidRPr="00E1664F">
              <w:rPr>
                <w:rFonts w:ascii="Times New Roman" w:hAnsi="Times New Roman"/>
              </w:rPr>
              <w:t>Формулирует</w:t>
            </w:r>
            <w:r w:rsidRPr="00255789">
              <w:rPr>
                <w:rFonts w:ascii="Times New Roman" w:hAnsi="Times New Roman"/>
                <w:lang w:val="en-US"/>
              </w:rPr>
              <w:t xml:space="preserve"> </w:t>
            </w:r>
            <w:r w:rsidRPr="00E1664F">
              <w:rPr>
                <w:rFonts w:ascii="Times New Roman" w:hAnsi="Times New Roman"/>
              </w:rPr>
              <w:t>вопросы</w:t>
            </w:r>
          </w:p>
          <w:p w:rsidR="00BB3C54" w:rsidRPr="00BB3C54" w:rsidRDefault="00BB3C54" w:rsidP="000C06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3C54">
              <w:rPr>
                <w:rFonts w:ascii="Times New Roman" w:hAnsi="Times New Roman"/>
                <w:sz w:val="20"/>
                <w:szCs w:val="20"/>
                <w:lang w:val="en-US"/>
              </w:rPr>
              <w:t>The Sea of Azov</w:t>
            </w:r>
            <w:r w:rsidRPr="00BB3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C54" w:rsidRPr="00BB3C54" w:rsidRDefault="00BB3C54" w:rsidP="000C06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3C54">
              <w:rPr>
                <w:rFonts w:ascii="Times New Roman" w:hAnsi="Times New Roman"/>
                <w:sz w:val="20"/>
                <w:szCs w:val="20"/>
                <w:lang w:val="en-US"/>
              </w:rPr>
              <w:t>The Baltic Sea</w:t>
            </w:r>
          </w:p>
          <w:p w:rsidR="00BB3C54" w:rsidRPr="00BB3C54" w:rsidRDefault="00BB3C54" w:rsidP="000C06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3C54">
              <w:rPr>
                <w:rFonts w:ascii="Times New Roman" w:hAnsi="Times New Roman"/>
                <w:sz w:val="20"/>
                <w:szCs w:val="20"/>
                <w:lang w:val="en-US"/>
              </w:rPr>
              <w:t>The Barents Sea</w:t>
            </w:r>
          </w:p>
          <w:p w:rsidR="00BB3C54" w:rsidRPr="00BB3C54" w:rsidRDefault="00BB3C54" w:rsidP="000C06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3C54">
              <w:rPr>
                <w:rFonts w:ascii="Times New Roman" w:hAnsi="Times New Roman"/>
                <w:sz w:val="20"/>
                <w:szCs w:val="20"/>
                <w:lang w:val="en-US"/>
              </w:rPr>
              <w:t>The Black Sea</w:t>
            </w:r>
          </w:p>
          <w:p w:rsidR="00BB3C54" w:rsidRPr="00BB3C54" w:rsidRDefault="00BB3C54" w:rsidP="000C06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3C54">
              <w:rPr>
                <w:rFonts w:ascii="Times New Roman" w:hAnsi="Times New Roman"/>
                <w:sz w:val="20"/>
                <w:szCs w:val="20"/>
                <w:lang w:val="en-US"/>
              </w:rPr>
              <w:t>The Bering Sea</w:t>
            </w:r>
          </w:p>
          <w:p w:rsidR="00BB3C54" w:rsidRPr="00BB3C54" w:rsidRDefault="00BB3C54" w:rsidP="000C06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3C54">
              <w:rPr>
                <w:rFonts w:ascii="Times New Roman" w:hAnsi="Times New Roman"/>
                <w:sz w:val="20"/>
                <w:szCs w:val="20"/>
                <w:lang w:val="en-US"/>
              </w:rPr>
              <w:t>The Chukchi Sea</w:t>
            </w:r>
          </w:p>
          <w:p w:rsidR="00BB3C54" w:rsidRPr="00BB3C54" w:rsidRDefault="00BB3C54" w:rsidP="000C06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3C54">
              <w:rPr>
                <w:rFonts w:ascii="Times New Roman" w:hAnsi="Times New Roman"/>
                <w:sz w:val="20"/>
                <w:szCs w:val="20"/>
                <w:lang w:val="en-US"/>
              </w:rPr>
              <w:t>The East Siberian Sea</w:t>
            </w:r>
          </w:p>
          <w:p w:rsidR="00BB3C54" w:rsidRPr="00BB3C54" w:rsidRDefault="00BB3C54" w:rsidP="000C06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3C54">
              <w:rPr>
                <w:rFonts w:ascii="Times New Roman" w:hAnsi="Times New Roman"/>
                <w:sz w:val="20"/>
                <w:szCs w:val="20"/>
                <w:lang w:val="en-US"/>
              </w:rPr>
              <w:t>The Sea of Japan</w:t>
            </w:r>
          </w:p>
          <w:p w:rsidR="00BB3C54" w:rsidRPr="00BB3C54" w:rsidRDefault="00BB3C54" w:rsidP="000C06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3C54">
              <w:rPr>
                <w:rFonts w:ascii="Times New Roman" w:hAnsi="Times New Roman"/>
                <w:sz w:val="20"/>
                <w:szCs w:val="20"/>
                <w:lang w:val="en-US"/>
              </w:rPr>
              <w:t>The Laptev Sea</w:t>
            </w:r>
          </w:p>
          <w:p w:rsidR="00BB3C54" w:rsidRPr="00BB3C54" w:rsidRDefault="00BB3C54" w:rsidP="000C06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3C54">
              <w:rPr>
                <w:rFonts w:ascii="Times New Roman" w:hAnsi="Times New Roman"/>
                <w:sz w:val="20"/>
                <w:szCs w:val="20"/>
                <w:lang w:val="en-US"/>
              </w:rPr>
              <w:t>The Norwegian Sea</w:t>
            </w:r>
          </w:p>
          <w:p w:rsidR="00BB3C54" w:rsidRPr="00BB3C54" w:rsidRDefault="00BB3C54" w:rsidP="000C06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3C54">
              <w:rPr>
                <w:rFonts w:ascii="Times New Roman" w:hAnsi="Times New Roman"/>
                <w:sz w:val="20"/>
                <w:szCs w:val="20"/>
                <w:lang w:val="en-US"/>
              </w:rPr>
              <w:t>The Kara Sea</w:t>
            </w:r>
          </w:p>
          <w:p w:rsidR="00BB3C54" w:rsidRPr="00BB3C54" w:rsidRDefault="00BB3C54" w:rsidP="000C06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3C54">
              <w:rPr>
                <w:rFonts w:ascii="Times New Roman" w:hAnsi="Times New Roman"/>
                <w:sz w:val="20"/>
                <w:szCs w:val="20"/>
                <w:lang w:val="en-US"/>
              </w:rPr>
              <w:t>The Sea of Okhotsk</w:t>
            </w:r>
          </w:p>
          <w:p w:rsidR="00BB3C54" w:rsidRPr="00BB3C54" w:rsidRDefault="00BB3C54" w:rsidP="000C0684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B3C54">
              <w:rPr>
                <w:rFonts w:ascii="Times New Roman" w:hAnsi="Times New Roman"/>
                <w:sz w:val="20"/>
                <w:szCs w:val="20"/>
                <w:lang w:val="en-US"/>
              </w:rPr>
              <w:t>The White Sea</w:t>
            </w:r>
            <w:r w:rsidRPr="00BB3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21A5" w:rsidRPr="00F85F8F" w:rsidRDefault="000C0684" w:rsidP="000C0684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gramStart"/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proofErr w:type="gramEnd"/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whom was Rostov officially called Rostov and when?</w:t>
            </w:r>
          </w:p>
          <w:p w:rsidR="00E621A5" w:rsidRPr="00F85F8F" w:rsidRDefault="000C0684" w:rsidP="000C0684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A) In 1789 by Katherine the Great?</w:t>
            </w:r>
          </w:p>
          <w:p w:rsidR="00E621A5" w:rsidRPr="00F85F8F" w:rsidRDefault="000C0684" w:rsidP="000C0684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B) In 1806 by Alexander I?</w:t>
            </w:r>
          </w:p>
          <w:p w:rsidR="00E621A5" w:rsidRPr="00F85F8F" w:rsidRDefault="00F85F8F" w:rsidP="000C0684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C) In 1827 by Nikolas</w:t>
            </w:r>
            <w:r w:rsidRPr="000E2F28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="000C0684" w:rsidRPr="00F85F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The word «Don» is of the Ossetic origin. </w:t>
            </w:r>
            <w:proofErr w:type="gramStart"/>
            <w:r w:rsidR="000C0684" w:rsidRPr="00F85F8F">
              <w:rPr>
                <w:rFonts w:ascii="Times New Roman" w:hAnsi="Times New Roman"/>
                <w:sz w:val="20"/>
                <w:szCs w:val="20"/>
                <w:lang w:val="en-US"/>
              </w:rPr>
              <w:t>What</w:t>
            </w:r>
            <w:r w:rsidR="000C0684" w:rsidRPr="00F85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84" w:rsidRPr="00F85F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does</w:t>
            </w:r>
            <w:proofErr w:type="gramEnd"/>
            <w:r w:rsidR="000C0684" w:rsidRPr="00F85F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it mean?</w:t>
            </w:r>
          </w:p>
          <w:p w:rsidR="00E621A5" w:rsidRPr="00F85F8F" w:rsidRDefault="000C0684" w:rsidP="000C0684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A) a river</w:t>
            </w:r>
            <w:r w:rsidRPr="00F85F8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621A5" w:rsidRPr="00F85F8F" w:rsidRDefault="000C0684" w:rsidP="000C0684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B) water</w:t>
            </w:r>
            <w:r w:rsidRPr="00F85F8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621A5" w:rsidRPr="00F85F8F" w:rsidRDefault="000C0684" w:rsidP="000C0684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C) a father</w:t>
            </w:r>
          </w:p>
          <w:p w:rsidR="00E621A5" w:rsidRPr="00F85F8F" w:rsidRDefault="000C0684" w:rsidP="000C0684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3. Which cathedral was taken as a model for Rostov Cathedral in the Central Market?</w:t>
            </w:r>
          </w:p>
          <w:p w:rsidR="00E621A5" w:rsidRPr="00F85F8F" w:rsidRDefault="00693185" w:rsidP="000C0684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A) Christ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</w:t>
            </w:r>
            <w:r w:rsidR="000C0684" w:rsidRPr="00F85F8F">
              <w:rPr>
                <w:rFonts w:ascii="Times New Roman" w:hAnsi="Times New Roman"/>
                <w:sz w:val="20"/>
                <w:szCs w:val="20"/>
                <w:lang w:val="en-US"/>
              </w:rPr>
              <w:t>viour</w:t>
            </w:r>
            <w:proofErr w:type="spellEnd"/>
            <w:r w:rsidR="000C0684" w:rsidRPr="00F85F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0684" w:rsidRPr="00F85F8F">
              <w:rPr>
                <w:rFonts w:ascii="Times New Roman" w:hAnsi="Times New Roman"/>
                <w:sz w:val="20"/>
                <w:szCs w:val="20"/>
                <w:lang w:val="en-US"/>
              </w:rPr>
              <w:t>Catherdal</w:t>
            </w:r>
            <w:proofErr w:type="spellEnd"/>
            <w:r w:rsidR="000C0684" w:rsidRPr="00F85F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Moscow?</w:t>
            </w:r>
          </w:p>
          <w:p w:rsidR="00E621A5" w:rsidRPr="00F85F8F" w:rsidRDefault="000C0684" w:rsidP="000C0684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B) St. Isaac Cathedral in St. </w:t>
            </w:r>
            <w:proofErr w:type="spellStart"/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Perersburg</w:t>
            </w:r>
            <w:proofErr w:type="spellEnd"/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  <w:p w:rsidR="00E621A5" w:rsidRPr="00F85F8F" w:rsidRDefault="000C0684" w:rsidP="000C0684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C) </w:t>
            </w:r>
            <w:proofErr w:type="spellStart"/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Saviour</w:t>
            </w:r>
            <w:proofErr w:type="spellEnd"/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the Blood Cathedral                 in      St. Petersburg? </w:t>
            </w:r>
          </w:p>
          <w:p w:rsidR="00E621A5" w:rsidRPr="00F85F8F" w:rsidRDefault="000C0684" w:rsidP="000C0684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4. When did Nakhichevan and Rostov merge to become one city – Rostov-on-Don?</w:t>
            </w:r>
          </w:p>
          <w:p w:rsidR="00E621A5" w:rsidRPr="00F85F8F" w:rsidRDefault="000C0684" w:rsidP="000C0684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A) In 1779</w:t>
            </w:r>
          </w:p>
          <w:p w:rsidR="00E621A5" w:rsidRPr="00F85F8F" w:rsidRDefault="000C0684" w:rsidP="000C0684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B) In 1838</w:t>
            </w:r>
          </w:p>
          <w:p w:rsidR="00E621A5" w:rsidRPr="00F85F8F" w:rsidRDefault="000C0684" w:rsidP="000C0684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C) In 1928</w:t>
            </w:r>
            <w:r w:rsidRPr="00F85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21A5" w:rsidRPr="00F85F8F" w:rsidRDefault="000C0684" w:rsidP="000C0684">
            <w:pPr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5. The emblem of the Don Army Region is:</w:t>
            </w:r>
          </w:p>
          <w:p w:rsidR="00E621A5" w:rsidRPr="00F85F8F" w:rsidRDefault="000C0684" w:rsidP="000C0684">
            <w:pPr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A) Yellow, black, white;</w:t>
            </w:r>
          </w:p>
          <w:p w:rsidR="00E621A5" w:rsidRPr="00F85F8F" w:rsidRDefault="000C0684" w:rsidP="000C0684">
            <w:pPr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B) White, blue, red;</w:t>
            </w:r>
          </w:p>
          <w:p w:rsidR="00E621A5" w:rsidRPr="00F85F8F" w:rsidRDefault="000C0684" w:rsidP="000C0684">
            <w:pPr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C) Yellow, blue, red</w:t>
            </w:r>
            <w:r w:rsidRPr="00F85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21A5" w:rsidRPr="00F85F8F" w:rsidRDefault="000C0684" w:rsidP="000C0684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Rostov had heavy material loss during the </w:t>
            </w: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Great Patriotic War?</w:t>
            </w:r>
          </w:p>
          <w:p w:rsidR="00E621A5" w:rsidRPr="00F85F8F" w:rsidRDefault="000C0684" w:rsidP="000C0684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A) Only six of 274 enterprises stayed safe</w:t>
            </w:r>
          </w:p>
          <w:p w:rsidR="00E621A5" w:rsidRPr="00F85F8F" w:rsidRDefault="000C0684" w:rsidP="000C0684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B) 274 enterprises stayed safe</w:t>
            </w:r>
          </w:p>
          <w:p w:rsidR="00E621A5" w:rsidRPr="00F85F8F" w:rsidRDefault="00F85F8F" w:rsidP="000C0684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C) Half enterprises state safe</w:t>
            </w: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="000C0684" w:rsidRPr="00F85F8F">
              <w:rPr>
                <w:rFonts w:ascii="Times New Roman" w:hAnsi="Times New Roman"/>
                <w:sz w:val="20"/>
                <w:szCs w:val="20"/>
                <w:lang w:val="en-US"/>
              </w:rPr>
              <w:t>7. Rostov was awarded:</w:t>
            </w:r>
          </w:p>
          <w:p w:rsidR="00E621A5" w:rsidRPr="00F85F8F" w:rsidRDefault="000C0684" w:rsidP="000C0684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A) The Order of the Great Patriotic war;</w:t>
            </w:r>
          </w:p>
          <w:p w:rsidR="00E621A5" w:rsidRPr="00F85F8F" w:rsidRDefault="000C0684" w:rsidP="000C0684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>B) The Order of Glory;</w:t>
            </w:r>
          </w:p>
          <w:p w:rsidR="00E621A5" w:rsidRPr="00F85F8F" w:rsidRDefault="000C0684" w:rsidP="000C0684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F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C) The Order of Red Banner </w:t>
            </w:r>
          </w:p>
          <w:p w:rsidR="00AA5AF4" w:rsidRPr="00F85F8F" w:rsidRDefault="00AA5AF4" w:rsidP="00F85F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AA5AF4" w:rsidRPr="00AA5AF4" w:rsidRDefault="00AA5AF4" w:rsidP="0044068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lastRenderedPageBreak/>
              <w:t>Предполагаемые</w:t>
            </w:r>
            <w:r w:rsidRPr="00EE1D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BB3C54" w:rsidRPr="00BB3C54" w:rsidRDefault="00BB3C54" w:rsidP="00BB3C5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C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1.The Atlantic ocean (a,</w:t>
            </w:r>
            <w:r w:rsidR="00693185" w:rsidRPr="0069318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BB3C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b,</w:t>
            </w:r>
            <w:r w:rsidR="00693185" w:rsidRPr="0069318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BB3C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d)</w:t>
            </w:r>
            <w:r w:rsidRPr="00BB3C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br/>
              <w:t>2.The  Arctic (c,</w:t>
            </w:r>
            <w:r w:rsidR="00693185" w:rsidRPr="0069318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BB3C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f,</w:t>
            </w:r>
            <w:r w:rsidR="00693185" w:rsidRPr="0069318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BB3C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g,</w:t>
            </w:r>
            <w:r w:rsidR="00693185" w:rsidRPr="0069318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BB3C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I,</w:t>
            </w:r>
            <w:r w:rsidR="00693185" w:rsidRPr="0069318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BB3C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k,</w:t>
            </w:r>
            <w:r w:rsidR="00693185" w:rsidRPr="0069318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BB3C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m)</w:t>
            </w:r>
            <w:r w:rsidRPr="00BB3C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br/>
              <w:t>3.The Pacific ocean (e,</w:t>
            </w:r>
            <w:r w:rsidR="00693185" w:rsidRPr="0069318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BB3C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h,</w:t>
            </w:r>
            <w:r w:rsidR="00693185" w:rsidRPr="0069318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BB3C5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l) </w:t>
            </w:r>
          </w:p>
          <w:p w:rsidR="00E621A5" w:rsidRPr="00F85F8F" w:rsidRDefault="000C0684" w:rsidP="000C0684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In 1789 by Katherine the Great. </w:t>
            </w:r>
          </w:p>
          <w:p w:rsidR="00E621A5" w:rsidRPr="00F85F8F" w:rsidRDefault="00F85F8F" w:rsidP="000C0684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F85F8F">
              <w:rPr>
                <w:rFonts w:ascii="Times New Roman" w:hAnsi="Times New Roman"/>
                <w:sz w:val="24"/>
                <w:szCs w:val="24"/>
                <w:lang w:val="en-US"/>
              </w:rPr>
              <w:t>water</w:t>
            </w:r>
            <w:proofErr w:type="gramEnd"/>
            <w:r w:rsidRPr="00F85F8F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85F8F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0C0684" w:rsidRPr="00F8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Christ the </w:t>
            </w:r>
            <w:proofErr w:type="spellStart"/>
            <w:r w:rsidR="000C0684" w:rsidRPr="00F85F8F">
              <w:rPr>
                <w:rFonts w:ascii="Times New Roman" w:hAnsi="Times New Roman"/>
                <w:sz w:val="24"/>
                <w:szCs w:val="24"/>
                <w:lang w:val="en-US"/>
              </w:rPr>
              <w:t>Saviour</w:t>
            </w:r>
            <w:proofErr w:type="spellEnd"/>
            <w:r w:rsidR="000C0684" w:rsidRPr="00F8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0684" w:rsidRPr="00F85F8F">
              <w:rPr>
                <w:rFonts w:ascii="Times New Roman" w:hAnsi="Times New Roman"/>
                <w:sz w:val="24"/>
                <w:szCs w:val="24"/>
                <w:lang w:val="en-US"/>
              </w:rPr>
              <w:t>Catherdal</w:t>
            </w:r>
            <w:proofErr w:type="spellEnd"/>
            <w:r w:rsidR="000C0684" w:rsidRPr="00F8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Moscow?</w:t>
            </w:r>
          </w:p>
          <w:p w:rsidR="00E621A5" w:rsidRPr="00F85F8F" w:rsidRDefault="000C0684" w:rsidP="000C0684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8F">
              <w:rPr>
                <w:rFonts w:ascii="Times New Roman" w:hAnsi="Times New Roman"/>
                <w:sz w:val="24"/>
                <w:szCs w:val="24"/>
                <w:lang w:val="en-US"/>
              </w:rPr>
              <w:t>C) In 1928</w:t>
            </w:r>
            <w:r w:rsidRPr="00F8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1A5" w:rsidRPr="00F85F8F" w:rsidRDefault="000C0684" w:rsidP="000C068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85F8F">
              <w:rPr>
                <w:rFonts w:ascii="Times New Roman" w:hAnsi="Times New Roman"/>
                <w:sz w:val="24"/>
                <w:szCs w:val="24"/>
                <w:lang w:val="en-US"/>
              </w:rPr>
              <w:t>C) Yellow, blue, red</w:t>
            </w:r>
            <w:r w:rsidRPr="00F8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1A5" w:rsidRPr="00F85F8F" w:rsidRDefault="000C0684" w:rsidP="000C0684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F8F">
              <w:rPr>
                <w:rFonts w:ascii="Times New Roman" w:hAnsi="Times New Roman"/>
                <w:sz w:val="24"/>
                <w:szCs w:val="24"/>
                <w:lang w:val="en-US"/>
              </w:rPr>
              <w:t>A) Only six of 274 enterprises stayed safe</w:t>
            </w:r>
          </w:p>
          <w:p w:rsidR="00E621A5" w:rsidRPr="00F85F8F" w:rsidRDefault="000C0684" w:rsidP="000C0684">
            <w:pPr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85F8F">
              <w:rPr>
                <w:rFonts w:ascii="Times New Roman" w:hAnsi="Times New Roman"/>
                <w:sz w:val="24"/>
                <w:szCs w:val="24"/>
                <w:lang w:val="en-US"/>
              </w:rPr>
              <w:t>A) The Order of the Great Patriotic war</w:t>
            </w:r>
            <w:r w:rsidRPr="00F85F8F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:rsidR="00AA5AF4" w:rsidRPr="00F85F8F" w:rsidRDefault="00AA5AF4" w:rsidP="004406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AA5AF4" w:rsidRPr="00E1664F" w:rsidRDefault="00AA5AF4" w:rsidP="0044068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AA5AF4" w:rsidRPr="00E1664F" w:rsidRDefault="00AA5AF4" w:rsidP="0044068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5AF4" w:rsidRPr="00E1664F" w:rsidRDefault="00AA5AF4" w:rsidP="0044068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5AF4" w:rsidRPr="00E1664F" w:rsidTr="00440681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AA5AF4" w:rsidRPr="00AA5AF4" w:rsidRDefault="00AA5AF4" w:rsidP="004406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5AF4" w:rsidRPr="00DF1EF1" w:rsidRDefault="00693185" w:rsidP="004406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Посвя</w:t>
            </w:r>
            <w:r w:rsidR="00DF1EF1" w:rsidRPr="00DF1EF1">
              <w:rPr>
                <w:rFonts w:ascii="Times New Roman" w:hAnsi="Times New Roman"/>
                <w:b/>
                <w:sz w:val="28"/>
                <w:szCs w:val="28"/>
              </w:rPr>
              <w:t>щение части времени  диагностике и анализу глубины и прочности знаний</w:t>
            </w: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5AF4" w:rsidRPr="00E1664F" w:rsidTr="00440681">
        <w:tc>
          <w:tcPr>
            <w:tcW w:w="1242" w:type="dxa"/>
            <w:tcBorders>
              <w:bottom w:val="single" w:sz="4" w:space="0" w:color="auto"/>
            </w:tcBorders>
          </w:tcPr>
          <w:p w:rsidR="00AA5AF4" w:rsidRPr="00E1664F" w:rsidRDefault="000C0684" w:rsidP="004406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A5AF4" w:rsidRPr="00E1664F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621A5" w:rsidRPr="00DF1EF1" w:rsidRDefault="000C0684" w:rsidP="000C068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 covers … almost twice as much territory as the United States or China.                 </w:t>
            </w:r>
          </w:p>
          <w:p w:rsidR="00E621A5" w:rsidRPr="00DF1EF1" w:rsidRDefault="000C0684" w:rsidP="000C068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>Russia borders … Finland and Norway in the northwest.</w:t>
            </w:r>
          </w:p>
          <w:p w:rsidR="00E621A5" w:rsidRPr="00DF1EF1" w:rsidRDefault="000C0684" w:rsidP="000C068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>… the East, Russia has sea borders sea borders with Japan and the USA</w:t>
            </w:r>
          </w:p>
          <w:p w:rsidR="00E621A5" w:rsidRPr="00DF1EF1" w:rsidRDefault="000C0684" w:rsidP="000C068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 displays a variety … landforms and environments </w:t>
            </w:r>
          </w:p>
          <w:p w:rsidR="00E621A5" w:rsidRPr="00DF1EF1" w:rsidRDefault="000C0684" w:rsidP="000C068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With regard to geological structure and relief, Russia can be divided … two main parts –western and eastern- roughly along the line of the </w:t>
            </w:r>
            <w:proofErr w:type="spellStart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>Yenisey</w:t>
            </w:r>
            <w:proofErr w:type="spellEnd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River.</w:t>
            </w:r>
          </w:p>
          <w:p w:rsidR="00E621A5" w:rsidRPr="00DF1EF1" w:rsidRDefault="000C0684" w:rsidP="000C068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>The Russia Plain consists … a series of low rolling uplands and broad river basins.</w:t>
            </w:r>
          </w:p>
          <w:p w:rsidR="00E621A5" w:rsidRPr="00DF1EF1" w:rsidRDefault="000C0684" w:rsidP="000C068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northern </w:t>
            </w:r>
            <w:proofErr w:type="gramStart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>half  of</w:t>
            </w:r>
            <w:proofErr w:type="gramEnd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plain was formerly covered …glaciers.</w:t>
            </w:r>
          </w:p>
          <w:p w:rsidR="00E621A5" w:rsidRPr="00DF1EF1" w:rsidRDefault="000C0684" w:rsidP="000C068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Central Siberian Plateau </w:t>
            </w:r>
            <w:proofErr w:type="gramStart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>lies</w:t>
            </w:r>
            <w:proofErr w:type="gramEnd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at heights </w:t>
            </w: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of 1,000-2,300 feet (300-700 m) … the </w:t>
            </w:r>
            <w:proofErr w:type="spellStart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>Yenisey</w:t>
            </w:r>
            <w:proofErr w:type="spellEnd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Lena Rivers.</w:t>
            </w:r>
          </w:p>
          <w:p w:rsidR="00E621A5" w:rsidRPr="00DF1EF1" w:rsidRDefault="000C0684" w:rsidP="000C068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 climate is mainly continental, with cold winters and mild, warm summers depending… latitude </w:t>
            </w:r>
          </w:p>
          <w:p w:rsidR="00E621A5" w:rsidRPr="00DF1EF1" w:rsidRDefault="000C0684" w:rsidP="000C068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Russians speak…, a language belonging to </w:t>
            </w:r>
            <w:proofErr w:type="gramStart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>the  eastern</w:t>
            </w:r>
            <w:proofErr w:type="gramEnd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branch of the Slavic language group.</w:t>
            </w:r>
          </w:p>
          <w:p w:rsidR="00AA5AF4" w:rsidRPr="00DF1EF1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621A5" w:rsidRPr="00DF1EF1" w:rsidRDefault="000C0684" w:rsidP="000C068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Russia covers </w:t>
            </w:r>
            <w:r w:rsidRPr="00DF1E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- </w:t>
            </w: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almost twice as much territory as the United States or China.                 </w:t>
            </w:r>
          </w:p>
          <w:p w:rsidR="00E621A5" w:rsidRPr="00DF1EF1" w:rsidRDefault="000C0684" w:rsidP="000C068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 borders </w:t>
            </w:r>
            <w:r w:rsidRPr="00DF1E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  <w:t>on</w:t>
            </w: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Finland and Norway in the northwest.</w:t>
            </w:r>
          </w:p>
          <w:p w:rsidR="00E621A5" w:rsidRPr="00DF1EF1" w:rsidRDefault="000C0684" w:rsidP="000C068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In </w:t>
            </w: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>the East, Russia has sea borders with Japan and the USA</w:t>
            </w:r>
          </w:p>
          <w:p w:rsidR="00E621A5" w:rsidRPr="00DF1EF1" w:rsidRDefault="000C0684" w:rsidP="000C068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 displays a variety </w:t>
            </w:r>
            <w:r w:rsidRPr="00DF1E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of </w:t>
            </w:r>
            <w:r w:rsidRPr="00DF1E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landforms and environments </w:t>
            </w:r>
          </w:p>
          <w:p w:rsidR="00E621A5" w:rsidRPr="00DF1EF1" w:rsidRDefault="000C0684" w:rsidP="000C068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With regard to geological structure and relief, Russia can be divided </w:t>
            </w:r>
            <w:proofErr w:type="gramStart"/>
            <w:r w:rsidRPr="00DF1E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into </w:t>
            </w:r>
            <w:r w:rsidRPr="00DF1E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>two</w:t>
            </w:r>
            <w:proofErr w:type="gramEnd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main parts –western and eastern- roughly along the line of the </w:t>
            </w:r>
            <w:proofErr w:type="spellStart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>Yenisey</w:t>
            </w:r>
            <w:proofErr w:type="spellEnd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River.</w:t>
            </w:r>
          </w:p>
          <w:p w:rsidR="00E621A5" w:rsidRPr="00DF1EF1" w:rsidRDefault="000C0684" w:rsidP="000C068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Russia Plain consists </w:t>
            </w:r>
            <w:proofErr w:type="gramStart"/>
            <w:r w:rsidRPr="00DF1E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of </w:t>
            </w:r>
            <w:r w:rsidRPr="00DF1E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F1EF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a</w:t>
            </w:r>
            <w:proofErr w:type="gramEnd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series of low rolling uplands </w:t>
            </w: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and broad river basins.</w:t>
            </w:r>
          </w:p>
          <w:p w:rsidR="00E621A5" w:rsidRPr="00DF1EF1" w:rsidRDefault="000C0684" w:rsidP="000C068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northern </w:t>
            </w:r>
            <w:proofErr w:type="gramStart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>half  of</w:t>
            </w:r>
            <w:proofErr w:type="gramEnd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plain was formerly covered </w:t>
            </w:r>
            <w:r w:rsidRPr="00DF1E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  <w:t>by</w:t>
            </w: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glaciers.</w:t>
            </w:r>
          </w:p>
          <w:p w:rsidR="00E621A5" w:rsidRPr="00DF1EF1" w:rsidRDefault="000C0684" w:rsidP="000C068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Central Siberian Plateau lies at heights of 1,000-2,300 feet (300-700 m) </w:t>
            </w:r>
            <w:r w:rsidRPr="00DF1E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  <w:t>between</w:t>
            </w: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</w:t>
            </w:r>
            <w:proofErr w:type="spellStart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>Yenisey</w:t>
            </w:r>
            <w:proofErr w:type="spellEnd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Lena Rivers.</w:t>
            </w:r>
          </w:p>
          <w:p w:rsidR="00E621A5" w:rsidRPr="00DF1EF1" w:rsidRDefault="000C0684" w:rsidP="000C068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 climate is mainly continental, with cold winters and mild, warm summers depending </w:t>
            </w:r>
            <w:r w:rsidRPr="00DF1E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  <w:t>on</w:t>
            </w: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latitude </w:t>
            </w:r>
          </w:p>
          <w:p w:rsidR="00E621A5" w:rsidRPr="00DF1EF1" w:rsidRDefault="000C0684" w:rsidP="000C068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Russians speak </w:t>
            </w:r>
            <w:proofErr w:type="gramStart"/>
            <w:r w:rsidRPr="00DF1E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- </w:t>
            </w:r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</w:t>
            </w:r>
            <w:proofErr w:type="gramEnd"/>
            <w:r w:rsidRPr="00DF1E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language belonging to the  eastern branch of the Slavic language group.</w:t>
            </w:r>
          </w:p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 xml:space="preserve">Практическое задание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  <w:sz w:val="20"/>
              </w:rPr>
              <w:t>Интерактивная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</w:rPr>
              <w:t xml:space="preserve"> доска</w:t>
            </w:r>
          </w:p>
        </w:tc>
      </w:tr>
      <w:tr w:rsidR="00AA5AF4" w:rsidRPr="00E1664F" w:rsidTr="0044068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4" w:rsidRDefault="00AA5AF4" w:rsidP="0044068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5AF4" w:rsidRPr="00D71863" w:rsidRDefault="00AA5AF4" w:rsidP="0044068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1863">
              <w:rPr>
                <w:rFonts w:ascii="Times New Roman" w:hAnsi="Times New Roman"/>
                <w:sz w:val="32"/>
                <w:szCs w:val="32"/>
              </w:rPr>
              <w:t>Инструктаж    по дальнейшей работе над темой</w:t>
            </w:r>
          </w:p>
        </w:tc>
      </w:tr>
      <w:tr w:rsidR="00AA5AF4" w:rsidRPr="006800E5" w:rsidTr="00440681">
        <w:tc>
          <w:tcPr>
            <w:tcW w:w="1242" w:type="dxa"/>
            <w:tcBorders>
              <w:top w:val="single" w:sz="4" w:space="0" w:color="auto"/>
            </w:tcBorders>
          </w:tcPr>
          <w:p w:rsidR="00AA5AF4" w:rsidRPr="00E1664F" w:rsidRDefault="000C0684" w:rsidP="004406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5AF4">
              <w:rPr>
                <w:rFonts w:ascii="Times New Roman" w:hAnsi="Times New Roman"/>
              </w:rPr>
              <w:t xml:space="preserve"> </w:t>
            </w:r>
            <w:r w:rsidR="00AA5AF4" w:rsidRPr="00E1664F">
              <w:rPr>
                <w:rFonts w:ascii="Times New Roman" w:hAnsi="Times New Roman"/>
              </w:rPr>
              <w:t>минут</w:t>
            </w:r>
            <w:r w:rsidR="00AA5AF4">
              <w:rPr>
                <w:rFonts w:ascii="Times New Roman" w:hAnsi="Times New Roman"/>
              </w:rPr>
              <w:t>ы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5AF4" w:rsidRPr="00E1664F" w:rsidRDefault="00AA5AF4" w:rsidP="000C0684">
            <w:pPr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>Организ</w:t>
            </w:r>
            <w:r w:rsidR="000C0684">
              <w:rPr>
                <w:rFonts w:ascii="Times New Roman" w:hAnsi="Times New Roman"/>
                <w:sz w:val="20"/>
                <w:szCs w:val="20"/>
              </w:rPr>
              <w:t>ует инструктаж по защите проектных работ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A5AF4" w:rsidRPr="000C0684" w:rsidRDefault="00AA5AF4" w:rsidP="000C0684">
            <w:pPr>
              <w:rPr>
                <w:rFonts w:ascii="Times New Roman" w:hAnsi="Times New Roman"/>
                <w:sz w:val="20"/>
                <w:szCs w:val="20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>Осмысливают</w:t>
            </w:r>
            <w:r w:rsidR="0069318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воспринимают</w:t>
            </w:r>
            <w:r w:rsidR="000C0684">
              <w:rPr>
                <w:rFonts w:ascii="Times New Roman" w:hAnsi="Times New Roman"/>
                <w:sz w:val="20"/>
                <w:szCs w:val="20"/>
              </w:rPr>
              <w:t xml:space="preserve"> на слух.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5AF4" w:rsidRPr="00C859AF" w:rsidRDefault="00AA5AF4" w:rsidP="00440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Проблемно-поисковый метод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5AF4" w:rsidRPr="00C859AF" w:rsidRDefault="00AA5AF4" w:rsidP="00440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практического задания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A5AF4" w:rsidRPr="00E1664F" w:rsidRDefault="00AA5AF4" w:rsidP="00440681">
            <w:pPr>
              <w:spacing w:after="0"/>
              <w:rPr>
                <w:rFonts w:ascii="Times New Roman" w:hAnsi="Times New Roman"/>
              </w:rPr>
            </w:pPr>
            <w:r w:rsidRPr="00E1664F">
              <w:rPr>
                <w:rFonts w:ascii="Times New Roman" w:hAnsi="Times New Roman"/>
                <w:sz w:val="20"/>
              </w:rPr>
              <w:t>Интерактивная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</w:rPr>
              <w:t xml:space="preserve"> доска</w:t>
            </w:r>
          </w:p>
        </w:tc>
      </w:tr>
    </w:tbl>
    <w:p w:rsidR="00AA5AF4" w:rsidRDefault="00AA5AF4" w:rsidP="00AA5AF4">
      <w:pPr>
        <w:pBdr>
          <w:left w:val="single" w:sz="4" w:space="4" w:color="auto"/>
          <w:right w:val="single" w:sz="4" w:space="8" w:color="auto"/>
        </w:pBdr>
        <w:tabs>
          <w:tab w:val="left" w:pos="5079"/>
          <w:tab w:val="center" w:pos="7285"/>
        </w:tabs>
        <w:spacing w:after="0"/>
        <w:rPr>
          <w:rFonts w:ascii="Times New Roman" w:hAnsi="Times New Roman"/>
        </w:rPr>
      </w:pPr>
      <w:r w:rsidRPr="006800E5">
        <w:rPr>
          <w:rFonts w:ascii="Times New Roman" w:hAnsi="Times New Roman"/>
          <w:lang w:val="en-US"/>
        </w:rPr>
        <w:tab/>
      </w:r>
      <w:r w:rsidRPr="006800E5">
        <w:rPr>
          <w:rFonts w:ascii="Times New Roman" w:hAnsi="Times New Roman"/>
          <w:lang w:val="en-US"/>
        </w:rPr>
        <w:tab/>
      </w:r>
    </w:p>
    <w:p w:rsidR="00AA5AF4" w:rsidRPr="00147E25" w:rsidRDefault="00AA5AF4" w:rsidP="00AA5AF4">
      <w:pPr>
        <w:pBdr>
          <w:left w:val="single" w:sz="4" w:space="4" w:color="auto"/>
          <w:right w:val="single" w:sz="4" w:space="8" w:color="auto"/>
        </w:pBdr>
        <w:tabs>
          <w:tab w:val="left" w:pos="5079"/>
          <w:tab w:val="center" w:pos="7285"/>
        </w:tabs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47E25">
        <w:rPr>
          <w:rFonts w:ascii="Times New Roman" w:hAnsi="Times New Roman"/>
          <w:sz w:val="28"/>
          <w:szCs w:val="28"/>
        </w:rPr>
        <w:t>Рефлексия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7"/>
        <w:gridCol w:w="3544"/>
        <w:gridCol w:w="1985"/>
        <w:gridCol w:w="1559"/>
        <w:gridCol w:w="1984"/>
      </w:tblGrid>
      <w:tr w:rsidR="00AA5AF4" w:rsidRPr="00637A41" w:rsidTr="00440681">
        <w:tc>
          <w:tcPr>
            <w:tcW w:w="1101" w:type="dxa"/>
          </w:tcPr>
          <w:p w:rsidR="00AA5AF4" w:rsidRPr="006800E5" w:rsidRDefault="00AA5AF4" w:rsidP="0044068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E1664F">
              <w:rPr>
                <w:rFonts w:ascii="Times New Roman" w:hAnsi="Times New Roman"/>
              </w:rPr>
              <w:t>минут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677" w:type="dxa"/>
          </w:tcPr>
          <w:p w:rsidR="00AA5AF4" w:rsidRPr="000B1615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1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Задает</w:t>
            </w:r>
            <w:r w:rsidRPr="000B1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вопрос</w:t>
            </w: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64F">
              <w:rPr>
                <w:rFonts w:ascii="Times New Roman" w:hAnsi="Times New Roman"/>
                <w:sz w:val="20"/>
                <w:szCs w:val="20"/>
                <w:lang w:val="en-US"/>
              </w:rPr>
              <w:t>-Do you th</w:t>
            </w:r>
            <w:r w:rsidR="000C0684">
              <w:rPr>
                <w:rFonts w:ascii="Times New Roman" w:hAnsi="Times New Roman"/>
                <w:sz w:val="20"/>
                <w:szCs w:val="20"/>
                <w:lang w:val="en-US"/>
              </w:rPr>
              <w:t>ink that our game</w:t>
            </w:r>
            <w:r w:rsidRPr="00E166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is waste of time 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166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whale </w:t>
            </w:r>
            <w:proofErr w:type="gramStart"/>
            <w:r w:rsidRPr="00E1664F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0B1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  <w:lang w:val="en-US"/>
              </w:rPr>
              <w:t>time?</w:t>
            </w:r>
          </w:p>
        </w:tc>
        <w:tc>
          <w:tcPr>
            <w:tcW w:w="3544" w:type="dxa"/>
          </w:tcPr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64F">
              <w:rPr>
                <w:rFonts w:ascii="Times New Roman" w:hAnsi="Times New Roman"/>
                <w:sz w:val="20"/>
                <w:szCs w:val="20"/>
              </w:rPr>
              <w:t>Предполагаемый</w:t>
            </w:r>
            <w:r w:rsidRPr="00E166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1664F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64F">
              <w:rPr>
                <w:rFonts w:ascii="Times New Roman" w:hAnsi="Times New Roman"/>
                <w:sz w:val="20"/>
                <w:szCs w:val="20"/>
                <w:lang w:val="en-US"/>
              </w:rPr>
              <w:t>- I think it is a whale of time.</w:t>
            </w:r>
          </w:p>
        </w:tc>
        <w:tc>
          <w:tcPr>
            <w:tcW w:w="1985" w:type="dxa"/>
          </w:tcPr>
          <w:p w:rsidR="00AA5AF4" w:rsidRPr="00443F47" w:rsidRDefault="00AA5AF4" w:rsidP="00440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Эвристический </w:t>
            </w:r>
          </w:p>
        </w:tc>
        <w:tc>
          <w:tcPr>
            <w:tcW w:w="1559" w:type="dxa"/>
          </w:tcPr>
          <w:p w:rsidR="00AA5AF4" w:rsidRPr="00443F47" w:rsidRDefault="00AA5AF4" w:rsidP="00440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Устный контроль </w:t>
            </w:r>
          </w:p>
        </w:tc>
        <w:tc>
          <w:tcPr>
            <w:tcW w:w="1984" w:type="dxa"/>
          </w:tcPr>
          <w:p w:rsidR="00AA5AF4" w:rsidRPr="00E1664F" w:rsidRDefault="00AA5AF4" w:rsidP="0044068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AA5AF4" w:rsidRPr="000C0684" w:rsidRDefault="00AA5AF4" w:rsidP="00AA5AF4">
      <w:pPr>
        <w:sectPr w:rsidR="00AA5AF4" w:rsidRPr="000C0684" w:rsidSect="00440681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AA5AF4" w:rsidRDefault="00AA5AF4" w:rsidP="000C0684">
      <w:pPr>
        <w:rPr>
          <w:rFonts w:ascii="Times New Roman" w:hAnsi="Times New Roman"/>
          <w:b/>
          <w:sz w:val="28"/>
          <w:szCs w:val="28"/>
        </w:rPr>
      </w:pPr>
    </w:p>
    <w:sectPr w:rsidR="00AA5AF4" w:rsidSect="0068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259"/>
    <w:multiLevelType w:val="hybridMultilevel"/>
    <w:tmpl w:val="ACCEE536"/>
    <w:lvl w:ilvl="0" w:tplc="D5968C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AE6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166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A846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94BE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4EAE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5E98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C8E8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2C95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AC4173"/>
    <w:multiLevelType w:val="hybridMultilevel"/>
    <w:tmpl w:val="2ED2B358"/>
    <w:lvl w:ilvl="0" w:tplc="B96E29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EC12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44C6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228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B6A4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66C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A8DC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D83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CEB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822274"/>
    <w:multiLevelType w:val="hybridMultilevel"/>
    <w:tmpl w:val="094C248E"/>
    <w:lvl w:ilvl="0" w:tplc="D5828A50">
      <w:start w:val="1"/>
      <w:numFmt w:val="bullet"/>
      <w:lvlText w:val=""/>
      <w:lvlJc w:val="left"/>
      <w:pPr>
        <w:tabs>
          <w:tab w:val="num" w:pos="785"/>
        </w:tabs>
        <w:ind w:left="785" w:hanging="360"/>
      </w:pPr>
      <w:rPr>
        <w:rFonts w:ascii="Wingdings 2" w:hAnsi="Wingdings 2" w:hint="default"/>
      </w:rPr>
    </w:lvl>
    <w:lvl w:ilvl="1" w:tplc="7F3A79D4" w:tentative="1">
      <w:start w:val="1"/>
      <w:numFmt w:val="bullet"/>
      <w:lvlText w:val=""/>
      <w:lvlJc w:val="left"/>
      <w:pPr>
        <w:tabs>
          <w:tab w:val="num" w:pos="1505"/>
        </w:tabs>
        <w:ind w:left="1505" w:hanging="360"/>
      </w:pPr>
      <w:rPr>
        <w:rFonts w:ascii="Wingdings 2" w:hAnsi="Wingdings 2" w:hint="default"/>
      </w:rPr>
    </w:lvl>
    <w:lvl w:ilvl="2" w:tplc="43E8ABBE" w:tentative="1">
      <w:start w:val="1"/>
      <w:numFmt w:val="bullet"/>
      <w:lvlText w:val=""/>
      <w:lvlJc w:val="left"/>
      <w:pPr>
        <w:tabs>
          <w:tab w:val="num" w:pos="2225"/>
        </w:tabs>
        <w:ind w:left="2225" w:hanging="360"/>
      </w:pPr>
      <w:rPr>
        <w:rFonts w:ascii="Wingdings 2" w:hAnsi="Wingdings 2" w:hint="default"/>
      </w:rPr>
    </w:lvl>
    <w:lvl w:ilvl="3" w:tplc="09FEB3F8" w:tentative="1">
      <w:start w:val="1"/>
      <w:numFmt w:val="bullet"/>
      <w:lvlText w:val=""/>
      <w:lvlJc w:val="left"/>
      <w:pPr>
        <w:tabs>
          <w:tab w:val="num" w:pos="2945"/>
        </w:tabs>
        <w:ind w:left="2945" w:hanging="360"/>
      </w:pPr>
      <w:rPr>
        <w:rFonts w:ascii="Wingdings 2" w:hAnsi="Wingdings 2" w:hint="default"/>
      </w:rPr>
    </w:lvl>
    <w:lvl w:ilvl="4" w:tplc="E594FE32" w:tentative="1">
      <w:start w:val="1"/>
      <w:numFmt w:val="bullet"/>
      <w:lvlText w:val=""/>
      <w:lvlJc w:val="left"/>
      <w:pPr>
        <w:tabs>
          <w:tab w:val="num" w:pos="3665"/>
        </w:tabs>
        <w:ind w:left="3665" w:hanging="360"/>
      </w:pPr>
      <w:rPr>
        <w:rFonts w:ascii="Wingdings 2" w:hAnsi="Wingdings 2" w:hint="default"/>
      </w:rPr>
    </w:lvl>
    <w:lvl w:ilvl="5" w:tplc="85AA5F80" w:tentative="1">
      <w:start w:val="1"/>
      <w:numFmt w:val="bullet"/>
      <w:lvlText w:val=""/>
      <w:lvlJc w:val="left"/>
      <w:pPr>
        <w:tabs>
          <w:tab w:val="num" w:pos="4385"/>
        </w:tabs>
        <w:ind w:left="4385" w:hanging="360"/>
      </w:pPr>
      <w:rPr>
        <w:rFonts w:ascii="Wingdings 2" w:hAnsi="Wingdings 2" w:hint="default"/>
      </w:rPr>
    </w:lvl>
    <w:lvl w:ilvl="6" w:tplc="3820ADA8" w:tentative="1">
      <w:start w:val="1"/>
      <w:numFmt w:val="bullet"/>
      <w:lvlText w:val=""/>
      <w:lvlJc w:val="left"/>
      <w:pPr>
        <w:tabs>
          <w:tab w:val="num" w:pos="5105"/>
        </w:tabs>
        <w:ind w:left="5105" w:hanging="360"/>
      </w:pPr>
      <w:rPr>
        <w:rFonts w:ascii="Wingdings 2" w:hAnsi="Wingdings 2" w:hint="default"/>
      </w:rPr>
    </w:lvl>
    <w:lvl w:ilvl="7" w:tplc="B06E0BDA" w:tentative="1">
      <w:start w:val="1"/>
      <w:numFmt w:val="bullet"/>
      <w:lvlText w:val=""/>
      <w:lvlJc w:val="left"/>
      <w:pPr>
        <w:tabs>
          <w:tab w:val="num" w:pos="5825"/>
        </w:tabs>
        <w:ind w:left="5825" w:hanging="360"/>
      </w:pPr>
      <w:rPr>
        <w:rFonts w:ascii="Wingdings 2" w:hAnsi="Wingdings 2" w:hint="default"/>
      </w:rPr>
    </w:lvl>
    <w:lvl w:ilvl="8" w:tplc="0230533C" w:tentative="1">
      <w:start w:val="1"/>
      <w:numFmt w:val="bullet"/>
      <w:lvlText w:val=""/>
      <w:lvlJc w:val="left"/>
      <w:pPr>
        <w:tabs>
          <w:tab w:val="num" w:pos="6545"/>
        </w:tabs>
        <w:ind w:left="6545" w:hanging="360"/>
      </w:pPr>
      <w:rPr>
        <w:rFonts w:ascii="Wingdings 2" w:hAnsi="Wingdings 2" w:hint="default"/>
      </w:rPr>
    </w:lvl>
  </w:abstractNum>
  <w:abstractNum w:abstractNumId="3">
    <w:nsid w:val="1B3626D0"/>
    <w:multiLevelType w:val="hybridMultilevel"/>
    <w:tmpl w:val="588EDA14"/>
    <w:lvl w:ilvl="0" w:tplc="BF92F4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BAD7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8ACE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FEE0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AA2E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DAF2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D2BC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3054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487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8D30E3"/>
    <w:multiLevelType w:val="hybridMultilevel"/>
    <w:tmpl w:val="94A88C2A"/>
    <w:lvl w:ilvl="0" w:tplc="7960D8F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52FEC"/>
    <w:multiLevelType w:val="hybridMultilevel"/>
    <w:tmpl w:val="6BF4EEA8"/>
    <w:lvl w:ilvl="0" w:tplc="4266A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1C29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16C8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AE39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626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9C63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B4CA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F2C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A251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864472"/>
    <w:multiLevelType w:val="hybridMultilevel"/>
    <w:tmpl w:val="1836295C"/>
    <w:lvl w:ilvl="0" w:tplc="20CA5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AAB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C2E3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2C4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ECA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8624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923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5AB3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F68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A8F3873"/>
    <w:multiLevelType w:val="hybridMultilevel"/>
    <w:tmpl w:val="AE5450D2"/>
    <w:lvl w:ilvl="0" w:tplc="D95058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98F0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2C85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105C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3E79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7AA4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AA4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3CA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14D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12C648D"/>
    <w:multiLevelType w:val="hybridMultilevel"/>
    <w:tmpl w:val="6FE042D2"/>
    <w:lvl w:ilvl="0" w:tplc="DDFE15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64A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82F9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E089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FEEA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5EE0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6BB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8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261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75666C0"/>
    <w:multiLevelType w:val="hybridMultilevel"/>
    <w:tmpl w:val="27CE6D0A"/>
    <w:lvl w:ilvl="0" w:tplc="7C5C3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6055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7407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AF6BA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880B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D6412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A03C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C4CF8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D4E8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7414EC"/>
    <w:multiLevelType w:val="hybridMultilevel"/>
    <w:tmpl w:val="ACF4A6FC"/>
    <w:lvl w:ilvl="0" w:tplc="A6827A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40F6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EA3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C88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C45C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145D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88F8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F60C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701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0ED294E"/>
    <w:multiLevelType w:val="hybridMultilevel"/>
    <w:tmpl w:val="80A00312"/>
    <w:lvl w:ilvl="0" w:tplc="0890F2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427D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8824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F4B5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564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AE3D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6892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6E8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521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54C5FB3"/>
    <w:multiLevelType w:val="hybridMultilevel"/>
    <w:tmpl w:val="47F61A7C"/>
    <w:lvl w:ilvl="0" w:tplc="F7AAEE8A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826DB0"/>
    <w:multiLevelType w:val="hybridMultilevel"/>
    <w:tmpl w:val="6AEC6DAA"/>
    <w:lvl w:ilvl="0" w:tplc="925E95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1E4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A8CE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220D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871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E86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1C9C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CF6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F41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5E84519"/>
    <w:multiLevelType w:val="hybridMultilevel"/>
    <w:tmpl w:val="3800A4B2"/>
    <w:lvl w:ilvl="0" w:tplc="A8DEE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C6D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0AC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D4E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22DB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D690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B8D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8FA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50DD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7E348F4"/>
    <w:multiLevelType w:val="hybridMultilevel"/>
    <w:tmpl w:val="DFF0864E"/>
    <w:lvl w:ilvl="0" w:tplc="0380B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CE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2D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A3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48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C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00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6C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181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5286B"/>
    <w:multiLevelType w:val="hybridMultilevel"/>
    <w:tmpl w:val="B63ED5C8"/>
    <w:lvl w:ilvl="0" w:tplc="7960D8F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9A4FA4"/>
    <w:multiLevelType w:val="hybridMultilevel"/>
    <w:tmpl w:val="F74CCEC6"/>
    <w:lvl w:ilvl="0" w:tplc="05AE43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608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E72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D67E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B87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724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1AB8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D02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C60B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A0F5EBE"/>
    <w:multiLevelType w:val="hybridMultilevel"/>
    <w:tmpl w:val="B81EE006"/>
    <w:lvl w:ilvl="0" w:tplc="09205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A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04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86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05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61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07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4E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85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9"/>
  </w:num>
  <w:num w:numId="5">
    <w:abstractNumId w:val="15"/>
  </w:num>
  <w:num w:numId="6">
    <w:abstractNumId w:val="18"/>
  </w:num>
  <w:num w:numId="7">
    <w:abstractNumId w:val="6"/>
  </w:num>
  <w:num w:numId="8">
    <w:abstractNumId w:val="2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1"/>
  </w:num>
  <w:num w:numId="15">
    <w:abstractNumId w:val="7"/>
  </w:num>
  <w:num w:numId="16">
    <w:abstractNumId w:val="17"/>
  </w:num>
  <w:num w:numId="17">
    <w:abstractNumId w:val="11"/>
  </w:num>
  <w:num w:numId="18">
    <w:abstractNumId w:val="10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A5AF4"/>
    <w:rsid w:val="00000E40"/>
    <w:rsid w:val="000563B7"/>
    <w:rsid w:val="000C0684"/>
    <w:rsid w:val="000E2F28"/>
    <w:rsid w:val="000F7E66"/>
    <w:rsid w:val="00303FAA"/>
    <w:rsid w:val="00316641"/>
    <w:rsid w:val="00335737"/>
    <w:rsid w:val="00360EAA"/>
    <w:rsid w:val="003936EB"/>
    <w:rsid w:val="003B0BA6"/>
    <w:rsid w:val="004262CD"/>
    <w:rsid w:val="00440681"/>
    <w:rsid w:val="004E0C10"/>
    <w:rsid w:val="00673FAF"/>
    <w:rsid w:val="00683E57"/>
    <w:rsid w:val="00693185"/>
    <w:rsid w:val="00755926"/>
    <w:rsid w:val="007A0B1D"/>
    <w:rsid w:val="00812D97"/>
    <w:rsid w:val="00893415"/>
    <w:rsid w:val="008B7A8A"/>
    <w:rsid w:val="00973912"/>
    <w:rsid w:val="00A7380F"/>
    <w:rsid w:val="00A75B09"/>
    <w:rsid w:val="00A77451"/>
    <w:rsid w:val="00AA5AF4"/>
    <w:rsid w:val="00AB1F25"/>
    <w:rsid w:val="00BB3C54"/>
    <w:rsid w:val="00C630AF"/>
    <w:rsid w:val="00DA3EDF"/>
    <w:rsid w:val="00DF1EF1"/>
    <w:rsid w:val="00E621A5"/>
    <w:rsid w:val="00EC7A92"/>
    <w:rsid w:val="00ED1108"/>
    <w:rsid w:val="00EF7A97"/>
    <w:rsid w:val="00F8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5AF4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AA5AF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A5AF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AA5A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5A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AF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A5A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AF4"/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AA5AF4"/>
  </w:style>
  <w:style w:type="paragraph" w:styleId="ab">
    <w:name w:val="Normal (Web)"/>
    <w:basedOn w:val="a"/>
    <w:uiPriority w:val="99"/>
    <w:semiHidden/>
    <w:unhideWhenUsed/>
    <w:rsid w:val="00ED1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2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12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32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76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03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96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73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67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70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83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5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46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71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04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06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17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30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81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560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6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7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6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1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2789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00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3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40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86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2064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885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97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54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2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70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3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47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55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05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67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84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73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53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1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8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11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79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3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79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AED4C-9641-44F4-BCF6-15E09D3A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2018-09-21T09:11:00Z</dcterms:created>
  <dcterms:modified xsi:type="dcterms:W3CDTF">2020-03-24T07:58:00Z</dcterms:modified>
</cp:coreProperties>
</file>