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ГБОУ  Республика Марий Эл "</w:t>
      </w:r>
      <w:proofErr w:type="spellStart"/>
      <w:r>
        <w:rPr>
          <w:sz w:val="28"/>
          <w:szCs w:val="28"/>
        </w:rPr>
        <w:t>Косолаповская</w:t>
      </w:r>
      <w:proofErr w:type="spellEnd"/>
      <w:r>
        <w:rPr>
          <w:sz w:val="28"/>
          <w:szCs w:val="28"/>
        </w:rPr>
        <w:t xml:space="preserve"> школа - интернат"</w:t>
      </w:r>
    </w:p>
    <w:p w:rsidR="00303E0B" w:rsidRDefault="00303E0B" w:rsidP="00303E0B">
      <w:pPr>
        <w:spacing w:line="276" w:lineRule="auto"/>
      </w:pPr>
    </w:p>
    <w:p w:rsidR="00303E0B" w:rsidRDefault="00303E0B" w:rsidP="00303E0B">
      <w:pPr>
        <w:spacing w:line="276" w:lineRule="auto"/>
      </w:pPr>
    </w:p>
    <w:p w:rsidR="00303E0B" w:rsidRDefault="00303E0B" w:rsidP="00303E0B">
      <w:pPr>
        <w:spacing w:line="276" w:lineRule="auto"/>
      </w:pPr>
    </w:p>
    <w:p w:rsidR="00303E0B" w:rsidRDefault="00303E0B" w:rsidP="00303E0B">
      <w:pPr>
        <w:spacing w:line="276" w:lineRule="auto"/>
      </w:pPr>
    </w:p>
    <w:p w:rsidR="00303E0B" w:rsidRPr="00303E0B" w:rsidRDefault="00303E0B" w:rsidP="00303E0B">
      <w:pPr>
        <w:spacing w:line="276" w:lineRule="auto"/>
      </w:pPr>
    </w:p>
    <w:p w:rsidR="00303E0B" w:rsidRPr="00303E0B" w:rsidRDefault="00303E0B" w:rsidP="00303E0B">
      <w:pPr>
        <w:spacing w:line="276" w:lineRule="auto"/>
      </w:pPr>
    </w:p>
    <w:p w:rsidR="00303E0B" w:rsidRDefault="00303E0B" w:rsidP="00303E0B">
      <w:pPr>
        <w:spacing w:line="276" w:lineRule="auto"/>
      </w:pPr>
    </w:p>
    <w:p w:rsidR="00303E0B" w:rsidRDefault="00303E0B" w:rsidP="00303E0B">
      <w:pPr>
        <w:spacing w:line="276" w:lineRule="auto"/>
      </w:pPr>
    </w:p>
    <w:p w:rsidR="00303E0B" w:rsidRDefault="00303E0B" w:rsidP="00303E0B">
      <w:pPr>
        <w:spacing w:line="276" w:lineRule="auto"/>
      </w:pPr>
    </w:p>
    <w:p w:rsidR="00303E0B" w:rsidRDefault="00303E0B" w:rsidP="00303E0B">
      <w:pPr>
        <w:spacing w:line="276" w:lineRule="auto"/>
      </w:pPr>
    </w:p>
    <w:p w:rsidR="00303E0B" w:rsidRDefault="00303E0B" w:rsidP="00303E0B">
      <w:pPr>
        <w:spacing w:line="276" w:lineRule="auto"/>
      </w:pPr>
    </w:p>
    <w:p w:rsidR="00303E0B" w:rsidRDefault="00303E0B" w:rsidP="00303E0B">
      <w:pPr>
        <w:pStyle w:val="a5"/>
        <w:spacing w:before="120" w:after="12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План-конспект</w:t>
      </w:r>
    </w:p>
    <w:p w:rsidR="00303E0B" w:rsidRDefault="00303E0B" w:rsidP="00303E0B">
      <w:pPr>
        <w:pStyle w:val="a5"/>
        <w:spacing w:before="120" w:after="120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внеклассного мероприятия в 5 «Б» классе:</w:t>
      </w:r>
    </w:p>
    <w:p w:rsidR="00303E0B" w:rsidRDefault="00303E0B" w:rsidP="00303E0B">
      <w:pPr>
        <w:pStyle w:val="a5"/>
        <w:spacing w:before="120" w:after="12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Интеллектуальная игра:  «Слагаемые здоровья»</w:t>
      </w:r>
    </w:p>
    <w:p w:rsidR="00303E0B" w:rsidRPr="00303E0B" w:rsidRDefault="00303E0B" w:rsidP="00303E0B">
      <w:pPr>
        <w:spacing w:line="276" w:lineRule="auto"/>
        <w:jc w:val="center"/>
        <w:rPr>
          <w:b/>
          <w:sz w:val="36"/>
          <w:szCs w:val="36"/>
        </w:rPr>
      </w:pPr>
    </w:p>
    <w:p w:rsidR="00303E0B" w:rsidRPr="00303E0B" w:rsidRDefault="00303E0B" w:rsidP="00303E0B">
      <w:pPr>
        <w:spacing w:line="276" w:lineRule="auto"/>
        <w:jc w:val="center"/>
        <w:rPr>
          <w:b/>
          <w:sz w:val="36"/>
          <w:szCs w:val="36"/>
        </w:rPr>
      </w:pPr>
    </w:p>
    <w:p w:rsidR="00303E0B" w:rsidRPr="00303E0B" w:rsidRDefault="00303E0B" w:rsidP="00303E0B">
      <w:pPr>
        <w:spacing w:line="276" w:lineRule="auto"/>
        <w:jc w:val="center"/>
        <w:rPr>
          <w:b/>
          <w:sz w:val="36"/>
          <w:szCs w:val="36"/>
        </w:rPr>
      </w:pPr>
    </w:p>
    <w:p w:rsidR="00303E0B" w:rsidRPr="00303E0B" w:rsidRDefault="00303E0B" w:rsidP="00303E0B">
      <w:pPr>
        <w:spacing w:line="276" w:lineRule="auto"/>
        <w:jc w:val="center"/>
        <w:rPr>
          <w:b/>
          <w:sz w:val="36"/>
          <w:szCs w:val="36"/>
        </w:rPr>
      </w:pPr>
    </w:p>
    <w:p w:rsidR="00303E0B" w:rsidRPr="00303E0B" w:rsidRDefault="00303E0B" w:rsidP="00303E0B">
      <w:pPr>
        <w:spacing w:line="276" w:lineRule="auto"/>
        <w:jc w:val="center"/>
        <w:rPr>
          <w:b/>
          <w:sz w:val="36"/>
          <w:szCs w:val="36"/>
        </w:rPr>
      </w:pPr>
    </w:p>
    <w:p w:rsidR="00303E0B" w:rsidRPr="00303E0B" w:rsidRDefault="00303E0B" w:rsidP="00303E0B">
      <w:pPr>
        <w:spacing w:line="276" w:lineRule="auto"/>
        <w:jc w:val="center"/>
        <w:rPr>
          <w:b/>
          <w:sz w:val="36"/>
          <w:szCs w:val="36"/>
        </w:rPr>
      </w:pPr>
    </w:p>
    <w:p w:rsidR="00303E0B" w:rsidRDefault="00303E0B" w:rsidP="00303E0B">
      <w:pPr>
        <w:spacing w:line="276" w:lineRule="auto"/>
        <w:jc w:val="center"/>
        <w:rPr>
          <w:sz w:val="36"/>
          <w:szCs w:val="36"/>
        </w:rPr>
      </w:pPr>
    </w:p>
    <w:p w:rsidR="00303E0B" w:rsidRDefault="00303E0B" w:rsidP="00303E0B">
      <w:pPr>
        <w:spacing w:line="276" w:lineRule="auto"/>
        <w:rPr>
          <w:sz w:val="72"/>
          <w:szCs w:val="72"/>
        </w:rPr>
      </w:pP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Подготовила и провела</w:t>
      </w: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воспитатель  5 «Б»  класса</w:t>
      </w: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Рублева А. В.</w:t>
      </w: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</w:p>
    <w:p w:rsidR="00303E0B" w:rsidRDefault="00303E0B" w:rsidP="00303E0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Косолапово,</w:t>
      </w:r>
    </w:p>
    <w:p w:rsidR="00303E0B" w:rsidRPr="00303E0B" w:rsidRDefault="00303E0B" w:rsidP="00303E0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3E0B" w:rsidRPr="00303E0B" w:rsidRDefault="00303E0B" w:rsidP="00303E0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Цели: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знаний обучающихся об основных составляющих элементах здоровой и долгой жизни человека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пропагандировать здоровый образ жизни.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Вызвать интерес к проблеме здоровья, желание задуматься над тем, что здоровье - самое ценное достояние  человека;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Сформировать представление о значении питания, физической культуры, закаливания в жизни человека;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рассуждать, анализировать, обобщать полученные знания;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устную речь воспитанников.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Воспитывать чувства любви и заботы к собственному организму;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Формировать у воспитанников коммуникативные навыки.</w:t>
      </w:r>
    </w:p>
    <w:p w:rsidR="00303E0B" w:rsidRDefault="00303E0B" w:rsidP="00303E0B">
      <w:pPr>
        <w:ind w:firstLine="567"/>
        <w:rPr>
          <w:b/>
          <w:bCs/>
          <w:color w:val="000000"/>
        </w:rPr>
      </w:pP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Учебные материалы:</w:t>
      </w:r>
      <w:r>
        <w:rPr>
          <w:rFonts w:ascii="Times New Roman" w:eastAsia="Times New Roman" w:hAnsi="Times New Roman" w:cs="Times New Roman"/>
          <w:sz w:val="28"/>
          <w:szCs w:val="28"/>
        </w:rPr>
        <w:t> компьютер, экран, таблицы с игровыми полями, карточки с заданиями, музыка.</w:t>
      </w:r>
    </w:p>
    <w:p w:rsidR="00303E0B" w:rsidRDefault="00303E0B" w:rsidP="00303E0B">
      <w:pPr>
        <w:pStyle w:val="a5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Ход мероприятия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                                                                        </w:t>
      </w:r>
      <w:r>
        <w:rPr>
          <w:rFonts w:ascii="Times New Roman" w:hAnsi="Times New Roman" w:cs="Times New Roman"/>
          <w:b/>
          <w:color w:val="0000CC"/>
          <w:sz w:val="28"/>
          <w:szCs w:val="28"/>
        </w:rPr>
        <w:t xml:space="preserve">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-Здравствуйте, ребята, взрослые и дорогие гости!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-Я говорю вам «здравствуйте», а это значит, что я вам желаю как, вы думаете что? Правильно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здоровья</w:t>
      </w:r>
      <w:r>
        <w:rPr>
          <w:rFonts w:ascii="Times New Roman" w:eastAsia="Times New Roman" w:hAnsi="Times New Roman" w:cs="Times New Roman"/>
          <w:sz w:val="28"/>
          <w:szCs w:val="28"/>
        </w:rPr>
        <w:t>. Задумывались ли вы когда-нибудь о том, почему в приветствии людей заложено пожелание друг другу здоровья? Наверное, потому, что здоровье для человека – самая главная ценность.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Для того, чтобы узнать о чем пойдет речь на сегодняшнем нашем мероприятии, мы должны с вами угадать ключевое слово кроссворда. Давайте разгадаем этот кроссворд. </w:t>
      </w:r>
      <w:r>
        <w:rPr>
          <w:rFonts w:ascii="Times New Roman" w:hAnsi="Times New Roman" w:cs="Times New Roman"/>
          <w:b/>
          <w:sz w:val="28"/>
          <w:szCs w:val="28"/>
        </w:rPr>
        <w:t>(2слайд)</w:t>
      </w:r>
    </w:p>
    <w:p w:rsidR="00303E0B" w:rsidRDefault="00303E0B" w:rsidP="00303E0B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03E0B" w:rsidRDefault="00303E0B" w:rsidP="00303E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Кроссворд. </w:t>
      </w:r>
    </w:p>
    <w:p w:rsidR="00303E0B" w:rsidRDefault="00303E0B" w:rsidP="00303E0B">
      <w:pPr>
        <w:rPr>
          <w:rFonts w:eastAsiaTheme="minorEastAsia"/>
          <w:sz w:val="28"/>
          <w:szCs w:val="28"/>
        </w:rPr>
        <w:sectPr w:rsidR="00303E0B">
          <w:pgSz w:w="11906" w:h="16838"/>
          <w:pgMar w:top="568" w:right="707" w:bottom="284" w:left="851" w:header="708" w:footer="708" w:gutter="0"/>
          <w:cols w:space="720"/>
        </w:sectPr>
      </w:pPr>
    </w:p>
    <w:p w:rsidR="00303E0B" w:rsidRDefault="00303E0B" w:rsidP="00303E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Солнце, … и вода – наши лучшие друзья. </w:t>
      </w:r>
      <w:r>
        <w:rPr>
          <w:rFonts w:ascii="Times New Roman" w:hAnsi="Times New Roman" w:cs="Times New Roman"/>
          <w:b/>
          <w:i/>
          <w:sz w:val="28"/>
          <w:szCs w:val="28"/>
        </w:rPr>
        <w:t>(Воздух)</w:t>
      </w:r>
    </w:p>
    <w:p w:rsidR="00303E0B" w:rsidRDefault="00303E0B" w:rsidP="00303E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Утром раньше поднимайся,    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Прыгай, бегай, отжимайся.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здоровья, для порядка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Людям всем нужна … </w:t>
      </w:r>
      <w:r>
        <w:rPr>
          <w:rFonts w:ascii="Times New Roman" w:hAnsi="Times New Roman" w:cs="Times New Roman"/>
          <w:b/>
          <w:i/>
          <w:sz w:val="28"/>
          <w:szCs w:val="28"/>
        </w:rPr>
        <w:t>(Зарядка)</w:t>
      </w:r>
    </w:p>
    <w:p w:rsidR="00303E0B" w:rsidRDefault="00303E0B" w:rsidP="00303E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ты побить рекорд?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тебе поможет…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(Спорт)</w:t>
      </w:r>
    </w:p>
    <w:p w:rsidR="00303E0B" w:rsidRDefault="00303E0B" w:rsidP="00303E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 тобою и со мной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лесными стежками,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походный за спиной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ремнях с застежками.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(Рюкзак)</w:t>
      </w:r>
    </w:p>
    <w:p w:rsidR="00303E0B" w:rsidRDefault="00303E0B" w:rsidP="00303E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ледяной площадке крик,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воротам рвется ученик – 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Кричат все: Шайба! Клюшка! Бей!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Веселая игра … </w:t>
      </w:r>
      <w:r>
        <w:rPr>
          <w:rFonts w:ascii="Times New Roman" w:hAnsi="Times New Roman" w:cs="Times New Roman"/>
          <w:b/>
          <w:i/>
          <w:sz w:val="28"/>
          <w:szCs w:val="28"/>
        </w:rPr>
        <w:t>(Хоккей)</w:t>
      </w:r>
    </w:p>
    <w:p w:rsidR="00303E0B" w:rsidRDefault="00303E0B" w:rsidP="00303E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Ясным утром вдоль дороги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траве блестит роса.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дороге едут ноги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бегут два колеса.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загадки есть ответ. 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мой…</w:t>
      </w:r>
      <w:r>
        <w:rPr>
          <w:rFonts w:ascii="Times New Roman" w:hAnsi="Times New Roman" w:cs="Times New Roman"/>
          <w:b/>
          <w:i/>
          <w:iCs/>
          <w:sz w:val="28"/>
          <w:szCs w:val="28"/>
          <w:shd w:val="clear" w:color="auto" w:fill="FFFFFF"/>
        </w:rPr>
        <w:t>(Велосипед)</w:t>
      </w:r>
    </w:p>
    <w:p w:rsidR="00303E0B" w:rsidRDefault="00303E0B" w:rsidP="00303E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льду меня догонит?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бежим вперегонки.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несут меня не кони,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блестящие … </w:t>
      </w:r>
      <w:r>
        <w:rPr>
          <w:rFonts w:ascii="Times New Roman" w:hAnsi="Times New Roman" w:cs="Times New Roman"/>
          <w:b/>
          <w:i/>
          <w:sz w:val="28"/>
          <w:szCs w:val="28"/>
        </w:rPr>
        <w:t>(Коньки)</w:t>
      </w:r>
    </w:p>
    <w:p w:rsidR="00303E0B" w:rsidRDefault="00303E0B" w:rsidP="00303E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Силачом я стать хочу.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Прихожу я к силачу: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Расскажите вот о чем, 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стали силачом?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Улыбнулся он в ответ: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Очень просто. Много лет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Ежедневно встав с постели  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поднимаю я …     </w:t>
      </w:r>
      <w:r>
        <w:rPr>
          <w:rFonts w:ascii="Times New Roman" w:hAnsi="Times New Roman" w:cs="Times New Roman"/>
          <w:b/>
          <w:i/>
          <w:sz w:val="28"/>
          <w:szCs w:val="28"/>
        </w:rPr>
        <w:t>(Гантели)</w:t>
      </w:r>
    </w:p>
    <w:p w:rsidR="00303E0B" w:rsidRDefault="00303E0B" w:rsidP="00303E0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всего дороже?</w:t>
      </w:r>
    </w:p>
    <w:p w:rsidR="00303E0B" w:rsidRDefault="00303E0B" w:rsidP="00303E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(Здоровье)</w:t>
      </w:r>
    </w:p>
    <w:p w:rsidR="00303E0B" w:rsidRDefault="00303E0B" w:rsidP="00303E0B">
      <w:pPr>
        <w:rPr>
          <w:rFonts w:eastAsiaTheme="minorEastAsia"/>
          <w:b/>
          <w:sz w:val="28"/>
          <w:szCs w:val="28"/>
        </w:rPr>
        <w:sectPr w:rsidR="00303E0B">
          <w:type w:val="continuous"/>
          <w:pgSz w:w="11906" w:h="16838"/>
          <w:pgMar w:top="568" w:right="707" w:bottom="284" w:left="851" w:header="708" w:footer="708" w:gutter="0"/>
          <w:cols w:num="2" w:space="708"/>
        </w:sect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XSpec="center" w:tblpY="102"/>
        <w:tblOverlap w:val="never"/>
        <w:tblW w:w="0" w:type="auto"/>
        <w:tblInd w:w="0" w:type="dxa"/>
        <w:tblLayout w:type="fixed"/>
        <w:tblLook w:val="06A0"/>
      </w:tblPr>
      <w:tblGrid>
        <w:gridCol w:w="5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08"/>
        <w:gridCol w:w="709"/>
        <w:gridCol w:w="709"/>
      </w:tblGrid>
      <w:tr w:rsidR="00303E0B" w:rsidTr="00303E0B">
        <w:tc>
          <w:tcPr>
            <w:tcW w:w="11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1.</w:t>
            </w: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 xml:space="preserve"> 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03E0B" w:rsidRDefault="00303E0B">
            <w:pPr>
              <w:jc w:val="center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9.</w:t>
            </w: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326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3E0B" w:rsidTr="00303E0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2.</w:t>
            </w: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 xml:space="preserve"> 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jc w:val="center"/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3827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3E0B" w:rsidTr="00303E0B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03E0B" w:rsidRDefault="00303E0B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3.</w:t>
            </w: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1332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3E0B" w:rsidTr="00303E0B">
        <w:tc>
          <w:tcPr>
            <w:tcW w:w="166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03E0B" w:rsidRDefault="00303E0B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4. </w:t>
            </w: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2126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3E0B" w:rsidTr="00303E0B">
        <w:trPr>
          <w:gridBefore w:val="3"/>
          <w:wBefore w:w="166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03E0B" w:rsidRDefault="00303E0B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>5.</w:t>
            </w: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Й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3E0B" w:rsidTr="00303E0B">
        <w:trPr>
          <w:gridBefore w:val="3"/>
          <w:wBefore w:w="1668" w:type="dxa"/>
        </w:trPr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03E0B" w:rsidRDefault="00303E0B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6. </w:t>
            </w: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Д</w:t>
            </w:r>
          </w:p>
        </w:tc>
      </w:tr>
      <w:tr w:rsidR="00303E0B" w:rsidTr="00303E0B"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03E0B" w:rsidRDefault="00303E0B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7. </w:t>
            </w: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И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03E0B" w:rsidRDefault="00303E0B">
            <w:pPr>
              <w:rPr>
                <w:b/>
                <w:sz w:val="28"/>
                <w:szCs w:val="28"/>
                <w:lang w:eastAsia="en-US"/>
              </w:rPr>
            </w:pPr>
          </w:p>
        </w:tc>
      </w:tr>
      <w:tr w:rsidR="00303E0B" w:rsidTr="00303E0B">
        <w:trPr>
          <w:gridAfter w:val="6"/>
          <w:wAfter w:w="3827" w:type="dxa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hideMark/>
          </w:tcPr>
          <w:p w:rsidR="00303E0B" w:rsidRDefault="00303E0B">
            <w:pPr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color w:val="FF0000"/>
                <w:sz w:val="28"/>
                <w:szCs w:val="28"/>
                <w:lang w:eastAsia="en-US"/>
              </w:rPr>
              <w:t xml:space="preserve">8. </w:t>
            </w: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</w:p>
          <w:p w:rsidR="00303E0B" w:rsidRDefault="00303E0B">
            <w:pP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  <w:lang w:eastAsia="en-US"/>
              </w:rPr>
              <w:t>И</w:t>
            </w:r>
          </w:p>
        </w:tc>
      </w:tr>
    </w:tbl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textWrapping" w:clear="all"/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ключевое слово.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Беседа:                                                        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думаете что же такое здоровье?       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i/>
          <w:sz w:val="28"/>
          <w:szCs w:val="28"/>
        </w:rPr>
        <w:t>(Ответы детей)</w:t>
      </w:r>
    </w:p>
    <w:p w:rsidR="00303E0B" w:rsidRDefault="00303E0B" w:rsidP="00303E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обратимся к словарю </w:t>
      </w:r>
      <w:hyperlink r:id="rId5" w:history="1">
        <w:r>
          <w:rPr>
            <w:rStyle w:val="a3"/>
            <w:rFonts w:ascii="Times New Roman" w:hAnsi="Times New Roman" w:cs="Times New Roman"/>
            <w:b/>
            <w:color w:val="auto"/>
            <w:sz w:val="28"/>
            <w:szCs w:val="28"/>
            <w:u w:val="none"/>
          </w:rPr>
          <w:t>Сергея Ивановича Ожегова</w:t>
        </w:r>
      </w:hyperlink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1) Здоровье</w:t>
      </w:r>
      <w:r>
        <w:rPr>
          <w:rFonts w:ascii="Times New Roman" w:hAnsi="Times New Roman" w:cs="Times New Roman"/>
          <w:sz w:val="28"/>
          <w:szCs w:val="28"/>
        </w:rPr>
        <w:t> - То или иное состояние организма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2) Здоровье</w:t>
      </w:r>
      <w:r>
        <w:rPr>
          <w:rFonts w:ascii="Times New Roman" w:hAnsi="Times New Roman" w:cs="Times New Roman"/>
          <w:sz w:val="28"/>
          <w:szCs w:val="28"/>
        </w:rPr>
        <w:t> - Правильная, нормальная </w:t>
      </w:r>
      <w:hyperlink r:id="rId6" w:tooltip="Кликните для подробного описания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деятельность</w:t>
        </w:r>
      </w:hyperlink>
      <w:r>
        <w:rPr>
          <w:rFonts w:ascii="Times New Roman" w:hAnsi="Times New Roman" w:cs="Times New Roman"/>
          <w:sz w:val="28"/>
          <w:szCs w:val="28"/>
        </w:rPr>
        <w:t> организма, его полное </w:t>
      </w:r>
      <w:hyperlink r:id="rId7" w:tooltip="Кликните для подробного описания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физическое</w:t>
        </w:r>
      </w:hyperlink>
      <w:r>
        <w:rPr>
          <w:rFonts w:ascii="Times New Roman" w:hAnsi="Times New Roman" w:cs="Times New Roman"/>
          <w:sz w:val="28"/>
          <w:szCs w:val="28"/>
        </w:rPr>
        <w:t> и психическое </w:t>
      </w:r>
      <w:hyperlink r:id="rId8" w:tooltip="Кликните для подробного описания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благополучие</w:t>
        </w:r>
      </w:hyperlink>
      <w:r>
        <w:t>.</w:t>
      </w:r>
    </w:p>
    <w:p w:rsidR="00303E0B" w:rsidRDefault="00303E0B" w:rsidP="00303E0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Здоровье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это главная ценность человека. Здоровье не купишь, ни за какие деньги. А закладывается оно в детстве. 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-А что значит быть здоровым? Как вы это понимаете?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(Ответы детей):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Делать утреннюю зарядку.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Соблюдать режим дня.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Заниматься спортом.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Закаляться.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Соблюдать чистоту.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Правильно питаться и т.д.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Воспитатель: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Правильно, чтобы быть здоровым, нужно заниматься физкультурой, делать по утрам зарядку и не лениться, питаться правильно. Заниматься спортом: бегом, плаванием и другими видами спорта, закаляться, играть в подвижные игры на свежем воздухе – то есть вести здоровый образ жизни. За вас для вашего здоровья, никто этого не сделает.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что такое в вашем понимании слагаемое здоровья?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Это, то из чего состоит наше здоровье!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доске – таблица, в которой 6 игровых полей. Я буду открывать поля и вы будете получать задания, а дальше вы их выполнять. 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6"/>
        <w:tblW w:w="0" w:type="auto"/>
        <w:tblInd w:w="0" w:type="dxa"/>
        <w:tblLook w:val="04A0"/>
      </w:tblPr>
      <w:tblGrid>
        <w:gridCol w:w="3227"/>
        <w:gridCol w:w="3815"/>
        <w:gridCol w:w="3522"/>
      </w:tblGrid>
      <w:tr w:rsidR="00303E0B" w:rsidTr="00303E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B" w:rsidRDefault="00303E0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en-US"/>
              </w:rPr>
              <w:t xml:space="preserve">1- Режим дня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B" w:rsidRDefault="00303E0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FFFFFF"/>
                <w:lang w:eastAsia="en-US"/>
              </w:rPr>
              <w:t xml:space="preserve">3-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Физическая активность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B" w:rsidRDefault="00303E0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5- Полезно — вредно</w:t>
            </w:r>
          </w:p>
        </w:tc>
      </w:tr>
      <w:tr w:rsidR="00303E0B" w:rsidTr="00303E0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B" w:rsidRDefault="00303E0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 xml:space="preserve">2- Правильное питание </w:t>
            </w:r>
          </w:p>
        </w:tc>
        <w:tc>
          <w:tcPr>
            <w:tcW w:w="3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B" w:rsidRDefault="00303E0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4- Друзья здоровья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E0B" w:rsidRDefault="00303E0B">
            <w:pPr>
              <w:pStyle w:val="a5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  <w:t>6- Мудрые мысли- о здоровье</w:t>
            </w:r>
          </w:p>
        </w:tc>
      </w:tr>
    </w:tbl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E0B" w:rsidRDefault="00303E0B" w:rsidP="00303E0B">
      <w:pPr>
        <w:pStyle w:val="a5"/>
        <w:numPr>
          <w:ilvl w:val="0"/>
          <w:numId w:val="2"/>
        </w:numPr>
        <w:ind w:hanging="153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Режим дня           </w:t>
      </w:r>
    </w:p>
    <w:p w:rsidR="00303E0B" w:rsidRDefault="00303E0B" w:rsidP="00303E0B">
      <w:pPr>
        <w:pStyle w:val="a5"/>
        <w:ind w:left="720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</w:rPr>
        <w:t>Сейчас мы с вами посмотрим сценку которая называется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«Учитель и Ученик»</w:t>
      </w:r>
    </w:p>
    <w:p w:rsidR="00303E0B" w:rsidRDefault="00303E0B" w:rsidP="00303E0B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3E0B" w:rsidRDefault="00303E0B" w:rsidP="00303E0B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Сценка «Учитель и ученик»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 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А  ты, Саша, знаешь, что  такое  режим?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Конечно! Режим… Режим – куда  хочу, туда  скачу!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Режим – это  распорядок  дня. Вот  ты, например, выполняешь  распорядок  дня?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 Даже  перевыполняю!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Как  же  это?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По  распорядку  мне  надо  гулять  2  раза  в  день, а  я  гуляю – 4.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Нет, ты  не  выполняешь  его, а  нарушаешь! Знаешь, каким  должен  быть  распорядок  дня?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Знаю. Подъем. Зарядка. Умывание. Уборка  постели. Завтрак. Прогулка. Обед – и  в  школу.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Хорошо…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 А  можно  еще  лучше!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Как  же  это?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Вот  как! Подъем. Завтрак. Прогулка. Второй  завтрак. Обед. Прогулка. Чай. Прогулка. И  сон.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>-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Ну,  нет. При  таком  режиме  вырастет  из  тебя  лентяй  и  неуч.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- Не  вырастет!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- 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>Это  почему  же?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 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Потому  что  мы  с   бабушкой  выполняем  весь  режим!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-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Как  это  с  бабушкой?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 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А  так: половину  я, половину  бабушка. А  вместе  мы  выполняем  весь  режим.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-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Не  понимаю – как  это?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Саша: -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Очень  просто. Подъем  выполняю  я, зарядку  выполняет  бабушка, умывание – бабушка, уборку  постели – бабушка, завтрак – я, прогулку – я, уроки – мы  с  бабушкой, прогулку – я, обед – я,…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iCs/>
          <w:color w:val="000000"/>
          <w:sz w:val="28"/>
          <w:szCs w:val="28"/>
        </w:rPr>
        <w:t>Кира:</w:t>
      </w:r>
      <w:r>
        <w:rPr>
          <w:rStyle w:val="c2"/>
          <w:rFonts w:ascii="Times New Roman" w:hAnsi="Times New Roman" w:cs="Times New Roman"/>
          <w:b/>
          <w:i/>
          <w:iCs/>
          <w:color w:val="000000"/>
          <w:sz w:val="28"/>
          <w:szCs w:val="28"/>
        </w:rPr>
        <w:t xml:space="preserve"> -</w:t>
      </w:r>
      <w: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  тебе  не  стыдно? Теперь  я  понимаю, почему  ты  такой недисциплинированный.</w:t>
      </w:r>
    </w:p>
    <w:p w:rsidR="00303E0B" w:rsidRDefault="00303E0B" w:rsidP="00303E0B">
      <w:pPr>
        <w:ind w:firstLine="567"/>
        <w:rPr>
          <w:b/>
          <w:bCs/>
          <w:sz w:val="28"/>
          <w:szCs w:val="28"/>
          <w:shd w:val="clear" w:color="auto" w:fill="FFFFFF"/>
        </w:rPr>
      </w:pPr>
      <w:r>
        <w:rPr>
          <w:b/>
          <w:i/>
          <w:sz w:val="28"/>
          <w:szCs w:val="28"/>
          <w:shd w:val="clear" w:color="auto" w:fill="F9F8EF"/>
        </w:rPr>
        <w:t>Молодцы, ребята, мы с вам разобрали каким должен быть режим дня. Давайте теперь мы с вами перейдем к следующему слагаемому здоровью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2.  Правильное питание           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Сейчас я вам раздам карточки на которых есть продукты "полезные" а есть продукты "Ограниченного употребления".  Вам нужно будет поработать в парах и разделить эти продукты на 2 группы,  соответственно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«Полезные»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продукты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 «Ограниченного  употребления»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продукты питания.        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Кефир, лук, помидоры, творог, капуста, «Пепси», чипсы, жвачка, шашлык,  колбаса, огурец, апельсин, яблоко, гамбургер, майонез,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кириешки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, морковь, торт, лимон, жирное мясо, персик, конфеты.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Давайте сейчас мы проверим, какие продукты куда отнесли!  Правильно, вы все знаете какие продукты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«Полезные»  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какие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продукты необходимо употреблять в ограниченном виде.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Вредные продукты: пепси-кола, фанта, чипсы. Почему они вредные? Эти продукты мы не храним в холодильнике, но они долгое время не портятся. Почему они вредные?  В них есть пищевые добавки группы Е. Существует даже таблица продуктов в группе Е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— Я надеюсь, вы поняли. Что есть продукты, которые содержат вредные для организма добавки.  ( Их называют химические добавки.) Не стоит часто употреблять  такие продукты в пищу. А что нужно употреблять? (фрукты, овощи, молоко и т.д., т. )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>- Нужно употреблять в пищу продукты, содержащие полезные для организма пищевые вещества. А какие пищевые вещества должны содержаться в продуктах, давайте вспомним. Это вы изучали на уроках СБО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Ответ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Белки, жиры, углеводы. 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 что нужно употреблять? (фрукты, овощи, молоко  )   Почему?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Ответ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Они содержат витамины.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Что такое витамины и какой группы они бывают вы тоже изучали на уроках СБО.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Назовите витамины по группам, которые вы знаете.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Ответ воспитанников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Витамины  группы А, В, С,Д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— Какие правила правильного питания вы знаете?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А) Главное – не переедай.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Соблюдай режим питания.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 Тщательно пережевывай пищу.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3- е поле называется - </w:t>
      </w:r>
      <w:r>
        <w:rPr>
          <w:rFonts w:ascii="Times New Roman" w:hAnsi="Times New Roman" w:cs="Times New Roman"/>
          <w:b/>
          <w:sz w:val="28"/>
          <w:szCs w:val="28"/>
        </w:rPr>
        <w:t>Физическая активность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.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spacing w:before="120" w:after="12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Следующее слагаемое здоровья – физическая активность. </w:t>
      </w:r>
    </w:p>
    <w:p w:rsidR="00303E0B" w:rsidRDefault="00303E0B" w:rsidP="00303E0B">
      <w:pPr>
        <w:pStyle w:val="a5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 это и где мы можем проявить физическую активность? </w:t>
      </w:r>
    </w:p>
    <w:p w:rsidR="00303E0B" w:rsidRDefault="00303E0B" w:rsidP="00303E0B">
      <w:pPr>
        <w:pStyle w:val="a5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уроки физической культуры, физкультминутки во время уроков, утренняя зарядка, занятия в спортивных кружках и секциях, активные прогулки, походы, участие в спартакиадах и соревнованиях. </w:t>
      </w:r>
    </w:p>
    <w:p w:rsidR="00303E0B" w:rsidRDefault="00303E0B" w:rsidP="00303E0B">
      <w:pPr>
        <w:pStyle w:val="a5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А чем помогают спортивные разминки? </w:t>
      </w:r>
    </w:p>
    <w:p w:rsidR="00303E0B" w:rsidRDefault="00303E0B" w:rsidP="00303E0B">
      <w:pPr>
        <w:pStyle w:val="a5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Ответы воспитанников:</w:t>
      </w:r>
      <w:r>
        <w:rPr>
          <w:rFonts w:ascii="Times New Roman" w:hAnsi="Times New Roman" w:cs="Times New Roman"/>
          <w:sz w:val="28"/>
          <w:szCs w:val="28"/>
        </w:rPr>
        <w:t xml:space="preserve"> снимают напряжение и усталость, помогают сменить вид деятельности, поднимают настроение, укрепляют физическое здоровье.)</w:t>
      </w:r>
    </w:p>
    <w:p w:rsidR="00303E0B" w:rsidRDefault="00303E0B" w:rsidP="00303E0B">
      <w:pPr>
        <w:pStyle w:val="a5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Вы абсолютно правы. </w:t>
      </w:r>
    </w:p>
    <w:p w:rsidR="00303E0B" w:rsidRDefault="00303E0B" w:rsidP="00303E0B">
      <w:pPr>
        <w:pStyle w:val="a5"/>
        <w:spacing w:before="120" w:after="12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же сейчас мы с вами отдохнем и проведем физкультминутку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Физкультминутка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shd w:val="clear" w:color="auto" w:fill="FFFFFF"/>
        </w:rPr>
        <w:t xml:space="preserve"> 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shd w:val="clear" w:color="auto" w:fill="FFFFFF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Друзья здоровья 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Задание</w:t>
      </w: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Вам предлагается кроссворд. В кроссворде зашифрованы названия фруктов, овощей и ягод. Найдите и запишите как можно больше ягод, фруктов и овощей. Задание будем выполнять по парам</w:t>
      </w: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1026160</wp:posOffset>
            </wp:positionH>
            <wp:positionV relativeFrom="paragraph">
              <wp:posOffset>78105</wp:posOffset>
            </wp:positionV>
            <wp:extent cx="4660265" cy="4438650"/>
            <wp:effectExtent l="19050" t="0" r="6985" b="0"/>
            <wp:wrapNone/>
            <wp:docPr id="2" name="Рисунок 2" descr="кроссворд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кроссворд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265" cy="443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bCs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Ответы: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морковь, помидор, огурец, тыква, лук, капуста, апельсин, мандарин, лимон, яблоко, виноград, слива, арбуз, кукуруза, перец, гранат, груша, картофель, свёкла, ананас, вишня, дыня, черешня, клубника, банан, манго.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Как вы думаете эти продукты питания нужны для нашего с вами здоровья?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них есть полезные витамины, которые необходимы для нашего здоровья.  </w:t>
      </w:r>
    </w:p>
    <w:p w:rsidR="00303E0B" w:rsidRDefault="00303E0B" w:rsidP="00303E0B">
      <w:pPr>
        <w:shd w:val="clear" w:color="auto" w:fill="FFFFFF"/>
        <w:ind w:firstLine="567"/>
        <w:jc w:val="both"/>
        <w:rPr>
          <w:rStyle w:val="c9"/>
          <w:color w:val="000000"/>
        </w:rPr>
      </w:pPr>
      <w:r>
        <w:rPr>
          <w:rStyle w:val="c9"/>
          <w:b/>
          <w:color w:val="000000"/>
          <w:sz w:val="28"/>
          <w:szCs w:val="28"/>
        </w:rPr>
        <w:t>Воспитатель:</w:t>
      </w:r>
      <w:r>
        <w:rPr>
          <w:rStyle w:val="c9"/>
          <w:color w:val="000000"/>
          <w:sz w:val="28"/>
          <w:szCs w:val="28"/>
        </w:rPr>
        <w:t xml:space="preserve"> Давайте подумаем, а что же такое привычка человека. </w:t>
      </w:r>
      <w:r>
        <w:rPr>
          <w:rStyle w:val="c9"/>
          <w:i/>
          <w:color w:val="000000"/>
          <w:sz w:val="28"/>
          <w:szCs w:val="28"/>
        </w:rPr>
        <w:t>(Мнения воспитанников)</w:t>
      </w:r>
      <w:r>
        <w:rPr>
          <w:rStyle w:val="c9"/>
          <w:color w:val="000000"/>
          <w:sz w:val="28"/>
          <w:szCs w:val="28"/>
        </w:rPr>
        <w:t>. </w:t>
      </w:r>
    </w:p>
    <w:p w:rsidR="00303E0B" w:rsidRDefault="00303E0B" w:rsidP="00303E0B">
      <w:pPr>
        <w:shd w:val="clear" w:color="auto" w:fill="FFFFFF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Привычка </w:t>
      </w:r>
      <w:r>
        <w:rPr>
          <w:rStyle w:val="c9"/>
          <w:color w:val="000000"/>
          <w:sz w:val="28"/>
          <w:szCs w:val="28"/>
        </w:rPr>
        <w:t>– это какое-либо действие, которое человек выполняет постоянно. Но в состоянии его контролировать, при желании способен отказаться от него. Привычки бывают разные. Вредные привычки (курение, алкоголизм, наркомания, токсикомания) мешают человеку сохранять здоровье. А есть полезные привычки, и их намного больше. Эти привычки помогают каждому из нас беречь здоровье.</w:t>
      </w:r>
    </w:p>
    <w:p w:rsidR="00303E0B" w:rsidRDefault="00303E0B" w:rsidP="00303E0B">
      <w:pPr>
        <w:shd w:val="clear" w:color="auto" w:fill="FFFFFF"/>
        <w:ind w:firstLine="567"/>
        <w:jc w:val="both"/>
        <w:rPr>
          <w:rStyle w:val="c9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Педагог: </w:t>
      </w:r>
      <w:r>
        <w:rPr>
          <w:rStyle w:val="c9"/>
          <w:color w:val="000000"/>
          <w:sz w:val="28"/>
          <w:szCs w:val="28"/>
        </w:rPr>
        <w:t>А какие это привычки? </w:t>
      </w:r>
      <w:r>
        <w:rPr>
          <w:rStyle w:val="c9"/>
          <w:i/>
          <w:color w:val="000000"/>
          <w:sz w:val="28"/>
          <w:szCs w:val="28"/>
        </w:rPr>
        <w:t>(Мнения детей)</w:t>
      </w:r>
      <w:r>
        <w:rPr>
          <w:rStyle w:val="c9"/>
          <w:color w:val="000000"/>
          <w:sz w:val="28"/>
          <w:szCs w:val="28"/>
        </w:rPr>
        <w:t>. Для того чтобы лучше разобраться в том какие из привычек полезны, а какие вредны для здоровья, хочу предложить задание.</w:t>
      </w:r>
    </w:p>
    <w:p w:rsidR="00303E0B" w:rsidRDefault="00303E0B" w:rsidP="00303E0B">
      <w:pPr>
        <w:shd w:val="clear" w:color="auto" w:fill="FFFFFF"/>
        <w:ind w:firstLine="567"/>
        <w:jc w:val="both"/>
        <w:rPr>
          <w:rStyle w:val="c9"/>
          <w:color w:val="000000"/>
          <w:sz w:val="28"/>
          <w:szCs w:val="28"/>
        </w:rPr>
      </w:pPr>
    </w:p>
    <w:p w:rsidR="00303E0B" w:rsidRDefault="00303E0B" w:rsidP="00303E0B">
      <w:pPr>
        <w:shd w:val="clear" w:color="auto" w:fill="FFFFFF"/>
        <w:ind w:firstLine="567"/>
        <w:jc w:val="both"/>
        <w:rPr>
          <w:rStyle w:val="c9"/>
          <w:color w:val="000000"/>
          <w:sz w:val="28"/>
          <w:szCs w:val="28"/>
        </w:rPr>
      </w:pPr>
    </w:p>
    <w:p w:rsidR="00303E0B" w:rsidRDefault="00303E0B" w:rsidP="00303E0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32"/>
          <w:szCs w:val="32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5. Полезно – вредно 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Игра «Полезно – вредно»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Задание. Я зачитываю выражения. Если это полезно для здоровья говорим – «ДА», если нет говорим "НЕТ"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Читать лежа …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Смотреть на яркий свет …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Промывать глаза по утрам …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Смотреть близко телевизор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оберегать глаза от ударов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Употреблять в пищу морковь, петрушку …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Тереть грязными руками глаза …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— Заниматься физкультурой …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Правильно ребята вы все знаете что же полезно для нашего здоровья, а что нет? Все ли вы соблюдаете эти правила? Я думаю что в дальнейшем вы все будете их соблюдать.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последнее наше с вами слагаемое это ........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6. Мудрые мысли- о здоровье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Воспитатель: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Много пословиц и поговорок сложено о здоровье.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Задание: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Сейчас я вам раздам конверты в которых лежат потерянные  пословица. Необходимо найти начало пословицы и подобрать конец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303E0B" w:rsidRDefault="00303E0B" w:rsidP="00303E0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«Здоровье не купить». </w:t>
      </w:r>
      <w:r>
        <w:rPr>
          <w:rStyle w:val="c9"/>
          <w:i/>
          <w:iCs/>
          <w:color w:val="000000"/>
          <w:sz w:val="28"/>
          <w:szCs w:val="28"/>
        </w:rPr>
        <w:t>Здоровье дано нам природой, если человек теряет его, то вернуть его будет очень трудно, придется много лечиться.</w:t>
      </w:r>
    </w:p>
    <w:p w:rsidR="00303E0B" w:rsidRDefault="00303E0B" w:rsidP="00303E0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- </w:t>
      </w:r>
      <w:r>
        <w:rPr>
          <w:b/>
          <w:bCs/>
          <w:color w:val="000000"/>
          <w:sz w:val="28"/>
          <w:szCs w:val="28"/>
        </w:rPr>
        <w:t>«Болезнь человека не красит». </w:t>
      </w:r>
      <w:r>
        <w:rPr>
          <w:rStyle w:val="c9"/>
          <w:i/>
          <w:iCs/>
          <w:color w:val="000000"/>
          <w:sz w:val="28"/>
          <w:szCs w:val="28"/>
        </w:rPr>
        <w:t>Больной человек всегда плохо выглядит, становится раздражительным, капризным.</w:t>
      </w:r>
    </w:p>
    <w:p w:rsidR="00303E0B" w:rsidRDefault="00303E0B" w:rsidP="00303E0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- «Труд – здоровье, лень - болезнь». </w:t>
      </w:r>
      <w:r>
        <w:rPr>
          <w:rStyle w:val="c9"/>
          <w:i/>
          <w:iCs/>
          <w:color w:val="000000"/>
          <w:sz w:val="28"/>
          <w:szCs w:val="28"/>
        </w:rPr>
        <w:t>Каждый человек должен трудиться. Здоровый человек трудится с удовольствием, с желанием, у него все хорошо и быстро получается.</w:t>
      </w:r>
    </w:p>
    <w:p w:rsidR="00303E0B" w:rsidRDefault="00303E0B" w:rsidP="00303E0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>- «Здоровье дороже богатства». </w:t>
      </w:r>
      <w:r>
        <w:rPr>
          <w:rStyle w:val="c9"/>
          <w:i/>
          <w:iCs/>
          <w:color w:val="000000"/>
          <w:sz w:val="28"/>
          <w:szCs w:val="28"/>
        </w:rPr>
        <w:t>Бездумно растраченное здоровье, не вернут никакие врачи, сколько бы ты не заплатил.</w:t>
      </w:r>
    </w:p>
    <w:p w:rsidR="00303E0B" w:rsidRDefault="00303E0B" w:rsidP="00303E0B">
      <w:pPr>
        <w:shd w:val="clear" w:color="auto" w:fill="FFFFFF"/>
        <w:ind w:firstLine="56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</w:rPr>
        <w:t xml:space="preserve">- «Береги платье </w:t>
      </w:r>
      <w:proofErr w:type="spellStart"/>
      <w:r>
        <w:rPr>
          <w:b/>
          <w:bCs/>
          <w:color w:val="000000"/>
          <w:sz w:val="28"/>
          <w:szCs w:val="28"/>
        </w:rPr>
        <w:t>снову</w:t>
      </w:r>
      <w:proofErr w:type="spellEnd"/>
      <w:r>
        <w:rPr>
          <w:b/>
          <w:bCs/>
          <w:color w:val="000000"/>
          <w:sz w:val="28"/>
          <w:szCs w:val="28"/>
        </w:rPr>
        <w:t>, а здоровье смолоду». </w:t>
      </w:r>
      <w:r>
        <w:rPr>
          <w:rStyle w:val="c9"/>
          <w:i/>
          <w:iCs/>
          <w:color w:val="000000"/>
          <w:sz w:val="28"/>
          <w:szCs w:val="28"/>
        </w:rPr>
        <w:t>Для того чтобы сохранить здоровье, его необходимо беречь каждый день, каждую минуту, соблюдать правила здорового образа жизни</w:t>
      </w:r>
    </w:p>
    <w:p w:rsidR="00303E0B" w:rsidRDefault="00303E0B" w:rsidP="00303E0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3E0B" w:rsidRDefault="00303E0B" w:rsidP="00303E0B">
      <w:pPr>
        <w:rPr>
          <w:color w:val="FF6600"/>
          <w:sz w:val="28"/>
          <w:szCs w:val="28"/>
          <w:bdr w:val="none" w:sz="0" w:space="0" w:color="auto" w:frame="1"/>
        </w:rPr>
        <w:sectPr w:rsidR="00303E0B">
          <w:type w:val="continuous"/>
          <w:pgSz w:w="11906" w:h="16838"/>
          <w:pgMar w:top="284" w:right="707" w:bottom="284" w:left="709" w:header="708" w:footer="708" w:gutter="0"/>
          <w:cols w:space="720"/>
        </w:sect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7.  Подведение итогов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Подведем итог нашего занятии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вы нового узнали?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Что вам понравилось?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Какие слагаемые здоровья мы с вами сегодня разобрали?  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Пожелание Воспитателя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желаю вам, ребята, быть здоровыми всегда,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добиться результата невозможно без труда.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Постарайтесь не лениться – каждый день перед едой,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Прежде чем за стол садиться, руки вымойте водой.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зарядкой занимайтесь ежедневно по утрам.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И, конечно, закаляйтесь – это так поможет вам!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Свежим воздухом дышите по возможности всегда.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прогулки в лес ходите, он вам силы даст, друзья!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 открыла вам секреты, как здоровье сохранить.</w:t>
      </w:r>
    </w:p>
    <w:p w:rsidR="00303E0B" w:rsidRDefault="00303E0B" w:rsidP="00303E0B">
      <w:pPr>
        <w:pStyle w:val="a5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Выполняйте все советы, и легко вам будет жить.</w:t>
      </w: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FF6600"/>
          <w:bdr w:val="none" w:sz="0" w:space="0" w:color="auto" w:frame="1"/>
        </w:rPr>
      </w:pPr>
    </w:p>
    <w:p w:rsidR="00303E0B" w:rsidRDefault="00303E0B" w:rsidP="00303E0B">
      <w:pPr>
        <w:rPr>
          <w:color w:val="FF6600"/>
          <w:bdr w:val="none" w:sz="0" w:space="0" w:color="auto" w:frame="1"/>
        </w:rPr>
        <w:sectPr w:rsidR="00303E0B">
          <w:type w:val="continuous"/>
          <w:pgSz w:w="11906" w:h="16838"/>
          <w:pgMar w:top="284" w:right="707" w:bottom="284" w:left="851" w:header="708" w:footer="708" w:gutter="0"/>
          <w:cols w:space="720"/>
        </w:sectPr>
      </w:pP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FF6600"/>
          <w:sz w:val="28"/>
          <w:szCs w:val="28"/>
          <w:bdr w:val="none" w:sz="0" w:space="0" w:color="auto" w:frame="1"/>
        </w:rPr>
      </w:pPr>
      <w:r>
        <w:rPr>
          <w:color w:val="FF6600"/>
          <w:sz w:val="28"/>
          <w:szCs w:val="28"/>
          <w:bdr w:val="none" w:sz="0" w:space="0" w:color="auto" w:frame="1"/>
        </w:rPr>
        <w:lastRenderedPageBreak/>
        <w:t>Стихи для воспитанников</w:t>
      </w: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Нужно всем подольше спать.</w:t>
      </w:r>
      <w:r>
        <w:rPr>
          <w:color w:val="000000"/>
          <w:sz w:val="28"/>
          <w:szCs w:val="28"/>
        </w:rPr>
        <w:br/>
        <w:t>Ну а утром не лениться —</w:t>
      </w:r>
      <w:r>
        <w:rPr>
          <w:color w:val="000000"/>
          <w:sz w:val="28"/>
          <w:szCs w:val="28"/>
        </w:rPr>
        <w:br/>
        <w:t>На зарядку становиться!</w:t>
      </w: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Чистить зубы, умываться,</w:t>
      </w:r>
      <w:r>
        <w:rPr>
          <w:color w:val="000000"/>
          <w:sz w:val="28"/>
          <w:szCs w:val="28"/>
        </w:rPr>
        <w:br/>
        <w:t>И почаще улыбаться,</w:t>
      </w:r>
      <w:r>
        <w:rPr>
          <w:color w:val="000000"/>
          <w:sz w:val="28"/>
          <w:szCs w:val="28"/>
        </w:rPr>
        <w:br/>
        <w:t>Закаляться, и тогда</w:t>
      </w:r>
      <w:r>
        <w:rPr>
          <w:color w:val="000000"/>
          <w:sz w:val="28"/>
          <w:szCs w:val="28"/>
        </w:rPr>
        <w:br/>
        <w:t>Не страшна тебе хандра.</w:t>
      </w: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У здоровья есть враги,</w:t>
      </w:r>
      <w:r>
        <w:rPr>
          <w:color w:val="000000"/>
          <w:sz w:val="28"/>
          <w:szCs w:val="28"/>
        </w:rPr>
        <w:br/>
        <w:t>С ними дружбы не води!</w:t>
      </w:r>
      <w:r>
        <w:rPr>
          <w:color w:val="000000"/>
          <w:sz w:val="28"/>
          <w:szCs w:val="28"/>
        </w:rPr>
        <w:br/>
        <w:t>Среди них тихоня лень,</w:t>
      </w:r>
      <w:r>
        <w:rPr>
          <w:color w:val="000000"/>
          <w:sz w:val="28"/>
          <w:szCs w:val="28"/>
        </w:rPr>
        <w:br/>
        <w:t>С ней борись ты каждый день.</w:t>
      </w: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Чтобы ни один микроб</w:t>
      </w:r>
      <w:r>
        <w:rPr>
          <w:color w:val="000000"/>
          <w:sz w:val="28"/>
          <w:szCs w:val="28"/>
        </w:rPr>
        <w:br/>
        <w:t>Не попал случайно в рот,</w:t>
      </w:r>
      <w:r>
        <w:rPr>
          <w:color w:val="000000"/>
          <w:sz w:val="28"/>
          <w:szCs w:val="28"/>
        </w:rPr>
        <w:br/>
        <w:t>Руки мыть перед едой</w:t>
      </w:r>
      <w:r>
        <w:rPr>
          <w:color w:val="000000"/>
          <w:sz w:val="28"/>
          <w:szCs w:val="28"/>
        </w:rPr>
        <w:br/>
        <w:t>Нужно мылом и водой.</w:t>
      </w: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Кушать овощи и фрукты,</w:t>
      </w:r>
      <w:r>
        <w:rPr>
          <w:color w:val="000000"/>
          <w:sz w:val="28"/>
          <w:szCs w:val="28"/>
        </w:rPr>
        <w:br/>
        <w:t>Рыбу, молокопродукты —</w:t>
      </w:r>
      <w:r>
        <w:rPr>
          <w:color w:val="000000"/>
          <w:sz w:val="28"/>
          <w:szCs w:val="28"/>
        </w:rPr>
        <w:br/>
        <w:t>Вот полезная еда,</w:t>
      </w:r>
      <w:r>
        <w:rPr>
          <w:color w:val="000000"/>
          <w:sz w:val="28"/>
          <w:szCs w:val="28"/>
        </w:rPr>
        <w:br/>
        <w:t>Витаминами полна!</w:t>
      </w: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На прогулку выходи,</w:t>
      </w:r>
      <w:r>
        <w:rPr>
          <w:color w:val="000000"/>
          <w:sz w:val="28"/>
          <w:szCs w:val="28"/>
        </w:rPr>
        <w:br/>
        <w:t>Свежим воздухом дыши.</w:t>
      </w:r>
      <w:r>
        <w:rPr>
          <w:color w:val="000000"/>
          <w:sz w:val="28"/>
          <w:szCs w:val="28"/>
        </w:rPr>
        <w:br/>
        <w:t>Только помни при уходе:</w:t>
      </w:r>
      <w:r>
        <w:rPr>
          <w:color w:val="000000"/>
          <w:sz w:val="28"/>
          <w:szCs w:val="28"/>
        </w:rPr>
        <w:br/>
        <w:t>Одеваться по погоде!</w:t>
      </w: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Ну, а если уж случилось:</w:t>
      </w:r>
      <w:r>
        <w:rPr>
          <w:color w:val="000000"/>
          <w:sz w:val="28"/>
          <w:szCs w:val="28"/>
        </w:rPr>
        <w:br/>
        <w:t>Разболеться получилось,</w:t>
      </w:r>
      <w:r>
        <w:rPr>
          <w:color w:val="000000"/>
          <w:sz w:val="28"/>
          <w:szCs w:val="28"/>
        </w:rPr>
        <w:br/>
        <w:t>Знай, к врачу тебе пора.</w:t>
      </w:r>
      <w:r>
        <w:rPr>
          <w:color w:val="000000"/>
          <w:sz w:val="28"/>
          <w:szCs w:val="28"/>
        </w:rPr>
        <w:br/>
        <w:t>Он поможет нам всегда!</w:t>
      </w:r>
    </w:p>
    <w:p w:rsidR="00303E0B" w:rsidRDefault="00303E0B" w:rsidP="00303E0B">
      <w:pPr>
        <w:pStyle w:val="a4"/>
        <w:shd w:val="clear" w:color="auto" w:fill="FFFFFF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Вот те добрые советы,</w:t>
      </w:r>
      <w:r>
        <w:rPr>
          <w:color w:val="000000"/>
          <w:sz w:val="28"/>
          <w:szCs w:val="28"/>
        </w:rPr>
        <w:br/>
        <w:t>В них и спрятаны секреты,</w:t>
      </w:r>
      <w:r>
        <w:rPr>
          <w:color w:val="000000"/>
          <w:sz w:val="28"/>
          <w:szCs w:val="28"/>
        </w:rPr>
        <w:br/>
        <w:t>Как здоровье сохранить.</w:t>
      </w:r>
      <w:r>
        <w:rPr>
          <w:color w:val="000000"/>
          <w:sz w:val="28"/>
          <w:szCs w:val="28"/>
        </w:rPr>
        <w:br/>
        <w:t>Научись его ценить!</w:t>
      </w:r>
    </w:p>
    <w:sectPr w:rsidR="00303E0B" w:rsidSect="00303E0B"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623B7D"/>
    <w:multiLevelType w:val="hybridMultilevel"/>
    <w:tmpl w:val="A75847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0150F"/>
    <w:multiLevelType w:val="hybridMultilevel"/>
    <w:tmpl w:val="2DF0C23A"/>
    <w:lvl w:ilvl="0" w:tplc="25B4B2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03E0B"/>
    <w:rsid w:val="00303E0B"/>
    <w:rsid w:val="00B53B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03E0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03E0B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303E0B"/>
    <w:pPr>
      <w:spacing w:after="0" w:line="240" w:lineRule="auto"/>
    </w:pPr>
    <w:rPr>
      <w:rFonts w:eastAsiaTheme="minorEastAsia"/>
      <w:lang w:eastAsia="ru-RU"/>
    </w:rPr>
  </w:style>
  <w:style w:type="character" w:customStyle="1" w:styleId="c2">
    <w:name w:val="c2"/>
    <w:basedOn w:val="a0"/>
    <w:rsid w:val="00303E0B"/>
  </w:style>
  <w:style w:type="character" w:customStyle="1" w:styleId="c9">
    <w:name w:val="c9"/>
    <w:basedOn w:val="a0"/>
    <w:rsid w:val="00303E0B"/>
  </w:style>
  <w:style w:type="table" w:styleId="a6">
    <w:name w:val="Table Grid"/>
    <w:basedOn w:val="a1"/>
    <w:uiPriority w:val="59"/>
    <w:rsid w:val="00303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list.ru/slovar/ozhegova/b/blagopoluch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list.ru/slovar/brokgauza-efrona/f/fizichesko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iclist.ru/slovar/ozhegova/d/dejatelnost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u.wikipedia.org/wiki/%D0%9E%D0%B6%D0%B5%D0%B3%D0%BE%D0%B2,_%D0%A1%D0%B5%D1%80%D0%B3%D0%B5%D0%B9_%D0%98%D0%B2%D0%B0%D0%BD%D0%BE%D0%B2%D0%B8%D1%87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1966</Words>
  <Characters>11209</Characters>
  <Application>Microsoft Office Word</Application>
  <DocSecurity>0</DocSecurity>
  <Lines>93</Lines>
  <Paragraphs>26</Paragraphs>
  <ScaleCrop>false</ScaleCrop>
  <Company/>
  <LinksUpToDate>false</LinksUpToDate>
  <CharactersWithSpaces>13149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2019-10-11T18:25:00Z</dcterms:created>
  <dcterms:modified xsi:type="dcterms:W3CDTF">2019-10-11T18:27:00Z</dcterms:modified>
</cp:coreProperties>
</file>